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2DD30" w14:textId="3D411380" w:rsidR="00A16FE5" w:rsidRDefault="00A16FE5" w:rsidP="00A16F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от 29.05.2018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39-н</w:t>
      </w:r>
    </w:p>
    <w:p w14:paraId="04954F3E" w14:textId="77777777" w:rsidR="00285C53" w:rsidRDefault="00285C53" w:rsidP="003E6890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sz w:val="27"/>
          <w:szCs w:val="27"/>
        </w:rPr>
      </w:pPr>
    </w:p>
    <w:p w14:paraId="56FC2046" w14:textId="77777777" w:rsidR="00A16FE5" w:rsidRPr="004E3AE2" w:rsidRDefault="00A16FE5" w:rsidP="003E6890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sz w:val="27"/>
          <w:szCs w:val="27"/>
        </w:rPr>
      </w:pPr>
    </w:p>
    <w:p w14:paraId="2E175C5D" w14:textId="77777777" w:rsidR="00285C53" w:rsidRDefault="003E6890" w:rsidP="003E6890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b w:val="0"/>
          <w:sz w:val="27"/>
          <w:szCs w:val="27"/>
        </w:rPr>
      </w:pPr>
      <w:r w:rsidRPr="004E3AE2">
        <w:rPr>
          <w:rFonts w:ascii="Times New Roman" w:hAnsi="Times New Roman" w:cs="Times New Roman"/>
          <w:b w:val="0"/>
          <w:sz w:val="27"/>
          <w:szCs w:val="27"/>
        </w:rPr>
        <w:t>О внесении изменений и дополнений</w:t>
      </w:r>
      <w:r w:rsidR="00285C53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4E3AE2">
        <w:rPr>
          <w:rFonts w:ascii="Times New Roman" w:hAnsi="Times New Roman" w:cs="Times New Roman"/>
          <w:b w:val="0"/>
          <w:sz w:val="27"/>
          <w:szCs w:val="27"/>
        </w:rPr>
        <w:t xml:space="preserve">в решение </w:t>
      </w:r>
    </w:p>
    <w:p w14:paraId="5537FF36" w14:textId="77777777" w:rsidR="00285C53" w:rsidRDefault="003E6890" w:rsidP="003E6890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b w:val="0"/>
          <w:sz w:val="27"/>
          <w:szCs w:val="27"/>
        </w:rPr>
      </w:pPr>
      <w:r w:rsidRPr="004E3AE2">
        <w:rPr>
          <w:rFonts w:ascii="Times New Roman" w:hAnsi="Times New Roman" w:cs="Times New Roman"/>
          <w:b w:val="0"/>
          <w:sz w:val="27"/>
          <w:szCs w:val="27"/>
        </w:rPr>
        <w:t>Совета депутатов  городского</w:t>
      </w:r>
      <w:r w:rsidR="00285C5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E3AE2">
        <w:rPr>
          <w:rFonts w:ascii="Times New Roman" w:hAnsi="Times New Roman" w:cs="Times New Roman"/>
          <w:b w:val="0"/>
          <w:sz w:val="27"/>
          <w:szCs w:val="27"/>
        </w:rPr>
        <w:t xml:space="preserve">округа Кашира </w:t>
      </w:r>
    </w:p>
    <w:p w14:paraId="480E6559" w14:textId="77777777" w:rsidR="00285C53" w:rsidRDefault="003E6890" w:rsidP="003E6890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b w:val="0"/>
          <w:sz w:val="27"/>
          <w:szCs w:val="27"/>
        </w:rPr>
      </w:pPr>
      <w:r w:rsidRPr="004E3AE2">
        <w:rPr>
          <w:rFonts w:ascii="Times New Roman" w:hAnsi="Times New Roman" w:cs="Times New Roman"/>
          <w:b w:val="0"/>
          <w:sz w:val="27"/>
          <w:szCs w:val="27"/>
        </w:rPr>
        <w:t>от 25.04.2017г. №44-н</w:t>
      </w:r>
      <w:r w:rsidR="00285C53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Pr="004E3AE2">
        <w:rPr>
          <w:rFonts w:ascii="Times New Roman" w:hAnsi="Times New Roman" w:cs="Times New Roman"/>
          <w:b w:val="0"/>
          <w:sz w:val="27"/>
          <w:szCs w:val="27"/>
        </w:rPr>
        <w:t xml:space="preserve">«О порядке размещения рекламы </w:t>
      </w:r>
    </w:p>
    <w:p w14:paraId="5A248495" w14:textId="0235881E" w:rsidR="003E6890" w:rsidRDefault="003E6890" w:rsidP="00A16FE5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b w:val="0"/>
          <w:sz w:val="27"/>
          <w:szCs w:val="27"/>
        </w:rPr>
      </w:pPr>
      <w:r w:rsidRPr="004E3AE2">
        <w:rPr>
          <w:rFonts w:ascii="Times New Roman" w:hAnsi="Times New Roman" w:cs="Times New Roman"/>
          <w:b w:val="0"/>
          <w:sz w:val="27"/>
          <w:szCs w:val="27"/>
        </w:rPr>
        <w:t>на территории</w:t>
      </w:r>
      <w:r w:rsidR="00285C5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E3AE2">
        <w:rPr>
          <w:rFonts w:ascii="Times New Roman" w:hAnsi="Times New Roman" w:cs="Times New Roman"/>
          <w:b w:val="0"/>
          <w:sz w:val="27"/>
          <w:szCs w:val="27"/>
        </w:rPr>
        <w:t xml:space="preserve">городского </w:t>
      </w:r>
      <w:r w:rsidR="00EE14B8">
        <w:rPr>
          <w:rFonts w:ascii="Times New Roman" w:hAnsi="Times New Roman" w:cs="Times New Roman"/>
          <w:b w:val="0"/>
          <w:sz w:val="27"/>
          <w:szCs w:val="27"/>
        </w:rPr>
        <w:t>округа Кашира»</w:t>
      </w:r>
    </w:p>
    <w:p w14:paraId="0695D395" w14:textId="77777777" w:rsidR="00A16FE5" w:rsidRDefault="00A16FE5" w:rsidP="00A16FE5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sz w:val="27"/>
          <w:szCs w:val="27"/>
        </w:rPr>
      </w:pPr>
    </w:p>
    <w:p w14:paraId="619307FC" w14:textId="77777777" w:rsidR="00A16FE5" w:rsidRPr="004E3AE2" w:rsidRDefault="00A16FE5" w:rsidP="00A16FE5">
      <w:pPr>
        <w:pStyle w:val="ConsPlusTitle"/>
        <w:tabs>
          <w:tab w:val="left" w:pos="851"/>
        </w:tabs>
        <w:suppressAutoHyphens/>
        <w:rPr>
          <w:rFonts w:ascii="Times New Roman" w:hAnsi="Times New Roman" w:cs="Times New Roman"/>
          <w:sz w:val="27"/>
          <w:szCs w:val="27"/>
        </w:rPr>
      </w:pPr>
    </w:p>
    <w:p w14:paraId="45FF2231" w14:textId="60A63798" w:rsidR="003E6890" w:rsidRPr="004E3AE2" w:rsidRDefault="003E6890" w:rsidP="003E6890">
      <w:pPr>
        <w:spacing w:after="0" w:line="240" w:lineRule="auto"/>
        <w:ind w:firstLine="851"/>
        <w:jc w:val="both"/>
        <w:rPr>
          <w:rFonts w:cs="Times New Roman"/>
          <w:sz w:val="27"/>
          <w:szCs w:val="27"/>
        </w:rPr>
      </w:pPr>
      <w:r w:rsidRPr="004E3AE2">
        <w:rPr>
          <w:rFonts w:cs="Times New Roman"/>
          <w:sz w:val="27"/>
          <w:szCs w:val="27"/>
        </w:rPr>
        <w:t xml:space="preserve">В соответствии с Гражданским </w:t>
      </w:r>
      <w:hyperlink r:id="rId9" w:history="1">
        <w:r w:rsidRPr="004E3AE2">
          <w:rPr>
            <w:rFonts w:cs="Times New Roman"/>
            <w:sz w:val="27"/>
            <w:szCs w:val="27"/>
          </w:rPr>
          <w:t>кодексом</w:t>
        </w:r>
      </w:hyperlink>
      <w:r w:rsidRPr="004E3AE2">
        <w:rPr>
          <w:rFonts w:cs="Times New Roman"/>
          <w:sz w:val="27"/>
          <w:szCs w:val="27"/>
        </w:rPr>
        <w:t xml:space="preserve"> Российской Федерации, Фед</w:t>
      </w:r>
      <w:r w:rsidRPr="004E3AE2">
        <w:rPr>
          <w:rFonts w:cs="Times New Roman"/>
          <w:sz w:val="27"/>
          <w:szCs w:val="27"/>
        </w:rPr>
        <w:t>е</w:t>
      </w:r>
      <w:r w:rsidRPr="004E3AE2">
        <w:rPr>
          <w:rFonts w:cs="Times New Roman"/>
          <w:sz w:val="27"/>
          <w:szCs w:val="27"/>
        </w:rPr>
        <w:t xml:space="preserve">ральным </w:t>
      </w:r>
      <w:hyperlink r:id="rId10" w:history="1">
        <w:r w:rsidRPr="004E3AE2">
          <w:rPr>
            <w:rFonts w:cs="Times New Roman"/>
            <w:sz w:val="27"/>
            <w:szCs w:val="27"/>
          </w:rPr>
          <w:t>законом</w:t>
        </w:r>
      </w:hyperlink>
      <w:r w:rsidRPr="004E3AE2">
        <w:rPr>
          <w:rFonts w:cs="Times New Roman"/>
          <w:sz w:val="27"/>
          <w:szCs w:val="27"/>
        </w:rPr>
        <w:t xml:space="preserve"> от 13.03.2006г. № 38-ФЗ «О рекламе», Федеральным </w:t>
      </w:r>
      <w:hyperlink r:id="rId11" w:history="1">
        <w:r w:rsidRPr="004E3AE2">
          <w:rPr>
            <w:rFonts w:cs="Times New Roman"/>
            <w:sz w:val="27"/>
            <w:szCs w:val="27"/>
          </w:rPr>
          <w:t>законом</w:t>
        </w:r>
      </w:hyperlink>
      <w:r w:rsidRPr="004E3AE2">
        <w:rPr>
          <w:rFonts w:cs="Times New Roman"/>
          <w:sz w:val="27"/>
          <w:szCs w:val="27"/>
        </w:rPr>
        <w:t xml:space="preserve"> от 06.10.2003г. № 131-ФЗ «Об общих принципах организации местного сам</w:t>
      </w:r>
      <w:r w:rsidRPr="004E3AE2">
        <w:rPr>
          <w:rFonts w:cs="Times New Roman"/>
          <w:sz w:val="27"/>
          <w:szCs w:val="27"/>
        </w:rPr>
        <w:t>о</w:t>
      </w:r>
      <w:r w:rsidRPr="004E3AE2">
        <w:rPr>
          <w:rFonts w:cs="Times New Roman"/>
          <w:sz w:val="27"/>
          <w:szCs w:val="27"/>
        </w:rPr>
        <w:t xml:space="preserve">управления в Российской Федерации», </w:t>
      </w:r>
      <w:hyperlink r:id="rId12" w:history="1">
        <w:r w:rsidRPr="004E3AE2">
          <w:rPr>
            <w:rFonts w:cs="Times New Roman"/>
            <w:sz w:val="27"/>
            <w:szCs w:val="27"/>
          </w:rPr>
          <w:t>Уставом</w:t>
        </w:r>
      </w:hyperlink>
      <w:r w:rsidRPr="004E3AE2">
        <w:rPr>
          <w:rFonts w:cs="Times New Roman"/>
          <w:sz w:val="27"/>
          <w:szCs w:val="27"/>
        </w:rPr>
        <w:t xml:space="preserve"> муниципального образования «Городской округ Кашира Московской области»</w:t>
      </w:r>
      <w:r w:rsidR="00A16FE5">
        <w:rPr>
          <w:rFonts w:cs="Times New Roman"/>
          <w:sz w:val="27"/>
          <w:szCs w:val="27"/>
        </w:rPr>
        <w:t>,</w:t>
      </w:r>
      <w:r w:rsidRPr="004E3AE2">
        <w:rPr>
          <w:rFonts w:cs="Times New Roman"/>
          <w:sz w:val="27"/>
          <w:szCs w:val="27"/>
        </w:rPr>
        <w:t xml:space="preserve"> </w:t>
      </w:r>
    </w:p>
    <w:p w14:paraId="67CF9860" w14:textId="77777777" w:rsidR="003E6890" w:rsidRPr="004E3AE2" w:rsidRDefault="003E6890" w:rsidP="003E689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E3AE2">
        <w:rPr>
          <w:rFonts w:ascii="Times New Roman" w:hAnsi="Times New Roman" w:cs="Times New Roman"/>
          <w:sz w:val="27"/>
          <w:szCs w:val="27"/>
        </w:rPr>
        <w:tab/>
        <w:t>Совет депутатов городского округа Кашира</w:t>
      </w:r>
    </w:p>
    <w:p w14:paraId="22158E44" w14:textId="77777777" w:rsidR="003E6890" w:rsidRDefault="003E6890" w:rsidP="006A02F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E3AE2">
        <w:rPr>
          <w:rFonts w:ascii="Times New Roman" w:hAnsi="Times New Roman" w:cs="Times New Roman"/>
          <w:sz w:val="27"/>
          <w:szCs w:val="27"/>
        </w:rPr>
        <w:t>РЕШИЛ:</w:t>
      </w:r>
    </w:p>
    <w:p w14:paraId="63AFB562" w14:textId="77777777" w:rsidR="00A16FE5" w:rsidRPr="004E3AE2" w:rsidRDefault="00A16FE5" w:rsidP="006A02F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7B2C5845" w14:textId="4A54C128" w:rsidR="003E6890" w:rsidRDefault="003E6890" w:rsidP="00680BA8">
      <w:pPr>
        <w:pStyle w:val="ConsPlusNormal"/>
        <w:numPr>
          <w:ilvl w:val="0"/>
          <w:numId w:val="32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E3AE2">
        <w:rPr>
          <w:rFonts w:ascii="Times New Roman" w:hAnsi="Times New Roman" w:cs="Times New Roman"/>
          <w:sz w:val="27"/>
          <w:szCs w:val="27"/>
        </w:rPr>
        <w:t>Внести</w:t>
      </w:r>
      <w:r w:rsidR="009D43F8">
        <w:rPr>
          <w:rFonts w:ascii="Times New Roman" w:hAnsi="Times New Roman" w:cs="Times New Roman"/>
          <w:sz w:val="27"/>
          <w:szCs w:val="27"/>
        </w:rPr>
        <w:t xml:space="preserve"> </w:t>
      </w:r>
      <w:r w:rsidRPr="004E3AE2">
        <w:rPr>
          <w:rFonts w:ascii="Times New Roman" w:hAnsi="Times New Roman" w:cs="Times New Roman"/>
          <w:sz w:val="27"/>
          <w:szCs w:val="27"/>
        </w:rPr>
        <w:t xml:space="preserve">в </w:t>
      </w:r>
      <w:r w:rsidR="00DC515E">
        <w:rPr>
          <w:rFonts w:ascii="Times New Roman" w:hAnsi="Times New Roman" w:cs="Times New Roman"/>
          <w:sz w:val="27"/>
          <w:szCs w:val="27"/>
        </w:rPr>
        <w:t>Положени</w:t>
      </w:r>
      <w:r w:rsidR="006A02F2">
        <w:rPr>
          <w:rFonts w:ascii="Times New Roman" w:hAnsi="Times New Roman" w:cs="Times New Roman"/>
          <w:sz w:val="27"/>
          <w:szCs w:val="27"/>
        </w:rPr>
        <w:t>е</w:t>
      </w:r>
      <w:r w:rsidR="009D43F8">
        <w:rPr>
          <w:rFonts w:ascii="Times New Roman" w:hAnsi="Times New Roman" w:cs="Times New Roman"/>
          <w:sz w:val="27"/>
          <w:szCs w:val="27"/>
        </w:rPr>
        <w:t xml:space="preserve"> об организации и проведении открытого ау</w:t>
      </w:r>
      <w:r w:rsidR="009D43F8">
        <w:rPr>
          <w:rFonts w:ascii="Times New Roman" w:hAnsi="Times New Roman" w:cs="Times New Roman"/>
          <w:sz w:val="27"/>
          <w:szCs w:val="27"/>
        </w:rPr>
        <w:t>к</w:t>
      </w:r>
      <w:r w:rsidR="009D43F8">
        <w:rPr>
          <w:rFonts w:ascii="Times New Roman" w:hAnsi="Times New Roman" w:cs="Times New Roman"/>
          <w:sz w:val="27"/>
          <w:szCs w:val="27"/>
        </w:rPr>
        <w:t>циона в электронной форме на право заключения договора на установку и эк</w:t>
      </w:r>
      <w:r w:rsidR="009D43F8">
        <w:rPr>
          <w:rFonts w:ascii="Times New Roman" w:hAnsi="Times New Roman" w:cs="Times New Roman"/>
          <w:sz w:val="27"/>
          <w:szCs w:val="27"/>
        </w:rPr>
        <w:t>с</w:t>
      </w:r>
      <w:r w:rsidR="009D43F8">
        <w:rPr>
          <w:rFonts w:ascii="Times New Roman" w:hAnsi="Times New Roman" w:cs="Times New Roman"/>
          <w:sz w:val="27"/>
          <w:szCs w:val="27"/>
        </w:rPr>
        <w:t>плуатацию рекламных конструкций на земельном участке, здании или ином н</w:t>
      </w:r>
      <w:r w:rsidR="009D43F8">
        <w:rPr>
          <w:rFonts w:ascii="Times New Roman" w:hAnsi="Times New Roman" w:cs="Times New Roman"/>
          <w:sz w:val="27"/>
          <w:szCs w:val="27"/>
        </w:rPr>
        <w:t>е</w:t>
      </w:r>
      <w:r w:rsidR="009D43F8">
        <w:rPr>
          <w:rFonts w:ascii="Times New Roman" w:hAnsi="Times New Roman" w:cs="Times New Roman"/>
          <w:sz w:val="27"/>
          <w:szCs w:val="27"/>
        </w:rPr>
        <w:t>движимом имуществе, находящемся в муниципальной собственности городск</w:t>
      </w:r>
      <w:r w:rsidR="009D43F8">
        <w:rPr>
          <w:rFonts w:ascii="Times New Roman" w:hAnsi="Times New Roman" w:cs="Times New Roman"/>
          <w:sz w:val="27"/>
          <w:szCs w:val="27"/>
        </w:rPr>
        <w:t>о</w:t>
      </w:r>
      <w:r w:rsidR="009D43F8">
        <w:rPr>
          <w:rFonts w:ascii="Times New Roman" w:hAnsi="Times New Roman" w:cs="Times New Roman"/>
          <w:sz w:val="27"/>
          <w:szCs w:val="27"/>
        </w:rPr>
        <w:t>го округа  Кашира, а также земельном участке, государственная собственность на который не разграничена, находящихся на территории городского округа</w:t>
      </w:r>
      <w:r w:rsidR="006A02F2">
        <w:rPr>
          <w:rFonts w:ascii="Times New Roman" w:hAnsi="Times New Roman" w:cs="Times New Roman"/>
          <w:sz w:val="27"/>
          <w:szCs w:val="27"/>
        </w:rPr>
        <w:t xml:space="preserve"> Кашира, </w:t>
      </w:r>
      <w:r w:rsidR="009D43F8">
        <w:rPr>
          <w:rFonts w:ascii="Times New Roman" w:hAnsi="Times New Roman" w:cs="Times New Roman"/>
          <w:sz w:val="27"/>
          <w:szCs w:val="27"/>
        </w:rPr>
        <w:t xml:space="preserve"> утверж</w:t>
      </w:r>
      <w:r w:rsidR="00DC515E">
        <w:rPr>
          <w:rFonts w:ascii="Times New Roman" w:hAnsi="Times New Roman" w:cs="Times New Roman"/>
          <w:sz w:val="27"/>
          <w:szCs w:val="27"/>
        </w:rPr>
        <w:t>д</w:t>
      </w:r>
      <w:r w:rsidR="009D43F8">
        <w:rPr>
          <w:rFonts w:ascii="Times New Roman" w:hAnsi="Times New Roman" w:cs="Times New Roman"/>
          <w:sz w:val="27"/>
          <w:szCs w:val="27"/>
        </w:rPr>
        <w:t>ен</w:t>
      </w:r>
      <w:r w:rsidR="00DC515E">
        <w:rPr>
          <w:rFonts w:ascii="Times New Roman" w:hAnsi="Times New Roman" w:cs="Times New Roman"/>
          <w:sz w:val="27"/>
          <w:szCs w:val="27"/>
        </w:rPr>
        <w:t>ное</w:t>
      </w:r>
      <w:r w:rsidRPr="004E3AE2">
        <w:rPr>
          <w:rFonts w:ascii="Times New Roman" w:hAnsi="Times New Roman" w:cs="Times New Roman"/>
          <w:sz w:val="27"/>
          <w:szCs w:val="27"/>
        </w:rPr>
        <w:t xml:space="preserve"> решением Совета депутатов городского округа Кашира</w:t>
      </w:r>
      <w:proofErr w:type="gramEnd"/>
      <w:r w:rsidRPr="004E3AE2">
        <w:rPr>
          <w:rFonts w:ascii="Times New Roman" w:hAnsi="Times New Roman" w:cs="Times New Roman"/>
          <w:sz w:val="27"/>
          <w:szCs w:val="27"/>
        </w:rPr>
        <w:t xml:space="preserve"> от 25.04.2017г. №44-н</w:t>
      </w:r>
      <w:r w:rsidR="00CE6A19" w:rsidRPr="004E3AE2">
        <w:rPr>
          <w:rFonts w:ascii="Times New Roman" w:hAnsi="Times New Roman" w:cs="Times New Roman"/>
          <w:sz w:val="27"/>
          <w:szCs w:val="27"/>
        </w:rPr>
        <w:t xml:space="preserve"> </w:t>
      </w:r>
      <w:r w:rsidR="00335820">
        <w:rPr>
          <w:rFonts w:ascii="Times New Roman" w:hAnsi="Times New Roman" w:cs="Times New Roman"/>
          <w:sz w:val="27"/>
          <w:szCs w:val="27"/>
        </w:rPr>
        <w:t>(</w:t>
      </w:r>
      <w:r w:rsidR="00A43EAA">
        <w:rPr>
          <w:rFonts w:ascii="Times New Roman" w:hAnsi="Times New Roman" w:cs="Times New Roman"/>
          <w:sz w:val="27"/>
          <w:szCs w:val="27"/>
        </w:rPr>
        <w:t>в редакции решени</w:t>
      </w:r>
      <w:r w:rsidR="006A02F2">
        <w:rPr>
          <w:rFonts w:ascii="Times New Roman" w:hAnsi="Times New Roman" w:cs="Times New Roman"/>
          <w:sz w:val="27"/>
          <w:szCs w:val="27"/>
        </w:rPr>
        <w:t>й</w:t>
      </w:r>
      <w:r w:rsidR="00CE6A19" w:rsidRPr="004E3AE2">
        <w:rPr>
          <w:rFonts w:ascii="Times New Roman" w:hAnsi="Times New Roman" w:cs="Times New Roman"/>
          <w:sz w:val="27"/>
          <w:szCs w:val="27"/>
        </w:rPr>
        <w:t xml:space="preserve"> Совета депутатов городского округа Кашира Московской области</w:t>
      </w:r>
      <w:r w:rsidR="00A43EAA">
        <w:rPr>
          <w:rFonts w:ascii="Times New Roman" w:hAnsi="Times New Roman" w:cs="Times New Roman"/>
          <w:sz w:val="27"/>
          <w:szCs w:val="27"/>
        </w:rPr>
        <w:t xml:space="preserve"> </w:t>
      </w:r>
      <w:r w:rsidR="00CE6A19" w:rsidRPr="004E3AE2">
        <w:rPr>
          <w:rFonts w:ascii="Times New Roman" w:hAnsi="Times New Roman" w:cs="Times New Roman"/>
          <w:sz w:val="27"/>
          <w:szCs w:val="27"/>
        </w:rPr>
        <w:t xml:space="preserve"> от 24.10</w:t>
      </w:r>
      <w:r w:rsidR="00A43EAA">
        <w:rPr>
          <w:rFonts w:ascii="Times New Roman" w:hAnsi="Times New Roman" w:cs="Times New Roman"/>
          <w:sz w:val="27"/>
          <w:szCs w:val="27"/>
        </w:rPr>
        <w:t>.2017г. №97-</w:t>
      </w:r>
      <w:r w:rsidR="00CE6A19" w:rsidRPr="004E3AE2">
        <w:rPr>
          <w:rFonts w:ascii="Times New Roman" w:hAnsi="Times New Roman" w:cs="Times New Roman"/>
          <w:sz w:val="27"/>
          <w:szCs w:val="27"/>
        </w:rPr>
        <w:t>н</w:t>
      </w:r>
      <w:r w:rsidR="00DC515E">
        <w:rPr>
          <w:rFonts w:ascii="Times New Roman" w:hAnsi="Times New Roman" w:cs="Times New Roman"/>
          <w:sz w:val="27"/>
          <w:szCs w:val="27"/>
        </w:rPr>
        <w:t>, от 17.04.2018г. №22-н</w:t>
      </w:r>
      <w:r w:rsidR="00335820">
        <w:rPr>
          <w:rFonts w:ascii="Times New Roman" w:hAnsi="Times New Roman" w:cs="Times New Roman"/>
          <w:sz w:val="27"/>
          <w:szCs w:val="27"/>
        </w:rPr>
        <w:t>)</w:t>
      </w:r>
      <w:r w:rsidR="006A02F2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AA53E5">
        <w:rPr>
          <w:rFonts w:ascii="Times New Roman" w:hAnsi="Times New Roman" w:cs="Times New Roman"/>
          <w:sz w:val="27"/>
          <w:szCs w:val="27"/>
        </w:rPr>
        <w:t xml:space="preserve"> </w:t>
      </w:r>
      <w:r w:rsidR="006A02F2">
        <w:rPr>
          <w:rFonts w:ascii="Times New Roman" w:hAnsi="Times New Roman" w:cs="Times New Roman"/>
          <w:sz w:val="27"/>
          <w:szCs w:val="27"/>
        </w:rPr>
        <w:t>-</w:t>
      </w:r>
      <w:r w:rsidR="00AA53E5">
        <w:rPr>
          <w:rFonts w:ascii="Times New Roman" w:hAnsi="Times New Roman" w:cs="Times New Roman"/>
          <w:sz w:val="27"/>
          <w:szCs w:val="27"/>
        </w:rPr>
        <w:t xml:space="preserve"> </w:t>
      </w:r>
      <w:r w:rsidR="006A02F2">
        <w:rPr>
          <w:rFonts w:ascii="Times New Roman" w:hAnsi="Times New Roman" w:cs="Times New Roman"/>
          <w:sz w:val="27"/>
          <w:szCs w:val="27"/>
        </w:rPr>
        <w:t>Положение) следующие изменения и дополнения</w:t>
      </w:r>
      <w:r w:rsidR="00DC515E">
        <w:rPr>
          <w:rFonts w:ascii="Times New Roman" w:hAnsi="Times New Roman" w:cs="Times New Roman"/>
          <w:sz w:val="27"/>
          <w:szCs w:val="27"/>
        </w:rPr>
        <w:t>:</w:t>
      </w:r>
    </w:p>
    <w:p w14:paraId="14300E41" w14:textId="695AF625" w:rsidR="006A02F2" w:rsidRPr="006A02F2" w:rsidRDefault="00AA53E5" w:rsidP="006A02F2">
      <w:pPr>
        <w:pStyle w:val="ConsPlusNormal"/>
        <w:numPr>
          <w:ilvl w:val="1"/>
          <w:numId w:val="32"/>
        </w:numPr>
        <w:tabs>
          <w:tab w:val="left" w:pos="851"/>
          <w:tab w:val="left" w:pos="1418"/>
        </w:tabs>
        <w:ind w:left="0" w:firstLine="9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6A02F2" w:rsidRPr="006A02F2">
        <w:rPr>
          <w:rFonts w:ascii="Times New Roman" w:hAnsi="Times New Roman" w:cs="Times New Roman"/>
          <w:sz w:val="27"/>
          <w:szCs w:val="27"/>
        </w:rPr>
        <w:t xml:space="preserve"> Приложении №2 к Положению «Типов</w:t>
      </w:r>
      <w:r w:rsidR="006A02F2">
        <w:rPr>
          <w:rFonts w:ascii="Times New Roman" w:hAnsi="Times New Roman" w:cs="Times New Roman"/>
          <w:sz w:val="27"/>
          <w:szCs w:val="27"/>
        </w:rPr>
        <w:t>ая</w:t>
      </w:r>
      <w:r w:rsidR="006A02F2" w:rsidRPr="006A02F2">
        <w:rPr>
          <w:rFonts w:ascii="Times New Roman" w:hAnsi="Times New Roman" w:cs="Times New Roman"/>
          <w:sz w:val="27"/>
          <w:szCs w:val="27"/>
        </w:rPr>
        <w:t xml:space="preserve"> форм</w:t>
      </w:r>
      <w:r w:rsidR="006A02F2">
        <w:rPr>
          <w:rFonts w:ascii="Times New Roman" w:hAnsi="Times New Roman" w:cs="Times New Roman"/>
          <w:sz w:val="27"/>
          <w:szCs w:val="27"/>
        </w:rPr>
        <w:t>а</w:t>
      </w:r>
      <w:r w:rsidR="006A02F2" w:rsidRPr="006A02F2">
        <w:rPr>
          <w:rFonts w:ascii="Times New Roman" w:hAnsi="Times New Roman" w:cs="Times New Roman"/>
          <w:sz w:val="27"/>
          <w:szCs w:val="27"/>
        </w:rPr>
        <w:t xml:space="preserve"> Договора на установку и эксплуатацию рекламных конструкций на земельных участках, зд</w:t>
      </w:r>
      <w:r w:rsidR="006A02F2" w:rsidRPr="006A02F2">
        <w:rPr>
          <w:rFonts w:ascii="Times New Roman" w:hAnsi="Times New Roman" w:cs="Times New Roman"/>
          <w:sz w:val="27"/>
          <w:szCs w:val="27"/>
        </w:rPr>
        <w:t>а</w:t>
      </w:r>
      <w:r w:rsidR="006A02F2" w:rsidRPr="006A02F2">
        <w:rPr>
          <w:rFonts w:ascii="Times New Roman" w:hAnsi="Times New Roman" w:cs="Times New Roman"/>
          <w:sz w:val="27"/>
          <w:szCs w:val="27"/>
        </w:rPr>
        <w:t>ниях или ином недвижимом имуществе, находящихся в муниципальной со</w:t>
      </w:r>
      <w:r w:rsidR="006A02F2" w:rsidRPr="006A02F2">
        <w:rPr>
          <w:rFonts w:ascii="Times New Roman" w:hAnsi="Times New Roman" w:cs="Times New Roman"/>
          <w:sz w:val="27"/>
          <w:szCs w:val="27"/>
        </w:rPr>
        <w:t>б</w:t>
      </w:r>
      <w:r w:rsidR="006A02F2" w:rsidRPr="006A02F2">
        <w:rPr>
          <w:rFonts w:ascii="Times New Roman" w:hAnsi="Times New Roman" w:cs="Times New Roman"/>
          <w:sz w:val="27"/>
          <w:szCs w:val="27"/>
        </w:rPr>
        <w:t>ственности, а также земельных участках, государственная собственность на к</w:t>
      </w:r>
      <w:r w:rsidR="006A02F2" w:rsidRPr="006A02F2">
        <w:rPr>
          <w:rFonts w:ascii="Times New Roman" w:hAnsi="Times New Roman" w:cs="Times New Roman"/>
          <w:sz w:val="27"/>
          <w:szCs w:val="27"/>
        </w:rPr>
        <w:t>о</w:t>
      </w:r>
      <w:r w:rsidR="006A02F2" w:rsidRPr="006A02F2">
        <w:rPr>
          <w:rFonts w:ascii="Times New Roman" w:hAnsi="Times New Roman" w:cs="Times New Roman"/>
          <w:sz w:val="27"/>
          <w:szCs w:val="27"/>
        </w:rPr>
        <w:t>торые не разграничена на территории городского округа Кашира</w:t>
      </w:r>
      <w:r w:rsidR="006A02F2">
        <w:rPr>
          <w:rFonts w:ascii="Times New Roman" w:hAnsi="Times New Roman" w:cs="Times New Roman"/>
          <w:sz w:val="27"/>
          <w:szCs w:val="27"/>
        </w:rPr>
        <w:t>» (</w:t>
      </w:r>
      <w:r w:rsidR="006A02F2" w:rsidRPr="006A02F2">
        <w:rPr>
          <w:rFonts w:ascii="Times New Roman" w:hAnsi="Times New Roman" w:cs="Times New Roman"/>
          <w:sz w:val="27"/>
          <w:szCs w:val="27"/>
        </w:rPr>
        <w:t>далее - Д</w:t>
      </w:r>
      <w:r w:rsidR="006A02F2" w:rsidRPr="006A02F2">
        <w:rPr>
          <w:rFonts w:ascii="Times New Roman" w:hAnsi="Times New Roman" w:cs="Times New Roman"/>
          <w:sz w:val="27"/>
          <w:szCs w:val="27"/>
        </w:rPr>
        <w:t>о</w:t>
      </w:r>
      <w:r w:rsidR="006A02F2">
        <w:rPr>
          <w:rFonts w:ascii="Times New Roman" w:hAnsi="Times New Roman" w:cs="Times New Roman"/>
          <w:sz w:val="27"/>
          <w:szCs w:val="27"/>
        </w:rPr>
        <w:t>говор) п.2.1</w:t>
      </w:r>
      <w:r>
        <w:rPr>
          <w:rFonts w:ascii="Times New Roman" w:hAnsi="Times New Roman" w:cs="Times New Roman"/>
          <w:sz w:val="27"/>
          <w:szCs w:val="27"/>
        </w:rPr>
        <w:t>.</w:t>
      </w:r>
      <w:r w:rsidR="006A02F2">
        <w:rPr>
          <w:rFonts w:ascii="Times New Roman" w:hAnsi="Times New Roman" w:cs="Times New Roman"/>
          <w:sz w:val="27"/>
          <w:szCs w:val="27"/>
        </w:rPr>
        <w:t xml:space="preserve"> Договора изложить в </w:t>
      </w:r>
      <w:r>
        <w:rPr>
          <w:rFonts w:ascii="Times New Roman" w:hAnsi="Times New Roman" w:cs="Times New Roman"/>
          <w:sz w:val="27"/>
          <w:szCs w:val="27"/>
        </w:rPr>
        <w:t>следующей</w:t>
      </w:r>
      <w:r w:rsidR="006A02F2">
        <w:rPr>
          <w:rFonts w:ascii="Times New Roman" w:hAnsi="Times New Roman" w:cs="Times New Roman"/>
          <w:sz w:val="27"/>
          <w:szCs w:val="27"/>
        </w:rPr>
        <w:t xml:space="preserve"> редакции:</w:t>
      </w:r>
    </w:p>
    <w:p w14:paraId="7A24AF3C" w14:textId="607E5C66" w:rsidR="006A02F2" w:rsidRDefault="006A02F2" w:rsidP="006A02F2">
      <w:pPr>
        <w:pStyle w:val="ConsPlusNormal"/>
        <w:ind w:firstLine="8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«2.1. Настоящий Договор вступает в силу с даты его подписания Стор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нами  и действует в течение 5 (п</w:t>
      </w:r>
      <w:r w:rsidR="00631749">
        <w:rPr>
          <w:rFonts w:ascii="Times New Roman" w:hAnsi="Times New Roman" w:cs="Times New Roman"/>
          <w:sz w:val="27"/>
          <w:szCs w:val="27"/>
        </w:rPr>
        <w:t>яти) лет до полного исполнения С</w:t>
      </w:r>
      <w:r>
        <w:rPr>
          <w:rFonts w:ascii="Times New Roman" w:hAnsi="Times New Roman" w:cs="Times New Roman"/>
          <w:sz w:val="27"/>
          <w:szCs w:val="27"/>
        </w:rPr>
        <w:t>торонами своих обязательств по Договору</w:t>
      </w:r>
      <w:proofErr w:type="gramStart"/>
      <w:r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14:paraId="17DC8960" w14:textId="61A1D629" w:rsidR="00D14116" w:rsidRDefault="00B603D6" w:rsidP="006A02F2">
      <w:pPr>
        <w:pStyle w:val="ConsPlusNormal"/>
        <w:numPr>
          <w:ilvl w:val="1"/>
          <w:numId w:val="32"/>
        </w:numPr>
        <w:ind w:left="0" w:firstLine="8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D14116">
        <w:rPr>
          <w:rFonts w:ascii="Times New Roman" w:hAnsi="Times New Roman" w:cs="Times New Roman"/>
          <w:sz w:val="27"/>
          <w:szCs w:val="27"/>
        </w:rPr>
        <w:t xml:space="preserve">одпункт </w:t>
      </w:r>
      <w:r w:rsidR="00D14116" w:rsidRPr="00797C29">
        <w:rPr>
          <w:rFonts w:ascii="Times New Roman" w:eastAsia="Arial Unicode MS" w:hAnsi="Times New Roman" w:cs="Times New Roman"/>
          <w:sz w:val="28"/>
          <w:szCs w:val="28"/>
        </w:rPr>
        <w:t>4.3.1.</w:t>
      </w:r>
      <w:r w:rsidR="00F96C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A02F2">
        <w:rPr>
          <w:rFonts w:ascii="Times New Roman" w:eastAsia="Arial Unicode MS" w:hAnsi="Times New Roman" w:cs="Times New Roman"/>
          <w:sz w:val="28"/>
          <w:szCs w:val="28"/>
        </w:rPr>
        <w:t>пункта 4.3</w:t>
      </w:r>
      <w:r w:rsidR="00AA53E5">
        <w:rPr>
          <w:rFonts w:ascii="Times New Roman" w:eastAsia="Arial Unicode MS" w:hAnsi="Times New Roman" w:cs="Times New Roman"/>
          <w:sz w:val="28"/>
          <w:szCs w:val="28"/>
        </w:rPr>
        <w:t>.</w:t>
      </w:r>
      <w:r w:rsidR="006A02F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14116">
        <w:rPr>
          <w:rFonts w:ascii="Times New Roman" w:eastAsia="Arial Unicode MS" w:hAnsi="Times New Roman" w:cs="Times New Roman"/>
          <w:sz w:val="28"/>
          <w:szCs w:val="28"/>
        </w:rPr>
        <w:t xml:space="preserve">Договора </w:t>
      </w:r>
      <w:r w:rsidR="006A02F2">
        <w:rPr>
          <w:rFonts w:ascii="Times New Roman" w:eastAsia="Arial Unicode MS" w:hAnsi="Times New Roman" w:cs="Times New Roman"/>
          <w:sz w:val="28"/>
          <w:szCs w:val="28"/>
        </w:rPr>
        <w:t>изложить</w:t>
      </w:r>
      <w:r w:rsidR="00D14116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AA53E5">
        <w:rPr>
          <w:rFonts w:ascii="Times New Roman" w:eastAsia="Arial Unicode MS" w:hAnsi="Times New Roman" w:cs="Times New Roman"/>
          <w:sz w:val="28"/>
          <w:szCs w:val="28"/>
        </w:rPr>
        <w:t xml:space="preserve">следующей </w:t>
      </w:r>
      <w:r w:rsidR="00D14116">
        <w:rPr>
          <w:rFonts w:ascii="Times New Roman" w:eastAsia="Arial Unicode MS" w:hAnsi="Times New Roman" w:cs="Times New Roman"/>
          <w:sz w:val="28"/>
          <w:szCs w:val="28"/>
        </w:rPr>
        <w:t xml:space="preserve">редакции: </w:t>
      </w:r>
    </w:p>
    <w:p w14:paraId="1415F6B3" w14:textId="77777777" w:rsidR="00A16FE5" w:rsidRDefault="006629A2" w:rsidP="00B603D6">
      <w:pPr>
        <w:pStyle w:val="ConsPlusNormal"/>
        <w:ind w:firstLine="8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31749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6A02F2" w:rsidRPr="00631749">
        <w:rPr>
          <w:rFonts w:ascii="Times New Roman" w:eastAsia="Arial Unicode MS" w:hAnsi="Times New Roman" w:cs="Times New Roman"/>
          <w:sz w:val="28"/>
          <w:szCs w:val="28"/>
        </w:rPr>
        <w:t xml:space="preserve">4.3.1. </w:t>
      </w:r>
      <w:r w:rsidR="006A02F2" w:rsidRPr="00631749">
        <w:rPr>
          <w:rFonts w:ascii="Times New Roman" w:eastAsia="Arial Unicode MS" w:hAnsi="Times New Roman" w:cs="Times New Roman"/>
          <w:sz w:val="28"/>
          <w:szCs w:val="28"/>
        </w:rPr>
        <w:tab/>
        <w:t>Получить Разрешение на установку и эксплуатацию рекламн</w:t>
      </w:r>
      <w:r w:rsidR="00631749">
        <w:rPr>
          <w:rFonts w:ascii="Times New Roman" w:eastAsia="Arial Unicode MS" w:hAnsi="Times New Roman" w:cs="Times New Roman"/>
          <w:sz w:val="28"/>
          <w:szCs w:val="28"/>
        </w:rPr>
        <w:t>ой</w:t>
      </w:r>
      <w:r w:rsidR="006A02F2" w:rsidRPr="00631749">
        <w:rPr>
          <w:rFonts w:ascii="Times New Roman" w:eastAsia="Arial Unicode MS" w:hAnsi="Times New Roman" w:cs="Times New Roman"/>
          <w:sz w:val="28"/>
          <w:szCs w:val="28"/>
        </w:rPr>
        <w:t xml:space="preserve"> конструкци</w:t>
      </w:r>
      <w:r w:rsidR="00631749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6A02F2" w:rsidRPr="00631749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с требованиями действующего законодательства не позднее 30 календарных дней </w:t>
      </w:r>
      <w:proofErr w:type="gramStart"/>
      <w:r w:rsidR="006A02F2" w:rsidRPr="00631749">
        <w:rPr>
          <w:rFonts w:ascii="Times New Roman" w:eastAsia="Arial Unicode MS" w:hAnsi="Times New Roman" w:cs="Times New Roman"/>
          <w:sz w:val="28"/>
          <w:szCs w:val="28"/>
        </w:rPr>
        <w:t>с даты</w:t>
      </w:r>
      <w:r w:rsidR="00AA53E5">
        <w:rPr>
          <w:rFonts w:ascii="Times New Roman" w:eastAsia="Arial Unicode MS" w:hAnsi="Times New Roman" w:cs="Times New Roman"/>
          <w:sz w:val="28"/>
          <w:szCs w:val="28"/>
        </w:rPr>
        <w:t xml:space="preserve"> подписания</w:t>
      </w:r>
      <w:proofErr w:type="gramEnd"/>
      <w:r w:rsidR="00AA53E5">
        <w:rPr>
          <w:rFonts w:ascii="Times New Roman" w:eastAsia="Arial Unicode MS" w:hAnsi="Times New Roman" w:cs="Times New Roman"/>
          <w:sz w:val="28"/>
          <w:szCs w:val="28"/>
        </w:rPr>
        <w:t xml:space="preserve"> настоящего Договора.</w:t>
      </w:r>
    </w:p>
    <w:p w14:paraId="5C391AAA" w14:textId="77777777" w:rsidR="00A16FE5" w:rsidRDefault="00A16FE5">
      <w:pPr>
        <w:rPr>
          <w:rFonts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/>
          <w:sz w:val="28"/>
          <w:szCs w:val="28"/>
        </w:rPr>
        <w:br w:type="page"/>
      </w:r>
    </w:p>
    <w:p w14:paraId="3E4AB577" w14:textId="1FF629EB" w:rsidR="00AA53E5" w:rsidRDefault="00A16FE5" w:rsidP="00A16FE5">
      <w:pPr>
        <w:pStyle w:val="ConsPlusNormal"/>
        <w:ind w:firstLine="84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2</w:t>
      </w:r>
    </w:p>
    <w:p w14:paraId="41B2EBA5" w14:textId="77777777" w:rsidR="00A16FE5" w:rsidRDefault="00A16FE5" w:rsidP="00A16FE5">
      <w:pPr>
        <w:pStyle w:val="ConsPlusNormal"/>
        <w:ind w:firstLine="84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11A716E" w14:textId="690589C2" w:rsidR="00DC515E" w:rsidRPr="00631749" w:rsidRDefault="00AA53E5" w:rsidP="00B603D6">
      <w:pPr>
        <w:pStyle w:val="ConsPlusNormal"/>
        <w:ind w:firstLine="8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Р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 xml:space="preserve">азместить рекламную конструкцию и осуществлять </w:t>
      </w:r>
      <w:r w:rsidR="00631749">
        <w:rPr>
          <w:rFonts w:ascii="Times New Roman" w:eastAsia="Arial Unicode MS" w:hAnsi="Times New Roman" w:cs="Times New Roman"/>
          <w:sz w:val="28"/>
          <w:szCs w:val="28"/>
        </w:rPr>
        <w:t>ее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 xml:space="preserve"> эксплуатацию в полном соответствии с требованием действующего зако</w:t>
      </w:r>
      <w:r w:rsidR="00F96CD1" w:rsidRPr="00631749">
        <w:rPr>
          <w:rFonts w:ascii="Times New Roman" w:eastAsia="Arial Unicode MS" w:hAnsi="Times New Roman" w:cs="Times New Roman"/>
          <w:sz w:val="28"/>
          <w:szCs w:val="28"/>
        </w:rPr>
        <w:t>нодательства, в</w:t>
      </w:r>
      <w:r w:rsidR="00F96CD1" w:rsidRPr="00631749">
        <w:rPr>
          <w:rFonts w:ascii="Times New Roman" w:eastAsia="Arial Unicode MS" w:hAnsi="Times New Roman" w:cs="Times New Roman"/>
          <w:sz w:val="28"/>
          <w:szCs w:val="28"/>
        </w:rPr>
        <w:t>ы</w:t>
      </w:r>
      <w:r w:rsidR="00F96CD1" w:rsidRPr="00631749">
        <w:rPr>
          <w:rFonts w:ascii="Times New Roman" w:eastAsia="Arial Unicode MS" w:hAnsi="Times New Roman" w:cs="Times New Roman"/>
          <w:sz w:val="28"/>
          <w:szCs w:val="28"/>
        </w:rPr>
        <w:t>данным Р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>азрешением на установку</w:t>
      </w:r>
      <w:r w:rsidR="00911D55" w:rsidRPr="00631749">
        <w:rPr>
          <w:rFonts w:ascii="Times New Roman" w:eastAsia="Arial Unicode MS" w:hAnsi="Times New Roman" w:cs="Times New Roman"/>
          <w:sz w:val="28"/>
          <w:szCs w:val="28"/>
        </w:rPr>
        <w:t xml:space="preserve"> и эксплуатацию 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 xml:space="preserve"> рекламной конструкции, Положением о порядке установки</w:t>
      </w:r>
      <w:r w:rsidR="00F96CD1" w:rsidRPr="0063174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>эксплуатации</w:t>
      </w:r>
      <w:r w:rsidR="00F96CD1" w:rsidRPr="00631749">
        <w:rPr>
          <w:rFonts w:ascii="Times New Roman" w:eastAsia="Arial Unicode MS" w:hAnsi="Times New Roman" w:cs="Times New Roman"/>
          <w:sz w:val="28"/>
          <w:szCs w:val="28"/>
        </w:rPr>
        <w:t xml:space="preserve"> и демонтажа рекламных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 xml:space="preserve"> конструкций</w:t>
      </w:r>
      <w:r w:rsidR="00F96CD1" w:rsidRPr="006317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>на территории городского округа Кашира Московской области, утвержденн</w:t>
      </w:r>
      <w:r w:rsidR="006629A2" w:rsidRPr="00631749">
        <w:rPr>
          <w:rFonts w:ascii="Times New Roman" w:eastAsia="Arial Unicode MS" w:hAnsi="Times New Roman" w:cs="Times New Roman"/>
          <w:sz w:val="28"/>
          <w:szCs w:val="28"/>
        </w:rPr>
        <w:t>ым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депутатов городского округа Кашира Мо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D14116" w:rsidRPr="00631749">
        <w:rPr>
          <w:rFonts w:ascii="Times New Roman" w:eastAsia="Arial Unicode MS" w:hAnsi="Times New Roman" w:cs="Times New Roman"/>
          <w:sz w:val="28"/>
          <w:szCs w:val="28"/>
        </w:rPr>
        <w:t>ковской области от 25.04.2017 №44-н, требованиями настоящего Догово</w:t>
      </w:r>
      <w:r w:rsidR="006629A2" w:rsidRPr="00631749">
        <w:rPr>
          <w:rFonts w:ascii="Times New Roman" w:eastAsia="Arial Unicode MS" w:hAnsi="Times New Roman" w:cs="Times New Roman"/>
          <w:sz w:val="28"/>
          <w:szCs w:val="28"/>
        </w:rPr>
        <w:t>ра»;</w:t>
      </w:r>
      <w:proofErr w:type="gramEnd"/>
    </w:p>
    <w:p w14:paraId="5C9C60B7" w14:textId="7EFC2759" w:rsidR="00B603D6" w:rsidRDefault="00AA53E5" w:rsidP="00B603D6">
      <w:pPr>
        <w:pStyle w:val="ConsPlusNormal"/>
        <w:numPr>
          <w:ilvl w:val="1"/>
          <w:numId w:val="41"/>
        </w:numPr>
        <w:ind w:left="0" w:firstLine="8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Дополнить</w:t>
      </w:r>
      <w:r w:rsidR="00B603D6">
        <w:rPr>
          <w:rFonts w:ascii="Times New Roman" w:hAnsi="Times New Roman" w:cs="Times New Roman"/>
          <w:sz w:val="27"/>
          <w:szCs w:val="27"/>
        </w:rPr>
        <w:t xml:space="preserve"> </w:t>
      </w:r>
      <w:r w:rsidR="00631749">
        <w:rPr>
          <w:rFonts w:ascii="Times New Roman" w:hAnsi="Times New Roman" w:cs="Times New Roman"/>
          <w:sz w:val="27"/>
          <w:szCs w:val="27"/>
        </w:rPr>
        <w:t>пункт 4.3</w:t>
      </w:r>
      <w:r>
        <w:rPr>
          <w:rFonts w:ascii="Times New Roman" w:hAnsi="Times New Roman" w:cs="Times New Roman"/>
          <w:sz w:val="27"/>
          <w:szCs w:val="27"/>
        </w:rPr>
        <w:t>.</w:t>
      </w:r>
      <w:r w:rsidR="00631749">
        <w:rPr>
          <w:rFonts w:ascii="Times New Roman" w:hAnsi="Times New Roman" w:cs="Times New Roman"/>
          <w:sz w:val="27"/>
          <w:szCs w:val="27"/>
        </w:rPr>
        <w:t xml:space="preserve"> </w:t>
      </w:r>
      <w:r w:rsidR="00B603D6">
        <w:rPr>
          <w:rFonts w:ascii="Times New Roman" w:hAnsi="Times New Roman" w:cs="Times New Roman"/>
          <w:sz w:val="27"/>
          <w:szCs w:val="27"/>
        </w:rPr>
        <w:t>Договор</w:t>
      </w:r>
      <w:r w:rsidR="00631749">
        <w:rPr>
          <w:rFonts w:ascii="Times New Roman" w:hAnsi="Times New Roman" w:cs="Times New Roman"/>
          <w:sz w:val="27"/>
          <w:szCs w:val="27"/>
        </w:rPr>
        <w:t>а</w:t>
      </w:r>
      <w:r w:rsidR="00B603D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="00B603D6">
        <w:rPr>
          <w:rFonts w:ascii="Times New Roman" w:hAnsi="Times New Roman" w:cs="Times New Roman"/>
          <w:sz w:val="27"/>
          <w:szCs w:val="27"/>
        </w:rPr>
        <w:t>пункт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B603D6">
        <w:rPr>
          <w:rFonts w:ascii="Times New Roman" w:hAnsi="Times New Roman" w:cs="Times New Roman"/>
          <w:sz w:val="27"/>
          <w:szCs w:val="27"/>
        </w:rPr>
        <w:t xml:space="preserve"> 4.3.6</w:t>
      </w:r>
      <w:r>
        <w:rPr>
          <w:rFonts w:ascii="Times New Roman" w:hAnsi="Times New Roman" w:cs="Times New Roman"/>
          <w:sz w:val="27"/>
          <w:szCs w:val="27"/>
        </w:rPr>
        <w:t>.</w:t>
      </w:r>
      <w:r w:rsidR="00B603D6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14:paraId="29355C47" w14:textId="4FC55C03" w:rsidR="00D14116" w:rsidRPr="004E3AE2" w:rsidRDefault="00B603D6" w:rsidP="00B603D6">
      <w:pPr>
        <w:tabs>
          <w:tab w:val="left" w:pos="426"/>
          <w:tab w:val="left" w:pos="993"/>
        </w:tabs>
        <w:spacing w:after="0" w:line="240" w:lineRule="auto"/>
        <w:ind w:firstLine="720"/>
        <w:jc w:val="both"/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</w:t>
      </w:r>
      <w:r w:rsidR="00AA53E5">
        <w:rPr>
          <w:rFonts w:eastAsia="Arial Unicode MS" w:cs="Times New Roman"/>
          <w:sz w:val="28"/>
          <w:szCs w:val="28"/>
        </w:rPr>
        <w:t>4.3.6.   Заключить Д</w:t>
      </w:r>
      <w:r w:rsidRPr="00B603D6">
        <w:rPr>
          <w:rFonts w:eastAsia="Arial Unicode MS" w:cs="Times New Roman"/>
          <w:sz w:val="28"/>
          <w:szCs w:val="28"/>
        </w:rPr>
        <w:t xml:space="preserve">оговор на распространение социальной рекламы в порядке, установленном </w:t>
      </w:r>
      <w:r w:rsidRPr="00B603D6">
        <w:rPr>
          <w:rFonts w:cs="Times New Roman"/>
          <w:sz w:val="28"/>
          <w:szCs w:val="28"/>
        </w:rPr>
        <w:t>Гражданским кодексом Российской Федерации и Положением о системе размещения социальной рекламы на территории г</w:t>
      </w:r>
      <w:r w:rsidRPr="00B603D6">
        <w:rPr>
          <w:rFonts w:cs="Times New Roman"/>
          <w:sz w:val="28"/>
          <w:szCs w:val="28"/>
        </w:rPr>
        <w:t>о</w:t>
      </w:r>
      <w:r w:rsidRPr="00B603D6">
        <w:rPr>
          <w:rFonts w:cs="Times New Roman"/>
          <w:sz w:val="28"/>
          <w:szCs w:val="28"/>
        </w:rPr>
        <w:t>родского округа Кашира  Московской области, утвержденным решением С</w:t>
      </w:r>
      <w:r w:rsidRPr="00B603D6">
        <w:rPr>
          <w:rFonts w:cs="Times New Roman"/>
          <w:sz w:val="28"/>
          <w:szCs w:val="28"/>
        </w:rPr>
        <w:t>о</w:t>
      </w:r>
      <w:r w:rsidRPr="00B603D6">
        <w:rPr>
          <w:rFonts w:cs="Times New Roman"/>
          <w:sz w:val="28"/>
          <w:szCs w:val="28"/>
        </w:rPr>
        <w:t>вета депутатов городского округа Кашира от 25.04.2017 № 44-н.</w:t>
      </w:r>
      <w:r>
        <w:rPr>
          <w:rFonts w:cs="Times New Roman"/>
          <w:sz w:val="28"/>
          <w:szCs w:val="28"/>
        </w:rPr>
        <w:t>».</w:t>
      </w:r>
    </w:p>
    <w:p w14:paraId="046D1A02" w14:textId="25BBDF21" w:rsidR="003E6890" w:rsidRPr="004E3AE2" w:rsidRDefault="00CE6A19" w:rsidP="00B603D6">
      <w:pPr>
        <w:pStyle w:val="ConsPlusNormal"/>
        <w:tabs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E3AE2">
        <w:rPr>
          <w:rFonts w:ascii="Times New Roman" w:hAnsi="Times New Roman" w:cs="Times New Roman"/>
          <w:sz w:val="27"/>
          <w:szCs w:val="27"/>
        </w:rPr>
        <w:t>2</w:t>
      </w:r>
      <w:r w:rsidR="003E6890" w:rsidRPr="004E3AE2">
        <w:rPr>
          <w:rFonts w:ascii="Times New Roman" w:hAnsi="Times New Roman" w:cs="Times New Roman"/>
          <w:sz w:val="27"/>
          <w:szCs w:val="27"/>
        </w:rPr>
        <w:t>.</w:t>
      </w:r>
      <w:r w:rsidR="003E6890" w:rsidRPr="004E3AE2">
        <w:rPr>
          <w:rFonts w:ascii="Times New Roman" w:hAnsi="Times New Roman" w:cs="Times New Roman"/>
          <w:sz w:val="27"/>
          <w:szCs w:val="27"/>
        </w:rPr>
        <w:tab/>
        <w:t>Муниципальному казенному учреждению «Центр обслуживания» г</w:t>
      </w:r>
      <w:r w:rsidR="003E6890" w:rsidRPr="004E3AE2">
        <w:rPr>
          <w:rFonts w:ascii="Times New Roman" w:hAnsi="Times New Roman" w:cs="Times New Roman"/>
          <w:sz w:val="27"/>
          <w:szCs w:val="27"/>
        </w:rPr>
        <w:t>о</w:t>
      </w:r>
      <w:r w:rsidR="003E6890" w:rsidRPr="004E3AE2">
        <w:rPr>
          <w:rFonts w:ascii="Times New Roman" w:hAnsi="Times New Roman" w:cs="Times New Roman"/>
          <w:sz w:val="27"/>
          <w:szCs w:val="27"/>
        </w:rPr>
        <w:t>родского округа Кашира (Пименов Р.В.) опубликовать настоящее решение в г</w:t>
      </w:r>
      <w:r w:rsidR="003E6890" w:rsidRPr="004E3AE2">
        <w:rPr>
          <w:rFonts w:ascii="Times New Roman" w:hAnsi="Times New Roman" w:cs="Times New Roman"/>
          <w:sz w:val="27"/>
          <w:szCs w:val="27"/>
        </w:rPr>
        <w:t>а</w:t>
      </w:r>
      <w:r w:rsidR="003E6890" w:rsidRPr="004E3AE2">
        <w:rPr>
          <w:rFonts w:ascii="Times New Roman" w:hAnsi="Times New Roman" w:cs="Times New Roman"/>
          <w:sz w:val="27"/>
          <w:szCs w:val="27"/>
        </w:rPr>
        <w:t>зете «Вести Каширского района» и разместить на официальном сайте Админ</w:t>
      </w:r>
      <w:r w:rsidR="003E6890" w:rsidRPr="004E3AE2">
        <w:rPr>
          <w:rFonts w:ascii="Times New Roman" w:hAnsi="Times New Roman" w:cs="Times New Roman"/>
          <w:sz w:val="27"/>
          <w:szCs w:val="27"/>
        </w:rPr>
        <w:t>и</w:t>
      </w:r>
      <w:r w:rsidR="003E6890" w:rsidRPr="004E3AE2">
        <w:rPr>
          <w:rFonts w:ascii="Times New Roman" w:hAnsi="Times New Roman" w:cs="Times New Roman"/>
          <w:sz w:val="27"/>
          <w:szCs w:val="27"/>
        </w:rPr>
        <w:t>страции городского округа Кашира www.kashira.org в сети «Интернет».</w:t>
      </w:r>
    </w:p>
    <w:p w14:paraId="688B6576" w14:textId="45839F62" w:rsidR="003E6890" w:rsidRPr="004E3AE2" w:rsidRDefault="00CE6A19" w:rsidP="00B603D6">
      <w:pPr>
        <w:pStyle w:val="ConsPlusNormal"/>
        <w:tabs>
          <w:tab w:val="left" w:pos="851"/>
          <w:tab w:val="left" w:pos="993"/>
          <w:tab w:val="left" w:pos="1418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E3AE2">
        <w:rPr>
          <w:rFonts w:ascii="Times New Roman" w:hAnsi="Times New Roman" w:cs="Times New Roman"/>
          <w:sz w:val="27"/>
          <w:szCs w:val="27"/>
        </w:rPr>
        <w:t>3</w:t>
      </w:r>
      <w:r w:rsidR="003E6890" w:rsidRPr="004E3AE2">
        <w:rPr>
          <w:rFonts w:ascii="Times New Roman" w:hAnsi="Times New Roman" w:cs="Times New Roman"/>
          <w:sz w:val="27"/>
          <w:szCs w:val="27"/>
        </w:rPr>
        <w:t>.</w:t>
      </w:r>
      <w:r w:rsidR="003E6890" w:rsidRPr="004E3AE2">
        <w:rPr>
          <w:rFonts w:ascii="Times New Roman" w:hAnsi="Times New Roman" w:cs="Times New Roman"/>
          <w:sz w:val="27"/>
          <w:szCs w:val="27"/>
        </w:rPr>
        <w:tab/>
        <w:t>Настоящее решение вступает в силу после его официального опублик</w:t>
      </w:r>
      <w:r w:rsidR="003E6890" w:rsidRPr="004E3AE2">
        <w:rPr>
          <w:rFonts w:ascii="Times New Roman" w:hAnsi="Times New Roman" w:cs="Times New Roman"/>
          <w:sz w:val="27"/>
          <w:szCs w:val="27"/>
        </w:rPr>
        <w:t>о</w:t>
      </w:r>
      <w:r w:rsidR="003E6890" w:rsidRPr="004E3AE2">
        <w:rPr>
          <w:rFonts w:ascii="Times New Roman" w:hAnsi="Times New Roman" w:cs="Times New Roman"/>
          <w:sz w:val="27"/>
          <w:szCs w:val="27"/>
        </w:rPr>
        <w:t>вания.</w:t>
      </w:r>
    </w:p>
    <w:p w14:paraId="46C05C8C" w14:textId="0C2E1122" w:rsidR="003E6890" w:rsidRPr="004E3AE2" w:rsidRDefault="00CE6A19" w:rsidP="00B603D6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E3AE2">
        <w:rPr>
          <w:rFonts w:ascii="Times New Roman" w:hAnsi="Times New Roman" w:cs="Times New Roman"/>
          <w:sz w:val="27"/>
          <w:szCs w:val="27"/>
        </w:rPr>
        <w:t>4</w:t>
      </w:r>
      <w:r w:rsidR="003E6890" w:rsidRPr="004E3AE2">
        <w:rPr>
          <w:rFonts w:ascii="Times New Roman" w:hAnsi="Times New Roman" w:cs="Times New Roman"/>
          <w:sz w:val="27"/>
          <w:szCs w:val="27"/>
        </w:rPr>
        <w:t>.</w:t>
      </w:r>
      <w:r w:rsidR="003E6890" w:rsidRPr="004E3AE2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3E6890" w:rsidRPr="004E3AE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E6890" w:rsidRPr="004E3AE2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пре</w:t>
      </w:r>
      <w:r w:rsidR="003E6890" w:rsidRPr="004E3AE2">
        <w:rPr>
          <w:rFonts w:ascii="Times New Roman" w:hAnsi="Times New Roman" w:cs="Times New Roman"/>
          <w:sz w:val="27"/>
          <w:szCs w:val="27"/>
        </w:rPr>
        <w:t>д</w:t>
      </w:r>
      <w:r w:rsidR="003E6890" w:rsidRPr="004E3AE2">
        <w:rPr>
          <w:rFonts w:ascii="Times New Roman" w:hAnsi="Times New Roman" w:cs="Times New Roman"/>
          <w:sz w:val="27"/>
          <w:szCs w:val="27"/>
        </w:rPr>
        <w:t>седателя Совета депутатов городского округа Кашира Алентьеву Г. Н.</w:t>
      </w:r>
    </w:p>
    <w:p w14:paraId="5CAB4A4A" w14:textId="77777777" w:rsidR="003E6890" w:rsidRDefault="003E6890" w:rsidP="003E689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4800E11" w14:textId="77777777" w:rsidR="00A16FE5" w:rsidRPr="004E3AE2" w:rsidRDefault="00A16FE5" w:rsidP="003E689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24DD426" w14:textId="77777777" w:rsidR="003E6890" w:rsidRPr="004E3AE2" w:rsidRDefault="003E6890" w:rsidP="003E689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E3AE2">
        <w:rPr>
          <w:rFonts w:ascii="Times New Roman" w:hAnsi="Times New Roman" w:cs="Times New Roman"/>
          <w:sz w:val="27"/>
          <w:szCs w:val="27"/>
        </w:rPr>
        <w:t xml:space="preserve">Глава городского округа Кашира  </w:t>
      </w:r>
      <w:r w:rsidRPr="004E3AE2">
        <w:rPr>
          <w:rFonts w:ascii="Times New Roman" w:hAnsi="Times New Roman" w:cs="Times New Roman"/>
          <w:sz w:val="27"/>
          <w:szCs w:val="27"/>
        </w:rPr>
        <w:tab/>
      </w:r>
      <w:r w:rsidRPr="004E3AE2">
        <w:rPr>
          <w:rFonts w:ascii="Times New Roman" w:hAnsi="Times New Roman" w:cs="Times New Roman"/>
          <w:sz w:val="27"/>
          <w:szCs w:val="27"/>
        </w:rPr>
        <w:tab/>
      </w:r>
      <w:r w:rsidRPr="004E3AE2">
        <w:rPr>
          <w:rFonts w:ascii="Times New Roman" w:hAnsi="Times New Roman" w:cs="Times New Roman"/>
          <w:sz w:val="27"/>
          <w:szCs w:val="27"/>
        </w:rPr>
        <w:tab/>
      </w:r>
      <w:r w:rsidRPr="004E3AE2">
        <w:rPr>
          <w:rFonts w:ascii="Times New Roman" w:hAnsi="Times New Roman" w:cs="Times New Roman"/>
          <w:sz w:val="27"/>
          <w:szCs w:val="27"/>
        </w:rPr>
        <w:tab/>
        <w:t xml:space="preserve">          А.П. </w:t>
      </w:r>
      <w:proofErr w:type="gramStart"/>
      <w:r w:rsidRPr="004E3AE2">
        <w:rPr>
          <w:rFonts w:ascii="Times New Roman" w:hAnsi="Times New Roman" w:cs="Times New Roman"/>
          <w:sz w:val="27"/>
          <w:szCs w:val="27"/>
        </w:rPr>
        <w:t>Спасский</w:t>
      </w:r>
      <w:proofErr w:type="gramEnd"/>
    </w:p>
    <w:p w14:paraId="6ED0726B" w14:textId="77777777" w:rsidR="003E6890" w:rsidRDefault="003E6890" w:rsidP="003E689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0FA86BC2" w14:textId="77777777" w:rsidR="00A16FE5" w:rsidRPr="004E3AE2" w:rsidRDefault="00A16FE5" w:rsidP="003E689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4DC2710D" w14:textId="77777777" w:rsidR="003E6890" w:rsidRPr="004E3AE2" w:rsidRDefault="003E6890" w:rsidP="003E689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E3AE2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14:paraId="3777D511" w14:textId="4D236277" w:rsidR="003E6890" w:rsidRPr="004E3AE2" w:rsidRDefault="003E6890" w:rsidP="003E689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E3AE2">
        <w:rPr>
          <w:rFonts w:ascii="Times New Roman" w:hAnsi="Times New Roman" w:cs="Times New Roman"/>
          <w:sz w:val="27"/>
          <w:szCs w:val="27"/>
        </w:rPr>
        <w:t xml:space="preserve">городского округа Кашира       </w:t>
      </w:r>
      <w:r w:rsidR="00CB0DCC" w:rsidRPr="004E3AE2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4E3AE2">
        <w:rPr>
          <w:rFonts w:ascii="Times New Roman" w:hAnsi="Times New Roman" w:cs="Times New Roman"/>
          <w:sz w:val="27"/>
          <w:szCs w:val="27"/>
        </w:rPr>
        <w:tab/>
      </w:r>
      <w:r w:rsidRPr="004E3AE2">
        <w:rPr>
          <w:rFonts w:ascii="Times New Roman" w:hAnsi="Times New Roman" w:cs="Times New Roman"/>
          <w:sz w:val="27"/>
          <w:szCs w:val="27"/>
        </w:rPr>
        <w:tab/>
      </w:r>
      <w:r w:rsidRPr="004E3AE2">
        <w:rPr>
          <w:rFonts w:ascii="Times New Roman" w:hAnsi="Times New Roman" w:cs="Times New Roman"/>
          <w:sz w:val="27"/>
          <w:szCs w:val="27"/>
        </w:rPr>
        <w:tab/>
      </w:r>
      <w:r w:rsidRPr="004E3AE2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CE6A19" w:rsidRPr="004E3AE2">
        <w:rPr>
          <w:rFonts w:ascii="Times New Roman" w:hAnsi="Times New Roman" w:cs="Times New Roman"/>
          <w:sz w:val="27"/>
          <w:szCs w:val="27"/>
        </w:rPr>
        <w:t xml:space="preserve">    </w:t>
      </w:r>
      <w:r w:rsidRPr="004E3AE2">
        <w:rPr>
          <w:rFonts w:ascii="Times New Roman" w:hAnsi="Times New Roman" w:cs="Times New Roman"/>
          <w:sz w:val="27"/>
          <w:szCs w:val="27"/>
        </w:rPr>
        <w:t xml:space="preserve"> Г.Н. Алентьева</w:t>
      </w:r>
    </w:p>
    <w:p w14:paraId="35847AAB" w14:textId="77777777" w:rsidR="00285C53" w:rsidRDefault="00285C53" w:rsidP="00285C53">
      <w:pPr>
        <w:pStyle w:val="af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="003E6890" w:rsidRPr="004E3AE2">
        <w:rPr>
          <w:sz w:val="27"/>
          <w:szCs w:val="27"/>
        </w:rPr>
        <w:tab/>
      </w:r>
    </w:p>
    <w:p w14:paraId="4B3AB330" w14:textId="77777777" w:rsidR="00A16FE5" w:rsidRDefault="00A16FE5" w:rsidP="00285C53">
      <w:pPr>
        <w:pStyle w:val="af6"/>
        <w:jc w:val="both"/>
        <w:rPr>
          <w:sz w:val="27"/>
          <w:szCs w:val="27"/>
        </w:rPr>
      </w:pPr>
    </w:p>
    <w:p w14:paraId="60874FC6" w14:textId="76F09AE3" w:rsidR="00226FE3" w:rsidRDefault="003E6890" w:rsidP="00285C53">
      <w:pPr>
        <w:pStyle w:val="af6"/>
        <w:jc w:val="center"/>
        <w:rPr>
          <w:sz w:val="28"/>
          <w:szCs w:val="28"/>
        </w:rPr>
      </w:pPr>
      <w:r w:rsidRPr="004E3AE2">
        <w:rPr>
          <w:sz w:val="27"/>
          <w:szCs w:val="27"/>
        </w:rPr>
        <w:t>Дата подписания</w:t>
      </w:r>
      <w:r w:rsidR="00A16FE5">
        <w:rPr>
          <w:sz w:val="27"/>
          <w:szCs w:val="27"/>
        </w:rPr>
        <w:t xml:space="preserve"> 29.05.2018г.</w:t>
      </w:r>
    </w:p>
    <w:p w14:paraId="4055F768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3D0138EF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72F205BC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49D2E021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39ED1BF1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5855D11A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6F43C981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16964BC2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1EE5088D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5385D01B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4F8D6F34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7FEFFE18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34F3E79D" w14:textId="77777777" w:rsidR="006629A2" w:rsidRDefault="006629A2" w:rsidP="00226FE3">
      <w:pPr>
        <w:pStyle w:val="af6"/>
        <w:jc w:val="both"/>
        <w:rPr>
          <w:sz w:val="28"/>
          <w:szCs w:val="28"/>
        </w:rPr>
      </w:pPr>
    </w:p>
    <w:p w14:paraId="10C291B8" w14:textId="77777777" w:rsidR="00911D55" w:rsidRDefault="00911D55" w:rsidP="00226FE3">
      <w:pPr>
        <w:pStyle w:val="af6"/>
        <w:jc w:val="center"/>
        <w:rPr>
          <w:b/>
          <w:sz w:val="28"/>
          <w:szCs w:val="28"/>
        </w:rPr>
      </w:pPr>
      <w:bookmarkStart w:id="0" w:name="_GoBack"/>
      <w:bookmarkEnd w:id="0"/>
    </w:p>
    <w:p w14:paraId="4B9266C7" w14:textId="77777777" w:rsidR="00DC515E" w:rsidRDefault="00DC515E" w:rsidP="00226FE3">
      <w:pPr>
        <w:pStyle w:val="af6"/>
        <w:jc w:val="center"/>
        <w:rPr>
          <w:b/>
          <w:sz w:val="28"/>
          <w:szCs w:val="28"/>
        </w:rPr>
      </w:pPr>
    </w:p>
    <w:p w14:paraId="4A7DC898" w14:textId="77777777" w:rsidR="00DC515E" w:rsidRDefault="00DC515E" w:rsidP="00226FE3">
      <w:pPr>
        <w:pStyle w:val="af6"/>
        <w:jc w:val="center"/>
        <w:rPr>
          <w:b/>
          <w:sz w:val="28"/>
          <w:szCs w:val="28"/>
        </w:rPr>
      </w:pPr>
    </w:p>
    <w:p w14:paraId="691200D2" w14:textId="77777777" w:rsidR="0090684F" w:rsidRDefault="0090684F" w:rsidP="00226FE3">
      <w:pPr>
        <w:pStyle w:val="af6"/>
        <w:jc w:val="center"/>
        <w:rPr>
          <w:b/>
          <w:sz w:val="28"/>
          <w:szCs w:val="28"/>
        </w:rPr>
      </w:pPr>
    </w:p>
    <w:sectPr w:rsidR="0090684F" w:rsidSect="00A16FE5">
      <w:pgSz w:w="11905" w:h="16838"/>
      <w:pgMar w:top="1134" w:right="567" w:bottom="567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FDB1D" w14:textId="77777777" w:rsidR="00B92DCD" w:rsidRDefault="00B92DCD" w:rsidP="009F67D0">
      <w:pPr>
        <w:spacing w:after="0" w:line="240" w:lineRule="auto"/>
      </w:pPr>
      <w:r>
        <w:separator/>
      </w:r>
    </w:p>
  </w:endnote>
  <w:endnote w:type="continuationSeparator" w:id="0">
    <w:p w14:paraId="30B1F012" w14:textId="77777777" w:rsidR="00B92DCD" w:rsidRDefault="00B92DCD" w:rsidP="009F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95B3" w14:textId="77777777" w:rsidR="00B92DCD" w:rsidRDefault="00B92DCD" w:rsidP="009F67D0">
      <w:pPr>
        <w:spacing w:after="0" w:line="240" w:lineRule="auto"/>
      </w:pPr>
      <w:r>
        <w:separator/>
      </w:r>
    </w:p>
  </w:footnote>
  <w:footnote w:type="continuationSeparator" w:id="0">
    <w:p w14:paraId="2C4A746C" w14:textId="77777777" w:rsidR="00B92DCD" w:rsidRDefault="00B92DCD" w:rsidP="009F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7EC"/>
    <w:multiLevelType w:val="hybridMultilevel"/>
    <w:tmpl w:val="C3EE2058"/>
    <w:lvl w:ilvl="0" w:tplc="E442554C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5311E8"/>
    <w:multiLevelType w:val="hybridMultilevel"/>
    <w:tmpl w:val="4AEEED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8343D1"/>
    <w:multiLevelType w:val="multilevel"/>
    <w:tmpl w:val="E22436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5">
    <w:nsid w:val="14DF6733"/>
    <w:multiLevelType w:val="hybridMultilevel"/>
    <w:tmpl w:val="4C98BA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139AA"/>
    <w:multiLevelType w:val="multilevel"/>
    <w:tmpl w:val="ED00AB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="Times New Roman" w:hint="default"/>
        <w:sz w:val="27"/>
      </w:rPr>
    </w:lvl>
  </w:abstractNum>
  <w:abstractNum w:abstractNumId="8">
    <w:nsid w:val="224F793B"/>
    <w:multiLevelType w:val="multilevel"/>
    <w:tmpl w:val="6A129252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abstractNum w:abstractNumId="9">
    <w:nsid w:val="247304CE"/>
    <w:multiLevelType w:val="multilevel"/>
    <w:tmpl w:val="F97A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61D6897"/>
    <w:multiLevelType w:val="hybridMultilevel"/>
    <w:tmpl w:val="A42A4C46"/>
    <w:lvl w:ilvl="0" w:tplc="98903FE6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846D8A"/>
    <w:multiLevelType w:val="hybridMultilevel"/>
    <w:tmpl w:val="C96CDAE8"/>
    <w:lvl w:ilvl="0" w:tplc="0D82849A">
      <w:start w:val="1"/>
      <w:numFmt w:val="decimal"/>
      <w:lvlText w:val="%1)"/>
      <w:lvlJc w:val="left"/>
      <w:pPr>
        <w:ind w:left="186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CC7903"/>
    <w:multiLevelType w:val="multilevel"/>
    <w:tmpl w:val="705AAF06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DEC3475"/>
    <w:multiLevelType w:val="hybridMultilevel"/>
    <w:tmpl w:val="A4362AA8"/>
    <w:lvl w:ilvl="0" w:tplc="425E7A50">
      <w:start w:val="1"/>
      <w:numFmt w:val="decimal"/>
      <w:lvlText w:val="%1."/>
      <w:lvlJc w:val="left"/>
      <w:pPr>
        <w:ind w:left="370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14">
    <w:nsid w:val="49080A77"/>
    <w:multiLevelType w:val="multilevel"/>
    <w:tmpl w:val="3DC620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DDD6133"/>
    <w:multiLevelType w:val="multilevel"/>
    <w:tmpl w:val="F47CFB1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7">
    <w:nsid w:val="4F2621DB"/>
    <w:multiLevelType w:val="hybridMultilevel"/>
    <w:tmpl w:val="99E6BCE4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96" w:hanging="360"/>
      </w:pPr>
    </w:lvl>
    <w:lvl w:ilvl="2" w:tplc="01F6A282">
      <w:start w:val="1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34E1E7C"/>
    <w:multiLevelType w:val="hybridMultilevel"/>
    <w:tmpl w:val="DC52F6CC"/>
    <w:lvl w:ilvl="0" w:tplc="F76688F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820FC"/>
    <w:multiLevelType w:val="multilevel"/>
    <w:tmpl w:val="1FE27F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B5A5D0B"/>
    <w:multiLevelType w:val="hybridMultilevel"/>
    <w:tmpl w:val="F8A80708"/>
    <w:lvl w:ilvl="0" w:tplc="AE78D59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81A1C"/>
    <w:multiLevelType w:val="hybridMultilevel"/>
    <w:tmpl w:val="88720C60"/>
    <w:lvl w:ilvl="0" w:tplc="307C72C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6B27DE9"/>
    <w:multiLevelType w:val="hybridMultilevel"/>
    <w:tmpl w:val="C96CDAE8"/>
    <w:lvl w:ilvl="0" w:tplc="0D82849A">
      <w:start w:val="1"/>
      <w:numFmt w:val="decimal"/>
      <w:lvlText w:val="%1)"/>
      <w:lvlJc w:val="left"/>
      <w:pPr>
        <w:ind w:left="186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2F73D4"/>
    <w:multiLevelType w:val="hybridMultilevel"/>
    <w:tmpl w:val="2B20BE82"/>
    <w:lvl w:ilvl="0" w:tplc="425E7A50">
      <w:start w:val="1"/>
      <w:numFmt w:val="decimal"/>
      <w:lvlText w:val="%1."/>
      <w:lvlJc w:val="left"/>
      <w:pPr>
        <w:ind w:left="370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29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27"/>
  </w:num>
  <w:num w:numId="5">
    <w:abstractNumId w:val="29"/>
  </w:num>
  <w:num w:numId="6">
    <w:abstractNumId w:val="3"/>
  </w:num>
  <w:num w:numId="7">
    <w:abstractNumId w:val="12"/>
  </w:num>
  <w:num w:numId="8">
    <w:abstractNumId w:val="16"/>
  </w:num>
  <w:num w:numId="9">
    <w:abstractNumId w:val="11"/>
  </w:num>
  <w:num w:numId="10">
    <w:abstractNumId w:val="9"/>
  </w:num>
  <w:num w:numId="11">
    <w:abstractNumId w:val="15"/>
  </w:num>
  <w:num w:numId="12">
    <w:abstractNumId w:val="17"/>
  </w:num>
  <w:num w:numId="13">
    <w:abstractNumId w:val="22"/>
  </w:num>
  <w:num w:numId="14">
    <w:abstractNumId w:val="15"/>
    <w:lvlOverride w:ilvl="0">
      <w:startOverride w:val="24"/>
    </w:lvlOverride>
    <w:lvlOverride w:ilvl="1">
      <w:startOverride w:val="1"/>
    </w:lvlOverride>
    <w:lvlOverride w:ilvl="2">
      <w:startOverride w:val="2"/>
    </w:lvlOverride>
  </w:num>
  <w:num w:numId="15">
    <w:abstractNumId w:val="23"/>
  </w:num>
  <w:num w:numId="16">
    <w:abstractNumId w:val="2"/>
  </w:num>
  <w:num w:numId="17">
    <w:abstractNumId w:val="30"/>
  </w:num>
  <w:num w:numId="18">
    <w:abstractNumId w:val="24"/>
  </w:num>
  <w:num w:numId="19">
    <w:abstractNumId w:val="6"/>
  </w:num>
  <w:num w:numId="20">
    <w:abstractNumId w:val="31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26"/>
  </w:num>
  <w:num w:numId="32">
    <w:abstractNumId w:val="7"/>
  </w:num>
  <w:num w:numId="33">
    <w:abstractNumId w:val="13"/>
  </w:num>
  <w:num w:numId="34">
    <w:abstractNumId w:val="28"/>
  </w:num>
  <w:num w:numId="35">
    <w:abstractNumId w:val="19"/>
  </w:num>
  <w:num w:numId="36">
    <w:abstractNumId w:val="5"/>
  </w:num>
  <w:num w:numId="37">
    <w:abstractNumId w:val="25"/>
  </w:num>
  <w:num w:numId="38">
    <w:abstractNumId w:val="1"/>
  </w:num>
  <w:num w:numId="39">
    <w:abstractNumId w:val="10"/>
  </w:num>
  <w:num w:numId="40">
    <w:abstractNumId w:val="8"/>
  </w:num>
  <w:num w:numId="4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851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E9"/>
    <w:rsid w:val="000003E5"/>
    <w:rsid w:val="000105D3"/>
    <w:rsid w:val="0001108A"/>
    <w:rsid w:val="000113C9"/>
    <w:rsid w:val="0001196F"/>
    <w:rsid w:val="000219A1"/>
    <w:rsid w:val="00021EC5"/>
    <w:rsid w:val="000233E6"/>
    <w:rsid w:val="000247D2"/>
    <w:rsid w:val="00031F6D"/>
    <w:rsid w:val="00032E1B"/>
    <w:rsid w:val="00035C66"/>
    <w:rsid w:val="000433B7"/>
    <w:rsid w:val="000502AC"/>
    <w:rsid w:val="0005550A"/>
    <w:rsid w:val="000560A8"/>
    <w:rsid w:val="00063FF8"/>
    <w:rsid w:val="000747D1"/>
    <w:rsid w:val="00075A5C"/>
    <w:rsid w:val="00077CBF"/>
    <w:rsid w:val="00080BFE"/>
    <w:rsid w:val="00080C21"/>
    <w:rsid w:val="000852D3"/>
    <w:rsid w:val="000863D1"/>
    <w:rsid w:val="00087DD2"/>
    <w:rsid w:val="00091053"/>
    <w:rsid w:val="00092678"/>
    <w:rsid w:val="000947E4"/>
    <w:rsid w:val="000A1988"/>
    <w:rsid w:val="000A2A57"/>
    <w:rsid w:val="000A2E19"/>
    <w:rsid w:val="000A38DA"/>
    <w:rsid w:val="000A42A8"/>
    <w:rsid w:val="000B137B"/>
    <w:rsid w:val="000B18E8"/>
    <w:rsid w:val="000C0016"/>
    <w:rsid w:val="000C6AF9"/>
    <w:rsid w:val="000E33C6"/>
    <w:rsid w:val="000F0DF5"/>
    <w:rsid w:val="000F7B7C"/>
    <w:rsid w:val="001073CC"/>
    <w:rsid w:val="00107FC8"/>
    <w:rsid w:val="001129BD"/>
    <w:rsid w:val="00113957"/>
    <w:rsid w:val="00117AF8"/>
    <w:rsid w:val="001249D1"/>
    <w:rsid w:val="00125972"/>
    <w:rsid w:val="00130FE2"/>
    <w:rsid w:val="00134A4D"/>
    <w:rsid w:val="001364EC"/>
    <w:rsid w:val="001413F0"/>
    <w:rsid w:val="00143549"/>
    <w:rsid w:val="00143E88"/>
    <w:rsid w:val="001477BD"/>
    <w:rsid w:val="00151D01"/>
    <w:rsid w:val="0015226C"/>
    <w:rsid w:val="00163C7C"/>
    <w:rsid w:val="00165153"/>
    <w:rsid w:val="001753A9"/>
    <w:rsid w:val="001B45CD"/>
    <w:rsid w:val="001C7036"/>
    <w:rsid w:val="001D2446"/>
    <w:rsid w:val="001E4B73"/>
    <w:rsid w:val="001F2B31"/>
    <w:rsid w:val="001F2DD9"/>
    <w:rsid w:val="001F32DB"/>
    <w:rsid w:val="001F7F72"/>
    <w:rsid w:val="00202390"/>
    <w:rsid w:val="00203C43"/>
    <w:rsid w:val="00203CD7"/>
    <w:rsid w:val="00205163"/>
    <w:rsid w:val="002179E6"/>
    <w:rsid w:val="00223232"/>
    <w:rsid w:val="00225AC7"/>
    <w:rsid w:val="00225AE8"/>
    <w:rsid w:val="00226FE3"/>
    <w:rsid w:val="002304AB"/>
    <w:rsid w:val="00231673"/>
    <w:rsid w:val="002323F5"/>
    <w:rsid w:val="00233092"/>
    <w:rsid w:val="002330B4"/>
    <w:rsid w:val="002415E9"/>
    <w:rsid w:val="00242D97"/>
    <w:rsid w:val="00250B8B"/>
    <w:rsid w:val="00260BF5"/>
    <w:rsid w:val="002649E0"/>
    <w:rsid w:val="002710D0"/>
    <w:rsid w:val="00277BFA"/>
    <w:rsid w:val="0028362D"/>
    <w:rsid w:val="00285C53"/>
    <w:rsid w:val="00290EC2"/>
    <w:rsid w:val="00291772"/>
    <w:rsid w:val="00292827"/>
    <w:rsid w:val="00295A57"/>
    <w:rsid w:val="002A78B3"/>
    <w:rsid w:val="002B0C60"/>
    <w:rsid w:val="002B1C6F"/>
    <w:rsid w:val="002B5229"/>
    <w:rsid w:val="002C4FF9"/>
    <w:rsid w:val="002C5D59"/>
    <w:rsid w:val="002E1654"/>
    <w:rsid w:val="002E3A66"/>
    <w:rsid w:val="002E58B4"/>
    <w:rsid w:val="002E6E59"/>
    <w:rsid w:val="002F5B3B"/>
    <w:rsid w:val="00300D37"/>
    <w:rsid w:val="00307831"/>
    <w:rsid w:val="0032063C"/>
    <w:rsid w:val="00323A17"/>
    <w:rsid w:val="0033346E"/>
    <w:rsid w:val="00335820"/>
    <w:rsid w:val="00337483"/>
    <w:rsid w:val="0033784D"/>
    <w:rsid w:val="003615F8"/>
    <w:rsid w:val="003634D6"/>
    <w:rsid w:val="003647ED"/>
    <w:rsid w:val="00370ED2"/>
    <w:rsid w:val="003728D9"/>
    <w:rsid w:val="003801CA"/>
    <w:rsid w:val="003951B6"/>
    <w:rsid w:val="00395F78"/>
    <w:rsid w:val="003B293D"/>
    <w:rsid w:val="003B6E1D"/>
    <w:rsid w:val="003C21D9"/>
    <w:rsid w:val="003C530E"/>
    <w:rsid w:val="003D50D3"/>
    <w:rsid w:val="003E0817"/>
    <w:rsid w:val="003E682D"/>
    <w:rsid w:val="003E6890"/>
    <w:rsid w:val="003F03C4"/>
    <w:rsid w:val="003F7CBF"/>
    <w:rsid w:val="004036BF"/>
    <w:rsid w:val="00406022"/>
    <w:rsid w:val="00415D4A"/>
    <w:rsid w:val="004242BF"/>
    <w:rsid w:val="00426A09"/>
    <w:rsid w:val="00437EAC"/>
    <w:rsid w:val="00440F13"/>
    <w:rsid w:val="00441768"/>
    <w:rsid w:val="00442530"/>
    <w:rsid w:val="004515D6"/>
    <w:rsid w:val="00453254"/>
    <w:rsid w:val="004550F5"/>
    <w:rsid w:val="004768F3"/>
    <w:rsid w:val="00490587"/>
    <w:rsid w:val="00494A9C"/>
    <w:rsid w:val="0049520C"/>
    <w:rsid w:val="004A18BE"/>
    <w:rsid w:val="004B3842"/>
    <w:rsid w:val="004B532C"/>
    <w:rsid w:val="004C26D8"/>
    <w:rsid w:val="004C435D"/>
    <w:rsid w:val="004D2B5F"/>
    <w:rsid w:val="004D427F"/>
    <w:rsid w:val="004D5ED8"/>
    <w:rsid w:val="004E0BC8"/>
    <w:rsid w:val="004E3AE2"/>
    <w:rsid w:val="004E450D"/>
    <w:rsid w:val="004E582E"/>
    <w:rsid w:val="004F4256"/>
    <w:rsid w:val="004F433E"/>
    <w:rsid w:val="004F538B"/>
    <w:rsid w:val="00503A53"/>
    <w:rsid w:val="00510950"/>
    <w:rsid w:val="00517880"/>
    <w:rsid w:val="0052525C"/>
    <w:rsid w:val="005252BD"/>
    <w:rsid w:val="005352CF"/>
    <w:rsid w:val="00535EEF"/>
    <w:rsid w:val="005360ED"/>
    <w:rsid w:val="0053612B"/>
    <w:rsid w:val="0054154F"/>
    <w:rsid w:val="00545D6B"/>
    <w:rsid w:val="005519D2"/>
    <w:rsid w:val="00561949"/>
    <w:rsid w:val="0056497A"/>
    <w:rsid w:val="0057084C"/>
    <w:rsid w:val="00581693"/>
    <w:rsid w:val="005862F7"/>
    <w:rsid w:val="005A189F"/>
    <w:rsid w:val="005B1AE0"/>
    <w:rsid w:val="005B3D37"/>
    <w:rsid w:val="005C3D85"/>
    <w:rsid w:val="005C5501"/>
    <w:rsid w:val="005C707B"/>
    <w:rsid w:val="005D7E0E"/>
    <w:rsid w:val="005E13EA"/>
    <w:rsid w:val="005F3F57"/>
    <w:rsid w:val="005F4639"/>
    <w:rsid w:val="0060605B"/>
    <w:rsid w:val="00614522"/>
    <w:rsid w:val="00615416"/>
    <w:rsid w:val="00621115"/>
    <w:rsid w:val="006249B8"/>
    <w:rsid w:val="00625DAD"/>
    <w:rsid w:val="00627547"/>
    <w:rsid w:val="00631749"/>
    <w:rsid w:val="00633256"/>
    <w:rsid w:val="00633EE3"/>
    <w:rsid w:val="006430B4"/>
    <w:rsid w:val="00646AA1"/>
    <w:rsid w:val="00647B60"/>
    <w:rsid w:val="00650EC7"/>
    <w:rsid w:val="006519E3"/>
    <w:rsid w:val="00655D28"/>
    <w:rsid w:val="00660932"/>
    <w:rsid w:val="006629A2"/>
    <w:rsid w:val="00663747"/>
    <w:rsid w:val="00665106"/>
    <w:rsid w:val="00676748"/>
    <w:rsid w:val="00680BA8"/>
    <w:rsid w:val="0068764B"/>
    <w:rsid w:val="006921CF"/>
    <w:rsid w:val="00692C11"/>
    <w:rsid w:val="00692FE6"/>
    <w:rsid w:val="006962B0"/>
    <w:rsid w:val="006A02F2"/>
    <w:rsid w:val="006A2F14"/>
    <w:rsid w:val="006A4131"/>
    <w:rsid w:val="006B146F"/>
    <w:rsid w:val="006B2648"/>
    <w:rsid w:val="006B603C"/>
    <w:rsid w:val="006E0BC3"/>
    <w:rsid w:val="006E15A0"/>
    <w:rsid w:val="006E3201"/>
    <w:rsid w:val="006F2436"/>
    <w:rsid w:val="006F4757"/>
    <w:rsid w:val="006F575C"/>
    <w:rsid w:val="007010FC"/>
    <w:rsid w:val="007026EB"/>
    <w:rsid w:val="00707CCF"/>
    <w:rsid w:val="00707D2A"/>
    <w:rsid w:val="0071028F"/>
    <w:rsid w:val="00711698"/>
    <w:rsid w:val="00713318"/>
    <w:rsid w:val="0071573E"/>
    <w:rsid w:val="00716DCE"/>
    <w:rsid w:val="00717373"/>
    <w:rsid w:val="00724C6B"/>
    <w:rsid w:val="00724ED4"/>
    <w:rsid w:val="00730BF8"/>
    <w:rsid w:val="0076138B"/>
    <w:rsid w:val="00784BFF"/>
    <w:rsid w:val="00786447"/>
    <w:rsid w:val="00793FBB"/>
    <w:rsid w:val="007940D1"/>
    <w:rsid w:val="007A2937"/>
    <w:rsid w:val="007A3DB0"/>
    <w:rsid w:val="007B3D9B"/>
    <w:rsid w:val="007D70B7"/>
    <w:rsid w:val="007E545A"/>
    <w:rsid w:val="007F10E6"/>
    <w:rsid w:val="007F2208"/>
    <w:rsid w:val="007F7224"/>
    <w:rsid w:val="00801E65"/>
    <w:rsid w:val="00803AF5"/>
    <w:rsid w:val="00806F05"/>
    <w:rsid w:val="00811169"/>
    <w:rsid w:val="00812F11"/>
    <w:rsid w:val="00813635"/>
    <w:rsid w:val="008146C4"/>
    <w:rsid w:val="00823C90"/>
    <w:rsid w:val="0082587B"/>
    <w:rsid w:val="00827371"/>
    <w:rsid w:val="00833B5B"/>
    <w:rsid w:val="00837BAB"/>
    <w:rsid w:val="008417F7"/>
    <w:rsid w:val="00844A08"/>
    <w:rsid w:val="00847886"/>
    <w:rsid w:val="00857A31"/>
    <w:rsid w:val="00863903"/>
    <w:rsid w:val="0086680D"/>
    <w:rsid w:val="00870EE1"/>
    <w:rsid w:val="00884FB5"/>
    <w:rsid w:val="00885386"/>
    <w:rsid w:val="00885F58"/>
    <w:rsid w:val="008A1489"/>
    <w:rsid w:val="008A6C19"/>
    <w:rsid w:val="008A752C"/>
    <w:rsid w:val="008B3832"/>
    <w:rsid w:val="008C417A"/>
    <w:rsid w:val="008D0B5E"/>
    <w:rsid w:val="008D2741"/>
    <w:rsid w:val="008D2E06"/>
    <w:rsid w:val="008E18FF"/>
    <w:rsid w:val="008E7B5D"/>
    <w:rsid w:val="008F1D8F"/>
    <w:rsid w:val="0090684F"/>
    <w:rsid w:val="00911D55"/>
    <w:rsid w:val="009123B6"/>
    <w:rsid w:val="00917B8F"/>
    <w:rsid w:val="009222C4"/>
    <w:rsid w:val="00945E37"/>
    <w:rsid w:val="009466E2"/>
    <w:rsid w:val="00956DF2"/>
    <w:rsid w:val="009678FA"/>
    <w:rsid w:val="00976C67"/>
    <w:rsid w:val="00986847"/>
    <w:rsid w:val="009904AB"/>
    <w:rsid w:val="00990E4E"/>
    <w:rsid w:val="00992437"/>
    <w:rsid w:val="00993B6D"/>
    <w:rsid w:val="009A0FEB"/>
    <w:rsid w:val="009A26B9"/>
    <w:rsid w:val="009B7875"/>
    <w:rsid w:val="009C2B66"/>
    <w:rsid w:val="009C76E0"/>
    <w:rsid w:val="009D43F8"/>
    <w:rsid w:val="009E1902"/>
    <w:rsid w:val="009E230B"/>
    <w:rsid w:val="009E4B9D"/>
    <w:rsid w:val="009E55BF"/>
    <w:rsid w:val="009E7B8B"/>
    <w:rsid w:val="009F3557"/>
    <w:rsid w:val="009F67D0"/>
    <w:rsid w:val="009F6880"/>
    <w:rsid w:val="009F7375"/>
    <w:rsid w:val="00A01782"/>
    <w:rsid w:val="00A02354"/>
    <w:rsid w:val="00A05B04"/>
    <w:rsid w:val="00A075C1"/>
    <w:rsid w:val="00A16FE5"/>
    <w:rsid w:val="00A20CC0"/>
    <w:rsid w:val="00A215C7"/>
    <w:rsid w:val="00A2575F"/>
    <w:rsid w:val="00A3044C"/>
    <w:rsid w:val="00A331AD"/>
    <w:rsid w:val="00A434C1"/>
    <w:rsid w:val="00A43EAA"/>
    <w:rsid w:val="00A44389"/>
    <w:rsid w:val="00A52C99"/>
    <w:rsid w:val="00A52FA4"/>
    <w:rsid w:val="00A6125C"/>
    <w:rsid w:val="00A6164C"/>
    <w:rsid w:val="00A61991"/>
    <w:rsid w:val="00A67552"/>
    <w:rsid w:val="00A72D71"/>
    <w:rsid w:val="00A76D44"/>
    <w:rsid w:val="00A808E9"/>
    <w:rsid w:val="00A80B55"/>
    <w:rsid w:val="00A90C16"/>
    <w:rsid w:val="00A95BCF"/>
    <w:rsid w:val="00AA53E5"/>
    <w:rsid w:val="00AB0E64"/>
    <w:rsid w:val="00AB7195"/>
    <w:rsid w:val="00AC197F"/>
    <w:rsid w:val="00AC2D71"/>
    <w:rsid w:val="00AD4021"/>
    <w:rsid w:val="00AD537F"/>
    <w:rsid w:val="00AE7733"/>
    <w:rsid w:val="00AF35BB"/>
    <w:rsid w:val="00B12B73"/>
    <w:rsid w:val="00B2379E"/>
    <w:rsid w:val="00B25051"/>
    <w:rsid w:val="00B254B0"/>
    <w:rsid w:val="00B369EB"/>
    <w:rsid w:val="00B4633A"/>
    <w:rsid w:val="00B50BAD"/>
    <w:rsid w:val="00B53039"/>
    <w:rsid w:val="00B603D6"/>
    <w:rsid w:val="00B618F8"/>
    <w:rsid w:val="00B61932"/>
    <w:rsid w:val="00B77B30"/>
    <w:rsid w:val="00B840C9"/>
    <w:rsid w:val="00B8612B"/>
    <w:rsid w:val="00B9194E"/>
    <w:rsid w:val="00B92DCD"/>
    <w:rsid w:val="00B97137"/>
    <w:rsid w:val="00BA2410"/>
    <w:rsid w:val="00BC7CE6"/>
    <w:rsid w:val="00BD0409"/>
    <w:rsid w:val="00BD4497"/>
    <w:rsid w:val="00BD68AA"/>
    <w:rsid w:val="00BE02F1"/>
    <w:rsid w:val="00BE2AF8"/>
    <w:rsid w:val="00C016BF"/>
    <w:rsid w:val="00C11808"/>
    <w:rsid w:val="00C20B57"/>
    <w:rsid w:val="00C26734"/>
    <w:rsid w:val="00C310C5"/>
    <w:rsid w:val="00C324D2"/>
    <w:rsid w:val="00C33D06"/>
    <w:rsid w:val="00C41DDD"/>
    <w:rsid w:val="00C47495"/>
    <w:rsid w:val="00C545F5"/>
    <w:rsid w:val="00C55A9E"/>
    <w:rsid w:val="00C60796"/>
    <w:rsid w:val="00C66E4F"/>
    <w:rsid w:val="00C80938"/>
    <w:rsid w:val="00C86A33"/>
    <w:rsid w:val="00C91858"/>
    <w:rsid w:val="00C931BF"/>
    <w:rsid w:val="00C935C8"/>
    <w:rsid w:val="00C9771C"/>
    <w:rsid w:val="00CA482C"/>
    <w:rsid w:val="00CA6E20"/>
    <w:rsid w:val="00CA7FA9"/>
    <w:rsid w:val="00CB0DCC"/>
    <w:rsid w:val="00CB27B6"/>
    <w:rsid w:val="00CB6862"/>
    <w:rsid w:val="00CC23BF"/>
    <w:rsid w:val="00CC268A"/>
    <w:rsid w:val="00CC73C7"/>
    <w:rsid w:val="00CD1B5A"/>
    <w:rsid w:val="00CD1BC9"/>
    <w:rsid w:val="00CD30CC"/>
    <w:rsid w:val="00CD51E9"/>
    <w:rsid w:val="00CE2811"/>
    <w:rsid w:val="00CE3102"/>
    <w:rsid w:val="00CE466C"/>
    <w:rsid w:val="00CE6A19"/>
    <w:rsid w:val="00CF0E34"/>
    <w:rsid w:val="00CF72AB"/>
    <w:rsid w:val="00D048EB"/>
    <w:rsid w:val="00D057F4"/>
    <w:rsid w:val="00D058DA"/>
    <w:rsid w:val="00D064C7"/>
    <w:rsid w:val="00D1254F"/>
    <w:rsid w:val="00D14116"/>
    <w:rsid w:val="00D218AD"/>
    <w:rsid w:val="00D241EF"/>
    <w:rsid w:val="00D3316F"/>
    <w:rsid w:val="00D451D7"/>
    <w:rsid w:val="00D5024D"/>
    <w:rsid w:val="00D53D88"/>
    <w:rsid w:val="00D632D6"/>
    <w:rsid w:val="00D678A6"/>
    <w:rsid w:val="00D779FA"/>
    <w:rsid w:val="00D77A7F"/>
    <w:rsid w:val="00D81992"/>
    <w:rsid w:val="00D91F9B"/>
    <w:rsid w:val="00D9402F"/>
    <w:rsid w:val="00DA2DF5"/>
    <w:rsid w:val="00DB15BE"/>
    <w:rsid w:val="00DB2731"/>
    <w:rsid w:val="00DB7085"/>
    <w:rsid w:val="00DC0C23"/>
    <w:rsid w:val="00DC4C3B"/>
    <w:rsid w:val="00DC515E"/>
    <w:rsid w:val="00DC5C79"/>
    <w:rsid w:val="00DD1F82"/>
    <w:rsid w:val="00DD2697"/>
    <w:rsid w:val="00DD5FB3"/>
    <w:rsid w:val="00DD676C"/>
    <w:rsid w:val="00DE0FDF"/>
    <w:rsid w:val="00DE20B3"/>
    <w:rsid w:val="00DE260F"/>
    <w:rsid w:val="00DE42DE"/>
    <w:rsid w:val="00DE4D72"/>
    <w:rsid w:val="00DE636F"/>
    <w:rsid w:val="00DF584D"/>
    <w:rsid w:val="00DF6EDF"/>
    <w:rsid w:val="00E03B63"/>
    <w:rsid w:val="00E13365"/>
    <w:rsid w:val="00E17F6E"/>
    <w:rsid w:val="00E26FDE"/>
    <w:rsid w:val="00E31E4D"/>
    <w:rsid w:val="00E374AA"/>
    <w:rsid w:val="00E50A68"/>
    <w:rsid w:val="00E5472D"/>
    <w:rsid w:val="00E54CC9"/>
    <w:rsid w:val="00E54D20"/>
    <w:rsid w:val="00E62E12"/>
    <w:rsid w:val="00E70736"/>
    <w:rsid w:val="00E71025"/>
    <w:rsid w:val="00E729CD"/>
    <w:rsid w:val="00E7502E"/>
    <w:rsid w:val="00E804FA"/>
    <w:rsid w:val="00E855CD"/>
    <w:rsid w:val="00E87F6B"/>
    <w:rsid w:val="00E9098D"/>
    <w:rsid w:val="00E9221B"/>
    <w:rsid w:val="00E92E7B"/>
    <w:rsid w:val="00EB41EC"/>
    <w:rsid w:val="00ED47D1"/>
    <w:rsid w:val="00ED6629"/>
    <w:rsid w:val="00ED704E"/>
    <w:rsid w:val="00EE03A6"/>
    <w:rsid w:val="00EE14B8"/>
    <w:rsid w:val="00EE6400"/>
    <w:rsid w:val="00EF24BE"/>
    <w:rsid w:val="00F0080A"/>
    <w:rsid w:val="00F026E1"/>
    <w:rsid w:val="00F03475"/>
    <w:rsid w:val="00F23264"/>
    <w:rsid w:val="00F23508"/>
    <w:rsid w:val="00F43705"/>
    <w:rsid w:val="00F47174"/>
    <w:rsid w:val="00F47B07"/>
    <w:rsid w:val="00F564D1"/>
    <w:rsid w:val="00F56FB4"/>
    <w:rsid w:val="00F607F1"/>
    <w:rsid w:val="00F65703"/>
    <w:rsid w:val="00F70775"/>
    <w:rsid w:val="00F71800"/>
    <w:rsid w:val="00F80FD3"/>
    <w:rsid w:val="00F84562"/>
    <w:rsid w:val="00F86260"/>
    <w:rsid w:val="00F96719"/>
    <w:rsid w:val="00F96CD1"/>
    <w:rsid w:val="00F974B4"/>
    <w:rsid w:val="00FA6848"/>
    <w:rsid w:val="00FB4B74"/>
    <w:rsid w:val="00FB7813"/>
    <w:rsid w:val="00FC3F7A"/>
    <w:rsid w:val="00FC5131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BFE"/>
    <w:rPr>
      <w:rFonts w:ascii="Times New Roman" w:hAnsi="Times New Roman"/>
      <w:sz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0"/>
    <w:qFormat/>
    <w:rsid w:val="00545D6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545D6B"/>
    <w:pPr>
      <w:keepNext/>
      <w:spacing w:before="240" w:after="60" w:line="240" w:lineRule="auto"/>
      <w:jc w:val="center"/>
      <w:outlineLvl w:val="1"/>
    </w:pPr>
    <w:rPr>
      <w:rFonts w:eastAsia="Times New Roman" w:cs="Times New Roman"/>
      <w:b/>
      <w:bCs/>
      <w:iCs/>
      <w:color w:val="000000"/>
      <w:sz w:val="28"/>
      <w:szCs w:val="28"/>
      <w:lang w:val="ru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DD676C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F67D0"/>
  </w:style>
  <w:style w:type="paragraph" w:styleId="a7">
    <w:name w:val="footer"/>
    <w:basedOn w:val="a0"/>
    <w:link w:val="a8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F67D0"/>
  </w:style>
  <w:style w:type="character" w:customStyle="1" w:styleId="10">
    <w:name w:val="Заголовок 1 Знак"/>
    <w:basedOn w:val="a1"/>
    <w:uiPriority w:val="99"/>
    <w:rsid w:val="00545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545D6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45D6B"/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545D6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a0"/>
    <w:autoRedefine/>
    <w:rsid w:val="00545D6B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rsid w:val="00545D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545D6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rsid w:val="00545D6B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545D6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D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D6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45D6B"/>
    <w:rPr>
      <w:rFonts w:cs="Times New Roman"/>
    </w:rPr>
  </w:style>
  <w:style w:type="character" w:customStyle="1" w:styleId="u">
    <w:name w:val="u"/>
    <w:uiPriority w:val="99"/>
    <w:rsid w:val="00545D6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45D6B"/>
    <w:rPr>
      <w:rFonts w:ascii="Calibri" w:eastAsia="Times New Roman" w:hAnsi="Calibri" w:cs="Calibri"/>
      <w:szCs w:val="20"/>
      <w:lang w:eastAsia="ru-RU"/>
    </w:rPr>
  </w:style>
  <w:style w:type="paragraph" w:styleId="af1">
    <w:name w:val="footnote text"/>
    <w:basedOn w:val="a0"/>
    <w:link w:val="af2"/>
    <w:uiPriority w:val="99"/>
    <w:semiHidden/>
    <w:rsid w:val="00545D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footnote reference"/>
    <w:uiPriority w:val="99"/>
    <w:semiHidden/>
    <w:rsid w:val="00545D6B"/>
    <w:rPr>
      <w:rFonts w:cs="Times New Roman"/>
      <w:vertAlign w:val="superscript"/>
    </w:rPr>
  </w:style>
  <w:style w:type="table" w:styleId="af4">
    <w:name w:val="Table Grid"/>
    <w:basedOn w:val="a2"/>
    <w:uiPriority w:val="39"/>
    <w:rsid w:val="00545D6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545D6B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545D6B"/>
  </w:style>
  <w:style w:type="table" w:customStyle="1" w:styleId="13">
    <w:name w:val="Сетка таблицы1"/>
    <w:basedOn w:val="a2"/>
    <w:next w:val="af4"/>
    <w:uiPriority w:val="59"/>
    <w:rsid w:val="00545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54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545D6B"/>
  </w:style>
  <w:style w:type="character" w:customStyle="1" w:styleId="14">
    <w:name w:val="Гиперссылка1"/>
    <w:uiPriority w:val="99"/>
    <w:unhideWhenUsed/>
    <w:rsid w:val="00545D6B"/>
    <w:rPr>
      <w:color w:val="0563C1"/>
      <w:u w:val="single"/>
    </w:rPr>
  </w:style>
  <w:style w:type="character" w:customStyle="1" w:styleId="af7">
    <w:name w:val="Основной текст_"/>
    <w:link w:val="7"/>
    <w:locked/>
    <w:rsid w:val="00545D6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0"/>
    <w:link w:val="af7"/>
    <w:rsid w:val="00545D6B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character" w:customStyle="1" w:styleId="3">
    <w:name w:val="Основной текст + Полужирный3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8">
    <w:name w:val="Revision"/>
    <w:hidden/>
    <w:uiPriority w:val="99"/>
    <w:semiHidden/>
    <w:rsid w:val="00545D6B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0"/>
    <w:link w:val="afa"/>
    <w:uiPriority w:val="99"/>
    <w:unhideWhenUsed/>
    <w:rsid w:val="00545D6B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545D6B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3">
    <w:name w:val="Сетка таблицы2"/>
    <w:basedOn w:val="a2"/>
    <w:next w:val="af4"/>
    <w:uiPriority w:val="59"/>
    <w:rsid w:val="00080B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2"/>
    <w:next w:val="af4"/>
    <w:uiPriority w:val="59"/>
    <w:rsid w:val="003B6E1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0"/>
    <w:link w:val="afc"/>
    <w:uiPriority w:val="99"/>
    <w:unhideWhenUsed/>
    <w:rsid w:val="00E54CC9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E54CC9"/>
    <w:rPr>
      <w:rFonts w:ascii="Times New Roman" w:hAnsi="Times New Roman"/>
      <w:sz w:val="24"/>
    </w:rPr>
  </w:style>
  <w:style w:type="paragraph" w:customStyle="1" w:styleId="2-">
    <w:name w:val="Рег. Заголовок 2-го уровня регламента"/>
    <w:basedOn w:val="ConsPlusNormal"/>
    <w:qFormat/>
    <w:rsid w:val="00E54CC9"/>
    <w:pPr>
      <w:widowControl/>
      <w:numPr>
        <w:numId w:val="1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E54CC9"/>
    <w:pPr>
      <w:numPr>
        <w:ilvl w:val="2"/>
        <w:numId w:val="1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54CC9"/>
    <w:pPr>
      <w:widowControl/>
      <w:numPr>
        <w:ilvl w:val="1"/>
        <w:numId w:val="11"/>
      </w:numPr>
      <w:adjustRightInd w:val="0"/>
      <w:spacing w:line="276" w:lineRule="auto"/>
      <w:ind w:left="1146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4768F3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 w:cs="Times New Roman"/>
      <w:b/>
      <w:bCs/>
      <w:iCs/>
      <w:sz w:val="28"/>
      <w:szCs w:val="28"/>
      <w:lang w:val="x-none" w:eastAsia="ru-RU"/>
    </w:rPr>
  </w:style>
  <w:style w:type="paragraph" w:customStyle="1" w:styleId="afd">
    <w:name w:val="Рег. Комментарии"/>
    <w:basedOn w:val="a0"/>
    <w:qFormat/>
    <w:rsid w:val="00A215C7"/>
    <w:pPr>
      <w:spacing w:after="0"/>
      <w:ind w:left="539" w:firstLine="709"/>
      <w:contextualSpacing/>
      <w:jc w:val="both"/>
    </w:pPr>
    <w:rPr>
      <w:rFonts w:eastAsia="Calibri" w:cs="Times New Roman"/>
      <w:i/>
      <w:sz w:val="28"/>
      <w:szCs w:val="28"/>
    </w:rPr>
  </w:style>
  <w:style w:type="paragraph" w:customStyle="1" w:styleId="Default">
    <w:name w:val="Default"/>
    <w:rsid w:val="005B1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Рег. Обычный с отступом"/>
    <w:basedOn w:val="a0"/>
    <w:qFormat/>
    <w:rsid w:val="00D779FA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40">
    <w:name w:val="Сетка таблицы4"/>
    <w:basedOn w:val="a2"/>
    <w:next w:val="af4"/>
    <w:uiPriority w:val="59"/>
    <w:rsid w:val="001D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uiPriority w:val="59"/>
    <w:rsid w:val="00D04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uiPriority w:val="59"/>
    <w:rsid w:val="00D04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D048E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BFE"/>
    <w:rPr>
      <w:rFonts w:ascii="Times New Roman" w:hAnsi="Times New Roman"/>
      <w:sz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0"/>
    <w:qFormat/>
    <w:rsid w:val="00545D6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545D6B"/>
    <w:pPr>
      <w:keepNext/>
      <w:spacing w:before="240" w:after="60" w:line="240" w:lineRule="auto"/>
      <w:jc w:val="center"/>
      <w:outlineLvl w:val="1"/>
    </w:pPr>
    <w:rPr>
      <w:rFonts w:eastAsia="Times New Roman" w:cs="Times New Roman"/>
      <w:b/>
      <w:bCs/>
      <w:iCs/>
      <w:color w:val="000000"/>
      <w:sz w:val="28"/>
      <w:szCs w:val="28"/>
      <w:lang w:val="ru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DD676C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F67D0"/>
  </w:style>
  <w:style w:type="paragraph" w:styleId="a7">
    <w:name w:val="footer"/>
    <w:basedOn w:val="a0"/>
    <w:link w:val="a8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F67D0"/>
  </w:style>
  <w:style w:type="character" w:customStyle="1" w:styleId="10">
    <w:name w:val="Заголовок 1 Знак"/>
    <w:basedOn w:val="a1"/>
    <w:uiPriority w:val="99"/>
    <w:rsid w:val="00545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545D6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45D6B"/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545D6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a0"/>
    <w:autoRedefine/>
    <w:rsid w:val="00545D6B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rsid w:val="00545D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545D6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rsid w:val="00545D6B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545D6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D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D6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45D6B"/>
    <w:rPr>
      <w:rFonts w:cs="Times New Roman"/>
    </w:rPr>
  </w:style>
  <w:style w:type="character" w:customStyle="1" w:styleId="u">
    <w:name w:val="u"/>
    <w:uiPriority w:val="99"/>
    <w:rsid w:val="00545D6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45D6B"/>
    <w:rPr>
      <w:rFonts w:ascii="Calibri" w:eastAsia="Times New Roman" w:hAnsi="Calibri" w:cs="Calibri"/>
      <w:szCs w:val="20"/>
      <w:lang w:eastAsia="ru-RU"/>
    </w:rPr>
  </w:style>
  <w:style w:type="paragraph" w:styleId="af1">
    <w:name w:val="footnote text"/>
    <w:basedOn w:val="a0"/>
    <w:link w:val="af2"/>
    <w:uiPriority w:val="99"/>
    <w:semiHidden/>
    <w:rsid w:val="00545D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footnote reference"/>
    <w:uiPriority w:val="99"/>
    <w:semiHidden/>
    <w:rsid w:val="00545D6B"/>
    <w:rPr>
      <w:rFonts w:cs="Times New Roman"/>
      <w:vertAlign w:val="superscript"/>
    </w:rPr>
  </w:style>
  <w:style w:type="table" w:styleId="af4">
    <w:name w:val="Table Grid"/>
    <w:basedOn w:val="a2"/>
    <w:uiPriority w:val="39"/>
    <w:rsid w:val="00545D6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545D6B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545D6B"/>
  </w:style>
  <w:style w:type="table" w:customStyle="1" w:styleId="13">
    <w:name w:val="Сетка таблицы1"/>
    <w:basedOn w:val="a2"/>
    <w:next w:val="af4"/>
    <w:uiPriority w:val="59"/>
    <w:rsid w:val="00545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54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545D6B"/>
  </w:style>
  <w:style w:type="character" w:customStyle="1" w:styleId="14">
    <w:name w:val="Гиперссылка1"/>
    <w:uiPriority w:val="99"/>
    <w:unhideWhenUsed/>
    <w:rsid w:val="00545D6B"/>
    <w:rPr>
      <w:color w:val="0563C1"/>
      <w:u w:val="single"/>
    </w:rPr>
  </w:style>
  <w:style w:type="character" w:customStyle="1" w:styleId="af7">
    <w:name w:val="Основной текст_"/>
    <w:link w:val="7"/>
    <w:locked/>
    <w:rsid w:val="00545D6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0"/>
    <w:link w:val="af7"/>
    <w:rsid w:val="00545D6B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character" w:customStyle="1" w:styleId="3">
    <w:name w:val="Основной текст + Полужирный3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8">
    <w:name w:val="Revision"/>
    <w:hidden/>
    <w:uiPriority w:val="99"/>
    <w:semiHidden/>
    <w:rsid w:val="00545D6B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0"/>
    <w:link w:val="afa"/>
    <w:uiPriority w:val="99"/>
    <w:unhideWhenUsed/>
    <w:rsid w:val="00545D6B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545D6B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3">
    <w:name w:val="Сетка таблицы2"/>
    <w:basedOn w:val="a2"/>
    <w:next w:val="af4"/>
    <w:uiPriority w:val="59"/>
    <w:rsid w:val="00080B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2"/>
    <w:next w:val="af4"/>
    <w:uiPriority w:val="59"/>
    <w:rsid w:val="003B6E1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0"/>
    <w:link w:val="afc"/>
    <w:uiPriority w:val="99"/>
    <w:unhideWhenUsed/>
    <w:rsid w:val="00E54CC9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E54CC9"/>
    <w:rPr>
      <w:rFonts w:ascii="Times New Roman" w:hAnsi="Times New Roman"/>
      <w:sz w:val="24"/>
    </w:rPr>
  </w:style>
  <w:style w:type="paragraph" w:customStyle="1" w:styleId="2-">
    <w:name w:val="Рег. Заголовок 2-го уровня регламента"/>
    <w:basedOn w:val="ConsPlusNormal"/>
    <w:qFormat/>
    <w:rsid w:val="00E54CC9"/>
    <w:pPr>
      <w:widowControl/>
      <w:numPr>
        <w:numId w:val="1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E54CC9"/>
    <w:pPr>
      <w:numPr>
        <w:ilvl w:val="2"/>
        <w:numId w:val="1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54CC9"/>
    <w:pPr>
      <w:widowControl/>
      <w:numPr>
        <w:ilvl w:val="1"/>
        <w:numId w:val="11"/>
      </w:numPr>
      <w:adjustRightInd w:val="0"/>
      <w:spacing w:line="276" w:lineRule="auto"/>
      <w:ind w:left="1146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4768F3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 w:cs="Times New Roman"/>
      <w:b/>
      <w:bCs/>
      <w:iCs/>
      <w:sz w:val="28"/>
      <w:szCs w:val="28"/>
      <w:lang w:val="x-none" w:eastAsia="ru-RU"/>
    </w:rPr>
  </w:style>
  <w:style w:type="paragraph" w:customStyle="1" w:styleId="afd">
    <w:name w:val="Рег. Комментарии"/>
    <w:basedOn w:val="a0"/>
    <w:qFormat/>
    <w:rsid w:val="00A215C7"/>
    <w:pPr>
      <w:spacing w:after="0"/>
      <w:ind w:left="539" w:firstLine="709"/>
      <w:contextualSpacing/>
      <w:jc w:val="both"/>
    </w:pPr>
    <w:rPr>
      <w:rFonts w:eastAsia="Calibri" w:cs="Times New Roman"/>
      <w:i/>
      <w:sz w:val="28"/>
      <w:szCs w:val="28"/>
    </w:rPr>
  </w:style>
  <w:style w:type="paragraph" w:customStyle="1" w:styleId="Default">
    <w:name w:val="Default"/>
    <w:rsid w:val="005B1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Рег. Обычный с отступом"/>
    <w:basedOn w:val="a0"/>
    <w:qFormat/>
    <w:rsid w:val="00D779FA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40">
    <w:name w:val="Сетка таблицы4"/>
    <w:basedOn w:val="a2"/>
    <w:next w:val="af4"/>
    <w:uiPriority w:val="59"/>
    <w:rsid w:val="001D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uiPriority w:val="59"/>
    <w:rsid w:val="00D04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uiPriority w:val="59"/>
    <w:rsid w:val="00D04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D048E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8F9D8FCF081F3EA4241C35A5C567C3DB7F81110E0F4DCCB68277AA77D6ACCD40813745BBB4FDC2F4a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8F9D8FCF081F3EA4241D3BB0C567C3DB718115080E4DCCB68277AA77D6ACCD40813745BBB5FFCDF4a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8F9D8FCF081F3EA4241D3BB0C567C3DB718F160F0D4DCCB68277AA77D6ACCD40813745BBB4F8CBF4a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8F9D8FCF081F3EA4241D3BB0C567C3DB718412090E4DCCB68277AA77FDa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A919-E9DB-4FA7-96E2-2327390C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Windows User</cp:lastModifiedBy>
  <cp:revision>6</cp:revision>
  <cp:lastPrinted>2018-05-29T10:38:00Z</cp:lastPrinted>
  <dcterms:created xsi:type="dcterms:W3CDTF">2018-05-29T10:37:00Z</dcterms:created>
  <dcterms:modified xsi:type="dcterms:W3CDTF">2018-05-31T12:51:00Z</dcterms:modified>
</cp:coreProperties>
</file>