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39" w:rsidRDefault="00881D39" w:rsidP="00881D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881D39" w:rsidRDefault="00881D39" w:rsidP="0088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депутатов  городского округа Кашира 2</w:t>
      </w:r>
      <w:r w:rsidRPr="00881D3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881D39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.20</w:t>
      </w:r>
      <w:r w:rsidRPr="00881D39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881D39" w:rsidTr="00FD71CD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39" w:rsidRPr="006E5320" w:rsidRDefault="00881D39" w:rsidP="00FD71C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881D39" w:rsidRDefault="00881D39" w:rsidP="00FD71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39" w:rsidRDefault="00881D39" w:rsidP="00FD71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39" w:rsidRDefault="00881D39" w:rsidP="00FD71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881D39" w:rsidTr="00FD71CD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Pr="002925B1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Pr="002925B1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25B1"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881D39" w:rsidRDefault="00881D39" w:rsidP="00FD71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925B1"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F" w:rsidRPr="009078FC" w:rsidRDefault="007043FF" w:rsidP="009078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78FC">
              <w:rPr>
                <w:rFonts w:ascii="Times New Roman" w:hAnsi="Times New Roman" w:cs="Times New Roman"/>
              </w:rPr>
              <w:t>О внесении изменений в Положение о старостах сельских населенных пунктов городского округа Кашира Московской области, утвержденное решением Совета депутатов городско</w:t>
            </w:r>
            <w:r w:rsidR="00C55564">
              <w:rPr>
                <w:rFonts w:ascii="Times New Roman" w:hAnsi="Times New Roman" w:cs="Times New Roman"/>
              </w:rPr>
              <w:t>го округа Кашира от 23.10.2018</w:t>
            </w:r>
            <w:bookmarkStart w:id="0" w:name="_GoBack"/>
            <w:bookmarkEnd w:id="0"/>
            <w:r w:rsidRPr="009078FC">
              <w:rPr>
                <w:rFonts w:ascii="Times New Roman" w:hAnsi="Times New Roman" w:cs="Times New Roman"/>
              </w:rPr>
              <w:t xml:space="preserve"> №78-н «Об утверждении Положения о старостах</w:t>
            </w:r>
            <w:r w:rsidR="009078FC">
              <w:rPr>
                <w:rFonts w:ascii="Times New Roman" w:hAnsi="Times New Roman" w:cs="Times New Roman"/>
              </w:rPr>
              <w:t xml:space="preserve"> </w:t>
            </w:r>
            <w:r w:rsidRPr="009078FC">
              <w:rPr>
                <w:rFonts w:ascii="Times New Roman" w:hAnsi="Times New Roman" w:cs="Times New Roman"/>
              </w:rPr>
              <w:t xml:space="preserve">сельских населенных пунктов городского округа Кашира Московской области» </w:t>
            </w:r>
          </w:p>
          <w:p w:rsidR="00881D39" w:rsidRPr="00D461B3" w:rsidRDefault="00881D39" w:rsidP="007043FF">
            <w:pPr>
              <w:pStyle w:val="ConsPlusNormal"/>
              <w:jc w:val="both"/>
              <w:rPr>
                <w:b/>
                <w:szCs w:val="22"/>
                <w:u w:val="single"/>
                <w:lang w:eastAsia="en-US"/>
              </w:rPr>
            </w:pPr>
            <w:r w:rsidRPr="007043FF">
              <w:rPr>
                <w:rFonts w:ascii="Times New Roman" w:hAnsi="Times New Roman" w:cs="Times New Roman"/>
                <w:b/>
                <w:szCs w:val="22"/>
                <w:u w:val="single"/>
                <w:lang w:eastAsia="en-US"/>
              </w:rPr>
              <w:t>Докладчик</w:t>
            </w:r>
            <w:r w:rsidRPr="00D461B3">
              <w:rPr>
                <w:b/>
                <w:szCs w:val="22"/>
                <w:u w:val="single"/>
                <w:lang w:eastAsia="en-US"/>
              </w:rPr>
              <w:t>:</w:t>
            </w:r>
          </w:p>
          <w:p w:rsidR="00881D39" w:rsidRPr="002925B1" w:rsidRDefault="00881D39" w:rsidP="00881D3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Марина Сергеевна - н</w:t>
            </w:r>
            <w:r w:rsidRPr="002925B1">
              <w:rPr>
                <w:sz w:val="22"/>
                <w:szCs w:val="22"/>
              </w:rPr>
              <w:t>ачальник территориального управления</w:t>
            </w:r>
          </w:p>
          <w:p w:rsidR="00881D39" w:rsidRDefault="00881D39" w:rsidP="00881D3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25B1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81D39" w:rsidTr="00FD71CD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881D39" w:rsidRDefault="00881D39" w:rsidP="00FD71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9078FC" w:rsidRDefault="007043FF" w:rsidP="009078FC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78FC">
              <w:rPr>
                <w:rFonts w:ascii="Times New Roman" w:hAnsi="Times New Roman" w:cs="Times New Roman"/>
              </w:rPr>
              <w:t>Об удостоверении и нагрудном знаке  старосты сельского населенного пункта городского округа Кашира Московской области</w:t>
            </w:r>
          </w:p>
          <w:p w:rsidR="00881D39" w:rsidRPr="00D461B3" w:rsidRDefault="00881D39" w:rsidP="00881D3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81D39" w:rsidRPr="002925B1" w:rsidRDefault="00881D39" w:rsidP="00881D3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Марина Сергеевна - н</w:t>
            </w:r>
            <w:r w:rsidRPr="002925B1">
              <w:rPr>
                <w:sz w:val="22"/>
                <w:szCs w:val="22"/>
              </w:rPr>
              <w:t>ачальник территориального управления</w:t>
            </w:r>
          </w:p>
          <w:p w:rsidR="00881D39" w:rsidRPr="000C4901" w:rsidRDefault="00881D39" w:rsidP="00881D39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2925B1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81D39" w:rsidTr="00FD71CD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9078FC" w:rsidRDefault="007043FF" w:rsidP="009078FC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78FC">
              <w:rPr>
                <w:rFonts w:ascii="Times New Roman" w:hAnsi="Times New Roman" w:cs="Times New Roman"/>
              </w:rPr>
              <w:t>О вступлении  муниципального образования «Городской округ Кашира Московской области» в Ассоциацию  малых и средних городов России</w:t>
            </w:r>
          </w:p>
          <w:p w:rsidR="00881D39" w:rsidRPr="00D461B3" w:rsidRDefault="00881D39" w:rsidP="00881D3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81D39" w:rsidRPr="002925B1" w:rsidRDefault="00881D39" w:rsidP="00881D3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Марина Сергеевна - н</w:t>
            </w:r>
            <w:r w:rsidRPr="002925B1">
              <w:rPr>
                <w:sz w:val="22"/>
                <w:szCs w:val="22"/>
              </w:rPr>
              <w:t>ачальник территориального управления</w:t>
            </w:r>
          </w:p>
          <w:p w:rsidR="00881D39" w:rsidRPr="00D461B3" w:rsidRDefault="00881D39" w:rsidP="00881D3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25B1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81D39" w:rsidTr="00FD71CD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9078FC" w:rsidRDefault="007043FF" w:rsidP="009078F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078F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9078FC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9078FC">
              <w:rPr>
                <w:rFonts w:ascii="Times New Roman" w:hAnsi="Times New Roman" w:cs="Times New Roman"/>
              </w:rPr>
              <w:t xml:space="preserve"> о работе Контрольно-счетной палаты городского округа Кашира за 2019 год</w:t>
            </w:r>
          </w:p>
          <w:p w:rsidR="00881D39" w:rsidRPr="009078FC" w:rsidRDefault="00881D39" w:rsidP="009078FC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9078FC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881D39" w:rsidRPr="009078FC" w:rsidRDefault="00881D39" w:rsidP="009078FC">
            <w:pPr>
              <w:pStyle w:val="a3"/>
              <w:rPr>
                <w:rFonts w:ascii="Times New Roman" w:hAnsi="Times New Roman" w:cs="Times New Roman"/>
              </w:rPr>
            </w:pPr>
            <w:r w:rsidRPr="009078FC">
              <w:rPr>
                <w:rFonts w:ascii="Times New Roman" w:hAnsi="Times New Roman" w:cs="Times New Roman"/>
              </w:rPr>
              <w:t>Илюшина Татьяна Геннадьевна – председатель Контрольно-счетной палаты</w:t>
            </w:r>
          </w:p>
          <w:p w:rsidR="00881D39" w:rsidRPr="00D461B3" w:rsidRDefault="00881D39" w:rsidP="009078FC">
            <w:pPr>
              <w:pStyle w:val="a3"/>
            </w:pPr>
            <w:r w:rsidRPr="009078FC">
              <w:rPr>
                <w:rFonts w:ascii="Times New Roman" w:hAnsi="Times New Roman" w:cs="Times New Roman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81D39" w:rsidTr="00FD71CD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</w:t>
            </w:r>
          </w:p>
          <w:p w:rsidR="00881D39" w:rsidRDefault="00881D39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C53204" w:rsidRDefault="007043FF" w:rsidP="009078FC">
            <w:pPr>
              <w:pStyle w:val="a3"/>
              <w:jc w:val="both"/>
              <w:rPr>
                <w:b/>
                <w:u w:val="single"/>
              </w:rPr>
            </w:pPr>
            <w:r w:rsidRPr="009078FC">
              <w:rPr>
                <w:rFonts w:ascii="Times New Roman" w:hAnsi="Times New Roman" w:cs="Times New Roman"/>
              </w:rPr>
              <w:t>Об установлении стажа муниципальной службы и выплаты  надбавки за выслугу лет председателю Совета депутатов городского округа Кашира Бурову С.Ю</w:t>
            </w:r>
            <w:r w:rsidRPr="00C53204">
              <w:t>.</w:t>
            </w:r>
          </w:p>
          <w:p w:rsidR="00881D39" w:rsidRPr="00D461B3" w:rsidRDefault="00881D39" w:rsidP="00881D39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81D39" w:rsidRPr="009078FC" w:rsidRDefault="00881D39" w:rsidP="009078FC">
            <w:pPr>
              <w:pStyle w:val="a3"/>
              <w:rPr>
                <w:rFonts w:ascii="Times New Roman" w:hAnsi="Times New Roman" w:cs="Times New Roman"/>
              </w:rPr>
            </w:pPr>
            <w:r w:rsidRPr="009078FC">
              <w:rPr>
                <w:rFonts w:ascii="Times New Roman" w:hAnsi="Times New Roman" w:cs="Times New Roman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81D39" w:rsidTr="00FD71CD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7043FF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881D3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7043FF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881D39">
              <w:rPr>
                <w:b/>
                <w:sz w:val="24"/>
                <w:szCs w:val="24"/>
                <w:lang w:eastAsia="en-US"/>
              </w:rPr>
              <w:t>-</w:t>
            </w:r>
          </w:p>
          <w:p w:rsidR="00881D39" w:rsidRDefault="007043FF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881D3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F" w:rsidRPr="009078FC" w:rsidRDefault="007043FF" w:rsidP="009078FC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9078FC">
              <w:rPr>
                <w:rFonts w:ascii="Times New Roman" w:hAnsi="Times New Roman" w:cs="Times New Roman"/>
              </w:rPr>
              <w:t>О награждении Почетной грамотой</w:t>
            </w:r>
            <w:r w:rsidRPr="009078FC">
              <w:rPr>
                <w:rFonts w:ascii="Times New Roman" w:hAnsi="Times New Roman" w:cs="Times New Roman"/>
                <w:bCs/>
              </w:rPr>
              <w:t xml:space="preserve"> </w:t>
            </w:r>
            <w:r w:rsidRPr="009078FC">
              <w:rPr>
                <w:rFonts w:ascii="Times New Roman" w:hAnsi="Times New Roman" w:cs="Times New Roman"/>
              </w:rPr>
              <w:t>Совета депутатов городского округа Кашира</w:t>
            </w:r>
          </w:p>
          <w:p w:rsidR="007043FF" w:rsidRPr="00D461B3" w:rsidRDefault="007043FF" w:rsidP="007043FF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81D39" w:rsidRPr="009078FC" w:rsidRDefault="007043FF" w:rsidP="009078FC">
            <w:pPr>
              <w:pStyle w:val="a3"/>
              <w:rPr>
                <w:rFonts w:ascii="Times New Roman" w:hAnsi="Times New Roman" w:cs="Times New Roman"/>
              </w:rPr>
            </w:pPr>
            <w:r w:rsidRPr="009078FC">
              <w:rPr>
                <w:rFonts w:ascii="Times New Roman" w:hAnsi="Times New Roman" w:cs="Times New Roman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39" w:rsidRDefault="00881D39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043FF" w:rsidTr="00FD71CD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F" w:rsidRDefault="007043FF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F" w:rsidRDefault="007043FF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7043FF" w:rsidRDefault="007043FF" w:rsidP="00FD7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F" w:rsidRDefault="007043FF" w:rsidP="007043F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Час администрации.</w:t>
            </w:r>
          </w:p>
          <w:p w:rsidR="009078FC" w:rsidRPr="009C64C3" w:rsidRDefault="009078FC" w:rsidP="009078FC">
            <w:pPr>
              <w:rPr>
                <w:sz w:val="16"/>
                <w:szCs w:val="16"/>
              </w:rPr>
            </w:pPr>
            <w:r w:rsidRPr="00C53204">
              <w:rPr>
                <w:sz w:val="22"/>
                <w:szCs w:val="22"/>
              </w:rPr>
              <w:t>О реализации муниципальной программы</w:t>
            </w:r>
            <w:r w:rsidRPr="009078FC">
              <w:rPr>
                <w:sz w:val="24"/>
                <w:szCs w:val="24"/>
              </w:rPr>
              <w:t xml:space="preserve">  </w:t>
            </w:r>
            <w:r w:rsidRPr="009078FC">
              <w:rPr>
                <w:b/>
                <w:bCs/>
                <w:sz w:val="24"/>
                <w:szCs w:val="24"/>
              </w:rPr>
              <w:t xml:space="preserve"> «Жилище»</w:t>
            </w:r>
            <w:r w:rsidRPr="009C64C3">
              <w:rPr>
                <w:b/>
                <w:bCs/>
              </w:rPr>
              <w:t xml:space="preserve"> </w:t>
            </w:r>
            <w:r w:rsidRPr="009C64C3">
              <w:rPr>
                <w:sz w:val="16"/>
                <w:szCs w:val="16"/>
              </w:rPr>
              <w:t>по подпрограммам:</w:t>
            </w:r>
          </w:p>
          <w:p w:rsidR="009078FC" w:rsidRDefault="009078FC" w:rsidP="009078FC">
            <w:pPr>
              <w:jc w:val="both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Комплексное освоение земельных участков в целях жилищного строительства и развитие застроенных территорий.</w:t>
            </w:r>
          </w:p>
          <w:p w:rsidR="009078FC" w:rsidRPr="009C64C3" w:rsidRDefault="009078FC" w:rsidP="009078FC">
            <w:pPr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молодых семей</w:t>
            </w:r>
          </w:p>
          <w:p w:rsidR="009078FC" w:rsidRDefault="009078FC" w:rsidP="009078FC">
            <w:pPr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детей – сирот и детей, оставшихся без попе</w:t>
            </w:r>
            <w:r>
              <w:rPr>
                <w:sz w:val="16"/>
                <w:szCs w:val="16"/>
              </w:rPr>
              <w:t>чения родителей, а также лиц из</w:t>
            </w:r>
            <w:r w:rsidRPr="009C64C3">
              <w:rPr>
                <w:sz w:val="16"/>
                <w:szCs w:val="16"/>
              </w:rPr>
              <w:t xml:space="preserve"> числа</w:t>
            </w:r>
            <w:r>
              <w:rPr>
                <w:sz w:val="16"/>
                <w:szCs w:val="16"/>
              </w:rPr>
              <w:t xml:space="preserve"> детей – сирот и детей, оставшихся без попечения родителей</w:t>
            </w:r>
          </w:p>
          <w:p w:rsidR="009078FC" w:rsidRDefault="009078FC" w:rsidP="00907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программа</w:t>
            </w:r>
          </w:p>
          <w:p w:rsidR="009078FC" w:rsidRPr="009C64C3" w:rsidRDefault="009078FC" w:rsidP="00907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жилищных условий семей, имеющих семь и более детей</w:t>
            </w:r>
          </w:p>
          <w:p w:rsidR="009078FC" w:rsidRPr="009C64C3" w:rsidRDefault="009078FC" w:rsidP="009078FC">
            <w:pPr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отдельных категорий граждан, установленных федеральным законодательством.</w:t>
            </w:r>
          </w:p>
          <w:p w:rsidR="009078FC" w:rsidRDefault="009078FC" w:rsidP="009078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204">
              <w:rPr>
                <w:sz w:val="22"/>
                <w:szCs w:val="22"/>
              </w:rPr>
              <w:t>О реализации муниципальной программы</w:t>
            </w:r>
            <w:r w:rsidRPr="009078FC">
              <w:rPr>
                <w:sz w:val="24"/>
                <w:szCs w:val="24"/>
              </w:rPr>
              <w:t xml:space="preserve"> </w:t>
            </w:r>
            <w:r w:rsidRPr="009078FC">
              <w:rPr>
                <w:rStyle w:val="11"/>
                <w:sz w:val="24"/>
                <w:szCs w:val="24"/>
              </w:rPr>
              <w:t xml:space="preserve">«Цифровое муниципальное образование» </w:t>
            </w:r>
            <w:r>
              <w:rPr>
                <w:sz w:val="16"/>
                <w:szCs w:val="16"/>
              </w:rPr>
              <w:t>по подпрограммам:</w:t>
            </w:r>
          </w:p>
          <w:p w:rsidR="009078FC" w:rsidRDefault="009078FC" w:rsidP="00907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16"/>
                <w:szCs w:val="16"/>
              </w:rPr>
              <w:t>;</w:t>
            </w:r>
          </w:p>
          <w:p w:rsidR="009078FC" w:rsidRPr="008C20D8" w:rsidRDefault="009078FC" w:rsidP="009078FC">
            <w:r w:rsidRPr="005B68F3">
              <w:rPr>
                <w:sz w:val="16"/>
                <w:szCs w:val="16"/>
              </w:rPr>
              <w:t>Развитие информационной и технической инфраструктуры экосистемы цифровой эко</w:t>
            </w:r>
            <w:r>
              <w:rPr>
                <w:sz w:val="16"/>
                <w:szCs w:val="16"/>
              </w:rPr>
              <w:t>номики муниципального образования Московской области</w:t>
            </w:r>
          </w:p>
          <w:p w:rsidR="009078FC" w:rsidRDefault="009078FC" w:rsidP="009078FC">
            <w:pPr>
              <w:jc w:val="both"/>
              <w:rPr>
                <w:sz w:val="20"/>
                <w:szCs w:val="20"/>
              </w:rPr>
            </w:pPr>
          </w:p>
          <w:p w:rsidR="007043FF" w:rsidRPr="009078FC" w:rsidRDefault="009078FC" w:rsidP="009078FC">
            <w:pPr>
              <w:jc w:val="both"/>
              <w:rPr>
                <w:sz w:val="20"/>
                <w:szCs w:val="20"/>
              </w:rPr>
            </w:pPr>
            <w:proofErr w:type="gramStart"/>
            <w:r w:rsidRPr="009078FC">
              <w:rPr>
                <w:sz w:val="20"/>
                <w:szCs w:val="20"/>
              </w:rPr>
              <w:t xml:space="preserve">О планируемой (осуществляемой) инвестиционной деятельности на   территории </w:t>
            </w:r>
            <w:proofErr w:type="spellStart"/>
            <w:r w:rsidRPr="009078FC">
              <w:rPr>
                <w:sz w:val="20"/>
                <w:szCs w:val="20"/>
              </w:rPr>
              <w:t>г.о</w:t>
            </w:r>
            <w:proofErr w:type="spellEnd"/>
            <w:r w:rsidRPr="009078FC">
              <w:rPr>
                <w:sz w:val="20"/>
                <w:szCs w:val="20"/>
              </w:rPr>
              <w:t>. Кашира (В связи с принятием Постановления Правительства РФ от 07.11ю2019 №1414 «О создании на территории муниципального образования городской округ Кашира Московской области особой экономической зоны промышленно-производственного типа»</w:t>
            </w:r>
            <w:r>
              <w:rPr>
                <w:sz w:val="20"/>
                <w:szCs w:val="20"/>
              </w:rPr>
              <w:t>.</w:t>
            </w:r>
            <w:r w:rsidRPr="009078FC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F" w:rsidRDefault="007043FF" w:rsidP="00FD71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81D39" w:rsidRDefault="00881D39" w:rsidP="00881D39"/>
    <w:p w:rsidR="00E121A0" w:rsidRDefault="00E121A0"/>
    <w:sectPr w:rsidR="00E121A0" w:rsidSect="009078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9"/>
    <w:rsid w:val="007043FF"/>
    <w:rsid w:val="00881D39"/>
    <w:rsid w:val="009078FC"/>
    <w:rsid w:val="00C53204"/>
    <w:rsid w:val="00C55564"/>
    <w:rsid w:val="00E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3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881D39"/>
    <w:rPr>
      <w:sz w:val="25"/>
      <w:szCs w:val="25"/>
    </w:rPr>
  </w:style>
  <w:style w:type="paragraph" w:styleId="a3">
    <w:name w:val="No Spacing"/>
    <w:uiPriority w:val="1"/>
    <w:qFormat/>
    <w:rsid w:val="00881D39"/>
    <w:pPr>
      <w:spacing w:after="0" w:line="240" w:lineRule="auto"/>
    </w:pPr>
  </w:style>
  <w:style w:type="character" w:customStyle="1" w:styleId="FontStyle20">
    <w:name w:val="Font Style20"/>
    <w:uiPriority w:val="99"/>
    <w:rsid w:val="00881D39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881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43FF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1">
    <w:name w:val="Основной текст + Полужирный1"/>
    <w:uiPriority w:val="99"/>
    <w:rsid w:val="009078FC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53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3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881D39"/>
    <w:rPr>
      <w:sz w:val="25"/>
      <w:szCs w:val="25"/>
    </w:rPr>
  </w:style>
  <w:style w:type="paragraph" w:styleId="a3">
    <w:name w:val="No Spacing"/>
    <w:uiPriority w:val="1"/>
    <w:qFormat/>
    <w:rsid w:val="00881D39"/>
    <w:pPr>
      <w:spacing w:after="0" w:line="240" w:lineRule="auto"/>
    </w:pPr>
  </w:style>
  <w:style w:type="character" w:customStyle="1" w:styleId="FontStyle20">
    <w:name w:val="Font Style20"/>
    <w:uiPriority w:val="99"/>
    <w:rsid w:val="00881D39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881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43FF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1">
    <w:name w:val="Основной текст + Полужирный1"/>
    <w:uiPriority w:val="99"/>
    <w:rsid w:val="009078FC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53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EA08-6234-40ED-A91E-D2DF8D9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2020-03-16T07:59:00Z</cp:lastPrinted>
  <dcterms:created xsi:type="dcterms:W3CDTF">2020-03-13T05:52:00Z</dcterms:created>
  <dcterms:modified xsi:type="dcterms:W3CDTF">2020-03-16T07:59:00Z</dcterms:modified>
</cp:coreProperties>
</file>