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EB" w:rsidRPr="0065518F" w:rsidRDefault="00BD60EB" w:rsidP="00BD60EB">
      <w:pPr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BD60EB" w:rsidRDefault="00BD60EB" w:rsidP="00BD6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BD60EB" w:rsidRPr="0065518F" w:rsidRDefault="008C18F3" w:rsidP="00BD6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BD217B">
        <w:rPr>
          <w:b/>
          <w:sz w:val="22"/>
          <w:szCs w:val="22"/>
        </w:rPr>
        <w:t>.05</w:t>
      </w:r>
      <w:r>
        <w:rPr>
          <w:b/>
          <w:sz w:val="22"/>
          <w:szCs w:val="22"/>
        </w:rPr>
        <w:t>.2020</w:t>
      </w:r>
      <w:r w:rsidR="00BD60EB" w:rsidRPr="00E848E9">
        <w:rPr>
          <w:b/>
          <w:sz w:val="22"/>
          <w:szCs w:val="22"/>
        </w:rPr>
        <w:t xml:space="preserve"> года  </w:t>
      </w:r>
      <w:r w:rsidR="00BD60EB">
        <w:rPr>
          <w:b/>
          <w:sz w:val="22"/>
          <w:szCs w:val="22"/>
        </w:rPr>
        <w:t>1</w:t>
      </w:r>
      <w:r w:rsidR="00646D98">
        <w:rPr>
          <w:b/>
          <w:sz w:val="22"/>
          <w:szCs w:val="22"/>
        </w:rPr>
        <w:t>4 -00часов, актовый зал</w:t>
      </w:r>
      <w:r w:rsidR="00BD60EB" w:rsidRPr="00E848E9">
        <w:rPr>
          <w:b/>
          <w:sz w:val="22"/>
          <w:szCs w:val="22"/>
        </w:rPr>
        <w:t>.</w:t>
      </w:r>
    </w:p>
    <w:p w:rsidR="00BD60EB" w:rsidRPr="0065518F" w:rsidRDefault="00BD60EB" w:rsidP="00BD60EB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BD60EB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B" w:rsidRPr="00AE1EAA" w:rsidRDefault="00BD60EB" w:rsidP="00BE4AD6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BD60EB" w:rsidRPr="00AE1EAA" w:rsidRDefault="00BD60EB" w:rsidP="00BE4AD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B" w:rsidRPr="00D20EF5" w:rsidRDefault="00BD60EB" w:rsidP="00BE4AD6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EB" w:rsidRPr="00AE1EAA" w:rsidRDefault="00BD60EB" w:rsidP="00BE4AD6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BD60EB" w:rsidRPr="00AE1EAA" w:rsidRDefault="00BD60EB" w:rsidP="00BE4AD6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B" w:rsidRPr="00AE1EAA" w:rsidRDefault="00BD60EB" w:rsidP="00BE4AD6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BD60EB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B" w:rsidRPr="004C4FCC" w:rsidRDefault="00BD60EB" w:rsidP="00BE4AD6">
            <w:pPr>
              <w:jc w:val="center"/>
              <w:rPr>
                <w:b/>
                <w:sz w:val="24"/>
                <w:szCs w:val="24"/>
              </w:rPr>
            </w:pPr>
            <w:r w:rsidRPr="003C27C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B" w:rsidRDefault="00646D98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D60EB">
              <w:rPr>
                <w:b/>
                <w:sz w:val="24"/>
                <w:szCs w:val="24"/>
              </w:rPr>
              <w:t>.00-</w:t>
            </w:r>
          </w:p>
          <w:p w:rsidR="00BD60EB" w:rsidRPr="004C4FCC" w:rsidRDefault="00646D98" w:rsidP="00231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D60EB">
              <w:rPr>
                <w:b/>
                <w:sz w:val="24"/>
                <w:szCs w:val="24"/>
              </w:rPr>
              <w:t>.</w:t>
            </w:r>
            <w:r w:rsidR="004F0E85">
              <w:rPr>
                <w:b/>
                <w:sz w:val="24"/>
                <w:szCs w:val="24"/>
              </w:rPr>
              <w:t>2</w:t>
            </w:r>
            <w:r w:rsidR="002310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EB" w:rsidRPr="0029118F" w:rsidRDefault="00BD60EB" w:rsidP="00BD6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118F">
              <w:rPr>
                <w:sz w:val="26"/>
                <w:szCs w:val="26"/>
              </w:rPr>
              <w:t>Об избрании Главы городского округа Кашира</w:t>
            </w:r>
          </w:p>
          <w:p w:rsidR="00646D98" w:rsidRPr="00646D98" w:rsidRDefault="00646D98" w:rsidP="00646D98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646D98">
              <w:rPr>
                <w:b/>
                <w:sz w:val="24"/>
                <w:szCs w:val="24"/>
                <w:u w:val="single"/>
                <w:lang w:eastAsia="en-US"/>
              </w:rPr>
              <w:t>Докладчик:</w:t>
            </w:r>
          </w:p>
          <w:p w:rsidR="00BD60EB" w:rsidRPr="004C4FCC" w:rsidRDefault="00646D98" w:rsidP="00800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Сергей Юрьевич</w:t>
            </w:r>
            <w:r w:rsidRPr="000C08B5">
              <w:rPr>
                <w:sz w:val="24"/>
                <w:szCs w:val="24"/>
              </w:rPr>
              <w:t xml:space="preserve"> – 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B" w:rsidRPr="00D20EF5" w:rsidRDefault="00BD60EB" w:rsidP="00BE4AD6">
            <w:pPr>
              <w:rPr>
                <w:sz w:val="16"/>
                <w:szCs w:val="16"/>
              </w:rPr>
            </w:pPr>
          </w:p>
        </w:tc>
      </w:tr>
      <w:tr w:rsidR="00646D98" w:rsidRPr="00AE1EAA" w:rsidTr="000F465A">
        <w:trPr>
          <w:trHeight w:val="3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8" w:rsidRPr="003C27CA" w:rsidRDefault="00646D98" w:rsidP="00BE4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8" w:rsidRDefault="00646D98" w:rsidP="00BE4AD6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98" w:rsidRPr="00646D98" w:rsidRDefault="00646D98" w:rsidP="00BD6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10минут.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98" w:rsidRPr="00D20EF5" w:rsidRDefault="00646D98" w:rsidP="00BE4AD6">
            <w:pPr>
              <w:rPr>
                <w:sz w:val="16"/>
                <w:szCs w:val="16"/>
              </w:rPr>
            </w:pPr>
          </w:p>
        </w:tc>
      </w:tr>
      <w:tr w:rsidR="00BD60EB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B" w:rsidRPr="00297EEC" w:rsidRDefault="000B116E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D60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B" w:rsidRDefault="00646D98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</w:t>
            </w:r>
            <w:r w:rsidR="00BD60EB">
              <w:rPr>
                <w:b/>
                <w:sz w:val="24"/>
                <w:szCs w:val="24"/>
              </w:rPr>
              <w:t>0-</w:t>
            </w:r>
          </w:p>
          <w:p w:rsidR="00BD60EB" w:rsidRPr="004C4FCC" w:rsidRDefault="00646D98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6E" w:rsidRPr="00646D98" w:rsidRDefault="000B116E" w:rsidP="000B116E">
            <w:pPr>
              <w:jc w:val="both"/>
              <w:rPr>
                <w:sz w:val="26"/>
                <w:szCs w:val="26"/>
              </w:rPr>
            </w:pPr>
            <w:r w:rsidRPr="00646D98">
              <w:rPr>
                <w:sz w:val="26"/>
                <w:szCs w:val="26"/>
              </w:rPr>
              <w:t>О внесении изменений в бюджет городского округа Кашира на 2020 год и на плановый период 2021 и 2022годов</w:t>
            </w:r>
          </w:p>
          <w:p w:rsidR="000B116E" w:rsidRPr="00646D98" w:rsidRDefault="000B116E" w:rsidP="000B116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46D98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BD60EB" w:rsidRPr="00646D98" w:rsidRDefault="000B116E" w:rsidP="000B116E">
            <w:pPr>
              <w:shd w:val="clear" w:color="auto" w:fill="FFFFFF"/>
              <w:tabs>
                <w:tab w:val="left" w:pos="9356"/>
              </w:tabs>
              <w:ind w:left="11" w:right="-74"/>
              <w:jc w:val="both"/>
              <w:rPr>
                <w:sz w:val="24"/>
                <w:szCs w:val="24"/>
              </w:rPr>
            </w:pPr>
            <w:r w:rsidRPr="00646D98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EB" w:rsidRPr="00D20EF5" w:rsidRDefault="005D5A0C" w:rsidP="00BE4AD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Илюшина Т.Г. </w:t>
            </w:r>
            <w:r w:rsidR="000B116E">
              <w:rPr>
                <w:sz w:val="20"/>
                <w:szCs w:val="20"/>
              </w:rPr>
              <w:t>- Председатель КСП</w:t>
            </w:r>
          </w:p>
        </w:tc>
      </w:tr>
      <w:tr w:rsidR="006C4FF6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6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6" w:rsidRDefault="006C4FF6" w:rsidP="006C4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14.45-</w:t>
            </w:r>
          </w:p>
          <w:p w:rsidR="006C4FF6" w:rsidRDefault="006C4FF6" w:rsidP="006C4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F6" w:rsidRPr="006C4FF6" w:rsidRDefault="006C4FF6" w:rsidP="006C4F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C4FF6">
              <w:rPr>
                <w:rStyle w:val="FontStyle20"/>
                <w:sz w:val="26"/>
                <w:szCs w:val="26"/>
              </w:rPr>
              <w:t xml:space="preserve">О предоставлении отдельным категориям </w:t>
            </w:r>
            <w:r>
              <w:rPr>
                <w:rStyle w:val="FontStyle20"/>
                <w:sz w:val="26"/>
                <w:szCs w:val="26"/>
              </w:rPr>
              <w:t>н</w:t>
            </w:r>
            <w:r w:rsidRPr="006C4FF6">
              <w:rPr>
                <w:rStyle w:val="FontStyle20"/>
                <w:sz w:val="26"/>
                <w:szCs w:val="26"/>
              </w:rPr>
              <w:t>алогоплательщиков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6C4FF6">
              <w:rPr>
                <w:rStyle w:val="FontStyle20"/>
                <w:sz w:val="26"/>
                <w:szCs w:val="26"/>
              </w:rPr>
              <w:t>льготы по уплате земельного налога на территории городского округа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6C4FF6">
              <w:rPr>
                <w:rStyle w:val="FontStyle20"/>
                <w:sz w:val="26"/>
                <w:szCs w:val="26"/>
              </w:rPr>
              <w:t>Кашира Московской области</w:t>
            </w:r>
          </w:p>
          <w:p w:rsidR="006C4FF6" w:rsidRPr="00646D98" w:rsidRDefault="006C4FF6" w:rsidP="006C4FF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46D98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6C4FF6" w:rsidRPr="00646D98" w:rsidRDefault="006C4FF6" w:rsidP="006C4FF6">
            <w:pPr>
              <w:jc w:val="both"/>
              <w:rPr>
                <w:sz w:val="26"/>
                <w:szCs w:val="26"/>
              </w:rPr>
            </w:pPr>
            <w:r w:rsidRPr="00646D98">
              <w:rPr>
                <w:sz w:val="24"/>
                <w:szCs w:val="24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F6" w:rsidRDefault="006C4FF6" w:rsidP="00BE4AD6">
            <w:pPr>
              <w:rPr>
                <w:sz w:val="20"/>
                <w:szCs w:val="20"/>
              </w:rPr>
            </w:pPr>
          </w:p>
        </w:tc>
      </w:tr>
      <w:tr w:rsidR="000B116E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6E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B11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6E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  <w:r w:rsidR="000B116E">
              <w:rPr>
                <w:b/>
                <w:sz w:val="24"/>
                <w:szCs w:val="24"/>
              </w:rPr>
              <w:t>-</w:t>
            </w:r>
          </w:p>
          <w:p w:rsidR="000B116E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B5" w:rsidRPr="00A3768C" w:rsidRDefault="002761B5" w:rsidP="002761B5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A3768C">
              <w:rPr>
                <w:sz w:val="26"/>
                <w:szCs w:val="26"/>
              </w:rPr>
              <w:t>Об утверждении Порядка согласования собственником имущества сделок муниципальных унитарных предприятий (муниципальных предприятий)</w:t>
            </w:r>
            <w:r>
              <w:rPr>
                <w:sz w:val="26"/>
                <w:szCs w:val="26"/>
              </w:rPr>
              <w:t xml:space="preserve"> </w:t>
            </w:r>
            <w:r w:rsidRPr="00A3768C">
              <w:rPr>
                <w:sz w:val="26"/>
                <w:szCs w:val="26"/>
              </w:rPr>
              <w:t>городского округа Кашира Московской области</w:t>
            </w:r>
          </w:p>
          <w:p w:rsidR="002761B5" w:rsidRPr="00E32129" w:rsidRDefault="002761B5" w:rsidP="002761B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B116E" w:rsidRPr="000B116E" w:rsidRDefault="002761B5" w:rsidP="002761B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3"/>
                <w:sz w:val="24"/>
                <w:szCs w:val="24"/>
                <w:highlight w:val="yellow"/>
              </w:rPr>
            </w:pPr>
            <w:proofErr w:type="spellStart"/>
            <w:r w:rsidRPr="000B116E">
              <w:rPr>
                <w:sz w:val="24"/>
                <w:szCs w:val="24"/>
              </w:rPr>
              <w:t>Липов</w:t>
            </w:r>
            <w:proofErr w:type="spellEnd"/>
            <w:r w:rsidRPr="000B116E">
              <w:rPr>
                <w:sz w:val="24"/>
                <w:szCs w:val="24"/>
              </w:rPr>
              <w:t xml:space="preserve"> Роман Владимирович 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6E" w:rsidRPr="000B116E" w:rsidRDefault="000B116E" w:rsidP="00BE4AD6">
            <w:pPr>
              <w:rPr>
                <w:sz w:val="16"/>
                <w:szCs w:val="16"/>
                <w:highlight w:val="yellow"/>
              </w:rPr>
            </w:pPr>
          </w:p>
        </w:tc>
      </w:tr>
      <w:tr w:rsidR="002761B5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76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  <w:r w:rsidR="002761B5">
              <w:rPr>
                <w:b/>
                <w:sz w:val="24"/>
                <w:szCs w:val="24"/>
              </w:rPr>
              <w:t>-</w:t>
            </w:r>
          </w:p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B5" w:rsidRPr="0029118F" w:rsidRDefault="002761B5" w:rsidP="0065146A">
            <w:pPr>
              <w:jc w:val="both"/>
              <w:rPr>
                <w:sz w:val="26"/>
                <w:szCs w:val="26"/>
              </w:rPr>
            </w:pPr>
            <w:proofErr w:type="gramStart"/>
            <w:r w:rsidRPr="0029118F">
              <w:rPr>
                <w:sz w:val="26"/>
                <w:szCs w:val="26"/>
              </w:rPr>
              <w:t>О предложении передачи имущества из муниципальной собственности в федеральную собственность (нежилое помещение, расположенное по адресу:</w:t>
            </w:r>
            <w:proofErr w:type="gramEnd"/>
            <w:r w:rsidRPr="0029118F">
              <w:rPr>
                <w:sz w:val="26"/>
                <w:szCs w:val="26"/>
              </w:rPr>
              <w:t xml:space="preserve"> </w:t>
            </w:r>
            <w:proofErr w:type="gramStart"/>
            <w:r w:rsidRPr="0029118F">
              <w:rPr>
                <w:sz w:val="26"/>
                <w:szCs w:val="26"/>
              </w:rPr>
              <w:t>Московская область, Каширский район, г.</w:t>
            </w:r>
            <w:r>
              <w:rPr>
                <w:sz w:val="26"/>
                <w:szCs w:val="26"/>
              </w:rPr>
              <w:t xml:space="preserve"> </w:t>
            </w:r>
            <w:r w:rsidRPr="0029118F">
              <w:rPr>
                <w:sz w:val="26"/>
                <w:szCs w:val="26"/>
              </w:rPr>
              <w:t>Ожерелье, ул.</w:t>
            </w:r>
            <w:r>
              <w:rPr>
                <w:sz w:val="26"/>
                <w:szCs w:val="26"/>
              </w:rPr>
              <w:t xml:space="preserve"> </w:t>
            </w:r>
            <w:r w:rsidRPr="0029118F">
              <w:rPr>
                <w:sz w:val="26"/>
                <w:szCs w:val="26"/>
              </w:rPr>
              <w:t>Заводская, д.1, пом.</w:t>
            </w:r>
            <w:r w:rsidRPr="0029118F">
              <w:rPr>
                <w:sz w:val="26"/>
                <w:szCs w:val="26"/>
                <w:lang w:val="en-US"/>
              </w:rPr>
              <w:t>II</w:t>
            </w:r>
            <w:r w:rsidRPr="0029118F">
              <w:rPr>
                <w:sz w:val="26"/>
                <w:szCs w:val="26"/>
              </w:rPr>
              <w:t>)</w:t>
            </w:r>
            <w:proofErr w:type="gramEnd"/>
          </w:p>
          <w:p w:rsidR="002761B5" w:rsidRPr="00E32129" w:rsidRDefault="002761B5" w:rsidP="0065146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761B5" w:rsidRPr="000B116E" w:rsidRDefault="002761B5" w:rsidP="0065146A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spellStart"/>
            <w:r w:rsidRPr="000B116E">
              <w:rPr>
                <w:sz w:val="24"/>
                <w:szCs w:val="24"/>
              </w:rPr>
              <w:t>Липов</w:t>
            </w:r>
            <w:proofErr w:type="spellEnd"/>
            <w:r w:rsidRPr="000B116E">
              <w:rPr>
                <w:sz w:val="24"/>
                <w:szCs w:val="24"/>
              </w:rPr>
              <w:t xml:space="preserve"> Роман Владимирович 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2761B5" w:rsidP="00BE4AD6">
            <w:pPr>
              <w:rPr>
                <w:sz w:val="16"/>
                <w:szCs w:val="16"/>
              </w:rPr>
            </w:pPr>
          </w:p>
          <w:p w:rsidR="002761B5" w:rsidRPr="00D20EF5" w:rsidRDefault="002761B5" w:rsidP="00BE4AD6">
            <w:pPr>
              <w:rPr>
                <w:sz w:val="16"/>
                <w:szCs w:val="16"/>
              </w:rPr>
            </w:pPr>
          </w:p>
        </w:tc>
      </w:tr>
      <w:tr w:rsidR="002761B5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76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  <w:r w:rsidR="002761B5">
              <w:rPr>
                <w:b/>
                <w:sz w:val="24"/>
                <w:szCs w:val="24"/>
              </w:rPr>
              <w:t>-</w:t>
            </w:r>
          </w:p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B5" w:rsidRPr="0029118F" w:rsidRDefault="002761B5" w:rsidP="002761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18F">
              <w:rPr>
                <w:rFonts w:ascii="Times New Roman" w:hAnsi="Times New Roman" w:cs="Times New Roman"/>
                <w:sz w:val="26"/>
                <w:szCs w:val="26"/>
              </w:rPr>
              <w:t>Об информации о ходе исполнения  бюджета  городского округа Кашира за 1 квартал 2020 года</w:t>
            </w:r>
          </w:p>
          <w:p w:rsidR="002761B5" w:rsidRPr="00E32129" w:rsidRDefault="002761B5" w:rsidP="002761B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761B5" w:rsidRPr="000B116E" w:rsidRDefault="002761B5" w:rsidP="002761B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3768C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2761B5" w:rsidP="00BE4AD6">
            <w:pPr>
              <w:rPr>
                <w:sz w:val="16"/>
                <w:szCs w:val="16"/>
              </w:rPr>
            </w:pPr>
          </w:p>
        </w:tc>
      </w:tr>
      <w:tr w:rsidR="002761B5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76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</w:t>
            </w:r>
            <w:r w:rsidR="002761B5">
              <w:rPr>
                <w:b/>
                <w:sz w:val="24"/>
                <w:szCs w:val="24"/>
              </w:rPr>
              <w:t>-</w:t>
            </w:r>
          </w:p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B5" w:rsidRPr="00910EEB" w:rsidRDefault="002761B5" w:rsidP="002761B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EEB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910E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0E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«Проверка отдельных вопросов по расходованию средств бюджета городского округа Кашира по запросу Каширской городской прокуратуры на основании обращения гражданки Смирновой И.И.</w:t>
            </w:r>
          </w:p>
          <w:p w:rsidR="002761B5" w:rsidRPr="00E32129" w:rsidRDefault="002761B5" w:rsidP="002761B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761B5" w:rsidRPr="00BD60EB" w:rsidRDefault="002761B5" w:rsidP="002761B5">
            <w:pPr>
              <w:jc w:val="both"/>
              <w:rPr>
                <w:sz w:val="24"/>
                <w:szCs w:val="24"/>
              </w:rPr>
            </w:pPr>
            <w:r w:rsidRPr="00A3768C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Pr="00D20EF5" w:rsidRDefault="002761B5" w:rsidP="00BE4AD6">
            <w:pPr>
              <w:rPr>
                <w:sz w:val="16"/>
                <w:szCs w:val="16"/>
              </w:rPr>
            </w:pPr>
          </w:p>
        </w:tc>
      </w:tr>
      <w:tr w:rsidR="00D3100E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0E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D3100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62" w:rsidRDefault="006C4FF6" w:rsidP="004C06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  <w:r w:rsidR="004C0662">
              <w:rPr>
                <w:b/>
                <w:sz w:val="24"/>
                <w:szCs w:val="24"/>
              </w:rPr>
              <w:t>-</w:t>
            </w:r>
          </w:p>
          <w:p w:rsidR="00D3100E" w:rsidRDefault="006C4FF6" w:rsidP="004C06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0E" w:rsidRPr="00D9773A" w:rsidRDefault="00D3100E" w:rsidP="00D310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773A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D977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77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D977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эффективности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77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целевого использования в 2018-2019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77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D977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средств бюджета городского округа Кашира, выделенного на содержание Муниципального бюджетного общеобразовательного учреждения  «</w:t>
            </w:r>
            <w:proofErr w:type="spellStart"/>
            <w:r w:rsidRPr="00D977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Барабановская</w:t>
            </w:r>
            <w:proofErr w:type="spellEnd"/>
            <w:r w:rsidRPr="00D977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школа», соблюдения установленного порядка управления и распоряжения имуществом, находящимся в собственности городского округа  Кашира» (с элементами аудита в сфере закупок).</w:t>
            </w:r>
          </w:p>
          <w:p w:rsidR="00D3100E" w:rsidRPr="00E32129" w:rsidRDefault="00D3100E" w:rsidP="00D3100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3100E" w:rsidRPr="00D3100E" w:rsidRDefault="00D3100E" w:rsidP="00D310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00E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0E" w:rsidRPr="00D20EF5" w:rsidRDefault="00D3100E" w:rsidP="00BE4AD6">
            <w:pPr>
              <w:rPr>
                <w:sz w:val="16"/>
                <w:szCs w:val="16"/>
              </w:rPr>
            </w:pPr>
          </w:p>
        </w:tc>
      </w:tr>
      <w:tr w:rsidR="002761B5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76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  <w:r w:rsidR="008008C8">
              <w:rPr>
                <w:b/>
                <w:sz w:val="24"/>
                <w:szCs w:val="24"/>
              </w:rPr>
              <w:t>-</w:t>
            </w:r>
          </w:p>
          <w:p w:rsidR="008008C8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0E" w:rsidRDefault="00D3100E" w:rsidP="00D3100E">
            <w:pPr>
              <w:pStyle w:val="a6"/>
              <w:jc w:val="both"/>
              <w:rPr>
                <w:b/>
                <w:u w:val="single"/>
              </w:rPr>
            </w:pPr>
            <w:r w:rsidRPr="003447AB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7AB">
              <w:rPr>
                <w:rFonts w:ascii="Times New Roman" w:hAnsi="Times New Roman" w:cs="Times New Roman"/>
                <w:sz w:val="26"/>
                <w:szCs w:val="26"/>
              </w:rPr>
              <w:t>мероприятия «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законности и эффективности использования в 2018-2019г.г</w:t>
            </w:r>
            <w:proofErr w:type="gramStart"/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 бюджета городского округа Кашира на содержание Муниципального бюджетного 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</w:rPr>
              <w:t>», соблюдения установленного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имуществом, находящимся в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Кашира» (с элементами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</w:rPr>
              <w:t>в сфере закупок).</w:t>
            </w:r>
          </w:p>
          <w:p w:rsidR="002761B5" w:rsidRPr="00E32129" w:rsidRDefault="002761B5" w:rsidP="00A3768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761B5" w:rsidRPr="00B14FBF" w:rsidRDefault="002761B5" w:rsidP="00B14FBF">
            <w:pPr>
              <w:shd w:val="clear" w:color="auto" w:fill="FFFFFF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2761B5" w:rsidP="00BE4AD6">
            <w:pPr>
              <w:rPr>
                <w:sz w:val="16"/>
                <w:szCs w:val="16"/>
              </w:rPr>
            </w:pPr>
          </w:p>
          <w:p w:rsidR="002761B5" w:rsidRPr="00D20EF5" w:rsidRDefault="002761B5" w:rsidP="00BE4AD6">
            <w:pPr>
              <w:rPr>
                <w:sz w:val="16"/>
                <w:szCs w:val="16"/>
              </w:rPr>
            </w:pPr>
          </w:p>
        </w:tc>
      </w:tr>
      <w:tr w:rsidR="002761B5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76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  <w:r w:rsidR="008008C8">
              <w:rPr>
                <w:b/>
                <w:sz w:val="24"/>
                <w:szCs w:val="24"/>
              </w:rPr>
              <w:t>-</w:t>
            </w:r>
          </w:p>
          <w:p w:rsidR="008008C8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0E" w:rsidRPr="00841B07" w:rsidRDefault="00D3100E" w:rsidP="00D3100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B07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841B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41B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841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эффективности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41B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целевого использования в 2018-2019г.г. средств бюджета городского округа Кашира, выделенного на содержание Муниципального бюджетного общеобразовательного учреждения «</w:t>
            </w:r>
            <w:proofErr w:type="spellStart"/>
            <w:r w:rsidRPr="00841B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Тарасковская</w:t>
            </w:r>
            <w:proofErr w:type="spellEnd"/>
            <w:r w:rsidRPr="00841B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школа», соблюдения установленного порядка  управления и распоряжения имуществом,  находящимся в собственности городского округа  Кашира» (с элементами аудита в сфере закупок).</w:t>
            </w:r>
          </w:p>
          <w:p w:rsidR="002761B5" w:rsidRPr="00E32129" w:rsidRDefault="00EC3F45" w:rsidP="00A3768C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2761B5"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761B5" w:rsidRPr="00B14FBF" w:rsidRDefault="002761B5" w:rsidP="00A3768C">
            <w:pPr>
              <w:shd w:val="clear" w:color="auto" w:fill="FFFFFF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2761B5" w:rsidP="00BE4AD6">
            <w:pPr>
              <w:rPr>
                <w:sz w:val="16"/>
                <w:szCs w:val="16"/>
              </w:rPr>
            </w:pPr>
          </w:p>
        </w:tc>
      </w:tr>
      <w:tr w:rsidR="002761B5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76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</w:t>
            </w:r>
            <w:r w:rsidR="008008C8">
              <w:rPr>
                <w:b/>
                <w:sz w:val="24"/>
                <w:szCs w:val="24"/>
              </w:rPr>
              <w:t>-</w:t>
            </w:r>
          </w:p>
          <w:p w:rsidR="008008C8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B5" w:rsidRDefault="002761B5" w:rsidP="00A3768C">
            <w:pPr>
              <w:pStyle w:val="a6"/>
              <w:jc w:val="both"/>
              <w:rPr>
                <w:b/>
                <w:u w:val="single"/>
              </w:rPr>
            </w:pPr>
            <w:r w:rsidRPr="00FB70A8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законности и эффективности использования в 2018-2019г.г</w:t>
            </w:r>
            <w:proofErr w:type="gramStart"/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 бюджета городского округа Кашира на содержание Муниципального бюджетного дошкольного образовательного учреждения «Каменский детский сад», соблюдения установленного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имуществом, находящимся в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Кашира» (с элементами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закупок).</w:t>
            </w:r>
          </w:p>
          <w:p w:rsidR="002761B5" w:rsidRPr="00E32129" w:rsidRDefault="002761B5" w:rsidP="00A3768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761B5" w:rsidRPr="00B14FBF" w:rsidRDefault="002761B5" w:rsidP="00A3768C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2761B5" w:rsidP="00BE4AD6">
            <w:pPr>
              <w:rPr>
                <w:sz w:val="16"/>
                <w:szCs w:val="16"/>
              </w:rPr>
            </w:pPr>
          </w:p>
        </w:tc>
      </w:tr>
      <w:tr w:rsidR="002761B5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76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  <w:r w:rsidR="008008C8">
              <w:rPr>
                <w:b/>
                <w:sz w:val="24"/>
                <w:szCs w:val="24"/>
              </w:rPr>
              <w:t>-</w:t>
            </w:r>
          </w:p>
          <w:p w:rsidR="008008C8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B5" w:rsidRDefault="002761B5" w:rsidP="00A3768C">
            <w:pPr>
              <w:pStyle w:val="a6"/>
              <w:jc w:val="both"/>
              <w:rPr>
                <w:b/>
                <w:u w:val="single"/>
              </w:rPr>
            </w:pPr>
            <w:r w:rsidRPr="003447AB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3447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47A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законности и эффективности использования в 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2018-2019г.г.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бюджета городского округа Кашира на содержание Муниципального бюджетного дошкольного образовательного учреждения «</w:t>
            </w:r>
            <w:proofErr w:type="spellStart"/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Кокинский</w:t>
            </w:r>
            <w:proofErr w:type="spellEnd"/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сад», соблюдения установленного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имуществом, находящимся в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Кашира» (с элементами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447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закупок).</w:t>
            </w:r>
          </w:p>
          <w:p w:rsidR="002761B5" w:rsidRPr="00A3768C" w:rsidRDefault="002761B5" w:rsidP="00A3768C">
            <w:pPr>
              <w:jc w:val="both"/>
              <w:rPr>
                <w:sz w:val="22"/>
                <w:szCs w:val="22"/>
                <w:u w:val="single"/>
              </w:rPr>
            </w:pPr>
            <w:r w:rsidRPr="00A3768C">
              <w:rPr>
                <w:b/>
                <w:sz w:val="22"/>
                <w:szCs w:val="22"/>
                <w:u w:val="single"/>
              </w:rPr>
              <w:t>Докладчик</w:t>
            </w:r>
            <w:r w:rsidRPr="00A3768C">
              <w:rPr>
                <w:sz w:val="22"/>
                <w:szCs w:val="22"/>
                <w:u w:val="single"/>
              </w:rPr>
              <w:t>:</w:t>
            </w:r>
          </w:p>
          <w:p w:rsidR="002761B5" w:rsidRPr="00B14FBF" w:rsidRDefault="002761B5" w:rsidP="00A3768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768C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2761B5" w:rsidP="00BE4AD6">
            <w:pPr>
              <w:rPr>
                <w:sz w:val="16"/>
                <w:szCs w:val="16"/>
              </w:rPr>
            </w:pPr>
          </w:p>
        </w:tc>
      </w:tr>
      <w:tr w:rsidR="002761B5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  <w:r w:rsidR="008008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  <w:r w:rsidR="008008C8">
              <w:rPr>
                <w:b/>
                <w:sz w:val="24"/>
                <w:szCs w:val="24"/>
              </w:rPr>
              <w:t>-</w:t>
            </w:r>
          </w:p>
          <w:p w:rsidR="008008C8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F3" w:rsidRPr="00EC20F3" w:rsidRDefault="00EC20F3" w:rsidP="00EC20F3">
            <w:pPr>
              <w:rPr>
                <w:sz w:val="26"/>
                <w:szCs w:val="26"/>
              </w:rPr>
            </w:pPr>
            <w:r w:rsidRPr="00EC20F3">
              <w:rPr>
                <w:sz w:val="26"/>
                <w:szCs w:val="26"/>
              </w:rPr>
              <w:t>О докладе  Общественной палаты городского округа Кашира</w:t>
            </w:r>
          </w:p>
          <w:p w:rsidR="002761B5" w:rsidRPr="00E32129" w:rsidRDefault="002761B5" w:rsidP="00203612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</w:t>
            </w:r>
            <w:r w:rsidRPr="00E32129">
              <w:rPr>
                <w:b/>
                <w:sz w:val="22"/>
                <w:szCs w:val="22"/>
                <w:u w:val="single"/>
              </w:rPr>
              <w:t>окладчик:</w:t>
            </w:r>
          </w:p>
          <w:p w:rsidR="002761B5" w:rsidRPr="005D5A0C" w:rsidRDefault="002761B5" w:rsidP="005D5A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0C">
              <w:rPr>
                <w:rFonts w:ascii="Times New Roman" w:hAnsi="Times New Roman" w:cs="Times New Roman"/>
                <w:sz w:val="24"/>
                <w:szCs w:val="24"/>
              </w:rPr>
              <w:t>Попова Юлия Николаевна - председатель Общественной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2761B5" w:rsidP="00BE4AD6">
            <w:pPr>
              <w:rPr>
                <w:sz w:val="16"/>
                <w:szCs w:val="16"/>
              </w:rPr>
            </w:pPr>
          </w:p>
        </w:tc>
      </w:tr>
      <w:tr w:rsidR="002761B5" w:rsidRPr="00AE1EAA" w:rsidTr="00BE4AD6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761B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  <w:r w:rsidR="002761B5">
              <w:rPr>
                <w:b/>
                <w:sz w:val="24"/>
                <w:szCs w:val="24"/>
              </w:rPr>
              <w:t>-</w:t>
            </w:r>
          </w:p>
          <w:p w:rsidR="002761B5" w:rsidRDefault="006C4FF6" w:rsidP="00BE4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B5" w:rsidRPr="000F465A" w:rsidRDefault="002761B5" w:rsidP="00BE4AD6">
            <w:pPr>
              <w:jc w:val="both"/>
              <w:rPr>
                <w:sz w:val="24"/>
                <w:szCs w:val="24"/>
              </w:rPr>
            </w:pPr>
            <w:r w:rsidRPr="000F465A">
              <w:rPr>
                <w:sz w:val="24"/>
                <w:szCs w:val="24"/>
              </w:rPr>
              <w:t>Час администрации:</w:t>
            </w:r>
          </w:p>
          <w:p w:rsidR="002761B5" w:rsidRPr="000F465A" w:rsidRDefault="002761B5" w:rsidP="00BE4AD6">
            <w:pPr>
              <w:jc w:val="both"/>
              <w:rPr>
                <w:sz w:val="22"/>
                <w:szCs w:val="22"/>
              </w:rPr>
            </w:pPr>
            <w:r w:rsidRPr="000F465A">
              <w:rPr>
                <w:sz w:val="22"/>
                <w:szCs w:val="22"/>
              </w:rPr>
              <w:t>Отчет о выполнении прогнозного плана приватизации за 2019год</w:t>
            </w:r>
          </w:p>
          <w:p w:rsidR="002761B5" w:rsidRPr="000F465A" w:rsidRDefault="002761B5" w:rsidP="00BE4AD6">
            <w:pPr>
              <w:jc w:val="both"/>
              <w:rPr>
                <w:sz w:val="22"/>
                <w:szCs w:val="22"/>
              </w:rPr>
            </w:pPr>
            <w:r w:rsidRPr="000F465A">
              <w:rPr>
                <w:sz w:val="22"/>
                <w:szCs w:val="22"/>
              </w:rPr>
              <w:t xml:space="preserve">О показателях экономической эффективности </w:t>
            </w:r>
            <w:proofErr w:type="spellStart"/>
            <w:r w:rsidRPr="000F465A">
              <w:rPr>
                <w:sz w:val="22"/>
                <w:szCs w:val="22"/>
              </w:rPr>
              <w:t>МУПов</w:t>
            </w:r>
            <w:proofErr w:type="spellEnd"/>
            <w:r w:rsidRPr="000F465A">
              <w:rPr>
                <w:sz w:val="22"/>
                <w:szCs w:val="22"/>
              </w:rPr>
              <w:t xml:space="preserve"> за 2019год</w:t>
            </w:r>
          </w:p>
          <w:p w:rsidR="002761B5" w:rsidRPr="006E361A" w:rsidRDefault="002761B5" w:rsidP="00BE4A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B5" w:rsidRDefault="002761B5" w:rsidP="00BE4A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06F8" w:rsidRDefault="005506F8" w:rsidP="000F465A"/>
    <w:sectPr w:rsidR="005506F8" w:rsidSect="000F46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EB"/>
    <w:rsid w:val="000B116E"/>
    <w:rsid w:val="000F465A"/>
    <w:rsid w:val="00145F00"/>
    <w:rsid w:val="001728D1"/>
    <w:rsid w:val="00203612"/>
    <w:rsid w:val="0023105E"/>
    <w:rsid w:val="002761B5"/>
    <w:rsid w:val="0029118F"/>
    <w:rsid w:val="003C27CA"/>
    <w:rsid w:val="003F69BC"/>
    <w:rsid w:val="004844D7"/>
    <w:rsid w:val="004C0662"/>
    <w:rsid w:val="004F0E85"/>
    <w:rsid w:val="005506F8"/>
    <w:rsid w:val="005A2047"/>
    <w:rsid w:val="005D5A0C"/>
    <w:rsid w:val="00646D98"/>
    <w:rsid w:val="006C4FF6"/>
    <w:rsid w:val="00727707"/>
    <w:rsid w:val="008008C8"/>
    <w:rsid w:val="00816F3A"/>
    <w:rsid w:val="008C18F3"/>
    <w:rsid w:val="009A5C12"/>
    <w:rsid w:val="009C5D7B"/>
    <w:rsid w:val="009D19A5"/>
    <w:rsid w:val="009F32FE"/>
    <w:rsid w:val="00A32F1C"/>
    <w:rsid w:val="00A3768C"/>
    <w:rsid w:val="00A55F0D"/>
    <w:rsid w:val="00B14FBF"/>
    <w:rsid w:val="00B45C67"/>
    <w:rsid w:val="00BC530E"/>
    <w:rsid w:val="00BD217B"/>
    <w:rsid w:val="00BD60EB"/>
    <w:rsid w:val="00CC2048"/>
    <w:rsid w:val="00D1459C"/>
    <w:rsid w:val="00D3100E"/>
    <w:rsid w:val="00EC20F3"/>
    <w:rsid w:val="00EC3F45"/>
    <w:rsid w:val="00EF69FD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60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0EB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Title">
    <w:name w:val="ConsPlusTitle"/>
    <w:rsid w:val="00BD6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6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BD60EB"/>
    <w:rPr>
      <w:rFonts w:ascii="Times New Roman" w:hAnsi="Times New Roman" w:cs="Times New Roman" w:hint="default"/>
      <w:sz w:val="22"/>
    </w:rPr>
  </w:style>
  <w:style w:type="character" w:customStyle="1" w:styleId="2">
    <w:name w:val="Основной текст (2)_"/>
    <w:basedOn w:val="a0"/>
    <w:link w:val="20"/>
    <w:rsid w:val="00BD60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0EB"/>
    <w:pPr>
      <w:shd w:val="clear" w:color="auto" w:fill="FFFFFF"/>
      <w:spacing w:before="360" w:after="660" w:line="0" w:lineRule="atLeast"/>
      <w:jc w:val="center"/>
    </w:pPr>
    <w:rPr>
      <w:sz w:val="24"/>
      <w:szCs w:val="24"/>
      <w:lang w:eastAsia="en-US"/>
    </w:rPr>
  </w:style>
  <w:style w:type="paragraph" w:customStyle="1" w:styleId="a3">
    <w:name w:val="Знак"/>
    <w:basedOn w:val="a"/>
    <w:rsid w:val="00B14FB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14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FB257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s1">
    <w:name w:val="s1"/>
    <w:basedOn w:val="a0"/>
    <w:rsid w:val="003F69BC"/>
  </w:style>
  <w:style w:type="paragraph" w:customStyle="1" w:styleId="p1">
    <w:name w:val="p1"/>
    <w:basedOn w:val="a"/>
    <w:rsid w:val="003F69BC"/>
    <w:pPr>
      <w:spacing w:before="100" w:beforeAutospacing="1" w:after="100" w:afterAutospacing="1"/>
    </w:pPr>
    <w:rPr>
      <w:sz w:val="24"/>
      <w:szCs w:val="24"/>
    </w:rPr>
  </w:style>
  <w:style w:type="paragraph" w:customStyle="1" w:styleId="13pt">
    <w:name w:val="Обычный + 13 pt"/>
    <w:aliases w:val="по ширине,Первая строка:  1,27 см"/>
    <w:basedOn w:val="a"/>
    <w:rsid w:val="003F69BC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105E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5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 Spacing"/>
    <w:uiPriority w:val="1"/>
    <w:qFormat/>
    <w:rsid w:val="00A37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60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0EB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Title">
    <w:name w:val="ConsPlusTitle"/>
    <w:rsid w:val="00BD6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6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BD60EB"/>
    <w:rPr>
      <w:rFonts w:ascii="Times New Roman" w:hAnsi="Times New Roman" w:cs="Times New Roman" w:hint="default"/>
      <w:sz w:val="22"/>
    </w:rPr>
  </w:style>
  <w:style w:type="character" w:customStyle="1" w:styleId="2">
    <w:name w:val="Основной текст (2)_"/>
    <w:basedOn w:val="a0"/>
    <w:link w:val="20"/>
    <w:rsid w:val="00BD60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0EB"/>
    <w:pPr>
      <w:shd w:val="clear" w:color="auto" w:fill="FFFFFF"/>
      <w:spacing w:before="360" w:after="660" w:line="0" w:lineRule="atLeast"/>
      <w:jc w:val="center"/>
    </w:pPr>
    <w:rPr>
      <w:sz w:val="24"/>
      <w:szCs w:val="24"/>
      <w:lang w:eastAsia="en-US"/>
    </w:rPr>
  </w:style>
  <w:style w:type="paragraph" w:customStyle="1" w:styleId="a3">
    <w:name w:val="Знак"/>
    <w:basedOn w:val="a"/>
    <w:rsid w:val="00B14FB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145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FB257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s1">
    <w:name w:val="s1"/>
    <w:basedOn w:val="a0"/>
    <w:rsid w:val="003F69BC"/>
  </w:style>
  <w:style w:type="paragraph" w:customStyle="1" w:styleId="p1">
    <w:name w:val="p1"/>
    <w:basedOn w:val="a"/>
    <w:rsid w:val="003F69BC"/>
    <w:pPr>
      <w:spacing w:before="100" w:beforeAutospacing="1" w:after="100" w:afterAutospacing="1"/>
    </w:pPr>
    <w:rPr>
      <w:sz w:val="24"/>
      <w:szCs w:val="24"/>
    </w:rPr>
  </w:style>
  <w:style w:type="paragraph" w:customStyle="1" w:styleId="13pt">
    <w:name w:val="Обычный + 13 pt"/>
    <w:aliases w:val="по ширине,Первая строка:  1,27 см"/>
    <w:basedOn w:val="a"/>
    <w:rsid w:val="003F69BC"/>
    <w:pPr>
      <w:tabs>
        <w:tab w:val="num" w:pos="0"/>
        <w:tab w:val="left" w:pos="960"/>
      </w:tabs>
      <w:ind w:firstLine="720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105E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5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 Spacing"/>
    <w:uiPriority w:val="1"/>
    <w:qFormat/>
    <w:rsid w:val="00A37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83D8-6DF6-4D77-AF0D-1724FB42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2020-05-12T12:19:00Z</cp:lastPrinted>
  <dcterms:created xsi:type="dcterms:W3CDTF">2016-05-20T05:56:00Z</dcterms:created>
  <dcterms:modified xsi:type="dcterms:W3CDTF">2020-05-12T12:27:00Z</dcterms:modified>
</cp:coreProperties>
</file>