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18" w:rsidRPr="00C46526" w:rsidRDefault="0075732B" w:rsidP="00177C70">
      <w:pPr>
        <w:widowControl w:val="0"/>
        <w:spacing w:after="0" w:line="240" w:lineRule="auto"/>
        <w:jc w:val="center"/>
        <w:rPr>
          <w:rFonts w:ascii="Times New Roman" w:hAnsi="Times New Roman" w:cs="Times New Roman"/>
          <w:sz w:val="26"/>
          <w:szCs w:val="26"/>
        </w:rPr>
      </w:pPr>
      <w:r w:rsidRPr="00C46526">
        <w:rPr>
          <w:rFonts w:ascii="Times New Roman" w:hAnsi="Times New Roman" w:cs="Times New Roman"/>
          <w:sz w:val="26"/>
          <w:szCs w:val="26"/>
        </w:rPr>
        <w:t>Администрация</w:t>
      </w:r>
      <w:r w:rsidR="00521B16" w:rsidRPr="00C46526">
        <w:rPr>
          <w:rFonts w:ascii="Times New Roman" w:hAnsi="Times New Roman" w:cs="Times New Roman"/>
          <w:sz w:val="26"/>
          <w:szCs w:val="26"/>
        </w:rPr>
        <w:t xml:space="preserve"> городского округа </w:t>
      </w:r>
      <w:r w:rsidRPr="00C46526">
        <w:rPr>
          <w:rFonts w:ascii="Times New Roman" w:hAnsi="Times New Roman" w:cs="Times New Roman"/>
          <w:sz w:val="26"/>
          <w:szCs w:val="26"/>
        </w:rPr>
        <w:t>Кашира Московской области</w:t>
      </w:r>
    </w:p>
    <w:p w:rsidR="0075732B" w:rsidRDefault="0075732B" w:rsidP="00177C70">
      <w:pPr>
        <w:widowControl w:val="0"/>
        <w:spacing w:after="0" w:line="240" w:lineRule="auto"/>
        <w:jc w:val="center"/>
        <w:rPr>
          <w:rFonts w:ascii="Times New Roman" w:hAnsi="Times New Roman" w:cs="Times New Roman"/>
          <w:sz w:val="26"/>
          <w:szCs w:val="26"/>
        </w:rPr>
      </w:pPr>
      <w:r w:rsidRPr="00C46526">
        <w:rPr>
          <w:rFonts w:ascii="Times New Roman" w:hAnsi="Times New Roman" w:cs="Times New Roman"/>
          <w:sz w:val="26"/>
          <w:szCs w:val="26"/>
        </w:rPr>
        <w:t xml:space="preserve">Сектор </w:t>
      </w:r>
      <w:proofErr w:type="gramStart"/>
      <w:r w:rsidRPr="00C46526">
        <w:rPr>
          <w:rFonts w:ascii="Times New Roman" w:hAnsi="Times New Roman" w:cs="Times New Roman"/>
          <w:sz w:val="26"/>
          <w:szCs w:val="26"/>
        </w:rPr>
        <w:t>контроля за</w:t>
      </w:r>
      <w:proofErr w:type="gramEnd"/>
      <w:r w:rsidRPr="00C46526">
        <w:rPr>
          <w:rFonts w:ascii="Times New Roman" w:hAnsi="Times New Roman" w:cs="Times New Roman"/>
          <w:sz w:val="26"/>
          <w:szCs w:val="26"/>
        </w:rPr>
        <w:t xml:space="preserve"> закупками</w:t>
      </w:r>
    </w:p>
    <w:p w:rsidR="008E7F60" w:rsidRPr="00C46526" w:rsidRDefault="008E7F60" w:rsidP="00177C70">
      <w:pPr>
        <w:widowControl w:val="0"/>
        <w:spacing w:after="0" w:line="240" w:lineRule="auto"/>
        <w:jc w:val="center"/>
        <w:rPr>
          <w:rFonts w:ascii="Times New Roman" w:hAnsi="Times New Roman" w:cs="Times New Roman"/>
          <w:sz w:val="26"/>
          <w:szCs w:val="26"/>
        </w:rPr>
      </w:pPr>
    </w:p>
    <w:p w:rsidR="0075732B" w:rsidRPr="00717B0E" w:rsidRDefault="0075732B" w:rsidP="00177C70">
      <w:pPr>
        <w:widowControl w:val="0"/>
        <w:jc w:val="center"/>
        <w:rPr>
          <w:rFonts w:ascii="Times New Roman" w:hAnsi="Times New Roman" w:cs="Times New Roman"/>
          <w:b/>
          <w:sz w:val="26"/>
          <w:szCs w:val="26"/>
        </w:rPr>
      </w:pPr>
      <w:r w:rsidRPr="00717B0E">
        <w:rPr>
          <w:rFonts w:ascii="Times New Roman" w:hAnsi="Times New Roman" w:cs="Times New Roman"/>
          <w:b/>
          <w:sz w:val="26"/>
          <w:szCs w:val="26"/>
        </w:rPr>
        <w:t xml:space="preserve">Акт </w:t>
      </w:r>
      <w:r w:rsidR="00D50F82" w:rsidRPr="00717B0E">
        <w:rPr>
          <w:rFonts w:ascii="Times New Roman" w:hAnsi="Times New Roman" w:cs="Times New Roman"/>
          <w:b/>
          <w:sz w:val="26"/>
          <w:szCs w:val="26"/>
        </w:rPr>
        <w:t>№</w:t>
      </w:r>
      <w:r w:rsidR="001F5E9F" w:rsidRPr="00717B0E">
        <w:rPr>
          <w:rFonts w:ascii="Times New Roman" w:hAnsi="Times New Roman" w:cs="Times New Roman"/>
          <w:b/>
          <w:sz w:val="26"/>
          <w:szCs w:val="26"/>
        </w:rPr>
        <w:t xml:space="preserve"> </w:t>
      </w:r>
      <w:r w:rsidR="0016476C" w:rsidRPr="0075530A">
        <w:rPr>
          <w:rFonts w:ascii="Times New Roman" w:hAnsi="Times New Roman" w:cs="Times New Roman"/>
          <w:b/>
          <w:sz w:val="26"/>
          <w:szCs w:val="26"/>
        </w:rPr>
        <w:t>40</w:t>
      </w:r>
      <w:r w:rsidR="001F5E9F" w:rsidRPr="00717B0E">
        <w:rPr>
          <w:rFonts w:ascii="Times New Roman" w:hAnsi="Times New Roman" w:cs="Times New Roman"/>
          <w:b/>
          <w:sz w:val="26"/>
          <w:szCs w:val="26"/>
        </w:rPr>
        <w:t>/1</w:t>
      </w:r>
      <w:r w:rsidR="00587228" w:rsidRPr="00717B0E">
        <w:rPr>
          <w:rFonts w:ascii="Times New Roman" w:hAnsi="Times New Roman" w:cs="Times New Roman"/>
          <w:b/>
          <w:sz w:val="26"/>
          <w:szCs w:val="26"/>
        </w:rPr>
        <w:t>6</w:t>
      </w:r>
    </w:p>
    <w:p w:rsidR="0075732B" w:rsidRPr="00717B0E" w:rsidRDefault="0075732B" w:rsidP="00177C70">
      <w:pPr>
        <w:widowControl w:val="0"/>
        <w:jc w:val="both"/>
        <w:rPr>
          <w:rFonts w:ascii="Times New Roman" w:hAnsi="Times New Roman" w:cs="Times New Roman"/>
          <w:sz w:val="26"/>
          <w:szCs w:val="26"/>
        </w:rPr>
      </w:pPr>
      <w:proofErr w:type="spellStart"/>
      <w:r w:rsidRPr="00717B0E">
        <w:rPr>
          <w:rFonts w:ascii="Times New Roman" w:hAnsi="Times New Roman" w:cs="Times New Roman"/>
          <w:sz w:val="26"/>
          <w:szCs w:val="26"/>
        </w:rPr>
        <w:t>г</w:t>
      </w:r>
      <w:proofErr w:type="gramStart"/>
      <w:r w:rsidRPr="00717B0E">
        <w:rPr>
          <w:rFonts w:ascii="Times New Roman" w:hAnsi="Times New Roman" w:cs="Times New Roman"/>
          <w:sz w:val="26"/>
          <w:szCs w:val="26"/>
        </w:rPr>
        <w:t>.К</w:t>
      </w:r>
      <w:proofErr w:type="gramEnd"/>
      <w:r w:rsidRPr="00717B0E">
        <w:rPr>
          <w:rFonts w:ascii="Times New Roman" w:hAnsi="Times New Roman" w:cs="Times New Roman"/>
          <w:sz w:val="26"/>
          <w:szCs w:val="26"/>
        </w:rPr>
        <w:t>ашира</w:t>
      </w:r>
      <w:proofErr w:type="spellEnd"/>
      <w:r w:rsidRPr="00717B0E">
        <w:rPr>
          <w:rFonts w:ascii="Times New Roman" w:hAnsi="Times New Roman" w:cs="Times New Roman"/>
          <w:sz w:val="26"/>
          <w:szCs w:val="26"/>
        </w:rPr>
        <w:t xml:space="preserve">              </w:t>
      </w:r>
      <w:r w:rsidR="00E971BD" w:rsidRPr="00717B0E">
        <w:rPr>
          <w:rFonts w:ascii="Times New Roman" w:hAnsi="Times New Roman" w:cs="Times New Roman"/>
          <w:sz w:val="26"/>
          <w:szCs w:val="26"/>
        </w:rPr>
        <w:t xml:space="preserve">   </w:t>
      </w:r>
      <w:r w:rsidR="00286FEC" w:rsidRPr="00717B0E">
        <w:rPr>
          <w:rFonts w:ascii="Times New Roman" w:hAnsi="Times New Roman" w:cs="Times New Roman"/>
          <w:sz w:val="26"/>
          <w:szCs w:val="26"/>
        </w:rPr>
        <w:t xml:space="preserve">   </w:t>
      </w:r>
      <w:r w:rsidRPr="00717B0E">
        <w:rPr>
          <w:rFonts w:ascii="Times New Roman" w:hAnsi="Times New Roman" w:cs="Times New Roman"/>
          <w:sz w:val="26"/>
          <w:szCs w:val="26"/>
        </w:rPr>
        <w:t xml:space="preserve">               </w:t>
      </w:r>
      <w:r w:rsidR="00286FEC" w:rsidRPr="00717B0E">
        <w:rPr>
          <w:rFonts w:ascii="Times New Roman" w:hAnsi="Times New Roman" w:cs="Times New Roman"/>
          <w:sz w:val="26"/>
          <w:szCs w:val="26"/>
        </w:rPr>
        <w:t xml:space="preserve">              </w:t>
      </w:r>
      <w:r w:rsidR="008609D3" w:rsidRPr="00717B0E">
        <w:rPr>
          <w:rFonts w:ascii="Times New Roman" w:hAnsi="Times New Roman" w:cs="Times New Roman"/>
          <w:sz w:val="26"/>
          <w:szCs w:val="26"/>
        </w:rPr>
        <w:t xml:space="preserve">        </w:t>
      </w:r>
      <w:r w:rsidR="00804C9F" w:rsidRPr="00717B0E">
        <w:rPr>
          <w:rFonts w:ascii="Times New Roman" w:hAnsi="Times New Roman" w:cs="Times New Roman"/>
          <w:sz w:val="26"/>
          <w:szCs w:val="26"/>
        </w:rPr>
        <w:t xml:space="preserve">     </w:t>
      </w:r>
      <w:r w:rsidR="008609D3" w:rsidRPr="00717B0E">
        <w:rPr>
          <w:rFonts w:ascii="Times New Roman" w:hAnsi="Times New Roman" w:cs="Times New Roman"/>
          <w:sz w:val="26"/>
          <w:szCs w:val="26"/>
        </w:rPr>
        <w:t xml:space="preserve"> </w:t>
      </w:r>
      <w:r w:rsidR="00783215" w:rsidRPr="00717B0E">
        <w:rPr>
          <w:rFonts w:ascii="Times New Roman" w:hAnsi="Times New Roman" w:cs="Times New Roman"/>
          <w:sz w:val="26"/>
          <w:szCs w:val="26"/>
        </w:rPr>
        <w:t xml:space="preserve">      </w:t>
      </w:r>
      <w:r w:rsidR="008609D3" w:rsidRPr="00717B0E">
        <w:rPr>
          <w:rFonts w:ascii="Times New Roman" w:hAnsi="Times New Roman" w:cs="Times New Roman"/>
          <w:sz w:val="26"/>
          <w:szCs w:val="26"/>
        </w:rPr>
        <w:t xml:space="preserve">     </w:t>
      </w:r>
      <w:r w:rsidR="00CE1EF8" w:rsidRPr="00717B0E">
        <w:rPr>
          <w:rFonts w:ascii="Times New Roman" w:hAnsi="Times New Roman" w:cs="Times New Roman"/>
          <w:sz w:val="26"/>
          <w:szCs w:val="26"/>
        </w:rPr>
        <w:t xml:space="preserve"> </w:t>
      </w:r>
      <w:r w:rsidR="00C44D08" w:rsidRPr="00717B0E">
        <w:rPr>
          <w:rFonts w:ascii="Times New Roman" w:hAnsi="Times New Roman" w:cs="Times New Roman"/>
          <w:sz w:val="26"/>
          <w:szCs w:val="26"/>
        </w:rPr>
        <w:t xml:space="preserve">                                     </w:t>
      </w:r>
      <w:r w:rsidR="00C46526" w:rsidRPr="00717B0E">
        <w:rPr>
          <w:rFonts w:ascii="Times New Roman" w:hAnsi="Times New Roman" w:cs="Times New Roman"/>
          <w:sz w:val="26"/>
          <w:szCs w:val="26"/>
        </w:rPr>
        <w:t>26</w:t>
      </w:r>
      <w:r w:rsidR="00C44D08" w:rsidRPr="00717B0E">
        <w:rPr>
          <w:rFonts w:ascii="Times New Roman" w:hAnsi="Times New Roman" w:cs="Times New Roman"/>
          <w:sz w:val="26"/>
          <w:szCs w:val="26"/>
        </w:rPr>
        <w:t>.</w:t>
      </w:r>
      <w:r w:rsidR="000A3E30" w:rsidRPr="00717B0E">
        <w:rPr>
          <w:rFonts w:ascii="Times New Roman" w:hAnsi="Times New Roman" w:cs="Times New Roman"/>
          <w:sz w:val="26"/>
          <w:szCs w:val="26"/>
        </w:rPr>
        <w:t>12</w:t>
      </w:r>
      <w:r w:rsidR="00C44D08" w:rsidRPr="00717B0E">
        <w:rPr>
          <w:rFonts w:ascii="Times New Roman" w:hAnsi="Times New Roman" w:cs="Times New Roman"/>
          <w:sz w:val="26"/>
          <w:szCs w:val="26"/>
        </w:rPr>
        <w:t>.20</w:t>
      </w:r>
      <w:r w:rsidRPr="00717B0E">
        <w:rPr>
          <w:rFonts w:ascii="Times New Roman" w:hAnsi="Times New Roman" w:cs="Times New Roman"/>
          <w:sz w:val="26"/>
          <w:szCs w:val="26"/>
        </w:rPr>
        <w:t>1</w:t>
      </w:r>
      <w:r w:rsidR="00587228" w:rsidRPr="00717B0E">
        <w:rPr>
          <w:rFonts w:ascii="Times New Roman" w:hAnsi="Times New Roman" w:cs="Times New Roman"/>
          <w:sz w:val="26"/>
          <w:szCs w:val="26"/>
        </w:rPr>
        <w:t>6</w:t>
      </w:r>
      <w:r w:rsidRPr="00717B0E">
        <w:rPr>
          <w:rFonts w:ascii="Times New Roman" w:hAnsi="Times New Roman" w:cs="Times New Roman"/>
          <w:sz w:val="26"/>
          <w:szCs w:val="26"/>
        </w:rPr>
        <w:t>г.</w:t>
      </w:r>
    </w:p>
    <w:p w:rsidR="00054EAB" w:rsidRPr="00717B0E" w:rsidRDefault="009C0DCF" w:rsidP="00054EAB">
      <w:pPr>
        <w:widowControl w:val="0"/>
        <w:spacing w:after="0" w:line="240" w:lineRule="auto"/>
        <w:jc w:val="both"/>
        <w:rPr>
          <w:rFonts w:ascii="Times New Roman" w:hAnsi="Times New Roman" w:cs="Times New Roman"/>
          <w:sz w:val="26"/>
          <w:szCs w:val="26"/>
        </w:rPr>
      </w:pPr>
      <w:r w:rsidRPr="00717B0E">
        <w:rPr>
          <w:rFonts w:ascii="Times New Roman" w:hAnsi="Times New Roman" w:cs="Times New Roman"/>
          <w:sz w:val="26"/>
          <w:szCs w:val="26"/>
        </w:rPr>
        <w:t>О проведении плановой проверки</w:t>
      </w:r>
      <w:r w:rsidR="00054EAB" w:rsidRPr="00717B0E">
        <w:rPr>
          <w:rFonts w:ascii="Times New Roman" w:hAnsi="Times New Roman" w:cs="Times New Roman"/>
          <w:sz w:val="26"/>
          <w:szCs w:val="26"/>
        </w:rPr>
        <w:t xml:space="preserve"> </w:t>
      </w:r>
      <w:r w:rsidRPr="00717B0E">
        <w:rPr>
          <w:rFonts w:ascii="Times New Roman" w:hAnsi="Times New Roman" w:cs="Times New Roman"/>
          <w:sz w:val="26"/>
          <w:szCs w:val="26"/>
        </w:rPr>
        <w:t xml:space="preserve">в отношении </w:t>
      </w:r>
    </w:p>
    <w:p w:rsidR="004C4382" w:rsidRDefault="004C4382" w:rsidP="00054EAB">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4C4382">
        <w:rPr>
          <w:rFonts w:ascii="Times New Roman" w:hAnsi="Times New Roman" w:cs="Times New Roman"/>
          <w:sz w:val="26"/>
          <w:szCs w:val="26"/>
        </w:rPr>
        <w:t>одведомственн</w:t>
      </w:r>
      <w:r>
        <w:rPr>
          <w:rFonts w:ascii="Times New Roman" w:hAnsi="Times New Roman" w:cs="Times New Roman"/>
          <w:sz w:val="26"/>
          <w:szCs w:val="26"/>
        </w:rPr>
        <w:t xml:space="preserve">ого </w:t>
      </w:r>
      <w:r w:rsidR="00054EAB" w:rsidRPr="00C46526">
        <w:rPr>
          <w:rFonts w:ascii="Times New Roman" w:hAnsi="Times New Roman" w:cs="Times New Roman"/>
          <w:sz w:val="26"/>
          <w:szCs w:val="26"/>
        </w:rPr>
        <w:t xml:space="preserve">муниципального бюджетного </w:t>
      </w:r>
      <w:r w:rsidR="00C46526" w:rsidRPr="00C46526">
        <w:rPr>
          <w:rFonts w:ascii="Times New Roman" w:hAnsi="Times New Roman" w:cs="Times New Roman"/>
          <w:sz w:val="26"/>
          <w:szCs w:val="26"/>
        </w:rPr>
        <w:t xml:space="preserve">дошкольного </w:t>
      </w:r>
    </w:p>
    <w:p w:rsidR="004C4382" w:rsidRDefault="00054EAB" w:rsidP="00054EAB">
      <w:pPr>
        <w:widowControl w:val="0"/>
        <w:spacing w:after="0" w:line="240" w:lineRule="auto"/>
        <w:jc w:val="both"/>
        <w:rPr>
          <w:rFonts w:ascii="Times New Roman" w:hAnsi="Times New Roman" w:cs="Times New Roman"/>
          <w:sz w:val="26"/>
          <w:szCs w:val="26"/>
        </w:rPr>
      </w:pPr>
      <w:r w:rsidRPr="00C46526">
        <w:rPr>
          <w:rFonts w:ascii="Times New Roman" w:hAnsi="Times New Roman" w:cs="Times New Roman"/>
          <w:sz w:val="26"/>
          <w:szCs w:val="26"/>
        </w:rPr>
        <w:t xml:space="preserve">образовательного учреждения «Детский </w:t>
      </w:r>
      <w:r w:rsidR="00EF5DC8">
        <w:rPr>
          <w:rFonts w:ascii="Times New Roman" w:hAnsi="Times New Roman" w:cs="Times New Roman"/>
          <w:sz w:val="26"/>
          <w:szCs w:val="26"/>
        </w:rPr>
        <w:t>сад №</w:t>
      </w:r>
      <w:r w:rsidR="00C46526" w:rsidRPr="00C46526">
        <w:rPr>
          <w:rFonts w:ascii="Times New Roman" w:hAnsi="Times New Roman" w:cs="Times New Roman"/>
          <w:sz w:val="26"/>
          <w:szCs w:val="26"/>
        </w:rPr>
        <w:t>6»</w:t>
      </w:r>
      <w:r w:rsidR="00F323CE">
        <w:rPr>
          <w:rFonts w:ascii="Times New Roman" w:hAnsi="Times New Roman" w:cs="Times New Roman"/>
          <w:sz w:val="26"/>
          <w:szCs w:val="26"/>
        </w:rPr>
        <w:t xml:space="preserve"> </w:t>
      </w:r>
      <w:r w:rsidR="009C0DCF" w:rsidRPr="00C46526">
        <w:rPr>
          <w:rFonts w:ascii="Times New Roman" w:hAnsi="Times New Roman" w:cs="Times New Roman"/>
          <w:sz w:val="26"/>
          <w:szCs w:val="26"/>
        </w:rPr>
        <w:t xml:space="preserve">по вопросу </w:t>
      </w:r>
    </w:p>
    <w:p w:rsidR="004C4382" w:rsidRDefault="009C0DCF" w:rsidP="00054EAB">
      <w:pPr>
        <w:widowControl w:val="0"/>
        <w:spacing w:after="0" w:line="240" w:lineRule="auto"/>
        <w:jc w:val="both"/>
        <w:rPr>
          <w:rFonts w:ascii="Times New Roman" w:hAnsi="Times New Roman" w:cs="Times New Roman"/>
          <w:sz w:val="26"/>
          <w:szCs w:val="26"/>
        </w:rPr>
      </w:pPr>
      <w:r w:rsidRPr="00C46526">
        <w:rPr>
          <w:rFonts w:ascii="Times New Roman" w:hAnsi="Times New Roman" w:cs="Times New Roman"/>
          <w:sz w:val="26"/>
          <w:szCs w:val="26"/>
        </w:rPr>
        <w:t xml:space="preserve">соблюдения им требований действующего законодательства </w:t>
      </w:r>
    </w:p>
    <w:p w:rsidR="004C4382" w:rsidRDefault="00054EAB" w:rsidP="00054EAB">
      <w:pPr>
        <w:widowControl w:val="0"/>
        <w:spacing w:after="0" w:line="240" w:lineRule="auto"/>
        <w:jc w:val="both"/>
        <w:rPr>
          <w:rFonts w:ascii="Times New Roman" w:hAnsi="Times New Roman" w:cs="Times New Roman"/>
          <w:sz w:val="26"/>
          <w:szCs w:val="26"/>
        </w:rPr>
      </w:pPr>
      <w:r w:rsidRPr="00C46526">
        <w:rPr>
          <w:rFonts w:ascii="Times New Roman" w:hAnsi="Times New Roman" w:cs="Times New Roman"/>
          <w:sz w:val="26"/>
          <w:szCs w:val="26"/>
        </w:rPr>
        <w:t>при проведении закупки на</w:t>
      </w:r>
      <w:r w:rsidR="00C46526" w:rsidRPr="00C46526">
        <w:rPr>
          <w:rFonts w:ascii="Times New Roman" w:hAnsi="Times New Roman" w:cs="Times New Roman"/>
          <w:sz w:val="26"/>
          <w:szCs w:val="26"/>
        </w:rPr>
        <w:t xml:space="preserve"> приобретение мягкого инвентаря </w:t>
      </w:r>
    </w:p>
    <w:p w:rsidR="005A2768" w:rsidRPr="00C46526" w:rsidRDefault="00C46526" w:rsidP="00054EAB">
      <w:pPr>
        <w:widowControl w:val="0"/>
        <w:spacing w:after="0" w:line="240" w:lineRule="auto"/>
        <w:jc w:val="both"/>
        <w:rPr>
          <w:rFonts w:ascii="Times New Roman" w:hAnsi="Times New Roman" w:cs="Times New Roman"/>
          <w:sz w:val="26"/>
          <w:szCs w:val="26"/>
        </w:rPr>
      </w:pPr>
      <w:r w:rsidRPr="00C46526">
        <w:rPr>
          <w:rFonts w:ascii="Times New Roman" w:hAnsi="Times New Roman" w:cs="Times New Roman"/>
          <w:sz w:val="26"/>
          <w:szCs w:val="26"/>
        </w:rPr>
        <w:t>Контракт №ПМИ/16 от 11.05</w:t>
      </w:r>
      <w:r w:rsidR="00054EAB" w:rsidRPr="00C46526">
        <w:rPr>
          <w:rFonts w:ascii="Times New Roman" w:hAnsi="Times New Roman" w:cs="Times New Roman"/>
          <w:sz w:val="26"/>
          <w:szCs w:val="26"/>
        </w:rPr>
        <w:t>.201</w:t>
      </w:r>
      <w:r w:rsidR="0007459E">
        <w:rPr>
          <w:rFonts w:ascii="Times New Roman" w:hAnsi="Times New Roman" w:cs="Times New Roman"/>
          <w:sz w:val="26"/>
          <w:szCs w:val="26"/>
        </w:rPr>
        <w:t>6</w:t>
      </w:r>
      <w:r w:rsidR="00054EAB" w:rsidRPr="00C46526">
        <w:rPr>
          <w:rFonts w:ascii="Times New Roman" w:hAnsi="Times New Roman" w:cs="Times New Roman"/>
          <w:sz w:val="26"/>
          <w:szCs w:val="26"/>
        </w:rPr>
        <w:t>г.</w:t>
      </w:r>
    </w:p>
    <w:p w:rsidR="00054EAB" w:rsidRPr="00C46526" w:rsidRDefault="00054EAB" w:rsidP="00054EAB">
      <w:pPr>
        <w:widowControl w:val="0"/>
        <w:spacing w:after="0" w:line="240" w:lineRule="auto"/>
        <w:jc w:val="both"/>
        <w:rPr>
          <w:rFonts w:ascii="Times New Roman" w:hAnsi="Times New Roman" w:cs="Times New Roman"/>
          <w:b/>
          <w:color w:val="FF0000"/>
          <w:sz w:val="26"/>
          <w:szCs w:val="26"/>
          <w:u w:val="single"/>
        </w:rPr>
      </w:pPr>
    </w:p>
    <w:p w:rsidR="00F87074" w:rsidRPr="00C46526" w:rsidRDefault="005A2768" w:rsidP="00177C70">
      <w:pPr>
        <w:widowControl w:val="0"/>
        <w:spacing w:after="0" w:line="240" w:lineRule="auto"/>
        <w:jc w:val="center"/>
        <w:rPr>
          <w:rFonts w:ascii="Times New Roman" w:hAnsi="Times New Roman" w:cs="Times New Roman"/>
          <w:b/>
          <w:sz w:val="26"/>
          <w:szCs w:val="26"/>
          <w:u w:val="single"/>
        </w:rPr>
      </w:pPr>
      <w:r w:rsidRPr="00C46526">
        <w:rPr>
          <w:rFonts w:ascii="Times New Roman" w:hAnsi="Times New Roman" w:cs="Times New Roman"/>
          <w:b/>
          <w:sz w:val="26"/>
          <w:szCs w:val="26"/>
          <w:u w:val="single"/>
        </w:rPr>
        <w:t>Вводная часть акта</w:t>
      </w:r>
    </w:p>
    <w:p w:rsidR="005A2768" w:rsidRPr="00C46526" w:rsidRDefault="005A2768" w:rsidP="00177C70">
      <w:pPr>
        <w:widowControl w:val="0"/>
        <w:spacing w:after="0" w:line="240" w:lineRule="auto"/>
        <w:jc w:val="center"/>
        <w:rPr>
          <w:rFonts w:ascii="Times New Roman" w:hAnsi="Times New Roman" w:cs="Times New Roman"/>
          <w:b/>
          <w:sz w:val="26"/>
          <w:szCs w:val="26"/>
          <w:u w:val="single"/>
        </w:rPr>
      </w:pPr>
    </w:p>
    <w:p w:rsidR="00C46526" w:rsidRPr="00C46526" w:rsidRDefault="00384F97" w:rsidP="00A93286">
      <w:pPr>
        <w:widowControl w:val="0"/>
        <w:spacing w:after="0" w:line="240" w:lineRule="auto"/>
        <w:ind w:firstLine="709"/>
        <w:jc w:val="both"/>
        <w:rPr>
          <w:rFonts w:ascii="Times New Roman" w:hAnsi="Times New Roman" w:cs="Times New Roman"/>
          <w:sz w:val="26"/>
          <w:szCs w:val="26"/>
        </w:rPr>
      </w:pPr>
      <w:proofErr w:type="gramStart"/>
      <w:r w:rsidRPr="00C46526">
        <w:rPr>
          <w:rFonts w:ascii="Times New Roman" w:hAnsi="Times New Roman" w:cs="Times New Roman"/>
          <w:sz w:val="26"/>
          <w:szCs w:val="26"/>
        </w:rPr>
        <w:t xml:space="preserve">Сектором контроля за закупками администрации </w:t>
      </w:r>
      <w:r w:rsidR="00C44D08" w:rsidRPr="00C46526">
        <w:rPr>
          <w:rFonts w:ascii="Times New Roman" w:hAnsi="Times New Roman" w:cs="Times New Roman"/>
          <w:sz w:val="26"/>
          <w:szCs w:val="26"/>
        </w:rPr>
        <w:t xml:space="preserve">городского округа </w:t>
      </w:r>
      <w:r w:rsidRPr="00C46526">
        <w:rPr>
          <w:rFonts w:ascii="Times New Roman" w:hAnsi="Times New Roman" w:cs="Times New Roman"/>
          <w:sz w:val="26"/>
          <w:szCs w:val="26"/>
        </w:rPr>
        <w:t xml:space="preserve">Кашира </w:t>
      </w:r>
      <w:r w:rsidR="00BE7063" w:rsidRPr="00C46526">
        <w:rPr>
          <w:rFonts w:ascii="Times New Roman" w:hAnsi="Times New Roman" w:cs="Times New Roman"/>
          <w:sz w:val="26"/>
          <w:szCs w:val="26"/>
        </w:rPr>
        <w:t>в соответствии с</w:t>
      </w:r>
      <w:r w:rsidR="00244020">
        <w:rPr>
          <w:rFonts w:ascii="Times New Roman" w:hAnsi="Times New Roman" w:cs="Times New Roman"/>
          <w:sz w:val="26"/>
          <w:szCs w:val="26"/>
        </w:rPr>
        <w:t>о</w:t>
      </w:r>
      <w:r w:rsidR="00244020" w:rsidRPr="00244020">
        <w:rPr>
          <w:rFonts w:ascii="Times New Roman" w:hAnsi="Times New Roman" w:cs="Times New Roman"/>
          <w:sz w:val="26"/>
          <w:szCs w:val="26"/>
        </w:rPr>
        <w:t xml:space="preserve">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BE7063" w:rsidRPr="00C46526">
        <w:rPr>
          <w:rFonts w:ascii="Times New Roman" w:hAnsi="Times New Roman" w:cs="Times New Roman"/>
          <w:sz w:val="26"/>
          <w:szCs w:val="26"/>
        </w:rPr>
        <w:t xml:space="preserve"> (далее по тексту – Федеральный закон № 44-ФЗ) </w:t>
      </w:r>
      <w:r w:rsidR="00E95DD1" w:rsidRPr="00C46526">
        <w:rPr>
          <w:rFonts w:ascii="Times New Roman" w:hAnsi="Times New Roman" w:cs="Times New Roman"/>
          <w:sz w:val="26"/>
          <w:szCs w:val="26"/>
        </w:rPr>
        <w:t xml:space="preserve">в отношении </w:t>
      </w:r>
      <w:r w:rsidR="00D16E45" w:rsidRPr="00D16E45">
        <w:rPr>
          <w:rFonts w:ascii="Times New Roman" w:hAnsi="Times New Roman" w:cs="Times New Roman"/>
          <w:sz w:val="26"/>
          <w:szCs w:val="26"/>
        </w:rPr>
        <w:t xml:space="preserve">подведомственного </w:t>
      </w:r>
      <w:r w:rsidR="00BB5882" w:rsidRPr="00C46526">
        <w:rPr>
          <w:rFonts w:ascii="Times New Roman" w:hAnsi="Times New Roman" w:cs="Times New Roman"/>
          <w:sz w:val="26"/>
          <w:szCs w:val="26"/>
        </w:rPr>
        <w:t>муниципального бюджетного</w:t>
      </w:r>
      <w:r w:rsidR="00C46526" w:rsidRPr="00C46526">
        <w:rPr>
          <w:rFonts w:ascii="Times New Roman" w:hAnsi="Times New Roman" w:cs="Times New Roman"/>
          <w:sz w:val="26"/>
          <w:szCs w:val="26"/>
        </w:rPr>
        <w:t xml:space="preserve"> дошкольного</w:t>
      </w:r>
      <w:r w:rsidR="00BB5882" w:rsidRPr="00C46526">
        <w:rPr>
          <w:rFonts w:ascii="Times New Roman" w:hAnsi="Times New Roman" w:cs="Times New Roman"/>
          <w:sz w:val="26"/>
          <w:szCs w:val="26"/>
        </w:rPr>
        <w:t xml:space="preserve"> образовательного учреждения </w:t>
      </w:r>
      <w:r w:rsidR="00C46526" w:rsidRPr="00C46526">
        <w:rPr>
          <w:rFonts w:ascii="Times New Roman" w:hAnsi="Times New Roman" w:cs="Times New Roman"/>
          <w:sz w:val="26"/>
          <w:szCs w:val="26"/>
        </w:rPr>
        <w:t>«</w:t>
      </w:r>
      <w:r w:rsidR="00EF5DC8">
        <w:rPr>
          <w:rFonts w:ascii="Times New Roman" w:hAnsi="Times New Roman" w:cs="Times New Roman"/>
          <w:sz w:val="26"/>
          <w:szCs w:val="26"/>
        </w:rPr>
        <w:t>Детский сад №</w:t>
      </w:r>
      <w:r w:rsidR="00C46526" w:rsidRPr="00C46526">
        <w:rPr>
          <w:rFonts w:ascii="Times New Roman" w:hAnsi="Times New Roman" w:cs="Times New Roman"/>
          <w:sz w:val="26"/>
          <w:szCs w:val="26"/>
        </w:rPr>
        <w:t>6</w:t>
      </w:r>
      <w:r w:rsidR="00BB5882" w:rsidRPr="00C46526">
        <w:rPr>
          <w:rFonts w:ascii="Times New Roman" w:hAnsi="Times New Roman" w:cs="Times New Roman"/>
          <w:sz w:val="26"/>
          <w:szCs w:val="26"/>
        </w:rPr>
        <w:t>»</w:t>
      </w:r>
      <w:r w:rsidR="00A32598" w:rsidRPr="00C46526">
        <w:rPr>
          <w:rFonts w:ascii="Times New Roman" w:hAnsi="Times New Roman" w:cs="Times New Roman"/>
          <w:sz w:val="26"/>
          <w:szCs w:val="26"/>
        </w:rPr>
        <w:t xml:space="preserve"> </w:t>
      </w:r>
      <w:r w:rsidR="00E95DD1" w:rsidRPr="00C46526">
        <w:rPr>
          <w:rFonts w:ascii="Times New Roman" w:hAnsi="Times New Roman" w:cs="Times New Roman"/>
          <w:sz w:val="26"/>
          <w:szCs w:val="26"/>
        </w:rPr>
        <w:t xml:space="preserve">проведена плановая проверка по вопросу </w:t>
      </w:r>
      <w:r w:rsidR="00F657DF" w:rsidRPr="00C46526">
        <w:rPr>
          <w:rFonts w:ascii="Times New Roman" w:hAnsi="Times New Roman" w:cs="Times New Roman"/>
          <w:sz w:val="26"/>
          <w:szCs w:val="26"/>
        </w:rPr>
        <w:t>соблюдения им</w:t>
      </w:r>
      <w:proofErr w:type="gramEnd"/>
      <w:r w:rsidR="00F657DF" w:rsidRPr="00C46526">
        <w:rPr>
          <w:rFonts w:ascii="Times New Roman" w:hAnsi="Times New Roman" w:cs="Times New Roman"/>
          <w:sz w:val="26"/>
          <w:szCs w:val="26"/>
        </w:rPr>
        <w:t xml:space="preserve"> требований действующего законодательства </w:t>
      </w:r>
      <w:r w:rsidR="00BB5882" w:rsidRPr="00C46526">
        <w:rPr>
          <w:rFonts w:ascii="Times New Roman" w:hAnsi="Times New Roman" w:cs="Times New Roman"/>
          <w:sz w:val="26"/>
          <w:szCs w:val="26"/>
        </w:rPr>
        <w:t xml:space="preserve">при проведении закупки на </w:t>
      </w:r>
      <w:r w:rsidR="00C46526" w:rsidRPr="00C46526">
        <w:rPr>
          <w:rFonts w:ascii="Times New Roman" w:hAnsi="Times New Roman" w:cs="Times New Roman"/>
          <w:sz w:val="26"/>
          <w:szCs w:val="26"/>
        </w:rPr>
        <w:t xml:space="preserve">приобретение мягкого инвентаря </w:t>
      </w:r>
      <w:r w:rsidR="00BB5882" w:rsidRPr="00C46526">
        <w:rPr>
          <w:rFonts w:ascii="Times New Roman" w:hAnsi="Times New Roman" w:cs="Times New Roman"/>
          <w:sz w:val="26"/>
          <w:szCs w:val="26"/>
        </w:rPr>
        <w:t xml:space="preserve">Контракт </w:t>
      </w:r>
      <w:r w:rsidR="00C46526" w:rsidRPr="00C46526">
        <w:rPr>
          <w:rFonts w:ascii="Times New Roman" w:hAnsi="Times New Roman" w:cs="Times New Roman"/>
          <w:sz w:val="26"/>
          <w:szCs w:val="26"/>
        </w:rPr>
        <w:t>№ПМИ/16 от 11.05.201</w:t>
      </w:r>
      <w:r w:rsidR="0007459E">
        <w:rPr>
          <w:rFonts w:ascii="Times New Roman" w:hAnsi="Times New Roman" w:cs="Times New Roman"/>
          <w:sz w:val="26"/>
          <w:szCs w:val="26"/>
        </w:rPr>
        <w:t>6</w:t>
      </w:r>
      <w:r w:rsidR="00C46526" w:rsidRPr="00C46526">
        <w:rPr>
          <w:rFonts w:ascii="Times New Roman" w:hAnsi="Times New Roman" w:cs="Times New Roman"/>
          <w:sz w:val="26"/>
          <w:szCs w:val="26"/>
        </w:rPr>
        <w:t>г.</w:t>
      </w:r>
    </w:p>
    <w:p w:rsidR="00E95DD1" w:rsidRPr="00C46526" w:rsidRDefault="00C46526" w:rsidP="00C46526">
      <w:pPr>
        <w:widowControl w:val="0"/>
        <w:spacing w:after="0" w:line="240" w:lineRule="auto"/>
        <w:jc w:val="both"/>
        <w:rPr>
          <w:rFonts w:ascii="Times New Roman" w:hAnsi="Times New Roman" w:cs="Times New Roman"/>
          <w:sz w:val="26"/>
          <w:szCs w:val="26"/>
        </w:rPr>
      </w:pPr>
      <w:r w:rsidRPr="00C46526">
        <w:rPr>
          <w:rFonts w:ascii="Times New Roman" w:hAnsi="Times New Roman" w:cs="Times New Roman"/>
          <w:sz w:val="26"/>
          <w:szCs w:val="26"/>
        </w:rPr>
        <w:t xml:space="preserve">           </w:t>
      </w:r>
      <w:proofErr w:type="gramStart"/>
      <w:r w:rsidR="00244020">
        <w:rPr>
          <w:rFonts w:ascii="Times New Roman" w:hAnsi="Times New Roman" w:cs="Times New Roman"/>
          <w:sz w:val="26"/>
          <w:szCs w:val="26"/>
        </w:rPr>
        <w:t>Комиссия</w:t>
      </w:r>
      <w:proofErr w:type="gramEnd"/>
      <w:r w:rsidR="00E95DD1" w:rsidRPr="00C46526">
        <w:rPr>
          <w:rFonts w:ascii="Times New Roman" w:hAnsi="Times New Roman" w:cs="Times New Roman"/>
          <w:sz w:val="26"/>
          <w:szCs w:val="26"/>
        </w:rPr>
        <w:t xml:space="preserve"> проводящ</w:t>
      </w:r>
      <w:r w:rsidR="00244020">
        <w:rPr>
          <w:rFonts w:ascii="Times New Roman" w:hAnsi="Times New Roman" w:cs="Times New Roman"/>
          <w:sz w:val="26"/>
          <w:szCs w:val="26"/>
        </w:rPr>
        <w:t>ая</w:t>
      </w:r>
      <w:r w:rsidR="00E95DD1" w:rsidRPr="00C46526">
        <w:rPr>
          <w:rFonts w:ascii="Times New Roman" w:hAnsi="Times New Roman" w:cs="Times New Roman"/>
          <w:sz w:val="26"/>
          <w:szCs w:val="26"/>
        </w:rPr>
        <w:t xml:space="preserve"> проверку:</w:t>
      </w:r>
    </w:p>
    <w:p w:rsidR="00F657DF" w:rsidRPr="00C46526" w:rsidRDefault="00F657DF" w:rsidP="00177C70">
      <w:pPr>
        <w:widowControl w:val="0"/>
        <w:spacing w:after="0" w:line="240" w:lineRule="auto"/>
        <w:ind w:firstLine="709"/>
        <w:jc w:val="both"/>
        <w:rPr>
          <w:rFonts w:ascii="Times New Roman" w:hAnsi="Times New Roman" w:cs="Times New Roman"/>
          <w:sz w:val="26"/>
          <w:szCs w:val="26"/>
        </w:rPr>
      </w:pPr>
      <w:r w:rsidRPr="00C46526">
        <w:rPr>
          <w:rFonts w:ascii="Times New Roman" w:hAnsi="Times New Roman" w:cs="Times New Roman"/>
          <w:sz w:val="26"/>
          <w:szCs w:val="26"/>
        </w:rPr>
        <w:t xml:space="preserve">-Коптева Ю.В. </w:t>
      </w:r>
      <w:r w:rsidR="00D62661" w:rsidRPr="00C46526">
        <w:rPr>
          <w:rFonts w:ascii="Times New Roman" w:hAnsi="Times New Roman" w:cs="Times New Roman"/>
          <w:sz w:val="26"/>
          <w:szCs w:val="26"/>
        </w:rPr>
        <w:t>-</w:t>
      </w:r>
      <w:r w:rsidRPr="00C46526">
        <w:rPr>
          <w:rFonts w:ascii="Times New Roman" w:hAnsi="Times New Roman" w:cs="Times New Roman"/>
          <w:sz w:val="26"/>
          <w:szCs w:val="26"/>
        </w:rPr>
        <w:t xml:space="preserve"> начальник сектора </w:t>
      </w:r>
      <w:proofErr w:type="gramStart"/>
      <w:r w:rsidRPr="00C46526">
        <w:rPr>
          <w:rFonts w:ascii="Times New Roman" w:hAnsi="Times New Roman" w:cs="Times New Roman"/>
          <w:sz w:val="26"/>
          <w:szCs w:val="26"/>
        </w:rPr>
        <w:t>контроля за</w:t>
      </w:r>
      <w:proofErr w:type="gramEnd"/>
      <w:r w:rsidRPr="00C46526">
        <w:rPr>
          <w:rFonts w:ascii="Times New Roman" w:hAnsi="Times New Roman" w:cs="Times New Roman"/>
          <w:sz w:val="26"/>
          <w:szCs w:val="26"/>
        </w:rPr>
        <w:t xml:space="preserve"> закупками администрации </w:t>
      </w:r>
      <w:r w:rsidR="00672662" w:rsidRPr="00C46526">
        <w:rPr>
          <w:rFonts w:ascii="Times New Roman" w:hAnsi="Times New Roman" w:cs="Times New Roman"/>
          <w:sz w:val="26"/>
          <w:szCs w:val="26"/>
        </w:rPr>
        <w:t xml:space="preserve">городского округа </w:t>
      </w:r>
      <w:r w:rsidRPr="00C46526">
        <w:rPr>
          <w:rFonts w:ascii="Times New Roman" w:hAnsi="Times New Roman" w:cs="Times New Roman"/>
          <w:sz w:val="26"/>
          <w:szCs w:val="26"/>
        </w:rPr>
        <w:t>Кашира;</w:t>
      </w:r>
    </w:p>
    <w:p w:rsidR="00F657DF" w:rsidRDefault="00F657DF" w:rsidP="00177C70">
      <w:pPr>
        <w:widowControl w:val="0"/>
        <w:spacing w:after="0" w:line="240" w:lineRule="auto"/>
        <w:ind w:firstLine="709"/>
        <w:jc w:val="both"/>
        <w:rPr>
          <w:rFonts w:ascii="Times New Roman" w:hAnsi="Times New Roman" w:cs="Times New Roman"/>
          <w:sz w:val="26"/>
          <w:szCs w:val="26"/>
        </w:rPr>
      </w:pPr>
      <w:r w:rsidRPr="00C46526">
        <w:rPr>
          <w:rFonts w:ascii="Times New Roman" w:hAnsi="Times New Roman" w:cs="Times New Roman"/>
          <w:sz w:val="26"/>
          <w:szCs w:val="26"/>
        </w:rPr>
        <w:t>-</w:t>
      </w:r>
      <w:r w:rsidR="001E66D9" w:rsidRPr="00C46526">
        <w:rPr>
          <w:rFonts w:ascii="Times New Roman" w:hAnsi="Times New Roman" w:cs="Times New Roman"/>
          <w:sz w:val="26"/>
          <w:szCs w:val="26"/>
        </w:rPr>
        <w:t>Козлова Н</w:t>
      </w:r>
      <w:r w:rsidRPr="00C46526">
        <w:rPr>
          <w:rFonts w:ascii="Times New Roman" w:hAnsi="Times New Roman" w:cs="Times New Roman"/>
          <w:sz w:val="26"/>
          <w:szCs w:val="26"/>
        </w:rPr>
        <w:t xml:space="preserve">.В. – главный аналитик сектора </w:t>
      </w:r>
      <w:proofErr w:type="gramStart"/>
      <w:r w:rsidRPr="00C46526">
        <w:rPr>
          <w:rFonts w:ascii="Times New Roman" w:hAnsi="Times New Roman" w:cs="Times New Roman"/>
          <w:sz w:val="26"/>
          <w:szCs w:val="26"/>
        </w:rPr>
        <w:t>контроля за</w:t>
      </w:r>
      <w:proofErr w:type="gramEnd"/>
      <w:r w:rsidRPr="00C46526">
        <w:rPr>
          <w:rFonts w:ascii="Times New Roman" w:hAnsi="Times New Roman" w:cs="Times New Roman"/>
          <w:sz w:val="26"/>
          <w:szCs w:val="26"/>
        </w:rPr>
        <w:t xml:space="preserve"> закупками администрации </w:t>
      </w:r>
      <w:r w:rsidR="00672662" w:rsidRPr="00C46526">
        <w:rPr>
          <w:rFonts w:ascii="Times New Roman" w:hAnsi="Times New Roman" w:cs="Times New Roman"/>
          <w:sz w:val="26"/>
          <w:szCs w:val="26"/>
        </w:rPr>
        <w:t>городского округа Кашира</w:t>
      </w:r>
      <w:r w:rsidRPr="00C46526">
        <w:rPr>
          <w:rFonts w:ascii="Times New Roman" w:hAnsi="Times New Roman" w:cs="Times New Roman"/>
          <w:sz w:val="26"/>
          <w:szCs w:val="26"/>
        </w:rPr>
        <w:t>;</w:t>
      </w:r>
    </w:p>
    <w:p w:rsidR="00244020" w:rsidRPr="00C46526" w:rsidRDefault="00244020" w:rsidP="00177C7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44020">
        <w:rPr>
          <w:rFonts w:ascii="Times New Roman" w:hAnsi="Times New Roman" w:cs="Times New Roman"/>
          <w:sz w:val="26"/>
          <w:szCs w:val="26"/>
        </w:rPr>
        <w:t>Прокопьева Оксана Вячеславовна – начальник отдела расчетных операций муниципального бюджетного учреждения «Централизованная бухгалтерия учреждений образования».</w:t>
      </w:r>
    </w:p>
    <w:p w:rsidR="003F11CF" w:rsidRPr="00C46526" w:rsidRDefault="00DB587A" w:rsidP="00724133">
      <w:pPr>
        <w:widowControl w:val="0"/>
        <w:spacing w:after="0" w:line="240" w:lineRule="auto"/>
        <w:ind w:firstLine="709"/>
        <w:jc w:val="both"/>
        <w:rPr>
          <w:rFonts w:ascii="Times New Roman" w:hAnsi="Times New Roman" w:cs="Times New Roman"/>
          <w:sz w:val="26"/>
          <w:szCs w:val="26"/>
        </w:rPr>
      </w:pPr>
      <w:r w:rsidRPr="00C46526">
        <w:rPr>
          <w:rFonts w:ascii="Times New Roman" w:hAnsi="Times New Roman" w:cs="Times New Roman"/>
          <w:b/>
          <w:i/>
          <w:sz w:val="26"/>
          <w:szCs w:val="26"/>
        </w:rPr>
        <w:t>Предмет проверки</w:t>
      </w:r>
      <w:r w:rsidRPr="00C46526">
        <w:rPr>
          <w:rFonts w:ascii="Times New Roman" w:hAnsi="Times New Roman" w:cs="Times New Roman"/>
          <w:sz w:val="26"/>
          <w:szCs w:val="26"/>
        </w:rPr>
        <w:t xml:space="preserve">: Соблюдение </w:t>
      </w:r>
      <w:r w:rsidR="003013CD" w:rsidRPr="00C46526">
        <w:rPr>
          <w:rFonts w:ascii="Times New Roman" w:hAnsi="Times New Roman" w:cs="Times New Roman"/>
          <w:sz w:val="26"/>
          <w:szCs w:val="26"/>
        </w:rPr>
        <w:t>законодательства</w:t>
      </w:r>
      <w:r w:rsidRPr="00C46526">
        <w:rPr>
          <w:rFonts w:ascii="Times New Roman" w:hAnsi="Times New Roman" w:cs="Times New Roman"/>
          <w:sz w:val="26"/>
          <w:szCs w:val="26"/>
        </w:rPr>
        <w:t xml:space="preserve"> </w:t>
      </w:r>
      <w:r w:rsidR="00F83275" w:rsidRPr="00C46526">
        <w:rPr>
          <w:rFonts w:ascii="Times New Roman" w:hAnsi="Times New Roman" w:cs="Times New Roman"/>
          <w:sz w:val="26"/>
          <w:szCs w:val="26"/>
        </w:rPr>
        <w:t xml:space="preserve">Российской Федерации </w:t>
      </w:r>
      <w:r w:rsidRPr="00C46526">
        <w:rPr>
          <w:rFonts w:ascii="Times New Roman" w:hAnsi="Times New Roman" w:cs="Times New Roman"/>
          <w:sz w:val="26"/>
          <w:szCs w:val="26"/>
        </w:rPr>
        <w:t>и иных нормативных правовых актов в сфере закупок товаров, работ, услуг для обеспечения</w:t>
      </w:r>
      <w:r w:rsidR="003013CD" w:rsidRPr="00C46526">
        <w:rPr>
          <w:rFonts w:ascii="Times New Roman" w:hAnsi="Times New Roman" w:cs="Times New Roman"/>
          <w:sz w:val="26"/>
          <w:szCs w:val="26"/>
        </w:rPr>
        <w:t xml:space="preserve"> муниципальных нужд при </w:t>
      </w:r>
      <w:r w:rsidR="00F657DF" w:rsidRPr="00C46526">
        <w:rPr>
          <w:rFonts w:ascii="Times New Roman" w:hAnsi="Times New Roman" w:cs="Times New Roman"/>
          <w:sz w:val="26"/>
          <w:szCs w:val="26"/>
        </w:rPr>
        <w:t xml:space="preserve">проведении закупки </w:t>
      </w:r>
      <w:r w:rsidR="00724133" w:rsidRPr="00C46526">
        <w:rPr>
          <w:rFonts w:ascii="Times New Roman" w:hAnsi="Times New Roman" w:cs="Times New Roman"/>
          <w:sz w:val="26"/>
          <w:szCs w:val="26"/>
        </w:rPr>
        <w:t xml:space="preserve">на </w:t>
      </w:r>
      <w:r w:rsidR="00C46526" w:rsidRPr="00C46526">
        <w:rPr>
          <w:rFonts w:ascii="Times New Roman" w:hAnsi="Times New Roman" w:cs="Times New Roman"/>
          <w:sz w:val="26"/>
          <w:szCs w:val="26"/>
        </w:rPr>
        <w:t>приобретение мягкого инвентаря</w:t>
      </w:r>
      <w:r w:rsidR="00504DC2" w:rsidRPr="00C46526">
        <w:rPr>
          <w:rFonts w:ascii="Times New Roman" w:hAnsi="Times New Roman" w:cs="Times New Roman"/>
          <w:sz w:val="26"/>
          <w:szCs w:val="26"/>
        </w:rPr>
        <w:t xml:space="preserve"> </w:t>
      </w:r>
      <w:r w:rsidR="00724133" w:rsidRPr="00C46526">
        <w:rPr>
          <w:rFonts w:ascii="Times New Roman" w:hAnsi="Times New Roman" w:cs="Times New Roman"/>
          <w:sz w:val="26"/>
          <w:szCs w:val="26"/>
        </w:rPr>
        <w:t>муниципальный контракт</w:t>
      </w:r>
      <w:r w:rsidR="00C46526">
        <w:rPr>
          <w:rFonts w:ascii="Times New Roman" w:hAnsi="Times New Roman" w:cs="Times New Roman"/>
          <w:sz w:val="26"/>
          <w:szCs w:val="26"/>
        </w:rPr>
        <w:t xml:space="preserve"> </w:t>
      </w:r>
      <w:r w:rsidR="00C46526" w:rsidRPr="00C46526">
        <w:rPr>
          <w:rFonts w:ascii="Times New Roman" w:hAnsi="Times New Roman" w:cs="Times New Roman"/>
          <w:sz w:val="26"/>
          <w:szCs w:val="26"/>
        </w:rPr>
        <w:t>№ПМИ/16 от 11.05.201</w:t>
      </w:r>
      <w:r w:rsidR="0007459E">
        <w:rPr>
          <w:rFonts w:ascii="Times New Roman" w:hAnsi="Times New Roman" w:cs="Times New Roman"/>
          <w:sz w:val="26"/>
          <w:szCs w:val="26"/>
        </w:rPr>
        <w:t>6</w:t>
      </w:r>
      <w:r w:rsidR="00C46526" w:rsidRPr="00C46526">
        <w:rPr>
          <w:rFonts w:ascii="Times New Roman" w:hAnsi="Times New Roman" w:cs="Times New Roman"/>
          <w:sz w:val="26"/>
          <w:szCs w:val="26"/>
        </w:rPr>
        <w:t>г</w:t>
      </w:r>
      <w:r w:rsidR="00504DC2" w:rsidRPr="00C46526">
        <w:rPr>
          <w:rFonts w:ascii="Times New Roman" w:hAnsi="Times New Roman" w:cs="Times New Roman"/>
          <w:sz w:val="26"/>
          <w:szCs w:val="26"/>
        </w:rPr>
        <w:t>.</w:t>
      </w:r>
      <w:r w:rsidR="00E95DD1" w:rsidRPr="00C46526">
        <w:rPr>
          <w:rFonts w:ascii="Times New Roman" w:hAnsi="Times New Roman" w:cs="Times New Roman"/>
          <w:sz w:val="26"/>
          <w:szCs w:val="26"/>
        </w:rPr>
        <w:t xml:space="preserve"> с учетом </w:t>
      </w:r>
      <w:r w:rsidR="003013CD" w:rsidRPr="00C46526">
        <w:rPr>
          <w:rFonts w:ascii="Times New Roman" w:hAnsi="Times New Roman" w:cs="Times New Roman"/>
          <w:sz w:val="26"/>
          <w:szCs w:val="26"/>
        </w:rPr>
        <w:t xml:space="preserve">размещении информации на официальном сайте </w:t>
      </w:r>
      <w:r w:rsidR="00F655F8" w:rsidRPr="00C46526">
        <w:rPr>
          <w:rFonts w:ascii="Times New Roman" w:hAnsi="Times New Roman" w:cs="Times New Roman"/>
          <w:sz w:val="26"/>
          <w:szCs w:val="26"/>
        </w:rPr>
        <w:t xml:space="preserve">Российской Федерации в сети Интернет: </w:t>
      </w:r>
      <w:hyperlink r:id="rId7" w:history="1">
        <w:r w:rsidR="00F655F8" w:rsidRPr="00C46526">
          <w:rPr>
            <w:rStyle w:val="a3"/>
            <w:rFonts w:ascii="Times New Roman" w:hAnsi="Times New Roman" w:cs="Times New Roman"/>
            <w:color w:val="auto"/>
            <w:sz w:val="26"/>
            <w:szCs w:val="26"/>
            <w:u w:val="none"/>
          </w:rPr>
          <w:t>www.zakupki.gov.ru</w:t>
        </w:r>
      </w:hyperlink>
      <w:r w:rsidR="00F655F8" w:rsidRPr="00C46526">
        <w:rPr>
          <w:rFonts w:ascii="Times New Roman" w:hAnsi="Times New Roman" w:cs="Times New Roman"/>
          <w:sz w:val="26"/>
          <w:szCs w:val="26"/>
        </w:rPr>
        <w:t>.</w:t>
      </w:r>
    </w:p>
    <w:p w:rsidR="00E95DD1" w:rsidRPr="00C46526" w:rsidRDefault="00F655F8" w:rsidP="00177C70">
      <w:pPr>
        <w:widowControl w:val="0"/>
        <w:spacing w:after="0" w:line="240" w:lineRule="auto"/>
        <w:ind w:firstLine="709"/>
        <w:jc w:val="both"/>
        <w:rPr>
          <w:rFonts w:ascii="Times New Roman" w:hAnsi="Times New Roman" w:cs="Times New Roman"/>
          <w:b/>
          <w:i/>
          <w:sz w:val="26"/>
          <w:szCs w:val="26"/>
        </w:rPr>
      </w:pPr>
      <w:r w:rsidRPr="00C46526">
        <w:rPr>
          <w:rFonts w:ascii="Times New Roman" w:hAnsi="Times New Roman" w:cs="Times New Roman"/>
          <w:b/>
          <w:i/>
          <w:sz w:val="26"/>
          <w:szCs w:val="26"/>
        </w:rPr>
        <w:t xml:space="preserve">Основание проведения проверки: </w:t>
      </w:r>
    </w:p>
    <w:p w:rsidR="00E95DD1" w:rsidRPr="00C46526" w:rsidRDefault="00244020" w:rsidP="0075530A">
      <w:pPr>
        <w:widowControl w:val="0"/>
        <w:spacing w:after="0" w:line="240" w:lineRule="auto"/>
        <w:ind w:firstLine="709"/>
        <w:jc w:val="both"/>
        <w:rPr>
          <w:rFonts w:ascii="Times New Roman" w:hAnsi="Times New Roman" w:cs="Times New Roman"/>
          <w:color w:val="FF0000"/>
          <w:sz w:val="26"/>
          <w:szCs w:val="26"/>
        </w:rPr>
      </w:pPr>
      <w:proofErr w:type="gramStart"/>
      <w:r>
        <w:rPr>
          <w:rFonts w:ascii="Times New Roman" w:hAnsi="Times New Roman" w:cs="Times New Roman"/>
          <w:sz w:val="26"/>
          <w:szCs w:val="26"/>
        </w:rPr>
        <w:t>П</w:t>
      </w:r>
      <w:r w:rsidRPr="00244020">
        <w:rPr>
          <w:rFonts w:ascii="Times New Roman" w:hAnsi="Times New Roman" w:cs="Times New Roman"/>
          <w:sz w:val="26"/>
          <w:szCs w:val="26"/>
        </w:rPr>
        <w:t xml:space="preserve">остановления администрации городского округа Кашира от 01.11.2016г. № 3295-па «Об утверждении Плана проверок на второе полугодие 2016г.», </w:t>
      </w:r>
      <w:r w:rsidR="006541B3" w:rsidRPr="00C46526">
        <w:rPr>
          <w:rFonts w:ascii="Times New Roman" w:hAnsi="Times New Roman" w:cs="Times New Roman"/>
          <w:sz w:val="26"/>
          <w:szCs w:val="26"/>
        </w:rPr>
        <w:t>Положение о секторе контроля за закупками администрации городского округа Кашира в новой редакции, утверждённое распоряжением администрации городского округа Кашира от 24.06.2016г. № 141-ра</w:t>
      </w:r>
      <w:r w:rsidRPr="00244020">
        <w:rPr>
          <w:rFonts w:ascii="Times New Roman" w:hAnsi="Times New Roman" w:cs="Times New Roman"/>
          <w:sz w:val="26"/>
          <w:szCs w:val="26"/>
        </w:rPr>
        <w:t xml:space="preserve"> (изм. от 10.10.2016г. №295-ра)</w:t>
      </w:r>
      <w:r w:rsidR="006541B3" w:rsidRPr="00C46526">
        <w:rPr>
          <w:rFonts w:ascii="Times New Roman" w:hAnsi="Times New Roman" w:cs="Times New Roman"/>
          <w:sz w:val="26"/>
          <w:szCs w:val="26"/>
        </w:rPr>
        <w:t>,</w:t>
      </w:r>
      <w:r w:rsidR="001E66D9" w:rsidRPr="00C46526">
        <w:rPr>
          <w:rFonts w:ascii="Times New Roman" w:hAnsi="Times New Roman" w:cs="Times New Roman"/>
          <w:sz w:val="26"/>
          <w:szCs w:val="26"/>
        </w:rPr>
        <w:t xml:space="preserve"> </w:t>
      </w:r>
      <w:r w:rsidR="00882C3D" w:rsidRPr="00C46526">
        <w:rPr>
          <w:rFonts w:ascii="Times New Roman" w:hAnsi="Times New Roman" w:cs="Times New Roman"/>
          <w:sz w:val="26"/>
          <w:szCs w:val="26"/>
        </w:rPr>
        <w:t xml:space="preserve"> </w:t>
      </w:r>
      <w:r w:rsidR="0075530A" w:rsidRPr="0075530A">
        <w:rPr>
          <w:rFonts w:ascii="Times New Roman" w:hAnsi="Times New Roman" w:cs="Times New Roman"/>
          <w:sz w:val="26"/>
          <w:szCs w:val="26"/>
        </w:rPr>
        <w:t>Административного регламента исполнения муниципальной функции «Об утверждении административного регламента</w:t>
      </w:r>
      <w:r w:rsidR="0075530A">
        <w:rPr>
          <w:rFonts w:ascii="Times New Roman" w:hAnsi="Times New Roman" w:cs="Times New Roman"/>
          <w:sz w:val="26"/>
          <w:szCs w:val="26"/>
        </w:rPr>
        <w:t xml:space="preserve"> </w:t>
      </w:r>
      <w:r w:rsidR="0075530A" w:rsidRPr="0075530A">
        <w:rPr>
          <w:rFonts w:ascii="Times New Roman" w:hAnsi="Times New Roman" w:cs="Times New Roman"/>
          <w:sz w:val="26"/>
          <w:szCs w:val="26"/>
        </w:rPr>
        <w:t>исполнения муниципальной функции «Осуществление ведомственного контроля</w:t>
      </w:r>
      <w:proofErr w:type="gramEnd"/>
      <w:r w:rsidR="0075530A" w:rsidRPr="0075530A">
        <w:rPr>
          <w:rFonts w:ascii="Times New Roman" w:hAnsi="Times New Roman" w:cs="Times New Roman"/>
          <w:sz w:val="26"/>
          <w:szCs w:val="26"/>
        </w:rPr>
        <w:t xml:space="preserve"> </w:t>
      </w:r>
      <w:proofErr w:type="gramStart"/>
      <w:r w:rsidR="0075530A" w:rsidRPr="0075530A">
        <w:rPr>
          <w:rFonts w:ascii="Times New Roman" w:hAnsi="Times New Roman" w:cs="Times New Roman"/>
          <w:sz w:val="26"/>
          <w:szCs w:val="26"/>
        </w:rPr>
        <w:t xml:space="preserve">в сфере закупок товаров, работ, услуг для обеспечения муниципальных нужд городского округа Кашира Московской области» утверждённого постановлением администрации городского округа Кашира от </w:t>
      </w:r>
      <w:r w:rsidR="0075530A">
        <w:rPr>
          <w:rFonts w:ascii="Times New Roman" w:hAnsi="Times New Roman" w:cs="Times New Roman"/>
          <w:sz w:val="26"/>
          <w:szCs w:val="26"/>
        </w:rPr>
        <w:t>19</w:t>
      </w:r>
      <w:r w:rsidR="0075530A" w:rsidRPr="0075530A">
        <w:rPr>
          <w:rFonts w:ascii="Times New Roman" w:hAnsi="Times New Roman" w:cs="Times New Roman"/>
          <w:sz w:val="26"/>
          <w:szCs w:val="26"/>
        </w:rPr>
        <w:t>.</w:t>
      </w:r>
      <w:r w:rsidR="0075530A">
        <w:rPr>
          <w:rFonts w:ascii="Times New Roman" w:hAnsi="Times New Roman" w:cs="Times New Roman"/>
          <w:sz w:val="26"/>
          <w:szCs w:val="26"/>
        </w:rPr>
        <w:t>12</w:t>
      </w:r>
      <w:r w:rsidR="0075530A" w:rsidRPr="0075530A">
        <w:rPr>
          <w:rFonts w:ascii="Times New Roman" w:hAnsi="Times New Roman" w:cs="Times New Roman"/>
          <w:sz w:val="26"/>
          <w:szCs w:val="26"/>
        </w:rPr>
        <w:t xml:space="preserve">.2016г. № </w:t>
      </w:r>
      <w:r w:rsidR="0075530A">
        <w:rPr>
          <w:rFonts w:ascii="Times New Roman" w:hAnsi="Times New Roman" w:cs="Times New Roman"/>
          <w:sz w:val="26"/>
          <w:szCs w:val="26"/>
        </w:rPr>
        <w:t>3942</w:t>
      </w:r>
      <w:r w:rsidR="0075530A" w:rsidRPr="0075530A">
        <w:rPr>
          <w:rFonts w:ascii="Times New Roman" w:hAnsi="Times New Roman" w:cs="Times New Roman"/>
          <w:sz w:val="26"/>
          <w:szCs w:val="26"/>
        </w:rPr>
        <w:t>-па</w:t>
      </w:r>
      <w:r w:rsidR="0075530A">
        <w:rPr>
          <w:rFonts w:ascii="Times New Roman" w:hAnsi="Times New Roman" w:cs="Times New Roman"/>
          <w:sz w:val="26"/>
          <w:szCs w:val="26"/>
        </w:rPr>
        <w:t xml:space="preserve">, </w:t>
      </w:r>
      <w:r w:rsidRPr="00244020">
        <w:rPr>
          <w:rFonts w:ascii="Times New Roman" w:hAnsi="Times New Roman" w:cs="Times New Roman"/>
          <w:sz w:val="26"/>
          <w:szCs w:val="26"/>
        </w:rPr>
        <w:t xml:space="preserve">Порядка осуществления ведомственного контроля в сфере закупок товаров, работ, услуг для обеспечения муниципальных нужд городского округа Кашира Московской области, утвержденного постановлением администрации </w:t>
      </w:r>
      <w:r w:rsidRPr="00244020">
        <w:rPr>
          <w:rFonts w:ascii="Times New Roman" w:hAnsi="Times New Roman" w:cs="Times New Roman"/>
          <w:sz w:val="26"/>
          <w:szCs w:val="26"/>
        </w:rPr>
        <w:lastRenderedPageBreak/>
        <w:t>городского округа Кашира от 29.09.2016г. №2921-па (изм. от 10.11.2016г. №3398-па)</w:t>
      </w:r>
      <w:r w:rsidR="00882C3D" w:rsidRPr="00C46526">
        <w:rPr>
          <w:rFonts w:ascii="Times New Roman" w:hAnsi="Times New Roman" w:cs="Times New Roman"/>
          <w:sz w:val="26"/>
          <w:szCs w:val="26"/>
        </w:rPr>
        <w:t xml:space="preserve">, </w:t>
      </w:r>
      <w:r w:rsidR="001E66D9" w:rsidRPr="00C46526">
        <w:rPr>
          <w:rFonts w:ascii="Times New Roman" w:hAnsi="Times New Roman" w:cs="Times New Roman"/>
          <w:sz w:val="26"/>
          <w:szCs w:val="26"/>
        </w:rPr>
        <w:t xml:space="preserve"> </w:t>
      </w:r>
      <w:r w:rsidRPr="00244020">
        <w:rPr>
          <w:rFonts w:ascii="Times New Roman" w:hAnsi="Times New Roman" w:cs="Times New Roman"/>
          <w:sz w:val="26"/>
          <w:szCs w:val="26"/>
        </w:rPr>
        <w:t>постановления</w:t>
      </w:r>
      <w:proofErr w:type="gramEnd"/>
      <w:r w:rsidRPr="00244020">
        <w:rPr>
          <w:rFonts w:ascii="Times New Roman" w:hAnsi="Times New Roman" w:cs="Times New Roman"/>
          <w:sz w:val="26"/>
          <w:szCs w:val="26"/>
        </w:rPr>
        <w:t xml:space="preserve"> администрации городского округа Кашира от 17.11.2016г. №3</w:t>
      </w:r>
      <w:r w:rsidR="00D16E45">
        <w:rPr>
          <w:rFonts w:ascii="Times New Roman" w:hAnsi="Times New Roman" w:cs="Times New Roman"/>
          <w:sz w:val="26"/>
          <w:szCs w:val="26"/>
        </w:rPr>
        <w:t>500</w:t>
      </w:r>
      <w:r w:rsidRPr="00244020">
        <w:rPr>
          <w:rFonts w:ascii="Times New Roman" w:hAnsi="Times New Roman" w:cs="Times New Roman"/>
          <w:sz w:val="26"/>
          <w:szCs w:val="26"/>
        </w:rPr>
        <w:t>-па «О проведении плановой проверки в отношении муниципального бюджетного дошкольного образовательн</w:t>
      </w:r>
      <w:r>
        <w:rPr>
          <w:rFonts w:ascii="Times New Roman" w:hAnsi="Times New Roman" w:cs="Times New Roman"/>
          <w:sz w:val="26"/>
          <w:szCs w:val="26"/>
        </w:rPr>
        <w:t>ого учреждения «Детский сад №6»</w:t>
      </w:r>
      <w:r w:rsidR="008C25D9" w:rsidRPr="00C46526">
        <w:rPr>
          <w:rFonts w:ascii="Times New Roman" w:hAnsi="Times New Roman" w:cs="Times New Roman"/>
          <w:sz w:val="26"/>
          <w:szCs w:val="26"/>
        </w:rPr>
        <w:t>.</w:t>
      </w:r>
    </w:p>
    <w:p w:rsidR="000A5F38" w:rsidRPr="00C46526" w:rsidRDefault="000A5F38" w:rsidP="00177C70">
      <w:pPr>
        <w:widowControl w:val="0"/>
        <w:spacing w:after="0" w:line="240" w:lineRule="auto"/>
        <w:ind w:firstLine="708"/>
        <w:jc w:val="both"/>
        <w:rPr>
          <w:rFonts w:ascii="Times New Roman" w:hAnsi="Times New Roman" w:cs="Times New Roman"/>
          <w:sz w:val="26"/>
          <w:szCs w:val="26"/>
        </w:rPr>
      </w:pPr>
      <w:r w:rsidRPr="00C46526">
        <w:rPr>
          <w:rFonts w:ascii="Times New Roman" w:hAnsi="Times New Roman" w:cs="Times New Roman"/>
          <w:b/>
          <w:i/>
          <w:sz w:val="26"/>
          <w:szCs w:val="26"/>
        </w:rPr>
        <w:t>Цель проведения проверки:</w:t>
      </w:r>
      <w:r w:rsidR="00F83275" w:rsidRPr="00C46526">
        <w:rPr>
          <w:rFonts w:ascii="Times New Roman" w:hAnsi="Times New Roman" w:cs="Times New Roman"/>
          <w:sz w:val="26"/>
          <w:szCs w:val="26"/>
        </w:rPr>
        <w:t xml:space="preserve"> Предупреждение и выявление нарушений законодательства Российской Федерации и иных нормативных правовых актов Российской Федерации в сфере закупок товаров, работ, услуг для обеспечения муниципальных нужд.</w:t>
      </w:r>
    </w:p>
    <w:p w:rsidR="008C25D9" w:rsidRPr="00C46526" w:rsidRDefault="00D16E45" w:rsidP="00177C70">
      <w:pPr>
        <w:widowControl w:val="0"/>
        <w:spacing w:after="0" w:line="240" w:lineRule="auto"/>
        <w:ind w:firstLine="708"/>
        <w:jc w:val="both"/>
        <w:rPr>
          <w:rFonts w:ascii="Times New Roman" w:hAnsi="Times New Roman" w:cs="Times New Roman"/>
          <w:b/>
          <w:i/>
          <w:sz w:val="26"/>
          <w:szCs w:val="26"/>
        </w:rPr>
      </w:pPr>
      <w:r>
        <w:rPr>
          <w:rFonts w:ascii="Times New Roman" w:hAnsi="Times New Roman" w:cs="Times New Roman"/>
          <w:b/>
          <w:i/>
          <w:sz w:val="26"/>
          <w:szCs w:val="26"/>
        </w:rPr>
        <w:t>П</w:t>
      </w:r>
      <w:r w:rsidRPr="00D16E45">
        <w:rPr>
          <w:rFonts w:ascii="Times New Roman" w:hAnsi="Times New Roman" w:cs="Times New Roman"/>
          <w:b/>
          <w:i/>
          <w:sz w:val="26"/>
          <w:szCs w:val="26"/>
        </w:rPr>
        <w:t>рограмм</w:t>
      </w:r>
      <w:r>
        <w:rPr>
          <w:rFonts w:ascii="Times New Roman" w:hAnsi="Times New Roman" w:cs="Times New Roman"/>
          <w:b/>
          <w:i/>
          <w:sz w:val="26"/>
          <w:szCs w:val="26"/>
        </w:rPr>
        <w:t>а</w:t>
      </w:r>
      <w:r w:rsidRPr="00D16E45">
        <w:rPr>
          <w:rFonts w:ascii="Times New Roman" w:hAnsi="Times New Roman" w:cs="Times New Roman"/>
          <w:b/>
          <w:i/>
          <w:sz w:val="26"/>
          <w:szCs w:val="26"/>
        </w:rPr>
        <w:t xml:space="preserve"> проверки по следующим основным вопросам</w:t>
      </w:r>
      <w:r w:rsidR="008C25D9" w:rsidRPr="00C46526">
        <w:rPr>
          <w:rFonts w:ascii="Times New Roman" w:hAnsi="Times New Roman" w:cs="Times New Roman"/>
          <w:b/>
          <w:i/>
          <w:sz w:val="26"/>
          <w:szCs w:val="26"/>
        </w:rPr>
        <w:t>:</w:t>
      </w:r>
    </w:p>
    <w:p w:rsidR="00D16E45" w:rsidRPr="00D16E45" w:rsidRDefault="00D16E45" w:rsidP="00D16E45">
      <w:pPr>
        <w:widowControl w:val="0"/>
        <w:spacing w:after="0" w:line="240" w:lineRule="auto"/>
        <w:ind w:firstLine="708"/>
        <w:jc w:val="both"/>
        <w:rPr>
          <w:rFonts w:ascii="Times New Roman" w:hAnsi="Times New Roman" w:cs="Times New Roman"/>
          <w:sz w:val="26"/>
          <w:szCs w:val="26"/>
        </w:rPr>
      </w:pPr>
      <w:r w:rsidRPr="00D16E45">
        <w:rPr>
          <w:rFonts w:ascii="Times New Roman" w:hAnsi="Times New Roman" w:cs="Times New Roman"/>
          <w:sz w:val="26"/>
          <w:szCs w:val="26"/>
        </w:rPr>
        <w:t>-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16E45" w:rsidRPr="00D16E45" w:rsidRDefault="00D16E45" w:rsidP="00D16E45">
      <w:pPr>
        <w:widowControl w:val="0"/>
        <w:spacing w:after="0" w:line="240" w:lineRule="auto"/>
        <w:ind w:firstLine="708"/>
        <w:jc w:val="both"/>
        <w:rPr>
          <w:rFonts w:ascii="Times New Roman" w:hAnsi="Times New Roman" w:cs="Times New Roman"/>
          <w:sz w:val="26"/>
          <w:szCs w:val="26"/>
        </w:rPr>
      </w:pPr>
      <w:r w:rsidRPr="00D16E45">
        <w:rPr>
          <w:rFonts w:ascii="Times New Roman" w:hAnsi="Times New Roman" w:cs="Times New Roman"/>
          <w:sz w:val="26"/>
          <w:szCs w:val="26"/>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16E45" w:rsidRPr="00D16E45" w:rsidRDefault="00D16E45" w:rsidP="00D16E45">
      <w:pPr>
        <w:widowControl w:val="0"/>
        <w:spacing w:after="0" w:line="240" w:lineRule="auto"/>
        <w:ind w:firstLine="708"/>
        <w:jc w:val="both"/>
        <w:rPr>
          <w:rFonts w:ascii="Times New Roman" w:hAnsi="Times New Roman" w:cs="Times New Roman"/>
          <w:sz w:val="26"/>
          <w:szCs w:val="26"/>
        </w:rPr>
      </w:pPr>
      <w:r w:rsidRPr="00D16E45">
        <w:rPr>
          <w:rFonts w:ascii="Times New Roman" w:hAnsi="Times New Roman" w:cs="Times New Roman"/>
          <w:sz w:val="26"/>
          <w:szCs w:val="26"/>
        </w:rPr>
        <w:t>- соответствия поставленного товара, выполненной работы (ее результата) или оказанной услуги условиям контракта;</w:t>
      </w:r>
    </w:p>
    <w:p w:rsidR="00D16E45" w:rsidRPr="00D16E45" w:rsidRDefault="00D16E45" w:rsidP="00D16E45">
      <w:pPr>
        <w:widowControl w:val="0"/>
        <w:spacing w:after="0" w:line="240" w:lineRule="auto"/>
        <w:ind w:firstLine="708"/>
        <w:jc w:val="both"/>
        <w:rPr>
          <w:rFonts w:ascii="Times New Roman" w:hAnsi="Times New Roman" w:cs="Times New Roman"/>
          <w:sz w:val="26"/>
          <w:szCs w:val="26"/>
        </w:rPr>
      </w:pPr>
      <w:r w:rsidRPr="00D16E45">
        <w:rPr>
          <w:rFonts w:ascii="Times New Roman" w:hAnsi="Times New Roman" w:cs="Times New Roman"/>
          <w:sz w:val="26"/>
          <w:szCs w:val="26"/>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16E45" w:rsidRPr="00D16E45" w:rsidRDefault="00D16E45" w:rsidP="00D16E45">
      <w:pPr>
        <w:widowControl w:val="0"/>
        <w:spacing w:after="0" w:line="240" w:lineRule="auto"/>
        <w:ind w:firstLine="708"/>
        <w:jc w:val="both"/>
        <w:rPr>
          <w:rFonts w:ascii="Times New Roman" w:hAnsi="Times New Roman" w:cs="Times New Roman"/>
          <w:sz w:val="26"/>
          <w:szCs w:val="26"/>
        </w:rPr>
      </w:pPr>
      <w:r w:rsidRPr="00D16E45">
        <w:rPr>
          <w:rFonts w:ascii="Times New Roman" w:hAnsi="Times New Roman" w:cs="Times New Roman"/>
          <w:sz w:val="26"/>
          <w:szCs w:val="26"/>
        </w:rPr>
        <w:t>- соответствия использования поставленного товара, выполненной работы (ее результата) или оказанной услуги целям осуществления закупки;</w:t>
      </w:r>
    </w:p>
    <w:p w:rsidR="00D16E45" w:rsidRDefault="00D16E45" w:rsidP="00D16E45">
      <w:pPr>
        <w:widowControl w:val="0"/>
        <w:spacing w:after="0" w:line="240" w:lineRule="auto"/>
        <w:ind w:firstLine="708"/>
        <w:jc w:val="both"/>
        <w:rPr>
          <w:rFonts w:ascii="Times New Roman" w:hAnsi="Times New Roman" w:cs="Times New Roman"/>
          <w:sz w:val="26"/>
          <w:szCs w:val="26"/>
        </w:rPr>
      </w:pPr>
      <w:r w:rsidRPr="00D16E45">
        <w:rPr>
          <w:rFonts w:ascii="Times New Roman" w:hAnsi="Times New Roman" w:cs="Times New Roman"/>
          <w:sz w:val="26"/>
          <w:szCs w:val="26"/>
        </w:rPr>
        <w:t>- исполнение иных требований, установленных законодательством Российской Федерации о контрактной системе.</w:t>
      </w:r>
    </w:p>
    <w:p w:rsidR="008C25D9" w:rsidRPr="00C46526" w:rsidRDefault="00F83275" w:rsidP="00177C70">
      <w:pPr>
        <w:widowControl w:val="0"/>
        <w:spacing w:after="0" w:line="240" w:lineRule="auto"/>
        <w:ind w:firstLine="708"/>
        <w:jc w:val="both"/>
        <w:rPr>
          <w:rFonts w:ascii="Times New Roman" w:hAnsi="Times New Roman" w:cs="Times New Roman"/>
          <w:sz w:val="26"/>
          <w:szCs w:val="26"/>
        </w:rPr>
      </w:pPr>
      <w:r w:rsidRPr="00C46526">
        <w:rPr>
          <w:rFonts w:ascii="Times New Roman" w:hAnsi="Times New Roman" w:cs="Times New Roman"/>
          <w:b/>
          <w:i/>
          <w:sz w:val="26"/>
          <w:szCs w:val="26"/>
        </w:rPr>
        <w:t>Проверяемый период</w:t>
      </w:r>
      <w:r w:rsidRPr="00C46526">
        <w:rPr>
          <w:rFonts w:ascii="Times New Roman" w:hAnsi="Times New Roman" w:cs="Times New Roman"/>
          <w:sz w:val="26"/>
          <w:szCs w:val="26"/>
        </w:rPr>
        <w:t xml:space="preserve">: </w:t>
      </w:r>
      <w:r w:rsidR="0007459E">
        <w:rPr>
          <w:rFonts w:ascii="Times New Roman" w:hAnsi="Times New Roman" w:cs="Times New Roman"/>
          <w:sz w:val="26"/>
          <w:szCs w:val="26"/>
        </w:rPr>
        <w:t>с 01.01.2016</w:t>
      </w:r>
      <w:r w:rsidR="008C25D9" w:rsidRPr="00C46526">
        <w:rPr>
          <w:rFonts w:ascii="Times New Roman" w:hAnsi="Times New Roman" w:cs="Times New Roman"/>
          <w:sz w:val="26"/>
          <w:szCs w:val="26"/>
        </w:rPr>
        <w:t>г. по 3</w:t>
      </w:r>
      <w:r w:rsidR="0007459E">
        <w:rPr>
          <w:rFonts w:ascii="Times New Roman" w:hAnsi="Times New Roman" w:cs="Times New Roman"/>
          <w:sz w:val="26"/>
          <w:szCs w:val="26"/>
        </w:rPr>
        <w:t>0</w:t>
      </w:r>
      <w:r w:rsidR="008C25D9" w:rsidRPr="00C46526">
        <w:rPr>
          <w:rFonts w:ascii="Times New Roman" w:hAnsi="Times New Roman" w:cs="Times New Roman"/>
          <w:sz w:val="26"/>
          <w:szCs w:val="26"/>
        </w:rPr>
        <w:t>.</w:t>
      </w:r>
      <w:r w:rsidR="00521B16" w:rsidRPr="00C46526">
        <w:rPr>
          <w:rFonts w:ascii="Times New Roman" w:hAnsi="Times New Roman" w:cs="Times New Roman"/>
          <w:sz w:val="26"/>
          <w:szCs w:val="26"/>
        </w:rPr>
        <w:t>1</w:t>
      </w:r>
      <w:r w:rsidR="0007459E">
        <w:rPr>
          <w:rFonts w:ascii="Times New Roman" w:hAnsi="Times New Roman" w:cs="Times New Roman"/>
          <w:sz w:val="26"/>
          <w:szCs w:val="26"/>
        </w:rPr>
        <w:t>1</w:t>
      </w:r>
      <w:r w:rsidR="008C25D9" w:rsidRPr="00C46526">
        <w:rPr>
          <w:rFonts w:ascii="Times New Roman" w:hAnsi="Times New Roman" w:cs="Times New Roman"/>
          <w:sz w:val="26"/>
          <w:szCs w:val="26"/>
        </w:rPr>
        <w:t>.201</w:t>
      </w:r>
      <w:r w:rsidR="0007459E">
        <w:rPr>
          <w:rFonts w:ascii="Times New Roman" w:hAnsi="Times New Roman" w:cs="Times New Roman"/>
          <w:sz w:val="26"/>
          <w:szCs w:val="26"/>
        </w:rPr>
        <w:t>6</w:t>
      </w:r>
      <w:r w:rsidR="008C25D9" w:rsidRPr="00C46526">
        <w:rPr>
          <w:rFonts w:ascii="Times New Roman" w:hAnsi="Times New Roman" w:cs="Times New Roman"/>
          <w:sz w:val="26"/>
          <w:szCs w:val="26"/>
        </w:rPr>
        <w:t>г.</w:t>
      </w:r>
    </w:p>
    <w:p w:rsidR="00E8700D" w:rsidRPr="00E8700D" w:rsidRDefault="00E8700D" w:rsidP="00177C70">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b/>
          <w:i/>
          <w:sz w:val="26"/>
          <w:szCs w:val="26"/>
        </w:rPr>
        <w:t xml:space="preserve">Вид проверки: </w:t>
      </w:r>
      <w:proofErr w:type="gramStart"/>
      <w:r w:rsidRPr="00E8700D">
        <w:rPr>
          <w:rFonts w:ascii="Times New Roman" w:hAnsi="Times New Roman" w:cs="Times New Roman"/>
          <w:sz w:val="26"/>
          <w:szCs w:val="26"/>
        </w:rPr>
        <w:t>документарная</w:t>
      </w:r>
      <w:proofErr w:type="gramEnd"/>
      <w:r>
        <w:rPr>
          <w:rFonts w:ascii="Times New Roman" w:hAnsi="Times New Roman" w:cs="Times New Roman"/>
          <w:sz w:val="26"/>
          <w:szCs w:val="26"/>
        </w:rPr>
        <w:t>.</w:t>
      </w:r>
    </w:p>
    <w:p w:rsidR="00F83275" w:rsidRPr="00C46526" w:rsidRDefault="00F83275" w:rsidP="00177C70">
      <w:pPr>
        <w:widowControl w:val="0"/>
        <w:spacing w:after="0" w:line="240" w:lineRule="auto"/>
        <w:ind w:firstLine="708"/>
        <w:jc w:val="both"/>
        <w:rPr>
          <w:rFonts w:ascii="Times New Roman" w:hAnsi="Times New Roman" w:cs="Times New Roman"/>
          <w:sz w:val="26"/>
          <w:szCs w:val="26"/>
        </w:rPr>
      </w:pPr>
      <w:r w:rsidRPr="00C46526">
        <w:rPr>
          <w:rFonts w:ascii="Times New Roman" w:hAnsi="Times New Roman" w:cs="Times New Roman"/>
          <w:b/>
          <w:i/>
          <w:sz w:val="26"/>
          <w:szCs w:val="26"/>
        </w:rPr>
        <w:t>Место проведения проверки</w:t>
      </w:r>
      <w:r w:rsidRPr="00C46526">
        <w:rPr>
          <w:rFonts w:ascii="Times New Roman" w:hAnsi="Times New Roman" w:cs="Times New Roman"/>
          <w:sz w:val="26"/>
          <w:szCs w:val="26"/>
        </w:rPr>
        <w:t>: Проверка</w:t>
      </w:r>
      <w:r w:rsidR="00E8700D">
        <w:rPr>
          <w:rFonts w:ascii="Times New Roman" w:hAnsi="Times New Roman" w:cs="Times New Roman"/>
          <w:sz w:val="26"/>
          <w:szCs w:val="26"/>
        </w:rPr>
        <w:t xml:space="preserve"> проведена по месту нахождения </w:t>
      </w:r>
      <w:r w:rsidRPr="00C46526">
        <w:rPr>
          <w:rFonts w:ascii="Times New Roman" w:hAnsi="Times New Roman" w:cs="Times New Roman"/>
          <w:sz w:val="26"/>
          <w:szCs w:val="26"/>
        </w:rPr>
        <w:t>органа</w:t>
      </w:r>
      <w:r w:rsidR="00E8700D">
        <w:rPr>
          <w:rFonts w:ascii="Times New Roman" w:hAnsi="Times New Roman" w:cs="Times New Roman"/>
          <w:sz w:val="26"/>
          <w:szCs w:val="26"/>
        </w:rPr>
        <w:t xml:space="preserve"> ведомственного контроля</w:t>
      </w:r>
      <w:r w:rsidRPr="00C46526">
        <w:rPr>
          <w:rFonts w:ascii="Times New Roman" w:hAnsi="Times New Roman" w:cs="Times New Roman"/>
          <w:sz w:val="26"/>
          <w:szCs w:val="26"/>
        </w:rPr>
        <w:t xml:space="preserve">: </w:t>
      </w:r>
      <w:proofErr w:type="spellStart"/>
      <w:r w:rsidRPr="00C46526">
        <w:rPr>
          <w:rFonts w:ascii="Times New Roman" w:hAnsi="Times New Roman" w:cs="Times New Roman"/>
          <w:sz w:val="26"/>
          <w:szCs w:val="26"/>
        </w:rPr>
        <w:t>г</w:t>
      </w:r>
      <w:proofErr w:type="gramStart"/>
      <w:r w:rsidRPr="00C46526">
        <w:rPr>
          <w:rFonts w:ascii="Times New Roman" w:hAnsi="Times New Roman" w:cs="Times New Roman"/>
          <w:sz w:val="26"/>
          <w:szCs w:val="26"/>
        </w:rPr>
        <w:t>.К</w:t>
      </w:r>
      <w:proofErr w:type="gramEnd"/>
      <w:r w:rsidRPr="00C46526">
        <w:rPr>
          <w:rFonts w:ascii="Times New Roman" w:hAnsi="Times New Roman" w:cs="Times New Roman"/>
          <w:sz w:val="26"/>
          <w:szCs w:val="26"/>
        </w:rPr>
        <w:t>ашира</w:t>
      </w:r>
      <w:proofErr w:type="spellEnd"/>
      <w:r w:rsidRPr="00C46526">
        <w:rPr>
          <w:rFonts w:ascii="Times New Roman" w:hAnsi="Times New Roman" w:cs="Times New Roman"/>
          <w:sz w:val="26"/>
          <w:szCs w:val="26"/>
        </w:rPr>
        <w:t xml:space="preserve">, </w:t>
      </w:r>
      <w:proofErr w:type="spellStart"/>
      <w:r w:rsidRPr="00C46526">
        <w:rPr>
          <w:rFonts w:ascii="Times New Roman" w:hAnsi="Times New Roman" w:cs="Times New Roman"/>
          <w:sz w:val="26"/>
          <w:szCs w:val="26"/>
        </w:rPr>
        <w:t>ул.Ленина</w:t>
      </w:r>
      <w:proofErr w:type="spellEnd"/>
      <w:r w:rsidRPr="00C46526">
        <w:rPr>
          <w:rFonts w:ascii="Times New Roman" w:hAnsi="Times New Roman" w:cs="Times New Roman"/>
          <w:sz w:val="26"/>
          <w:szCs w:val="26"/>
        </w:rPr>
        <w:t>, д.2, каб.406</w:t>
      </w:r>
      <w:r w:rsidR="00D914D3" w:rsidRPr="00C46526">
        <w:rPr>
          <w:rFonts w:ascii="Times New Roman" w:hAnsi="Times New Roman" w:cs="Times New Roman"/>
          <w:sz w:val="26"/>
          <w:szCs w:val="26"/>
        </w:rPr>
        <w:t>.</w:t>
      </w:r>
    </w:p>
    <w:p w:rsidR="00EF4EA1" w:rsidRPr="00C46526" w:rsidRDefault="00F83275" w:rsidP="00177C70">
      <w:pPr>
        <w:widowControl w:val="0"/>
        <w:spacing w:after="0" w:line="240" w:lineRule="auto"/>
        <w:ind w:firstLine="708"/>
        <w:jc w:val="both"/>
        <w:rPr>
          <w:rFonts w:ascii="Times New Roman" w:hAnsi="Times New Roman" w:cs="Times New Roman"/>
          <w:sz w:val="26"/>
          <w:szCs w:val="26"/>
        </w:rPr>
      </w:pPr>
      <w:r w:rsidRPr="00C46526">
        <w:rPr>
          <w:rFonts w:ascii="Times New Roman" w:hAnsi="Times New Roman" w:cs="Times New Roman"/>
          <w:b/>
          <w:i/>
          <w:sz w:val="26"/>
          <w:szCs w:val="26"/>
        </w:rPr>
        <w:t>Срок проведения проверки</w:t>
      </w:r>
      <w:r w:rsidR="00B371E3" w:rsidRPr="00C46526">
        <w:rPr>
          <w:rFonts w:ascii="Times New Roman" w:hAnsi="Times New Roman" w:cs="Times New Roman"/>
          <w:sz w:val="26"/>
          <w:szCs w:val="26"/>
        </w:rPr>
        <w:t xml:space="preserve">: с </w:t>
      </w:r>
      <w:r w:rsidR="001E66D9" w:rsidRPr="00C46526">
        <w:rPr>
          <w:rFonts w:ascii="Times New Roman" w:hAnsi="Times New Roman" w:cs="Times New Roman"/>
          <w:sz w:val="26"/>
          <w:szCs w:val="26"/>
        </w:rPr>
        <w:t>0</w:t>
      </w:r>
      <w:r w:rsidR="006541B3" w:rsidRPr="00C46526">
        <w:rPr>
          <w:rFonts w:ascii="Times New Roman" w:hAnsi="Times New Roman" w:cs="Times New Roman"/>
          <w:sz w:val="26"/>
          <w:szCs w:val="26"/>
        </w:rPr>
        <w:t>5</w:t>
      </w:r>
      <w:r w:rsidR="00C46526" w:rsidRPr="00C46526">
        <w:rPr>
          <w:rFonts w:ascii="Times New Roman" w:hAnsi="Times New Roman" w:cs="Times New Roman"/>
          <w:sz w:val="26"/>
          <w:szCs w:val="26"/>
        </w:rPr>
        <w:t>.12</w:t>
      </w:r>
      <w:r w:rsidR="00B371E3" w:rsidRPr="00C46526">
        <w:rPr>
          <w:rFonts w:ascii="Times New Roman" w:hAnsi="Times New Roman" w:cs="Times New Roman"/>
          <w:sz w:val="26"/>
          <w:szCs w:val="26"/>
        </w:rPr>
        <w:t>.201</w:t>
      </w:r>
      <w:r w:rsidR="00521B16" w:rsidRPr="00C46526">
        <w:rPr>
          <w:rFonts w:ascii="Times New Roman" w:hAnsi="Times New Roman" w:cs="Times New Roman"/>
          <w:sz w:val="26"/>
          <w:szCs w:val="26"/>
        </w:rPr>
        <w:t>6</w:t>
      </w:r>
      <w:r w:rsidR="00B371E3" w:rsidRPr="00C46526">
        <w:rPr>
          <w:rFonts w:ascii="Times New Roman" w:hAnsi="Times New Roman" w:cs="Times New Roman"/>
          <w:sz w:val="26"/>
          <w:szCs w:val="26"/>
        </w:rPr>
        <w:t>г.</w:t>
      </w:r>
      <w:r w:rsidRPr="00C46526">
        <w:rPr>
          <w:rFonts w:ascii="Times New Roman" w:hAnsi="Times New Roman" w:cs="Times New Roman"/>
          <w:sz w:val="26"/>
          <w:szCs w:val="26"/>
        </w:rPr>
        <w:t xml:space="preserve"> </w:t>
      </w:r>
      <w:r w:rsidR="00EF4EA1" w:rsidRPr="00C46526">
        <w:rPr>
          <w:rFonts w:ascii="Times New Roman" w:hAnsi="Times New Roman" w:cs="Times New Roman"/>
          <w:sz w:val="26"/>
          <w:szCs w:val="26"/>
        </w:rPr>
        <w:t>п</w:t>
      </w:r>
      <w:r w:rsidRPr="00C46526">
        <w:rPr>
          <w:rFonts w:ascii="Times New Roman" w:hAnsi="Times New Roman" w:cs="Times New Roman"/>
          <w:sz w:val="26"/>
          <w:szCs w:val="26"/>
        </w:rPr>
        <w:t>о</w:t>
      </w:r>
      <w:r w:rsidR="00EF4EA1" w:rsidRPr="00C46526">
        <w:rPr>
          <w:rFonts w:ascii="Times New Roman" w:hAnsi="Times New Roman" w:cs="Times New Roman"/>
          <w:sz w:val="26"/>
          <w:szCs w:val="26"/>
        </w:rPr>
        <w:t xml:space="preserve"> </w:t>
      </w:r>
      <w:r w:rsidR="001E66D9" w:rsidRPr="00C46526">
        <w:rPr>
          <w:rFonts w:ascii="Times New Roman" w:hAnsi="Times New Roman" w:cs="Times New Roman"/>
          <w:sz w:val="26"/>
          <w:szCs w:val="26"/>
        </w:rPr>
        <w:t>2</w:t>
      </w:r>
      <w:r w:rsidR="00C46526" w:rsidRPr="00C46526">
        <w:rPr>
          <w:rFonts w:ascii="Times New Roman" w:hAnsi="Times New Roman" w:cs="Times New Roman"/>
          <w:sz w:val="26"/>
          <w:szCs w:val="26"/>
        </w:rPr>
        <w:t>3.12</w:t>
      </w:r>
      <w:r w:rsidR="00B371E3" w:rsidRPr="00C46526">
        <w:rPr>
          <w:rFonts w:ascii="Times New Roman" w:hAnsi="Times New Roman" w:cs="Times New Roman"/>
          <w:sz w:val="26"/>
          <w:szCs w:val="26"/>
        </w:rPr>
        <w:t>.201</w:t>
      </w:r>
      <w:r w:rsidR="00521B16" w:rsidRPr="00C46526">
        <w:rPr>
          <w:rFonts w:ascii="Times New Roman" w:hAnsi="Times New Roman" w:cs="Times New Roman"/>
          <w:sz w:val="26"/>
          <w:szCs w:val="26"/>
        </w:rPr>
        <w:t>6</w:t>
      </w:r>
      <w:r w:rsidR="00B371E3" w:rsidRPr="00C46526">
        <w:rPr>
          <w:rFonts w:ascii="Times New Roman" w:hAnsi="Times New Roman" w:cs="Times New Roman"/>
          <w:sz w:val="26"/>
          <w:szCs w:val="26"/>
        </w:rPr>
        <w:t>г.</w:t>
      </w:r>
    </w:p>
    <w:p w:rsidR="004E2111" w:rsidRPr="00C46526" w:rsidRDefault="00EF4EA1" w:rsidP="00177C70">
      <w:pPr>
        <w:widowControl w:val="0"/>
        <w:spacing w:after="0" w:line="240" w:lineRule="auto"/>
        <w:ind w:firstLine="708"/>
        <w:jc w:val="both"/>
        <w:rPr>
          <w:rFonts w:ascii="Times New Roman" w:hAnsi="Times New Roman" w:cs="Times New Roman"/>
          <w:sz w:val="26"/>
          <w:szCs w:val="26"/>
        </w:rPr>
      </w:pPr>
      <w:r w:rsidRPr="00C46526">
        <w:rPr>
          <w:rFonts w:ascii="Times New Roman" w:hAnsi="Times New Roman" w:cs="Times New Roman"/>
          <w:b/>
          <w:i/>
          <w:sz w:val="26"/>
          <w:szCs w:val="26"/>
        </w:rPr>
        <w:t>Субъект проверки</w:t>
      </w:r>
      <w:r w:rsidRPr="00C46526">
        <w:rPr>
          <w:rFonts w:ascii="Times New Roman" w:hAnsi="Times New Roman" w:cs="Times New Roman"/>
          <w:sz w:val="26"/>
          <w:szCs w:val="26"/>
        </w:rPr>
        <w:t>:</w:t>
      </w:r>
    </w:p>
    <w:p w:rsidR="00CA145C" w:rsidRPr="00C46526" w:rsidRDefault="00EF4EA1" w:rsidP="00177C70">
      <w:pPr>
        <w:widowControl w:val="0"/>
        <w:spacing w:after="0" w:line="240" w:lineRule="auto"/>
        <w:ind w:firstLine="708"/>
        <w:jc w:val="both"/>
        <w:rPr>
          <w:rFonts w:ascii="Times New Roman" w:hAnsi="Times New Roman" w:cs="Times New Roman"/>
          <w:sz w:val="26"/>
          <w:szCs w:val="26"/>
        </w:rPr>
      </w:pPr>
      <w:r w:rsidRPr="00C46526">
        <w:rPr>
          <w:rFonts w:ascii="Times New Roman" w:hAnsi="Times New Roman" w:cs="Times New Roman"/>
          <w:sz w:val="26"/>
          <w:szCs w:val="26"/>
        </w:rPr>
        <w:t>Заказчик</w:t>
      </w:r>
      <w:r w:rsidR="003F11CF" w:rsidRPr="00C46526">
        <w:rPr>
          <w:rFonts w:ascii="Times New Roman" w:hAnsi="Times New Roman" w:cs="Times New Roman"/>
          <w:sz w:val="26"/>
          <w:szCs w:val="26"/>
        </w:rPr>
        <w:t xml:space="preserve"> –</w:t>
      </w:r>
      <w:r w:rsidRPr="00C46526">
        <w:rPr>
          <w:rFonts w:ascii="Times New Roman" w:hAnsi="Times New Roman" w:cs="Times New Roman"/>
          <w:sz w:val="26"/>
          <w:szCs w:val="26"/>
        </w:rPr>
        <w:t xml:space="preserve"> </w:t>
      </w:r>
      <w:r w:rsidR="008C25D9" w:rsidRPr="00C46526">
        <w:rPr>
          <w:rFonts w:ascii="Times New Roman" w:hAnsi="Times New Roman" w:cs="Times New Roman"/>
          <w:sz w:val="26"/>
          <w:szCs w:val="26"/>
        </w:rPr>
        <w:t xml:space="preserve">Муниципальное бюджетное </w:t>
      </w:r>
      <w:r w:rsidR="00C46526" w:rsidRPr="00C46526">
        <w:rPr>
          <w:rFonts w:ascii="Times New Roman" w:hAnsi="Times New Roman" w:cs="Times New Roman"/>
          <w:sz w:val="26"/>
          <w:szCs w:val="26"/>
        </w:rPr>
        <w:t xml:space="preserve">дошкольное </w:t>
      </w:r>
      <w:r w:rsidR="006541B3" w:rsidRPr="00C46526">
        <w:rPr>
          <w:rFonts w:ascii="Times New Roman" w:hAnsi="Times New Roman" w:cs="Times New Roman"/>
          <w:sz w:val="26"/>
          <w:szCs w:val="26"/>
        </w:rPr>
        <w:t xml:space="preserve">образовательное </w:t>
      </w:r>
      <w:r w:rsidR="00CB5793" w:rsidRPr="00C46526">
        <w:rPr>
          <w:rFonts w:ascii="Times New Roman" w:hAnsi="Times New Roman" w:cs="Times New Roman"/>
          <w:sz w:val="26"/>
          <w:szCs w:val="26"/>
        </w:rPr>
        <w:t xml:space="preserve">учреждение </w:t>
      </w:r>
      <w:r w:rsidR="006541B3" w:rsidRPr="00C46526">
        <w:rPr>
          <w:rFonts w:ascii="Times New Roman" w:hAnsi="Times New Roman" w:cs="Times New Roman"/>
          <w:sz w:val="26"/>
          <w:szCs w:val="26"/>
        </w:rPr>
        <w:t>«Детский</w:t>
      </w:r>
      <w:r w:rsidR="00C46526" w:rsidRPr="00C46526">
        <w:rPr>
          <w:rFonts w:ascii="Times New Roman" w:hAnsi="Times New Roman" w:cs="Times New Roman"/>
          <w:sz w:val="26"/>
          <w:szCs w:val="26"/>
        </w:rPr>
        <w:t xml:space="preserve"> сад</w:t>
      </w:r>
      <w:r w:rsidR="00EF5DC8">
        <w:rPr>
          <w:rFonts w:ascii="Times New Roman" w:hAnsi="Times New Roman" w:cs="Times New Roman"/>
          <w:sz w:val="26"/>
          <w:szCs w:val="26"/>
        </w:rPr>
        <w:t xml:space="preserve"> №</w:t>
      </w:r>
      <w:r w:rsidR="00C46526" w:rsidRPr="00C46526">
        <w:rPr>
          <w:rFonts w:ascii="Times New Roman" w:hAnsi="Times New Roman" w:cs="Times New Roman"/>
          <w:sz w:val="26"/>
          <w:szCs w:val="26"/>
        </w:rPr>
        <w:t>6</w:t>
      </w:r>
      <w:r w:rsidR="006541B3" w:rsidRPr="00C46526">
        <w:rPr>
          <w:rFonts w:ascii="Times New Roman" w:hAnsi="Times New Roman" w:cs="Times New Roman"/>
          <w:sz w:val="26"/>
          <w:szCs w:val="26"/>
        </w:rPr>
        <w:t>»</w:t>
      </w:r>
      <w:r w:rsidR="00CA145C" w:rsidRPr="00C46526">
        <w:rPr>
          <w:rFonts w:ascii="Times New Roman" w:hAnsi="Times New Roman" w:cs="Times New Roman"/>
          <w:sz w:val="26"/>
          <w:szCs w:val="26"/>
        </w:rPr>
        <w:t>.</w:t>
      </w:r>
    </w:p>
    <w:p w:rsidR="00B36829" w:rsidRPr="00C46526" w:rsidRDefault="00B36829" w:rsidP="00177C70">
      <w:pPr>
        <w:widowControl w:val="0"/>
        <w:spacing w:after="0" w:line="240" w:lineRule="auto"/>
        <w:ind w:firstLine="708"/>
        <w:jc w:val="both"/>
        <w:rPr>
          <w:rFonts w:ascii="Times New Roman" w:hAnsi="Times New Roman" w:cs="Times New Roman"/>
          <w:sz w:val="26"/>
          <w:szCs w:val="26"/>
        </w:rPr>
      </w:pPr>
      <w:r w:rsidRPr="00C46526">
        <w:rPr>
          <w:rFonts w:ascii="Times New Roman" w:hAnsi="Times New Roman" w:cs="Times New Roman"/>
          <w:sz w:val="26"/>
          <w:szCs w:val="26"/>
        </w:rPr>
        <w:t xml:space="preserve">Краткое наименование </w:t>
      </w:r>
      <w:r w:rsidR="00CA145C" w:rsidRPr="00C46526">
        <w:rPr>
          <w:rFonts w:ascii="Times New Roman" w:hAnsi="Times New Roman" w:cs="Times New Roman"/>
          <w:sz w:val="26"/>
          <w:szCs w:val="26"/>
        </w:rPr>
        <w:t>–</w:t>
      </w:r>
      <w:r w:rsidRPr="00C46526">
        <w:rPr>
          <w:rFonts w:ascii="Times New Roman" w:hAnsi="Times New Roman" w:cs="Times New Roman"/>
          <w:sz w:val="26"/>
          <w:szCs w:val="26"/>
        </w:rPr>
        <w:t xml:space="preserve"> </w:t>
      </w:r>
      <w:r w:rsidR="00C46526" w:rsidRPr="00C46526">
        <w:rPr>
          <w:rFonts w:ascii="Times New Roman" w:hAnsi="Times New Roman" w:cs="Times New Roman"/>
          <w:sz w:val="26"/>
          <w:szCs w:val="26"/>
        </w:rPr>
        <w:t>МБДОУ</w:t>
      </w:r>
      <w:r w:rsidR="00033905" w:rsidRPr="00C46526">
        <w:rPr>
          <w:rFonts w:ascii="Times New Roman" w:hAnsi="Times New Roman" w:cs="Times New Roman"/>
          <w:sz w:val="26"/>
          <w:szCs w:val="26"/>
        </w:rPr>
        <w:t xml:space="preserve"> «</w:t>
      </w:r>
      <w:r w:rsidR="00C46526" w:rsidRPr="00C46526">
        <w:rPr>
          <w:rFonts w:ascii="Times New Roman" w:hAnsi="Times New Roman" w:cs="Times New Roman"/>
          <w:sz w:val="26"/>
          <w:szCs w:val="26"/>
        </w:rPr>
        <w:t>Де</w:t>
      </w:r>
      <w:r w:rsidR="00EF5DC8">
        <w:rPr>
          <w:rFonts w:ascii="Times New Roman" w:hAnsi="Times New Roman" w:cs="Times New Roman"/>
          <w:sz w:val="26"/>
          <w:szCs w:val="26"/>
        </w:rPr>
        <w:t>тский сад №</w:t>
      </w:r>
      <w:r w:rsidR="00C46526" w:rsidRPr="00C46526">
        <w:rPr>
          <w:rFonts w:ascii="Times New Roman" w:hAnsi="Times New Roman" w:cs="Times New Roman"/>
          <w:sz w:val="26"/>
          <w:szCs w:val="26"/>
        </w:rPr>
        <w:t>6</w:t>
      </w:r>
      <w:r w:rsidR="00CA145C" w:rsidRPr="00C46526">
        <w:rPr>
          <w:rFonts w:ascii="Times New Roman" w:hAnsi="Times New Roman" w:cs="Times New Roman"/>
          <w:sz w:val="26"/>
          <w:szCs w:val="26"/>
        </w:rPr>
        <w:t>»</w:t>
      </w:r>
      <w:r w:rsidR="00D914D3" w:rsidRPr="00C46526">
        <w:rPr>
          <w:rFonts w:ascii="Times New Roman" w:hAnsi="Times New Roman" w:cs="Times New Roman"/>
          <w:sz w:val="26"/>
          <w:szCs w:val="26"/>
        </w:rPr>
        <w:t>;</w:t>
      </w:r>
    </w:p>
    <w:p w:rsidR="004E2111" w:rsidRPr="00EF5DC8" w:rsidRDefault="00EF4EA1" w:rsidP="00177C70">
      <w:pPr>
        <w:widowControl w:val="0"/>
        <w:spacing w:after="0" w:line="240" w:lineRule="auto"/>
        <w:ind w:firstLine="708"/>
        <w:jc w:val="both"/>
        <w:rPr>
          <w:rFonts w:ascii="Times New Roman" w:hAnsi="Times New Roman" w:cs="Times New Roman"/>
          <w:sz w:val="26"/>
          <w:szCs w:val="26"/>
        </w:rPr>
      </w:pPr>
      <w:r w:rsidRPr="00EF5DC8">
        <w:rPr>
          <w:rFonts w:ascii="Times New Roman" w:hAnsi="Times New Roman" w:cs="Times New Roman"/>
          <w:sz w:val="26"/>
          <w:szCs w:val="26"/>
        </w:rPr>
        <w:t>ИНН/КПП</w:t>
      </w:r>
      <w:r w:rsidR="00620FCA" w:rsidRPr="00EF5DC8">
        <w:rPr>
          <w:rFonts w:ascii="Times New Roman" w:hAnsi="Times New Roman" w:cs="Times New Roman"/>
          <w:sz w:val="26"/>
          <w:szCs w:val="26"/>
        </w:rPr>
        <w:t xml:space="preserve"> </w:t>
      </w:r>
      <w:r w:rsidR="00C46526" w:rsidRPr="00EF5DC8">
        <w:rPr>
          <w:rFonts w:ascii="Times New Roman" w:hAnsi="Times New Roman" w:cs="Times New Roman"/>
          <w:sz w:val="26"/>
          <w:szCs w:val="26"/>
        </w:rPr>
        <w:t>5019011478</w:t>
      </w:r>
      <w:r w:rsidR="008C25D9" w:rsidRPr="00EF5DC8">
        <w:rPr>
          <w:rFonts w:ascii="Times New Roman" w:hAnsi="Times New Roman" w:cs="Times New Roman"/>
          <w:sz w:val="26"/>
          <w:szCs w:val="26"/>
        </w:rPr>
        <w:t>/501901001</w:t>
      </w:r>
      <w:r w:rsidR="004E2111" w:rsidRPr="00EF5DC8">
        <w:rPr>
          <w:rFonts w:ascii="Times New Roman" w:hAnsi="Times New Roman" w:cs="Times New Roman"/>
          <w:sz w:val="26"/>
          <w:szCs w:val="26"/>
        </w:rPr>
        <w:t>;</w:t>
      </w:r>
    </w:p>
    <w:p w:rsidR="008C25D9" w:rsidRPr="00EF5DC8" w:rsidRDefault="00D914D3" w:rsidP="00177C70">
      <w:pPr>
        <w:widowControl w:val="0"/>
        <w:spacing w:after="0" w:line="240" w:lineRule="auto"/>
        <w:ind w:firstLine="708"/>
        <w:jc w:val="both"/>
        <w:rPr>
          <w:rFonts w:ascii="Times New Roman" w:hAnsi="Times New Roman" w:cs="Times New Roman"/>
          <w:sz w:val="26"/>
          <w:szCs w:val="26"/>
        </w:rPr>
      </w:pPr>
      <w:r w:rsidRPr="00EF5DC8">
        <w:rPr>
          <w:rFonts w:ascii="Times New Roman" w:hAnsi="Times New Roman" w:cs="Times New Roman"/>
          <w:sz w:val="26"/>
          <w:szCs w:val="26"/>
        </w:rPr>
        <w:t>Ю</w:t>
      </w:r>
      <w:r w:rsidR="00EF4EA1" w:rsidRPr="00EF5DC8">
        <w:rPr>
          <w:rFonts w:ascii="Times New Roman" w:hAnsi="Times New Roman" w:cs="Times New Roman"/>
          <w:sz w:val="26"/>
          <w:szCs w:val="26"/>
        </w:rPr>
        <w:t>ридический</w:t>
      </w:r>
      <w:r w:rsidRPr="00EF5DC8">
        <w:rPr>
          <w:rFonts w:ascii="Times New Roman" w:hAnsi="Times New Roman" w:cs="Times New Roman"/>
          <w:sz w:val="26"/>
          <w:szCs w:val="26"/>
        </w:rPr>
        <w:t xml:space="preserve"> и почтовый</w:t>
      </w:r>
      <w:r w:rsidR="00EF4EA1" w:rsidRPr="00EF5DC8">
        <w:rPr>
          <w:rFonts w:ascii="Times New Roman" w:hAnsi="Times New Roman" w:cs="Times New Roman"/>
          <w:sz w:val="26"/>
          <w:szCs w:val="26"/>
        </w:rPr>
        <w:t xml:space="preserve"> адрес</w:t>
      </w:r>
      <w:r w:rsidR="008C25D9" w:rsidRPr="00EF5DC8">
        <w:rPr>
          <w:rFonts w:ascii="Times New Roman" w:hAnsi="Times New Roman" w:cs="Times New Roman"/>
          <w:sz w:val="26"/>
          <w:szCs w:val="26"/>
        </w:rPr>
        <w:t>:</w:t>
      </w:r>
      <w:r w:rsidR="00DF29DD" w:rsidRPr="00EF5DC8">
        <w:rPr>
          <w:rFonts w:ascii="Times New Roman" w:hAnsi="Times New Roman" w:cs="Times New Roman"/>
          <w:sz w:val="26"/>
          <w:szCs w:val="26"/>
        </w:rPr>
        <w:t xml:space="preserve"> </w:t>
      </w:r>
      <w:r w:rsidR="00EF5DC8" w:rsidRPr="00EF5DC8">
        <w:rPr>
          <w:rFonts w:ascii="Times New Roman" w:hAnsi="Times New Roman" w:cs="Times New Roman"/>
          <w:sz w:val="26"/>
          <w:szCs w:val="26"/>
        </w:rPr>
        <w:t>Российская Федерация, 142900</w:t>
      </w:r>
      <w:r w:rsidR="00033905" w:rsidRPr="00EF5DC8">
        <w:rPr>
          <w:rFonts w:ascii="Times New Roman" w:hAnsi="Times New Roman" w:cs="Times New Roman"/>
          <w:sz w:val="26"/>
          <w:szCs w:val="26"/>
        </w:rPr>
        <w:t xml:space="preserve">, Московская </w:t>
      </w:r>
      <w:proofErr w:type="spellStart"/>
      <w:proofErr w:type="gramStart"/>
      <w:r w:rsidR="00033905" w:rsidRPr="00EF5DC8">
        <w:rPr>
          <w:rFonts w:ascii="Times New Roman" w:hAnsi="Times New Roman" w:cs="Times New Roman"/>
          <w:sz w:val="26"/>
          <w:szCs w:val="26"/>
        </w:rPr>
        <w:t>обл</w:t>
      </w:r>
      <w:proofErr w:type="spellEnd"/>
      <w:proofErr w:type="gramEnd"/>
      <w:r w:rsidR="00033905" w:rsidRPr="00EF5DC8">
        <w:rPr>
          <w:rFonts w:ascii="Times New Roman" w:hAnsi="Times New Roman" w:cs="Times New Roman"/>
          <w:sz w:val="26"/>
          <w:szCs w:val="26"/>
        </w:rPr>
        <w:t>, Каши</w:t>
      </w:r>
      <w:r w:rsidR="00EF5DC8" w:rsidRPr="00EF5DC8">
        <w:rPr>
          <w:rFonts w:ascii="Times New Roman" w:hAnsi="Times New Roman" w:cs="Times New Roman"/>
          <w:sz w:val="26"/>
          <w:szCs w:val="26"/>
        </w:rPr>
        <w:t>рский р-н, Кашира г, Садовая , 2а</w:t>
      </w:r>
      <w:r w:rsidR="004E2111" w:rsidRPr="00EF5DC8">
        <w:rPr>
          <w:rFonts w:ascii="Times New Roman" w:hAnsi="Times New Roman" w:cs="Times New Roman"/>
          <w:sz w:val="26"/>
          <w:szCs w:val="26"/>
        </w:rPr>
        <w:t>.</w:t>
      </w:r>
      <w:r w:rsidR="008C25D9" w:rsidRPr="00EF5DC8">
        <w:rPr>
          <w:rFonts w:ascii="Times New Roman" w:hAnsi="Times New Roman" w:cs="Times New Roman"/>
          <w:sz w:val="26"/>
          <w:szCs w:val="26"/>
        </w:rPr>
        <w:t xml:space="preserve"> </w:t>
      </w:r>
    </w:p>
    <w:p w:rsidR="00F86487" w:rsidRPr="00C46526" w:rsidRDefault="001D66C0" w:rsidP="00177C70">
      <w:pPr>
        <w:widowControl w:val="0"/>
        <w:spacing w:after="0" w:line="240" w:lineRule="auto"/>
        <w:ind w:firstLine="708"/>
        <w:jc w:val="both"/>
        <w:rPr>
          <w:rFonts w:ascii="Times New Roman" w:hAnsi="Times New Roman" w:cs="Times New Roman"/>
          <w:color w:val="FF0000"/>
          <w:sz w:val="26"/>
          <w:szCs w:val="26"/>
        </w:rPr>
      </w:pPr>
      <w:r w:rsidRPr="00EF5DC8">
        <w:rPr>
          <w:rFonts w:ascii="Times New Roman" w:hAnsi="Times New Roman" w:cs="Times New Roman"/>
          <w:sz w:val="26"/>
          <w:szCs w:val="26"/>
        </w:rPr>
        <w:t xml:space="preserve">В проверяемый период </w:t>
      </w:r>
      <w:r w:rsidR="00EF5DC8" w:rsidRPr="00EF5DC8">
        <w:rPr>
          <w:rFonts w:ascii="Times New Roman" w:hAnsi="Times New Roman" w:cs="Times New Roman"/>
          <w:sz w:val="26"/>
          <w:szCs w:val="26"/>
        </w:rPr>
        <w:t>заведующим</w:t>
      </w:r>
      <w:r w:rsidR="004D7BFE" w:rsidRPr="00EF5DC8">
        <w:rPr>
          <w:rFonts w:ascii="Times New Roman" w:hAnsi="Times New Roman" w:cs="Times New Roman"/>
          <w:sz w:val="26"/>
          <w:szCs w:val="26"/>
        </w:rPr>
        <w:t xml:space="preserve"> </w:t>
      </w:r>
      <w:r w:rsidRPr="00EF5DC8">
        <w:rPr>
          <w:rFonts w:ascii="Times New Roman" w:hAnsi="Times New Roman" w:cs="Times New Roman"/>
          <w:sz w:val="26"/>
          <w:szCs w:val="26"/>
        </w:rPr>
        <w:t xml:space="preserve">учреждения </w:t>
      </w:r>
      <w:r w:rsidR="00EA10F8" w:rsidRPr="00EF5DC8">
        <w:rPr>
          <w:rFonts w:ascii="Times New Roman" w:hAnsi="Times New Roman" w:cs="Times New Roman"/>
          <w:sz w:val="26"/>
          <w:szCs w:val="26"/>
        </w:rPr>
        <w:t xml:space="preserve">являлась </w:t>
      </w:r>
      <w:r w:rsidR="00620FCA" w:rsidRPr="00EF5DC8">
        <w:rPr>
          <w:rFonts w:ascii="Times New Roman" w:hAnsi="Times New Roman" w:cs="Times New Roman"/>
          <w:sz w:val="26"/>
          <w:szCs w:val="26"/>
        </w:rPr>
        <w:t xml:space="preserve">– </w:t>
      </w:r>
      <w:r w:rsidR="00EF5DC8" w:rsidRPr="00EF5DC8">
        <w:rPr>
          <w:rFonts w:ascii="Times New Roman" w:hAnsi="Times New Roman" w:cs="Times New Roman"/>
          <w:sz w:val="26"/>
          <w:szCs w:val="26"/>
        </w:rPr>
        <w:t>Никанорова Тамара Николаевна</w:t>
      </w:r>
      <w:r w:rsidR="000348FD" w:rsidRPr="00EF5DC8">
        <w:rPr>
          <w:rFonts w:ascii="Times New Roman" w:hAnsi="Times New Roman" w:cs="Times New Roman"/>
          <w:sz w:val="26"/>
          <w:szCs w:val="26"/>
        </w:rPr>
        <w:t xml:space="preserve">, назначенная на должность </w:t>
      </w:r>
      <w:r w:rsidR="00EF5DC8" w:rsidRPr="00EF5DC8">
        <w:rPr>
          <w:rFonts w:ascii="Times New Roman" w:hAnsi="Times New Roman" w:cs="Times New Roman"/>
          <w:sz w:val="26"/>
          <w:szCs w:val="26"/>
        </w:rPr>
        <w:t xml:space="preserve">заведующей </w:t>
      </w:r>
      <w:r w:rsidR="00D34E94">
        <w:rPr>
          <w:rFonts w:ascii="Times New Roman" w:hAnsi="Times New Roman" w:cs="Times New Roman"/>
          <w:sz w:val="26"/>
          <w:szCs w:val="26"/>
        </w:rPr>
        <w:t xml:space="preserve">МБДОУ «Детский сад №16» Приказом </w:t>
      </w:r>
      <w:proofErr w:type="gramStart"/>
      <w:r w:rsidR="00D34E94">
        <w:rPr>
          <w:rFonts w:ascii="Times New Roman" w:hAnsi="Times New Roman" w:cs="Times New Roman"/>
          <w:sz w:val="26"/>
          <w:szCs w:val="26"/>
        </w:rPr>
        <w:t>Управления образования администрации Каширского муниципального района Московской области</w:t>
      </w:r>
      <w:proofErr w:type="gramEnd"/>
      <w:r w:rsidR="00D34E94">
        <w:rPr>
          <w:rFonts w:ascii="Times New Roman" w:hAnsi="Times New Roman" w:cs="Times New Roman"/>
          <w:sz w:val="26"/>
          <w:szCs w:val="26"/>
        </w:rPr>
        <w:t xml:space="preserve"> от 08.05.2015г. №145к. </w:t>
      </w:r>
    </w:p>
    <w:p w:rsidR="00896BC1" w:rsidRPr="00EF5DC8" w:rsidRDefault="00896BC1" w:rsidP="00177C70">
      <w:pPr>
        <w:widowControl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b/>
          <w:i/>
          <w:sz w:val="26"/>
          <w:szCs w:val="26"/>
        </w:rPr>
        <w:t xml:space="preserve">Нормы законодательства, которыми руководствовались при </w:t>
      </w:r>
      <w:r w:rsidR="00426B96" w:rsidRPr="00EF5DC8">
        <w:rPr>
          <w:rFonts w:ascii="Times New Roman" w:hAnsi="Times New Roman" w:cs="Times New Roman"/>
          <w:b/>
          <w:i/>
          <w:sz w:val="26"/>
          <w:szCs w:val="26"/>
        </w:rPr>
        <w:t>проведении</w:t>
      </w:r>
      <w:r w:rsidR="00B317B5" w:rsidRPr="00EF5DC8">
        <w:rPr>
          <w:rFonts w:ascii="Times New Roman" w:hAnsi="Times New Roman" w:cs="Times New Roman"/>
          <w:b/>
          <w:i/>
          <w:sz w:val="26"/>
          <w:szCs w:val="26"/>
        </w:rPr>
        <w:t xml:space="preserve"> проверки</w:t>
      </w:r>
      <w:r w:rsidRPr="00EF5DC8">
        <w:rPr>
          <w:rFonts w:ascii="Times New Roman" w:hAnsi="Times New Roman" w:cs="Times New Roman"/>
          <w:b/>
          <w:i/>
          <w:sz w:val="26"/>
          <w:szCs w:val="26"/>
        </w:rPr>
        <w:t>:</w:t>
      </w:r>
    </w:p>
    <w:p w:rsidR="00896BC1" w:rsidRPr="00EF5DC8" w:rsidRDefault="00896BC1" w:rsidP="00177C70">
      <w:pPr>
        <w:widowControl w:val="0"/>
        <w:autoSpaceDE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-Гражданский кодекс Российской Федерации (часть первая);</w:t>
      </w:r>
    </w:p>
    <w:p w:rsidR="00896BC1" w:rsidRPr="00EF5DC8" w:rsidRDefault="00896BC1" w:rsidP="00177C70">
      <w:pPr>
        <w:widowControl w:val="0"/>
        <w:autoSpaceDE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-Гражданский кодекс Российской Федерации (часть вторая);</w:t>
      </w:r>
    </w:p>
    <w:p w:rsidR="00896BC1" w:rsidRPr="00EF5DC8" w:rsidRDefault="00896BC1" w:rsidP="00177C70">
      <w:pPr>
        <w:widowControl w:val="0"/>
        <w:autoSpaceDE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-Бюджетный кодекс Российской Федерации (далее – БК РФ);</w:t>
      </w:r>
    </w:p>
    <w:p w:rsidR="00896BC1" w:rsidRPr="00EF5DC8" w:rsidRDefault="00896BC1" w:rsidP="00177C70">
      <w:pPr>
        <w:widowControl w:val="0"/>
        <w:autoSpaceDE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-Кодекс Российской Федерации об административных правонарушениях (далее – КоАП РФ);</w:t>
      </w:r>
    </w:p>
    <w:p w:rsidR="00896BC1" w:rsidRPr="00EF5DC8" w:rsidRDefault="00896BC1" w:rsidP="00177C70">
      <w:pPr>
        <w:widowControl w:val="0"/>
        <w:autoSpaceDE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-Федеральный закон от 05.04.2013г. № 44-ФЗ «О контрактной системе в сфере закупок товаров, работ, услуг для обеспечения госуда</w:t>
      </w:r>
      <w:r w:rsidR="00426B96" w:rsidRPr="00EF5DC8">
        <w:rPr>
          <w:rFonts w:ascii="Times New Roman" w:hAnsi="Times New Roman" w:cs="Times New Roman"/>
          <w:sz w:val="26"/>
          <w:szCs w:val="26"/>
        </w:rPr>
        <w:t>рственных и муниципальных нужд»</w:t>
      </w:r>
      <w:r w:rsidR="00E2701F" w:rsidRPr="00EF5DC8">
        <w:rPr>
          <w:rFonts w:ascii="Times New Roman" w:hAnsi="Times New Roman" w:cs="Times New Roman"/>
          <w:sz w:val="26"/>
          <w:szCs w:val="26"/>
        </w:rPr>
        <w:t xml:space="preserve"> (далее - Федеральный закон №44-ФЗ)</w:t>
      </w:r>
      <w:r w:rsidR="00426B96" w:rsidRPr="00EF5DC8">
        <w:rPr>
          <w:rFonts w:ascii="Times New Roman" w:hAnsi="Times New Roman" w:cs="Times New Roman"/>
          <w:sz w:val="26"/>
          <w:szCs w:val="26"/>
        </w:rPr>
        <w:t>;</w:t>
      </w:r>
    </w:p>
    <w:p w:rsidR="003D3A52" w:rsidRPr="00EF5DC8" w:rsidRDefault="003D3A52" w:rsidP="00177C70">
      <w:pPr>
        <w:widowControl w:val="0"/>
        <w:autoSpaceDE w:val="0"/>
        <w:spacing w:after="0" w:line="240" w:lineRule="auto"/>
        <w:ind w:firstLine="709"/>
        <w:jc w:val="both"/>
        <w:rPr>
          <w:rFonts w:ascii="Times New Roman" w:eastAsia="Times New Roman" w:hAnsi="Times New Roman" w:cs="Times New Roman"/>
          <w:sz w:val="26"/>
          <w:szCs w:val="26"/>
          <w:lang w:eastAsia="ru-RU"/>
        </w:rPr>
      </w:pPr>
      <w:r w:rsidRPr="00EF5DC8">
        <w:rPr>
          <w:rFonts w:ascii="Times New Roman" w:eastAsia="Times New Roman" w:hAnsi="Times New Roman" w:cs="Times New Roman"/>
          <w:sz w:val="26"/>
          <w:szCs w:val="26"/>
          <w:lang w:eastAsia="ru-RU"/>
        </w:rPr>
        <w:t>-Федеральный закон от 03.06.2011г. №107-ФЗ «Об исчислении времени»;</w:t>
      </w:r>
    </w:p>
    <w:p w:rsidR="00D755CC" w:rsidRPr="00EF5DC8" w:rsidRDefault="00D755CC" w:rsidP="00177C70">
      <w:pPr>
        <w:widowControl w:val="0"/>
        <w:autoSpaceDE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 xml:space="preserve">-Федеральный закон от 29.12.2012 N 273-ФЗ «Об образовании в Российской </w:t>
      </w:r>
      <w:r w:rsidRPr="00EF5DC8">
        <w:rPr>
          <w:rFonts w:ascii="Times New Roman" w:hAnsi="Times New Roman" w:cs="Times New Roman"/>
          <w:sz w:val="26"/>
          <w:szCs w:val="26"/>
        </w:rPr>
        <w:lastRenderedPageBreak/>
        <w:t>Федерации»;</w:t>
      </w:r>
    </w:p>
    <w:p w:rsidR="00896BC1" w:rsidRPr="00EF5DC8" w:rsidRDefault="00896BC1" w:rsidP="00177C70">
      <w:pPr>
        <w:widowControl w:val="0"/>
        <w:autoSpaceDE w:val="0"/>
        <w:spacing w:after="0" w:line="240" w:lineRule="auto"/>
        <w:ind w:firstLine="709"/>
        <w:jc w:val="both"/>
        <w:rPr>
          <w:rFonts w:ascii="Times New Roman" w:hAnsi="Times New Roman" w:cs="Times New Roman"/>
          <w:sz w:val="26"/>
          <w:szCs w:val="26"/>
        </w:rPr>
      </w:pPr>
      <w:proofErr w:type="gramStart"/>
      <w:r w:rsidRPr="00EF5DC8">
        <w:rPr>
          <w:rFonts w:ascii="Times New Roman" w:hAnsi="Times New Roman" w:cs="Times New Roman"/>
          <w:sz w:val="26"/>
          <w:szCs w:val="26"/>
        </w:rPr>
        <w:t>-Совместный Приказ Минэкономразвития РФ №761 и Федерального Казначейства РФ №20н от 27.12.2011</w:t>
      </w:r>
      <w:r w:rsidR="0057575D" w:rsidRPr="00EF5DC8">
        <w:rPr>
          <w:rFonts w:ascii="Times New Roman" w:hAnsi="Times New Roman" w:cs="Times New Roman"/>
          <w:sz w:val="26"/>
          <w:szCs w:val="26"/>
        </w:rPr>
        <w:t>г.</w:t>
      </w:r>
      <w:r w:rsidRPr="00EF5DC8">
        <w:rPr>
          <w:rFonts w:ascii="Times New Roman" w:hAnsi="Times New Roman" w:cs="Times New Roman"/>
          <w:sz w:val="26"/>
          <w:szCs w:val="26"/>
        </w:rPr>
        <w:t xml:space="preserve">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002715E5" w:rsidRPr="00EF5DC8">
        <w:rPr>
          <w:rFonts w:ascii="Times New Roman" w:hAnsi="Times New Roman" w:cs="Times New Roman"/>
          <w:sz w:val="26"/>
          <w:szCs w:val="26"/>
        </w:rPr>
        <w:t xml:space="preserve"> (далее – Приказ №761/20н)</w:t>
      </w:r>
      <w:r w:rsidRPr="00EF5DC8">
        <w:rPr>
          <w:rFonts w:ascii="Times New Roman" w:hAnsi="Times New Roman" w:cs="Times New Roman"/>
          <w:sz w:val="26"/>
          <w:szCs w:val="26"/>
        </w:rPr>
        <w:t>;</w:t>
      </w:r>
      <w:proofErr w:type="gramEnd"/>
    </w:p>
    <w:p w:rsidR="00896BC1" w:rsidRPr="00EF5DC8" w:rsidRDefault="00F061FF" w:rsidP="00177C70">
      <w:pPr>
        <w:widowControl w:val="0"/>
        <w:autoSpaceDE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w:t>
      </w:r>
      <w:r w:rsidR="005E72FB" w:rsidRPr="00EF5DC8">
        <w:rPr>
          <w:rFonts w:ascii="Times New Roman" w:hAnsi="Times New Roman" w:cs="Times New Roman"/>
          <w:sz w:val="26"/>
          <w:szCs w:val="26"/>
        </w:rPr>
        <w:t>Постановление Правительства РФ от 05.06.2015г.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00896BC1" w:rsidRPr="00EF5DC8">
        <w:rPr>
          <w:rFonts w:ascii="Times New Roman" w:hAnsi="Times New Roman" w:cs="Times New Roman"/>
          <w:sz w:val="26"/>
          <w:szCs w:val="26"/>
        </w:rPr>
        <w:t>;</w:t>
      </w:r>
    </w:p>
    <w:p w:rsidR="00620FCA" w:rsidRPr="00EF5DC8" w:rsidRDefault="0057575D"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w:t>
      </w:r>
      <w:r w:rsidR="00620FCA" w:rsidRPr="00EF5DC8">
        <w:rPr>
          <w:rFonts w:ascii="Times New Roman" w:hAnsi="Times New Roman" w:cs="Times New Roman"/>
          <w:sz w:val="26"/>
          <w:szCs w:val="26"/>
        </w:rPr>
        <w:t>Приказ Минэкономразвития России от 02.10.2013</w:t>
      </w:r>
      <w:r w:rsidRPr="00EF5DC8">
        <w:rPr>
          <w:rFonts w:ascii="Times New Roman" w:hAnsi="Times New Roman" w:cs="Times New Roman"/>
          <w:sz w:val="26"/>
          <w:szCs w:val="26"/>
        </w:rPr>
        <w:t>г.</w:t>
      </w:r>
      <w:r w:rsidR="00620FCA" w:rsidRPr="00EF5DC8">
        <w:rPr>
          <w:rFonts w:ascii="Times New Roman" w:hAnsi="Times New Roman" w:cs="Times New Roman"/>
          <w:sz w:val="26"/>
          <w:szCs w:val="26"/>
        </w:rPr>
        <w:t xml:space="preserve"> </w:t>
      </w:r>
      <w:r w:rsidRPr="00EF5DC8">
        <w:rPr>
          <w:rFonts w:ascii="Times New Roman" w:hAnsi="Times New Roman" w:cs="Times New Roman"/>
          <w:sz w:val="26"/>
          <w:szCs w:val="26"/>
        </w:rPr>
        <w:t>№</w:t>
      </w:r>
      <w:r w:rsidR="00620FCA" w:rsidRPr="00EF5DC8">
        <w:rPr>
          <w:rFonts w:ascii="Times New Roman" w:hAnsi="Times New Roman" w:cs="Times New Roman"/>
          <w:sz w:val="26"/>
          <w:szCs w:val="26"/>
        </w:rPr>
        <w:t>567</w:t>
      </w:r>
      <w:r w:rsidRPr="00EF5DC8">
        <w:rPr>
          <w:rFonts w:ascii="Times New Roman" w:hAnsi="Times New Roman" w:cs="Times New Roman"/>
          <w:sz w:val="26"/>
          <w:szCs w:val="26"/>
        </w:rPr>
        <w:t xml:space="preserve"> «</w:t>
      </w:r>
      <w:r w:rsidR="00620FCA" w:rsidRPr="00EF5DC8">
        <w:rPr>
          <w:rFonts w:ascii="Times New Roman" w:hAnsi="Times New Roman" w:cs="Times New Roman"/>
          <w:sz w:val="26"/>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EF5DC8">
        <w:rPr>
          <w:rFonts w:ascii="Times New Roman" w:hAnsi="Times New Roman" w:cs="Times New Roman"/>
          <w:sz w:val="26"/>
          <w:szCs w:val="26"/>
        </w:rPr>
        <w:t>»;</w:t>
      </w:r>
    </w:p>
    <w:p w:rsidR="00630720" w:rsidRPr="00EF5DC8" w:rsidRDefault="00630720"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-Постановление Правительства РФ от 28.11.2013г.</w:t>
      </w:r>
      <w:r w:rsidR="0057575D" w:rsidRPr="00EF5DC8">
        <w:rPr>
          <w:rFonts w:ascii="Times New Roman" w:hAnsi="Times New Roman" w:cs="Times New Roman"/>
          <w:sz w:val="26"/>
          <w:szCs w:val="26"/>
        </w:rPr>
        <w:t xml:space="preserve"> №</w:t>
      </w:r>
      <w:r w:rsidRPr="00EF5DC8">
        <w:rPr>
          <w:rFonts w:ascii="Times New Roman" w:hAnsi="Times New Roman" w:cs="Times New Roman"/>
          <w:sz w:val="26"/>
          <w:szCs w:val="26"/>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DE1C2D" w:rsidRPr="00EF5DC8">
        <w:rPr>
          <w:rFonts w:ascii="Times New Roman" w:hAnsi="Times New Roman" w:cs="Times New Roman"/>
          <w:sz w:val="26"/>
          <w:szCs w:val="26"/>
        </w:rPr>
        <w:t>;</w:t>
      </w:r>
    </w:p>
    <w:p w:rsidR="004D53C8" w:rsidRPr="00EF5DC8" w:rsidRDefault="004D53C8"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-Постановление Правительства РФ от 28.11.2013г. №1084 «О порядке ведения реестра контрактов, заключенных заказчиками, 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w:t>
      </w:r>
    </w:p>
    <w:p w:rsidR="00082E31" w:rsidRPr="00EF5DC8" w:rsidRDefault="00082E31" w:rsidP="00177C70">
      <w:pPr>
        <w:widowControl w:val="0"/>
        <w:autoSpaceDE w:val="0"/>
        <w:spacing w:after="0" w:line="240" w:lineRule="auto"/>
        <w:ind w:firstLine="709"/>
        <w:jc w:val="both"/>
        <w:rPr>
          <w:rFonts w:ascii="Times New Roman" w:hAnsi="Times New Roman" w:cs="Times New Roman"/>
          <w:sz w:val="26"/>
          <w:szCs w:val="26"/>
        </w:rPr>
      </w:pPr>
      <w:proofErr w:type="gramStart"/>
      <w:r w:rsidRPr="00EF5DC8">
        <w:rPr>
          <w:rFonts w:ascii="Times New Roman" w:hAnsi="Times New Roman" w:cs="Times New Roman"/>
          <w:sz w:val="26"/>
          <w:szCs w:val="26"/>
        </w:rPr>
        <w:t>-Постановление администрации Каширского муниципального района от 19.07.2010 №1344-пг «Об утверждении порядка исполнения бюджета Каширского муниципального района по расходам (в части исполнения бюджетных обязательств на оказание муниципальных услуг, социальное обеспечение населения, предоставление бюджетных инвестиций юридическим лицам, субсидий юридическим лицам, индивидуальным предпринимателям, физическим лицам - производителям товаров, работ, услуг)» (с изменениями, внесенными постановлениями администрации Каширского муниципального района от 30.08.2010 №1570-пг, от 11.10.2010  №1774-пг</w:t>
      </w:r>
      <w:proofErr w:type="gramEnd"/>
      <w:r w:rsidRPr="00EF5DC8">
        <w:rPr>
          <w:rFonts w:ascii="Times New Roman" w:hAnsi="Times New Roman" w:cs="Times New Roman"/>
          <w:sz w:val="26"/>
          <w:szCs w:val="26"/>
        </w:rPr>
        <w:t>,  от  01.12.2010  №2146-пг, от 19.01.2011  №26-пг, от 10.05.2011  №542-пг, от 29.08.2012 №1841-пг, от 09.12.2013 №2887-пг, №598-пг от 15.04.2014г.);</w:t>
      </w:r>
    </w:p>
    <w:p w:rsidR="00033905" w:rsidRDefault="00033905" w:rsidP="00E9127B">
      <w:pPr>
        <w:widowControl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 xml:space="preserve">-Распоряжение администрации городского округа Кашира от 24.06.2016г. № 141-ра «Об утверждении Положения о секторе </w:t>
      </w:r>
      <w:proofErr w:type="gramStart"/>
      <w:r w:rsidRPr="00EF5DC8">
        <w:rPr>
          <w:rFonts w:ascii="Times New Roman" w:hAnsi="Times New Roman" w:cs="Times New Roman"/>
          <w:sz w:val="26"/>
          <w:szCs w:val="26"/>
        </w:rPr>
        <w:t>контроля за</w:t>
      </w:r>
      <w:proofErr w:type="gramEnd"/>
      <w:r w:rsidRPr="00EF5DC8">
        <w:rPr>
          <w:rFonts w:ascii="Times New Roman" w:hAnsi="Times New Roman" w:cs="Times New Roman"/>
          <w:sz w:val="26"/>
          <w:szCs w:val="26"/>
        </w:rPr>
        <w:t xml:space="preserve"> закупками администрации городского округа Кашира в новой редакции»</w:t>
      </w:r>
      <w:r w:rsidR="00D16E45" w:rsidRPr="00D16E45">
        <w:t xml:space="preserve"> </w:t>
      </w:r>
      <w:r w:rsidR="00D16E45" w:rsidRPr="00D16E45">
        <w:rPr>
          <w:rFonts w:ascii="Times New Roman" w:hAnsi="Times New Roman" w:cs="Times New Roman"/>
          <w:sz w:val="26"/>
          <w:szCs w:val="26"/>
        </w:rPr>
        <w:t>(изм. от 10.10.2016г. №295-ра)</w:t>
      </w:r>
      <w:r w:rsidRPr="00EF5DC8">
        <w:rPr>
          <w:rFonts w:ascii="Times New Roman" w:hAnsi="Times New Roman" w:cs="Times New Roman"/>
          <w:sz w:val="26"/>
          <w:szCs w:val="26"/>
        </w:rPr>
        <w:t>;</w:t>
      </w:r>
    </w:p>
    <w:p w:rsidR="005B7CE6" w:rsidRPr="00EF5DC8" w:rsidRDefault="005B7CE6" w:rsidP="005B7CE6">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B7CE6">
        <w:rPr>
          <w:rFonts w:ascii="Times New Roman" w:hAnsi="Times New Roman" w:cs="Times New Roman"/>
          <w:sz w:val="26"/>
          <w:szCs w:val="26"/>
        </w:rPr>
        <w:t>остановление администрации городского округа Кашира от 19.12.2016г. № 3942-па</w:t>
      </w:r>
      <w:r>
        <w:rPr>
          <w:rFonts w:ascii="Times New Roman" w:hAnsi="Times New Roman" w:cs="Times New Roman"/>
          <w:sz w:val="26"/>
          <w:szCs w:val="26"/>
        </w:rPr>
        <w:t xml:space="preserve"> «</w:t>
      </w:r>
      <w:r w:rsidRPr="005B7CE6">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r w:rsidRPr="005B7CE6">
        <w:rPr>
          <w:rFonts w:ascii="Times New Roman" w:hAnsi="Times New Roman" w:cs="Times New Roman"/>
          <w:sz w:val="26"/>
          <w:szCs w:val="26"/>
        </w:rPr>
        <w:t>исполнения муниципальной функции «Осуществление ведомственного контроля в сфере закупок товаров, работ, услуг для обеспечения муниципальных нужд городского округа Кашира Московской области»</w:t>
      </w:r>
      <w:r>
        <w:rPr>
          <w:rFonts w:ascii="Times New Roman" w:hAnsi="Times New Roman" w:cs="Times New Roman"/>
          <w:sz w:val="26"/>
          <w:szCs w:val="26"/>
        </w:rPr>
        <w:t>;</w:t>
      </w:r>
    </w:p>
    <w:p w:rsidR="000D2D63" w:rsidRPr="00EF5DC8" w:rsidRDefault="00411CDF" w:rsidP="00177C70">
      <w:pPr>
        <w:widowControl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 xml:space="preserve">-Постановление администрации </w:t>
      </w:r>
      <w:r w:rsidR="005F002F" w:rsidRPr="00EF5DC8">
        <w:rPr>
          <w:rFonts w:ascii="Times New Roman" w:hAnsi="Times New Roman" w:cs="Times New Roman"/>
          <w:sz w:val="26"/>
          <w:szCs w:val="26"/>
        </w:rPr>
        <w:t>городского округа Кашира</w:t>
      </w:r>
      <w:r w:rsidRPr="00EF5DC8">
        <w:rPr>
          <w:rFonts w:ascii="Times New Roman" w:hAnsi="Times New Roman" w:cs="Times New Roman"/>
          <w:sz w:val="26"/>
          <w:szCs w:val="26"/>
        </w:rPr>
        <w:t xml:space="preserve"> от</w:t>
      </w:r>
      <w:r w:rsidR="00D16E45" w:rsidRPr="00D16E45">
        <w:t xml:space="preserve"> </w:t>
      </w:r>
      <w:r w:rsidR="00D16E45" w:rsidRPr="00D16E45">
        <w:rPr>
          <w:rFonts w:ascii="Times New Roman" w:hAnsi="Times New Roman" w:cs="Times New Roman"/>
          <w:sz w:val="26"/>
          <w:szCs w:val="26"/>
        </w:rPr>
        <w:t>29.09.2016г. №2921-па</w:t>
      </w:r>
      <w:r w:rsidRPr="00EF5DC8">
        <w:rPr>
          <w:rFonts w:ascii="Times New Roman" w:hAnsi="Times New Roman" w:cs="Times New Roman"/>
          <w:sz w:val="26"/>
          <w:szCs w:val="26"/>
        </w:rPr>
        <w:t xml:space="preserve"> </w:t>
      </w:r>
      <w:r w:rsidR="00D16E45">
        <w:rPr>
          <w:rFonts w:ascii="Times New Roman" w:hAnsi="Times New Roman" w:cs="Times New Roman"/>
          <w:sz w:val="26"/>
          <w:szCs w:val="26"/>
        </w:rPr>
        <w:t>«</w:t>
      </w:r>
      <w:r w:rsidR="00D16E45" w:rsidRPr="00D16E45">
        <w:rPr>
          <w:rFonts w:ascii="Times New Roman" w:hAnsi="Times New Roman" w:cs="Times New Roman"/>
          <w:sz w:val="26"/>
          <w:szCs w:val="26"/>
        </w:rPr>
        <w:t>Об утверждении Порядка осуществления ведомственного контроля в сфере закупок товаров, работ, услуг для обеспечения муниципальных нужд городского округ</w:t>
      </w:r>
      <w:r w:rsidR="00D16E45">
        <w:rPr>
          <w:rFonts w:ascii="Times New Roman" w:hAnsi="Times New Roman" w:cs="Times New Roman"/>
          <w:sz w:val="26"/>
          <w:szCs w:val="26"/>
        </w:rPr>
        <w:t xml:space="preserve">а Кашира Московской области» </w:t>
      </w:r>
      <w:r w:rsidR="00D16E45" w:rsidRPr="00D16E45">
        <w:rPr>
          <w:rFonts w:ascii="Times New Roman" w:hAnsi="Times New Roman" w:cs="Times New Roman"/>
          <w:sz w:val="26"/>
          <w:szCs w:val="26"/>
        </w:rPr>
        <w:t>(изм. от 10.11.2016г. №3398-па)</w:t>
      </w:r>
      <w:r w:rsidR="00537EAE" w:rsidRPr="00EF5DC8">
        <w:rPr>
          <w:rFonts w:ascii="Times New Roman" w:hAnsi="Times New Roman" w:cs="Times New Roman"/>
          <w:sz w:val="26"/>
          <w:szCs w:val="26"/>
        </w:rPr>
        <w:t>.</w:t>
      </w:r>
    </w:p>
    <w:p w:rsidR="00537EAE" w:rsidRPr="00EF5DC8" w:rsidRDefault="00D914D3" w:rsidP="00177C70">
      <w:pPr>
        <w:widowControl w:val="0"/>
        <w:spacing w:after="0" w:line="240" w:lineRule="auto"/>
        <w:ind w:firstLine="708"/>
        <w:jc w:val="both"/>
        <w:rPr>
          <w:rFonts w:ascii="Times New Roman" w:hAnsi="Times New Roman" w:cs="Times New Roman"/>
          <w:sz w:val="26"/>
          <w:szCs w:val="26"/>
        </w:rPr>
      </w:pPr>
      <w:r w:rsidRPr="00EF5DC8">
        <w:rPr>
          <w:rFonts w:ascii="Times New Roman" w:hAnsi="Times New Roman" w:cs="Times New Roman"/>
          <w:sz w:val="26"/>
          <w:szCs w:val="26"/>
        </w:rPr>
        <w:t xml:space="preserve">Субъекту проверки </w:t>
      </w:r>
      <w:r w:rsidR="00AD29D2" w:rsidRPr="00EF5DC8">
        <w:rPr>
          <w:rFonts w:ascii="Times New Roman" w:hAnsi="Times New Roman" w:cs="Times New Roman"/>
          <w:sz w:val="26"/>
          <w:szCs w:val="26"/>
        </w:rPr>
        <w:t>2</w:t>
      </w:r>
      <w:r w:rsidR="00033905" w:rsidRPr="00EF5DC8">
        <w:rPr>
          <w:rFonts w:ascii="Times New Roman" w:hAnsi="Times New Roman" w:cs="Times New Roman"/>
          <w:sz w:val="26"/>
          <w:szCs w:val="26"/>
        </w:rPr>
        <w:t>3</w:t>
      </w:r>
      <w:r w:rsidR="00BB7E8D" w:rsidRPr="00EF5DC8">
        <w:rPr>
          <w:rFonts w:ascii="Times New Roman" w:hAnsi="Times New Roman" w:cs="Times New Roman"/>
          <w:sz w:val="26"/>
          <w:szCs w:val="26"/>
        </w:rPr>
        <w:t>.</w:t>
      </w:r>
      <w:r w:rsidR="00EF5DC8" w:rsidRPr="00EF5DC8">
        <w:rPr>
          <w:rFonts w:ascii="Times New Roman" w:hAnsi="Times New Roman" w:cs="Times New Roman"/>
          <w:sz w:val="26"/>
          <w:szCs w:val="26"/>
        </w:rPr>
        <w:t>11</w:t>
      </w:r>
      <w:r w:rsidR="00BB7E8D" w:rsidRPr="00EF5DC8">
        <w:rPr>
          <w:rFonts w:ascii="Times New Roman" w:hAnsi="Times New Roman" w:cs="Times New Roman"/>
          <w:sz w:val="26"/>
          <w:szCs w:val="26"/>
        </w:rPr>
        <w:t>.201</w:t>
      </w:r>
      <w:r w:rsidR="005F002F" w:rsidRPr="00EF5DC8">
        <w:rPr>
          <w:rFonts w:ascii="Times New Roman" w:hAnsi="Times New Roman" w:cs="Times New Roman"/>
          <w:sz w:val="26"/>
          <w:szCs w:val="26"/>
        </w:rPr>
        <w:t>6</w:t>
      </w:r>
      <w:r w:rsidR="00BB7E8D" w:rsidRPr="00EF5DC8">
        <w:rPr>
          <w:rFonts w:ascii="Times New Roman" w:hAnsi="Times New Roman" w:cs="Times New Roman"/>
          <w:sz w:val="26"/>
          <w:szCs w:val="26"/>
        </w:rPr>
        <w:t>г. вручено</w:t>
      </w:r>
      <w:r w:rsidRPr="00EF5DC8">
        <w:rPr>
          <w:rFonts w:ascii="Times New Roman" w:hAnsi="Times New Roman" w:cs="Times New Roman"/>
          <w:sz w:val="26"/>
          <w:szCs w:val="26"/>
        </w:rPr>
        <w:t xml:space="preserve"> уведомление о проведении плановой проверки от </w:t>
      </w:r>
      <w:r w:rsidR="005F002F" w:rsidRPr="00EF5DC8">
        <w:rPr>
          <w:rFonts w:ascii="Times New Roman" w:hAnsi="Times New Roman" w:cs="Times New Roman"/>
          <w:sz w:val="26"/>
          <w:szCs w:val="26"/>
        </w:rPr>
        <w:t>2</w:t>
      </w:r>
      <w:r w:rsidR="00033905" w:rsidRPr="00EF5DC8">
        <w:rPr>
          <w:rFonts w:ascii="Times New Roman" w:hAnsi="Times New Roman" w:cs="Times New Roman"/>
          <w:sz w:val="26"/>
          <w:szCs w:val="26"/>
        </w:rPr>
        <w:t>3</w:t>
      </w:r>
      <w:r w:rsidRPr="00EF5DC8">
        <w:rPr>
          <w:rFonts w:ascii="Times New Roman" w:hAnsi="Times New Roman" w:cs="Times New Roman"/>
          <w:sz w:val="26"/>
          <w:szCs w:val="26"/>
        </w:rPr>
        <w:t>.</w:t>
      </w:r>
      <w:r w:rsidR="00EF5DC8" w:rsidRPr="00EF5DC8">
        <w:rPr>
          <w:rFonts w:ascii="Times New Roman" w:hAnsi="Times New Roman" w:cs="Times New Roman"/>
          <w:sz w:val="26"/>
          <w:szCs w:val="26"/>
        </w:rPr>
        <w:t>11</w:t>
      </w:r>
      <w:r w:rsidRPr="00EF5DC8">
        <w:rPr>
          <w:rFonts w:ascii="Times New Roman" w:hAnsi="Times New Roman" w:cs="Times New Roman"/>
          <w:sz w:val="26"/>
          <w:szCs w:val="26"/>
        </w:rPr>
        <w:t>.201</w:t>
      </w:r>
      <w:r w:rsidR="005F002F" w:rsidRPr="00EF5DC8">
        <w:rPr>
          <w:rFonts w:ascii="Times New Roman" w:hAnsi="Times New Roman" w:cs="Times New Roman"/>
          <w:sz w:val="26"/>
          <w:szCs w:val="26"/>
        </w:rPr>
        <w:t>6</w:t>
      </w:r>
      <w:r w:rsidRPr="00EF5DC8">
        <w:rPr>
          <w:rFonts w:ascii="Times New Roman" w:hAnsi="Times New Roman" w:cs="Times New Roman"/>
          <w:sz w:val="26"/>
          <w:szCs w:val="26"/>
        </w:rPr>
        <w:t xml:space="preserve">г. № </w:t>
      </w:r>
      <w:r w:rsidR="00EF5DC8" w:rsidRPr="00EF5DC8">
        <w:rPr>
          <w:rFonts w:ascii="Times New Roman" w:hAnsi="Times New Roman" w:cs="Times New Roman"/>
          <w:sz w:val="26"/>
          <w:szCs w:val="26"/>
        </w:rPr>
        <w:t>4</w:t>
      </w:r>
      <w:r w:rsidR="00D16E45">
        <w:rPr>
          <w:rFonts w:ascii="Times New Roman" w:hAnsi="Times New Roman" w:cs="Times New Roman"/>
          <w:sz w:val="26"/>
          <w:szCs w:val="26"/>
        </w:rPr>
        <w:t>8</w:t>
      </w:r>
      <w:r w:rsidR="00EF5DC8" w:rsidRPr="00EF5DC8">
        <w:rPr>
          <w:rFonts w:ascii="Times New Roman" w:hAnsi="Times New Roman" w:cs="Times New Roman"/>
          <w:sz w:val="26"/>
          <w:szCs w:val="26"/>
        </w:rPr>
        <w:t>-</w:t>
      </w:r>
      <w:r w:rsidRPr="00EF5DC8">
        <w:rPr>
          <w:rFonts w:ascii="Times New Roman" w:hAnsi="Times New Roman" w:cs="Times New Roman"/>
          <w:sz w:val="26"/>
          <w:szCs w:val="26"/>
        </w:rPr>
        <w:t>1</w:t>
      </w:r>
      <w:r w:rsidR="005F002F" w:rsidRPr="00EF5DC8">
        <w:rPr>
          <w:rFonts w:ascii="Times New Roman" w:hAnsi="Times New Roman" w:cs="Times New Roman"/>
          <w:sz w:val="26"/>
          <w:szCs w:val="26"/>
        </w:rPr>
        <w:t>6</w:t>
      </w:r>
      <w:r w:rsidRPr="00EF5DC8">
        <w:rPr>
          <w:rFonts w:ascii="Times New Roman" w:hAnsi="Times New Roman" w:cs="Times New Roman"/>
          <w:sz w:val="26"/>
          <w:szCs w:val="26"/>
        </w:rPr>
        <w:t xml:space="preserve">. Запрашиваемые документы и материалы Субъектом проверки представлены. </w:t>
      </w:r>
      <w:r w:rsidR="00EF4EA1" w:rsidRPr="00EF5DC8">
        <w:rPr>
          <w:rFonts w:ascii="Times New Roman" w:hAnsi="Times New Roman" w:cs="Times New Roman"/>
          <w:sz w:val="26"/>
          <w:szCs w:val="26"/>
        </w:rPr>
        <w:t xml:space="preserve">С оригиналом </w:t>
      </w:r>
      <w:r w:rsidR="00E2701F" w:rsidRPr="00EF5DC8">
        <w:rPr>
          <w:rFonts w:ascii="Times New Roman" w:hAnsi="Times New Roman" w:cs="Times New Roman"/>
          <w:sz w:val="26"/>
          <w:szCs w:val="26"/>
        </w:rPr>
        <w:t xml:space="preserve">постановления администрации </w:t>
      </w:r>
      <w:r w:rsidR="005F002F" w:rsidRPr="00EF5DC8">
        <w:rPr>
          <w:rFonts w:ascii="Times New Roman" w:hAnsi="Times New Roman" w:cs="Times New Roman"/>
          <w:sz w:val="26"/>
          <w:szCs w:val="26"/>
        </w:rPr>
        <w:t xml:space="preserve">городского округа Кашира </w:t>
      </w:r>
      <w:r w:rsidR="00537EAE" w:rsidRPr="00EF5DC8">
        <w:rPr>
          <w:rFonts w:ascii="Times New Roman" w:hAnsi="Times New Roman" w:cs="Times New Roman"/>
          <w:sz w:val="26"/>
          <w:szCs w:val="26"/>
        </w:rPr>
        <w:t xml:space="preserve">от </w:t>
      </w:r>
      <w:r w:rsidR="00EF5DC8" w:rsidRPr="00EF5DC8">
        <w:rPr>
          <w:rFonts w:ascii="Times New Roman" w:hAnsi="Times New Roman" w:cs="Times New Roman"/>
          <w:sz w:val="26"/>
          <w:szCs w:val="26"/>
        </w:rPr>
        <w:t>1</w:t>
      </w:r>
      <w:r w:rsidR="00D16E45">
        <w:rPr>
          <w:rFonts w:ascii="Times New Roman" w:hAnsi="Times New Roman" w:cs="Times New Roman"/>
          <w:sz w:val="26"/>
          <w:szCs w:val="26"/>
        </w:rPr>
        <w:t>7</w:t>
      </w:r>
      <w:r w:rsidR="00EF5DC8" w:rsidRPr="00EF5DC8">
        <w:rPr>
          <w:rFonts w:ascii="Times New Roman" w:hAnsi="Times New Roman" w:cs="Times New Roman"/>
          <w:sz w:val="26"/>
          <w:szCs w:val="26"/>
        </w:rPr>
        <w:t>.11</w:t>
      </w:r>
      <w:r w:rsidR="00FB3E5E" w:rsidRPr="00EF5DC8">
        <w:rPr>
          <w:rFonts w:ascii="Times New Roman" w:hAnsi="Times New Roman" w:cs="Times New Roman"/>
          <w:sz w:val="26"/>
          <w:szCs w:val="26"/>
        </w:rPr>
        <w:t xml:space="preserve">.2016г. № </w:t>
      </w:r>
      <w:r w:rsidR="00D16E45">
        <w:rPr>
          <w:rFonts w:ascii="Times New Roman" w:hAnsi="Times New Roman" w:cs="Times New Roman"/>
          <w:sz w:val="26"/>
          <w:szCs w:val="26"/>
        </w:rPr>
        <w:t>3500</w:t>
      </w:r>
      <w:r w:rsidR="00BC1886" w:rsidRPr="00EF5DC8">
        <w:rPr>
          <w:rFonts w:ascii="Times New Roman" w:hAnsi="Times New Roman" w:cs="Times New Roman"/>
          <w:sz w:val="26"/>
          <w:szCs w:val="26"/>
        </w:rPr>
        <w:t xml:space="preserve">-па «О проведении плановой проверки в отношении </w:t>
      </w:r>
      <w:r w:rsidR="00033905" w:rsidRPr="00EF5DC8">
        <w:rPr>
          <w:rFonts w:ascii="Times New Roman" w:hAnsi="Times New Roman" w:cs="Times New Roman"/>
          <w:sz w:val="26"/>
          <w:szCs w:val="26"/>
        </w:rPr>
        <w:lastRenderedPageBreak/>
        <w:t xml:space="preserve">муниципального бюджетного </w:t>
      </w:r>
      <w:r w:rsidR="00EF5DC8" w:rsidRPr="00EF5DC8">
        <w:rPr>
          <w:rFonts w:ascii="Times New Roman" w:hAnsi="Times New Roman" w:cs="Times New Roman"/>
          <w:sz w:val="26"/>
          <w:szCs w:val="26"/>
        </w:rPr>
        <w:t xml:space="preserve">дошкольного </w:t>
      </w:r>
      <w:r w:rsidR="00033905" w:rsidRPr="00EF5DC8">
        <w:rPr>
          <w:rFonts w:ascii="Times New Roman" w:hAnsi="Times New Roman" w:cs="Times New Roman"/>
          <w:sz w:val="26"/>
          <w:szCs w:val="26"/>
        </w:rPr>
        <w:t>образовательного учреждения «Детский</w:t>
      </w:r>
      <w:r w:rsidR="00717B0E">
        <w:rPr>
          <w:rFonts w:ascii="Times New Roman" w:hAnsi="Times New Roman" w:cs="Times New Roman"/>
          <w:sz w:val="26"/>
          <w:szCs w:val="26"/>
        </w:rPr>
        <w:t xml:space="preserve"> </w:t>
      </w:r>
      <w:r w:rsidR="00EF5DC8" w:rsidRPr="00EF5DC8">
        <w:rPr>
          <w:rFonts w:ascii="Times New Roman" w:hAnsi="Times New Roman" w:cs="Times New Roman"/>
          <w:sz w:val="26"/>
          <w:szCs w:val="26"/>
        </w:rPr>
        <w:t>сад №6</w:t>
      </w:r>
      <w:r w:rsidR="00033905" w:rsidRPr="00EF5DC8">
        <w:rPr>
          <w:rFonts w:ascii="Times New Roman" w:hAnsi="Times New Roman" w:cs="Times New Roman"/>
          <w:sz w:val="26"/>
          <w:szCs w:val="26"/>
        </w:rPr>
        <w:t>»</w:t>
      </w:r>
      <w:r w:rsidR="00856445" w:rsidRPr="00EF5DC8">
        <w:rPr>
          <w:rFonts w:ascii="Times New Roman" w:hAnsi="Times New Roman" w:cs="Times New Roman"/>
          <w:sz w:val="26"/>
          <w:szCs w:val="26"/>
        </w:rPr>
        <w:t xml:space="preserve"> </w:t>
      </w:r>
      <w:r w:rsidR="00537EAE" w:rsidRPr="00EF5DC8">
        <w:rPr>
          <w:rFonts w:ascii="Times New Roman" w:hAnsi="Times New Roman" w:cs="Times New Roman"/>
          <w:sz w:val="26"/>
          <w:szCs w:val="26"/>
        </w:rPr>
        <w:t>Субъект проверки ознакомлен.</w:t>
      </w:r>
      <w:r w:rsidRPr="00EF5DC8">
        <w:rPr>
          <w:rFonts w:ascii="Times New Roman" w:hAnsi="Times New Roman" w:cs="Times New Roman"/>
          <w:sz w:val="26"/>
          <w:szCs w:val="26"/>
        </w:rPr>
        <w:t xml:space="preserve"> </w:t>
      </w:r>
    </w:p>
    <w:p w:rsidR="009E3F48" w:rsidRPr="00EF5DC8" w:rsidRDefault="00D34966" w:rsidP="00177C70">
      <w:pPr>
        <w:widowControl w:val="0"/>
        <w:spacing w:after="0" w:line="240" w:lineRule="auto"/>
        <w:ind w:firstLine="708"/>
        <w:jc w:val="both"/>
        <w:rPr>
          <w:rFonts w:ascii="Times New Roman" w:hAnsi="Times New Roman" w:cs="Times New Roman"/>
          <w:sz w:val="26"/>
          <w:szCs w:val="26"/>
        </w:rPr>
      </w:pPr>
      <w:r w:rsidRPr="00EF5DC8">
        <w:rPr>
          <w:rFonts w:ascii="Times New Roman" w:hAnsi="Times New Roman" w:cs="Times New Roman"/>
          <w:sz w:val="26"/>
          <w:szCs w:val="26"/>
        </w:rPr>
        <w:t xml:space="preserve">Проверка проводилась путем рассмотрения и </w:t>
      </w:r>
      <w:r w:rsidR="001060A1" w:rsidRPr="00EF5DC8">
        <w:rPr>
          <w:rFonts w:ascii="Times New Roman" w:hAnsi="Times New Roman" w:cs="Times New Roman"/>
          <w:sz w:val="26"/>
          <w:szCs w:val="26"/>
        </w:rPr>
        <w:t>анализа</w:t>
      </w:r>
      <w:r w:rsidRPr="00EF5DC8">
        <w:rPr>
          <w:rFonts w:ascii="Times New Roman" w:hAnsi="Times New Roman" w:cs="Times New Roman"/>
          <w:sz w:val="26"/>
          <w:szCs w:val="26"/>
        </w:rPr>
        <w:t xml:space="preserve"> представленных </w:t>
      </w:r>
      <w:r w:rsidR="001060A1" w:rsidRPr="00EF5DC8">
        <w:rPr>
          <w:rFonts w:ascii="Times New Roman" w:hAnsi="Times New Roman" w:cs="Times New Roman"/>
          <w:sz w:val="26"/>
          <w:szCs w:val="26"/>
        </w:rPr>
        <w:t>документов</w:t>
      </w:r>
      <w:r w:rsidRPr="00EF5DC8">
        <w:rPr>
          <w:rFonts w:ascii="Times New Roman" w:hAnsi="Times New Roman" w:cs="Times New Roman"/>
          <w:sz w:val="26"/>
          <w:szCs w:val="26"/>
        </w:rPr>
        <w:t xml:space="preserve"> со сверкой информации с данными </w:t>
      </w:r>
      <w:r w:rsidR="00EF4EA1" w:rsidRPr="00EF5DC8">
        <w:rPr>
          <w:rFonts w:ascii="Times New Roman" w:hAnsi="Times New Roman" w:cs="Times New Roman"/>
          <w:sz w:val="26"/>
          <w:szCs w:val="26"/>
        </w:rPr>
        <w:t xml:space="preserve">официального сайта Российской Федерации в сети Интернет: </w:t>
      </w:r>
      <w:hyperlink r:id="rId8" w:history="1">
        <w:r w:rsidR="00EF4EA1" w:rsidRPr="00EF5DC8">
          <w:rPr>
            <w:rStyle w:val="a3"/>
            <w:rFonts w:ascii="Times New Roman" w:hAnsi="Times New Roman" w:cs="Times New Roman"/>
            <w:color w:val="auto"/>
            <w:sz w:val="26"/>
            <w:szCs w:val="26"/>
            <w:u w:val="none"/>
          </w:rPr>
          <w:t>www.zakupki.gov.ru</w:t>
        </w:r>
      </w:hyperlink>
      <w:r w:rsidR="00BD6E21" w:rsidRPr="00EF5DC8">
        <w:rPr>
          <w:rFonts w:ascii="Times New Roman" w:hAnsi="Times New Roman" w:cs="Times New Roman"/>
          <w:sz w:val="26"/>
          <w:szCs w:val="26"/>
        </w:rPr>
        <w:t xml:space="preserve"> (далее – официальный сайт)</w:t>
      </w:r>
      <w:r w:rsidR="009E3F48" w:rsidRPr="00EF5DC8">
        <w:rPr>
          <w:rFonts w:ascii="Times New Roman" w:hAnsi="Times New Roman" w:cs="Times New Roman"/>
          <w:sz w:val="26"/>
          <w:szCs w:val="26"/>
        </w:rPr>
        <w:t>.</w:t>
      </w:r>
    </w:p>
    <w:p w:rsidR="00EF4EA1" w:rsidRPr="00EF5DC8" w:rsidRDefault="009E3F48" w:rsidP="00177C70">
      <w:pPr>
        <w:widowControl w:val="0"/>
        <w:spacing w:after="0" w:line="240" w:lineRule="auto"/>
        <w:ind w:firstLine="708"/>
        <w:jc w:val="both"/>
        <w:rPr>
          <w:rFonts w:ascii="Times New Roman" w:hAnsi="Times New Roman" w:cs="Times New Roman"/>
          <w:sz w:val="26"/>
          <w:szCs w:val="26"/>
        </w:rPr>
      </w:pPr>
      <w:r w:rsidRPr="00EF5DC8">
        <w:rPr>
          <w:rFonts w:ascii="Times New Roman" w:hAnsi="Times New Roman" w:cs="Times New Roman"/>
          <w:sz w:val="26"/>
          <w:szCs w:val="26"/>
        </w:rPr>
        <w:t>Проверка проводилась</w:t>
      </w:r>
      <w:r w:rsidR="001060A1" w:rsidRPr="00EF5DC8">
        <w:rPr>
          <w:rFonts w:ascii="Times New Roman" w:hAnsi="Times New Roman" w:cs="Times New Roman"/>
          <w:sz w:val="26"/>
          <w:szCs w:val="26"/>
        </w:rPr>
        <w:t xml:space="preserve"> выборочным методом</w:t>
      </w:r>
      <w:r w:rsidR="00BD6E21" w:rsidRPr="00EF5DC8">
        <w:rPr>
          <w:rFonts w:ascii="Times New Roman" w:hAnsi="Times New Roman" w:cs="Times New Roman"/>
          <w:sz w:val="26"/>
          <w:szCs w:val="26"/>
        </w:rPr>
        <w:t>.</w:t>
      </w:r>
    </w:p>
    <w:p w:rsidR="00A006FA" w:rsidRPr="00EF5DC8" w:rsidRDefault="0016061A" w:rsidP="00177C70">
      <w:pPr>
        <w:widowControl w:val="0"/>
        <w:spacing w:after="0" w:line="240" w:lineRule="auto"/>
        <w:ind w:firstLine="709"/>
        <w:jc w:val="both"/>
        <w:rPr>
          <w:rFonts w:ascii="Times New Roman" w:hAnsi="Times New Roman" w:cs="Times New Roman"/>
          <w:sz w:val="26"/>
          <w:szCs w:val="26"/>
        </w:rPr>
      </w:pPr>
      <w:r w:rsidRPr="00EF5DC8">
        <w:rPr>
          <w:rFonts w:ascii="Times New Roman" w:hAnsi="Times New Roman" w:cs="Times New Roman"/>
          <w:sz w:val="26"/>
          <w:szCs w:val="26"/>
        </w:rPr>
        <w:t>В ходе проверки были получены объяснения должностных лиц.</w:t>
      </w:r>
    </w:p>
    <w:p w:rsidR="00C314FF" w:rsidRDefault="00C314FF" w:rsidP="00177C70">
      <w:pPr>
        <w:widowControl w:val="0"/>
        <w:spacing w:after="0" w:line="240" w:lineRule="auto"/>
        <w:ind w:firstLine="709"/>
        <w:jc w:val="both"/>
        <w:rPr>
          <w:rFonts w:ascii="Times New Roman" w:hAnsi="Times New Roman" w:cs="Times New Roman"/>
          <w:color w:val="FF0000"/>
          <w:sz w:val="26"/>
          <w:szCs w:val="26"/>
        </w:rPr>
      </w:pPr>
    </w:p>
    <w:p w:rsidR="002159F5" w:rsidRPr="00717B0E" w:rsidRDefault="005A2768" w:rsidP="00177C70">
      <w:pPr>
        <w:widowControl w:val="0"/>
        <w:spacing w:after="0" w:line="240" w:lineRule="auto"/>
        <w:ind w:firstLine="708"/>
        <w:jc w:val="center"/>
        <w:rPr>
          <w:rFonts w:ascii="Times New Roman" w:hAnsi="Times New Roman" w:cs="Times New Roman"/>
          <w:b/>
          <w:sz w:val="26"/>
          <w:szCs w:val="26"/>
          <w:u w:val="single"/>
        </w:rPr>
      </w:pPr>
      <w:r w:rsidRPr="00717B0E">
        <w:rPr>
          <w:rFonts w:ascii="Times New Roman" w:hAnsi="Times New Roman" w:cs="Times New Roman"/>
          <w:b/>
          <w:sz w:val="26"/>
          <w:szCs w:val="26"/>
          <w:u w:val="single"/>
        </w:rPr>
        <w:t>Описательная часть акта</w:t>
      </w:r>
    </w:p>
    <w:p w:rsidR="008E7F60" w:rsidRDefault="008E7F60" w:rsidP="00177C70">
      <w:pPr>
        <w:pStyle w:val="af3"/>
        <w:widowControl w:val="0"/>
        <w:spacing w:after="0" w:line="240" w:lineRule="auto"/>
        <w:ind w:left="0" w:firstLine="709"/>
        <w:jc w:val="center"/>
        <w:rPr>
          <w:rFonts w:ascii="Times New Roman" w:hAnsi="Times New Roman" w:cs="Times New Roman"/>
          <w:b/>
          <w:i/>
          <w:sz w:val="26"/>
          <w:szCs w:val="26"/>
        </w:rPr>
      </w:pPr>
    </w:p>
    <w:p w:rsidR="008D3771" w:rsidRPr="00717B0E" w:rsidRDefault="004D7BFE" w:rsidP="00177C70">
      <w:pPr>
        <w:pStyle w:val="af3"/>
        <w:widowControl w:val="0"/>
        <w:spacing w:after="0" w:line="240" w:lineRule="auto"/>
        <w:ind w:left="0" w:firstLine="709"/>
        <w:jc w:val="center"/>
        <w:rPr>
          <w:rFonts w:ascii="Times New Roman" w:hAnsi="Times New Roman" w:cs="Times New Roman"/>
          <w:b/>
          <w:i/>
          <w:sz w:val="26"/>
          <w:szCs w:val="26"/>
        </w:rPr>
      </w:pPr>
      <w:proofErr w:type="gramStart"/>
      <w:r w:rsidRPr="00717B0E">
        <w:rPr>
          <w:rFonts w:ascii="Times New Roman" w:hAnsi="Times New Roman" w:cs="Times New Roman"/>
          <w:b/>
          <w:i/>
          <w:sz w:val="26"/>
          <w:szCs w:val="26"/>
          <w:lang w:val="en-US"/>
        </w:rPr>
        <w:t>I</w:t>
      </w:r>
      <w:r w:rsidR="007F582A" w:rsidRPr="00717B0E">
        <w:rPr>
          <w:rFonts w:ascii="Times New Roman" w:hAnsi="Times New Roman" w:cs="Times New Roman"/>
          <w:b/>
          <w:i/>
          <w:sz w:val="26"/>
          <w:szCs w:val="26"/>
        </w:rPr>
        <w:t>.</w:t>
      </w:r>
      <w:r w:rsidR="00BE5957" w:rsidRPr="00717B0E">
        <w:rPr>
          <w:rFonts w:ascii="Times New Roman" w:hAnsi="Times New Roman" w:cs="Times New Roman"/>
          <w:b/>
          <w:i/>
          <w:sz w:val="26"/>
          <w:szCs w:val="26"/>
        </w:rPr>
        <w:t xml:space="preserve"> </w:t>
      </w:r>
      <w:r w:rsidR="008D3771" w:rsidRPr="00717B0E">
        <w:rPr>
          <w:rFonts w:ascii="Times New Roman" w:hAnsi="Times New Roman" w:cs="Times New Roman"/>
          <w:b/>
          <w:i/>
          <w:sz w:val="26"/>
          <w:szCs w:val="26"/>
        </w:rPr>
        <w:t xml:space="preserve">Проверка наличия документов, на основании которых </w:t>
      </w:r>
      <w:r w:rsidR="00010E29" w:rsidRPr="00717B0E">
        <w:rPr>
          <w:rFonts w:ascii="Times New Roman" w:hAnsi="Times New Roman" w:cs="Times New Roman"/>
          <w:b/>
          <w:i/>
          <w:sz w:val="26"/>
          <w:szCs w:val="26"/>
        </w:rPr>
        <w:t xml:space="preserve">учреждением </w:t>
      </w:r>
      <w:r w:rsidR="008D3771" w:rsidRPr="00717B0E">
        <w:rPr>
          <w:rFonts w:ascii="Times New Roman" w:hAnsi="Times New Roman" w:cs="Times New Roman"/>
          <w:b/>
          <w:i/>
          <w:sz w:val="26"/>
          <w:szCs w:val="26"/>
        </w:rPr>
        <w:t>осуществлялась деятельность по проведению закупок</w:t>
      </w:r>
      <w:r w:rsidR="00BB7E8D" w:rsidRPr="00717B0E">
        <w:rPr>
          <w:rFonts w:ascii="Times New Roman" w:hAnsi="Times New Roman" w:cs="Times New Roman"/>
          <w:b/>
          <w:i/>
          <w:sz w:val="26"/>
          <w:szCs w:val="26"/>
        </w:rPr>
        <w:t>.</w:t>
      </w:r>
      <w:proofErr w:type="gramEnd"/>
    </w:p>
    <w:p w:rsidR="00B246C6" w:rsidRDefault="002C350B" w:rsidP="00B246C6">
      <w:pPr>
        <w:widowControl w:val="0"/>
        <w:spacing w:after="0" w:line="240" w:lineRule="auto"/>
        <w:ind w:firstLine="709"/>
        <w:jc w:val="both"/>
        <w:rPr>
          <w:rFonts w:ascii="Times New Roman" w:hAnsi="Times New Roman" w:cs="Times New Roman"/>
          <w:sz w:val="26"/>
          <w:szCs w:val="26"/>
        </w:rPr>
      </w:pPr>
      <w:r w:rsidRPr="00E503BA">
        <w:rPr>
          <w:rFonts w:ascii="Times New Roman" w:hAnsi="Times New Roman" w:cs="Times New Roman"/>
          <w:sz w:val="26"/>
          <w:szCs w:val="26"/>
        </w:rPr>
        <w:t xml:space="preserve">Муниципальное бюджетное </w:t>
      </w:r>
      <w:r w:rsidR="00E503BA" w:rsidRPr="00E503BA">
        <w:rPr>
          <w:rFonts w:ascii="Times New Roman" w:hAnsi="Times New Roman" w:cs="Times New Roman"/>
          <w:sz w:val="26"/>
          <w:szCs w:val="26"/>
        </w:rPr>
        <w:t>дошкольное образовательное учреждение «Детский сад №6»</w:t>
      </w:r>
      <w:r w:rsidRPr="00E503BA">
        <w:rPr>
          <w:rFonts w:ascii="Times New Roman" w:hAnsi="Times New Roman" w:cs="Times New Roman"/>
          <w:sz w:val="26"/>
          <w:szCs w:val="26"/>
        </w:rPr>
        <w:t xml:space="preserve"> (далее - МБ</w:t>
      </w:r>
      <w:r w:rsidR="00E503BA" w:rsidRPr="00E503BA">
        <w:rPr>
          <w:rFonts w:ascii="Times New Roman" w:hAnsi="Times New Roman" w:cs="Times New Roman"/>
          <w:sz w:val="26"/>
          <w:szCs w:val="26"/>
        </w:rPr>
        <w:t>Д</w:t>
      </w:r>
      <w:r w:rsidRPr="00E503BA">
        <w:rPr>
          <w:rFonts w:ascii="Times New Roman" w:hAnsi="Times New Roman" w:cs="Times New Roman"/>
          <w:sz w:val="26"/>
          <w:szCs w:val="26"/>
        </w:rPr>
        <w:t>О</w:t>
      </w:r>
      <w:r w:rsidR="00E503BA" w:rsidRPr="00E503BA">
        <w:rPr>
          <w:rFonts w:ascii="Times New Roman" w:hAnsi="Times New Roman" w:cs="Times New Roman"/>
          <w:sz w:val="26"/>
          <w:szCs w:val="26"/>
        </w:rPr>
        <w:t>У</w:t>
      </w:r>
      <w:r w:rsidRPr="00E503BA">
        <w:rPr>
          <w:rFonts w:ascii="Times New Roman" w:hAnsi="Times New Roman" w:cs="Times New Roman"/>
          <w:sz w:val="26"/>
          <w:szCs w:val="26"/>
        </w:rPr>
        <w:t xml:space="preserve"> «</w:t>
      </w:r>
      <w:r w:rsidR="00E503BA" w:rsidRPr="00E503BA">
        <w:rPr>
          <w:rFonts w:ascii="Times New Roman" w:hAnsi="Times New Roman" w:cs="Times New Roman"/>
          <w:sz w:val="26"/>
          <w:szCs w:val="26"/>
        </w:rPr>
        <w:t>Детский сад №6</w:t>
      </w:r>
      <w:r w:rsidRPr="00E503BA">
        <w:rPr>
          <w:rFonts w:ascii="Times New Roman" w:hAnsi="Times New Roman" w:cs="Times New Roman"/>
          <w:sz w:val="26"/>
          <w:szCs w:val="26"/>
        </w:rPr>
        <w:t>»)</w:t>
      </w:r>
      <w:r w:rsidR="0017220A" w:rsidRPr="00E503BA">
        <w:rPr>
          <w:rFonts w:ascii="Times New Roman" w:hAnsi="Times New Roman" w:cs="Times New Roman"/>
          <w:sz w:val="26"/>
          <w:szCs w:val="26"/>
        </w:rPr>
        <w:t xml:space="preserve"> </w:t>
      </w:r>
      <w:r w:rsidR="003B68DE" w:rsidRPr="00E503BA">
        <w:rPr>
          <w:rFonts w:ascii="Times New Roman" w:hAnsi="Times New Roman" w:cs="Times New Roman"/>
          <w:sz w:val="26"/>
          <w:szCs w:val="26"/>
        </w:rPr>
        <w:t xml:space="preserve">является </w:t>
      </w:r>
      <w:r w:rsidR="00B246C6">
        <w:rPr>
          <w:rFonts w:ascii="Times New Roman" w:hAnsi="Times New Roman" w:cs="Times New Roman"/>
          <w:sz w:val="26"/>
          <w:szCs w:val="26"/>
        </w:rPr>
        <w:t>некоммерческой организацией, созданной муниципальным образованием «Городской округ Кашира» Московской области.</w:t>
      </w:r>
    </w:p>
    <w:p w:rsidR="00B246C6" w:rsidRDefault="00B246C6" w:rsidP="00B246C6">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Учредителем </w:t>
      </w:r>
      <w:r w:rsidRPr="00B246C6">
        <w:rPr>
          <w:rFonts w:ascii="Times New Roman" w:hAnsi="Times New Roman" w:cs="Times New Roman"/>
          <w:sz w:val="26"/>
          <w:szCs w:val="26"/>
        </w:rPr>
        <w:t>МБДОУ «Детский сад №6»</w:t>
      </w:r>
      <w:r>
        <w:rPr>
          <w:rFonts w:ascii="Times New Roman" w:hAnsi="Times New Roman" w:cs="Times New Roman"/>
          <w:sz w:val="26"/>
          <w:szCs w:val="26"/>
        </w:rPr>
        <w:t xml:space="preserve"> и собственником его имущества является</w:t>
      </w:r>
      <w:r w:rsidRPr="00B246C6">
        <w:t xml:space="preserve"> </w:t>
      </w:r>
      <w:r w:rsidRPr="00B246C6">
        <w:rPr>
          <w:rFonts w:ascii="Times New Roman" w:hAnsi="Times New Roman" w:cs="Times New Roman"/>
          <w:sz w:val="26"/>
          <w:szCs w:val="26"/>
        </w:rPr>
        <w:t>муниципальн</w:t>
      </w:r>
      <w:r>
        <w:rPr>
          <w:rFonts w:ascii="Times New Roman" w:hAnsi="Times New Roman" w:cs="Times New Roman"/>
          <w:sz w:val="26"/>
          <w:szCs w:val="26"/>
        </w:rPr>
        <w:t>ое образование</w:t>
      </w:r>
      <w:r w:rsidRPr="00B246C6">
        <w:rPr>
          <w:rFonts w:ascii="Times New Roman" w:hAnsi="Times New Roman" w:cs="Times New Roman"/>
          <w:sz w:val="26"/>
          <w:szCs w:val="26"/>
        </w:rPr>
        <w:t xml:space="preserve"> «Городской округ Кашира» Московской области</w:t>
      </w:r>
      <w:r>
        <w:rPr>
          <w:rFonts w:ascii="Times New Roman" w:hAnsi="Times New Roman" w:cs="Times New Roman"/>
          <w:sz w:val="26"/>
          <w:szCs w:val="26"/>
        </w:rPr>
        <w:t xml:space="preserve"> </w:t>
      </w:r>
    </w:p>
    <w:p w:rsidR="00B246C6" w:rsidRDefault="00B246C6" w:rsidP="00B246C6">
      <w:pPr>
        <w:widowControl w:val="0"/>
        <w:spacing w:after="0" w:line="240" w:lineRule="auto"/>
        <w:ind w:firstLine="709"/>
        <w:jc w:val="both"/>
        <w:rPr>
          <w:rFonts w:ascii="Times New Roman" w:hAnsi="Times New Roman" w:cs="Times New Roman"/>
          <w:sz w:val="26"/>
          <w:szCs w:val="26"/>
        </w:rPr>
      </w:pPr>
      <w:r w:rsidRPr="00B246C6">
        <w:rPr>
          <w:rFonts w:ascii="Times New Roman" w:hAnsi="Times New Roman" w:cs="Times New Roman"/>
          <w:sz w:val="26"/>
          <w:szCs w:val="26"/>
        </w:rPr>
        <w:t xml:space="preserve">Функции и полномочия Учредителя </w:t>
      </w:r>
      <w:r>
        <w:rPr>
          <w:rFonts w:ascii="Times New Roman" w:hAnsi="Times New Roman" w:cs="Times New Roman"/>
          <w:sz w:val="26"/>
          <w:szCs w:val="26"/>
        </w:rPr>
        <w:t xml:space="preserve">в отношении </w:t>
      </w:r>
      <w:r w:rsidRPr="00B246C6">
        <w:rPr>
          <w:rFonts w:ascii="Times New Roman" w:hAnsi="Times New Roman" w:cs="Times New Roman"/>
          <w:sz w:val="26"/>
          <w:szCs w:val="26"/>
        </w:rPr>
        <w:t xml:space="preserve">МБДОУ «Детский сад №6» </w:t>
      </w:r>
      <w:r w:rsidR="00A766DA">
        <w:rPr>
          <w:rFonts w:ascii="Times New Roman" w:hAnsi="Times New Roman" w:cs="Times New Roman"/>
          <w:sz w:val="26"/>
          <w:szCs w:val="26"/>
        </w:rPr>
        <w:t xml:space="preserve">осуществляет Администрация городского округа Кашира </w:t>
      </w:r>
      <w:r>
        <w:rPr>
          <w:rFonts w:ascii="Times New Roman" w:hAnsi="Times New Roman" w:cs="Times New Roman"/>
          <w:sz w:val="26"/>
          <w:szCs w:val="26"/>
        </w:rPr>
        <w:t>(далее – Учредитель).</w:t>
      </w:r>
    </w:p>
    <w:p w:rsidR="00B246C6" w:rsidRDefault="00A766DA" w:rsidP="00B246C6">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Управление образования администрации </w:t>
      </w:r>
      <w:r w:rsidRPr="00A766DA">
        <w:rPr>
          <w:rFonts w:ascii="Times New Roman" w:hAnsi="Times New Roman" w:cs="Times New Roman"/>
          <w:sz w:val="26"/>
          <w:szCs w:val="26"/>
        </w:rPr>
        <w:t>городского округа Кашира</w:t>
      </w:r>
      <w:r>
        <w:rPr>
          <w:rFonts w:ascii="Times New Roman" w:hAnsi="Times New Roman" w:cs="Times New Roman"/>
          <w:sz w:val="26"/>
          <w:szCs w:val="26"/>
        </w:rPr>
        <w:t xml:space="preserve"> и Комитет по управлению имущества </w:t>
      </w:r>
      <w:r w:rsidRPr="00A766DA">
        <w:rPr>
          <w:rFonts w:ascii="Times New Roman" w:hAnsi="Times New Roman" w:cs="Times New Roman"/>
          <w:sz w:val="26"/>
          <w:szCs w:val="26"/>
        </w:rPr>
        <w:t>городского округа Кашира</w:t>
      </w:r>
      <w:r>
        <w:rPr>
          <w:rFonts w:ascii="Times New Roman" w:hAnsi="Times New Roman" w:cs="Times New Roman"/>
          <w:sz w:val="26"/>
          <w:szCs w:val="26"/>
        </w:rPr>
        <w:t xml:space="preserve"> в пределах своей компетенции обеспечивают осуществление функций и полномочий </w:t>
      </w:r>
      <w:r w:rsidRPr="00A766DA">
        <w:rPr>
          <w:rFonts w:ascii="Times New Roman" w:hAnsi="Times New Roman" w:cs="Times New Roman"/>
          <w:sz w:val="26"/>
          <w:szCs w:val="26"/>
        </w:rPr>
        <w:t>МБДОУ «Детский сад №6»</w:t>
      </w:r>
      <w:r>
        <w:rPr>
          <w:rFonts w:ascii="Times New Roman" w:hAnsi="Times New Roman" w:cs="Times New Roman"/>
          <w:sz w:val="26"/>
          <w:szCs w:val="26"/>
        </w:rPr>
        <w:t>.</w:t>
      </w:r>
    </w:p>
    <w:p w:rsidR="003B68DE" w:rsidRPr="00E503BA" w:rsidRDefault="00B246C6" w:rsidP="00B246C6">
      <w:pPr>
        <w:widowControl w:val="0"/>
        <w:spacing w:after="0" w:line="240" w:lineRule="auto"/>
        <w:ind w:firstLine="709"/>
        <w:jc w:val="both"/>
        <w:rPr>
          <w:rFonts w:ascii="Times New Roman" w:hAnsi="Times New Roman" w:cs="Times New Roman"/>
          <w:sz w:val="26"/>
          <w:szCs w:val="26"/>
        </w:rPr>
      </w:pPr>
      <w:r w:rsidRPr="00B246C6">
        <w:rPr>
          <w:rFonts w:ascii="Times New Roman" w:hAnsi="Times New Roman" w:cs="Times New Roman"/>
          <w:sz w:val="26"/>
          <w:szCs w:val="26"/>
        </w:rPr>
        <w:t>МБДОУ «Детский сад №6»</w:t>
      </w:r>
      <w:r>
        <w:rPr>
          <w:rFonts w:ascii="Times New Roman" w:hAnsi="Times New Roman" w:cs="Times New Roman"/>
          <w:sz w:val="26"/>
          <w:szCs w:val="26"/>
        </w:rPr>
        <w:t xml:space="preserve"> считается созданным как </w:t>
      </w:r>
      <w:r w:rsidR="003B68DE" w:rsidRPr="00E503BA">
        <w:rPr>
          <w:rFonts w:ascii="Times New Roman" w:hAnsi="Times New Roman" w:cs="Times New Roman"/>
          <w:sz w:val="26"/>
          <w:szCs w:val="26"/>
        </w:rPr>
        <w:t>юридическ</w:t>
      </w:r>
      <w:r>
        <w:rPr>
          <w:rFonts w:ascii="Times New Roman" w:hAnsi="Times New Roman" w:cs="Times New Roman"/>
          <w:sz w:val="26"/>
          <w:szCs w:val="26"/>
        </w:rPr>
        <w:t>ое</w:t>
      </w:r>
      <w:r w:rsidR="003B68DE" w:rsidRPr="00E503BA">
        <w:rPr>
          <w:rFonts w:ascii="Times New Roman" w:hAnsi="Times New Roman" w:cs="Times New Roman"/>
          <w:sz w:val="26"/>
          <w:szCs w:val="26"/>
        </w:rPr>
        <w:t xml:space="preserve"> лицо, имеет </w:t>
      </w:r>
      <w:r>
        <w:rPr>
          <w:rFonts w:ascii="Times New Roman" w:hAnsi="Times New Roman" w:cs="Times New Roman"/>
          <w:sz w:val="26"/>
          <w:szCs w:val="26"/>
        </w:rPr>
        <w:t xml:space="preserve">в собственности </w:t>
      </w:r>
      <w:r w:rsidR="003B68DE" w:rsidRPr="00E503BA">
        <w:rPr>
          <w:rFonts w:ascii="Times New Roman" w:hAnsi="Times New Roman" w:cs="Times New Roman"/>
          <w:sz w:val="26"/>
          <w:szCs w:val="26"/>
        </w:rPr>
        <w:t xml:space="preserve">обособленное имущество на праве оперативного управления, самостоятельный баланс, план финансово-хозяйственной деятельности, печать и бланк со своим наименованием, может от своего имени приобретать права, </w:t>
      </w:r>
      <w:proofErr w:type="gramStart"/>
      <w:r w:rsidR="003B68DE" w:rsidRPr="00E503BA">
        <w:rPr>
          <w:rFonts w:ascii="Times New Roman" w:hAnsi="Times New Roman" w:cs="Times New Roman"/>
          <w:sz w:val="26"/>
          <w:szCs w:val="26"/>
        </w:rPr>
        <w:t>нести обязанности</w:t>
      </w:r>
      <w:proofErr w:type="gramEnd"/>
      <w:r w:rsidR="003B68DE" w:rsidRPr="00E503BA">
        <w:rPr>
          <w:rFonts w:ascii="Times New Roman" w:hAnsi="Times New Roman" w:cs="Times New Roman"/>
          <w:sz w:val="26"/>
          <w:szCs w:val="26"/>
        </w:rPr>
        <w:t>, быть истцом и ответчиком в суде.</w:t>
      </w:r>
    </w:p>
    <w:p w:rsidR="002C350B" w:rsidRPr="00E503BA" w:rsidRDefault="002C350B" w:rsidP="00177C70">
      <w:pPr>
        <w:widowControl w:val="0"/>
        <w:spacing w:after="0" w:line="240" w:lineRule="auto"/>
        <w:ind w:firstLine="709"/>
        <w:jc w:val="both"/>
        <w:rPr>
          <w:rFonts w:ascii="Times New Roman" w:hAnsi="Times New Roman" w:cs="Times New Roman"/>
          <w:sz w:val="26"/>
          <w:szCs w:val="26"/>
        </w:rPr>
      </w:pPr>
      <w:r w:rsidRPr="00E503BA">
        <w:rPr>
          <w:rFonts w:ascii="Times New Roman" w:hAnsi="Times New Roman" w:cs="Times New Roman"/>
          <w:sz w:val="26"/>
          <w:szCs w:val="26"/>
        </w:rPr>
        <w:t xml:space="preserve">Полномочия по ведению бухгалтерского учета исполнения финансово-хозяйственной деятельности </w:t>
      </w:r>
      <w:r w:rsidR="00E503BA" w:rsidRPr="00E503BA">
        <w:rPr>
          <w:rFonts w:ascii="Times New Roman" w:hAnsi="Times New Roman" w:cs="Times New Roman"/>
          <w:sz w:val="26"/>
          <w:szCs w:val="26"/>
        </w:rPr>
        <w:t>МБДОУ «Детский сад №6»</w:t>
      </w:r>
      <w:r w:rsidRPr="00E503BA">
        <w:rPr>
          <w:rFonts w:ascii="Times New Roman" w:hAnsi="Times New Roman" w:cs="Times New Roman"/>
          <w:sz w:val="26"/>
          <w:szCs w:val="26"/>
        </w:rPr>
        <w:t xml:space="preserve"> в проверяемом периоде осуществляло МБУ «Централизованная бухгалтерия учреждений образования» на основании договора на бухгалтерское обслуживание от 01.01.201</w:t>
      </w:r>
      <w:r w:rsidR="00E503BA" w:rsidRPr="00E503BA">
        <w:rPr>
          <w:rFonts w:ascii="Times New Roman" w:hAnsi="Times New Roman" w:cs="Times New Roman"/>
          <w:sz w:val="26"/>
          <w:szCs w:val="26"/>
        </w:rPr>
        <w:t>6</w:t>
      </w:r>
      <w:r w:rsidRPr="00E503BA">
        <w:rPr>
          <w:rFonts w:ascii="Times New Roman" w:hAnsi="Times New Roman" w:cs="Times New Roman"/>
          <w:sz w:val="26"/>
          <w:szCs w:val="26"/>
        </w:rPr>
        <w:t>г. №</w:t>
      </w:r>
      <w:r w:rsidR="00E503BA" w:rsidRPr="00E503BA">
        <w:rPr>
          <w:rFonts w:ascii="Times New Roman" w:hAnsi="Times New Roman" w:cs="Times New Roman"/>
          <w:sz w:val="26"/>
          <w:szCs w:val="26"/>
        </w:rPr>
        <w:t>05</w:t>
      </w:r>
      <w:r w:rsidRPr="00E503BA">
        <w:rPr>
          <w:rFonts w:ascii="Times New Roman" w:hAnsi="Times New Roman" w:cs="Times New Roman"/>
          <w:sz w:val="26"/>
          <w:szCs w:val="26"/>
        </w:rPr>
        <w:t>/1</w:t>
      </w:r>
      <w:r w:rsidR="00E503BA" w:rsidRPr="00E503BA">
        <w:rPr>
          <w:rFonts w:ascii="Times New Roman" w:hAnsi="Times New Roman" w:cs="Times New Roman"/>
          <w:sz w:val="26"/>
          <w:szCs w:val="26"/>
        </w:rPr>
        <w:t>6</w:t>
      </w:r>
      <w:r w:rsidRPr="00E503BA">
        <w:rPr>
          <w:rFonts w:ascii="Times New Roman" w:hAnsi="Times New Roman" w:cs="Times New Roman"/>
          <w:sz w:val="26"/>
          <w:szCs w:val="26"/>
        </w:rPr>
        <w:t>.</w:t>
      </w:r>
    </w:p>
    <w:p w:rsidR="00C8013A" w:rsidRPr="00E503BA" w:rsidRDefault="00C8013A" w:rsidP="00177C70">
      <w:pPr>
        <w:widowControl w:val="0"/>
        <w:spacing w:after="0" w:line="240" w:lineRule="auto"/>
        <w:ind w:firstLine="709"/>
        <w:jc w:val="both"/>
        <w:rPr>
          <w:rFonts w:ascii="Times New Roman" w:hAnsi="Times New Roman" w:cs="Times New Roman"/>
          <w:sz w:val="26"/>
          <w:szCs w:val="26"/>
        </w:rPr>
      </w:pPr>
      <w:r w:rsidRPr="00E503BA">
        <w:rPr>
          <w:rFonts w:ascii="Times New Roman" w:hAnsi="Times New Roman" w:cs="Times New Roman"/>
          <w:sz w:val="26"/>
          <w:szCs w:val="26"/>
        </w:rPr>
        <w:t xml:space="preserve">Главным бухгалтером в проверяемом периоде являлась </w:t>
      </w:r>
      <w:proofErr w:type="spellStart"/>
      <w:r w:rsidRPr="00E503BA">
        <w:rPr>
          <w:rFonts w:ascii="Times New Roman" w:hAnsi="Times New Roman" w:cs="Times New Roman"/>
          <w:sz w:val="26"/>
          <w:szCs w:val="26"/>
        </w:rPr>
        <w:t>Будеркина</w:t>
      </w:r>
      <w:proofErr w:type="spellEnd"/>
      <w:r w:rsidRPr="00E503BA">
        <w:rPr>
          <w:rFonts w:ascii="Times New Roman" w:hAnsi="Times New Roman" w:cs="Times New Roman"/>
          <w:sz w:val="26"/>
          <w:szCs w:val="26"/>
        </w:rPr>
        <w:t xml:space="preserve"> О.В.</w:t>
      </w:r>
    </w:p>
    <w:p w:rsidR="003B68DE" w:rsidRPr="00E503BA" w:rsidRDefault="003B68DE" w:rsidP="00177C70">
      <w:pPr>
        <w:widowControl w:val="0"/>
        <w:spacing w:after="0" w:line="240" w:lineRule="auto"/>
        <w:ind w:firstLine="709"/>
        <w:jc w:val="both"/>
        <w:rPr>
          <w:rFonts w:ascii="Times New Roman" w:hAnsi="Times New Roman" w:cs="Times New Roman"/>
          <w:sz w:val="26"/>
          <w:szCs w:val="26"/>
        </w:rPr>
      </w:pPr>
      <w:r w:rsidRPr="00E503BA">
        <w:rPr>
          <w:rFonts w:ascii="Times New Roman" w:hAnsi="Times New Roman" w:cs="Times New Roman"/>
          <w:sz w:val="26"/>
          <w:szCs w:val="26"/>
        </w:rPr>
        <w:t>В проверяемом периоде право первой подписи для совершения операций по лицевым счетам было представлено:</w:t>
      </w:r>
    </w:p>
    <w:p w:rsidR="003B68DE" w:rsidRPr="00E503BA" w:rsidRDefault="00E503BA" w:rsidP="00177C70">
      <w:pPr>
        <w:widowControl w:val="0"/>
        <w:spacing w:after="0" w:line="240" w:lineRule="auto"/>
        <w:ind w:firstLine="709"/>
        <w:jc w:val="both"/>
        <w:rPr>
          <w:rFonts w:ascii="Times New Roman" w:hAnsi="Times New Roman" w:cs="Times New Roman"/>
          <w:sz w:val="26"/>
          <w:szCs w:val="26"/>
        </w:rPr>
      </w:pPr>
      <w:r w:rsidRPr="00E503BA">
        <w:rPr>
          <w:rFonts w:ascii="Times New Roman" w:hAnsi="Times New Roman" w:cs="Times New Roman"/>
          <w:sz w:val="26"/>
          <w:szCs w:val="26"/>
        </w:rPr>
        <w:t>Никаноровой Т.Н.</w:t>
      </w:r>
      <w:r w:rsidR="003B68DE" w:rsidRPr="00E503BA">
        <w:rPr>
          <w:rFonts w:ascii="Times New Roman" w:hAnsi="Times New Roman" w:cs="Times New Roman"/>
          <w:sz w:val="26"/>
          <w:szCs w:val="26"/>
        </w:rPr>
        <w:t xml:space="preserve"> - </w:t>
      </w:r>
      <w:r w:rsidR="005C4EF6" w:rsidRPr="00E503BA">
        <w:rPr>
          <w:rFonts w:ascii="Times New Roman" w:hAnsi="Times New Roman" w:cs="Times New Roman"/>
          <w:sz w:val="26"/>
          <w:szCs w:val="26"/>
        </w:rPr>
        <w:t>директору</w:t>
      </w:r>
      <w:r w:rsidR="003B68DE" w:rsidRPr="00E503BA">
        <w:rPr>
          <w:rFonts w:ascii="Times New Roman" w:hAnsi="Times New Roman" w:cs="Times New Roman"/>
          <w:sz w:val="26"/>
          <w:szCs w:val="26"/>
        </w:rPr>
        <w:t xml:space="preserve"> </w:t>
      </w:r>
      <w:r w:rsidRPr="00E503BA">
        <w:rPr>
          <w:rFonts w:ascii="Times New Roman" w:hAnsi="Times New Roman" w:cs="Times New Roman"/>
          <w:sz w:val="26"/>
          <w:szCs w:val="26"/>
        </w:rPr>
        <w:t>МБДОУ «Детский сад №6»</w:t>
      </w:r>
    </w:p>
    <w:p w:rsidR="003B68DE" w:rsidRPr="00E503BA" w:rsidRDefault="003B68DE" w:rsidP="00177C70">
      <w:pPr>
        <w:widowControl w:val="0"/>
        <w:spacing w:after="0" w:line="240" w:lineRule="auto"/>
        <w:ind w:firstLine="709"/>
        <w:jc w:val="both"/>
        <w:rPr>
          <w:rFonts w:ascii="Times New Roman" w:hAnsi="Times New Roman" w:cs="Times New Roman"/>
          <w:sz w:val="26"/>
          <w:szCs w:val="26"/>
        </w:rPr>
      </w:pPr>
      <w:r w:rsidRPr="00E503BA">
        <w:rPr>
          <w:rFonts w:ascii="Times New Roman" w:hAnsi="Times New Roman" w:cs="Times New Roman"/>
          <w:sz w:val="26"/>
          <w:szCs w:val="26"/>
        </w:rPr>
        <w:t>Право второй подписи для совершения операций по лицевым счетам было представлено:</w:t>
      </w:r>
    </w:p>
    <w:p w:rsidR="00C8013A" w:rsidRPr="00E503BA" w:rsidRDefault="00C8013A" w:rsidP="00177C70">
      <w:pPr>
        <w:widowControl w:val="0"/>
        <w:spacing w:after="0" w:line="240" w:lineRule="auto"/>
        <w:ind w:firstLine="709"/>
        <w:jc w:val="both"/>
        <w:rPr>
          <w:rFonts w:ascii="Times New Roman" w:hAnsi="Times New Roman" w:cs="Times New Roman"/>
          <w:sz w:val="26"/>
          <w:szCs w:val="26"/>
        </w:rPr>
      </w:pPr>
      <w:proofErr w:type="spellStart"/>
      <w:r w:rsidRPr="00E503BA">
        <w:rPr>
          <w:rFonts w:ascii="Times New Roman" w:hAnsi="Times New Roman" w:cs="Times New Roman"/>
          <w:sz w:val="26"/>
          <w:szCs w:val="26"/>
        </w:rPr>
        <w:t>Будеркиной</w:t>
      </w:r>
      <w:proofErr w:type="spellEnd"/>
      <w:r w:rsidRPr="00E503BA">
        <w:rPr>
          <w:rFonts w:ascii="Times New Roman" w:hAnsi="Times New Roman" w:cs="Times New Roman"/>
          <w:sz w:val="26"/>
          <w:szCs w:val="26"/>
        </w:rPr>
        <w:t xml:space="preserve"> О.В.– главному бухгалтеру МБУ «Централизованная бухгалтерия учреждений образования».</w:t>
      </w:r>
    </w:p>
    <w:p w:rsidR="00E503BA" w:rsidRPr="00537DC9" w:rsidRDefault="005C4EF6" w:rsidP="00177C70">
      <w:pPr>
        <w:widowControl w:val="0"/>
        <w:spacing w:after="0" w:line="240" w:lineRule="auto"/>
        <w:ind w:firstLine="709"/>
        <w:jc w:val="both"/>
        <w:rPr>
          <w:rFonts w:ascii="Times New Roman" w:hAnsi="Times New Roman" w:cs="Times New Roman"/>
          <w:sz w:val="26"/>
          <w:szCs w:val="26"/>
        </w:rPr>
      </w:pPr>
      <w:r w:rsidRPr="00E503BA">
        <w:rPr>
          <w:rFonts w:ascii="Times New Roman" w:hAnsi="Times New Roman" w:cs="Times New Roman"/>
          <w:sz w:val="26"/>
          <w:szCs w:val="26"/>
        </w:rPr>
        <w:t xml:space="preserve">Проверка проведена в период с </w:t>
      </w:r>
      <w:r w:rsidR="00664BDB" w:rsidRPr="00E503BA">
        <w:rPr>
          <w:rFonts w:ascii="Times New Roman" w:hAnsi="Times New Roman" w:cs="Times New Roman"/>
          <w:sz w:val="26"/>
          <w:szCs w:val="26"/>
        </w:rPr>
        <w:t>0</w:t>
      </w:r>
      <w:r w:rsidR="00C8013A" w:rsidRPr="00E503BA">
        <w:rPr>
          <w:rFonts w:ascii="Times New Roman" w:hAnsi="Times New Roman" w:cs="Times New Roman"/>
          <w:sz w:val="26"/>
          <w:szCs w:val="26"/>
        </w:rPr>
        <w:t>5</w:t>
      </w:r>
      <w:r w:rsidR="003B68DE" w:rsidRPr="00E503BA">
        <w:rPr>
          <w:rFonts w:ascii="Times New Roman" w:hAnsi="Times New Roman" w:cs="Times New Roman"/>
          <w:sz w:val="26"/>
          <w:szCs w:val="26"/>
        </w:rPr>
        <w:t>.</w:t>
      </w:r>
      <w:r w:rsidR="00E503BA" w:rsidRPr="00E503BA">
        <w:rPr>
          <w:rFonts w:ascii="Times New Roman" w:hAnsi="Times New Roman" w:cs="Times New Roman"/>
          <w:sz w:val="26"/>
          <w:szCs w:val="26"/>
        </w:rPr>
        <w:t>12</w:t>
      </w:r>
      <w:r w:rsidR="003B68DE" w:rsidRPr="00E503BA">
        <w:rPr>
          <w:rFonts w:ascii="Times New Roman" w:hAnsi="Times New Roman" w:cs="Times New Roman"/>
          <w:sz w:val="26"/>
          <w:szCs w:val="26"/>
        </w:rPr>
        <w:t>.201</w:t>
      </w:r>
      <w:r w:rsidRPr="00E503BA">
        <w:rPr>
          <w:rFonts w:ascii="Times New Roman" w:hAnsi="Times New Roman" w:cs="Times New Roman"/>
          <w:sz w:val="26"/>
          <w:szCs w:val="26"/>
        </w:rPr>
        <w:t>6</w:t>
      </w:r>
      <w:r w:rsidR="003B68DE" w:rsidRPr="00E503BA">
        <w:rPr>
          <w:rFonts w:ascii="Times New Roman" w:hAnsi="Times New Roman" w:cs="Times New Roman"/>
          <w:sz w:val="26"/>
          <w:szCs w:val="26"/>
        </w:rPr>
        <w:t>г. по 2</w:t>
      </w:r>
      <w:r w:rsidR="00E503BA" w:rsidRPr="00E503BA">
        <w:rPr>
          <w:rFonts w:ascii="Times New Roman" w:hAnsi="Times New Roman" w:cs="Times New Roman"/>
          <w:sz w:val="26"/>
          <w:szCs w:val="26"/>
        </w:rPr>
        <w:t>3</w:t>
      </w:r>
      <w:r w:rsidR="003B68DE" w:rsidRPr="00E503BA">
        <w:rPr>
          <w:rFonts w:ascii="Times New Roman" w:hAnsi="Times New Roman" w:cs="Times New Roman"/>
          <w:sz w:val="26"/>
          <w:szCs w:val="26"/>
        </w:rPr>
        <w:t>.</w:t>
      </w:r>
      <w:r w:rsidR="00E503BA" w:rsidRPr="00E503BA">
        <w:rPr>
          <w:rFonts w:ascii="Times New Roman" w:hAnsi="Times New Roman" w:cs="Times New Roman"/>
          <w:sz w:val="26"/>
          <w:szCs w:val="26"/>
        </w:rPr>
        <w:t>12</w:t>
      </w:r>
      <w:r w:rsidR="003B68DE" w:rsidRPr="00E503BA">
        <w:rPr>
          <w:rFonts w:ascii="Times New Roman" w:hAnsi="Times New Roman" w:cs="Times New Roman"/>
          <w:sz w:val="26"/>
          <w:szCs w:val="26"/>
        </w:rPr>
        <w:t>.201</w:t>
      </w:r>
      <w:r w:rsidRPr="00E503BA">
        <w:rPr>
          <w:rFonts w:ascii="Times New Roman" w:hAnsi="Times New Roman" w:cs="Times New Roman"/>
          <w:sz w:val="26"/>
          <w:szCs w:val="26"/>
        </w:rPr>
        <w:t>6</w:t>
      </w:r>
      <w:r w:rsidR="003B68DE" w:rsidRPr="00E503BA">
        <w:rPr>
          <w:rFonts w:ascii="Times New Roman" w:hAnsi="Times New Roman" w:cs="Times New Roman"/>
          <w:sz w:val="26"/>
          <w:szCs w:val="26"/>
        </w:rPr>
        <w:t>г</w:t>
      </w:r>
      <w:r w:rsidR="00324578" w:rsidRPr="00E503BA">
        <w:rPr>
          <w:rFonts w:ascii="Times New Roman" w:hAnsi="Times New Roman" w:cs="Times New Roman"/>
          <w:sz w:val="26"/>
          <w:szCs w:val="26"/>
        </w:rPr>
        <w:t>.</w:t>
      </w:r>
      <w:r w:rsidR="003B68DE" w:rsidRPr="00E503BA">
        <w:rPr>
          <w:rFonts w:ascii="Times New Roman" w:hAnsi="Times New Roman" w:cs="Times New Roman"/>
          <w:sz w:val="26"/>
          <w:szCs w:val="26"/>
        </w:rPr>
        <w:t xml:space="preserve"> с ознакомлением </w:t>
      </w:r>
      <w:r w:rsidRPr="00537DC9">
        <w:rPr>
          <w:rFonts w:ascii="Times New Roman" w:hAnsi="Times New Roman" w:cs="Times New Roman"/>
          <w:sz w:val="26"/>
          <w:szCs w:val="26"/>
        </w:rPr>
        <w:t xml:space="preserve">директора </w:t>
      </w:r>
      <w:r w:rsidR="00E503BA" w:rsidRPr="00537DC9">
        <w:rPr>
          <w:rFonts w:ascii="Times New Roman" w:hAnsi="Times New Roman" w:cs="Times New Roman"/>
          <w:sz w:val="26"/>
          <w:szCs w:val="26"/>
        </w:rPr>
        <w:t>МБДОУ «Детский сад №6»</w:t>
      </w:r>
      <w:r w:rsidR="00E503BA" w:rsidRPr="00537DC9">
        <w:t xml:space="preserve"> </w:t>
      </w:r>
      <w:r w:rsidR="00E503BA" w:rsidRPr="00537DC9">
        <w:rPr>
          <w:rFonts w:ascii="Times New Roman" w:hAnsi="Times New Roman" w:cs="Times New Roman"/>
          <w:sz w:val="26"/>
          <w:szCs w:val="26"/>
        </w:rPr>
        <w:t xml:space="preserve">Никаноровой Т.Н. </w:t>
      </w:r>
    </w:p>
    <w:p w:rsidR="00010E29" w:rsidRPr="007B74F4" w:rsidRDefault="00010E29" w:rsidP="00177C70">
      <w:pPr>
        <w:widowControl w:val="0"/>
        <w:spacing w:after="0" w:line="240" w:lineRule="auto"/>
        <w:ind w:firstLine="709"/>
        <w:jc w:val="both"/>
        <w:rPr>
          <w:rFonts w:ascii="Times New Roman" w:hAnsi="Times New Roman" w:cs="Times New Roman"/>
          <w:sz w:val="26"/>
          <w:szCs w:val="26"/>
        </w:rPr>
      </w:pPr>
      <w:r w:rsidRPr="00537DC9">
        <w:rPr>
          <w:rFonts w:ascii="Times New Roman" w:hAnsi="Times New Roman" w:cs="Times New Roman"/>
          <w:sz w:val="26"/>
          <w:szCs w:val="26"/>
        </w:rPr>
        <w:t xml:space="preserve">Для учета денежных средств </w:t>
      </w:r>
      <w:r w:rsidR="00537DC9" w:rsidRPr="00537DC9">
        <w:rPr>
          <w:rFonts w:ascii="Times New Roman" w:hAnsi="Times New Roman" w:cs="Times New Roman"/>
          <w:sz w:val="26"/>
          <w:szCs w:val="26"/>
        </w:rPr>
        <w:t>МБДОУ «Детский сад №6»</w:t>
      </w:r>
      <w:r w:rsidR="00672662" w:rsidRPr="00537DC9">
        <w:rPr>
          <w:rFonts w:ascii="Times New Roman" w:hAnsi="Times New Roman" w:cs="Times New Roman"/>
          <w:sz w:val="26"/>
          <w:szCs w:val="26"/>
        </w:rPr>
        <w:t xml:space="preserve"> </w:t>
      </w:r>
      <w:r w:rsidRPr="00537DC9">
        <w:rPr>
          <w:rFonts w:ascii="Times New Roman" w:hAnsi="Times New Roman" w:cs="Times New Roman"/>
          <w:sz w:val="26"/>
          <w:szCs w:val="26"/>
        </w:rPr>
        <w:t xml:space="preserve">в </w:t>
      </w:r>
      <w:r w:rsidR="003B68DE" w:rsidRPr="00537DC9">
        <w:rPr>
          <w:rFonts w:ascii="Times New Roman" w:hAnsi="Times New Roman" w:cs="Times New Roman"/>
          <w:sz w:val="26"/>
          <w:szCs w:val="26"/>
        </w:rPr>
        <w:t xml:space="preserve">Управлении Федерального казначейства по Московской области </w:t>
      </w:r>
      <w:r w:rsidRPr="00537DC9">
        <w:rPr>
          <w:rFonts w:ascii="Times New Roman" w:hAnsi="Times New Roman" w:cs="Times New Roman"/>
          <w:sz w:val="26"/>
          <w:szCs w:val="26"/>
        </w:rPr>
        <w:t xml:space="preserve">по Московской </w:t>
      </w:r>
      <w:r w:rsidR="00664BDB" w:rsidRPr="00537DC9">
        <w:rPr>
          <w:rFonts w:ascii="Times New Roman" w:hAnsi="Times New Roman" w:cs="Times New Roman"/>
          <w:sz w:val="26"/>
          <w:szCs w:val="26"/>
        </w:rPr>
        <w:t>области (Финансовое управление а</w:t>
      </w:r>
      <w:r w:rsidRPr="00537DC9">
        <w:rPr>
          <w:rFonts w:ascii="Times New Roman" w:hAnsi="Times New Roman" w:cs="Times New Roman"/>
          <w:sz w:val="26"/>
          <w:szCs w:val="26"/>
        </w:rPr>
        <w:t xml:space="preserve">дминистрации </w:t>
      </w:r>
      <w:r w:rsidR="003C7F83">
        <w:rPr>
          <w:rFonts w:ascii="Times New Roman" w:hAnsi="Times New Roman" w:cs="Times New Roman"/>
          <w:sz w:val="26"/>
          <w:szCs w:val="26"/>
        </w:rPr>
        <w:t xml:space="preserve">городского округа </w:t>
      </w:r>
      <w:r w:rsidRPr="00537DC9">
        <w:rPr>
          <w:rFonts w:ascii="Times New Roman" w:hAnsi="Times New Roman" w:cs="Times New Roman"/>
          <w:sz w:val="26"/>
          <w:szCs w:val="26"/>
        </w:rPr>
        <w:t xml:space="preserve">Кашира Московской области) открыт лицевой </w:t>
      </w:r>
      <w:r w:rsidRPr="007B74F4">
        <w:rPr>
          <w:rFonts w:ascii="Times New Roman" w:hAnsi="Times New Roman" w:cs="Times New Roman"/>
          <w:sz w:val="26"/>
          <w:szCs w:val="26"/>
        </w:rPr>
        <w:t xml:space="preserve">счет № </w:t>
      </w:r>
      <w:r w:rsidR="00657881" w:rsidRPr="007B74F4">
        <w:rPr>
          <w:rFonts w:ascii="Times New Roman" w:hAnsi="Times New Roman" w:cs="Times New Roman"/>
          <w:sz w:val="26"/>
          <w:szCs w:val="26"/>
        </w:rPr>
        <w:t>21910010</w:t>
      </w:r>
      <w:r w:rsidR="007B74F4" w:rsidRPr="007B74F4">
        <w:rPr>
          <w:rFonts w:ascii="Times New Roman" w:hAnsi="Times New Roman" w:cs="Times New Roman"/>
          <w:sz w:val="26"/>
          <w:szCs w:val="26"/>
        </w:rPr>
        <w:t>046</w:t>
      </w:r>
      <w:r w:rsidR="00657881" w:rsidRPr="007B74F4">
        <w:rPr>
          <w:rFonts w:ascii="Times New Roman" w:hAnsi="Times New Roman" w:cs="Times New Roman"/>
          <w:sz w:val="26"/>
          <w:szCs w:val="26"/>
        </w:rPr>
        <w:t xml:space="preserve"> – отдельный лицевой счет БУ (иные субсидии).</w:t>
      </w:r>
    </w:p>
    <w:p w:rsidR="003B68DE" w:rsidRPr="007B74F4" w:rsidRDefault="003B68DE" w:rsidP="00177C70">
      <w:pPr>
        <w:widowControl w:val="0"/>
        <w:spacing w:after="0" w:line="240" w:lineRule="auto"/>
        <w:ind w:firstLine="708"/>
        <w:jc w:val="both"/>
        <w:rPr>
          <w:rFonts w:ascii="Times New Roman" w:hAnsi="Times New Roman" w:cs="Times New Roman"/>
          <w:sz w:val="26"/>
          <w:szCs w:val="26"/>
        </w:rPr>
      </w:pPr>
      <w:r w:rsidRPr="007B74F4">
        <w:rPr>
          <w:rFonts w:ascii="Times New Roman" w:hAnsi="Times New Roman" w:cs="Times New Roman"/>
          <w:sz w:val="26"/>
          <w:szCs w:val="26"/>
        </w:rPr>
        <w:t xml:space="preserve">В соответствии с ч.2 ст.38 Федерального закона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w:t>
      </w:r>
      <w:r w:rsidR="002A65C4" w:rsidRPr="007B74F4">
        <w:rPr>
          <w:rFonts w:ascii="Times New Roman" w:hAnsi="Times New Roman" w:cs="Times New Roman"/>
          <w:sz w:val="26"/>
          <w:szCs w:val="26"/>
        </w:rPr>
        <w:lastRenderedPageBreak/>
        <w:t>Совокупный объем закупок</w:t>
      </w:r>
      <w:r w:rsidR="004D7BFE" w:rsidRPr="007B74F4">
        <w:rPr>
          <w:rFonts w:ascii="Times New Roman" w:hAnsi="Times New Roman" w:cs="Times New Roman"/>
          <w:sz w:val="26"/>
          <w:szCs w:val="26"/>
        </w:rPr>
        <w:t xml:space="preserve"> </w:t>
      </w:r>
      <w:r w:rsidR="00537DC9" w:rsidRPr="007B74F4">
        <w:rPr>
          <w:rFonts w:ascii="Times New Roman" w:hAnsi="Times New Roman" w:cs="Times New Roman"/>
          <w:sz w:val="26"/>
          <w:szCs w:val="26"/>
        </w:rPr>
        <w:t>МБДОУ «Детский сад №6»</w:t>
      </w:r>
      <w:r w:rsidR="002A65C4" w:rsidRPr="007B74F4">
        <w:rPr>
          <w:rFonts w:ascii="Times New Roman" w:hAnsi="Times New Roman" w:cs="Times New Roman"/>
          <w:sz w:val="26"/>
          <w:szCs w:val="26"/>
        </w:rPr>
        <w:t>, планируемых в 201</w:t>
      </w:r>
      <w:r w:rsidR="005B2E04">
        <w:rPr>
          <w:rFonts w:ascii="Times New Roman" w:hAnsi="Times New Roman" w:cs="Times New Roman"/>
          <w:sz w:val="26"/>
          <w:szCs w:val="26"/>
        </w:rPr>
        <w:t>6</w:t>
      </w:r>
      <w:r w:rsidR="002A65C4" w:rsidRPr="007B74F4">
        <w:rPr>
          <w:rFonts w:ascii="Times New Roman" w:hAnsi="Times New Roman" w:cs="Times New Roman"/>
          <w:sz w:val="26"/>
          <w:szCs w:val="26"/>
        </w:rPr>
        <w:t xml:space="preserve">г., </w:t>
      </w:r>
      <w:r w:rsidR="004D7BFE" w:rsidRPr="007B74F4">
        <w:rPr>
          <w:rFonts w:ascii="Times New Roman" w:hAnsi="Times New Roman" w:cs="Times New Roman"/>
          <w:sz w:val="26"/>
          <w:szCs w:val="26"/>
        </w:rPr>
        <w:t xml:space="preserve">не превышает сто миллионов рублей и </w:t>
      </w:r>
      <w:r w:rsidR="002A65C4" w:rsidRPr="007B74F4">
        <w:rPr>
          <w:rFonts w:ascii="Times New Roman" w:hAnsi="Times New Roman" w:cs="Times New Roman"/>
          <w:sz w:val="26"/>
          <w:szCs w:val="26"/>
        </w:rPr>
        <w:t xml:space="preserve">составляет </w:t>
      </w:r>
      <w:r w:rsidR="00FC2329">
        <w:rPr>
          <w:rFonts w:ascii="Times New Roman" w:hAnsi="Times New Roman" w:cs="Times New Roman"/>
          <w:sz w:val="26"/>
          <w:szCs w:val="26"/>
        </w:rPr>
        <w:t>2099,54</w:t>
      </w:r>
      <w:r w:rsidR="00B153C5" w:rsidRPr="007B74F4">
        <w:rPr>
          <w:rFonts w:ascii="Times New Roman" w:hAnsi="Times New Roman" w:cs="Times New Roman"/>
          <w:sz w:val="26"/>
          <w:szCs w:val="26"/>
        </w:rPr>
        <w:t xml:space="preserve"> </w:t>
      </w:r>
      <w:proofErr w:type="spellStart"/>
      <w:r w:rsidR="002A65C4" w:rsidRPr="007B74F4">
        <w:rPr>
          <w:rFonts w:ascii="Times New Roman" w:hAnsi="Times New Roman" w:cs="Times New Roman"/>
          <w:sz w:val="26"/>
          <w:szCs w:val="26"/>
        </w:rPr>
        <w:t>тыс</w:t>
      </w:r>
      <w:proofErr w:type="gramStart"/>
      <w:r w:rsidR="002A65C4" w:rsidRPr="007B74F4">
        <w:rPr>
          <w:rFonts w:ascii="Times New Roman" w:hAnsi="Times New Roman" w:cs="Times New Roman"/>
          <w:sz w:val="26"/>
          <w:szCs w:val="26"/>
        </w:rPr>
        <w:t>.р</w:t>
      </w:r>
      <w:proofErr w:type="gramEnd"/>
      <w:r w:rsidR="002A65C4" w:rsidRPr="007B74F4">
        <w:rPr>
          <w:rFonts w:ascii="Times New Roman" w:hAnsi="Times New Roman" w:cs="Times New Roman"/>
          <w:sz w:val="26"/>
          <w:szCs w:val="26"/>
        </w:rPr>
        <w:t>уб</w:t>
      </w:r>
      <w:proofErr w:type="spellEnd"/>
      <w:r w:rsidR="002A65C4" w:rsidRPr="007B74F4">
        <w:rPr>
          <w:rFonts w:ascii="Times New Roman" w:hAnsi="Times New Roman" w:cs="Times New Roman"/>
          <w:sz w:val="26"/>
          <w:szCs w:val="26"/>
        </w:rPr>
        <w:t>.</w:t>
      </w:r>
    </w:p>
    <w:p w:rsidR="00EB5262" w:rsidRPr="0093772B" w:rsidRDefault="00EB5262" w:rsidP="00177C70">
      <w:pPr>
        <w:widowControl w:val="0"/>
        <w:spacing w:after="0" w:line="240" w:lineRule="auto"/>
        <w:ind w:firstLine="708"/>
        <w:jc w:val="both"/>
        <w:rPr>
          <w:rFonts w:ascii="Times New Roman" w:hAnsi="Times New Roman" w:cs="Times New Roman"/>
          <w:sz w:val="26"/>
          <w:szCs w:val="26"/>
        </w:rPr>
      </w:pPr>
      <w:r w:rsidRPr="0093772B">
        <w:rPr>
          <w:rFonts w:ascii="Times New Roman" w:hAnsi="Times New Roman" w:cs="Times New Roman"/>
          <w:sz w:val="26"/>
          <w:szCs w:val="26"/>
        </w:rPr>
        <w:t xml:space="preserve">В целях реализации Федерального закона №44-ФЗ </w:t>
      </w:r>
      <w:r w:rsidR="0093772B">
        <w:rPr>
          <w:rFonts w:ascii="Times New Roman" w:hAnsi="Times New Roman" w:cs="Times New Roman"/>
          <w:sz w:val="26"/>
          <w:szCs w:val="26"/>
        </w:rPr>
        <w:t>МБДОУ «Детский сад №6</w:t>
      </w:r>
      <w:r w:rsidR="00C8013A" w:rsidRPr="0093772B">
        <w:rPr>
          <w:rFonts w:ascii="Times New Roman" w:hAnsi="Times New Roman" w:cs="Times New Roman"/>
          <w:sz w:val="26"/>
          <w:szCs w:val="26"/>
        </w:rPr>
        <w:t>»</w:t>
      </w:r>
      <w:r w:rsidR="00741C5B" w:rsidRPr="0093772B">
        <w:rPr>
          <w:rFonts w:ascii="Times New Roman" w:hAnsi="Times New Roman" w:cs="Times New Roman"/>
          <w:sz w:val="26"/>
          <w:szCs w:val="26"/>
        </w:rPr>
        <w:t xml:space="preserve"> </w:t>
      </w:r>
      <w:r w:rsidRPr="0093772B">
        <w:rPr>
          <w:rFonts w:ascii="Times New Roman" w:hAnsi="Times New Roman" w:cs="Times New Roman"/>
          <w:sz w:val="26"/>
          <w:szCs w:val="26"/>
        </w:rPr>
        <w:t>принят следующи</w:t>
      </w:r>
      <w:r w:rsidR="004D7BFE" w:rsidRPr="0093772B">
        <w:rPr>
          <w:rFonts w:ascii="Times New Roman" w:hAnsi="Times New Roman" w:cs="Times New Roman"/>
          <w:sz w:val="26"/>
          <w:szCs w:val="26"/>
        </w:rPr>
        <w:t>й</w:t>
      </w:r>
      <w:r w:rsidRPr="0093772B">
        <w:rPr>
          <w:rFonts w:ascii="Times New Roman" w:hAnsi="Times New Roman" w:cs="Times New Roman"/>
          <w:sz w:val="26"/>
          <w:szCs w:val="26"/>
        </w:rPr>
        <w:t xml:space="preserve"> </w:t>
      </w:r>
      <w:r w:rsidR="004D7BFE" w:rsidRPr="0093772B">
        <w:rPr>
          <w:rFonts w:ascii="Times New Roman" w:hAnsi="Times New Roman" w:cs="Times New Roman"/>
          <w:sz w:val="26"/>
          <w:szCs w:val="26"/>
        </w:rPr>
        <w:t xml:space="preserve">нормативный </w:t>
      </w:r>
      <w:r w:rsidRPr="0093772B">
        <w:rPr>
          <w:rFonts w:ascii="Times New Roman" w:hAnsi="Times New Roman" w:cs="Times New Roman"/>
          <w:sz w:val="26"/>
          <w:szCs w:val="26"/>
        </w:rPr>
        <w:t>акт:</w:t>
      </w:r>
    </w:p>
    <w:p w:rsidR="00856445" w:rsidRPr="0093772B" w:rsidRDefault="00EB5262" w:rsidP="00177C70">
      <w:pPr>
        <w:widowControl w:val="0"/>
        <w:spacing w:after="0" w:line="240" w:lineRule="auto"/>
        <w:ind w:firstLine="708"/>
        <w:jc w:val="both"/>
        <w:rPr>
          <w:rFonts w:ascii="Times New Roman" w:hAnsi="Times New Roman" w:cs="Times New Roman"/>
          <w:sz w:val="26"/>
          <w:szCs w:val="26"/>
        </w:rPr>
      </w:pPr>
      <w:r w:rsidRPr="0093772B">
        <w:rPr>
          <w:rFonts w:ascii="Times New Roman" w:hAnsi="Times New Roman" w:cs="Times New Roman"/>
          <w:sz w:val="26"/>
          <w:szCs w:val="26"/>
        </w:rPr>
        <w:t xml:space="preserve">-Приказ от </w:t>
      </w:r>
      <w:r w:rsidR="0093772B" w:rsidRPr="0093772B">
        <w:rPr>
          <w:rFonts w:ascii="Times New Roman" w:hAnsi="Times New Roman" w:cs="Times New Roman"/>
          <w:sz w:val="26"/>
          <w:szCs w:val="26"/>
        </w:rPr>
        <w:t>11</w:t>
      </w:r>
      <w:r w:rsidRPr="0093772B">
        <w:rPr>
          <w:rFonts w:ascii="Times New Roman" w:hAnsi="Times New Roman" w:cs="Times New Roman"/>
          <w:sz w:val="26"/>
          <w:szCs w:val="26"/>
        </w:rPr>
        <w:t>.</w:t>
      </w:r>
      <w:r w:rsidR="006923D1" w:rsidRPr="0093772B">
        <w:rPr>
          <w:rFonts w:ascii="Times New Roman" w:hAnsi="Times New Roman" w:cs="Times New Roman"/>
          <w:sz w:val="26"/>
          <w:szCs w:val="26"/>
        </w:rPr>
        <w:t>01</w:t>
      </w:r>
      <w:r w:rsidRPr="0093772B">
        <w:rPr>
          <w:rFonts w:ascii="Times New Roman" w:hAnsi="Times New Roman" w:cs="Times New Roman"/>
          <w:sz w:val="26"/>
          <w:szCs w:val="26"/>
        </w:rPr>
        <w:t>.201</w:t>
      </w:r>
      <w:r w:rsidR="0093772B" w:rsidRPr="0093772B">
        <w:rPr>
          <w:rFonts w:ascii="Times New Roman" w:hAnsi="Times New Roman" w:cs="Times New Roman"/>
          <w:sz w:val="26"/>
          <w:szCs w:val="26"/>
        </w:rPr>
        <w:t>6</w:t>
      </w:r>
      <w:r w:rsidRPr="0093772B">
        <w:rPr>
          <w:rFonts w:ascii="Times New Roman" w:hAnsi="Times New Roman" w:cs="Times New Roman"/>
          <w:sz w:val="26"/>
          <w:szCs w:val="26"/>
        </w:rPr>
        <w:t>г. №</w:t>
      </w:r>
      <w:r w:rsidR="006923D1" w:rsidRPr="0093772B">
        <w:rPr>
          <w:rFonts w:ascii="Times New Roman" w:hAnsi="Times New Roman" w:cs="Times New Roman"/>
          <w:sz w:val="26"/>
          <w:szCs w:val="26"/>
        </w:rPr>
        <w:t>1</w:t>
      </w:r>
      <w:r w:rsidR="0093772B" w:rsidRPr="0093772B">
        <w:rPr>
          <w:rFonts w:ascii="Times New Roman" w:hAnsi="Times New Roman" w:cs="Times New Roman"/>
          <w:sz w:val="26"/>
          <w:szCs w:val="26"/>
        </w:rPr>
        <w:t>-2</w:t>
      </w:r>
      <w:r w:rsidRPr="0093772B">
        <w:rPr>
          <w:rFonts w:ascii="Times New Roman" w:hAnsi="Times New Roman" w:cs="Times New Roman"/>
          <w:sz w:val="26"/>
          <w:szCs w:val="26"/>
        </w:rPr>
        <w:t xml:space="preserve"> «О назначении контрактного управляющего</w:t>
      </w:r>
      <w:r w:rsidR="0093772B" w:rsidRPr="0093772B">
        <w:rPr>
          <w:rFonts w:ascii="Times New Roman" w:hAnsi="Times New Roman" w:cs="Times New Roman"/>
          <w:sz w:val="26"/>
          <w:szCs w:val="26"/>
        </w:rPr>
        <w:t xml:space="preserve"> МБДОУ «Детский сад №6»</w:t>
      </w:r>
    </w:p>
    <w:p w:rsidR="000C21CF" w:rsidRPr="0093772B" w:rsidRDefault="000C21CF" w:rsidP="00177C70">
      <w:pPr>
        <w:widowControl w:val="0"/>
        <w:spacing w:after="0" w:line="240" w:lineRule="auto"/>
        <w:ind w:firstLine="708"/>
        <w:jc w:val="both"/>
        <w:rPr>
          <w:rFonts w:ascii="Times New Roman" w:hAnsi="Times New Roman" w:cs="Times New Roman"/>
          <w:sz w:val="26"/>
          <w:szCs w:val="26"/>
        </w:rPr>
      </w:pPr>
      <w:r w:rsidRPr="0093772B">
        <w:rPr>
          <w:rFonts w:ascii="Times New Roman" w:hAnsi="Times New Roman" w:cs="Times New Roman"/>
          <w:sz w:val="26"/>
          <w:szCs w:val="26"/>
        </w:rPr>
        <w:t>Контрактным управляющим в проверяемый период назначена</w:t>
      </w:r>
      <w:r w:rsidR="00856445" w:rsidRPr="0093772B">
        <w:rPr>
          <w:rFonts w:ascii="Times New Roman" w:hAnsi="Times New Roman" w:cs="Times New Roman"/>
          <w:sz w:val="26"/>
          <w:szCs w:val="26"/>
        </w:rPr>
        <w:t xml:space="preserve"> </w:t>
      </w:r>
      <w:proofErr w:type="spellStart"/>
      <w:r w:rsidR="0093772B" w:rsidRPr="0093772B">
        <w:rPr>
          <w:rFonts w:ascii="Times New Roman" w:hAnsi="Times New Roman" w:cs="Times New Roman"/>
          <w:sz w:val="26"/>
          <w:szCs w:val="26"/>
        </w:rPr>
        <w:t>Моисейкина</w:t>
      </w:r>
      <w:proofErr w:type="spellEnd"/>
      <w:r w:rsidR="0093772B" w:rsidRPr="0093772B">
        <w:rPr>
          <w:rFonts w:ascii="Times New Roman" w:hAnsi="Times New Roman" w:cs="Times New Roman"/>
          <w:sz w:val="26"/>
          <w:szCs w:val="26"/>
        </w:rPr>
        <w:t xml:space="preserve"> Надежда Викторовна</w:t>
      </w:r>
      <w:r w:rsidR="0093772B">
        <w:rPr>
          <w:rFonts w:ascii="Times New Roman" w:hAnsi="Times New Roman" w:cs="Times New Roman"/>
          <w:sz w:val="26"/>
          <w:szCs w:val="26"/>
        </w:rPr>
        <w:t xml:space="preserve"> </w:t>
      </w:r>
      <w:r w:rsidRPr="0093772B">
        <w:rPr>
          <w:rFonts w:ascii="Times New Roman" w:hAnsi="Times New Roman" w:cs="Times New Roman"/>
          <w:sz w:val="26"/>
          <w:szCs w:val="26"/>
        </w:rPr>
        <w:t xml:space="preserve">– </w:t>
      </w:r>
      <w:r w:rsidR="0093772B" w:rsidRPr="0093772B">
        <w:rPr>
          <w:rFonts w:ascii="Times New Roman" w:hAnsi="Times New Roman" w:cs="Times New Roman"/>
          <w:sz w:val="26"/>
          <w:szCs w:val="26"/>
        </w:rPr>
        <w:t>заведующий хозяйством МБДОУ «Детский сад №6»</w:t>
      </w:r>
    </w:p>
    <w:p w:rsidR="001E17FC" w:rsidRDefault="0093772B" w:rsidP="006923D1">
      <w:pPr>
        <w:widowControl w:val="0"/>
        <w:spacing w:after="0" w:line="240" w:lineRule="auto"/>
        <w:ind w:firstLine="708"/>
        <w:jc w:val="both"/>
        <w:rPr>
          <w:rFonts w:ascii="Times New Roman" w:hAnsi="Times New Roman" w:cs="Times New Roman"/>
          <w:sz w:val="26"/>
          <w:szCs w:val="26"/>
        </w:rPr>
      </w:pPr>
      <w:proofErr w:type="spellStart"/>
      <w:r w:rsidRPr="00FC2329">
        <w:rPr>
          <w:rFonts w:ascii="Times New Roman" w:hAnsi="Times New Roman" w:cs="Times New Roman"/>
          <w:sz w:val="26"/>
          <w:szCs w:val="26"/>
        </w:rPr>
        <w:t>Моисейкина</w:t>
      </w:r>
      <w:proofErr w:type="spellEnd"/>
      <w:r w:rsidRPr="00FC2329">
        <w:rPr>
          <w:rFonts w:ascii="Times New Roman" w:hAnsi="Times New Roman" w:cs="Times New Roman"/>
          <w:sz w:val="26"/>
          <w:szCs w:val="26"/>
        </w:rPr>
        <w:t xml:space="preserve"> Н.В</w:t>
      </w:r>
      <w:r w:rsidR="006923D1" w:rsidRPr="00FC2329">
        <w:rPr>
          <w:rFonts w:ascii="Times New Roman" w:hAnsi="Times New Roman" w:cs="Times New Roman"/>
          <w:sz w:val="26"/>
          <w:szCs w:val="26"/>
        </w:rPr>
        <w:t>. прошла профессиональную переподготовку в сфере закупок: Удостоверение №0</w:t>
      </w:r>
      <w:r w:rsidR="00FC2329" w:rsidRPr="00FC2329">
        <w:rPr>
          <w:rFonts w:ascii="Times New Roman" w:hAnsi="Times New Roman" w:cs="Times New Roman"/>
          <w:sz w:val="26"/>
          <w:szCs w:val="26"/>
        </w:rPr>
        <w:t>1130</w:t>
      </w:r>
      <w:r w:rsidR="006923D1" w:rsidRPr="00FC2329">
        <w:rPr>
          <w:rFonts w:ascii="Times New Roman" w:hAnsi="Times New Roman" w:cs="Times New Roman"/>
          <w:sz w:val="26"/>
          <w:szCs w:val="26"/>
        </w:rPr>
        <w:t>/1</w:t>
      </w:r>
      <w:r w:rsidR="00FC2329" w:rsidRPr="00FC2329">
        <w:rPr>
          <w:rFonts w:ascii="Times New Roman" w:hAnsi="Times New Roman" w:cs="Times New Roman"/>
          <w:sz w:val="26"/>
          <w:szCs w:val="26"/>
        </w:rPr>
        <w:t>6</w:t>
      </w:r>
      <w:r w:rsidR="006923D1" w:rsidRPr="00FC2329">
        <w:rPr>
          <w:rFonts w:ascii="Times New Roman" w:hAnsi="Times New Roman" w:cs="Times New Roman"/>
          <w:sz w:val="26"/>
          <w:szCs w:val="26"/>
        </w:rPr>
        <w:t xml:space="preserve"> от </w:t>
      </w:r>
      <w:r w:rsidR="00FC2329" w:rsidRPr="00FC2329">
        <w:rPr>
          <w:rFonts w:ascii="Times New Roman" w:hAnsi="Times New Roman" w:cs="Times New Roman"/>
          <w:sz w:val="26"/>
          <w:szCs w:val="26"/>
        </w:rPr>
        <w:t>25</w:t>
      </w:r>
      <w:r w:rsidR="006923D1" w:rsidRPr="00FC2329">
        <w:rPr>
          <w:rFonts w:ascii="Times New Roman" w:hAnsi="Times New Roman" w:cs="Times New Roman"/>
          <w:sz w:val="26"/>
          <w:szCs w:val="26"/>
        </w:rPr>
        <w:t>.0</w:t>
      </w:r>
      <w:r w:rsidR="00FC2329" w:rsidRPr="00FC2329">
        <w:rPr>
          <w:rFonts w:ascii="Times New Roman" w:hAnsi="Times New Roman" w:cs="Times New Roman"/>
          <w:sz w:val="26"/>
          <w:szCs w:val="26"/>
        </w:rPr>
        <w:t>3</w:t>
      </w:r>
      <w:r w:rsidR="006923D1" w:rsidRPr="00FC2329">
        <w:rPr>
          <w:rFonts w:ascii="Times New Roman" w:hAnsi="Times New Roman" w:cs="Times New Roman"/>
          <w:sz w:val="26"/>
          <w:szCs w:val="26"/>
        </w:rPr>
        <w:t>.201</w:t>
      </w:r>
      <w:r w:rsidR="00FC2329" w:rsidRPr="00FC2329">
        <w:rPr>
          <w:rFonts w:ascii="Times New Roman" w:hAnsi="Times New Roman" w:cs="Times New Roman"/>
          <w:sz w:val="26"/>
          <w:szCs w:val="26"/>
        </w:rPr>
        <w:t>6</w:t>
      </w:r>
      <w:r w:rsidR="006923D1" w:rsidRPr="00FC2329">
        <w:rPr>
          <w:rFonts w:ascii="Times New Roman" w:hAnsi="Times New Roman" w:cs="Times New Roman"/>
          <w:sz w:val="26"/>
          <w:szCs w:val="26"/>
        </w:rPr>
        <w:t>г. о повышения квалификации выдано автономной некоммерческой организации «Институт профессиональных контрактных управляющих».</w:t>
      </w:r>
    </w:p>
    <w:p w:rsidR="00FC2329" w:rsidRPr="00FC2329" w:rsidRDefault="00FC2329" w:rsidP="006923D1">
      <w:pPr>
        <w:widowControl w:val="0"/>
        <w:spacing w:after="0" w:line="240" w:lineRule="auto"/>
        <w:ind w:firstLine="708"/>
        <w:jc w:val="both"/>
        <w:rPr>
          <w:rFonts w:ascii="Times New Roman" w:hAnsi="Times New Roman" w:cs="Times New Roman"/>
          <w:sz w:val="26"/>
          <w:szCs w:val="26"/>
        </w:rPr>
      </w:pPr>
      <w:r w:rsidRPr="00FC2329">
        <w:rPr>
          <w:rFonts w:ascii="Times New Roman" w:hAnsi="Times New Roman" w:cs="Times New Roman"/>
          <w:sz w:val="26"/>
          <w:szCs w:val="26"/>
        </w:rPr>
        <w:t>Диплом о профессиональной переподготовке №0013</w:t>
      </w:r>
      <w:r>
        <w:rPr>
          <w:rFonts w:ascii="Times New Roman" w:hAnsi="Times New Roman" w:cs="Times New Roman"/>
          <w:sz w:val="26"/>
          <w:szCs w:val="26"/>
        </w:rPr>
        <w:t>08</w:t>
      </w:r>
      <w:r w:rsidRPr="00FC2329">
        <w:rPr>
          <w:rFonts w:ascii="Times New Roman" w:hAnsi="Times New Roman" w:cs="Times New Roman"/>
          <w:sz w:val="26"/>
          <w:szCs w:val="26"/>
        </w:rPr>
        <w:t>/16 от 25.03.2016 о повышения квалификации выдано АНО ДПО «Институт профессиональных контрактных управляющих»</w:t>
      </w:r>
      <w:r>
        <w:rPr>
          <w:rFonts w:ascii="Times New Roman" w:hAnsi="Times New Roman" w:cs="Times New Roman"/>
          <w:sz w:val="26"/>
          <w:szCs w:val="26"/>
        </w:rPr>
        <w:t>.</w:t>
      </w:r>
    </w:p>
    <w:p w:rsidR="006923D1" w:rsidRPr="002E670F" w:rsidRDefault="0093772B" w:rsidP="006923D1">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-Приказ от 09.01.2014г. №1-4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p>
    <w:p w:rsidR="0093772B" w:rsidRPr="002E670F" w:rsidRDefault="0093772B" w:rsidP="006923D1">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Состав приемочной комиссии:</w:t>
      </w:r>
    </w:p>
    <w:p w:rsidR="0093772B" w:rsidRPr="002E670F" w:rsidRDefault="002E670F" w:rsidP="006923D1">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Председатель приемочной комиссии:</w:t>
      </w:r>
    </w:p>
    <w:p w:rsidR="002E670F" w:rsidRDefault="002E670F" w:rsidP="006923D1">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Никанорова Т.В.- заведующий МБДОУ «Детский сад №6»</w:t>
      </w:r>
      <w:r>
        <w:rPr>
          <w:rFonts w:ascii="Times New Roman" w:hAnsi="Times New Roman" w:cs="Times New Roman"/>
          <w:sz w:val="26"/>
          <w:szCs w:val="26"/>
        </w:rPr>
        <w:t>;</w:t>
      </w:r>
    </w:p>
    <w:p w:rsidR="002E670F" w:rsidRDefault="002E670F"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Члены приемочной комиссии:</w:t>
      </w:r>
    </w:p>
    <w:p w:rsidR="002E670F" w:rsidRDefault="002E670F"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Куликова Г.А.- заместитель заведующего по ВМР </w:t>
      </w:r>
      <w:r w:rsidRPr="002E670F">
        <w:rPr>
          <w:rFonts w:ascii="Times New Roman" w:hAnsi="Times New Roman" w:cs="Times New Roman"/>
          <w:sz w:val="26"/>
          <w:szCs w:val="26"/>
        </w:rPr>
        <w:t>МБДОУ «Детский сад №6»</w:t>
      </w:r>
      <w:r>
        <w:rPr>
          <w:rFonts w:ascii="Times New Roman" w:hAnsi="Times New Roman" w:cs="Times New Roman"/>
          <w:sz w:val="26"/>
          <w:szCs w:val="26"/>
        </w:rPr>
        <w:t>;</w:t>
      </w:r>
    </w:p>
    <w:p w:rsidR="002E670F" w:rsidRDefault="002E670F" w:rsidP="006923D1">
      <w:pPr>
        <w:widowControl w:val="0"/>
        <w:spacing w:after="0" w:line="240" w:lineRule="auto"/>
        <w:ind w:firstLine="708"/>
        <w:jc w:val="both"/>
        <w:rPr>
          <w:rFonts w:ascii="Times New Roman" w:hAnsi="Times New Roman" w:cs="Times New Roman"/>
          <w:sz w:val="26"/>
          <w:szCs w:val="26"/>
        </w:rPr>
      </w:pPr>
      <w:proofErr w:type="spellStart"/>
      <w:r>
        <w:rPr>
          <w:rFonts w:ascii="Times New Roman" w:hAnsi="Times New Roman" w:cs="Times New Roman"/>
          <w:sz w:val="26"/>
          <w:szCs w:val="26"/>
        </w:rPr>
        <w:t>Ревнивцева</w:t>
      </w:r>
      <w:proofErr w:type="spellEnd"/>
      <w:r>
        <w:rPr>
          <w:rFonts w:ascii="Times New Roman" w:hAnsi="Times New Roman" w:cs="Times New Roman"/>
          <w:sz w:val="26"/>
          <w:szCs w:val="26"/>
        </w:rPr>
        <w:t xml:space="preserve"> О.В.-учитель логопед </w:t>
      </w:r>
      <w:r w:rsidRPr="002E670F">
        <w:rPr>
          <w:rFonts w:ascii="Times New Roman" w:hAnsi="Times New Roman" w:cs="Times New Roman"/>
          <w:sz w:val="26"/>
          <w:szCs w:val="26"/>
        </w:rPr>
        <w:t>МБДОУ «Детский сад №6»</w:t>
      </w:r>
      <w:r>
        <w:rPr>
          <w:rFonts w:ascii="Times New Roman" w:hAnsi="Times New Roman" w:cs="Times New Roman"/>
          <w:sz w:val="26"/>
          <w:szCs w:val="26"/>
        </w:rPr>
        <w:t>;</w:t>
      </w:r>
    </w:p>
    <w:p w:rsidR="002E670F" w:rsidRDefault="002E670F"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Воронкова С.В.-воспитатель </w:t>
      </w:r>
      <w:r w:rsidRPr="002E670F">
        <w:rPr>
          <w:rFonts w:ascii="Times New Roman" w:hAnsi="Times New Roman" w:cs="Times New Roman"/>
          <w:sz w:val="26"/>
          <w:szCs w:val="26"/>
        </w:rPr>
        <w:t>МБДОУ «Детский сад №6»</w:t>
      </w:r>
      <w:r>
        <w:rPr>
          <w:rFonts w:ascii="Times New Roman" w:hAnsi="Times New Roman" w:cs="Times New Roman"/>
          <w:sz w:val="26"/>
          <w:szCs w:val="26"/>
        </w:rPr>
        <w:t>;</w:t>
      </w:r>
    </w:p>
    <w:p w:rsidR="002E670F" w:rsidRPr="00BD0A14" w:rsidRDefault="00BD0A14"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Миронова Е.</w:t>
      </w:r>
      <w:r w:rsidRPr="00BD0A14">
        <w:rPr>
          <w:rFonts w:ascii="Times New Roman" w:hAnsi="Times New Roman" w:cs="Times New Roman"/>
          <w:sz w:val="26"/>
          <w:szCs w:val="26"/>
        </w:rPr>
        <w:t>М.</w:t>
      </w:r>
    </w:p>
    <w:p w:rsidR="002E670F" w:rsidRDefault="002E670F" w:rsidP="006923D1">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 xml:space="preserve">-Приказ от 11.01.2016г. №1-5 «О создании </w:t>
      </w:r>
      <w:r>
        <w:rPr>
          <w:rFonts w:ascii="Times New Roman" w:hAnsi="Times New Roman" w:cs="Times New Roman"/>
          <w:sz w:val="26"/>
          <w:szCs w:val="26"/>
        </w:rPr>
        <w:t>приемочной комиссии и назначении ответственных за проведение экспертизы результатов, предусмотренных контрактами»</w:t>
      </w:r>
    </w:p>
    <w:p w:rsidR="002E670F" w:rsidRDefault="002E670F"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Состав приемочной комиссии:</w:t>
      </w:r>
    </w:p>
    <w:p w:rsidR="002E670F" w:rsidRDefault="002E670F"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Председатель приемочной комиссии </w:t>
      </w:r>
    </w:p>
    <w:p w:rsidR="002E670F" w:rsidRDefault="002E670F" w:rsidP="006923D1">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Никанорова Т.В.- заведующий МБДОУ «Детский сад №6»</w:t>
      </w:r>
      <w:r>
        <w:rPr>
          <w:rFonts w:ascii="Times New Roman" w:hAnsi="Times New Roman" w:cs="Times New Roman"/>
          <w:sz w:val="26"/>
          <w:szCs w:val="26"/>
        </w:rPr>
        <w:t>;</w:t>
      </w:r>
    </w:p>
    <w:p w:rsidR="002E670F" w:rsidRDefault="002E670F"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Члены приемочной комиссии:</w:t>
      </w:r>
    </w:p>
    <w:p w:rsidR="002E670F" w:rsidRDefault="002E670F" w:rsidP="006923D1">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Ермакова Е.В.</w:t>
      </w:r>
    </w:p>
    <w:p w:rsidR="002E670F" w:rsidRDefault="002E670F" w:rsidP="006923D1">
      <w:pPr>
        <w:widowControl w:val="0"/>
        <w:spacing w:after="0" w:line="240" w:lineRule="auto"/>
        <w:ind w:firstLine="708"/>
        <w:jc w:val="both"/>
        <w:rPr>
          <w:rFonts w:ascii="Times New Roman" w:hAnsi="Times New Roman" w:cs="Times New Roman"/>
          <w:sz w:val="26"/>
          <w:szCs w:val="26"/>
        </w:rPr>
      </w:pPr>
      <w:proofErr w:type="spellStart"/>
      <w:r>
        <w:rPr>
          <w:rFonts w:ascii="Times New Roman" w:hAnsi="Times New Roman" w:cs="Times New Roman"/>
          <w:sz w:val="26"/>
          <w:szCs w:val="26"/>
        </w:rPr>
        <w:t>Моисейкина</w:t>
      </w:r>
      <w:proofErr w:type="spellEnd"/>
      <w:r>
        <w:rPr>
          <w:rFonts w:ascii="Times New Roman" w:hAnsi="Times New Roman" w:cs="Times New Roman"/>
          <w:sz w:val="26"/>
          <w:szCs w:val="26"/>
        </w:rPr>
        <w:t xml:space="preserve"> Н.В.</w:t>
      </w:r>
    </w:p>
    <w:p w:rsidR="0093772B" w:rsidRPr="002E670F" w:rsidRDefault="0093772B" w:rsidP="006923D1">
      <w:pPr>
        <w:widowControl w:val="0"/>
        <w:spacing w:after="0" w:line="240" w:lineRule="auto"/>
        <w:ind w:firstLine="708"/>
        <w:jc w:val="both"/>
        <w:rPr>
          <w:rFonts w:ascii="Times New Roman" w:hAnsi="Times New Roman" w:cs="Times New Roman"/>
          <w:color w:val="FF0000"/>
          <w:sz w:val="26"/>
          <w:szCs w:val="26"/>
        </w:rPr>
      </w:pPr>
    </w:p>
    <w:p w:rsidR="008D3771" w:rsidRPr="007E625B" w:rsidRDefault="008D3771" w:rsidP="00177C70">
      <w:pPr>
        <w:widowControl w:val="0"/>
        <w:spacing w:after="0" w:line="240" w:lineRule="auto"/>
        <w:ind w:firstLine="708"/>
        <w:jc w:val="center"/>
        <w:rPr>
          <w:rFonts w:ascii="Times New Roman" w:hAnsi="Times New Roman" w:cs="Times New Roman"/>
          <w:b/>
          <w:i/>
          <w:sz w:val="26"/>
          <w:szCs w:val="26"/>
        </w:rPr>
      </w:pPr>
      <w:r w:rsidRPr="007E625B">
        <w:rPr>
          <w:rFonts w:ascii="Times New Roman" w:hAnsi="Times New Roman" w:cs="Times New Roman"/>
          <w:b/>
          <w:i/>
          <w:sz w:val="26"/>
          <w:szCs w:val="26"/>
          <w:lang w:val="en-US"/>
        </w:rPr>
        <w:t>II</w:t>
      </w:r>
      <w:r w:rsidRPr="007E625B">
        <w:rPr>
          <w:rFonts w:ascii="Times New Roman" w:hAnsi="Times New Roman" w:cs="Times New Roman"/>
          <w:b/>
          <w:i/>
          <w:sz w:val="26"/>
          <w:szCs w:val="26"/>
        </w:rPr>
        <w:t>. Объект проверки</w:t>
      </w:r>
      <w:r w:rsidR="004D7BFE" w:rsidRPr="007E625B">
        <w:rPr>
          <w:rFonts w:ascii="Times New Roman" w:hAnsi="Times New Roman" w:cs="Times New Roman"/>
          <w:b/>
          <w:i/>
          <w:sz w:val="26"/>
          <w:szCs w:val="26"/>
        </w:rPr>
        <w:t>.</w:t>
      </w:r>
    </w:p>
    <w:p w:rsidR="00330AE1" w:rsidRPr="007E625B" w:rsidRDefault="00330AE1" w:rsidP="00177C70">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 xml:space="preserve">Способ </w:t>
      </w:r>
      <w:r w:rsidR="003D5B48" w:rsidRPr="007E625B">
        <w:rPr>
          <w:rFonts w:ascii="Times New Roman" w:hAnsi="Times New Roman" w:cs="Times New Roman"/>
          <w:sz w:val="26"/>
          <w:szCs w:val="26"/>
        </w:rPr>
        <w:t>закупки</w:t>
      </w:r>
      <w:r w:rsidRPr="007E625B">
        <w:rPr>
          <w:rFonts w:ascii="Times New Roman" w:hAnsi="Times New Roman" w:cs="Times New Roman"/>
          <w:sz w:val="26"/>
          <w:szCs w:val="26"/>
        </w:rPr>
        <w:t xml:space="preserve"> – </w:t>
      </w:r>
      <w:r w:rsidR="003D5B48" w:rsidRPr="007E625B">
        <w:rPr>
          <w:rFonts w:ascii="Times New Roman" w:hAnsi="Times New Roman" w:cs="Times New Roman"/>
          <w:sz w:val="26"/>
          <w:szCs w:val="26"/>
        </w:rPr>
        <w:t>запрос котировок</w:t>
      </w:r>
      <w:r w:rsidRPr="007E625B">
        <w:rPr>
          <w:rFonts w:ascii="Times New Roman" w:hAnsi="Times New Roman" w:cs="Times New Roman"/>
          <w:sz w:val="26"/>
          <w:szCs w:val="26"/>
        </w:rPr>
        <w:t>.</w:t>
      </w:r>
    </w:p>
    <w:p w:rsidR="00AA3867" w:rsidRPr="00C46526" w:rsidRDefault="008124E6" w:rsidP="00715921">
      <w:pPr>
        <w:widowControl w:val="0"/>
        <w:spacing w:after="0" w:line="240" w:lineRule="auto"/>
        <w:ind w:firstLine="709"/>
        <w:jc w:val="both"/>
        <w:rPr>
          <w:rFonts w:ascii="Times New Roman" w:hAnsi="Times New Roman" w:cs="Times New Roman"/>
          <w:color w:val="FF0000"/>
          <w:sz w:val="26"/>
          <w:szCs w:val="26"/>
        </w:rPr>
      </w:pPr>
      <w:r w:rsidRPr="007E625B">
        <w:rPr>
          <w:rFonts w:ascii="Times New Roman" w:hAnsi="Times New Roman" w:cs="Times New Roman"/>
          <w:sz w:val="26"/>
          <w:szCs w:val="26"/>
        </w:rPr>
        <w:t xml:space="preserve">Заключен </w:t>
      </w:r>
      <w:r w:rsidR="007E625B" w:rsidRPr="007E625B">
        <w:rPr>
          <w:rFonts w:ascii="Times New Roman" w:hAnsi="Times New Roman" w:cs="Times New Roman"/>
          <w:sz w:val="26"/>
          <w:szCs w:val="26"/>
        </w:rPr>
        <w:t>Контракт №ПМИ/16 от 11.05</w:t>
      </w:r>
      <w:r w:rsidR="0088424E" w:rsidRPr="007E625B">
        <w:rPr>
          <w:rFonts w:ascii="Times New Roman" w:hAnsi="Times New Roman" w:cs="Times New Roman"/>
          <w:sz w:val="26"/>
          <w:szCs w:val="26"/>
        </w:rPr>
        <w:t>.201</w:t>
      </w:r>
      <w:r w:rsidR="0007459E">
        <w:rPr>
          <w:rFonts w:ascii="Times New Roman" w:hAnsi="Times New Roman" w:cs="Times New Roman"/>
          <w:sz w:val="26"/>
          <w:szCs w:val="26"/>
        </w:rPr>
        <w:t>6</w:t>
      </w:r>
      <w:r w:rsidR="0088424E" w:rsidRPr="007E625B">
        <w:rPr>
          <w:rFonts w:ascii="Times New Roman" w:hAnsi="Times New Roman" w:cs="Times New Roman"/>
          <w:sz w:val="26"/>
          <w:szCs w:val="26"/>
        </w:rPr>
        <w:t>г.</w:t>
      </w:r>
      <w:r w:rsidR="00AA3867" w:rsidRPr="007E625B">
        <w:rPr>
          <w:rFonts w:ascii="Times New Roman" w:hAnsi="Times New Roman" w:cs="Times New Roman"/>
          <w:sz w:val="26"/>
          <w:szCs w:val="26"/>
        </w:rPr>
        <w:t xml:space="preserve"> </w:t>
      </w:r>
      <w:r w:rsidR="00627530" w:rsidRPr="007E625B">
        <w:rPr>
          <w:rFonts w:ascii="Times New Roman" w:hAnsi="Times New Roman" w:cs="Times New Roman"/>
          <w:sz w:val="26"/>
          <w:szCs w:val="26"/>
        </w:rPr>
        <w:t xml:space="preserve">на </w:t>
      </w:r>
      <w:r w:rsidR="007E625B" w:rsidRPr="007E625B">
        <w:rPr>
          <w:rFonts w:ascii="Times New Roman" w:hAnsi="Times New Roman" w:cs="Times New Roman"/>
          <w:sz w:val="26"/>
          <w:szCs w:val="26"/>
        </w:rPr>
        <w:t xml:space="preserve"> приобретение мягкого инвентаря</w:t>
      </w:r>
      <w:r w:rsidR="00FB3E5E" w:rsidRPr="007E625B">
        <w:rPr>
          <w:rFonts w:ascii="Times New Roman" w:hAnsi="Times New Roman" w:cs="Times New Roman"/>
          <w:sz w:val="26"/>
          <w:szCs w:val="26"/>
        </w:rPr>
        <w:t xml:space="preserve"> с </w:t>
      </w:r>
      <w:r w:rsidR="007E625B" w:rsidRPr="007E625B">
        <w:rPr>
          <w:rFonts w:ascii="Times New Roman" w:hAnsi="Times New Roman" w:cs="Times New Roman"/>
          <w:sz w:val="26"/>
          <w:szCs w:val="26"/>
        </w:rPr>
        <w:t>Обществом с ограниченной ответственностью «Классик Текстиль»</w:t>
      </w:r>
      <w:r w:rsidR="00AA3867" w:rsidRPr="007E625B">
        <w:rPr>
          <w:rFonts w:ascii="Times New Roman" w:hAnsi="Times New Roman" w:cs="Times New Roman"/>
          <w:sz w:val="26"/>
          <w:szCs w:val="26"/>
        </w:rPr>
        <w:t xml:space="preserve"> на сумму  </w:t>
      </w:r>
      <w:r w:rsidR="007E625B" w:rsidRPr="007E625B">
        <w:rPr>
          <w:rFonts w:ascii="Times New Roman" w:hAnsi="Times New Roman" w:cs="Times New Roman"/>
          <w:sz w:val="26"/>
          <w:szCs w:val="26"/>
        </w:rPr>
        <w:t xml:space="preserve">36 026,00 </w:t>
      </w:r>
      <w:r w:rsidR="00AA3867" w:rsidRPr="007E625B">
        <w:rPr>
          <w:rFonts w:ascii="Times New Roman" w:hAnsi="Times New Roman" w:cs="Times New Roman"/>
          <w:sz w:val="26"/>
          <w:szCs w:val="26"/>
        </w:rPr>
        <w:t>руб.</w:t>
      </w:r>
    </w:p>
    <w:p w:rsidR="000D531F" w:rsidRDefault="007959AB" w:rsidP="00715921">
      <w:pPr>
        <w:widowControl w:val="0"/>
        <w:spacing w:after="0" w:line="240" w:lineRule="auto"/>
        <w:ind w:firstLine="709"/>
        <w:jc w:val="both"/>
        <w:rPr>
          <w:rFonts w:ascii="Times New Roman" w:hAnsi="Times New Roman" w:cs="Times New Roman"/>
          <w:b/>
          <w:sz w:val="26"/>
          <w:szCs w:val="26"/>
        </w:rPr>
      </w:pPr>
      <w:r w:rsidRPr="007E625B">
        <w:rPr>
          <w:rFonts w:ascii="Times New Roman" w:hAnsi="Times New Roman" w:cs="Times New Roman"/>
          <w:b/>
          <w:sz w:val="26"/>
          <w:szCs w:val="26"/>
        </w:rPr>
        <w:t>2</w:t>
      </w:r>
      <w:r w:rsidR="000D531F" w:rsidRPr="007E625B">
        <w:rPr>
          <w:rFonts w:ascii="Times New Roman" w:hAnsi="Times New Roman" w:cs="Times New Roman"/>
          <w:b/>
          <w:sz w:val="26"/>
          <w:szCs w:val="26"/>
        </w:rPr>
        <w:t>.</w:t>
      </w:r>
      <w:r w:rsidRPr="007E625B">
        <w:rPr>
          <w:rFonts w:ascii="Times New Roman" w:hAnsi="Times New Roman" w:cs="Times New Roman"/>
          <w:b/>
          <w:sz w:val="26"/>
          <w:szCs w:val="26"/>
        </w:rPr>
        <w:t xml:space="preserve"> </w:t>
      </w:r>
      <w:r w:rsidR="000D531F" w:rsidRPr="007E625B">
        <w:rPr>
          <w:rFonts w:ascii="Times New Roman" w:hAnsi="Times New Roman" w:cs="Times New Roman"/>
          <w:b/>
          <w:sz w:val="26"/>
          <w:szCs w:val="26"/>
        </w:rPr>
        <w:t xml:space="preserve">Соблюдение </w:t>
      </w:r>
      <w:r w:rsidRPr="007E625B">
        <w:rPr>
          <w:rFonts w:ascii="Times New Roman" w:hAnsi="Times New Roman" w:cs="Times New Roman"/>
          <w:b/>
          <w:sz w:val="26"/>
          <w:szCs w:val="26"/>
        </w:rPr>
        <w:t>Субъектом проверки</w:t>
      </w:r>
      <w:r w:rsidR="000D531F" w:rsidRPr="007E625B">
        <w:rPr>
          <w:rFonts w:ascii="Times New Roman" w:hAnsi="Times New Roman" w:cs="Times New Roman"/>
          <w:b/>
          <w:sz w:val="26"/>
          <w:szCs w:val="26"/>
        </w:rPr>
        <w:t xml:space="preserve"> процедуры проведения запроса котировок</w:t>
      </w:r>
      <w:r w:rsidRPr="007E625B">
        <w:rPr>
          <w:rFonts w:ascii="Times New Roman" w:hAnsi="Times New Roman" w:cs="Times New Roman"/>
          <w:b/>
          <w:sz w:val="26"/>
          <w:szCs w:val="26"/>
        </w:rPr>
        <w:t>.</w:t>
      </w:r>
    </w:p>
    <w:p w:rsidR="0023151D" w:rsidRPr="0025298F" w:rsidRDefault="0023151D" w:rsidP="0023151D">
      <w:pPr>
        <w:widowControl w:val="0"/>
        <w:spacing w:after="0" w:line="240" w:lineRule="auto"/>
        <w:ind w:firstLine="708"/>
        <w:jc w:val="both"/>
        <w:rPr>
          <w:rFonts w:ascii="Times New Roman" w:hAnsi="Times New Roman" w:cs="Times New Roman"/>
          <w:sz w:val="26"/>
          <w:szCs w:val="26"/>
        </w:rPr>
      </w:pPr>
      <w:r w:rsidRPr="0023151D">
        <w:rPr>
          <w:rFonts w:ascii="Times New Roman" w:hAnsi="Times New Roman" w:cs="Times New Roman"/>
          <w:b/>
          <w:sz w:val="26"/>
          <w:szCs w:val="26"/>
        </w:rPr>
        <w:t>2.1.</w:t>
      </w:r>
      <w:r>
        <w:rPr>
          <w:rFonts w:ascii="Times New Roman" w:hAnsi="Times New Roman" w:cs="Times New Roman"/>
          <w:sz w:val="26"/>
          <w:szCs w:val="26"/>
        </w:rPr>
        <w:t xml:space="preserve"> В</w:t>
      </w:r>
      <w:r w:rsidRPr="0025298F">
        <w:rPr>
          <w:rFonts w:ascii="Times New Roman" w:hAnsi="Times New Roman" w:cs="Times New Roman"/>
          <w:sz w:val="26"/>
          <w:szCs w:val="26"/>
        </w:rPr>
        <w:t xml:space="preserve"> соответствии с ч.3. ст.30 Федерального закона №44-ФЗ при определении поставщиков (подрядчиков, исполнителей) при проведении электронных аукционов и запросов котировок,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23151D" w:rsidRDefault="0023151D" w:rsidP="0023151D">
      <w:pPr>
        <w:widowControl w:val="0"/>
        <w:spacing w:after="0" w:line="240" w:lineRule="auto"/>
        <w:ind w:firstLine="708"/>
        <w:jc w:val="both"/>
        <w:rPr>
          <w:rFonts w:ascii="Times New Roman" w:hAnsi="Times New Roman" w:cs="Times New Roman"/>
          <w:sz w:val="26"/>
          <w:szCs w:val="26"/>
        </w:rPr>
      </w:pPr>
      <w:r w:rsidRPr="0025298F">
        <w:rPr>
          <w:rFonts w:ascii="Times New Roman" w:hAnsi="Times New Roman" w:cs="Times New Roman"/>
          <w:sz w:val="26"/>
          <w:szCs w:val="26"/>
        </w:rPr>
        <w:t xml:space="preserve">Там же может быть предусмотрено требование к поставщикам (подрядчикам, исполнителям) привлечь субъекты малого предпринимательства, социально </w:t>
      </w:r>
      <w:r w:rsidRPr="0025298F">
        <w:rPr>
          <w:rFonts w:ascii="Times New Roman" w:hAnsi="Times New Roman" w:cs="Times New Roman"/>
          <w:sz w:val="26"/>
          <w:szCs w:val="26"/>
        </w:rPr>
        <w:lastRenderedPageBreak/>
        <w:t>ориентированные некоммерческие организации в качестве субподрядчиков, соисполнителей по контракту (ч.5 ст.30 Федерального закона №44-ФЗ).</w:t>
      </w:r>
    </w:p>
    <w:p w:rsidR="0023151D" w:rsidRDefault="0023151D" w:rsidP="0023151D">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извещении установлено ограничение </w:t>
      </w:r>
      <w:r w:rsidRPr="0025298F">
        <w:rPr>
          <w:rFonts w:ascii="Times New Roman" w:hAnsi="Times New Roman" w:cs="Times New Roman"/>
          <w:sz w:val="26"/>
          <w:szCs w:val="26"/>
        </w:rPr>
        <w:t>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r>
        <w:rPr>
          <w:rFonts w:ascii="Times New Roman" w:hAnsi="Times New Roman" w:cs="Times New Roman"/>
          <w:sz w:val="26"/>
          <w:szCs w:val="26"/>
        </w:rPr>
        <w:t xml:space="preserve"> - у</w:t>
      </w:r>
      <w:r w:rsidRPr="0025298F">
        <w:rPr>
          <w:rFonts w:ascii="Times New Roman" w:hAnsi="Times New Roman" w:cs="Times New Roman"/>
          <w:sz w:val="26"/>
          <w:szCs w:val="26"/>
        </w:rPr>
        <w:t>частниками электронного аукциона могут быть только субъекты малого предпринимательства и социально ориентированные некоммерческие организации</w:t>
      </w:r>
      <w:r>
        <w:rPr>
          <w:rFonts w:ascii="Times New Roman" w:hAnsi="Times New Roman" w:cs="Times New Roman"/>
          <w:sz w:val="26"/>
          <w:szCs w:val="26"/>
        </w:rPr>
        <w:t>.</w:t>
      </w:r>
    </w:p>
    <w:p w:rsidR="008B43D9" w:rsidRDefault="008B43D9" w:rsidP="0023151D">
      <w:pPr>
        <w:widowControl w:val="0"/>
        <w:spacing w:after="0" w:line="240" w:lineRule="auto"/>
        <w:ind w:firstLine="708"/>
        <w:jc w:val="both"/>
        <w:rPr>
          <w:rFonts w:ascii="Times New Roman" w:hAnsi="Times New Roman" w:cs="Times New Roman"/>
          <w:sz w:val="26"/>
          <w:szCs w:val="26"/>
        </w:rPr>
      </w:pPr>
      <w:r w:rsidRPr="008B43D9">
        <w:rPr>
          <w:rFonts w:ascii="Times New Roman" w:hAnsi="Times New Roman" w:cs="Times New Roman"/>
          <w:sz w:val="26"/>
          <w:szCs w:val="26"/>
        </w:rPr>
        <w:t>Субъект проверки в Извещение о проведении запроса котировок для закупки №0848300041016000181</w:t>
      </w:r>
      <w:r w:rsidR="00F323CE">
        <w:rPr>
          <w:rFonts w:ascii="Times New Roman" w:hAnsi="Times New Roman" w:cs="Times New Roman"/>
          <w:sz w:val="26"/>
          <w:szCs w:val="26"/>
        </w:rPr>
        <w:t xml:space="preserve"> </w:t>
      </w:r>
      <w:r w:rsidRPr="008B43D9">
        <w:rPr>
          <w:rFonts w:ascii="Times New Roman" w:hAnsi="Times New Roman" w:cs="Times New Roman"/>
          <w:sz w:val="26"/>
          <w:szCs w:val="26"/>
        </w:rPr>
        <w:t xml:space="preserve">установил преимущества </w:t>
      </w:r>
      <w:r>
        <w:rPr>
          <w:rFonts w:ascii="Times New Roman" w:hAnsi="Times New Roman" w:cs="Times New Roman"/>
          <w:sz w:val="26"/>
          <w:szCs w:val="26"/>
        </w:rPr>
        <w:t>с</w:t>
      </w:r>
      <w:r w:rsidRPr="008B43D9">
        <w:rPr>
          <w:rFonts w:ascii="Times New Roman" w:hAnsi="Times New Roman" w:cs="Times New Roman"/>
          <w:sz w:val="26"/>
          <w:szCs w:val="26"/>
        </w:rPr>
        <w:t>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23151D" w:rsidRDefault="008B43D9" w:rsidP="0023151D">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 же</w:t>
      </w:r>
      <w:r w:rsidR="0023151D">
        <w:rPr>
          <w:rFonts w:ascii="Times New Roman" w:hAnsi="Times New Roman" w:cs="Times New Roman"/>
          <w:sz w:val="26"/>
          <w:szCs w:val="26"/>
        </w:rPr>
        <w:t xml:space="preserve"> </w:t>
      </w:r>
      <w:proofErr w:type="gramStart"/>
      <w:r w:rsidR="0023151D">
        <w:rPr>
          <w:rFonts w:ascii="Times New Roman" w:hAnsi="Times New Roman" w:cs="Times New Roman"/>
          <w:sz w:val="26"/>
          <w:szCs w:val="26"/>
        </w:rPr>
        <w:t>предоставил документ</w:t>
      </w:r>
      <w:proofErr w:type="gramEnd"/>
      <w:r w:rsidR="005B5CA5">
        <w:rPr>
          <w:rFonts w:ascii="Times New Roman" w:hAnsi="Times New Roman" w:cs="Times New Roman"/>
          <w:sz w:val="26"/>
          <w:szCs w:val="26"/>
        </w:rPr>
        <w:t>,</w:t>
      </w:r>
      <w:r w:rsidR="0023151D">
        <w:rPr>
          <w:rFonts w:ascii="Times New Roman" w:hAnsi="Times New Roman" w:cs="Times New Roman"/>
          <w:sz w:val="26"/>
          <w:szCs w:val="26"/>
        </w:rPr>
        <w:t xml:space="preserve"> подтверждающий принадлежность ООО </w:t>
      </w:r>
      <w:r w:rsidR="0023151D" w:rsidRPr="0023151D">
        <w:rPr>
          <w:rFonts w:ascii="Times New Roman" w:hAnsi="Times New Roman" w:cs="Times New Roman"/>
          <w:sz w:val="26"/>
          <w:szCs w:val="26"/>
        </w:rPr>
        <w:t>«Классик Текстиль»</w:t>
      </w:r>
      <w:r w:rsidR="0023151D">
        <w:rPr>
          <w:rFonts w:ascii="Times New Roman" w:hAnsi="Times New Roman" w:cs="Times New Roman"/>
          <w:sz w:val="26"/>
          <w:szCs w:val="26"/>
        </w:rPr>
        <w:t xml:space="preserve"> к </w:t>
      </w:r>
      <w:r w:rsidR="0023151D" w:rsidRPr="0025298F">
        <w:rPr>
          <w:rFonts w:ascii="Times New Roman" w:hAnsi="Times New Roman" w:cs="Times New Roman"/>
          <w:sz w:val="26"/>
          <w:szCs w:val="26"/>
        </w:rPr>
        <w:t>субъект</w:t>
      </w:r>
      <w:r w:rsidR="0023151D">
        <w:rPr>
          <w:rFonts w:ascii="Times New Roman" w:hAnsi="Times New Roman" w:cs="Times New Roman"/>
          <w:sz w:val="26"/>
          <w:szCs w:val="26"/>
        </w:rPr>
        <w:t xml:space="preserve">ам </w:t>
      </w:r>
      <w:r w:rsidR="0023151D" w:rsidRPr="0025298F">
        <w:rPr>
          <w:rFonts w:ascii="Times New Roman" w:hAnsi="Times New Roman" w:cs="Times New Roman"/>
          <w:sz w:val="26"/>
          <w:szCs w:val="26"/>
        </w:rPr>
        <w:t>малого предпринимательства и социально ориентированн</w:t>
      </w:r>
      <w:r w:rsidR="0023151D">
        <w:rPr>
          <w:rFonts w:ascii="Times New Roman" w:hAnsi="Times New Roman" w:cs="Times New Roman"/>
          <w:sz w:val="26"/>
          <w:szCs w:val="26"/>
        </w:rPr>
        <w:t>ых</w:t>
      </w:r>
      <w:r w:rsidR="0023151D" w:rsidRPr="0025298F">
        <w:rPr>
          <w:rFonts w:ascii="Times New Roman" w:hAnsi="Times New Roman" w:cs="Times New Roman"/>
          <w:sz w:val="26"/>
          <w:szCs w:val="26"/>
        </w:rPr>
        <w:t xml:space="preserve"> некоммерчески</w:t>
      </w:r>
      <w:r w:rsidR="0023151D">
        <w:rPr>
          <w:rFonts w:ascii="Times New Roman" w:hAnsi="Times New Roman" w:cs="Times New Roman"/>
          <w:sz w:val="26"/>
          <w:szCs w:val="26"/>
        </w:rPr>
        <w:t>х организаций:</w:t>
      </w:r>
    </w:p>
    <w:p w:rsidR="0023151D" w:rsidRDefault="0023151D" w:rsidP="0023151D">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-декларация соответствия участника требованиям, установленным ст.4 Федерального закона от 24.07.2007 №209-ФЗ «Развития малого и среднего предпринимательства в Российской федерации»</w:t>
      </w:r>
      <w:r w:rsidR="008B43D9">
        <w:rPr>
          <w:rFonts w:ascii="Times New Roman" w:hAnsi="Times New Roman" w:cs="Times New Roman"/>
          <w:sz w:val="26"/>
          <w:szCs w:val="26"/>
        </w:rPr>
        <w:t>.</w:t>
      </w:r>
    </w:p>
    <w:p w:rsidR="008B43D9" w:rsidRDefault="008B43D9" w:rsidP="008B43D9">
      <w:pPr>
        <w:widowControl w:val="0"/>
        <w:spacing w:after="0" w:line="240" w:lineRule="auto"/>
        <w:ind w:firstLine="708"/>
        <w:jc w:val="both"/>
        <w:rPr>
          <w:rFonts w:ascii="Times New Roman" w:hAnsi="Times New Roman" w:cs="Times New Roman"/>
          <w:sz w:val="26"/>
          <w:szCs w:val="26"/>
        </w:rPr>
      </w:pPr>
      <w:r w:rsidRPr="008B43D9">
        <w:rPr>
          <w:rFonts w:ascii="Times New Roman" w:hAnsi="Times New Roman" w:cs="Times New Roman"/>
          <w:b/>
          <w:sz w:val="26"/>
          <w:szCs w:val="26"/>
        </w:rPr>
        <w:t>2.2.</w:t>
      </w:r>
      <w:r>
        <w:rPr>
          <w:rFonts w:ascii="Times New Roman" w:hAnsi="Times New Roman" w:cs="Times New Roman"/>
          <w:sz w:val="26"/>
          <w:szCs w:val="26"/>
        </w:rPr>
        <w:t xml:space="preserve"> </w:t>
      </w:r>
      <w:proofErr w:type="gramStart"/>
      <w:r>
        <w:rPr>
          <w:rFonts w:ascii="Times New Roman" w:hAnsi="Times New Roman" w:cs="Times New Roman"/>
          <w:sz w:val="26"/>
          <w:szCs w:val="26"/>
        </w:rPr>
        <w:t>В соответствии со с</w:t>
      </w:r>
      <w:r w:rsidRPr="008B43D9">
        <w:rPr>
          <w:rFonts w:ascii="Times New Roman" w:hAnsi="Times New Roman" w:cs="Times New Roman"/>
          <w:sz w:val="26"/>
          <w:szCs w:val="26"/>
        </w:rPr>
        <w:t>татьей 29 Федерального закона № 44-ФЗ</w:t>
      </w:r>
      <w:r>
        <w:rPr>
          <w:rFonts w:ascii="Times New Roman" w:hAnsi="Times New Roman" w:cs="Times New Roman"/>
          <w:sz w:val="26"/>
          <w:szCs w:val="26"/>
        </w:rPr>
        <w:t>, п</w:t>
      </w:r>
      <w:r w:rsidRPr="008B43D9">
        <w:rPr>
          <w:rFonts w:ascii="Times New Roman" w:hAnsi="Times New Roman" w:cs="Times New Roman"/>
          <w:sz w:val="26"/>
          <w:szCs w:val="26"/>
        </w:rPr>
        <w:t>ри определении поставщиков (подрядчиков, исполнителей),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8B43D9">
        <w:rPr>
          <w:rFonts w:ascii="Times New Roman" w:hAnsi="Times New Roman" w:cs="Times New Roman"/>
          <w:sz w:val="26"/>
          <w:szCs w:val="26"/>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8B43D9">
        <w:rPr>
          <w:rFonts w:ascii="Times New Roman" w:hAnsi="Times New Roman" w:cs="Times New Roman"/>
          <w:sz w:val="26"/>
          <w:szCs w:val="26"/>
        </w:rPr>
        <w:t>,</w:t>
      </w:r>
      <w:proofErr w:type="gramEnd"/>
      <w:r w:rsidRPr="008B43D9">
        <w:rPr>
          <w:rFonts w:ascii="Times New Roman" w:hAnsi="Times New Roman" w:cs="Times New Roman"/>
          <w:sz w:val="26"/>
          <w:szCs w:val="26"/>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B43D9" w:rsidRDefault="008B43D9" w:rsidP="008B43D9">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Субъект проверки в </w:t>
      </w:r>
      <w:r w:rsidRPr="008B43D9">
        <w:rPr>
          <w:rFonts w:ascii="Times New Roman" w:hAnsi="Times New Roman" w:cs="Times New Roman"/>
          <w:sz w:val="26"/>
          <w:szCs w:val="26"/>
        </w:rPr>
        <w:t>Извещение о проведении запроса котировок</w:t>
      </w:r>
      <w:r>
        <w:rPr>
          <w:rFonts w:ascii="Times New Roman" w:hAnsi="Times New Roman" w:cs="Times New Roman"/>
          <w:sz w:val="26"/>
          <w:szCs w:val="26"/>
        </w:rPr>
        <w:t xml:space="preserve"> </w:t>
      </w:r>
      <w:r w:rsidRPr="008B43D9">
        <w:rPr>
          <w:rFonts w:ascii="Times New Roman" w:hAnsi="Times New Roman" w:cs="Times New Roman"/>
          <w:sz w:val="26"/>
          <w:szCs w:val="26"/>
        </w:rPr>
        <w:t>для закупки №0848300041016000181</w:t>
      </w:r>
      <w:r w:rsidR="007C1A14">
        <w:rPr>
          <w:rFonts w:ascii="Times New Roman" w:hAnsi="Times New Roman" w:cs="Times New Roman"/>
          <w:sz w:val="26"/>
          <w:szCs w:val="26"/>
        </w:rPr>
        <w:t xml:space="preserve"> </w:t>
      </w:r>
      <w:r>
        <w:rPr>
          <w:rFonts w:ascii="Times New Roman" w:hAnsi="Times New Roman" w:cs="Times New Roman"/>
          <w:sz w:val="26"/>
          <w:szCs w:val="26"/>
        </w:rPr>
        <w:t>установил п</w:t>
      </w:r>
      <w:r w:rsidRPr="008B43D9">
        <w:rPr>
          <w:rFonts w:ascii="Times New Roman" w:hAnsi="Times New Roman" w:cs="Times New Roman"/>
          <w:sz w:val="26"/>
          <w:szCs w:val="26"/>
        </w:rPr>
        <w:t xml:space="preserve">реимущества </w:t>
      </w:r>
      <w:r>
        <w:rPr>
          <w:rFonts w:ascii="Times New Roman" w:hAnsi="Times New Roman" w:cs="Times New Roman"/>
          <w:sz w:val="26"/>
          <w:szCs w:val="26"/>
        </w:rPr>
        <w:t>о</w:t>
      </w:r>
      <w:r w:rsidRPr="008B43D9">
        <w:rPr>
          <w:rFonts w:ascii="Times New Roman" w:hAnsi="Times New Roman" w:cs="Times New Roman"/>
          <w:sz w:val="26"/>
          <w:szCs w:val="26"/>
        </w:rPr>
        <w:t>рганизациям инвалидов (в соответствии со Статьей 29 Федерального закона № 44-ФЗ) - 15.0%</w:t>
      </w:r>
      <w:r>
        <w:rPr>
          <w:rFonts w:ascii="Times New Roman" w:hAnsi="Times New Roman" w:cs="Times New Roman"/>
          <w:sz w:val="26"/>
          <w:szCs w:val="26"/>
        </w:rPr>
        <w:t>.</w:t>
      </w:r>
    </w:p>
    <w:p w:rsidR="000D531F" w:rsidRPr="007E625B" w:rsidRDefault="007959AB" w:rsidP="008B43D9">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b/>
          <w:sz w:val="26"/>
          <w:szCs w:val="26"/>
        </w:rPr>
        <w:t>2</w:t>
      </w:r>
      <w:r w:rsidR="000D531F" w:rsidRPr="007E625B">
        <w:rPr>
          <w:rFonts w:ascii="Times New Roman" w:hAnsi="Times New Roman" w:cs="Times New Roman"/>
          <w:b/>
          <w:sz w:val="26"/>
          <w:szCs w:val="26"/>
        </w:rPr>
        <w:t>.</w:t>
      </w:r>
      <w:r w:rsidR="009F4E64">
        <w:rPr>
          <w:rFonts w:ascii="Times New Roman" w:hAnsi="Times New Roman" w:cs="Times New Roman"/>
          <w:b/>
          <w:sz w:val="26"/>
          <w:szCs w:val="26"/>
        </w:rPr>
        <w:t>3</w:t>
      </w:r>
      <w:r w:rsidR="000D531F" w:rsidRPr="007E625B">
        <w:rPr>
          <w:rFonts w:ascii="Times New Roman" w:hAnsi="Times New Roman" w:cs="Times New Roman"/>
          <w:b/>
          <w:sz w:val="26"/>
          <w:szCs w:val="26"/>
        </w:rPr>
        <w:t>.</w:t>
      </w:r>
      <w:r w:rsidR="000D531F" w:rsidRPr="007E625B">
        <w:rPr>
          <w:rFonts w:ascii="Times New Roman" w:hAnsi="Times New Roman" w:cs="Times New Roman"/>
          <w:sz w:val="26"/>
          <w:szCs w:val="26"/>
        </w:rPr>
        <w:t xml:space="preserve"> Проверка соблюдения требований ч.1 ст.74 Федерального закона №44-ФЗ:</w:t>
      </w:r>
    </w:p>
    <w:p w:rsidR="000D531F" w:rsidRPr="007E625B" w:rsidRDefault="000D531F" w:rsidP="00715921">
      <w:pPr>
        <w:widowControl w:val="0"/>
        <w:spacing w:after="0" w:line="240" w:lineRule="auto"/>
        <w:ind w:firstLine="709"/>
        <w:jc w:val="both"/>
        <w:rPr>
          <w:rFonts w:ascii="Times New Roman" w:hAnsi="Times New Roman" w:cs="Times New Roman"/>
          <w:sz w:val="26"/>
          <w:szCs w:val="26"/>
        </w:rPr>
      </w:pPr>
      <w:r w:rsidRPr="007E625B">
        <w:rPr>
          <w:rFonts w:ascii="Times New Roman" w:hAnsi="Times New Roman" w:cs="Times New Roman"/>
          <w:sz w:val="26"/>
          <w:szCs w:val="26"/>
        </w:rPr>
        <w:t xml:space="preserve">Согласно ч.1. ст.74 Федерального закона №44-ФЗ извещение о проведении запроса котировок должно быть размещено на официальном сайте не </w:t>
      </w:r>
      <w:proofErr w:type="gramStart"/>
      <w:r w:rsidRPr="007E625B">
        <w:rPr>
          <w:rFonts w:ascii="Times New Roman" w:hAnsi="Times New Roman" w:cs="Times New Roman"/>
          <w:sz w:val="26"/>
          <w:szCs w:val="26"/>
        </w:rPr>
        <w:t>позднее</w:t>
      </w:r>
      <w:proofErr w:type="gramEnd"/>
      <w:r w:rsidRPr="007E625B">
        <w:rPr>
          <w:rFonts w:ascii="Times New Roman" w:hAnsi="Times New Roman" w:cs="Times New Roman"/>
          <w:sz w:val="26"/>
          <w:szCs w:val="26"/>
        </w:rPr>
        <w:t xml:space="preserve"> чем за семь рабочих дней до даты истечения срока подачи заявок, а в случае осуществления закупки товара, работы или услуги на сумму, не превышающую двухсот пятидесяти тысяч рублей не менее чем за четыре рабочих дня до даты истечения указанного срока.</w:t>
      </w:r>
    </w:p>
    <w:p w:rsidR="000D531F" w:rsidRPr="007E625B" w:rsidRDefault="000D531F"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При размещении Субъектом проверки извещени</w:t>
      </w:r>
      <w:r w:rsidR="00BD0E42" w:rsidRPr="007E625B">
        <w:rPr>
          <w:rFonts w:ascii="Times New Roman" w:hAnsi="Times New Roman" w:cs="Times New Roman"/>
          <w:sz w:val="26"/>
          <w:szCs w:val="26"/>
        </w:rPr>
        <w:t>я</w:t>
      </w:r>
      <w:r w:rsidRPr="007E625B">
        <w:rPr>
          <w:rFonts w:ascii="Times New Roman" w:hAnsi="Times New Roman" w:cs="Times New Roman"/>
          <w:sz w:val="26"/>
          <w:szCs w:val="26"/>
        </w:rPr>
        <w:t xml:space="preserve"> о проведении запроса котировок </w:t>
      </w:r>
      <w:r w:rsidR="007E625B" w:rsidRPr="007E625B">
        <w:rPr>
          <w:rFonts w:ascii="Times New Roman" w:hAnsi="Times New Roman" w:cs="Times New Roman"/>
          <w:sz w:val="26"/>
          <w:szCs w:val="26"/>
        </w:rPr>
        <w:t>18</w:t>
      </w:r>
      <w:r w:rsidR="00BD0E42" w:rsidRPr="007E625B">
        <w:rPr>
          <w:rFonts w:ascii="Times New Roman" w:hAnsi="Times New Roman" w:cs="Times New Roman"/>
          <w:sz w:val="26"/>
          <w:szCs w:val="26"/>
        </w:rPr>
        <w:t>.0</w:t>
      </w:r>
      <w:r w:rsidR="007E625B" w:rsidRPr="007E625B">
        <w:rPr>
          <w:rFonts w:ascii="Times New Roman" w:hAnsi="Times New Roman" w:cs="Times New Roman"/>
          <w:sz w:val="26"/>
          <w:szCs w:val="26"/>
        </w:rPr>
        <w:t>4</w:t>
      </w:r>
      <w:r w:rsidR="00BD0E42" w:rsidRPr="007E625B">
        <w:rPr>
          <w:rFonts w:ascii="Times New Roman" w:hAnsi="Times New Roman" w:cs="Times New Roman"/>
          <w:sz w:val="26"/>
          <w:szCs w:val="26"/>
        </w:rPr>
        <w:t>.201</w:t>
      </w:r>
      <w:r w:rsidR="0007459E">
        <w:rPr>
          <w:rFonts w:ascii="Times New Roman" w:hAnsi="Times New Roman" w:cs="Times New Roman"/>
          <w:sz w:val="26"/>
          <w:szCs w:val="26"/>
        </w:rPr>
        <w:t>6</w:t>
      </w:r>
      <w:r w:rsidR="00BD0E42" w:rsidRPr="007E625B">
        <w:rPr>
          <w:rFonts w:ascii="Times New Roman" w:hAnsi="Times New Roman" w:cs="Times New Roman"/>
          <w:sz w:val="26"/>
          <w:szCs w:val="26"/>
        </w:rPr>
        <w:t xml:space="preserve">г. а дата окончания подачи заявок </w:t>
      </w:r>
      <w:r w:rsidR="007E625B" w:rsidRPr="007E625B">
        <w:rPr>
          <w:rFonts w:ascii="Times New Roman" w:hAnsi="Times New Roman" w:cs="Times New Roman"/>
          <w:sz w:val="26"/>
          <w:szCs w:val="26"/>
        </w:rPr>
        <w:t>25</w:t>
      </w:r>
      <w:r w:rsidR="00BD0E42" w:rsidRPr="007E625B">
        <w:rPr>
          <w:rFonts w:ascii="Times New Roman" w:hAnsi="Times New Roman" w:cs="Times New Roman"/>
          <w:sz w:val="26"/>
          <w:szCs w:val="26"/>
        </w:rPr>
        <w:t>.0</w:t>
      </w:r>
      <w:r w:rsidR="007E625B" w:rsidRPr="007E625B">
        <w:rPr>
          <w:rFonts w:ascii="Times New Roman" w:hAnsi="Times New Roman" w:cs="Times New Roman"/>
          <w:sz w:val="26"/>
          <w:szCs w:val="26"/>
        </w:rPr>
        <w:t>4</w:t>
      </w:r>
      <w:r w:rsidR="00BD0E42" w:rsidRPr="007E625B">
        <w:rPr>
          <w:rFonts w:ascii="Times New Roman" w:hAnsi="Times New Roman" w:cs="Times New Roman"/>
          <w:sz w:val="26"/>
          <w:szCs w:val="26"/>
        </w:rPr>
        <w:t>.201</w:t>
      </w:r>
      <w:r w:rsidR="0007459E">
        <w:rPr>
          <w:rFonts w:ascii="Times New Roman" w:hAnsi="Times New Roman" w:cs="Times New Roman"/>
          <w:sz w:val="26"/>
          <w:szCs w:val="26"/>
        </w:rPr>
        <w:t>6</w:t>
      </w:r>
      <w:r w:rsidR="00BD0E42" w:rsidRPr="007E625B">
        <w:rPr>
          <w:rFonts w:ascii="Times New Roman" w:hAnsi="Times New Roman" w:cs="Times New Roman"/>
          <w:sz w:val="26"/>
          <w:szCs w:val="26"/>
        </w:rPr>
        <w:t xml:space="preserve">г. Таким образом, </w:t>
      </w:r>
      <w:r w:rsidR="00324578" w:rsidRPr="007E625B">
        <w:rPr>
          <w:rFonts w:ascii="Times New Roman" w:hAnsi="Times New Roman" w:cs="Times New Roman"/>
          <w:sz w:val="26"/>
          <w:szCs w:val="26"/>
        </w:rPr>
        <w:t>С</w:t>
      </w:r>
      <w:r w:rsidR="00BD0E42" w:rsidRPr="007E625B">
        <w:rPr>
          <w:rFonts w:ascii="Times New Roman" w:hAnsi="Times New Roman" w:cs="Times New Roman"/>
          <w:sz w:val="26"/>
          <w:szCs w:val="26"/>
        </w:rPr>
        <w:t>убъект проверки выполнил требования  ч.1. ст.74 Федерального закона №44-ФЗ.</w:t>
      </w:r>
    </w:p>
    <w:p w:rsidR="000D531F" w:rsidRPr="007E625B" w:rsidRDefault="00BD0E42"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b/>
          <w:sz w:val="26"/>
          <w:szCs w:val="26"/>
        </w:rPr>
        <w:t>2</w:t>
      </w:r>
      <w:r w:rsidR="000D531F" w:rsidRPr="007E625B">
        <w:rPr>
          <w:rFonts w:ascii="Times New Roman" w:hAnsi="Times New Roman" w:cs="Times New Roman"/>
          <w:b/>
          <w:sz w:val="26"/>
          <w:szCs w:val="26"/>
        </w:rPr>
        <w:t>.</w:t>
      </w:r>
      <w:r w:rsidR="009F4E64">
        <w:rPr>
          <w:rFonts w:ascii="Times New Roman" w:hAnsi="Times New Roman" w:cs="Times New Roman"/>
          <w:b/>
          <w:sz w:val="26"/>
          <w:szCs w:val="26"/>
        </w:rPr>
        <w:t>4</w:t>
      </w:r>
      <w:r w:rsidR="000D531F" w:rsidRPr="007E625B">
        <w:rPr>
          <w:rFonts w:ascii="Times New Roman" w:hAnsi="Times New Roman" w:cs="Times New Roman"/>
          <w:b/>
          <w:sz w:val="26"/>
          <w:szCs w:val="26"/>
        </w:rPr>
        <w:t>.</w:t>
      </w:r>
      <w:r w:rsidR="000D531F" w:rsidRPr="007E625B">
        <w:rPr>
          <w:rFonts w:ascii="Times New Roman" w:hAnsi="Times New Roman" w:cs="Times New Roman"/>
          <w:sz w:val="26"/>
          <w:szCs w:val="26"/>
        </w:rPr>
        <w:t xml:space="preserve"> Проверка соблюдения требований п.5 ч.1 ст.73 Федерального закона №44-ФЗ:</w:t>
      </w:r>
    </w:p>
    <w:p w:rsidR="000D531F" w:rsidRPr="007E625B" w:rsidRDefault="00BD0E42"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 xml:space="preserve">Субъект проверки </w:t>
      </w:r>
      <w:r w:rsidR="003558FF" w:rsidRPr="007E625B">
        <w:rPr>
          <w:rFonts w:ascii="Times New Roman" w:hAnsi="Times New Roman" w:cs="Times New Roman"/>
          <w:sz w:val="26"/>
          <w:szCs w:val="26"/>
        </w:rPr>
        <w:t xml:space="preserve"> </w:t>
      </w:r>
      <w:r w:rsidRPr="007E625B">
        <w:rPr>
          <w:rFonts w:ascii="Times New Roman" w:hAnsi="Times New Roman" w:cs="Times New Roman"/>
          <w:sz w:val="26"/>
          <w:szCs w:val="26"/>
        </w:rPr>
        <w:t xml:space="preserve">выполнил требование </w:t>
      </w:r>
      <w:r w:rsidR="000D531F" w:rsidRPr="007E625B">
        <w:rPr>
          <w:rFonts w:ascii="Times New Roman" w:hAnsi="Times New Roman" w:cs="Times New Roman"/>
          <w:sz w:val="26"/>
          <w:szCs w:val="26"/>
        </w:rPr>
        <w:t>п.5 ч.1. ст.7</w:t>
      </w:r>
      <w:r w:rsidR="00A37E41" w:rsidRPr="007E625B">
        <w:rPr>
          <w:rFonts w:ascii="Times New Roman" w:hAnsi="Times New Roman" w:cs="Times New Roman"/>
          <w:sz w:val="26"/>
          <w:szCs w:val="26"/>
        </w:rPr>
        <w:t>3</w:t>
      </w:r>
      <w:r w:rsidR="000D531F" w:rsidRPr="007E625B">
        <w:rPr>
          <w:rFonts w:ascii="Times New Roman" w:hAnsi="Times New Roman" w:cs="Times New Roman"/>
          <w:sz w:val="26"/>
          <w:szCs w:val="26"/>
        </w:rPr>
        <w:t xml:space="preserve"> Федерального закона №44-ФЗ в части  предоставления в извещении возможности одностороннего отказа от исполнения контракта.</w:t>
      </w:r>
    </w:p>
    <w:p w:rsidR="000D531F" w:rsidRPr="007E625B" w:rsidRDefault="000D531F"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В соответствии с п.5 ч.1 ст.73 Федерального закона №44-ФЗ в извещении о проведении запроса котировок обязательно указываются сведения о возможности заказчика принять решение об одностороннем отказе от исполнения контракта.</w:t>
      </w:r>
    </w:p>
    <w:p w:rsidR="000D531F" w:rsidRPr="007E625B" w:rsidRDefault="00BD0E42"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 xml:space="preserve">В соответствии требований </w:t>
      </w:r>
      <w:r w:rsidR="00A37E41" w:rsidRPr="007E625B">
        <w:rPr>
          <w:rFonts w:ascii="Times New Roman" w:hAnsi="Times New Roman" w:cs="Times New Roman"/>
          <w:sz w:val="26"/>
          <w:szCs w:val="26"/>
        </w:rPr>
        <w:t xml:space="preserve">п.5 ч.1 ст.73 </w:t>
      </w:r>
      <w:r w:rsidR="000D531F" w:rsidRPr="007E625B">
        <w:rPr>
          <w:rFonts w:ascii="Times New Roman" w:hAnsi="Times New Roman" w:cs="Times New Roman"/>
          <w:sz w:val="26"/>
          <w:szCs w:val="26"/>
        </w:rPr>
        <w:t xml:space="preserve">Федерального закона №44-ФЗ </w:t>
      </w:r>
      <w:r w:rsidRPr="007E625B">
        <w:rPr>
          <w:rFonts w:ascii="Times New Roman" w:hAnsi="Times New Roman" w:cs="Times New Roman"/>
          <w:sz w:val="26"/>
          <w:szCs w:val="26"/>
        </w:rPr>
        <w:t xml:space="preserve">Субъектом проверки </w:t>
      </w:r>
      <w:r w:rsidR="000D531F" w:rsidRPr="007E625B">
        <w:rPr>
          <w:rFonts w:ascii="Times New Roman" w:hAnsi="Times New Roman" w:cs="Times New Roman"/>
          <w:sz w:val="26"/>
          <w:szCs w:val="26"/>
        </w:rPr>
        <w:t xml:space="preserve"> указано, что возможность одностороннего отказа от исполнения контракта в </w:t>
      </w:r>
      <w:r w:rsidR="000D531F" w:rsidRPr="007E625B">
        <w:rPr>
          <w:rFonts w:ascii="Times New Roman" w:hAnsi="Times New Roman" w:cs="Times New Roman"/>
          <w:sz w:val="26"/>
          <w:szCs w:val="26"/>
        </w:rPr>
        <w:lastRenderedPageBreak/>
        <w:t xml:space="preserve">соответствии с положениями частями 8–26 ст. 95 </w:t>
      </w:r>
      <w:r w:rsidR="00D352CD" w:rsidRPr="007E625B">
        <w:rPr>
          <w:rFonts w:ascii="Times New Roman" w:hAnsi="Times New Roman" w:cs="Times New Roman"/>
          <w:sz w:val="26"/>
          <w:szCs w:val="26"/>
        </w:rPr>
        <w:t xml:space="preserve">Федерального закона </w:t>
      </w:r>
      <w:r w:rsidR="000D531F" w:rsidRPr="007E625B">
        <w:rPr>
          <w:rFonts w:ascii="Times New Roman" w:hAnsi="Times New Roman" w:cs="Times New Roman"/>
          <w:sz w:val="26"/>
          <w:szCs w:val="26"/>
        </w:rPr>
        <w:t>44-ФЗ предусмотрена.</w:t>
      </w:r>
    </w:p>
    <w:p w:rsidR="000D531F" w:rsidRPr="007E625B" w:rsidRDefault="00BD0E42"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b/>
          <w:sz w:val="26"/>
          <w:szCs w:val="26"/>
        </w:rPr>
        <w:t>2</w:t>
      </w:r>
      <w:r w:rsidR="000D531F" w:rsidRPr="007E625B">
        <w:rPr>
          <w:rFonts w:ascii="Times New Roman" w:hAnsi="Times New Roman" w:cs="Times New Roman"/>
          <w:b/>
          <w:sz w:val="26"/>
          <w:szCs w:val="26"/>
        </w:rPr>
        <w:t>.</w:t>
      </w:r>
      <w:r w:rsidR="009F4E64">
        <w:rPr>
          <w:rFonts w:ascii="Times New Roman" w:hAnsi="Times New Roman" w:cs="Times New Roman"/>
          <w:b/>
          <w:sz w:val="26"/>
          <w:szCs w:val="26"/>
        </w:rPr>
        <w:t>5</w:t>
      </w:r>
      <w:r w:rsidR="000D531F" w:rsidRPr="007E625B">
        <w:rPr>
          <w:rFonts w:ascii="Times New Roman" w:hAnsi="Times New Roman" w:cs="Times New Roman"/>
          <w:b/>
          <w:sz w:val="26"/>
          <w:szCs w:val="26"/>
        </w:rPr>
        <w:t>.</w:t>
      </w:r>
      <w:r w:rsidR="000D531F" w:rsidRPr="007E625B">
        <w:rPr>
          <w:rFonts w:ascii="Times New Roman" w:hAnsi="Times New Roman" w:cs="Times New Roman"/>
          <w:sz w:val="26"/>
          <w:szCs w:val="26"/>
        </w:rPr>
        <w:t xml:space="preserve"> Проверка соблюдения требований п.6 ст.42, а также п.3 ч.1 ст.73 Федерального закона №44-ФЗ</w:t>
      </w:r>
      <w:r w:rsidR="00324578" w:rsidRPr="007E625B">
        <w:rPr>
          <w:rFonts w:ascii="Times New Roman" w:hAnsi="Times New Roman" w:cs="Times New Roman"/>
          <w:sz w:val="26"/>
          <w:szCs w:val="26"/>
        </w:rPr>
        <w:t>.</w:t>
      </w:r>
      <w:r w:rsidR="000D531F" w:rsidRPr="007E625B">
        <w:rPr>
          <w:rFonts w:ascii="Times New Roman" w:hAnsi="Times New Roman" w:cs="Times New Roman"/>
          <w:sz w:val="26"/>
          <w:szCs w:val="26"/>
        </w:rPr>
        <w:t xml:space="preserve"> </w:t>
      </w:r>
    </w:p>
    <w:p w:rsidR="000D531F" w:rsidRPr="007E625B" w:rsidRDefault="00BD0E42"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Субъект проверки</w:t>
      </w:r>
      <w:r w:rsidR="0048199B" w:rsidRPr="007E625B">
        <w:rPr>
          <w:rFonts w:ascii="Times New Roman" w:hAnsi="Times New Roman" w:cs="Times New Roman"/>
          <w:sz w:val="26"/>
          <w:szCs w:val="26"/>
        </w:rPr>
        <w:t xml:space="preserve"> </w:t>
      </w:r>
      <w:r w:rsidRPr="007E625B">
        <w:rPr>
          <w:rFonts w:ascii="Times New Roman" w:hAnsi="Times New Roman" w:cs="Times New Roman"/>
          <w:sz w:val="26"/>
          <w:szCs w:val="26"/>
        </w:rPr>
        <w:t xml:space="preserve">выполнил требования </w:t>
      </w:r>
      <w:r w:rsidR="000D531F" w:rsidRPr="007E625B">
        <w:rPr>
          <w:rFonts w:ascii="Times New Roman" w:hAnsi="Times New Roman" w:cs="Times New Roman"/>
          <w:sz w:val="26"/>
          <w:szCs w:val="26"/>
        </w:rPr>
        <w:t>п.6 ст.42, а также п.3 ч.1 ст.73 Федерального закона №44-ФЗ в части указания в извещении конкретных сведений о месте подачи заявок участников закупки и месте, вскрытия конвертов с заявками</w:t>
      </w:r>
      <w:r w:rsidR="0048199B" w:rsidRPr="007E625B">
        <w:rPr>
          <w:rFonts w:ascii="Times New Roman" w:hAnsi="Times New Roman" w:cs="Times New Roman"/>
          <w:sz w:val="26"/>
          <w:szCs w:val="26"/>
        </w:rPr>
        <w:t xml:space="preserve"> на участие в запросе котировок.</w:t>
      </w:r>
    </w:p>
    <w:p w:rsidR="000D531F" w:rsidRPr="007E625B" w:rsidRDefault="00BD0E42"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b/>
          <w:sz w:val="26"/>
          <w:szCs w:val="26"/>
        </w:rPr>
        <w:t>2</w:t>
      </w:r>
      <w:r w:rsidR="000D531F" w:rsidRPr="007E625B">
        <w:rPr>
          <w:rFonts w:ascii="Times New Roman" w:hAnsi="Times New Roman" w:cs="Times New Roman"/>
          <w:b/>
          <w:sz w:val="26"/>
          <w:szCs w:val="26"/>
        </w:rPr>
        <w:t>.</w:t>
      </w:r>
      <w:r w:rsidR="009F4E64">
        <w:rPr>
          <w:rFonts w:ascii="Times New Roman" w:hAnsi="Times New Roman" w:cs="Times New Roman"/>
          <w:b/>
          <w:sz w:val="26"/>
          <w:szCs w:val="26"/>
        </w:rPr>
        <w:t>6</w:t>
      </w:r>
      <w:r w:rsidR="000D531F" w:rsidRPr="007E625B">
        <w:rPr>
          <w:rFonts w:ascii="Times New Roman" w:hAnsi="Times New Roman" w:cs="Times New Roman"/>
          <w:b/>
          <w:sz w:val="26"/>
          <w:szCs w:val="26"/>
        </w:rPr>
        <w:t>.</w:t>
      </w:r>
      <w:r w:rsidR="000D531F" w:rsidRPr="007E625B">
        <w:rPr>
          <w:rFonts w:ascii="Times New Roman" w:hAnsi="Times New Roman" w:cs="Times New Roman"/>
          <w:sz w:val="26"/>
          <w:szCs w:val="26"/>
        </w:rPr>
        <w:t xml:space="preserve"> Проверка соблюдения требований ч.8 ст.78 Федерального закона №44-ФЗ в части размещения протоколов на официальном сайте</w:t>
      </w:r>
      <w:r w:rsidRPr="007E625B">
        <w:rPr>
          <w:rFonts w:ascii="Times New Roman" w:hAnsi="Times New Roman" w:cs="Times New Roman"/>
          <w:sz w:val="26"/>
          <w:szCs w:val="26"/>
        </w:rPr>
        <w:t>.</w:t>
      </w:r>
    </w:p>
    <w:p w:rsidR="000D531F" w:rsidRPr="007E625B" w:rsidRDefault="000D531F"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В соответствии с ч.8 ст.78 Федерального закона №44-ФЗ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w:t>
      </w:r>
    </w:p>
    <w:p w:rsidR="000D531F" w:rsidRPr="007E625B" w:rsidRDefault="000D531F" w:rsidP="000D531F">
      <w:pPr>
        <w:widowControl w:val="0"/>
        <w:spacing w:after="0" w:line="240" w:lineRule="auto"/>
        <w:ind w:firstLine="708"/>
        <w:jc w:val="both"/>
        <w:rPr>
          <w:rFonts w:ascii="Times New Roman" w:hAnsi="Times New Roman" w:cs="Times New Roman"/>
          <w:sz w:val="26"/>
          <w:szCs w:val="26"/>
        </w:rPr>
      </w:pPr>
      <w:r w:rsidRPr="007E625B">
        <w:rPr>
          <w:rFonts w:ascii="Times New Roman" w:hAnsi="Times New Roman" w:cs="Times New Roman"/>
          <w:sz w:val="26"/>
          <w:szCs w:val="26"/>
        </w:rPr>
        <w:t xml:space="preserve">Субъект проверки </w:t>
      </w:r>
      <w:proofErr w:type="gramStart"/>
      <w:r w:rsidRPr="007E625B">
        <w:rPr>
          <w:rFonts w:ascii="Times New Roman" w:hAnsi="Times New Roman" w:cs="Times New Roman"/>
          <w:sz w:val="26"/>
          <w:szCs w:val="26"/>
        </w:rPr>
        <w:t>разме</w:t>
      </w:r>
      <w:r w:rsidR="00683FD2" w:rsidRPr="007E625B">
        <w:rPr>
          <w:rFonts w:ascii="Times New Roman" w:hAnsi="Times New Roman" w:cs="Times New Roman"/>
          <w:sz w:val="26"/>
          <w:szCs w:val="26"/>
        </w:rPr>
        <w:t>стил</w:t>
      </w:r>
      <w:r w:rsidRPr="007E625B">
        <w:rPr>
          <w:rFonts w:ascii="Times New Roman" w:hAnsi="Times New Roman" w:cs="Times New Roman"/>
          <w:sz w:val="26"/>
          <w:szCs w:val="26"/>
        </w:rPr>
        <w:t xml:space="preserve"> протокол</w:t>
      </w:r>
      <w:proofErr w:type="gramEnd"/>
      <w:r w:rsidRPr="007E625B">
        <w:rPr>
          <w:rFonts w:ascii="Times New Roman" w:hAnsi="Times New Roman" w:cs="Times New Roman"/>
          <w:sz w:val="26"/>
          <w:szCs w:val="26"/>
        </w:rPr>
        <w:t xml:space="preserve"> рассмотрения и оценки заявок на участие в запросе котировок </w:t>
      </w:r>
      <w:r w:rsidR="007E625B" w:rsidRPr="007E625B">
        <w:rPr>
          <w:rFonts w:ascii="Times New Roman" w:hAnsi="Times New Roman" w:cs="Times New Roman"/>
          <w:sz w:val="26"/>
          <w:szCs w:val="26"/>
        </w:rPr>
        <w:t>25</w:t>
      </w:r>
      <w:r w:rsidR="00683FD2" w:rsidRPr="007E625B">
        <w:rPr>
          <w:rFonts w:ascii="Times New Roman" w:hAnsi="Times New Roman" w:cs="Times New Roman"/>
          <w:sz w:val="26"/>
          <w:szCs w:val="26"/>
        </w:rPr>
        <w:t>.0</w:t>
      </w:r>
      <w:r w:rsidR="007E625B" w:rsidRPr="007E625B">
        <w:rPr>
          <w:rFonts w:ascii="Times New Roman" w:hAnsi="Times New Roman" w:cs="Times New Roman"/>
          <w:sz w:val="26"/>
          <w:szCs w:val="26"/>
        </w:rPr>
        <w:t>4</w:t>
      </w:r>
      <w:r w:rsidR="00683FD2" w:rsidRPr="007E625B">
        <w:rPr>
          <w:rFonts w:ascii="Times New Roman" w:hAnsi="Times New Roman" w:cs="Times New Roman"/>
          <w:sz w:val="26"/>
          <w:szCs w:val="26"/>
        </w:rPr>
        <w:t>.201</w:t>
      </w:r>
      <w:r w:rsidR="0007459E">
        <w:rPr>
          <w:rFonts w:ascii="Times New Roman" w:hAnsi="Times New Roman" w:cs="Times New Roman"/>
          <w:sz w:val="26"/>
          <w:szCs w:val="26"/>
        </w:rPr>
        <w:t>6</w:t>
      </w:r>
      <w:r w:rsidR="00683FD2" w:rsidRPr="007E625B">
        <w:rPr>
          <w:rFonts w:ascii="Times New Roman" w:hAnsi="Times New Roman" w:cs="Times New Roman"/>
          <w:sz w:val="26"/>
          <w:szCs w:val="26"/>
        </w:rPr>
        <w:t>г., тем самым выполнив требования  ч.8 ст.78 Федерального закона №44-ФЗ.</w:t>
      </w:r>
    </w:p>
    <w:p w:rsidR="00812A48" w:rsidRPr="00E37F39" w:rsidRDefault="009A2CA9"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37F39">
        <w:rPr>
          <w:rFonts w:ascii="Times New Roman" w:hAnsi="Times New Roman" w:cs="Times New Roman"/>
          <w:b/>
          <w:sz w:val="26"/>
          <w:szCs w:val="26"/>
        </w:rPr>
        <w:t>2.</w:t>
      </w:r>
      <w:r w:rsidR="009F4E64">
        <w:rPr>
          <w:rFonts w:ascii="Times New Roman" w:hAnsi="Times New Roman" w:cs="Times New Roman"/>
          <w:b/>
          <w:sz w:val="26"/>
          <w:szCs w:val="26"/>
        </w:rPr>
        <w:t>7</w:t>
      </w:r>
      <w:r w:rsidRPr="00E37F39">
        <w:rPr>
          <w:rFonts w:ascii="Times New Roman" w:hAnsi="Times New Roman" w:cs="Times New Roman"/>
          <w:b/>
          <w:sz w:val="26"/>
          <w:szCs w:val="26"/>
        </w:rPr>
        <w:t>.</w:t>
      </w:r>
      <w:r w:rsidRPr="00E37F39">
        <w:rPr>
          <w:rFonts w:ascii="Times New Roman" w:hAnsi="Times New Roman" w:cs="Times New Roman"/>
          <w:sz w:val="26"/>
          <w:szCs w:val="26"/>
        </w:rPr>
        <w:t xml:space="preserve"> </w:t>
      </w:r>
      <w:r w:rsidR="00812A48" w:rsidRPr="00E37F39">
        <w:rPr>
          <w:rFonts w:ascii="Times New Roman" w:hAnsi="Times New Roman" w:cs="Times New Roman"/>
          <w:sz w:val="26"/>
          <w:szCs w:val="26"/>
        </w:rPr>
        <w:t>Своевременность отражения сведений о заключении контракта:</w:t>
      </w:r>
    </w:p>
    <w:p w:rsidR="00812A48" w:rsidRPr="00E37F39"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37F39">
        <w:rPr>
          <w:rFonts w:ascii="Times New Roman" w:hAnsi="Times New Roman" w:cs="Times New Roman"/>
          <w:sz w:val="26"/>
          <w:szCs w:val="26"/>
        </w:rPr>
        <w:t>В соответствии с ч.5 ст.4, ч.3 ст.103 Федерального закона №44-ФЗ и Правилами ведения реестров контрактов, заключенных заказчиками, утвержденными постановлением Правительства РФ от 28.11.2013г. №1084:</w:t>
      </w:r>
    </w:p>
    <w:p w:rsidR="00812A48" w:rsidRPr="00E37F39"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37F39">
        <w:rPr>
          <w:rFonts w:ascii="Times New Roman" w:hAnsi="Times New Roman" w:cs="Times New Roman"/>
          <w:sz w:val="26"/>
          <w:szCs w:val="26"/>
        </w:rPr>
        <w:t>Заказчик обязан в течени</w:t>
      </w:r>
      <w:proofErr w:type="gramStart"/>
      <w:r w:rsidRPr="00E37F39">
        <w:rPr>
          <w:rFonts w:ascii="Times New Roman" w:hAnsi="Times New Roman" w:cs="Times New Roman"/>
          <w:sz w:val="26"/>
          <w:szCs w:val="26"/>
        </w:rPr>
        <w:t>и</w:t>
      </w:r>
      <w:proofErr w:type="gramEnd"/>
      <w:r w:rsidRPr="00E37F39">
        <w:rPr>
          <w:rFonts w:ascii="Times New Roman" w:hAnsi="Times New Roman" w:cs="Times New Roman"/>
          <w:sz w:val="26"/>
          <w:szCs w:val="26"/>
        </w:rPr>
        <w:t xml:space="preserve"> 3-х рабочих дней после заключения контракта на официальном сайте внести сведения в единый реестр государственных и муниципальных контрактов о контрактах, а также в течение 3 рабочих дней со дня исполнения контракта разместить информацию об исполнении контракта, в том числе информацию об оплате контракта и информацию о приемке поставленного товара, выполненной работы, оказанной услуги.</w:t>
      </w:r>
    </w:p>
    <w:p w:rsidR="00812A48" w:rsidRPr="00E37F39"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37F39">
        <w:rPr>
          <w:rFonts w:ascii="Times New Roman" w:hAnsi="Times New Roman" w:cs="Times New Roman"/>
          <w:sz w:val="26"/>
          <w:szCs w:val="26"/>
        </w:rPr>
        <w:t>Субъект проверки по Контракту №</w:t>
      </w:r>
      <w:r w:rsidR="00A37E41" w:rsidRPr="00E37F39">
        <w:t xml:space="preserve"> </w:t>
      </w:r>
      <w:r w:rsidR="00E37F39" w:rsidRPr="00E37F39">
        <w:rPr>
          <w:rFonts w:ascii="Times New Roman" w:hAnsi="Times New Roman" w:cs="Times New Roman"/>
          <w:sz w:val="26"/>
          <w:szCs w:val="26"/>
        </w:rPr>
        <w:t>ПМИ/16 от 11.05</w:t>
      </w:r>
      <w:r w:rsidR="00A37E41" w:rsidRPr="00E37F39">
        <w:rPr>
          <w:rFonts w:ascii="Times New Roman" w:hAnsi="Times New Roman" w:cs="Times New Roman"/>
          <w:sz w:val="26"/>
          <w:szCs w:val="26"/>
        </w:rPr>
        <w:t>.201</w:t>
      </w:r>
      <w:r w:rsidR="0007459E">
        <w:rPr>
          <w:rFonts w:ascii="Times New Roman" w:hAnsi="Times New Roman" w:cs="Times New Roman"/>
          <w:sz w:val="26"/>
          <w:szCs w:val="26"/>
        </w:rPr>
        <w:t>6</w:t>
      </w:r>
      <w:r w:rsidR="00A37E41" w:rsidRPr="00E37F39">
        <w:rPr>
          <w:rFonts w:ascii="Times New Roman" w:hAnsi="Times New Roman" w:cs="Times New Roman"/>
          <w:sz w:val="26"/>
          <w:szCs w:val="26"/>
        </w:rPr>
        <w:t>г.</w:t>
      </w:r>
      <w:r w:rsidRPr="00E37F39">
        <w:rPr>
          <w:rFonts w:ascii="Times New Roman" w:hAnsi="Times New Roman" w:cs="Times New Roman"/>
          <w:sz w:val="26"/>
          <w:szCs w:val="26"/>
        </w:rPr>
        <w:t xml:space="preserve"> внес информацию о заключении контракта своевременно </w:t>
      </w:r>
      <w:r w:rsidR="00E37F39" w:rsidRPr="00E37F39">
        <w:rPr>
          <w:rFonts w:ascii="Times New Roman" w:hAnsi="Times New Roman" w:cs="Times New Roman"/>
          <w:sz w:val="26"/>
          <w:szCs w:val="26"/>
        </w:rPr>
        <w:t>11.05</w:t>
      </w:r>
      <w:r w:rsidR="00A37E41" w:rsidRPr="00E37F39">
        <w:rPr>
          <w:rFonts w:ascii="Times New Roman" w:hAnsi="Times New Roman" w:cs="Times New Roman"/>
          <w:sz w:val="26"/>
          <w:szCs w:val="26"/>
        </w:rPr>
        <w:t>.201</w:t>
      </w:r>
      <w:r w:rsidR="0007459E">
        <w:rPr>
          <w:rFonts w:ascii="Times New Roman" w:hAnsi="Times New Roman" w:cs="Times New Roman"/>
          <w:sz w:val="26"/>
          <w:szCs w:val="26"/>
        </w:rPr>
        <w:t>6</w:t>
      </w:r>
      <w:r w:rsidRPr="00E37F39">
        <w:rPr>
          <w:rFonts w:ascii="Times New Roman" w:hAnsi="Times New Roman" w:cs="Times New Roman"/>
          <w:sz w:val="26"/>
          <w:szCs w:val="26"/>
        </w:rPr>
        <w:t>г.</w:t>
      </w:r>
    </w:p>
    <w:p w:rsidR="00812A48" w:rsidRPr="00E37F39"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37F39">
        <w:rPr>
          <w:rFonts w:ascii="Times New Roman" w:hAnsi="Times New Roman" w:cs="Times New Roman"/>
          <w:sz w:val="26"/>
          <w:szCs w:val="26"/>
        </w:rPr>
        <w:t xml:space="preserve"> Оплата заказчиком обязатель</w:t>
      </w:r>
      <w:proofErr w:type="gramStart"/>
      <w:r w:rsidRPr="00E37F39">
        <w:rPr>
          <w:rFonts w:ascii="Times New Roman" w:hAnsi="Times New Roman" w:cs="Times New Roman"/>
          <w:sz w:val="26"/>
          <w:szCs w:val="26"/>
        </w:rPr>
        <w:t>ств</w:t>
      </w:r>
      <w:r w:rsidR="00E37F39" w:rsidRPr="00E37F39">
        <w:rPr>
          <w:rFonts w:ascii="Times New Roman" w:hAnsi="Times New Roman" w:cs="Times New Roman"/>
          <w:sz w:val="26"/>
          <w:szCs w:val="26"/>
        </w:rPr>
        <w:t xml:space="preserve"> </w:t>
      </w:r>
      <w:r w:rsidRPr="00E37F39">
        <w:rPr>
          <w:rFonts w:ascii="Times New Roman" w:hAnsi="Times New Roman" w:cs="Times New Roman"/>
          <w:sz w:val="26"/>
          <w:szCs w:val="26"/>
        </w:rPr>
        <w:t xml:space="preserve"> </w:t>
      </w:r>
      <w:r w:rsidR="00F94958" w:rsidRPr="00E37F39">
        <w:rPr>
          <w:rFonts w:ascii="Times New Roman" w:hAnsi="Times New Roman" w:cs="Times New Roman"/>
          <w:sz w:val="26"/>
          <w:szCs w:val="26"/>
        </w:rPr>
        <w:t>пл</w:t>
      </w:r>
      <w:proofErr w:type="gramEnd"/>
      <w:r w:rsidR="00F94958" w:rsidRPr="00E37F39">
        <w:rPr>
          <w:rFonts w:ascii="Times New Roman" w:hAnsi="Times New Roman" w:cs="Times New Roman"/>
          <w:sz w:val="26"/>
          <w:szCs w:val="26"/>
        </w:rPr>
        <w:t>атежным поручением №</w:t>
      </w:r>
      <w:r w:rsidR="00E37F39" w:rsidRPr="00E37F39">
        <w:rPr>
          <w:rFonts w:ascii="Times New Roman" w:hAnsi="Times New Roman" w:cs="Times New Roman"/>
          <w:sz w:val="26"/>
          <w:szCs w:val="26"/>
        </w:rPr>
        <w:t>17695</w:t>
      </w:r>
      <w:r w:rsidR="00F94958" w:rsidRPr="00E37F39">
        <w:rPr>
          <w:rFonts w:ascii="Times New Roman" w:hAnsi="Times New Roman" w:cs="Times New Roman"/>
          <w:sz w:val="26"/>
          <w:szCs w:val="26"/>
        </w:rPr>
        <w:t xml:space="preserve"> </w:t>
      </w:r>
      <w:r w:rsidRPr="00E37F39">
        <w:rPr>
          <w:rFonts w:ascii="Times New Roman" w:hAnsi="Times New Roman" w:cs="Times New Roman"/>
          <w:sz w:val="26"/>
          <w:szCs w:val="26"/>
        </w:rPr>
        <w:t xml:space="preserve">от </w:t>
      </w:r>
      <w:r w:rsidR="00E37F39" w:rsidRPr="00E37F39">
        <w:rPr>
          <w:rFonts w:ascii="Times New Roman" w:hAnsi="Times New Roman" w:cs="Times New Roman"/>
          <w:sz w:val="26"/>
          <w:szCs w:val="26"/>
        </w:rPr>
        <w:t>09.06</w:t>
      </w:r>
      <w:r w:rsidRPr="00E37F39">
        <w:rPr>
          <w:rFonts w:ascii="Times New Roman" w:hAnsi="Times New Roman" w:cs="Times New Roman"/>
          <w:sz w:val="26"/>
          <w:szCs w:val="26"/>
        </w:rPr>
        <w:t>.201</w:t>
      </w:r>
      <w:r w:rsidR="0007459E">
        <w:rPr>
          <w:rFonts w:ascii="Times New Roman" w:hAnsi="Times New Roman" w:cs="Times New Roman"/>
          <w:sz w:val="26"/>
          <w:szCs w:val="26"/>
        </w:rPr>
        <w:t>6</w:t>
      </w:r>
      <w:r w:rsidRPr="00E37F39">
        <w:rPr>
          <w:rFonts w:ascii="Times New Roman" w:hAnsi="Times New Roman" w:cs="Times New Roman"/>
          <w:sz w:val="26"/>
          <w:szCs w:val="26"/>
        </w:rPr>
        <w:t xml:space="preserve">г. и </w:t>
      </w:r>
      <w:r w:rsidR="00F94958" w:rsidRPr="00E37F39">
        <w:rPr>
          <w:rFonts w:ascii="Times New Roman" w:hAnsi="Times New Roman" w:cs="Times New Roman"/>
          <w:sz w:val="26"/>
          <w:szCs w:val="26"/>
        </w:rPr>
        <w:t>подписанный</w:t>
      </w:r>
      <w:r w:rsidRPr="00E37F39">
        <w:rPr>
          <w:rFonts w:ascii="Times New Roman" w:hAnsi="Times New Roman" w:cs="Times New Roman"/>
          <w:sz w:val="26"/>
          <w:szCs w:val="26"/>
        </w:rPr>
        <w:t xml:space="preserve"> заказчиком документ о приемке результатов исполнения контракта</w:t>
      </w:r>
      <w:r w:rsidR="00E37F39" w:rsidRPr="00E37F39">
        <w:rPr>
          <w:rFonts w:ascii="Times New Roman" w:hAnsi="Times New Roman" w:cs="Times New Roman"/>
          <w:sz w:val="26"/>
          <w:szCs w:val="26"/>
        </w:rPr>
        <w:t xml:space="preserve"> Товарная накладная №120 от 23.05.201</w:t>
      </w:r>
      <w:r w:rsidR="0007459E">
        <w:rPr>
          <w:rFonts w:ascii="Times New Roman" w:hAnsi="Times New Roman" w:cs="Times New Roman"/>
          <w:sz w:val="26"/>
          <w:szCs w:val="26"/>
        </w:rPr>
        <w:t>6</w:t>
      </w:r>
      <w:r w:rsidR="00E37F39" w:rsidRPr="00E37F39">
        <w:rPr>
          <w:rFonts w:ascii="Times New Roman" w:hAnsi="Times New Roman" w:cs="Times New Roman"/>
          <w:sz w:val="26"/>
          <w:szCs w:val="26"/>
        </w:rPr>
        <w:t>г</w:t>
      </w:r>
      <w:r w:rsidRPr="00E37F39">
        <w:rPr>
          <w:rFonts w:ascii="Times New Roman" w:hAnsi="Times New Roman" w:cs="Times New Roman"/>
          <w:sz w:val="26"/>
          <w:szCs w:val="26"/>
        </w:rPr>
        <w:t>., следовательно, информаци</w:t>
      </w:r>
      <w:r w:rsidR="007639D2" w:rsidRPr="00E37F39">
        <w:rPr>
          <w:rFonts w:ascii="Times New Roman" w:hAnsi="Times New Roman" w:cs="Times New Roman"/>
          <w:sz w:val="26"/>
          <w:szCs w:val="26"/>
        </w:rPr>
        <w:t>я</w:t>
      </w:r>
      <w:r w:rsidRPr="00E37F39">
        <w:rPr>
          <w:rFonts w:ascii="Times New Roman" w:hAnsi="Times New Roman" w:cs="Times New Roman"/>
          <w:sz w:val="26"/>
          <w:szCs w:val="26"/>
        </w:rPr>
        <w:t xml:space="preserve"> об исполнении контракта должн</w:t>
      </w:r>
      <w:r w:rsidR="007639D2" w:rsidRPr="00E37F39">
        <w:rPr>
          <w:rFonts w:ascii="Times New Roman" w:hAnsi="Times New Roman" w:cs="Times New Roman"/>
          <w:sz w:val="26"/>
          <w:szCs w:val="26"/>
        </w:rPr>
        <w:t>а</w:t>
      </w:r>
      <w:r w:rsidRPr="00E37F39">
        <w:rPr>
          <w:rFonts w:ascii="Times New Roman" w:hAnsi="Times New Roman" w:cs="Times New Roman"/>
          <w:sz w:val="26"/>
          <w:szCs w:val="26"/>
        </w:rPr>
        <w:t xml:space="preserve"> быть размещен</w:t>
      </w:r>
      <w:r w:rsidR="007639D2" w:rsidRPr="00E37F39">
        <w:rPr>
          <w:rFonts w:ascii="Times New Roman" w:hAnsi="Times New Roman" w:cs="Times New Roman"/>
          <w:sz w:val="26"/>
          <w:szCs w:val="26"/>
        </w:rPr>
        <w:t>а</w:t>
      </w:r>
      <w:r w:rsidRPr="00E37F39">
        <w:rPr>
          <w:rFonts w:ascii="Times New Roman" w:hAnsi="Times New Roman" w:cs="Times New Roman"/>
          <w:sz w:val="26"/>
          <w:szCs w:val="26"/>
        </w:rPr>
        <w:t xml:space="preserve"> не позднее </w:t>
      </w:r>
      <w:r w:rsidR="00E37F39" w:rsidRPr="00E37F39">
        <w:rPr>
          <w:rFonts w:ascii="Times New Roman" w:hAnsi="Times New Roman" w:cs="Times New Roman"/>
          <w:sz w:val="26"/>
          <w:szCs w:val="26"/>
        </w:rPr>
        <w:t>12</w:t>
      </w:r>
      <w:r w:rsidRPr="00E37F39">
        <w:rPr>
          <w:rFonts w:ascii="Times New Roman" w:hAnsi="Times New Roman" w:cs="Times New Roman"/>
          <w:sz w:val="26"/>
          <w:szCs w:val="26"/>
        </w:rPr>
        <w:t>.</w:t>
      </w:r>
      <w:r w:rsidR="00E37F39" w:rsidRPr="00E37F39">
        <w:rPr>
          <w:rFonts w:ascii="Times New Roman" w:hAnsi="Times New Roman" w:cs="Times New Roman"/>
          <w:sz w:val="26"/>
          <w:szCs w:val="26"/>
        </w:rPr>
        <w:t>06</w:t>
      </w:r>
      <w:r w:rsidRPr="00E37F39">
        <w:rPr>
          <w:rFonts w:ascii="Times New Roman" w:hAnsi="Times New Roman" w:cs="Times New Roman"/>
          <w:sz w:val="26"/>
          <w:szCs w:val="26"/>
        </w:rPr>
        <w:t>.201</w:t>
      </w:r>
      <w:r w:rsidR="0007459E">
        <w:rPr>
          <w:rFonts w:ascii="Times New Roman" w:hAnsi="Times New Roman" w:cs="Times New Roman"/>
          <w:sz w:val="26"/>
          <w:szCs w:val="26"/>
        </w:rPr>
        <w:t>6</w:t>
      </w:r>
      <w:r w:rsidRPr="00E37F39">
        <w:rPr>
          <w:rFonts w:ascii="Times New Roman" w:hAnsi="Times New Roman" w:cs="Times New Roman"/>
          <w:sz w:val="26"/>
          <w:szCs w:val="26"/>
        </w:rPr>
        <w:t>г.</w:t>
      </w:r>
    </w:p>
    <w:p w:rsidR="00812A48" w:rsidRPr="00E37F39"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37F39">
        <w:rPr>
          <w:rFonts w:ascii="Times New Roman" w:hAnsi="Times New Roman" w:cs="Times New Roman"/>
          <w:sz w:val="26"/>
          <w:szCs w:val="26"/>
        </w:rPr>
        <w:t xml:space="preserve">Информация об исполнении (о расторжении) контракта внесена </w:t>
      </w:r>
      <w:r w:rsidR="00E37F39" w:rsidRPr="00E37F39">
        <w:rPr>
          <w:rFonts w:ascii="Times New Roman" w:hAnsi="Times New Roman" w:cs="Times New Roman"/>
          <w:sz w:val="26"/>
          <w:szCs w:val="26"/>
        </w:rPr>
        <w:t>12.09</w:t>
      </w:r>
      <w:r w:rsidR="00924258" w:rsidRPr="00E37F39">
        <w:rPr>
          <w:rFonts w:ascii="Times New Roman" w:hAnsi="Times New Roman" w:cs="Times New Roman"/>
          <w:sz w:val="26"/>
          <w:szCs w:val="26"/>
        </w:rPr>
        <w:t>.201</w:t>
      </w:r>
      <w:r w:rsidR="0007459E">
        <w:rPr>
          <w:rFonts w:ascii="Times New Roman" w:hAnsi="Times New Roman" w:cs="Times New Roman"/>
          <w:sz w:val="26"/>
          <w:szCs w:val="26"/>
        </w:rPr>
        <w:t>6</w:t>
      </w:r>
      <w:r w:rsidRPr="00E37F39">
        <w:rPr>
          <w:rFonts w:ascii="Times New Roman" w:hAnsi="Times New Roman" w:cs="Times New Roman"/>
          <w:sz w:val="26"/>
          <w:szCs w:val="26"/>
        </w:rPr>
        <w:t>г.</w:t>
      </w:r>
    </w:p>
    <w:p w:rsidR="00812A48" w:rsidRPr="00E37F39"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37F39">
        <w:rPr>
          <w:rFonts w:ascii="Times New Roman" w:hAnsi="Times New Roman" w:cs="Times New Roman"/>
          <w:sz w:val="26"/>
          <w:szCs w:val="26"/>
        </w:rPr>
        <w:t>Тем самым нарушив требования ч.3 ст.103 Федерального закона №44-ФЗ и Правила ведения реестров контрактов, заключенных заказчиками, утвержденными постановлением Правительства РФ от 28.11.2013г. №1084.</w:t>
      </w:r>
    </w:p>
    <w:p w:rsidR="00812A48" w:rsidRPr="00BB4720"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B4720">
        <w:rPr>
          <w:rFonts w:ascii="Times New Roman" w:hAnsi="Times New Roman" w:cs="Times New Roman"/>
          <w:b/>
          <w:sz w:val="26"/>
          <w:szCs w:val="26"/>
        </w:rPr>
        <w:t>2.</w:t>
      </w:r>
      <w:r w:rsidR="009F4E64">
        <w:rPr>
          <w:rFonts w:ascii="Times New Roman" w:hAnsi="Times New Roman" w:cs="Times New Roman"/>
          <w:b/>
          <w:sz w:val="26"/>
          <w:szCs w:val="26"/>
        </w:rPr>
        <w:t>8</w:t>
      </w:r>
      <w:r w:rsidRPr="00BB4720">
        <w:rPr>
          <w:rFonts w:ascii="Times New Roman" w:hAnsi="Times New Roman" w:cs="Times New Roman"/>
          <w:b/>
          <w:sz w:val="26"/>
          <w:szCs w:val="26"/>
        </w:rPr>
        <w:t>.</w:t>
      </w:r>
      <w:r w:rsidRPr="00BB4720">
        <w:rPr>
          <w:rFonts w:ascii="Times New Roman" w:hAnsi="Times New Roman" w:cs="Times New Roman"/>
          <w:sz w:val="26"/>
          <w:szCs w:val="26"/>
        </w:rPr>
        <w:t xml:space="preserve"> Своевременность опубликования на официальном сайте отчетов об исполнении контрактов в реестре отчётов заказчиков и информации об исполнении в реестре контрактов</w:t>
      </w:r>
      <w:r w:rsidR="003358ED" w:rsidRPr="00BB4720">
        <w:rPr>
          <w:rFonts w:ascii="Times New Roman" w:hAnsi="Times New Roman" w:cs="Times New Roman"/>
          <w:sz w:val="26"/>
          <w:szCs w:val="26"/>
        </w:rPr>
        <w:t xml:space="preserve">. </w:t>
      </w:r>
      <w:r w:rsidRPr="00BB4720">
        <w:rPr>
          <w:rFonts w:ascii="Times New Roman" w:hAnsi="Times New Roman" w:cs="Times New Roman"/>
          <w:sz w:val="26"/>
          <w:szCs w:val="26"/>
        </w:rPr>
        <w:t>В соответствии с ч.5 ст.4 Федерального закона №44-ФЗ информация, составляющая ЕИС, подлежит обязательному размещению на сайте в сети «Интернет».</w:t>
      </w:r>
    </w:p>
    <w:p w:rsidR="00812A48" w:rsidRPr="00BB4720"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B4720">
        <w:rPr>
          <w:rFonts w:ascii="Times New Roman" w:hAnsi="Times New Roman" w:cs="Times New Roman"/>
          <w:sz w:val="26"/>
          <w:szCs w:val="26"/>
        </w:rPr>
        <w:t xml:space="preserve">В соответствии с ч.9 и 11 ст.94 Федерального закона №44-ФЗ Порядок размещения в единой информационной системе отчета, исполнения контракта определяется Правительством Российской Федерации. </w:t>
      </w:r>
      <w:proofErr w:type="gramStart"/>
      <w:r w:rsidRPr="00BB4720">
        <w:rPr>
          <w:rFonts w:ascii="Times New Roman" w:hAnsi="Times New Roman" w:cs="Times New Roman"/>
          <w:sz w:val="26"/>
          <w:szCs w:val="26"/>
        </w:rPr>
        <w:t>Установлен он постановлением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w:t>
      </w:r>
      <w:proofErr w:type="gramEnd"/>
      <w:r w:rsidRPr="00BB4720">
        <w:rPr>
          <w:rFonts w:ascii="Times New Roman" w:hAnsi="Times New Roman" w:cs="Times New Roman"/>
          <w:sz w:val="26"/>
          <w:szCs w:val="26"/>
        </w:rPr>
        <w:t xml:space="preserve"> этапа его исполнения») (далее – Положение).</w:t>
      </w:r>
    </w:p>
    <w:p w:rsidR="00812A48" w:rsidRPr="00BB4720"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B4720">
        <w:rPr>
          <w:rFonts w:ascii="Times New Roman" w:hAnsi="Times New Roman" w:cs="Times New Roman"/>
          <w:sz w:val="26"/>
          <w:szCs w:val="26"/>
        </w:rPr>
        <w:lastRenderedPageBreak/>
        <w:t>В соответствии с п.3 Положения, данный отчет размещается заказчиком в единой системе в течение 7 рабочих дней со дня оплаты заказчиком обязательств и подписания заказчиком документа о приемке результатов исполнения контракта.</w:t>
      </w:r>
    </w:p>
    <w:p w:rsidR="00812A48" w:rsidRPr="00C46526" w:rsidRDefault="0053599F" w:rsidP="00812A48">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BB4720">
        <w:rPr>
          <w:rFonts w:ascii="Times New Roman" w:hAnsi="Times New Roman" w:cs="Times New Roman"/>
          <w:sz w:val="26"/>
          <w:szCs w:val="26"/>
        </w:rPr>
        <w:t>Оплата заказчиком обя</w:t>
      </w:r>
      <w:r w:rsidR="00924258" w:rsidRPr="00BB4720">
        <w:rPr>
          <w:rFonts w:ascii="Times New Roman" w:hAnsi="Times New Roman" w:cs="Times New Roman"/>
          <w:sz w:val="26"/>
          <w:szCs w:val="26"/>
        </w:rPr>
        <w:t>затель</w:t>
      </w:r>
      <w:proofErr w:type="gramStart"/>
      <w:r w:rsidR="00924258" w:rsidRPr="00BB4720">
        <w:rPr>
          <w:rFonts w:ascii="Times New Roman" w:hAnsi="Times New Roman" w:cs="Times New Roman"/>
          <w:sz w:val="26"/>
          <w:szCs w:val="26"/>
        </w:rPr>
        <w:t>ств пл</w:t>
      </w:r>
      <w:proofErr w:type="gramEnd"/>
      <w:r w:rsidR="00924258" w:rsidRPr="00BB4720">
        <w:rPr>
          <w:rFonts w:ascii="Times New Roman" w:hAnsi="Times New Roman" w:cs="Times New Roman"/>
          <w:sz w:val="26"/>
          <w:szCs w:val="26"/>
        </w:rPr>
        <w:t xml:space="preserve">атежным поручением </w:t>
      </w:r>
      <w:r w:rsidR="00BB4720" w:rsidRPr="00BB4720">
        <w:rPr>
          <w:rFonts w:ascii="Times New Roman" w:hAnsi="Times New Roman" w:cs="Times New Roman"/>
          <w:sz w:val="26"/>
          <w:szCs w:val="26"/>
        </w:rPr>
        <w:t>№17695 от 09.06</w:t>
      </w:r>
      <w:r w:rsidR="00924258" w:rsidRPr="00BB4720">
        <w:rPr>
          <w:rFonts w:ascii="Times New Roman" w:hAnsi="Times New Roman" w:cs="Times New Roman"/>
          <w:sz w:val="26"/>
          <w:szCs w:val="26"/>
        </w:rPr>
        <w:t>.201</w:t>
      </w:r>
      <w:r w:rsidR="0007459E">
        <w:rPr>
          <w:rFonts w:ascii="Times New Roman" w:hAnsi="Times New Roman" w:cs="Times New Roman"/>
          <w:sz w:val="26"/>
          <w:szCs w:val="26"/>
        </w:rPr>
        <w:t>6</w:t>
      </w:r>
      <w:r w:rsidR="00924258" w:rsidRPr="00BB4720">
        <w:rPr>
          <w:rFonts w:ascii="Times New Roman" w:hAnsi="Times New Roman" w:cs="Times New Roman"/>
          <w:sz w:val="26"/>
          <w:szCs w:val="26"/>
        </w:rPr>
        <w:t>г</w:t>
      </w:r>
      <w:r w:rsidRPr="00BB4720">
        <w:rPr>
          <w:rFonts w:ascii="Times New Roman" w:hAnsi="Times New Roman" w:cs="Times New Roman"/>
          <w:sz w:val="26"/>
          <w:szCs w:val="26"/>
        </w:rPr>
        <w:t>. и подписанный заказчиком документ о приемке результатов исполнения контракта</w:t>
      </w:r>
      <w:r w:rsidR="00BB4720" w:rsidRPr="00BB4720">
        <w:rPr>
          <w:rFonts w:ascii="Times New Roman" w:hAnsi="Times New Roman" w:cs="Times New Roman"/>
          <w:sz w:val="26"/>
          <w:szCs w:val="26"/>
        </w:rPr>
        <w:t xml:space="preserve"> Товарная накладная №120 от 23.05.201</w:t>
      </w:r>
      <w:r w:rsidR="0007459E">
        <w:rPr>
          <w:rFonts w:ascii="Times New Roman" w:hAnsi="Times New Roman" w:cs="Times New Roman"/>
          <w:sz w:val="26"/>
          <w:szCs w:val="26"/>
        </w:rPr>
        <w:t>6</w:t>
      </w:r>
      <w:r w:rsidR="00BB4720" w:rsidRPr="00BB4720">
        <w:rPr>
          <w:rFonts w:ascii="Times New Roman" w:hAnsi="Times New Roman" w:cs="Times New Roman"/>
          <w:sz w:val="26"/>
          <w:szCs w:val="26"/>
        </w:rPr>
        <w:t>г.</w:t>
      </w:r>
      <w:r w:rsidRPr="00BB4720">
        <w:rPr>
          <w:rFonts w:ascii="Times New Roman" w:hAnsi="Times New Roman" w:cs="Times New Roman"/>
          <w:sz w:val="26"/>
          <w:szCs w:val="26"/>
        </w:rPr>
        <w:t xml:space="preserve"> следовательно</w:t>
      </w:r>
      <w:r w:rsidR="00812A48" w:rsidRPr="00BB4720">
        <w:rPr>
          <w:rFonts w:ascii="Times New Roman" w:hAnsi="Times New Roman" w:cs="Times New Roman"/>
          <w:sz w:val="26"/>
          <w:szCs w:val="26"/>
        </w:rPr>
        <w:t xml:space="preserve">, отчет должен быть размещен не позднее </w:t>
      </w:r>
      <w:r w:rsidR="00BB4720" w:rsidRPr="00BB4720">
        <w:rPr>
          <w:rFonts w:ascii="Times New Roman" w:hAnsi="Times New Roman" w:cs="Times New Roman"/>
          <w:sz w:val="26"/>
          <w:szCs w:val="26"/>
        </w:rPr>
        <w:t>18.06</w:t>
      </w:r>
      <w:r w:rsidR="00812A48" w:rsidRPr="00BB4720">
        <w:rPr>
          <w:rFonts w:ascii="Times New Roman" w:hAnsi="Times New Roman" w:cs="Times New Roman"/>
          <w:sz w:val="26"/>
          <w:szCs w:val="26"/>
        </w:rPr>
        <w:t>.201</w:t>
      </w:r>
      <w:r w:rsidR="0007459E">
        <w:rPr>
          <w:rFonts w:ascii="Times New Roman" w:hAnsi="Times New Roman" w:cs="Times New Roman"/>
          <w:sz w:val="26"/>
          <w:szCs w:val="26"/>
        </w:rPr>
        <w:t>6</w:t>
      </w:r>
      <w:r w:rsidR="00812A48" w:rsidRPr="00BB4720">
        <w:rPr>
          <w:rFonts w:ascii="Times New Roman" w:hAnsi="Times New Roman" w:cs="Times New Roman"/>
          <w:sz w:val="26"/>
          <w:szCs w:val="26"/>
        </w:rPr>
        <w:t>г.</w:t>
      </w:r>
    </w:p>
    <w:p w:rsidR="00812A48" w:rsidRPr="00BB4720"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B4720">
        <w:rPr>
          <w:rFonts w:ascii="Times New Roman" w:hAnsi="Times New Roman" w:cs="Times New Roman"/>
          <w:sz w:val="26"/>
          <w:szCs w:val="26"/>
        </w:rPr>
        <w:t xml:space="preserve">Отчет об исполнении контракта на официальном сайте размещен </w:t>
      </w:r>
      <w:r w:rsidR="00BB4720" w:rsidRPr="00BB4720">
        <w:rPr>
          <w:rFonts w:ascii="Times New Roman" w:hAnsi="Times New Roman" w:cs="Times New Roman"/>
          <w:sz w:val="26"/>
          <w:szCs w:val="26"/>
        </w:rPr>
        <w:t>1</w:t>
      </w:r>
      <w:r w:rsidR="00130445" w:rsidRPr="00BB4720">
        <w:rPr>
          <w:rFonts w:ascii="Times New Roman" w:hAnsi="Times New Roman" w:cs="Times New Roman"/>
          <w:sz w:val="26"/>
          <w:szCs w:val="26"/>
        </w:rPr>
        <w:t>2</w:t>
      </w:r>
      <w:r w:rsidRPr="00BB4720">
        <w:rPr>
          <w:rFonts w:ascii="Times New Roman" w:hAnsi="Times New Roman" w:cs="Times New Roman"/>
          <w:sz w:val="26"/>
          <w:szCs w:val="26"/>
        </w:rPr>
        <w:t>.</w:t>
      </w:r>
      <w:r w:rsidR="00BB4720" w:rsidRPr="00BB4720">
        <w:rPr>
          <w:rFonts w:ascii="Times New Roman" w:hAnsi="Times New Roman" w:cs="Times New Roman"/>
          <w:sz w:val="26"/>
          <w:szCs w:val="26"/>
        </w:rPr>
        <w:t>09.2016</w:t>
      </w:r>
      <w:r w:rsidRPr="00BB4720">
        <w:rPr>
          <w:rFonts w:ascii="Times New Roman" w:hAnsi="Times New Roman" w:cs="Times New Roman"/>
          <w:sz w:val="26"/>
          <w:szCs w:val="26"/>
        </w:rPr>
        <w:t>г.</w:t>
      </w:r>
    </w:p>
    <w:p w:rsidR="00812A48" w:rsidRPr="00BB4720"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B4720">
        <w:rPr>
          <w:rFonts w:ascii="Times New Roman" w:hAnsi="Times New Roman" w:cs="Times New Roman"/>
          <w:sz w:val="26"/>
          <w:szCs w:val="26"/>
        </w:rPr>
        <w:t>Тем самым Субъект проверки нарушил требования п.3 Положения.</w:t>
      </w:r>
    </w:p>
    <w:p w:rsidR="00A83653" w:rsidRPr="00D34E94" w:rsidRDefault="00A83653" w:rsidP="00177C70">
      <w:pPr>
        <w:widowControl w:val="0"/>
        <w:spacing w:after="0" w:line="240" w:lineRule="auto"/>
        <w:ind w:firstLine="708"/>
        <w:jc w:val="center"/>
        <w:rPr>
          <w:rFonts w:ascii="Times New Roman" w:hAnsi="Times New Roman" w:cs="Times New Roman"/>
          <w:b/>
          <w:i/>
          <w:sz w:val="26"/>
          <w:szCs w:val="26"/>
        </w:rPr>
      </w:pPr>
    </w:p>
    <w:p w:rsidR="005A2768" w:rsidRPr="00D34E94" w:rsidRDefault="008D3771" w:rsidP="00177C70">
      <w:pPr>
        <w:widowControl w:val="0"/>
        <w:spacing w:after="0" w:line="240" w:lineRule="auto"/>
        <w:ind w:firstLine="708"/>
        <w:jc w:val="center"/>
        <w:rPr>
          <w:rFonts w:ascii="Times New Roman" w:hAnsi="Times New Roman" w:cs="Times New Roman"/>
          <w:b/>
          <w:i/>
          <w:sz w:val="26"/>
          <w:szCs w:val="26"/>
        </w:rPr>
      </w:pPr>
      <w:r w:rsidRPr="00D34E94">
        <w:rPr>
          <w:rFonts w:ascii="Times New Roman" w:hAnsi="Times New Roman" w:cs="Times New Roman"/>
          <w:b/>
          <w:i/>
          <w:sz w:val="26"/>
          <w:szCs w:val="26"/>
          <w:lang w:val="en-US"/>
        </w:rPr>
        <w:t>III</w:t>
      </w:r>
      <w:r w:rsidRPr="00D34E94">
        <w:rPr>
          <w:rFonts w:ascii="Times New Roman" w:hAnsi="Times New Roman" w:cs="Times New Roman"/>
          <w:b/>
          <w:i/>
          <w:sz w:val="26"/>
          <w:szCs w:val="26"/>
        </w:rPr>
        <w:t>.</w:t>
      </w:r>
      <w:r w:rsidR="00BE5957" w:rsidRPr="00D34E94">
        <w:rPr>
          <w:rFonts w:ascii="Times New Roman" w:hAnsi="Times New Roman" w:cs="Times New Roman"/>
          <w:b/>
          <w:i/>
          <w:sz w:val="26"/>
          <w:szCs w:val="26"/>
        </w:rPr>
        <w:t xml:space="preserve"> </w:t>
      </w:r>
      <w:r w:rsidRPr="00D34E94">
        <w:rPr>
          <w:rFonts w:ascii="Times New Roman" w:hAnsi="Times New Roman" w:cs="Times New Roman"/>
          <w:b/>
          <w:i/>
          <w:sz w:val="26"/>
          <w:szCs w:val="26"/>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sidR="00AD0C82" w:rsidRPr="00D34E94">
        <w:rPr>
          <w:rFonts w:ascii="Times New Roman" w:hAnsi="Times New Roman" w:cs="Times New Roman"/>
          <w:b/>
          <w:i/>
          <w:sz w:val="26"/>
          <w:szCs w:val="26"/>
        </w:rPr>
        <w:t>.</w:t>
      </w:r>
    </w:p>
    <w:p w:rsidR="0098608F" w:rsidRPr="00D34E94" w:rsidRDefault="007037C5" w:rsidP="00177C70">
      <w:pPr>
        <w:widowControl w:val="0"/>
        <w:spacing w:after="0" w:line="240" w:lineRule="auto"/>
        <w:ind w:firstLine="708"/>
        <w:jc w:val="both"/>
        <w:rPr>
          <w:rFonts w:ascii="Times New Roman" w:hAnsi="Times New Roman" w:cs="Times New Roman"/>
          <w:sz w:val="26"/>
          <w:szCs w:val="26"/>
        </w:rPr>
      </w:pPr>
      <w:r w:rsidRPr="00D34E94">
        <w:rPr>
          <w:rFonts w:ascii="Times New Roman" w:hAnsi="Times New Roman" w:cs="Times New Roman"/>
          <w:sz w:val="26"/>
          <w:szCs w:val="26"/>
        </w:rPr>
        <w:t>При проверке обоснования начальной (максимальной) цены контракта, заключаемого с единственным поставщиком (подрядчиком, исполнителем), включенной в план-график, нарушения не установлены.</w:t>
      </w:r>
    </w:p>
    <w:p w:rsidR="0098608F" w:rsidRPr="00D34E94" w:rsidRDefault="00D34E94" w:rsidP="00177C70">
      <w:pPr>
        <w:widowControl w:val="0"/>
        <w:spacing w:after="0" w:line="240" w:lineRule="auto"/>
        <w:ind w:firstLine="708"/>
        <w:jc w:val="both"/>
        <w:rPr>
          <w:rFonts w:ascii="Times New Roman" w:hAnsi="Times New Roman" w:cs="Times New Roman"/>
          <w:sz w:val="26"/>
          <w:szCs w:val="26"/>
        </w:rPr>
      </w:pPr>
      <w:r w:rsidRPr="00D34E94">
        <w:rPr>
          <w:rFonts w:ascii="Times New Roman" w:hAnsi="Times New Roman" w:cs="Times New Roman"/>
          <w:sz w:val="26"/>
          <w:szCs w:val="26"/>
        </w:rPr>
        <w:t>План-график на 2016</w:t>
      </w:r>
      <w:r w:rsidR="0098608F" w:rsidRPr="00D34E94">
        <w:rPr>
          <w:rFonts w:ascii="Times New Roman" w:hAnsi="Times New Roman" w:cs="Times New Roman"/>
          <w:sz w:val="26"/>
          <w:szCs w:val="26"/>
        </w:rPr>
        <w:t xml:space="preserve"> год опубликован Субъектом проверки </w:t>
      </w:r>
      <w:r w:rsidRPr="00D34E94">
        <w:rPr>
          <w:rFonts w:ascii="Times New Roman" w:hAnsi="Times New Roman" w:cs="Times New Roman"/>
          <w:sz w:val="26"/>
          <w:szCs w:val="26"/>
        </w:rPr>
        <w:t>15</w:t>
      </w:r>
      <w:r w:rsidR="00621F95" w:rsidRPr="00D34E94">
        <w:rPr>
          <w:rFonts w:ascii="Times New Roman" w:hAnsi="Times New Roman" w:cs="Times New Roman"/>
          <w:sz w:val="26"/>
          <w:szCs w:val="26"/>
        </w:rPr>
        <w:t>.</w:t>
      </w:r>
      <w:r w:rsidR="00F079E5" w:rsidRPr="00D34E94">
        <w:rPr>
          <w:rFonts w:ascii="Times New Roman" w:hAnsi="Times New Roman" w:cs="Times New Roman"/>
          <w:sz w:val="26"/>
          <w:szCs w:val="26"/>
        </w:rPr>
        <w:t>0</w:t>
      </w:r>
      <w:r w:rsidR="000B5FF7" w:rsidRPr="00D34E94">
        <w:rPr>
          <w:rFonts w:ascii="Times New Roman" w:hAnsi="Times New Roman" w:cs="Times New Roman"/>
          <w:sz w:val="26"/>
          <w:szCs w:val="26"/>
        </w:rPr>
        <w:t>1</w:t>
      </w:r>
      <w:r w:rsidR="00621F95" w:rsidRPr="00D34E94">
        <w:rPr>
          <w:rFonts w:ascii="Times New Roman" w:hAnsi="Times New Roman" w:cs="Times New Roman"/>
          <w:sz w:val="26"/>
          <w:szCs w:val="26"/>
        </w:rPr>
        <w:t>.201</w:t>
      </w:r>
      <w:r w:rsidRPr="00D34E94">
        <w:rPr>
          <w:rFonts w:ascii="Times New Roman" w:hAnsi="Times New Roman" w:cs="Times New Roman"/>
          <w:sz w:val="26"/>
          <w:szCs w:val="26"/>
        </w:rPr>
        <w:t>6</w:t>
      </w:r>
      <w:r w:rsidR="009129C9" w:rsidRPr="00D34E94">
        <w:rPr>
          <w:rFonts w:ascii="Times New Roman" w:hAnsi="Times New Roman" w:cs="Times New Roman"/>
          <w:sz w:val="26"/>
          <w:szCs w:val="26"/>
        </w:rPr>
        <w:t>г</w:t>
      </w:r>
      <w:r w:rsidR="0098608F" w:rsidRPr="00D34E94">
        <w:rPr>
          <w:rFonts w:ascii="Times New Roman" w:hAnsi="Times New Roman" w:cs="Times New Roman"/>
          <w:sz w:val="26"/>
          <w:szCs w:val="26"/>
        </w:rPr>
        <w:t>. на официальном сайте в структурированном виде.</w:t>
      </w:r>
    </w:p>
    <w:p w:rsidR="00DE200C" w:rsidRPr="00D34E94" w:rsidRDefault="00DE200C" w:rsidP="00177C70">
      <w:pPr>
        <w:widowControl w:val="0"/>
        <w:spacing w:after="0" w:line="240" w:lineRule="auto"/>
        <w:ind w:firstLine="708"/>
        <w:jc w:val="both"/>
        <w:rPr>
          <w:rFonts w:ascii="Times New Roman" w:hAnsi="Times New Roman" w:cs="Times New Roman"/>
          <w:sz w:val="26"/>
          <w:szCs w:val="26"/>
        </w:rPr>
      </w:pPr>
      <w:r w:rsidRPr="00D34E94">
        <w:rPr>
          <w:rFonts w:ascii="Times New Roman" w:hAnsi="Times New Roman" w:cs="Times New Roman"/>
          <w:sz w:val="26"/>
          <w:szCs w:val="26"/>
        </w:rPr>
        <w:t>Учиты</w:t>
      </w:r>
      <w:r w:rsidR="00D34E94" w:rsidRPr="00D34E94">
        <w:rPr>
          <w:rFonts w:ascii="Times New Roman" w:hAnsi="Times New Roman" w:cs="Times New Roman"/>
          <w:sz w:val="26"/>
          <w:szCs w:val="26"/>
        </w:rPr>
        <w:t>вая данные плана-графика на 2016</w:t>
      </w:r>
      <w:r w:rsidRPr="00D34E94">
        <w:rPr>
          <w:rFonts w:ascii="Times New Roman" w:hAnsi="Times New Roman" w:cs="Times New Roman"/>
          <w:sz w:val="26"/>
          <w:szCs w:val="26"/>
        </w:rPr>
        <w:t xml:space="preserve"> год данная закупка внесена своевременно: версия </w:t>
      </w:r>
      <w:r w:rsidR="00D34E94" w:rsidRPr="00D34E94">
        <w:rPr>
          <w:rFonts w:ascii="Times New Roman" w:hAnsi="Times New Roman" w:cs="Times New Roman"/>
          <w:sz w:val="26"/>
          <w:szCs w:val="26"/>
        </w:rPr>
        <w:t>20</w:t>
      </w:r>
      <w:r w:rsidRPr="00D34E94">
        <w:rPr>
          <w:rFonts w:ascii="Times New Roman" w:hAnsi="Times New Roman" w:cs="Times New Roman"/>
          <w:sz w:val="26"/>
          <w:szCs w:val="26"/>
        </w:rPr>
        <w:t xml:space="preserve"> плана-графика от </w:t>
      </w:r>
      <w:r w:rsidR="00D34E94" w:rsidRPr="00D34E94">
        <w:rPr>
          <w:rFonts w:ascii="Times New Roman" w:hAnsi="Times New Roman" w:cs="Times New Roman"/>
          <w:sz w:val="26"/>
          <w:szCs w:val="26"/>
        </w:rPr>
        <w:t>30.03.2016</w:t>
      </w:r>
      <w:r w:rsidRPr="00D34E94">
        <w:rPr>
          <w:rFonts w:ascii="Times New Roman" w:hAnsi="Times New Roman" w:cs="Times New Roman"/>
          <w:sz w:val="26"/>
          <w:szCs w:val="26"/>
        </w:rPr>
        <w:t>г.</w:t>
      </w:r>
      <w:r w:rsidR="00621F95" w:rsidRPr="00D34E94">
        <w:rPr>
          <w:rFonts w:ascii="Times New Roman" w:hAnsi="Times New Roman" w:cs="Times New Roman"/>
          <w:sz w:val="26"/>
          <w:szCs w:val="26"/>
        </w:rPr>
        <w:t>,</w:t>
      </w:r>
      <w:r w:rsidRPr="00D34E94">
        <w:rPr>
          <w:rFonts w:ascii="Times New Roman" w:hAnsi="Times New Roman" w:cs="Times New Roman"/>
          <w:sz w:val="26"/>
          <w:szCs w:val="26"/>
        </w:rPr>
        <w:t xml:space="preserve"> КБК</w:t>
      </w:r>
      <w:r w:rsidR="00F079E5" w:rsidRPr="00D34E94">
        <w:rPr>
          <w:rFonts w:ascii="Times New Roman" w:hAnsi="Times New Roman" w:cs="Times New Roman"/>
          <w:sz w:val="26"/>
          <w:szCs w:val="26"/>
        </w:rPr>
        <w:t xml:space="preserve"> </w:t>
      </w:r>
      <w:r w:rsidR="000B5FF7" w:rsidRPr="00D34E94">
        <w:rPr>
          <w:rFonts w:ascii="Times New Roman" w:hAnsi="Times New Roman" w:cs="Times New Roman"/>
          <w:bCs/>
          <w:sz w:val="26"/>
          <w:szCs w:val="26"/>
        </w:rPr>
        <w:t>000-0000-0000000-000-340</w:t>
      </w:r>
      <w:r w:rsidRPr="00D34E94">
        <w:rPr>
          <w:rFonts w:ascii="Times New Roman" w:hAnsi="Times New Roman" w:cs="Times New Roman"/>
          <w:sz w:val="26"/>
          <w:szCs w:val="26"/>
        </w:rPr>
        <w:t xml:space="preserve">, сумма </w:t>
      </w:r>
      <w:r w:rsidR="00D34E94" w:rsidRPr="00D34E94">
        <w:rPr>
          <w:rFonts w:ascii="Times New Roman" w:hAnsi="Times New Roman" w:cs="Times New Roman"/>
          <w:sz w:val="26"/>
          <w:szCs w:val="26"/>
        </w:rPr>
        <w:t>49,9732</w:t>
      </w:r>
      <w:r w:rsidRPr="00D34E94">
        <w:rPr>
          <w:rFonts w:ascii="Times New Roman" w:hAnsi="Times New Roman" w:cs="Times New Roman"/>
          <w:sz w:val="26"/>
          <w:szCs w:val="26"/>
        </w:rPr>
        <w:t xml:space="preserve"> </w:t>
      </w:r>
      <w:proofErr w:type="spellStart"/>
      <w:r w:rsidRPr="00D34E94">
        <w:rPr>
          <w:rFonts w:ascii="Times New Roman" w:hAnsi="Times New Roman" w:cs="Times New Roman"/>
          <w:sz w:val="26"/>
          <w:szCs w:val="26"/>
        </w:rPr>
        <w:t>тыс</w:t>
      </w:r>
      <w:proofErr w:type="gramStart"/>
      <w:r w:rsidRPr="00D34E94">
        <w:rPr>
          <w:rFonts w:ascii="Times New Roman" w:hAnsi="Times New Roman" w:cs="Times New Roman"/>
          <w:sz w:val="26"/>
          <w:szCs w:val="26"/>
        </w:rPr>
        <w:t>.р</w:t>
      </w:r>
      <w:proofErr w:type="gramEnd"/>
      <w:r w:rsidRPr="00D34E94">
        <w:rPr>
          <w:rFonts w:ascii="Times New Roman" w:hAnsi="Times New Roman" w:cs="Times New Roman"/>
          <w:sz w:val="26"/>
          <w:szCs w:val="26"/>
        </w:rPr>
        <w:t>уб</w:t>
      </w:r>
      <w:proofErr w:type="spellEnd"/>
      <w:r w:rsidRPr="00D34E94">
        <w:rPr>
          <w:rFonts w:ascii="Times New Roman" w:hAnsi="Times New Roman" w:cs="Times New Roman"/>
          <w:sz w:val="26"/>
          <w:szCs w:val="26"/>
        </w:rPr>
        <w:t>.</w:t>
      </w:r>
      <w:r w:rsidR="0023151D">
        <w:t xml:space="preserve">, </w:t>
      </w:r>
      <w:r w:rsidR="0023151D">
        <w:rPr>
          <w:rFonts w:ascii="Times New Roman" w:hAnsi="Times New Roman" w:cs="Times New Roman"/>
          <w:sz w:val="26"/>
          <w:szCs w:val="26"/>
        </w:rPr>
        <w:t>преимущества СМП</w:t>
      </w:r>
      <w:r w:rsidR="002B3B48">
        <w:rPr>
          <w:rFonts w:ascii="Times New Roman" w:hAnsi="Times New Roman" w:cs="Times New Roman"/>
          <w:sz w:val="26"/>
          <w:szCs w:val="26"/>
        </w:rPr>
        <w:t>, организациям инвалидов.</w:t>
      </w:r>
    </w:p>
    <w:p w:rsidR="00440C0D" w:rsidRPr="00D34E94" w:rsidRDefault="00231353" w:rsidP="00177C70">
      <w:pPr>
        <w:widowControl w:val="0"/>
        <w:spacing w:after="0" w:line="240" w:lineRule="auto"/>
        <w:ind w:firstLine="708"/>
        <w:jc w:val="both"/>
        <w:rPr>
          <w:rFonts w:ascii="Times New Roman" w:hAnsi="Times New Roman" w:cs="Times New Roman"/>
          <w:sz w:val="26"/>
          <w:szCs w:val="26"/>
        </w:rPr>
      </w:pPr>
      <w:r w:rsidRPr="00D34E94">
        <w:rPr>
          <w:rFonts w:ascii="Times New Roman" w:hAnsi="Times New Roman" w:cs="Times New Roman"/>
          <w:sz w:val="26"/>
          <w:szCs w:val="26"/>
        </w:rPr>
        <w:t>В</w:t>
      </w:r>
      <w:r w:rsidR="00440C0D" w:rsidRPr="00D34E94">
        <w:rPr>
          <w:rFonts w:ascii="Times New Roman" w:hAnsi="Times New Roman" w:cs="Times New Roman"/>
          <w:sz w:val="26"/>
          <w:szCs w:val="26"/>
        </w:rPr>
        <w:t xml:space="preserve"> соответствии с п.6 приложения к Приказу №544/18н внесение изменений в план-график, размещенный на официальном сайте, по каждому объекту закупки осуществляется не </w:t>
      </w:r>
      <w:proofErr w:type="gramStart"/>
      <w:r w:rsidR="00440C0D" w:rsidRPr="00D34E94">
        <w:rPr>
          <w:rFonts w:ascii="Times New Roman" w:hAnsi="Times New Roman" w:cs="Times New Roman"/>
          <w:sz w:val="26"/>
          <w:szCs w:val="26"/>
        </w:rPr>
        <w:t>позднее</w:t>
      </w:r>
      <w:proofErr w:type="gramEnd"/>
      <w:r w:rsidR="00440C0D" w:rsidRPr="00D34E94">
        <w:rPr>
          <w:rFonts w:ascii="Times New Roman" w:hAnsi="Times New Roman" w:cs="Times New Roman"/>
          <w:sz w:val="26"/>
          <w:szCs w:val="26"/>
        </w:rPr>
        <w:t xml:space="preserve"> чем за десять календарных дней до даты </w:t>
      </w:r>
      <w:r w:rsidRPr="00D34E94">
        <w:rPr>
          <w:rFonts w:ascii="Times New Roman" w:hAnsi="Times New Roman" w:cs="Times New Roman"/>
          <w:sz w:val="26"/>
          <w:szCs w:val="26"/>
        </w:rPr>
        <w:t>опубликования извещения</w:t>
      </w:r>
      <w:r w:rsidR="00440C0D" w:rsidRPr="00D34E94">
        <w:rPr>
          <w:rFonts w:ascii="Times New Roman" w:hAnsi="Times New Roman" w:cs="Times New Roman"/>
          <w:sz w:val="26"/>
          <w:szCs w:val="26"/>
        </w:rPr>
        <w:t>.</w:t>
      </w:r>
      <w:r w:rsidRPr="00D34E94">
        <w:rPr>
          <w:rFonts w:ascii="Times New Roman" w:hAnsi="Times New Roman" w:cs="Times New Roman"/>
          <w:sz w:val="26"/>
          <w:szCs w:val="26"/>
        </w:rPr>
        <w:t xml:space="preserve"> Дата публикации извещения от </w:t>
      </w:r>
      <w:r w:rsidR="00D34E94" w:rsidRPr="00D34E94">
        <w:rPr>
          <w:rFonts w:ascii="Times New Roman" w:hAnsi="Times New Roman" w:cs="Times New Roman"/>
          <w:sz w:val="26"/>
          <w:szCs w:val="26"/>
        </w:rPr>
        <w:t>18.04.2016</w:t>
      </w:r>
      <w:r w:rsidRPr="00D34E94">
        <w:rPr>
          <w:rFonts w:ascii="Times New Roman" w:hAnsi="Times New Roman" w:cs="Times New Roman"/>
          <w:sz w:val="26"/>
          <w:szCs w:val="26"/>
        </w:rPr>
        <w:t xml:space="preserve">г., закупка </w:t>
      </w:r>
      <w:r w:rsidR="000D531F" w:rsidRPr="00D34E94">
        <w:rPr>
          <w:rFonts w:ascii="Times New Roman" w:hAnsi="Times New Roman" w:cs="Times New Roman"/>
          <w:sz w:val="26"/>
          <w:szCs w:val="26"/>
        </w:rPr>
        <w:t>№</w:t>
      </w:r>
      <w:r w:rsidR="00D34E94" w:rsidRPr="00D34E94">
        <w:rPr>
          <w:rFonts w:ascii="Times New Roman" w:hAnsi="Times New Roman" w:cs="Times New Roman"/>
          <w:sz w:val="26"/>
          <w:szCs w:val="26"/>
        </w:rPr>
        <w:t>0848300041016000181</w:t>
      </w:r>
      <w:r w:rsidRPr="00D34E94">
        <w:rPr>
          <w:rFonts w:ascii="Times New Roman" w:hAnsi="Times New Roman" w:cs="Times New Roman"/>
          <w:sz w:val="26"/>
          <w:szCs w:val="26"/>
        </w:rPr>
        <w:t>.</w:t>
      </w:r>
    </w:p>
    <w:p w:rsidR="00ED331A" w:rsidRPr="00C46526" w:rsidRDefault="00ED331A" w:rsidP="00ED331A">
      <w:pPr>
        <w:widowControl w:val="0"/>
        <w:spacing w:after="0" w:line="240" w:lineRule="auto"/>
        <w:ind w:firstLine="708"/>
        <w:jc w:val="both"/>
        <w:rPr>
          <w:rFonts w:ascii="Times New Roman" w:hAnsi="Times New Roman" w:cs="Times New Roman"/>
          <w:color w:val="FF0000"/>
          <w:sz w:val="26"/>
          <w:szCs w:val="26"/>
        </w:rPr>
      </w:pPr>
      <w:r w:rsidRPr="00970B8E">
        <w:rPr>
          <w:rFonts w:ascii="Times New Roman" w:hAnsi="Times New Roman" w:cs="Times New Roman"/>
          <w:sz w:val="26"/>
          <w:szCs w:val="26"/>
        </w:rPr>
        <w:t xml:space="preserve">Субъектом проверки  </w:t>
      </w:r>
      <w:r w:rsidR="00BA40BA" w:rsidRPr="00970B8E">
        <w:rPr>
          <w:rFonts w:ascii="Times New Roman" w:hAnsi="Times New Roman" w:cs="Times New Roman"/>
          <w:sz w:val="26"/>
          <w:szCs w:val="26"/>
        </w:rPr>
        <w:t xml:space="preserve">на </w:t>
      </w:r>
      <w:r w:rsidR="00970B8E" w:rsidRPr="00970B8E">
        <w:rPr>
          <w:rFonts w:ascii="Times New Roman" w:hAnsi="Times New Roman" w:cs="Times New Roman"/>
          <w:sz w:val="26"/>
          <w:szCs w:val="26"/>
        </w:rPr>
        <w:t xml:space="preserve">приобретение мягкого инвентаря </w:t>
      </w:r>
      <w:r w:rsidRPr="00970B8E">
        <w:rPr>
          <w:rFonts w:ascii="Times New Roman" w:hAnsi="Times New Roman" w:cs="Times New Roman"/>
          <w:sz w:val="26"/>
          <w:szCs w:val="26"/>
        </w:rPr>
        <w:t>для определения цены контракта использован Метод сопоставимых рыночных цен (анализа рынка) (ч.2 ст.22 Федерального закона №44-ФЗ) с применением Методических рекомендации по применению методов определения начальной (максимальной) цены контракта утвержденных приказом Минэкономразвития России от 02.10.2013г. № 567</w:t>
      </w:r>
      <w:r w:rsidRPr="00C46526">
        <w:rPr>
          <w:rFonts w:ascii="Times New Roman" w:hAnsi="Times New Roman" w:cs="Times New Roman"/>
          <w:color w:val="FF0000"/>
          <w:sz w:val="26"/>
          <w:szCs w:val="26"/>
        </w:rPr>
        <w:t>.</w:t>
      </w:r>
    </w:p>
    <w:p w:rsidR="00ED331A" w:rsidRPr="00970B8E" w:rsidRDefault="00ED331A" w:rsidP="00ED331A">
      <w:pPr>
        <w:widowControl w:val="0"/>
        <w:spacing w:after="0" w:line="240" w:lineRule="auto"/>
        <w:ind w:firstLine="708"/>
        <w:jc w:val="both"/>
        <w:rPr>
          <w:rFonts w:ascii="Times New Roman" w:hAnsi="Times New Roman" w:cs="Times New Roman"/>
          <w:sz w:val="26"/>
          <w:szCs w:val="26"/>
        </w:rPr>
      </w:pPr>
      <w:r w:rsidRPr="00970B8E">
        <w:rPr>
          <w:rFonts w:ascii="Times New Roman" w:hAnsi="Times New Roman" w:cs="Times New Roman"/>
          <w:sz w:val="26"/>
          <w:szCs w:val="26"/>
        </w:rPr>
        <w:t xml:space="preserve">Субъект проверки </w:t>
      </w:r>
      <w:proofErr w:type="gramStart"/>
      <w:r w:rsidRPr="00970B8E">
        <w:rPr>
          <w:rFonts w:ascii="Times New Roman" w:hAnsi="Times New Roman" w:cs="Times New Roman"/>
          <w:sz w:val="26"/>
          <w:szCs w:val="26"/>
        </w:rPr>
        <w:t>предоставил следующие документы</w:t>
      </w:r>
      <w:proofErr w:type="gramEnd"/>
      <w:r w:rsidRPr="00970B8E">
        <w:rPr>
          <w:rFonts w:ascii="Times New Roman" w:hAnsi="Times New Roman" w:cs="Times New Roman"/>
          <w:sz w:val="26"/>
          <w:szCs w:val="26"/>
        </w:rPr>
        <w:t>:</w:t>
      </w:r>
    </w:p>
    <w:p w:rsidR="00ED331A" w:rsidRPr="00970B8E" w:rsidRDefault="00ED331A" w:rsidP="00ED331A">
      <w:pPr>
        <w:widowControl w:val="0"/>
        <w:spacing w:after="0" w:line="240" w:lineRule="auto"/>
        <w:ind w:firstLine="708"/>
        <w:jc w:val="both"/>
        <w:rPr>
          <w:rFonts w:ascii="Times New Roman" w:hAnsi="Times New Roman" w:cs="Times New Roman"/>
          <w:sz w:val="26"/>
          <w:szCs w:val="26"/>
        </w:rPr>
      </w:pPr>
      <w:r w:rsidRPr="00970B8E">
        <w:rPr>
          <w:rFonts w:ascii="Times New Roman" w:hAnsi="Times New Roman" w:cs="Times New Roman"/>
          <w:sz w:val="26"/>
          <w:szCs w:val="26"/>
        </w:rPr>
        <w:t>-расчет и обоснование</w:t>
      </w:r>
      <w:r w:rsidR="00BA40BA" w:rsidRPr="00970B8E">
        <w:rPr>
          <w:rFonts w:ascii="Times New Roman" w:hAnsi="Times New Roman" w:cs="Times New Roman"/>
          <w:sz w:val="26"/>
          <w:szCs w:val="26"/>
        </w:rPr>
        <w:t xml:space="preserve"> цены</w:t>
      </w:r>
      <w:r w:rsidR="008C13E9" w:rsidRPr="00970B8E">
        <w:rPr>
          <w:rFonts w:ascii="Times New Roman" w:hAnsi="Times New Roman" w:cs="Times New Roman"/>
          <w:sz w:val="26"/>
          <w:szCs w:val="26"/>
        </w:rPr>
        <w:t>.</w:t>
      </w:r>
    </w:p>
    <w:p w:rsidR="009129C9" w:rsidRPr="0007459E" w:rsidRDefault="009129C9" w:rsidP="00624E94">
      <w:pPr>
        <w:widowControl w:val="0"/>
        <w:spacing w:after="0" w:line="240" w:lineRule="auto"/>
        <w:ind w:firstLine="708"/>
        <w:jc w:val="both"/>
        <w:rPr>
          <w:rFonts w:ascii="Times New Roman" w:hAnsi="Times New Roman" w:cs="Times New Roman"/>
          <w:sz w:val="26"/>
          <w:szCs w:val="26"/>
        </w:rPr>
      </w:pPr>
      <w:r w:rsidRPr="0007459E">
        <w:rPr>
          <w:rFonts w:ascii="Times New Roman" w:hAnsi="Times New Roman" w:cs="Times New Roman"/>
          <w:sz w:val="26"/>
          <w:szCs w:val="26"/>
        </w:rPr>
        <w:t xml:space="preserve">При обосновании начальной (максимальной) цены контракта использованы 3 </w:t>
      </w:r>
      <w:proofErr w:type="gramStart"/>
      <w:r w:rsidRPr="0007459E">
        <w:rPr>
          <w:rFonts w:ascii="Times New Roman" w:hAnsi="Times New Roman" w:cs="Times New Roman"/>
          <w:sz w:val="26"/>
          <w:szCs w:val="26"/>
        </w:rPr>
        <w:t>коммерческих</w:t>
      </w:r>
      <w:proofErr w:type="gramEnd"/>
      <w:r w:rsidRPr="0007459E">
        <w:rPr>
          <w:rFonts w:ascii="Times New Roman" w:hAnsi="Times New Roman" w:cs="Times New Roman"/>
          <w:sz w:val="26"/>
          <w:szCs w:val="26"/>
        </w:rPr>
        <w:t xml:space="preserve"> предложения: №1, №2, №3. Коммерческие предложения Субъектом проверки документально представлены.</w:t>
      </w:r>
    </w:p>
    <w:p w:rsidR="003522EE" w:rsidRPr="00C46526" w:rsidRDefault="00624E94" w:rsidP="00624E94">
      <w:pPr>
        <w:widowControl w:val="0"/>
        <w:spacing w:after="0" w:line="240" w:lineRule="auto"/>
        <w:ind w:firstLine="708"/>
        <w:jc w:val="both"/>
        <w:rPr>
          <w:rFonts w:ascii="Times New Roman" w:hAnsi="Times New Roman" w:cs="Times New Roman"/>
          <w:color w:val="FF0000"/>
          <w:sz w:val="26"/>
          <w:szCs w:val="26"/>
        </w:rPr>
      </w:pPr>
      <w:proofErr w:type="gramStart"/>
      <w:r w:rsidRPr="00970B8E">
        <w:rPr>
          <w:rFonts w:ascii="Times New Roman" w:hAnsi="Times New Roman" w:cs="Times New Roman"/>
          <w:sz w:val="26"/>
          <w:szCs w:val="26"/>
        </w:rPr>
        <w:t xml:space="preserve">Так же Субъектом проверки было представлено экономическое обоснование закупки на </w:t>
      </w:r>
      <w:r w:rsidR="00970B8E" w:rsidRPr="00970B8E">
        <w:rPr>
          <w:rFonts w:ascii="Times New Roman" w:hAnsi="Times New Roman" w:cs="Times New Roman"/>
          <w:sz w:val="26"/>
          <w:szCs w:val="26"/>
        </w:rPr>
        <w:t xml:space="preserve">приобретение мягкого </w:t>
      </w:r>
      <w:r w:rsidR="00970B8E" w:rsidRPr="005804AD">
        <w:rPr>
          <w:rFonts w:ascii="Times New Roman" w:hAnsi="Times New Roman" w:cs="Times New Roman"/>
          <w:sz w:val="26"/>
          <w:szCs w:val="26"/>
        </w:rPr>
        <w:t>инвентаря</w:t>
      </w:r>
      <w:r w:rsidRPr="005804AD">
        <w:rPr>
          <w:rFonts w:ascii="Times New Roman" w:hAnsi="Times New Roman" w:cs="Times New Roman"/>
          <w:sz w:val="26"/>
          <w:szCs w:val="26"/>
        </w:rPr>
        <w:t>, из которого</w:t>
      </w:r>
      <w:r w:rsidR="00ED331A" w:rsidRPr="005804AD">
        <w:rPr>
          <w:rFonts w:ascii="Times New Roman" w:hAnsi="Times New Roman" w:cs="Times New Roman"/>
          <w:sz w:val="26"/>
          <w:szCs w:val="26"/>
        </w:rPr>
        <w:t xml:space="preserve"> следует</w:t>
      </w:r>
      <w:r w:rsidRPr="005804AD">
        <w:rPr>
          <w:rFonts w:ascii="Times New Roman" w:hAnsi="Times New Roman" w:cs="Times New Roman"/>
          <w:sz w:val="26"/>
          <w:szCs w:val="26"/>
        </w:rPr>
        <w:t>, что</w:t>
      </w:r>
      <w:r w:rsidR="00970B8E" w:rsidRPr="005804AD">
        <w:rPr>
          <w:rFonts w:ascii="Times New Roman" w:hAnsi="Times New Roman" w:cs="Times New Roman"/>
          <w:sz w:val="26"/>
          <w:szCs w:val="26"/>
        </w:rPr>
        <w:t xml:space="preserve"> имеющийся мягкий инвентарь</w:t>
      </w:r>
      <w:r w:rsidR="005804AD" w:rsidRPr="005804AD">
        <w:rPr>
          <w:rFonts w:ascii="Times New Roman" w:hAnsi="Times New Roman" w:cs="Times New Roman"/>
          <w:sz w:val="26"/>
          <w:szCs w:val="26"/>
        </w:rPr>
        <w:t xml:space="preserve"> находился на физическом износе по истечению срока эксплуатации</w:t>
      </w:r>
      <w:r w:rsidRPr="005804AD">
        <w:rPr>
          <w:rFonts w:ascii="Times New Roman" w:hAnsi="Times New Roman" w:cs="Times New Roman"/>
          <w:sz w:val="26"/>
          <w:szCs w:val="26"/>
        </w:rPr>
        <w:t xml:space="preserve"> </w:t>
      </w:r>
      <w:r w:rsidR="005804AD" w:rsidRPr="005804AD">
        <w:rPr>
          <w:rFonts w:ascii="Times New Roman" w:hAnsi="Times New Roman" w:cs="Times New Roman"/>
          <w:sz w:val="26"/>
          <w:szCs w:val="26"/>
        </w:rPr>
        <w:t xml:space="preserve"> на основании п.17.14 «Санитарно-эпидемиологических требований к устройству, содержанию и организации режима работы дошкольных образовательных организаций» </w:t>
      </w:r>
      <w:proofErr w:type="spellStart"/>
      <w:r w:rsidR="005804AD" w:rsidRPr="005804AD">
        <w:rPr>
          <w:rFonts w:ascii="Times New Roman" w:hAnsi="Times New Roman" w:cs="Times New Roman"/>
          <w:sz w:val="26"/>
          <w:szCs w:val="26"/>
        </w:rPr>
        <w:t>СанПин</w:t>
      </w:r>
      <w:proofErr w:type="spellEnd"/>
      <w:r w:rsidR="005804AD" w:rsidRPr="005804AD">
        <w:rPr>
          <w:rFonts w:ascii="Times New Roman" w:hAnsi="Times New Roman" w:cs="Times New Roman"/>
          <w:sz w:val="26"/>
          <w:szCs w:val="26"/>
        </w:rPr>
        <w:t xml:space="preserve"> 2.4.1.3049-13 и на основании Устава МБДОУ «Детский сад №</w:t>
      </w:r>
      <w:r w:rsidR="005804AD" w:rsidRPr="0007459E">
        <w:rPr>
          <w:rFonts w:ascii="Times New Roman" w:hAnsi="Times New Roman" w:cs="Times New Roman"/>
          <w:sz w:val="26"/>
          <w:szCs w:val="26"/>
        </w:rPr>
        <w:t>6»</w:t>
      </w:r>
      <w:r w:rsidR="0007459E" w:rsidRPr="0007459E">
        <w:rPr>
          <w:rFonts w:ascii="Times New Roman" w:hAnsi="Times New Roman" w:cs="Times New Roman"/>
          <w:sz w:val="26"/>
          <w:szCs w:val="26"/>
        </w:rPr>
        <w:t>, была проведена закупка мягкого инвентаря</w:t>
      </w:r>
      <w:proofErr w:type="gramEnd"/>
      <w:r w:rsidR="0007459E" w:rsidRPr="0007459E">
        <w:rPr>
          <w:rFonts w:ascii="Times New Roman" w:hAnsi="Times New Roman" w:cs="Times New Roman"/>
          <w:sz w:val="26"/>
          <w:szCs w:val="26"/>
        </w:rPr>
        <w:t>, т.к</w:t>
      </w:r>
      <w:r w:rsidR="005804AD" w:rsidRPr="0007459E">
        <w:rPr>
          <w:rFonts w:ascii="Times New Roman" w:hAnsi="Times New Roman" w:cs="Times New Roman"/>
          <w:sz w:val="26"/>
          <w:szCs w:val="26"/>
        </w:rPr>
        <w:t>.</w:t>
      </w:r>
      <w:r w:rsidR="0007459E" w:rsidRPr="0007459E">
        <w:rPr>
          <w:rFonts w:ascii="Times New Roman" w:hAnsi="Times New Roman" w:cs="Times New Roman"/>
          <w:sz w:val="26"/>
          <w:szCs w:val="26"/>
        </w:rPr>
        <w:t xml:space="preserve"> имеющий мягкий инвентарь находился на физическом износе по истечению срока эксплуатации.</w:t>
      </w:r>
      <w:r w:rsidR="005804AD" w:rsidRPr="005804AD">
        <w:rPr>
          <w:rFonts w:ascii="Times New Roman" w:hAnsi="Times New Roman" w:cs="Times New Roman"/>
          <w:sz w:val="26"/>
          <w:szCs w:val="26"/>
        </w:rPr>
        <w:t xml:space="preserve"> </w:t>
      </w:r>
    </w:p>
    <w:p w:rsidR="002A65C4" w:rsidRPr="0007459E" w:rsidRDefault="00ED331A" w:rsidP="00ED331A">
      <w:pPr>
        <w:widowControl w:val="0"/>
        <w:spacing w:after="0" w:line="240" w:lineRule="auto"/>
        <w:ind w:firstLine="708"/>
        <w:jc w:val="both"/>
        <w:rPr>
          <w:rFonts w:ascii="Times New Roman" w:hAnsi="Times New Roman" w:cs="Times New Roman"/>
          <w:sz w:val="26"/>
          <w:szCs w:val="26"/>
        </w:rPr>
      </w:pPr>
      <w:r w:rsidRPr="0007459E">
        <w:rPr>
          <w:rFonts w:ascii="Times New Roman" w:hAnsi="Times New Roman" w:cs="Times New Roman"/>
          <w:sz w:val="26"/>
          <w:szCs w:val="26"/>
        </w:rPr>
        <w:t xml:space="preserve">Таким образом, по вопросу определения и обоснования начальной (максимальной) цены контракта </w:t>
      </w:r>
      <w:r w:rsidR="00127ECF" w:rsidRPr="0007459E">
        <w:rPr>
          <w:rFonts w:ascii="Times New Roman" w:hAnsi="Times New Roman" w:cs="Times New Roman"/>
          <w:sz w:val="26"/>
          <w:szCs w:val="26"/>
        </w:rPr>
        <w:t xml:space="preserve">нарушений не </w:t>
      </w:r>
      <w:r w:rsidRPr="0007459E">
        <w:rPr>
          <w:rFonts w:ascii="Times New Roman" w:hAnsi="Times New Roman" w:cs="Times New Roman"/>
          <w:sz w:val="26"/>
          <w:szCs w:val="26"/>
        </w:rPr>
        <w:t>выявлено.</w:t>
      </w:r>
    </w:p>
    <w:p w:rsidR="003C7F83" w:rsidRPr="00C46526" w:rsidRDefault="003C7F83" w:rsidP="00ED331A">
      <w:pPr>
        <w:widowControl w:val="0"/>
        <w:spacing w:after="0" w:line="240" w:lineRule="auto"/>
        <w:ind w:firstLine="708"/>
        <w:jc w:val="both"/>
        <w:rPr>
          <w:rFonts w:ascii="Times New Roman" w:hAnsi="Times New Roman" w:cs="Times New Roman"/>
          <w:color w:val="FF0000"/>
          <w:sz w:val="26"/>
          <w:szCs w:val="26"/>
        </w:rPr>
      </w:pPr>
    </w:p>
    <w:p w:rsidR="007037C5" w:rsidRPr="005804AD" w:rsidRDefault="0019550D" w:rsidP="00177C70">
      <w:pPr>
        <w:widowControl w:val="0"/>
        <w:spacing w:after="0" w:line="240" w:lineRule="auto"/>
        <w:ind w:firstLine="708"/>
        <w:jc w:val="center"/>
        <w:rPr>
          <w:rFonts w:ascii="Times New Roman" w:hAnsi="Times New Roman" w:cs="Times New Roman"/>
          <w:b/>
          <w:i/>
          <w:sz w:val="26"/>
          <w:szCs w:val="26"/>
        </w:rPr>
      </w:pPr>
      <w:r w:rsidRPr="005804AD">
        <w:rPr>
          <w:rFonts w:ascii="Times New Roman" w:hAnsi="Times New Roman" w:cs="Times New Roman"/>
          <w:b/>
          <w:i/>
          <w:sz w:val="26"/>
          <w:szCs w:val="26"/>
          <w:lang w:val="en-US"/>
        </w:rPr>
        <w:t>IV</w:t>
      </w:r>
      <w:r w:rsidRPr="005804AD">
        <w:rPr>
          <w:rFonts w:ascii="Times New Roman" w:hAnsi="Times New Roman" w:cs="Times New Roman"/>
          <w:b/>
          <w:i/>
          <w:sz w:val="26"/>
          <w:szCs w:val="26"/>
        </w:rPr>
        <w:t>.</w:t>
      </w:r>
      <w:r w:rsidR="00BE5957" w:rsidRPr="005804AD">
        <w:rPr>
          <w:rFonts w:ascii="Times New Roman" w:hAnsi="Times New Roman" w:cs="Times New Roman"/>
          <w:b/>
          <w:i/>
          <w:sz w:val="26"/>
          <w:szCs w:val="26"/>
        </w:rPr>
        <w:t xml:space="preserve"> </w:t>
      </w:r>
      <w:r w:rsidRPr="005804AD">
        <w:rPr>
          <w:rFonts w:ascii="Times New Roman" w:hAnsi="Times New Roman" w:cs="Times New Roman"/>
          <w:b/>
          <w:i/>
          <w:sz w:val="26"/>
          <w:szCs w:val="26"/>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r w:rsidR="00AD0C82" w:rsidRPr="005804AD">
        <w:rPr>
          <w:rFonts w:ascii="Times New Roman" w:hAnsi="Times New Roman" w:cs="Times New Roman"/>
          <w:b/>
          <w:i/>
          <w:sz w:val="26"/>
          <w:szCs w:val="26"/>
        </w:rPr>
        <w:t>.</w:t>
      </w:r>
    </w:p>
    <w:p w:rsidR="00D23C45" w:rsidRPr="005804AD" w:rsidRDefault="00D23C45" w:rsidP="00177C70">
      <w:pPr>
        <w:widowControl w:val="0"/>
        <w:spacing w:after="0" w:line="240" w:lineRule="auto"/>
        <w:ind w:firstLine="708"/>
        <w:jc w:val="both"/>
        <w:rPr>
          <w:rFonts w:ascii="Times New Roman" w:hAnsi="Times New Roman" w:cs="Times New Roman"/>
          <w:sz w:val="26"/>
          <w:szCs w:val="26"/>
        </w:rPr>
      </w:pPr>
      <w:r w:rsidRPr="005804AD">
        <w:rPr>
          <w:rFonts w:ascii="Times New Roman" w:hAnsi="Times New Roman" w:cs="Times New Roman"/>
          <w:sz w:val="26"/>
          <w:szCs w:val="26"/>
        </w:rPr>
        <w:t xml:space="preserve">Заказчиком соблюдены требования ч.2 ст.34 Федерального закона №44-ФЗ, в </w:t>
      </w:r>
      <w:r w:rsidRPr="005804AD">
        <w:rPr>
          <w:rFonts w:ascii="Times New Roman" w:hAnsi="Times New Roman" w:cs="Times New Roman"/>
          <w:sz w:val="26"/>
          <w:szCs w:val="26"/>
        </w:rPr>
        <w:lastRenderedPageBreak/>
        <w:t xml:space="preserve">соответствии </w:t>
      </w:r>
      <w:proofErr w:type="gramStart"/>
      <w:r w:rsidRPr="005804AD">
        <w:rPr>
          <w:rFonts w:ascii="Times New Roman" w:hAnsi="Times New Roman" w:cs="Times New Roman"/>
          <w:sz w:val="26"/>
          <w:szCs w:val="26"/>
        </w:rPr>
        <w:t>с</w:t>
      </w:r>
      <w:proofErr w:type="gramEnd"/>
      <w:r w:rsidRPr="005804AD">
        <w:rPr>
          <w:rFonts w:ascii="Times New Roman" w:hAnsi="Times New Roman" w:cs="Times New Roman"/>
          <w:sz w:val="26"/>
          <w:szCs w:val="26"/>
        </w:rPr>
        <w:t xml:space="preserve"> </w:t>
      </w:r>
      <w:proofErr w:type="gramStart"/>
      <w:r w:rsidRPr="005804AD">
        <w:rPr>
          <w:rFonts w:ascii="Times New Roman" w:hAnsi="Times New Roman" w:cs="Times New Roman"/>
          <w:sz w:val="26"/>
          <w:szCs w:val="26"/>
        </w:rPr>
        <w:t>которой</w:t>
      </w:r>
      <w:proofErr w:type="gramEnd"/>
      <w:r w:rsidRPr="005804AD">
        <w:rPr>
          <w:rFonts w:ascii="Times New Roman" w:hAnsi="Times New Roman" w:cs="Times New Roman"/>
          <w:sz w:val="26"/>
          <w:szCs w:val="26"/>
        </w:rPr>
        <w:t xml:space="preserve"> в контракте указывается, что цена контракта является твердой и определяется на весь срок исполнения контракта.</w:t>
      </w:r>
    </w:p>
    <w:p w:rsidR="00536220" w:rsidRPr="005804AD" w:rsidRDefault="00536220" w:rsidP="00177C70">
      <w:pPr>
        <w:widowControl w:val="0"/>
        <w:spacing w:after="0" w:line="240" w:lineRule="auto"/>
        <w:ind w:firstLine="708"/>
        <w:jc w:val="both"/>
        <w:rPr>
          <w:rFonts w:ascii="Times New Roman" w:hAnsi="Times New Roman" w:cs="Times New Roman"/>
          <w:sz w:val="26"/>
          <w:szCs w:val="26"/>
        </w:rPr>
      </w:pPr>
      <w:proofErr w:type="gramStart"/>
      <w:r w:rsidRPr="005804AD">
        <w:rPr>
          <w:rFonts w:ascii="Times New Roman" w:hAnsi="Times New Roman" w:cs="Times New Roman"/>
          <w:sz w:val="26"/>
          <w:szCs w:val="26"/>
        </w:rPr>
        <w:t>Согласно ч.7 ст.34 Федерального закона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п.6 Порядка №106, которым установлено, что пеня начисляется за каждый день просрочки исполнения поставщиком (исполнителем, подрядчиком) обязательства, предусмотренного контрактом, и</w:t>
      </w:r>
      <w:proofErr w:type="gramEnd"/>
      <w:r w:rsidRPr="005804AD">
        <w:rPr>
          <w:rFonts w:ascii="Times New Roman" w:hAnsi="Times New Roman" w:cs="Times New Roman"/>
          <w:sz w:val="26"/>
          <w:szCs w:val="26"/>
        </w:rPr>
        <w:t xml:space="preserve">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w:t>
      </w:r>
      <w:proofErr w:type="gramStart"/>
      <w:r w:rsidRPr="005804AD">
        <w:rPr>
          <w:rFonts w:ascii="Times New Roman" w:hAnsi="Times New Roman" w:cs="Times New Roman"/>
          <w:sz w:val="26"/>
          <w:szCs w:val="26"/>
        </w:rPr>
        <w:t>П</w:t>
      </w:r>
      <w:proofErr w:type="gramEnd"/>
      <w:r w:rsidRPr="005804AD">
        <w:rPr>
          <w:rFonts w:ascii="Times New Roman" w:hAnsi="Times New Roman" w:cs="Times New Roman"/>
          <w:sz w:val="26"/>
          <w:szCs w:val="26"/>
        </w:rPr>
        <w:t xml:space="preserve"> = (Ц - В) x С.</w:t>
      </w:r>
    </w:p>
    <w:p w:rsidR="00536220" w:rsidRPr="005804AD" w:rsidRDefault="00536220" w:rsidP="00177C70">
      <w:pPr>
        <w:widowControl w:val="0"/>
        <w:spacing w:after="0" w:line="240" w:lineRule="auto"/>
        <w:ind w:firstLine="708"/>
        <w:jc w:val="both"/>
        <w:rPr>
          <w:rFonts w:ascii="Times New Roman" w:hAnsi="Times New Roman" w:cs="Times New Roman"/>
          <w:sz w:val="26"/>
          <w:szCs w:val="26"/>
        </w:rPr>
      </w:pPr>
      <w:r w:rsidRPr="005804AD">
        <w:rPr>
          <w:rFonts w:ascii="Times New Roman" w:hAnsi="Times New Roman" w:cs="Times New Roman"/>
          <w:sz w:val="26"/>
          <w:szCs w:val="26"/>
        </w:rPr>
        <w:t>Согласно ч.8 ст.34 Федерального закона №44-ФЗ штрафы начисляются за неисполнение или ненадлежащее исполнение поставщиком (подрядчиком, исполнителем) обязательств, предусмотренных контрактом, в виде фиксированной суммы, определенной в порядке, установленном п.2 Порядка №1063, которым установлено, что размер штрафа, определяется в соответствии с п.4 и п.5 Порядка №1063:</w:t>
      </w:r>
    </w:p>
    <w:p w:rsidR="00536220" w:rsidRPr="005804AD" w:rsidRDefault="00536220" w:rsidP="00177C70">
      <w:pPr>
        <w:widowControl w:val="0"/>
        <w:spacing w:after="0" w:line="240" w:lineRule="auto"/>
        <w:ind w:firstLine="708"/>
        <w:jc w:val="both"/>
        <w:rPr>
          <w:rFonts w:ascii="Times New Roman" w:hAnsi="Times New Roman" w:cs="Times New Roman"/>
          <w:sz w:val="26"/>
          <w:szCs w:val="26"/>
        </w:rPr>
      </w:pPr>
      <w:r w:rsidRPr="005804AD">
        <w:rPr>
          <w:rFonts w:ascii="Times New Roman" w:hAnsi="Times New Roman" w:cs="Times New Roman"/>
          <w:sz w:val="26"/>
          <w:szCs w:val="26"/>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10% цены контракта в случае, если цена контракта не превышает 3 млн. рублей;</w:t>
      </w:r>
    </w:p>
    <w:p w:rsidR="00714071" w:rsidRPr="005804AD" w:rsidRDefault="00536220" w:rsidP="00177C70">
      <w:pPr>
        <w:widowControl w:val="0"/>
        <w:spacing w:after="0" w:line="240" w:lineRule="auto"/>
        <w:ind w:firstLine="708"/>
        <w:jc w:val="both"/>
        <w:rPr>
          <w:rFonts w:ascii="Times New Roman" w:hAnsi="Times New Roman" w:cs="Times New Roman"/>
          <w:sz w:val="26"/>
          <w:szCs w:val="26"/>
        </w:rPr>
      </w:pPr>
      <w:r w:rsidRPr="005804AD">
        <w:rPr>
          <w:rFonts w:ascii="Times New Roman" w:hAnsi="Times New Roman" w:cs="Times New Roman"/>
          <w:sz w:val="26"/>
          <w:szCs w:val="26"/>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и составляет 2,5% цены контракта в случае, если цена контракта не превышает 3 млн. рублей.</w:t>
      </w:r>
      <w:r w:rsidR="005F498B" w:rsidRPr="005804AD">
        <w:rPr>
          <w:rFonts w:ascii="Times New Roman" w:hAnsi="Times New Roman" w:cs="Times New Roman"/>
          <w:sz w:val="26"/>
          <w:szCs w:val="26"/>
        </w:rPr>
        <w:t xml:space="preserve"> </w:t>
      </w:r>
    </w:p>
    <w:p w:rsidR="00A91CB1" w:rsidRDefault="00A91CB1" w:rsidP="00177C70">
      <w:pPr>
        <w:widowControl w:val="0"/>
        <w:spacing w:after="0" w:line="240" w:lineRule="auto"/>
        <w:ind w:firstLine="708"/>
        <w:jc w:val="both"/>
        <w:rPr>
          <w:rFonts w:ascii="Times New Roman" w:hAnsi="Times New Roman" w:cs="Times New Roman"/>
          <w:sz w:val="26"/>
          <w:szCs w:val="26"/>
        </w:rPr>
      </w:pPr>
      <w:proofErr w:type="gramStart"/>
      <w:r w:rsidRPr="005804AD">
        <w:rPr>
          <w:rFonts w:ascii="Times New Roman" w:hAnsi="Times New Roman" w:cs="Times New Roman"/>
          <w:sz w:val="26"/>
          <w:szCs w:val="26"/>
        </w:rPr>
        <w:t xml:space="preserve">Субъект проверки </w:t>
      </w:r>
      <w:r w:rsidR="006B2E88" w:rsidRPr="005804AD">
        <w:rPr>
          <w:rFonts w:ascii="Times New Roman" w:hAnsi="Times New Roman" w:cs="Times New Roman"/>
          <w:sz w:val="26"/>
          <w:szCs w:val="26"/>
        </w:rPr>
        <w:t xml:space="preserve">не </w:t>
      </w:r>
      <w:r w:rsidRPr="005804AD">
        <w:rPr>
          <w:rFonts w:ascii="Times New Roman" w:hAnsi="Times New Roman" w:cs="Times New Roman"/>
          <w:sz w:val="26"/>
          <w:szCs w:val="26"/>
        </w:rPr>
        <w:t>нарушил требования ч.7 и ч.8 ст.34 Федерального закона №44-ФЗ и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25.11.2013г. № 1063.</w:t>
      </w:r>
      <w:proofErr w:type="gramEnd"/>
    </w:p>
    <w:p w:rsidR="0023151D" w:rsidRDefault="0023151D" w:rsidP="00177C70">
      <w:pPr>
        <w:widowControl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Ч</w:t>
      </w:r>
      <w:r w:rsidRPr="0023151D">
        <w:rPr>
          <w:rFonts w:ascii="Times New Roman" w:hAnsi="Times New Roman" w:cs="Times New Roman"/>
          <w:sz w:val="26"/>
          <w:szCs w:val="26"/>
        </w:rPr>
        <w:t>астью 8 ст.30 Федерального закона №44-ФЗ установлено, что в случае, если в извещении об осуществлении закупки установлены ограничения в соответствии с ч.3 ст.30 Федерального закона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w:t>
      </w:r>
      <w:proofErr w:type="gramEnd"/>
      <w:r w:rsidRPr="0023151D">
        <w:rPr>
          <w:rFonts w:ascii="Times New Roman" w:hAnsi="Times New Roman" w:cs="Times New Roman"/>
          <w:sz w:val="26"/>
          <w:szCs w:val="26"/>
        </w:rPr>
        <w:t xml:space="preserve"> более чем в течение тридцати дней </w:t>
      </w:r>
      <w:proofErr w:type="gramStart"/>
      <w:r w:rsidRPr="0023151D">
        <w:rPr>
          <w:rFonts w:ascii="Times New Roman" w:hAnsi="Times New Roman" w:cs="Times New Roman"/>
          <w:sz w:val="26"/>
          <w:szCs w:val="26"/>
        </w:rPr>
        <w:t>с даты подписания</w:t>
      </w:r>
      <w:proofErr w:type="gramEnd"/>
      <w:r w:rsidRPr="0023151D">
        <w:rPr>
          <w:rFonts w:ascii="Times New Roman" w:hAnsi="Times New Roman" w:cs="Times New Roman"/>
          <w:sz w:val="26"/>
          <w:szCs w:val="26"/>
        </w:rPr>
        <w:t xml:space="preserve"> заказчиком документа о приемке, предусмотренного ч.7 ст.94 Федерального закона №44-ФЗ.</w:t>
      </w:r>
    </w:p>
    <w:p w:rsidR="0023151D" w:rsidRDefault="00B63B78" w:rsidP="00177C70">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B63B78">
        <w:rPr>
          <w:rFonts w:ascii="Times New Roman" w:hAnsi="Times New Roman" w:cs="Times New Roman"/>
          <w:sz w:val="26"/>
          <w:szCs w:val="26"/>
        </w:rPr>
        <w:t>р.</w:t>
      </w:r>
      <w:r>
        <w:rPr>
          <w:rFonts w:ascii="Times New Roman" w:hAnsi="Times New Roman" w:cs="Times New Roman"/>
          <w:sz w:val="26"/>
          <w:szCs w:val="26"/>
        </w:rPr>
        <w:t>2.5.</w:t>
      </w:r>
      <w:r w:rsidRPr="00B63B78">
        <w:rPr>
          <w:rFonts w:ascii="Times New Roman" w:hAnsi="Times New Roman" w:cs="Times New Roman"/>
          <w:sz w:val="26"/>
          <w:szCs w:val="26"/>
        </w:rPr>
        <w:t xml:space="preserve"> Контракта №ПМИ/16 от 11.05.2016г.</w:t>
      </w:r>
      <w:r>
        <w:rPr>
          <w:rFonts w:ascii="Times New Roman" w:hAnsi="Times New Roman" w:cs="Times New Roman"/>
          <w:sz w:val="26"/>
          <w:szCs w:val="26"/>
        </w:rPr>
        <w:t xml:space="preserve"> включено данное условие.</w:t>
      </w:r>
    </w:p>
    <w:p w:rsidR="006713E5" w:rsidRPr="005804AD" w:rsidRDefault="009E25F4" w:rsidP="00177C70">
      <w:pPr>
        <w:widowControl w:val="0"/>
        <w:spacing w:after="0" w:line="240" w:lineRule="auto"/>
        <w:ind w:firstLine="708"/>
        <w:jc w:val="both"/>
        <w:rPr>
          <w:rFonts w:ascii="Times New Roman" w:hAnsi="Times New Roman" w:cs="Times New Roman"/>
          <w:sz w:val="26"/>
          <w:szCs w:val="26"/>
        </w:rPr>
      </w:pPr>
      <w:r w:rsidRPr="005804AD">
        <w:rPr>
          <w:rFonts w:ascii="Times New Roman" w:hAnsi="Times New Roman" w:cs="Times New Roman"/>
          <w:sz w:val="26"/>
          <w:szCs w:val="26"/>
        </w:rPr>
        <w:t xml:space="preserve">В тоже время стороны несут ответственность в установленном порядке за нарушение условий </w:t>
      </w:r>
      <w:r w:rsidR="00D53234" w:rsidRPr="005804AD">
        <w:rPr>
          <w:rFonts w:ascii="Times New Roman" w:hAnsi="Times New Roman" w:cs="Times New Roman"/>
          <w:sz w:val="26"/>
          <w:szCs w:val="26"/>
        </w:rPr>
        <w:t>контракта</w:t>
      </w:r>
      <w:r w:rsidRPr="005804AD">
        <w:rPr>
          <w:rFonts w:ascii="Times New Roman" w:hAnsi="Times New Roman" w:cs="Times New Roman"/>
          <w:sz w:val="26"/>
          <w:szCs w:val="26"/>
        </w:rPr>
        <w:t xml:space="preserve"> и недостатков поставленного товара, которая предусмотрена р.</w:t>
      </w:r>
      <w:r w:rsidR="0038309A" w:rsidRPr="005804AD">
        <w:rPr>
          <w:rFonts w:ascii="Times New Roman" w:hAnsi="Times New Roman" w:cs="Times New Roman"/>
          <w:sz w:val="26"/>
          <w:szCs w:val="26"/>
        </w:rPr>
        <w:t>7</w:t>
      </w:r>
      <w:r w:rsidRPr="005804AD">
        <w:rPr>
          <w:rFonts w:ascii="Times New Roman" w:hAnsi="Times New Roman" w:cs="Times New Roman"/>
          <w:sz w:val="26"/>
          <w:szCs w:val="26"/>
        </w:rPr>
        <w:t xml:space="preserve"> Контракта </w:t>
      </w:r>
      <w:r w:rsidR="005804AD" w:rsidRPr="005804AD">
        <w:rPr>
          <w:rFonts w:ascii="Times New Roman" w:hAnsi="Times New Roman" w:cs="Times New Roman"/>
          <w:sz w:val="26"/>
          <w:szCs w:val="26"/>
        </w:rPr>
        <w:t>№ПМИ/16 от 11.05.2016</w:t>
      </w:r>
      <w:r w:rsidR="007C0A8C" w:rsidRPr="005804AD">
        <w:rPr>
          <w:rFonts w:ascii="Times New Roman" w:hAnsi="Times New Roman" w:cs="Times New Roman"/>
          <w:sz w:val="26"/>
          <w:szCs w:val="26"/>
        </w:rPr>
        <w:t>г</w:t>
      </w:r>
      <w:r w:rsidR="006713E5" w:rsidRPr="005804AD">
        <w:rPr>
          <w:rFonts w:ascii="Times New Roman" w:hAnsi="Times New Roman" w:cs="Times New Roman"/>
          <w:sz w:val="26"/>
          <w:szCs w:val="26"/>
        </w:rPr>
        <w:t>.</w:t>
      </w:r>
    </w:p>
    <w:p w:rsidR="00B32C83" w:rsidRPr="00C46526" w:rsidRDefault="00DC6383" w:rsidP="00177C70">
      <w:pPr>
        <w:widowControl w:val="0"/>
        <w:spacing w:after="0" w:line="240" w:lineRule="auto"/>
        <w:ind w:firstLine="708"/>
        <w:jc w:val="both"/>
        <w:rPr>
          <w:rFonts w:ascii="Times New Roman" w:hAnsi="Times New Roman" w:cs="Times New Roman"/>
          <w:color w:val="FF0000"/>
          <w:sz w:val="26"/>
          <w:szCs w:val="26"/>
        </w:rPr>
      </w:pPr>
      <w:r w:rsidRPr="009A4F8F">
        <w:rPr>
          <w:rFonts w:ascii="Times New Roman" w:hAnsi="Times New Roman" w:cs="Times New Roman"/>
          <w:sz w:val="26"/>
          <w:szCs w:val="26"/>
        </w:rPr>
        <w:t>В соотв</w:t>
      </w:r>
      <w:r w:rsidR="00046B32" w:rsidRPr="009A4F8F">
        <w:rPr>
          <w:rFonts w:ascii="Times New Roman" w:hAnsi="Times New Roman" w:cs="Times New Roman"/>
          <w:sz w:val="26"/>
          <w:szCs w:val="26"/>
        </w:rPr>
        <w:t>етствии с р.</w:t>
      </w:r>
      <w:r w:rsidR="00036D22" w:rsidRPr="009A4F8F">
        <w:rPr>
          <w:rFonts w:ascii="Times New Roman" w:hAnsi="Times New Roman" w:cs="Times New Roman"/>
          <w:sz w:val="26"/>
          <w:szCs w:val="26"/>
        </w:rPr>
        <w:t>3</w:t>
      </w:r>
      <w:r w:rsidR="00046B32" w:rsidRPr="009A4F8F">
        <w:rPr>
          <w:rFonts w:ascii="Times New Roman" w:hAnsi="Times New Roman" w:cs="Times New Roman"/>
          <w:sz w:val="26"/>
          <w:szCs w:val="26"/>
        </w:rPr>
        <w:t xml:space="preserve"> </w:t>
      </w:r>
      <w:r w:rsidR="009E25F4" w:rsidRPr="009A4F8F">
        <w:rPr>
          <w:rFonts w:ascii="Times New Roman" w:hAnsi="Times New Roman" w:cs="Times New Roman"/>
          <w:sz w:val="26"/>
          <w:szCs w:val="26"/>
        </w:rPr>
        <w:t xml:space="preserve">Контракта </w:t>
      </w:r>
      <w:r w:rsidR="007C0A8C" w:rsidRPr="009A4F8F">
        <w:rPr>
          <w:rFonts w:ascii="Times New Roman" w:hAnsi="Times New Roman" w:cs="Times New Roman"/>
          <w:sz w:val="26"/>
          <w:szCs w:val="26"/>
        </w:rPr>
        <w:t>№</w:t>
      </w:r>
      <w:r w:rsidR="005804AD" w:rsidRPr="009A4F8F">
        <w:rPr>
          <w:rFonts w:ascii="Times New Roman" w:hAnsi="Times New Roman" w:cs="Times New Roman"/>
          <w:sz w:val="26"/>
          <w:szCs w:val="26"/>
        </w:rPr>
        <w:t>ПМИ/16 от 11.05.2016г.</w:t>
      </w:r>
      <w:r w:rsidR="00D53234" w:rsidRPr="009A4F8F">
        <w:rPr>
          <w:rFonts w:ascii="Times New Roman" w:hAnsi="Times New Roman" w:cs="Times New Roman"/>
          <w:sz w:val="26"/>
          <w:szCs w:val="26"/>
        </w:rPr>
        <w:t xml:space="preserve"> </w:t>
      </w:r>
      <w:r w:rsidR="009E25F4" w:rsidRPr="009A4F8F">
        <w:rPr>
          <w:rFonts w:ascii="Times New Roman" w:hAnsi="Times New Roman" w:cs="Times New Roman"/>
          <w:sz w:val="26"/>
          <w:szCs w:val="26"/>
        </w:rPr>
        <w:t xml:space="preserve">поставщик обязуется </w:t>
      </w:r>
      <w:r w:rsidR="009A4F8F" w:rsidRPr="009A4F8F">
        <w:rPr>
          <w:rFonts w:ascii="Times New Roman" w:hAnsi="Times New Roman" w:cs="Times New Roman"/>
          <w:sz w:val="26"/>
          <w:szCs w:val="26"/>
        </w:rPr>
        <w:t>поставить товар в течени</w:t>
      </w:r>
      <w:proofErr w:type="gramStart"/>
      <w:r w:rsidR="009A4F8F" w:rsidRPr="009A4F8F">
        <w:rPr>
          <w:rFonts w:ascii="Times New Roman" w:hAnsi="Times New Roman" w:cs="Times New Roman"/>
          <w:sz w:val="26"/>
          <w:szCs w:val="26"/>
        </w:rPr>
        <w:t>и</w:t>
      </w:r>
      <w:proofErr w:type="gramEnd"/>
      <w:r w:rsidR="009A4F8F" w:rsidRPr="009A4F8F">
        <w:rPr>
          <w:rFonts w:ascii="Times New Roman" w:hAnsi="Times New Roman" w:cs="Times New Roman"/>
          <w:sz w:val="26"/>
          <w:szCs w:val="26"/>
        </w:rPr>
        <w:t xml:space="preserve"> 30 (тридцати</w:t>
      </w:r>
      <w:r w:rsidR="007C0A8C" w:rsidRPr="009A4F8F">
        <w:rPr>
          <w:rFonts w:ascii="Times New Roman" w:hAnsi="Times New Roman" w:cs="Times New Roman"/>
          <w:sz w:val="26"/>
          <w:szCs w:val="26"/>
        </w:rPr>
        <w:t xml:space="preserve">) </w:t>
      </w:r>
      <w:r w:rsidR="009A4F8F" w:rsidRPr="009A4F8F">
        <w:rPr>
          <w:rFonts w:ascii="Times New Roman" w:hAnsi="Times New Roman" w:cs="Times New Roman"/>
          <w:sz w:val="26"/>
          <w:szCs w:val="26"/>
        </w:rPr>
        <w:t xml:space="preserve">рабочих </w:t>
      </w:r>
      <w:r w:rsidR="007C0A8C" w:rsidRPr="009A4F8F">
        <w:rPr>
          <w:rFonts w:ascii="Times New Roman" w:hAnsi="Times New Roman" w:cs="Times New Roman"/>
          <w:sz w:val="26"/>
          <w:szCs w:val="26"/>
        </w:rPr>
        <w:t>дней с момента заключения Контракта</w:t>
      </w:r>
      <w:r w:rsidR="007C0A8C" w:rsidRPr="00C46526">
        <w:rPr>
          <w:rFonts w:ascii="Times New Roman" w:hAnsi="Times New Roman" w:cs="Times New Roman"/>
          <w:color w:val="FF0000"/>
          <w:sz w:val="26"/>
          <w:szCs w:val="26"/>
        </w:rPr>
        <w:t>.</w:t>
      </w:r>
    </w:p>
    <w:p w:rsidR="00DC6383" w:rsidRPr="009A4F8F" w:rsidRDefault="00DC6383" w:rsidP="00177C70">
      <w:pPr>
        <w:widowControl w:val="0"/>
        <w:spacing w:after="0" w:line="240" w:lineRule="auto"/>
        <w:ind w:firstLine="708"/>
        <w:jc w:val="both"/>
        <w:rPr>
          <w:rFonts w:ascii="Times New Roman" w:hAnsi="Times New Roman" w:cs="Times New Roman"/>
          <w:sz w:val="26"/>
          <w:szCs w:val="26"/>
        </w:rPr>
      </w:pPr>
      <w:r w:rsidRPr="009A4F8F">
        <w:rPr>
          <w:rFonts w:ascii="Times New Roman" w:hAnsi="Times New Roman" w:cs="Times New Roman"/>
          <w:sz w:val="26"/>
          <w:szCs w:val="26"/>
        </w:rPr>
        <w:t xml:space="preserve">Согласно </w:t>
      </w:r>
      <w:r w:rsidR="009A4F8F" w:rsidRPr="009A4F8F">
        <w:rPr>
          <w:rFonts w:ascii="Times New Roman" w:hAnsi="Times New Roman" w:cs="Times New Roman"/>
          <w:sz w:val="26"/>
          <w:szCs w:val="26"/>
        </w:rPr>
        <w:t>Товарной накладной №120</w:t>
      </w:r>
      <w:r w:rsidR="0076098F" w:rsidRPr="009A4F8F">
        <w:rPr>
          <w:rFonts w:ascii="Times New Roman" w:hAnsi="Times New Roman" w:cs="Times New Roman"/>
          <w:sz w:val="26"/>
          <w:szCs w:val="26"/>
        </w:rPr>
        <w:t xml:space="preserve"> </w:t>
      </w:r>
      <w:r w:rsidR="00307F08" w:rsidRPr="009A4F8F">
        <w:rPr>
          <w:rFonts w:ascii="Times New Roman" w:hAnsi="Times New Roman" w:cs="Times New Roman"/>
          <w:sz w:val="26"/>
          <w:szCs w:val="26"/>
        </w:rPr>
        <w:t>от</w:t>
      </w:r>
      <w:r w:rsidR="00CD6336" w:rsidRPr="009A4F8F">
        <w:rPr>
          <w:rFonts w:ascii="Times New Roman" w:hAnsi="Times New Roman" w:cs="Times New Roman"/>
          <w:sz w:val="26"/>
          <w:szCs w:val="26"/>
        </w:rPr>
        <w:t xml:space="preserve"> </w:t>
      </w:r>
      <w:r w:rsidR="009A4F8F" w:rsidRPr="009A4F8F">
        <w:rPr>
          <w:rFonts w:ascii="Times New Roman" w:hAnsi="Times New Roman" w:cs="Times New Roman"/>
          <w:sz w:val="26"/>
          <w:szCs w:val="26"/>
        </w:rPr>
        <w:t>23.05.2016</w:t>
      </w:r>
      <w:r w:rsidR="00036D22" w:rsidRPr="009A4F8F">
        <w:rPr>
          <w:rFonts w:ascii="Times New Roman" w:hAnsi="Times New Roman" w:cs="Times New Roman"/>
          <w:sz w:val="26"/>
          <w:szCs w:val="26"/>
        </w:rPr>
        <w:t>г.</w:t>
      </w:r>
      <w:r w:rsidR="00ED79EE" w:rsidRPr="009A4F8F">
        <w:rPr>
          <w:rFonts w:ascii="Times New Roman" w:hAnsi="Times New Roman" w:cs="Times New Roman"/>
          <w:sz w:val="26"/>
          <w:szCs w:val="26"/>
        </w:rPr>
        <w:t xml:space="preserve">, </w:t>
      </w:r>
      <w:r w:rsidR="008E60F4" w:rsidRPr="009A4F8F">
        <w:rPr>
          <w:rFonts w:ascii="Times New Roman" w:hAnsi="Times New Roman" w:cs="Times New Roman"/>
          <w:sz w:val="26"/>
          <w:szCs w:val="26"/>
        </w:rPr>
        <w:t>товар</w:t>
      </w:r>
      <w:r w:rsidR="0076098F" w:rsidRPr="009A4F8F">
        <w:rPr>
          <w:rFonts w:ascii="Times New Roman" w:hAnsi="Times New Roman" w:cs="Times New Roman"/>
          <w:sz w:val="26"/>
          <w:szCs w:val="26"/>
        </w:rPr>
        <w:t xml:space="preserve"> был </w:t>
      </w:r>
      <w:r w:rsidR="00497243" w:rsidRPr="009A4F8F">
        <w:rPr>
          <w:rFonts w:ascii="Times New Roman" w:hAnsi="Times New Roman" w:cs="Times New Roman"/>
          <w:sz w:val="26"/>
          <w:szCs w:val="26"/>
        </w:rPr>
        <w:t>п</w:t>
      </w:r>
      <w:r w:rsidR="008E60F4" w:rsidRPr="009A4F8F">
        <w:rPr>
          <w:rFonts w:ascii="Times New Roman" w:hAnsi="Times New Roman" w:cs="Times New Roman"/>
          <w:sz w:val="26"/>
          <w:szCs w:val="26"/>
        </w:rPr>
        <w:t>оставлен</w:t>
      </w:r>
      <w:r w:rsidR="0076098F" w:rsidRPr="009A4F8F">
        <w:rPr>
          <w:rFonts w:ascii="Times New Roman" w:hAnsi="Times New Roman" w:cs="Times New Roman"/>
          <w:sz w:val="26"/>
          <w:szCs w:val="26"/>
        </w:rPr>
        <w:t xml:space="preserve"> в полном </w:t>
      </w:r>
      <w:r w:rsidR="0076098F" w:rsidRPr="009A4F8F">
        <w:rPr>
          <w:rFonts w:ascii="Times New Roman" w:hAnsi="Times New Roman" w:cs="Times New Roman"/>
          <w:sz w:val="26"/>
          <w:szCs w:val="26"/>
        </w:rPr>
        <w:lastRenderedPageBreak/>
        <w:t>объеме</w:t>
      </w:r>
      <w:r w:rsidRPr="009A4F8F">
        <w:rPr>
          <w:rFonts w:ascii="Times New Roman" w:hAnsi="Times New Roman" w:cs="Times New Roman"/>
          <w:sz w:val="26"/>
          <w:szCs w:val="26"/>
        </w:rPr>
        <w:t>.</w:t>
      </w:r>
    </w:p>
    <w:p w:rsidR="001D5B5C" w:rsidRPr="009A4F8F" w:rsidRDefault="001D5B5C" w:rsidP="00177C70">
      <w:pPr>
        <w:widowControl w:val="0"/>
        <w:spacing w:after="0" w:line="240" w:lineRule="auto"/>
        <w:ind w:firstLine="708"/>
        <w:jc w:val="both"/>
        <w:rPr>
          <w:rFonts w:ascii="Times New Roman" w:hAnsi="Times New Roman" w:cs="Times New Roman"/>
          <w:sz w:val="26"/>
          <w:szCs w:val="26"/>
        </w:rPr>
      </w:pPr>
      <w:r w:rsidRPr="009A4F8F">
        <w:rPr>
          <w:rFonts w:ascii="Times New Roman" w:hAnsi="Times New Roman" w:cs="Times New Roman"/>
          <w:sz w:val="26"/>
          <w:szCs w:val="26"/>
        </w:rPr>
        <w:t xml:space="preserve">Счет </w:t>
      </w:r>
      <w:r w:rsidR="0076098F" w:rsidRPr="009A4F8F">
        <w:rPr>
          <w:rFonts w:ascii="Times New Roman" w:hAnsi="Times New Roman" w:cs="Times New Roman"/>
          <w:sz w:val="26"/>
          <w:szCs w:val="26"/>
        </w:rPr>
        <w:t>№</w:t>
      </w:r>
      <w:r w:rsidR="009A4F8F" w:rsidRPr="009A4F8F">
        <w:rPr>
          <w:rFonts w:ascii="Times New Roman" w:hAnsi="Times New Roman" w:cs="Times New Roman"/>
          <w:sz w:val="26"/>
          <w:szCs w:val="26"/>
        </w:rPr>
        <w:t>149</w:t>
      </w:r>
      <w:r w:rsidR="007C0A8C" w:rsidRPr="009A4F8F">
        <w:rPr>
          <w:rFonts w:ascii="Times New Roman" w:hAnsi="Times New Roman" w:cs="Times New Roman"/>
          <w:sz w:val="26"/>
          <w:szCs w:val="26"/>
        </w:rPr>
        <w:t xml:space="preserve"> от </w:t>
      </w:r>
      <w:r w:rsidR="009A4F8F" w:rsidRPr="009A4F8F">
        <w:rPr>
          <w:rFonts w:ascii="Times New Roman" w:hAnsi="Times New Roman" w:cs="Times New Roman"/>
          <w:sz w:val="26"/>
          <w:szCs w:val="26"/>
        </w:rPr>
        <w:t>23.05.2016</w:t>
      </w:r>
      <w:r w:rsidR="007C0A8C" w:rsidRPr="009A4F8F">
        <w:rPr>
          <w:rFonts w:ascii="Times New Roman" w:hAnsi="Times New Roman" w:cs="Times New Roman"/>
          <w:sz w:val="26"/>
          <w:szCs w:val="26"/>
        </w:rPr>
        <w:t>г</w:t>
      </w:r>
      <w:r w:rsidR="0076098F" w:rsidRPr="009A4F8F">
        <w:rPr>
          <w:rFonts w:ascii="Times New Roman" w:hAnsi="Times New Roman" w:cs="Times New Roman"/>
          <w:sz w:val="26"/>
          <w:szCs w:val="26"/>
        </w:rPr>
        <w:t>.</w:t>
      </w:r>
    </w:p>
    <w:p w:rsidR="001D5B5C" w:rsidRPr="009A4F8F" w:rsidRDefault="00CD7144" w:rsidP="00177C70">
      <w:pPr>
        <w:widowControl w:val="0"/>
        <w:spacing w:after="0" w:line="240" w:lineRule="auto"/>
        <w:ind w:firstLine="709"/>
        <w:jc w:val="both"/>
        <w:rPr>
          <w:rFonts w:ascii="Times New Roman" w:hAnsi="Times New Roman" w:cs="Times New Roman"/>
          <w:sz w:val="26"/>
          <w:szCs w:val="26"/>
        </w:rPr>
      </w:pPr>
      <w:r w:rsidRPr="009A4F8F">
        <w:rPr>
          <w:rFonts w:ascii="Times New Roman" w:hAnsi="Times New Roman" w:cs="Times New Roman"/>
          <w:sz w:val="26"/>
          <w:szCs w:val="26"/>
        </w:rPr>
        <w:t xml:space="preserve">Согласно </w:t>
      </w:r>
      <w:r w:rsidR="001D5B5C" w:rsidRPr="009A4F8F">
        <w:rPr>
          <w:rFonts w:ascii="Times New Roman" w:hAnsi="Times New Roman" w:cs="Times New Roman"/>
          <w:sz w:val="26"/>
          <w:szCs w:val="26"/>
        </w:rPr>
        <w:t>п.2.</w:t>
      </w:r>
      <w:r w:rsidR="009A4F8F" w:rsidRPr="009A4F8F">
        <w:rPr>
          <w:rFonts w:ascii="Times New Roman" w:hAnsi="Times New Roman" w:cs="Times New Roman"/>
          <w:sz w:val="26"/>
          <w:szCs w:val="26"/>
        </w:rPr>
        <w:t>5</w:t>
      </w:r>
      <w:r w:rsidR="001D5B5C" w:rsidRPr="009A4F8F">
        <w:rPr>
          <w:rFonts w:ascii="Times New Roman" w:hAnsi="Times New Roman" w:cs="Times New Roman"/>
          <w:sz w:val="26"/>
          <w:szCs w:val="26"/>
        </w:rPr>
        <w:t xml:space="preserve"> р.2 Цена Контракта</w:t>
      </w:r>
      <w:r w:rsidR="009404B2" w:rsidRPr="009A4F8F">
        <w:rPr>
          <w:rFonts w:ascii="Times New Roman" w:hAnsi="Times New Roman" w:cs="Times New Roman"/>
          <w:sz w:val="26"/>
          <w:szCs w:val="26"/>
        </w:rPr>
        <w:t xml:space="preserve"> и порядок расчета</w:t>
      </w:r>
      <w:r w:rsidR="001D5B5C" w:rsidRPr="009A4F8F">
        <w:rPr>
          <w:rFonts w:ascii="Times New Roman" w:hAnsi="Times New Roman" w:cs="Times New Roman"/>
          <w:sz w:val="26"/>
          <w:szCs w:val="26"/>
        </w:rPr>
        <w:t>, о</w:t>
      </w:r>
      <w:r w:rsidR="00DC6383" w:rsidRPr="009A4F8F">
        <w:rPr>
          <w:rFonts w:ascii="Times New Roman" w:hAnsi="Times New Roman" w:cs="Times New Roman"/>
          <w:sz w:val="26"/>
          <w:szCs w:val="26"/>
        </w:rPr>
        <w:t xml:space="preserve">плата </w:t>
      </w:r>
      <w:r w:rsidR="009404B2" w:rsidRPr="009A4F8F">
        <w:rPr>
          <w:rFonts w:ascii="Times New Roman" w:hAnsi="Times New Roman" w:cs="Times New Roman"/>
          <w:sz w:val="26"/>
          <w:szCs w:val="26"/>
        </w:rPr>
        <w:t>производиться Заказчиком</w:t>
      </w:r>
      <w:r w:rsidR="00036D22" w:rsidRPr="009A4F8F">
        <w:rPr>
          <w:rFonts w:ascii="Times New Roman" w:hAnsi="Times New Roman" w:cs="Times New Roman"/>
          <w:sz w:val="26"/>
          <w:szCs w:val="26"/>
        </w:rPr>
        <w:t xml:space="preserve"> в течени</w:t>
      </w:r>
      <w:proofErr w:type="gramStart"/>
      <w:r w:rsidR="00036D22" w:rsidRPr="009A4F8F">
        <w:rPr>
          <w:rFonts w:ascii="Times New Roman" w:hAnsi="Times New Roman" w:cs="Times New Roman"/>
          <w:sz w:val="26"/>
          <w:szCs w:val="26"/>
        </w:rPr>
        <w:t>и</w:t>
      </w:r>
      <w:proofErr w:type="gramEnd"/>
      <w:r w:rsidR="00036D22" w:rsidRPr="009A4F8F">
        <w:rPr>
          <w:rFonts w:ascii="Times New Roman" w:hAnsi="Times New Roman" w:cs="Times New Roman"/>
          <w:sz w:val="26"/>
          <w:szCs w:val="26"/>
        </w:rPr>
        <w:t xml:space="preserve"> </w:t>
      </w:r>
      <w:r w:rsidR="009A4F8F" w:rsidRPr="009A4F8F">
        <w:rPr>
          <w:rFonts w:ascii="Times New Roman" w:hAnsi="Times New Roman" w:cs="Times New Roman"/>
          <w:sz w:val="26"/>
          <w:szCs w:val="26"/>
        </w:rPr>
        <w:t>30 (тридцати</w:t>
      </w:r>
      <w:r w:rsidR="00036D22" w:rsidRPr="009A4F8F">
        <w:rPr>
          <w:rFonts w:ascii="Times New Roman" w:hAnsi="Times New Roman" w:cs="Times New Roman"/>
          <w:sz w:val="26"/>
          <w:szCs w:val="26"/>
        </w:rPr>
        <w:t>) дне</w:t>
      </w:r>
      <w:r w:rsidR="009A4F8F" w:rsidRPr="009A4F8F">
        <w:rPr>
          <w:rFonts w:ascii="Times New Roman" w:hAnsi="Times New Roman" w:cs="Times New Roman"/>
          <w:sz w:val="26"/>
          <w:szCs w:val="26"/>
        </w:rPr>
        <w:t>й со дня подписания Заказчиком Акта приемки-передачи товара</w:t>
      </w:r>
      <w:r w:rsidR="009404B2" w:rsidRPr="009A4F8F">
        <w:rPr>
          <w:rFonts w:ascii="Times New Roman" w:hAnsi="Times New Roman" w:cs="Times New Roman"/>
          <w:sz w:val="26"/>
          <w:szCs w:val="26"/>
        </w:rPr>
        <w:t>.</w:t>
      </w:r>
      <w:r w:rsidR="001D5B5C" w:rsidRPr="009A4F8F">
        <w:rPr>
          <w:rFonts w:ascii="Times New Roman" w:hAnsi="Times New Roman" w:cs="Times New Roman"/>
          <w:sz w:val="26"/>
          <w:szCs w:val="26"/>
        </w:rPr>
        <w:t xml:space="preserve"> </w:t>
      </w:r>
    </w:p>
    <w:p w:rsidR="00B32C83" w:rsidRPr="009A4F8F" w:rsidRDefault="001D5B5C" w:rsidP="00177C70">
      <w:pPr>
        <w:widowControl w:val="0"/>
        <w:spacing w:after="0" w:line="240" w:lineRule="auto"/>
        <w:ind w:firstLine="709"/>
        <w:jc w:val="both"/>
        <w:rPr>
          <w:rFonts w:ascii="Times New Roman" w:hAnsi="Times New Roman" w:cs="Times New Roman"/>
          <w:sz w:val="26"/>
          <w:szCs w:val="26"/>
        </w:rPr>
      </w:pPr>
      <w:r w:rsidRPr="009A4F8F">
        <w:rPr>
          <w:rFonts w:ascii="Times New Roman" w:hAnsi="Times New Roman" w:cs="Times New Roman"/>
          <w:sz w:val="26"/>
          <w:szCs w:val="26"/>
        </w:rPr>
        <w:t xml:space="preserve">Срока действия Контракта </w:t>
      </w:r>
      <w:r w:rsidR="00036D22" w:rsidRPr="009A4F8F">
        <w:rPr>
          <w:rFonts w:ascii="Times New Roman" w:hAnsi="Times New Roman" w:cs="Times New Roman"/>
          <w:sz w:val="26"/>
          <w:szCs w:val="26"/>
        </w:rPr>
        <w:t>№</w:t>
      </w:r>
      <w:r w:rsidR="009A4F8F" w:rsidRPr="009A4F8F">
        <w:rPr>
          <w:rFonts w:ascii="Times New Roman" w:hAnsi="Times New Roman" w:cs="Times New Roman"/>
          <w:sz w:val="26"/>
          <w:szCs w:val="26"/>
        </w:rPr>
        <w:t xml:space="preserve"> ПМИ/16 от 11.05.2016г.</w:t>
      </w:r>
      <w:r w:rsidRPr="009A4F8F">
        <w:rPr>
          <w:rFonts w:ascii="Times New Roman" w:hAnsi="Times New Roman" w:cs="Times New Roman"/>
          <w:sz w:val="26"/>
          <w:szCs w:val="26"/>
        </w:rPr>
        <w:t xml:space="preserve">– до </w:t>
      </w:r>
      <w:r w:rsidR="008212BA" w:rsidRPr="009A4F8F">
        <w:rPr>
          <w:rFonts w:ascii="Times New Roman" w:hAnsi="Times New Roman" w:cs="Times New Roman"/>
          <w:sz w:val="26"/>
          <w:szCs w:val="26"/>
        </w:rPr>
        <w:t>25</w:t>
      </w:r>
      <w:r w:rsidR="00CD7144" w:rsidRPr="009A4F8F">
        <w:rPr>
          <w:rFonts w:ascii="Times New Roman" w:hAnsi="Times New Roman" w:cs="Times New Roman"/>
          <w:sz w:val="26"/>
          <w:szCs w:val="26"/>
        </w:rPr>
        <w:t>.</w:t>
      </w:r>
      <w:r w:rsidR="008212BA" w:rsidRPr="009A4F8F">
        <w:rPr>
          <w:rFonts w:ascii="Times New Roman" w:hAnsi="Times New Roman" w:cs="Times New Roman"/>
          <w:sz w:val="26"/>
          <w:szCs w:val="26"/>
        </w:rPr>
        <w:t>12</w:t>
      </w:r>
      <w:r w:rsidR="009A4F8F" w:rsidRPr="009A4F8F">
        <w:rPr>
          <w:rFonts w:ascii="Times New Roman" w:hAnsi="Times New Roman" w:cs="Times New Roman"/>
          <w:sz w:val="26"/>
          <w:szCs w:val="26"/>
        </w:rPr>
        <w:t>.2016</w:t>
      </w:r>
      <w:r w:rsidR="00CD7144" w:rsidRPr="009A4F8F">
        <w:rPr>
          <w:rFonts w:ascii="Times New Roman" w:hAnsi="Times New Roman" w:cs="Times New Roman"/>
          <w:sz w:val="26"/>
          <w:szCs w:val="26"/>
        </w:rPr>
        <w:t>г.</w:t>
      </w:r>
    </w:p>
    <w:p w:rsidR="00036D22" w:rsidRPr="00567D33" w:rsidRDefault="009A4F8F" w:rsidP="00177C70">
      <w:pPr>
        <w:widowControl w:val="0"/>
        <w:spacing w:after="0" w:line="240" w:lineRule="auto"/>
        <w:ind w:firstLine="709"/>
        <w:jc w:val="both"/>
        <w:rPr>
          <w:rFonts w:ascii="Times New Roman" w:hAnsi="Times New Roman" w:cs="Times New Roman"/>
          <w:sz w:val="26"/>
          <w:szCs w:val="26"/>
        </w:rPr>
      </w:pPr>
      <w:r w:rsidRPr="009A4F8F">
        <w:rPr>
          <w:rFonts w:ascii="Times New Roman" w:hAnsi="Times New Roman" w:cs="Times New Roman"/>
          <w:sz w:val="26"/>
          <w:szCs w:val="26"/>
        </w:rPr>
        <w:t>МБДОУ «Детский сад №6»</w:t>
      </w:r>
      <w:r w:rsidR="00CD7144" w:rsidRPr="009A4F8F">
        <w:rPr>
          <w:rFonts w:ascii="Times New Roman" w:hAnsi="Times New Roman" w:cs="Times New Roman"/>
          <w:sz w:val="26"/>
          <w:szCs w:val="26"/>
        </w:rPr>
        <w:t xml:space="preserve"> полностью оплатил </w:t>
      </w:r>
      <w:r w:rsidRPr="009A4F8F">
        <w:rPr>
          <w:rFonts w:ascii="Times New Roman" w:hAnsi="Times New Roman" w:cs="Times New Roman"/>
          <w:sz w:val="26"/>
          <w:szCs w:val="26"/>
        </w:rPr>
        <w:t>09.06.2016</w:t>
      </w:r>
      <w:r w:rsidR="005A596B" w:rsidRPr="009A4F8F">
        <w:rPr>
          <w:rFonts w:ascii="Times New Roman" w:hAnsi="Times New Roman" w:cs="Times New Roman"/>
          <w:sz w:val="26"/>
          <w:szCs w:val="26"/>
        </w:rPr>
        <w:t xml:space="preserve">г. </w:t>
      </w:r>
      <w:r w:rsidR="00CD7144" w:rsidRPr="009A4F8F">
        <w:rPr>
          <w:rFonts w:ascii="Times New Roman" w:hAnsi="Times New Roman" w:cs="Times New Roman"/>
          <w:sz w:val="26"/>
          <w:szCs w:val="26"/>
        </w:rPr>
        <w:t>платежным поручени</w:t>
      </w:r>
      <w:r w:rsidR="005A596B" w:rsidRPr="009A4F8F">
        <w:rPr>
          <w:rFonts w:ascii="Times New Roman" w:hAnsi="Times New Roman" w:cs="Times New Roman"/>
          <w:sz w:val="26"/>
          <w:szCs w:val="26"/>
        </w:rPr>
        <w:t>ем</w:t>
      </w:r>
      <w:r w:rsidR="00CD7144" w:rsidRPr="009A4F8F">
        <w:rPr>
          <w:rFonts w:ascii="Times New Roman" w:hAnsi="Times New Roman" w:cs="Times New Roman"/>
          <w:sz w:val="26"/>
          <w:szCs w:val="26"/>
        </w:rPr>
        <w:t xml:space="preserve"> №</w:t>
      </w:r>
      <w:r w:rsidRPr="00567D33">
        <w:rPr>
          <w:rFonts w:ascii="Times New Roman" w:hAnsi="Times New Roman" w:cs="Times New Roman"/>
          <w:sz w:val="26"/>
          <w:szCs w:val="26"/>
        </w:rPr>
        <w:t>17695</w:t>
      </w:r>
      <w:r w:rsidR="00550C8D" w:rsidRPr="00567D33">
        <w:rPr>
          <w:rFonts w:ascii="Times New Roman" w:hAnsi="Times New Roman" w:cs="Times New Roman"/>
          <w:sz w:val="26"/>
          <w:szCs w:val="26"/>
        </w:rPr>
        <w:t xml:space="preserve"> </w:t>
      </w:r>
      <w:r w:rsidR="00CD7144" w:rsidRPr="00567D33">
        <w:rPr>
          <w:rFonts w:ascii="Times New Roman" w:hAnsi="Times New Roman" w:cs="Times New Roman"/>
          <w:sz w:val="26"/>
          <w:szCs w:val="26"/>
        </w:rPr>
        <w:t xml:space="preserve"> от </w:t>
      </w:r>
      <w:r w:rsidRPr="00567D33">
        <w:rPr>
          <w:rFonts w:ascii="Times New Roman" w:hAnsi="Times New Roman" w:cs="Times New Roman"/>
          <w:sz w:val="26"/>
          <w:szCs w:val="26"/>
        </w:rPr>
        <w:t>09.06</w:t>
      </w:r>
      <w:r w:rsidR="00036D22" w:rsidRPr="00567D33">
        <w:rPr>
          <w:rFonts w:ascii="Times New Roman" w:hAnsi="Times New Roman" w:cs="Times New Roman"/>
          <w:sz w:val="26"/>
          <w:szCs w:val="26"/>
        </w:rPr>
        <w:t>.</w:t>
      </w:r>
      <w:r w:rsidRPr="00567D33">
        <w:rPr>
          <w:rFonts w:ascii="Times New Roman" w:hAnsi="Times New Roman" w:cs="Times New Roman"/>
          <w:sz w:val="26"/>
          <w:szCs w:val="26"/>
        </w:rPr>
        <w:t>2016</w:t>
      </w:r>
      <w:r w:rsidR="00CD7144" w:rsidRPr="00567D33">
        <w:rPr>
          <w:rFonts w:ascii="Times New Roman" w:hAnsi="Times New Roman" w:cs="Times New Roman"/>
          <w:sz w:val="26"/>
          <w:szCs w:val="26"/>
        </w:rPr>
        <w:t xml:space="preserve">г. на сумму </w:t>
      </w:r>
      <w:r w:rsidRPr="00567D33">
        <w:rPr>
          <w:rFonts w:ascii="Times New Roman" w:hAnsi="Times New Roman" w:cs="Times New Roman"/>
          <w:sz w:val="26"/>
          <w:szCs w:val="26"/>
        </w:rPr>
        <w:t>36 026,00</w:t>
      </w:r>
      <w:r w:rsidR="00CD7144" w:rsidRPr="00567D33">
        <w:rPr>
          <w:rFonts w:ascii="Times New Roman" w:hAnsi="Times New Roman" w:cs="Times New Roman"/>
          <w:sz w:val="26"/>
          <w:szCs w:val="26"/>
        </w:rPr>
        <w:t xml:space="preserve"> руб.</w:t>
      </w:r>
      <w:r w:rsidR="004F0380" w:rsidRPr="00567D33">
        <w:rPr>
          <w:rFonts w:ascii="Times New Roman" w:hAnsi="Times New Roman" w:cs="Times New Roman"/>
          <w:sz w:val="26"/>
          <w:szCs w:val="26"/>
        </w:rPr>
        <w:t xml:space="preserve"> </w:t>
      </w:r>
    </w:p>
    <w:p w:rsidR="001171F0" w:rsidRPr="00567D33" w:rsidRDefault="008212BA" w:rsidP="00177C70">
      <w:pPr>
        <w:widowControl w:val="0"/>
        <w:spacing w:after="0" w:line="240" w:lineRule="auto"/>
        <w:ind w:firstLine="709"/>
        <w:jc w:val="both"/>
        <w:rPr>
          <w:rFonts w:ascii="Times New Roman" w:hAnsi="Times New Roman" w:cs="Times New Roman"/>
          <w:sz w:val="26"/>
          <w:szCs w:val="26"/>
        </w:rPr>
      </w:pPr>
      <w:r w:rsidRPr="00567D33">
        <w:rPr>
          <w:rFonts w:ascii="Times New Roman" w:hAnsi="Times New Roman" w:cs="Times New Roman"/>
          <w:sz w:val="26"/>
          <w:szCs w:val="26"/>
        </w:rPr>
        <w:t>В ходе проверки нарушений сторонами условий Контракта №</w:t>
      </w:r>
      <w:r w:rsidR="009A4F8F" w:rsidRPr="00567D33">
        <w:rPr>
          <w:rFonts w:ascii="Times New Roman" w:hAnsi="Times New Roman" w:cs="Times New Roman"/>
          <w:sz w:val="26"/>
          <w:szCs w:val="26"/>
        </w:rPr>
        <w:t xml:space="preserve"> ПМИ/16 от 11.05.2016г</w:t>
      </w:r>
      <w:r w:rsidRPr="00567D33">
        <w:rPr>
          <w:rFonts w:ascii="Times New Roman" w:hAnsi="Times New Roman" w:cs="Times New Roman"/>
          <w:sz w:val="26"/>
          <w:szCs w:val="26"/>
        </w:rPr>
        <w:t>. не выявлено. В связи с этим меры ответственности не принимались.</w:t>
      </w:r>
    </w:p>
    <w:p w:rsidR="008212BA" w:rsidRPr="00C46526" w:rsidRDefault="008212BA" w:rsidP="00177C70">
      <w:pPr>
        <w:widowControl w:val="0"/>
        <w:spacing w:after="0" w:line="240" w:lineRule="auto"/>
        <w:ind w:firstLine="709"/>
        <w:jc w:val="center"/>
        <w:rPr>
          <w:rFonts w:ascii="Times New Roman" w:hAnsi="Times New Roman" w:cs="Times New Roman"/>
          <w:b/>
          <w:i/>
          <w:color w:val="FF0000"/>
          <w:sz w:val="26"/>
          <w:szCs w:val="26"/>
        </w:rPr>
      </w:pPr>
    </w:p>
    <w:p w:rsidR="00BB7226" w:rsidRPr="00567D33" w:rsidRDefault="00BB7226" w:rsidP="00177C70">
      <w:pPr>
        <w:widowControl w:val="0"/>
        <w:spacing w:after="0" w:line="240" w:lineRule="auto"/>
        <w:ind w:firstLine="709"/>
        <w:jc w:val="center"/>
        <w:rPr>
          <w:rFonts w:ascii="Times New Roman" w:hAnsi="Times New Roman" w:cs="Times New Roman"/>
          <w:sz w:val="26"/>
          <w:szCs w:val="26"/>
        </w:rPr>
      </w:pPr>
      <w:proofErr w:type="gramStart"/>
      <w:r w:rsidRPr="00567D33">
        <w:rPr>
          <w:rFonts w:ascii="Times New Roman" w:hAnsi="Times New Roman" w:cs="Times New Roman"/>
          <w:b/>
          <w:i/>
          <w:sz w:val="26"/>
          <w:szCs w:val="26"/>
          <w:lang w:val="en-US"/>
        </w:rPr>
        <w:t>V</w:t>
      </w:r>
      <w:r w:rsidRPr="00567D33">
        <w:rPr>
          <w:rFonts w:ascii="Times New Roman" w:hAnsi="Times New Roman" w:cs="Times New Roman"/>
          <w:b/>
          <w:i/>
          <w:sz w:val="26"/>
          <w:szCs w:val="26"/>
        </w:rPr>
        <w:t>.</w:t>
      </w:r>
      <w:r w:rsidR="00BE5957" w:rsidRPr="00567D33">
        <w:rPr>
          <w:rFonts w:ascii="Times New Roman" w:hAnsi="Times New Roman" w:cs="Times New Roman"/>
          <w:b/>
          <w:i/>
          <w:sz w:val="26"/>
          <w:szCs w:val="26"/>
        </w:rPr>
        <w:t xml:space="preserve"> </w:t>
      </w:r>
      <w:r w:rsidR="00942E73" w:rsidRPr="00567D33">
        <w:rPr>
          <w:rFonts w:ascii="Times New Roman" w:hAnsi="Times New Roman" w:cs="Times New Roman"/>
          <w:b/>
          <w:i/>
          <w:sz w:val="26"/>
          <w:szCs w:val="26"/>
        </w:rPr>
        <w:t xml:space="preserve">Своевременность, полнота и достоверность отражения в документах учета поставленного товара, </w:t>
      </w:r>
      <w:r w:rsidR="00F17B2F" w:rsidRPr="00567D33">
        <w:rPr>
          <w:rFonts w:ascii="Times New Roman" w:hAnsi="Times New Roman" w:cs="Times New Roman"/>
          <w:b/>
          <w:i/>
          <w:sz w:val="26"/>
          <w:szCs w:val="26"/>
        </w:rPr>
        <w:t>выполненной</w:t>
      </w:r>
      <w:r w:rsidR="00942E73" w:rsidRPr="00567D33">
        <w:rPr>
          <w:rFonts w:ascii="Times New Roman" w:hAnsi="Times New Roman" w:cs="Times New Roman"/>
          <w:b/>
          <w:i/>
          <w:sz w:val="26"/>
          <w:szCs w:val="26"/>
        </w:rPr>
        <w:t xml:space="preserve"> работы (ее результаты) или оказанной услуги.</w:t>
      </w:r>
      <w:proofErr w:type="gramEnd"/>
    </w:p>
    <w:p w:rsidR="0007459E" w:rsidRDefault="00BF5CF0"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11BF5">
        <w:rPr>
          <w:rFonts w:ascii="Times New Roman" w:hAnsi="Times New Roman" w:cs="Times New Roman"/>
          <w:sz w:val="26"/>
          <w:szCs w:val="26"/>
        </w:rPr>
        <w:t xml:space="preserve">Своевременность, полнота и достоверность </w:t>
      </w:r>
      <w:r w:rsidR="007847C4" w:rsidRPr="00211BF5">
        <w:rPr>
          <w:rFonts w:ascii="Times New Roman" w:hAnsi="Times New Roman" w:cs="Times New Roman"/>
          <w:sz w:val="26"/>
          <w:szCs w:val="26"/>
        </w:rPr>
        <w:t xml:space="preserve">отражения в документах учета </w:t>
      </w:r>
      <w:r w:rsidR="00ED79EE" w:rsidRPr="00211BF5">
        <w:rPr>
          <w:rFonts w:ascii="Times New Roman" w:hAnsi="Times New Roman" w:cs="Times New Roman"/>
          <w:sz w:val="26"/>
          <w:szCs w:val="26"/>
        </w:rPr>
        <w:t xml:space="preserve">оказанной услуге </w:t>
      </w:r>
      <w:r w:rsidR="00504DC2" w:rsidRPr="00211BF5">
        <w:rPr>
          <w:rFonts w:ascii="Times New Roman" w:hAnsi="Times New Roman" w:cs="Times New Roman"/>
          <w:sz w:val="26"/>
          <w:szCs w:val="26"/>
        </w:rPr>
        <w:t xml:space="preserve">на </w:t>
      </w:r>
      <w:r w:rsidR="00211BF5" w:rsidRPr="00211BF5">
        <w:rPr>
          <w:rFonts w:ascii="Times New Roman" w:hAnsi="Times New Roman" w:cs="Times New Roman"/>
          <w:sz w:val="26"/>
          <w:szCs w:val="26"/>
        </w:rPr>
        <w:t xml:space="preserve">приобретение </w:t>
      </w:r>
      <w:r w:rsidR="00211BF5" w:rsidRPr="00377BDF">
        <w:rPr>
          <w:rFonts w:ascii="Times New Roman" w:hAnsi="Times New Roman" w:cs="Times New Roman"/>
          <w:sz w:val="26"/>
          <w:szCs w:val="26"/>
        </w:rPr>
        <w:t xml:space="preserve">мягкого инвентаря </w:t>
      </w:r>
      <w:r w:rsidR="007847C4" w:rsidRPr="00377BDF">
        <w:rPr>
          <w:rFonts w:ascii="Times New Roman" w:hAnsi="Times New Roman" w:cs="Times New Roman"/>
          <w:sz w:val="26"/>
          <w:szCs w:val="26"/>
        </w:rPr>
        <w:t xml:space="preserve">проверена в первичных учетных документах: счет </w:t>
      </w:r>
      <w:r w:rsidR="009811BB" w:rsidRPr="00377BDF">
        <w:rPr>
          <w:rFonts w:ascii="Times New Roman" w:hAnsi="Times New Roman" w:cs="Times New Roman"/>
          <w:sz w:val="26"/>
          <w:szCs w:val="26"/>
        </w:rPr>
        <w:t>№</w:t>
      </w:r>
      <w:r w:rsidR="00211BF5" w:rsidRPr="00377BDF">
        <w:rPr>
          <w:rFonts w:ascii="Times New Roman" w:hAnsi="Times New Roman" w:cs="Times New Roman"/>
          <w:sz w:val="26"/>
          <w:szCs w:val="26"/>
        </w:rPr>
        <w:t>149</w:t>
      </w:r>
      <w:r w:rsidR="009811BB" w:rsidRPr="00377BDF">
        <w:rPr>
          <w:rFonts w:ascii="Times New Roman" w:hAnsi="Times New Roman" w:cs="Times New Roman"/>
          <w:sz w:val="26"/>
          <w:szCs w:val="26"/>
        </w:rPr>
        <w:t xml:space="preserve"> от </w:t>
      </w:r>
      <w:r w:rsidR="00211BF5" w:rsidRPr="00377BDF">
        <w:rPr>
          <w:rFonts w:ascii="Times New Roman" w:hAnsi="Times New Roman" w:cs="Times New Roman"/>
          <w:sz w:val="26"/>
          <w:szCs w:val="26"/>
        </w:rPr>
        <w:t>23.05.2016</w:t>
      </w:r>
      <w:r w:rsidR="008A2510" w:rsidRPr="00377BDF">
        <w:rPr>
          <w:rFonts w:ascii="Times New Roman" w:hAnsi="Times New Roman" w:cs="Times New Roman"/>
          <w:sz w:val="26"/>
          <w:szCs w:val="26"/>
        </w:rPr>
        <w:t>г.</w:t>
      </w:r>
      <w:r w:rsidR="007847C4" w:rsidRPr="00377BDF">
        <w:rPr>
          <w:rFonts w:ascii="Times New Roman" w:hAnsi="Times New Roman" w:cs="Times New Roman"/>
          <w:sz w:val="26"/>
          <w:szCs w:val="26"/>
        </w:rPr>
        <w:t xml:space="preserve">, </w:t>
      </w:r>
      <w:r w:rsidR="00211BF5" w:rsidRPr="00377BDF">
        <w:rPr>
          <w:rFonts w:ascii="Times New Roman" w:hAnsi="Times New Roman" w:cs="Times New Roman"/>
          <w:sz w:val="26"/>
          <w:szCs w:val="26"/>
        </w:rPr>
        <w:t>Товарная накладная №120 от 23.05.2016г.,</w:t>
      </w:r>
      <w:r w:rsidR="00FC3EC0">
        <w:rPr>
          <w:rFonts w:ascii="Times New Roman" w:hAnsi="Times New Roman" w:cs="Times New Roman"/>
          <w:sz w:val="26"/>
          <w:szCs w:val="26"/>
        </w:rPr>
        <w:t xml:space="preserve"> </w:t>
      </w:r>
      <w:r w:rsidR="00211BF5" w:rsidRPr="00377BDF">
        <w:rPr>
          <w:rFonts w:ascii="Times New Roman" w:hAnsi="Times New Roman" w:cs="Times New Roman"/>
          <w:sz w:val="26"/>
          <w:szCs w:val="26"/>
        </w:rPr>
        <w:t>Счет-фактура №00115 от 23.05.2016г.</w:t>
      </w:r>
      <w:r w:rsidR="007847C4" w:rsidRPr="00377BDF">
        <w:rPr>
          <w:rFonts w:ascii="Times New Roman" w:hAnsi="Times New Roman" w:cs="Times New Roman"/>
          <w:sz w:val="26"/>
          <w:szCs w:val="26"/>
        </w:rPr>
        <w:t xml:space="preserve">, </w:t>
      </w:r>
      <w:r w:rsidR="001244EB" w:rsidRPr="00377BDF">
        <w:rPr>
          <w:rFonts w:ascii="Times New Roman" w:hAnsi="Times New Roman" w:cs="Times New Roman"/>
          <w:sz w:val="26"/>
          <w:szCs w:val="26"/>
        </w:rPr>
        <w:t xml:space="preserve">платежное поручение </w:t>
      </w:r>
      <w:r w:rsidR="00211BF5" w:rsidRPr="00377BDF">
        <w:rPr>
          <w:rFonts w:ascii="Times New Roman" w:hAnsi="Times New Roman" w:cs="Times New Roman"/>
          <w:sz w:val="26"/>
          <w:szCs w:val="26"/>
        </w:rPr>
        <w:t>№17695</w:t>
      </w:r>
      <w:r w:rsidR="0091657F" w:rsidRPr="00377BDF">
        <w:rPr>
          <w:rFonts w:ascii="Times New Roman" w:hAnsi="Times New Roman" w:cs="Times New Roman"/>
          <w:sz w:val="26"/>
          <w:szCs w:val="26"/>
        </w:rPr>
        <w:t xml:space="preserve">  от </w:t>
      </w:r>
      <w:r w:rsidR="00211BF5" w:rsidRPr="00377BDF">
        <w:rPr>
          <w:rFonts w:ascii="Times New Roman" w:hAnsi="Times New Roman" w:cs="Times New Roman"/>
          <w:sz w:val="26"/>
          <w:szCs w:val="26"/>
        </w:rPr>
        <w:t>09.06.2016</w:t>
      </w:r>
      <w:r w:rsidR="0091657F" w:rsidRPr="00377BDF">
        <w:rPr>
          <w:rFonts w:ascii="Times New Roman" w:hAnsi="Times New Roman" w:cs="Times New Roman"/>
          <w:sz w:val="26"/>
          <w:szCs w:val="26"/>
        </w:rPr>
        <w:t>г</w:t>
      </w:r>
      <w:r w:rsidR="001244EB" w:rsidRPr="00377BDF">
        <w:rPr>
          <w:rFonts w:ascii="Times New Roman" w:hAnsi="Times New Roman" w:cs="Times New Roman"/>
          <w:sz w:val="26"/>
          <w:szCs w:val="26"/>
        </w:rPr>
        <w:t xml:space="preserve">., </w:t>
      </w:r>
      <w:r w:rsidR="007847C4" w:rsidRPr="00377BDF">
        <w:rPr>
          <w:rFonts w:ascii="Times New Roman" w:hAnsi="Times New Roman" w:cs="Times New Roman"/>
          <w:sz w:val="26"/>
          <w:szCs w:val="26"/>
        </w:rPr>
        <w:t>журнал операций №4 расчетов с поставщиками  подрядчиками</w:t>
      </w:r>
      <w:r w:rsidR="009B33DC" w:rsidRPr="00377BDF">
        <w:rPr>
          <w:rFonts w:ascii="Times New Roman" w:hAnsi="Times New Roman" w:cs="Times New Roman"/>
          <w:sz w:val="26"/>
          <w:szCs w:val="26"/>
        </w:rPr>
        <w:t xml:space="preserve"> за </w:t>
      </w:r>
      <w:r w:rsidR="00377BDF" w:rsidRPr="00377BDF">
        <w:rPr>
          <w:rFonts w:ascii="Times New Roman" w:hAnsi="Times New Roman" w:cs="Times New Roman"/>
          <w:sz w:val="26"/>
          <w:szCs w:val="26"/>
        </w:rPr>
        <w:t>июнь</w:t>
      </w:r>
      <w:r w:rsidR="009811BB" w:rsidRPr="00377BDF">
        <w:rPr>
          <w:rFonts w:ascii="Times New Roman" w:hAnsi="Times New Roman" w:cs="Times New Roman"/>
          <w:sz w:val="26"/>
          <w:szCs w:val="26"/>
        </w:rPr>
        <w:t xml:space="preserve"> </w:t>
      </w:r>
      <w:r w:rsidR="00377BDF" w:rsidRPr="00377BDF">
        <w:rPr>
          <w:rFonts w:ascii="Times New Roman" w:hAnsi="Times New Roman" w:cs="Times New Roman"/>
          <w:sz w:val="26"/>
          <w:szCs w:val="26"/>
        </w:rPr>
        <w:t>2016</w:t>
      </w:r>
      <w:r w:rsidR="00ED79EE" w:rsidRPr="00377BDF">
        <w:rPr>
          <w:rFonts w:ascii="Times New Roman" w:hAnsi="Times New Roman" w:cs="Times New Roman"/>
          <w:sz w:val="26"/>
          <w:szCs w:val="26"/>
        </w:rPr>
        <w:t>г.</w:t>
      </w:r>
      <w:proofErr w:type="gramEnd"/>
    </w:p>
    <w:p w:rsidR="007847C4" w:rsidRPr="00377BDF" w:rsidRDefault="007847C4"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7BDF">
        <w:rPr>
          <w:rFonts w:ascii="Times New Roman" w:hAnsi="Times New Roman" w:cs="Times New Roman"/>
          <w:sz w:val="26"/>
          <w:szCs w:val="26"/>
        </w:rPr>
        <w:t>Согласно п.1 ст.10 Федерального закона от</w:t>
      </w:r>
      <w:r w:rsidR="006B2144" w:rsidRPr="00377BDF">
        <w:rPr>
          <w:rFonts w:ascii="Times New Roman" w:hAnsi="Times New Roman" w:cs="Times New Roman"/>
          <w:sz w:val="26"/>
          <w:szCs w:val="26"/>
        </w:rPr>
        <w:t xml:space="preserve"> </w:t>
      </w:r>
      <w:r w:rsidRPr="00377BDF">
        <w:rPr>
          <w:rFonts w:ascii="Times New Roman" w:hAnsi="Times New Roman" w:cs="Times New Roman"/>
          <w:sz w:val="26"/>
          <w:szCs w:val="26"/>
        </w:rPr>
        <w:t>06.12.2011г. №402-Ф</w:t>
      </w:r>
      <w:r w:rsidR="006B2144" w:rsidRPr="00377BDF">
        <w:rPr>
          <w:rFonts w:ascii="Times New Roman" w:hAnsi="Times New Roman" w:cs="Times New Roman"/>
          <w:sz w:val="26"/>
          <w:szCs w:val="26"/>
        </w:rPr>
        <w:t>З</w:t>
      </w:r>
      <w:r w:rsidRPr="00377BDF">
        <w:rPr>
          <w:rFonts w:ascii="Times New Roman" w:hAnsi="Times New Roman" w:cs="Times New Roman"/>
          <w:sz w:val="26"/>
          <w:szCs w:val="26"/>
        </w:rPr>
        <w:t xml:space="preserve"> «О бухгалтерском учете» (далее – Федерального закона №402-ФЗ)</w:t>
      </w:r>
      <w:r w:rsidR="006B2144" w:rsidRPr="00377BDF">
        <w:rPr>
          <w:rFonts w:ascii="Times New Roman" w:hAnsi="Times New Roman" w:cs="Times New Roman"/>
          <w:sz w:val="26"/>
          <w:szCs w:val="26"/>
        </w:rPr>
        <w:t xml:space="preserve"> данные, содержащиеся в первичных учетных документах, подлежат своевременной регистрации и накоплению в регистрах бухгалтерского учета.</w:t>
      </w:r>
    </w:p>
    <w:p w:rsidR="009B33DC" w:rsidRPr="00377BDF" w:rsidRDefault="009B33DC"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7BDF">
        <w:rPr>
          <w:rFonts w:ascii="Times New Roman" w:hAnsi="Times New Roman" w:cs="Times New Roman"/>
          <w:sz w:val="26"/>
          <w:szCs w:val="26"/>
        </w:rPr>
        <w:t>Согласно п</w:t>
      </w:r>
      <w:r w:rsidR="0031480E" w:rsidRPr="00377BDF">
        <w:rPr>
          <w:rFonts w:ascii="Times New Roman" w:hAnsi="Times New Roman" w:cs="Times New Roman"/>
          <w:sz w:val="26"/>
          <w:szCs w:val="26"/>
        </w:rPr>
        <w:t>.</w:t>
      </w:r>
      <w:r w:rsidRPr="00377BDF">
        <w:rPr>
          <w:rFonts w:ascii="Times New Roman" w:hAnsi="Times New Roman" w:cs="Times New Roman"/>
          <w:sz w:val="26"/>
          <w:szCs w:val="26"/>
        </w:rPr>
        <w:t>11 ч</w:t>
      </w:r>
      <w:r w:rsidR="0031480E" w:rsidRPr="00377BDF">
        <w:rPr>
          <w:rFonts w:ascii="Times New Roman" w:hAnsi="Times New Roman" w:cs="Times New Roman"/>
          <w:sz w:val="26"/>
          <w:szCs w:val="26"/>
        </w:rPr>
        <w:t>.</w:t>
      </w:r>
      <w:r w:rsidRPr="00377BDF">
        <w:rPr>
          <w:rFonts w:ascii="Times New Roman" w:hAnsi="Times New Roman" w:cs="Times New Roman"/>
          <w:sz w:val="26"/>
          <w:szCs w:val="26"/>
        </w:rPr>
        <w:t>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w:t>
      </w:r>
      <w:r w:rsidR="0030151C" w:rsidRPr="00377BDF">
        <w:rPr>
          <w:rFonts w:ascii="Times New Roman" w:hAnsi="Times New Roman" w:cs="Times New Roman"/>
          <w:sz w:val="26"/>
          <w:szCs w:val="26"/>
        </w:rPr>
        <w:t>едерации от 01.12.2010г. №157н</w:t>
      </w:r>
      <w:r w:rsidRPr="00377BDF">
        <w:rPr>
          <w:rFonts w:ascii="Times New Roman" w:hAnsi="Times New Roman" w:cs="Times New Roman"/>
          <w:sz w:val="26"/>
          <w:szCs w:val="26"/>
        </w:rPr>
        <w:t>, записи в регистры бухгалтерского учета осуществляются по мере совершения операций и принятия к бухгалтерскому учету первичного учетного</w:t>
      </w:r>
      <w:proofErr w:type="gramEnd"/>
      <w:r w:rsidRPr="00377BDF">
        <w:rPr>
          <w:rFonts w:ascii="Times New Roman" w:hAnsi="Times New Roman" w:cs="Times New Roman"/>
          <w:sz w:val="26"/>
          <w:szCs w:val="26"/>
        </w:rPr>
        <w:t xml:space="preserve"> документа, но не позднее следующего дня после получения первичного учетного документа. </w:t>
      </w:r>
    </w:p>
    <w:p w:rsidR="001244EB" w:rsidRPr="00377BDF" w:rsidRDefault="001244EB"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7BDF">
        <w:rPr>
          <w:rFonts w:ascii="Times New Roman" w:hAnsi="Times New Roman" w:cs="Times New Roman"/>
          <w:sz w:val="26"/>
          <w:szCs w:val="26"/>
        </w:rPr>
        <w:t xml:space="preserve">В ходе проверки не установлены нарушения отражения в регистрах бухгалтерского учета первичных учетных документов: в журнал операций №4 расчетов с поставщиками и подрядчиками информация по данной  закупке своевременно внесена </w:t>
      </w:r>
      <w:r w:rsidR="00377BDF" w:rsidRPr="00377BDF">
        <w:rPr>
          <w:rFonts w:ascii="Times New Roman" w:hAnsi="Times New Roman" w:cs="Times New Roman"/>
          <w:sz w:val="26"/>
          <w:szCs w:val="26"/>
        </w:rPr>
        <w:t>09.06.2016</w:t>
      </w:r>
      <w:r w:rsidRPr="00377BDF">
        <w:rPr>
          <w:rFonts w:ascii="Times New Roman" w:hAnsi="Times New Roman" w:cs="Times New Roman"/>
          <w:sz w:val="26"/>
          <w:szCs w:val="26"/>
        </w:rPr>
        <w:t xml:space="preserve">г. </w:t>
      </w:r>
    </w:p>
    <w:p w:rsidR="00703D06" w:rsidRPr="00377BDF" w:rsidRDefault="006B2144"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7BDF">
        <w:rPr>
          <w:rFonts w:ascii="Times New Roman" w:hAnsi="Times New Roman" w:cs="Times New Roman"/>
          <w:sz w:val="26"/>
          <w:szCs w:val="26"/>
        </w:rPr>
        <w:t>Согласно ч</w:t>
      </w:r>
      <w:r w:rsidR="00F17B2F" w:rsidRPr="00377BDF">
        <w:rPr>
          <w:rFonts w:ascii="Times New Roman" w:hAnsi="Times New Roman" w:cs="Times New Roman"/>
          <w:sz w:val="26"/>
          <w:szCs w:val="26"/>
        </w:rPr>
        <w:t>.</w:t>
      </w:r>
      <w:r w:rsidRPr="00377BDF">
        <w:rPr>
          <w:rFonts w:ascii="Times New Roman" w:hAnsi="Times New Roman" w:cs="Times New Roman"/>
          <w:sz w:val="26"/>
          <w:szCs w:val="26"/>
        </w:rPr>
        <w:t>2 ст</w:t>
      </w:r>
      <w:r w:rsidR="00F17B2F" w:rsidRPr="00377BDF">
        <w:rPr>
          <w:rFonts w:ascii="Times New Roman" w:hAnsi="Times New Roman" w:cs="Times New Roman"/>
          <w:sz w:val="26"/>
          <w:szCs w:val="26"/>
        </w:rPr>
        <w:t>.</w:t>
      </w:r>
      <w:r w:rsidRPr="00377BDF">
        <w:rPr>
          <w:rFonts w:ascii="Times New Roman" w:hAnsi="Times New Roman" w:cs="Times New Roman"/>
          <w:sz w:val="26"/>
          <w:szCs w:val="26"/>
        </w:rPr>
        <w:t>72 Бюджетного кодекса Российской Федерации (</w:t>
      </w:r>
      <w:r w:rsidR="00C550A2" w:rsidRPr="00377BDF">
        <w:rPr>
          <w:rFonts w:ascii="Times New Roman" w:hAnsi="Times New Roman" w:cs="Times New Roman"/>
          <w:sz w:val="26"/>
          <w:szCs w:val="26"/>
        </w:rPr>
        <w:t xml:space="preserve">далее - БК РФ) </w:t>
      </w:r>
      <w:r w:rsidRPr="00377BDF">
        <w:rPr>
          <w:rFonts w:ascii="Times New Roman" w:hAnsi="Times New Roman" w:cs="Times New Roman"/>
          <w:sz w:val="26"/>
          <w:szCs w:val="26"/>
        </w:rPr>
        <w:t>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r w:rsidR="00C550A2" w:rsidRPr="00377BDF">
        <w:rPr>
          <w:rFonts w:ascii="Times New Roman" w:hAnsi="Times New Roman" w:cs="Times New Roman"/>
          <w:sz w:val="26"/>
          <w:szCs w:val="26"/>
        </w:rPr>
        <w:t xml:space="preserve">. </w:t>
      </w:r>
      <w:proofErr w:type="gramEnd"/>
    </w:p>
    <w:p w:rsidR="00C550A2" w:rsidRPr="00377BDF" w:rsidRDefault="00411DBC"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7BDF">
        <w:rPr>
          <w:rFonts w:ascii="Times New Roman" w:hAnsi="Times New Roman" w:cs="Times New Roman"/>
          <w:sz w:val="26"/>
          <w:szCs w:val="26"/>
        </w:rPr>
        <w:t xml:space="preserve">Субъект проверки представил </w:t>
      </w:r>
      <w:r w:rsidR="00C550A2" w:rsidRPr="00377BDF">
        <w:rPr>
          <w:rFonts w:ascii="Times New Roman" w:hAnsi="Times New Roman" w:cs="Times New Roman"/>
          <w:sz w:val="26"/>
          <w:szCs w:val="26"/>
        </w:rPr>
        <w:t xml:space="preserve">план финансово-хозяйственной деятельности на </w:t>
      </w:r>
      <w:r w:rsidR="00377BDF" w:rsidRPr="00377BDF">
        <w:rPr>
          <w:rFonts w:ascii="Times New Roman" w:hAnsi="Times New Roman" w:cs="Times New Roman"/>
          <w:sz w:val="26"/>
          <w:szCs w:val="26"/>
        </w:rPr>
        <w:t>2016</w:t>
      </w:r>
      <w:r w:rsidR="00C550A2" w:rsidRPr="00377BDF">
        <w:rPr>
          <w:rFonts w:ascii="Times New Roman" w:hAnsi="Times New Roman" w:cs="Times New Roman"/>
          <w:sz w:val="26"/>
          <w:szCs w:val="26"/>
        </w:rPr>
        <w:t xml:space="preserve"> год от </w:t>
      </w:r>
      <w:r w:rsidR="00377BDF" w:rsidRPr="00377BDF">
        <w:rPr>
          <w:rFonts w:ascii="Times New Roman" w:hAnsi="Times New Roman" w:cs="Times New Roman"/>
          <w:sz w:val="26"/>
          <w:szCs w:val="26"/>
        </w:rPr>
        <w:t>11</w:t>
      </w:r>
      <w:r w:rsidR="00C550A2" w:rsidRPr="00377BDF">
        <w:rPr>
          <w:rFonts w:ascii="Times New Roman" w:hAnsi="Times New Roman" w:cs="Times New Roman"/>
          <w:sz w:val="26"/>
          <w:szCs w:val="26"/>
        </w:rPr>
        <w:t>.0</w:t>
      </w:r>
      <w:r w:rsidR="00696A2A" w:rsidRPr="00377BDF">
        <w:rPr>
          <w:rFonts w:ascii="Times New Roman" w:hAnsi="Times New Roman" w:cs="Times New Roman"/>
          <w:sz w:val="26"/>
          <w:szCs w:val="26"/>
        </w:rPr>
        <w:t>1</w:t>
      </w:r>
      <w:r w:rsidR="00377BDF" w:rsidRPr="00377BDF">
        <w:rPr>
          <w:rFonts w:ascii="Times New Roman" w:hAnsi="Times New Roman" w:cs="Times New Roman"/>
          <w:sz w:val="26"/>
          <w:szCs w:val="26"/>
        </w:rPr>
        <w:t>.2016</w:t>
      </w:r>
      <w:r w:rsidR="00C550A2" w:rsidRPr="00377BDF">
        <w:rPr>
          <w:rFonts w:ascii="Times New Roman" w:hAnsi="Times New Roman" w:cs="Times New Roman"/>
          <w:sz w:val="26"/>
          <w:szCs w:val="26"/>
        </w:rPr>
        <w:t>г.</w:t>
      </w:r>
      <w:r w:rsidR="00F17B2F" w:rsidRPr="00377BDF">
        <w:rPr>
          <w:rFonts w:ascii="Times New Roman" w:hAnsi="Times New Roman" w:cs="Times New Roman"/>
          <w:sz w:val="26"/>
          <w:szCs w:val="26"/>
        </w:rPr>
        <w:t>,</w:t>
      </w:r>
      <w:r w:rsidR="00C550A2" w:rsidRPr="00377BDF">
        <w:rPr>
          <w:rFonts w:ascii="Times New Roman" w:hAnsi="Times New Roman" w:cs="Times New Roman"/>
          <w:sz w:val="26"/>
          <w:szCs w:val="26"/>
        </w:rPr>
        <w:t xml:space="preserve"> утвержденный </w:t>
      </w:r>
      <w:r w:rsidR="00B415F7" w:rsidRPr="00377BDF">
        <w:rPr>
          <w:rFonts w:ascii="Times New Roman" w:hAnsi="Times New Roman" w:cs="Times New Roman"/>
          <w:sz w:val="26"/>
          <w:szCs w:val="26"/>
        </w:rPr>
        <w:t xml:space="preserve"> </w:t>
      </w:r>
      <w:r w:rsidR="00696A2A" w:rsidRPr="00377BDF">
        <w:rPr>
          <w:rFonts w:ascii="Times New Roman" w:hAnsi="Times New Roman" w:cs="Times New Roman"/>
          <w:sz w:val="26"/>
          <w:szCs w:val="26"/>
        </w:rPr>
        <w:t xml:space="preserve">начальником Управления образования администрации </w:t>
      </w:r>
      <w:r w:rsidR="003C7F83">
        <w:rPr>
          <w:rFonts w:ascii="Times New Roman" w:hAnsi="Times New Roman" w:cs="Times New Roman"/>
          <w:sz w:val="26"/>
          <w:szCs w:val="26"/>
        </w:rPr>
        <w:t xml:space="preserve">городского округа </w:t>
      </w:r>
      <w:r w:rsidR="00696A2A" w:rsidRPr="00377BDF">
        <w:rPr>
          <w:rFonts w:ascii="Times New Roman" w:hAnsi="Times New Roman" w:cs="Times New Roman"/>
          <w:sz w:val="26"/>
          <w:szCs w:val="26"/>
        </w:rPr>
        <w:t>Кашира Г.Н. Филяевой</w:t>
      </w:r>
      <w:r w:rsidR="00703D06" w:rsidRPr="00377BDF">
        <w:rPr>
          <w:rFonts w:ascii="Times New Roman" w:hAnsi="Times New Roman" w:cs="Times New Roman"/>
          <w:sz w:val="26"/>
          <w:szCs w:val="26"/>
        </w:rPr>
        <w:t>.</w:t>
      </w:r>
    </w:p>
    <w:p w:rsidR="00696A2A" w:rsidRPr="00377BDF" w:rsidRDefault="00696A2A" w:rsidP="00696A2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7BDF">
        <w:rPr>
          <w:rFonts w:ascii="Times New Roman" w:hAnsi="Times New Roman" w:cs="Times New Roman"/>
          <w:sz w:val="26"/>
          <w:szCs w:val="26"/>
        </w:rPr>
        <w:t xml:space="preserve">Закупки, которые планируются осуществлять путем проведения запроса котировок, включаются в план-график отдельной строкой. В данном случае закупка на </w:t>
      </w:r>
      <w:r w:rsidR="00377BDF" w:rsidRPr="00377BDF">
        <w:rPr>
          <w:rFonts w:ascii="Times New Roman" w:hAnsi="Times New Roman" w:cs="Times New Roman"/>
          <w:sz w:val="26"/>
          <w:szCs w:val="26"/>
        </w:rPr>
        <w:t xml:space="preserve">приобретение мягкого инвентаря </w:t>
      </w:r>
      <w:r w:rsidRPr="00377BDF">
        <w:rPr>
          <w:rFonts w:ascii="Times New Roman" w:hAnsi="Times New Roman" w:cs="Times New Roman"/>
          <w:sz w:val="26"/>
          <w:szCs w:val="26"/>
        </w:rPr>
        <w:t>присвоен код бюджетной классификации 000-0000-0000000-000-340. Сумма закуп</w:t>
      </w:r>
      <w:r w:rsidR="00377BDF" w:rsidRPr="00377BDF">
        <w:rPr>
          <w:rFonts w:ascii="Times New Roman" w:hAnsi="Times New Roman" w:cs="Times New Roman"/>
          <w:sz w:val="26"/>
          <w:szCs w:val="26"/>
        </w:rPr>
        <w:t>ки 49,9732</w:t>
      </w:r>
      <w:r w:rsidRPr="00377BDF">
        <w:rPr>
          <w:rFonts w:ascii="Times New Roman" w:hAnsi="Times New Roman" w:cs="Times New Roman"/>
          <w:sz w:val="26"/>
          <w:szCs w:val="26"/>
        </w:rPr>
        <w:t xml:space="preserve">  руб. равна сумме денежных сре</w:t>
      </w:r>
      <w:proofErr w:type="gramStart"/>
      <w:r w:rsidRPr="00377BDF">
        <w:rPr>
          <w:rFonts w:ascii="Times New Roman" w:hAnsi="Times New Roman" w:cs="Times New Roman"/>
          <w:sz w:val="26"/>
          <w:szCs w:val="26"/>
        </w:rPr>
        <w:t>дств пр</w:t>
      </w:r>
      <w:proofErr w:type="gramEnd"/>
      <w:r w:rsidRPr="00377BDF">
        <w:rPr>
          <w:rFonts w:ascii="Times New Roman" w:hAnsi="Times New Roman" w:cs="Times New Roman"/>
          <w:sz w:val="26"/>
          <w:szCs w:val="26"/>
        </w:rPr>
        <w:t>едусмотренной планом графиком по данному коду бюджетной классификации.</w:t>
      </w:r>
    </w:p>
    <w:p w:rsidR="00696A2A" w:rsidRPr="00377BDF" w:rsidRDefault="00696A2A" w:rsidP="00696A2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7BDF">
        <w:rPr>
          <w:rFonts w:ascii="Times New Roman" w:hAnsi="Times New Roman" w:cs="Times New Roman"/>
          <w:sz w:val="26"/>
          <w:szCs w:val="26"/>
        </w:rPr>
        <w:lastRenderedPageBreak/>
        <w:t>В соответствии со сведениями об операциях с</w:t>
      </w:r>
      <w:r w:rsidR="00377BDF" w:rsidRPr="00377BDF">
        <w:rPr>
          <w:rFonts w:ascii="Times New Roman" w:hAnsi="Times New Roman" w:cs="Times New Roman"/>
          <w:sz w:val="26"/>
          <w:szCs w:val="26"/>
        </w:rPr>
        <w:t xml:space="preserve"> субсидиями на иные цели</w:t>
      </w:r>
      <w:proofErr w:type="gramEnd"/>
      <w:r w:rsidR="00377BDF" w:rsidRPr="00377BDF">
        <w:rPr>
          <w:rFonts w:ascii="Times New Roman" w:hAnsi="Times New Roman" w:cs="Times New Roman"/>
          <w:sz w:val="26"/>
          <w:szCs w:val="26"/>
        </w:rPr>
        <w:t xml:space="preserve"> на 2016</w:t>
      </w:r>
      <w:r w:rsidRPr="00377BDF">
        <w:rPr>
          <w:rFonts w:ascii="Times New Roman" w:hAnsi="Times New Roman" w:cs="Times New Roman"/>
          <w:sz w:val="26"/>
          <w:szCs w:val="26"/>
        </w:rPr>
        <w:t xml:space="preserve"> год, утвержденными начальником Управления образования администрации </w:t>
      </w:r>
      <w:r w:rsidR="003C7F83" w:rsidRPr="003C7F83">
        <w:rPr>
          <w:rFonts w:ascii="Times New Roman" w:hAnsi="Times New Roman" w:cs="Times New Roman"/>
          <w:sz w:val="26"/>
          <w:szCs w:val="26"/>
        </w:rPr>
        <w:t xml:space="preserve">городского округа Кашира </w:t>
      </w:r>
      <w:r w:rsidRPr="00377BDF">
        <w:rPr>
          <w:rFonts w:ascii="Times New Roman" w:hAnsi="Times New Roman" w:cs="Times New Roman"/>
          <w:sz w:val="26"/>
          <w:szCs w:val="26"/>
        </w:rPr>
        <w:t>Г.Н. Филяевой, лимит бюджетных обязательств по коду бюджетной классификации 000-000</w:t>
      </w:r>
      <w:r w:rsidR="00377BDF" w:rsidRPr="00377BDF">
        <w:rPr>
          <w:rFonts w:ascii="Times New Roman" w:hAnsi="Times New Roman" w:cs="Times New Roman"/>
          <w:sz w:val="26"/>
          <w:szCs w:val="26"/>
        </w:rPr>
        <w:t>0-0000000-000-340 составляет 104</w:t>
      </w:r>
      <w:r w:rsidRPr="00377BDF">
        <w:rPr>
          <w:rFonts w:ascii="Times New Roman" w:hAnsi="Times New Roman" w:cs="Times New Roman"/>
          <w:sz w:val="26"/>
          <w:szCs w:val="26"/>
        </w:rPr>
        <w:t xml:space="preserve">000,00 руб. Сумма закупки составляет </w:t>
      </w:r>
      <w:r w:rsidR="00377BDF" w:rsidRPr="00377BDF">
        <w:rPr>
          <w:rFonts w:ascii="Times New Roman" w:hAnsi="Times New Roman" w:cs="Times New Roman"/>
          <w:sz w:val="26"/>
          <w:szCs w:val="26"/>
        </w:rPr>
        <w:t xml:space="preserve">49 973,20 </w:t>
      </w:r>
      <w:r w:rsidRPr="00377BDF">
        <w:rPr>
          <w:rFonts w:ascii="Times New Roman" w:hAnsi="Times New Roman" w:cs="Times New Roman"/>
          <w:sz w:val="26"/>
          <w:szCs w:val="26"/>
        </w:rPr>
        <w:t>руб., что не превышает указанный выше лимит бюджетных обязательств.</w:t>
      </w:r>
    </w:p>
    <w:p w:rsidR="00B572B9" w:rsidRPr="00FC3EC0" w:rsidRDefault="00B572B9" w:rsidP="00696A2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C3EC0">
        <w:rPr>
          <w:rFonts w:ascii="Times New Roman" w:hAnsi="Times New Roman" w:cs="Times New Roman"/>
          <w:sz w:val="26"/>
          <w:szCs w:val="26"/>
        </w:rPr>
        <w:t xml:space="preserve">В соответствии с ч.5 ст.219 Бюджетного кодекса Российской Федерации от 31.07.1998 N145-ФЗ </w:t>
      </w:r>
      <w:r w:rsidR="00A13B67" w:rsidRPr="00FC3EC0">
        <w:rPr>
          <w:rFonts w:ascii="Times New Roman" w:hAnsi="Times New Roman" w:cs="Times New Roman"/>
          <w:sz w:val="26"/>
          <w:szCs w:val="26"/>
        </w:rPr>
        <w:t xml:space="preserve">при </w:t>
      </w:r>
      <w:r w:rsidRPr="00FC3EC0">
        <w:rPr>
          <w:rFonts w:ascii="Times New Roman" w:hAnsi="Times New Roman" w:cs="Times New Roman"/>
          <w:sz w:val="26"/>
          <w:szCs w:val="26"/>
        </w:rPr>
        <w:t>санкционировани</w:t>
      </w:r>
      <w:r w:rsidR="00A13B67" w:rsidRPr="00FC3EC0">
        <w:rPr>
          <w:rFonts w:ascii="Times New Roman" w:hAnsi="Times New Roman" w:cs="Times New Roman"/>
          <w:sz w:val="26"/>
          <w:szCs w:val="26"/>
        </w:rPr>
        <w:t>и</w:t>
      </w:r>
      <w:r w:rsidRPr="00FC3EC0">
        <w:rPr>
          <w:rFonts w:ascii="Times New Roman" w:hAnsi="Times New Roman" w:cs="Times New Roman"/>
          <w:sz w:val="26"/>
          <w:szCs w:val="26"/>
        </w:rPr>
        <w:t xml:space="preserve">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w:t>
      </w:r>
      <w:proofErr w:type="gramEnd"/>
      <w:r w:rsidRPr="00FC3EC0">
        <w:rPr>
          <w:rFonts w:ascii="Times New Roman" w:hAnsi="Times New Roman" w:cs="Times New Roman"/>
          <w:sz w:val="26"/>
          <w:szCs w:val="26"/>
        </w:rPr>
        <w:t xml:space="preserve"> учет бюджетном </w:t>
      </w:r>
      <w:proofErr w:type="gramStart"/>
      <w:r w:rsidRPr="00FC3EC0">
        <w:rPr>
          <w:rFonts w:ascii="Times New Roman" w:hAnsi="Times New Roman" w:cs="Times New Roman"/>
          <w:sz w:val="26"/>
          <w:szCs w:val="26"/>
        </w:rPr>
        <w:t>обязательстве</w:t>
      </w:r>
      <w:proofErr w:type="gramEnd"/>
      <w:r w:rsidRPr="00FC3EC0">
        <w:rPr>
          <w:rFonts w:ascii="Times New Roman" w:hAnsi="Times New Roman" w:cs="Times New Roman"/>
          <w:sz w:val="26"/>
          <w:szCs w:val="26"/>
        </w:rPr>
        <w:t xml:space="preserve"> по государственному (муниципальному) контракту условиям данного государственного (муниципального) контракта.</w:t>
      </w:r>
    </w:p>
    <w:p w:rsidR="00B572B9" w:rsidRPr="00FC3EC0" w:rsidRDefault="00B572B9"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C3EC0">
        <w:rPr>
          <w:rFonts w:ascii="Times New Roman" w:hAnsi="Times New Roman" w:cs="Times New Roman"/>
          <w:sz w:val="26"/>
          <w:szCs w:val="26"/>
        </w:rPr>
        <w:t>В соответствии с п.5.10 постановления администрации Каширского муниципального района от 19.07.2010 №1344-пг «Об утверждении порядка исполнения бюджета Каширского муниципального района по расходам (в части исполнения бюджетных обязательств на оказание муниципальных услуг, социальное обеспечение населения, предоставление бюджетных инвестиций юридическим лицам, субсидий юридическим лицам, индивидуальным предпринимателям, физическим лицам - производителям товаров, работ, услуг)» (с изменениями, внесенными постановлениями администрации Каширского муниципального района от</w:t>
      </w:r>
      <w:proofErr w:type="gramEnd"/>
      <w:r w:rsidRPr="00FC3EC0">
        <w:rPr>
          <w:rFonts w:ascii="Times New Roman" w:hAnsi="Times New Roman" w:cs="Times New Roman"/>
          <w:sz w:val="26"/>
          <w:szCs w:val="26"/>
        </w:rPr>
        <w:t xml:space="preserve"> </w:t>
      </w:r>
      <w:proofErr w:type="gramStart"/>
      <w:r w:rsidRPr="00FC3EC0">
        <w:rPr>
          <w:rFonts w:ascii="Times New Roman" w:hAnsi="Times New Roman" w:cs="Times New Roman"/>
          <w:sz w:val="26"/>
          <w:szCs w:val="26"/>
        </w:rPr>
        <w:t>30.08.2010</w:t>
      </w:r>
      <w:r w:rsidR="00A67D0B" w:rsidRPr="00FC3EC0">
        <w:rPr>
          <w:rFonts w:ascii="Times New Roman" w:hAnsi="Times New Roman" w:cs="Times New Roman"/>
          <w:sz w:val="26"/>
          <w:szCs w:val="26"/>
        </w:rPr>
        <w:t>г.</w:t>
      </w:r>
      <w:r w:rsidRPr="00FC3EC0">
        <w:rPr>
          <w:rFonts w:ascii="Times New Roman" w:hAnsi="Times New Roman" w:cs="Times New Roman"/>
          <w:sz w:val="26"/>
          <w:szCs w:val="26"/>
        </w:rPr>
        <w:t xml:space="preserve"> №1570-пг, от 11.10.2010</w:t>
      </w:r>
      <w:r w:rsidR="00A67D0B" w:rsidRPr="00FC3EC0">
        <w:rPr>
          <w:rFonts w:ascii="Times New Roman" w:hAnsi="Times New Roman" w:cs="Times New Roman"/>
          <w:sz w:val="26"/>
          <w:szCs w:val="26"/>
        </w:rPr>
        <w:t>г.</w:t>
      </w:r>
      <w:r w:rsidRPr="00FC3EC0">
        <w:rPr>
          <w:rFonts w:ascii="Times New Roman" w:hAnsi="Times New Roman" w:cs="Times New Roman"/>
          <w:sz w:val="26"/>
          <w:szCs w:val="26"/>
        </w:rPr>
        <w:t xml:space="preserve"> №1774-пг, от 01.12.2010</w:t>
      </w:r>
      <w:r w:rsidR="00A67D0B" w:rsidRPr="00FC3EC0">
        <w:rPr>
          <w:rFonts w:ascii="Times New Roman" w:hAnsi="Times New Roman" w:cs="Times New Roman"/>
          <w:sz w:val="26"/>
          <w:szCs w:val="26"/>
        </w:rPr>
        <w:t>г.</w:t>
      </w:r>
      <w:r w:rsidRPr="00FC3EC0">
        <w:rPr>
          <w:rFonts w:ascii="Times New Roman" w:hAnsi="Times New Roman" w:cs="Times New Roman"/>
          <w:sz w:val="26"/>
          <w:szCs w:val="26"/>
        </w:rPr>
        <w:t xml:space="preserve"> №2146-пг, от 19.01.2011</w:t>
      </w:r>
      <w:r w:rsidR="00A67D0B" w:rsidRPr="00FC3EC0">
        <w:rPr>
          <w:rFonts w:ascii="Times New Roman" w:hAnsi="Times New Roman" w:cs="Times New Roman"/>
          <w:sz w:val="26"/>
          <w:szCs w:val="26"/>
        </w:rPr>
        <w:t>г.</w:t>
      </w:r>
      <w:r w:rsidRPr="00FC3EC0">
        <w:rPr>
          <w:rFonts w:ascii="Times New Roman" w:hAnsi="Times New Roman" w:cs="Times New Roman"/>
          <w:sz w:val="26"/>
          <w:szCs w:val="26"/>
        </w:rPr>
        <w:t xml:space="preserve"> №26-пг, от 10.05.2011</w:t>
      </w:r>
      <w:r w:rsidR="00A67D0B" w:rsidRPr="00FC3EC0">
        <w:rPr>
          <w:rFonts w:ascii="Times New Roman" w:hAnsi="Times New Roman" w:cs="Times New Roman"/>
          <w:sz w:val="26"/>
          <w:szCs w:val="26"/>
        </w:rPr>
        <w:t>г.</w:t>
      </w:r>
      <w:r w:rsidRPr="00FC3EC0">
        <w:rPr>
          <w:rFonts w:ascii="Times New Roman" w:hAnsi="Times New Roman" w:cs="Times New Roman"/>
          <w:sz w:val="26"/>
          <w:szCs w:val="26"/>
        </w:rPr>
        <w:t xml:space="preserve"> №542-пг, от 29.08.2012</w:t>
      </w:r>
      <w:r w:rsidR="00A67D0B" w:rsidRPr="00FC3EC0">
        <w:rPr>
          <w:rFonts w:ascii="Times New Roman" w:hAnsi="Times New Roman" w:cs="Times New Roman"/>
          <w:sz w:val="26"/>
          <w:szCs w:val="26"/>
        </w:rPr>
        <w:t>г.</w:t>
      </w:r>
      <w:r w:rsidRPr="00FC3EC0">
        <w:rPr>
          <w:rFonts w:ascii="Times New Roman" w:hAnsi="Times New Roman" w:cs="Times New Roman"/>
          <w:sz w:val="26"/>
          <w:szCs w:val="26"/>
        </w:rPr>
        <w:t>№1841-пг, от 09.12.2013</w:t>
      </w:r>
      <w:r w:rsidR="00A67D0B" w:rsidRPr="00FC3EC0">
        <w:rPr>
          <w:rFonts w:ascii="Times New Roman" w:hAnsi="Times New Roman" w:cs="Times New Roman"/>
          <w:sz w:val="26"/>
          <w:szCs w:val="26"/>
        </w:rPr>
        <w:t>г.</w:t>
      </w:r>
      <w:r w:rsidRPr="00FC3EC0">
        <w:rPr>
          <w:rFonts w:ascii="Times New Roman" w:hAnsi="Times New Roman" w:cs="Times New Roman"/>
          <w:sz w:val="26"/>
          <w:szCs w:val="26"/>
        </w:rPr>
        <w:t>№2887-пг, от 15.04.2014г.</w:t>
      </w:r>
      <w:r w:rsidR="00A67D0B" w:rsidRPr="00FC3EC0">
        <w:rPr>
          <w:rFonts w:ascii="Times New Roman" w:hAnsi="Times New Roman" w:cs="Times New Roman"/>
          <w:sz w:val="26"/>
          <w:szCs w:val="26"/>
        </w:rPr>
        <w:t xml:space="preserve"> №598-пг</w:t>
      </w:r>
      <w:r w:rsidRPr="00FC3EC0">
        <w:rPr>
          <w:rFonts w:ascii="Times New Roman" w:hAnsi="Times New Roman" w:cs="Times New Roman"/>
          <w:sz w:val="26"/>
          <w:szCs w:val="26"/>
        </w:rPr>
        <w:t>) для санкционирования оплаты денежных обязательств по муниципальному контракту на поставку товара, заключенному в соответствии с Федеральным законом №44-ФЗ, получатель бюджетных средств сведения о номере реестровой записи контракта в Единой</w:t>
      </w:r>
      <w:proofErr w:type="gramEnd"/>
      <w:r w:rsidRPr="00FC3EC0">
        <w:rPr>
          <w:rFonts w:ascii="Times New Roman" w:hAnsi="Times New Roman" w:cs="Times New Roman"/>
          <w:sz w:val="26"/>
          <w:szCs w:val="26"/>
        </w:rPr>
        <w:t xml:space="preserve"> автоматизированной системе управления закупками Московской области </w:t>
      </w:r>
      <w:r w:rsidR="00A13B67" w:rsidRPr="00FC3EC0">
        <w:rPr>
          <w:rFonts w:ascii="Times New Roman" w:hAnsi="Times New Roman" w:cs="Times New Roman"/>
          <w:sz w:val="26"/>
          <w:szCs w:val="26"/>
        </w:rPr>
        <w:t>и о регистрации контракта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572B9" w:rsidRPr="004E608C" w:rsidRDefault="00C93CC3"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C3EC0">
        <w:rPr>
          <w:rFonts w:ascii="Times New Roman" w:hAnsi="Times New Roman" w:cs="Times New Roman"/>
          <w:sz w:val="26"/>
          <w:szCs w:val="26"/>
        </w:rPr>
        <w:t>Контракт</w:t>
      </w:r>
      <w:r w:rsidR="00A13B67" w:rsidRPr="00FC3EC0">
        <w:rPr>
          <w:rFonts w:ascii="Times New Roman" w:hAnsi="Times New Roman" w:cs="Times New Roman"/>
          <w:sz w:val="26"/>
          <w:szCs w:val="26"/>
        </w:rPr>
        <w:t xml:space="preserve"> </w:t>
      </w:r>
      <w:r w:rsidR="004D6275" w:rsidRPr="00FC3EC0">
        <w:rPr>
          <w:rFonts w:ascii="Times New Roman" w:hAnsi="Times New Roman" w:cs="Times New Roman"/>
          <w:sz w:val="26"/>
          <w:szCs w:val="26"/>
        </w:rPr>
        <w:t>№</w:t>
      </w:r>
      <w:r w:rsidR="00FC3EC0" w:rsidRPr="009A4F8F">
        <w:rPr>
          <w:rFonts w:ascii="Times New Roman" w:hAnsi="Times New Roman" w:cs="Times New Roman"/>
          <w:sz w:val="26"/>
          <w:szCs w:val="26"/>
        </w:rPr>
        <w:t xml:space="preserve"> </w:t>
      </w:r>
      <w:r w:rsidR="00FC3EC0" w:rsidRPr="00FC3EC0">
        <w:rPr>
          <w:rFonts w:ascii="Times New Roman" w:hAnsi="Times New Roman" w:cs="Times New Roman"/>
          <w:sz w:val="26"/>
          <w:szCs w:val="26"/>
        </w:rPr>
        <w:t>ПМИ/16 от 11.05.2016г</w:t>
      </w:r>
      <w:r w:rsidR="007804F6" w:rsidRPr="00FC3EC0">
        <w:rPr>
          <w:rFonts w:ascii="Times New Roman" w:hAnsi="Times New Roman" w:cs="Times New Roman"/>
          <w:sz w:val="26"/>
          <w:szCs w:val="26"/>
        </w:rPr>
        <w:t xml:space="preserve">. </w:t>
      </w:r>
      <w:r w:rsidR="00A13B67" w:rsidRPr="00FC3EC0">
        <w:rPr>
          <w:rFonts w:ascii="Times New Roman" w:hAnsi="Times New Roman" w:cs="Times New Roman"/>
          <w:sz w:val="26"/>
          <w:szCs w:val="26"/>
        </w:rPr>
        <w:t xml:space="preserve">размещен Субъектом проверки в Единой автоматизированной системе управления закупками Московской области. Номер реестровой записи </w:t>
      </w:r>
      <w:r w:rsidR="00A13B67" w:rsidRPr="004E608C">
        <w:rPr>
          <w:rFonts w:ascii="Times New Roman" w:hAnsi="Times New Roman" w:cs="Times New Roman"/>
          <w:sz w:val="26"/>
          <w:szCs w:val="26"/>
        </w:rPr>
        <w:t>№</w:t>
      </w:r>
      <w:r w:rsidR="00CA360F" w:rsidRPr="004E608C">
        <w:rPr>
          <w:rFonts w:ascii="Times New Roman" w:hAnsi="Times New Roman" w:cs="Times New Roman"/>
          <w:sz w:val="26"/>
          <w:szCs w:val="26"/>
        </w:rPr>
        <w:t>204169-16</w:t>
      </w:r>
      <w:r w:rsidR="00355252" w:rsidRPr="004E608C">
        <w:rPr>
          <w:rFonts w:ascii="Times New Roman" w:hAnsi="Times New Roman" w:cs="Times New Roman"/>
          <w:sz w:val="26"/>
          <w:szCs w:val="26"/>
        </w:rPr>
        <w:t>.</w:t>
      </w:r>
    </w:p>
    <w:p w:rsidR="001171F0" w:rsidRPr="00FC3EC0" w:rsidRDefault="00C93CC3" w:rsidP="001171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C3EC0">
        <w:rPr>
          <w:rFonts w:ascii="Times New Roman" w:hAnsi="Times New Roman" w:cs="Times New Roman"/>
          <w:sz w:val="26"/>
          <w:szCs w:val="26"/>
        </w:rPr>
        <w:t xml:space="preserve">Так как данная закупка осуществлялась </w:t>
      </w:r>
      <w:r w:rsidR="001171F0" w:rsidRPr="00FC3EC0">
        <w:rPr>
          <w:rFonts w:ascii="Times New Roman" w:hAnsi="Times New Roman" w:cs="Times New Roman"/>
          <w:sz w:val="26"/>
          <w:szCs w:val="26"/>
        </w:rPr>
        <w:t>путем проведения запроса котировок</w:t>
      </w:r>
      <w:r w:rsidRPr="00FC3EC0">
        <w:rPr>
          <w:rFonts w:ascii="Times New Roman" w:hAnsi="Times New Roman" w:cs="Times New Roman"/>
          <w:sz w:val="26"/>
          <w:szCs w:val="26"/>
        </w:rPr>
        <w:t xml:space="preserve">, то </w:t>
      </w:r>
      <w:r w:rsidR="003D3EC3" w:rsidRPr="00FC3EC0">
        <w:rPr>
          <w:rFonts w:ascii="Times New Roman" w:hAnsi="Times New Roman" w:cs="Times New Roman"/>
          <w:sz w:val="26"/>
          <w:szCs w:val="26"/>
        </w:rPr>
        <w:t xml:space="preserve">в соответствии с </w:t>
      </w:r>
      <w:r w:rsidR="001171F0" w:rsidRPr="00FC3EC0">
        <w:rPr>
          <w:rFonts w:ascii="Times New Roman" w:hAnsi="Times New Roman" w:cs="Times New Roman"/>
          <w:sz w:val="26"/>
          <w:szCs w:val="26"/>
        </w:rPr>
        <w:t xml:space="preserve">ч.1. ст.74 Федерального закона №44-ФЗ извещение о проведении запроса котировок должно быть размещено на официальном сайте не </w:t>
      </w:r>
      <w:proofErr w:type="gramStart"/>
      <w:r w:rsidR="001171F0" w:rsidRPr="00FC3EC0">
        <w:rPr>
          <w:rFonts w:ascii="Times New Roman" w:hAnsi="Times New Roman" w:cs="Times New Roman"/>
          <w:sz w:val="26"/>
          <w:szCs w:val="26"/>
        </w:rPr>
        <w:t>позднее</w:t>
      </w:r>
      <w:proofErr w:type="gramEnd"/>
      <w:r w:rsidR="001171F0" w:rsidRPr="00FC3EC0">
        <w:rPr>
          <w:rFonts w:ascii="Times New Roman" w:hAnsi="Times New Roman" w:cs="Times New Roman"/>
          <w:sz w:val="26"/>
          <w:szCs w:val="26"/>
        </w:rPr>
        <w:t xml:space="preserve"> чем за семь рабочих дней до даты истечения срока подачи заявок, а в случае осуществления закупки товара, работы или услуги на сумму, не превышающую двухсот пятидесяти тысяч рублей не менее чем за четыре рабочих дня до даты истечения указанного срока.</w:t>
      </w:r>
    </w:p>
    <w:p w:rsidR="00C93CC3" w:rsidRPr="00C46526" w:rsidRDefault="001171F0" w:rsidP="001171F0">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FC3EC0">
        <w:rPr>
          <w:rFonts w:ascii="Times New Roman" w:hAnsi="Times New Roman" w:cs="Times New Roman"/>
          <w:sz w:val="26"/>
          <w:szCs w:val="26"/>
        </w:rPr>
        <w:t xml:space="preserve">При размещении Субъектом проверки извещения о проведении запроса котировок </w:t>
      </w:r>
      <w:r w:rsidR="00FC3EC0" w:rsidRPr="00FC3EC0">
        <w:rPr>
          <w:rFonts w:ascii="Times New Roman" w:hAnsi="Times New Roman" w:cs="Times New Roman"/>
          <w:sz w:val="26"/>
          <w:szCs w:val="26"/>
        </w:rPr>
        <w:t>18</w:t>
      </w:r>
      <w:r w:rsidRPr="00FC3EC0">
        <w:rPr>
          <w:rFonts w:ascii="Times New Roman" w:hAnsi="Times New Roman" w:cs="Times New Roman"/>
          <w:sz w:val="26"/>
          <w:szCs w:val="26"/>
        </w:rPr>
        <w:t>.0</w:t>
      </w:r>
      <w:r w:rsidR="00FC3EC0" w:rsidRPr="00FC3EC0">
        <w:rPr>
          <w:rFonts w:ascii="Times New Roman" w:hAnsi="Times New Roman" w:cs="Times New Roman"/>
          <w:sz w:val="26"/>
          <w:szCs w:val="26"/>
        </w:rPr>
        <w:t>4.2016</w:t>
      </w:r>
      <w:r w:rsidRPr="00FC3EC0">
        <w:rPr>
          <w:rFonts w:ascii="Times New Roman" w:hAnsi="Times New Roman" w:cs="Times New Roman"/>
          <w:sz w:val="26"/>
          <w:szCs w:val="26"/>
        </w:rPr>
        <w:t xml:space="preserve">г. а дата окончания подачи заявок </w:t>
      </w:r>
      <w:r w:rsidR="00FC3EC0" w:rsidRPr="00FC3EC0">
        <w:rPr>
          <w:rFonts w:ascii="Times New Roman" w:hAnsi="Times New Roman" w:cs="Times New Roman"/>
          <w:sz w:val="26"/>
          <w:szCs w:val="26"/>
        </w:rPr>
        <w:t>25</w:t>
      </w:r>
      <w:r w:rsidRPr="00FC3EC0">
        <w:rPr>
          <w:rFonts w:ascii="Times New Roman" w:hAnsi="Times New Roman" w:cs="Times New Roman"/>
          <w:sz w:val="26"/>
          <w:szCs w:val="26"/>
        </w:rPr>
        <w:t>.0</w:t>
      </w:r>
      <w:r w:rsidR="00FC3EC0" w:rsidRPr="00FC3EC0">
        <w:rPr>
          <w:rFonts w:ascii="Times New Roman" w:hAnsi="Times New Roman" w:cs="Times New Roman"/>
          <w:sz w:val="26"/>
          <w:szCs w:val="26"/>
        </w:rPr>
        <w:t>4.2016</w:t>
      </w:r>
      <w:r w:rsidRPr="00FC3EC0">
        <w:rPr>
          <w:rFonts w:ascii="Times New Roman" w:hAnsi="Times New Roman" w:cs="Times New Roman"/>
          <w:sz w:val="26"/>
          <w:szCs w:val="26"/>
        </w:rPr>
        <w:t xml:space="preserve">г. </w:t>
      </w:r>
      <w:r w:rsidR="003D3EC3" w:rsidRPr="00FC3EC0">
        <w:rPr>
          <w:rFonts w:ascii="Times New Roman" w:hAnsi="Times New Roman" w:cs="Times New Roman"/>
          <w:sz w:val="26"/>
          <w:szCs w:val="26"/>
        </w:rPr>
        <w:t xml:space="preserve">Дата заключения Контракта </w:t>
      </w:r>
      <w:r w:rsidR="00FC3EC0" w:rsidRPr="00FC3EC0">
        <w:rPr>
          <w:rFonts w:ascii="Times New Roman" w:hAnsi="Times New Roman" w:cs="Times New Roman"/>
          <w:sz w:val="26"/>
          <w:szCs w:val="26"/>
        </w:rPr>
        <w:t>№ ПМИ/16 от 11.05.2016г.</w:t>
      </w:r>
      <w:r w:rsidR="003D3EC3" w:rsidRPr="00FC3EC0">
        <w:rPr>
          <w:rFonts w:ascii="Times New Roman" w:hAnsi="Times New Roman" w:cs="Times New Roman"/>
          <w:sz w:val="26"/>
          <w:szCs w:val="26"/>
        </w:rPr>
        <w:t xml:space="preserve"> Субъект проверки </w:t>
      </w:r>
      <w:r w:rsidR="00C804AB" w:rsidRPr="00FC3EC0">
        <w:rPr>
          <w:rFonts w:ascii="Times New Roman" w:hAnsi="Times New Roman" w:cs="Times New Roman"/>
          <w:sz w:val="26"/>
          <w:szCs w:val="26"/>
        </w:rPr>
        <w:t>выполнил требования</w:t>
      </w:r>
      <w:r w:rsidR="003D3EC3" w:rsidRPr="00FC3EC0">
        <w:rPr>
          <w:rFonts w:ascii="Times New Roman" w:hAnsi="Times New Roman" w:cs="Times New Roman"/>
          <w:sz w:val="26"/>
          <w:szCs w:val="26"/>
        </w:rPr>
        <w:t xml:space="preserve"> </w:t>
      </w:r>
      <w:r w:rsidRPr="00FC3EC0">
        <w:rPr>
          <w:rFonts w:ascii="Times New Roman" w:hAnsi="Times New Roman" w:cs="Times New Roman"/>
          <w:sz w:val="26"/>
          <w:szCs w:val="26"/>
        </w:rPr>
        <w:t>ч.1 ст.74</w:t>
      </w:r>
      <w:r w:rsidR="003D3EC3" w:rsidRPr="00FC3EC0">
        <w:rPr>
          <w:rFonts w:ascii="Times New Roman" w:hAnsi="Times New Roman" w:cs="Times New Roman"/>
          <w:sz w:val="26"/>
          <w:szCs w:val="26"/>
        </w:rPr>
        <w:t xml:space="preserve"> Федерального закона №44-ФЗ.</w:t>
      </w:r>
    </w:p>
    <w:p w:rsidR="008A64BD" w:rsidRPr="00FC3EC0" w:rsidRDefault="008A64BD" w:rsidP="008A64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C3EC0">
        <w:rPr>
          <w:rFonts w:ascii="Times New Roman" w:hAnsi="Times New Roman" w:cs="Times New Roman"/>
          <w:sz w:val="26"/>
          <w:szCs w:val="26"/>
        </w:rPr>
        <w:t>В соответствии с ч.5 ст.4, ч.3 ст.103 Федерального закона №44-ФЗ и Правилами ведения реестров контрактов, заключенных заказчиками, утвержденными постановлением Правительства РФ от 28.11.2013г. №1084:</w:t>
      </w:r>
    </w:p>
    <w:p w:rsidR="008A64BD" w:rsidRPr="00C46526" w:rsidRDefault="008A64BD" w:rsidP="008A64BD">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FC3EC0">
        <w:rPr>
          <w:rFonts w:ascii="Times New Roman" w:hAnsi="Times New Roman" w:cs="Times New Roman"/>
          <w:sz w:val="26"/>
          <w:szCs w:val="26"/>
        </w:rPr>
        <w:t>Заказчик обязан в течени</w:t>
      </w:r>
      <w:proofErr w:type="gramStart"/>
      <w:r w:rsidRPr="00FC3EC0">
        <w:rPr>
          <w:rFonts w:ascii="Times New Roman" w:hAnsi="Times New Roman" w:cs="Times New Roman"/>
          <w:sz w:val="26"/>
          <w:szCs w:val="26"/>
        </w:rPr>
        <w:t>и</w:t>
      </w:r>
      <w:proofErr w:type="gramEnd"/>
      <w:r w:rsidRPr="00FC3EC0">
        <w:rPr>
          <w:rFonts w:ascii="Times New Roman" w:hAnsi="Times New Roman" w:cs="Times New Roman"/>
          <w:sz w:val="26"/>
          <w:szCs w:val="26"/>
        </w:rPr>
        <w:t xml:space="preserve"> 3-х рабочих дней после заключения контракта на официальном сайте внести сведения в единый реестр государственных и муниципальных </w:t>
      </w:r>
      <w:r w:rsidRPr="00FC3EC0">
        <w:rPr>
          <w:rFonts w:ascii="Times New Roman" w:hAnsi="Times New Roman" w:cs="Times New Roman"/>
          <w:sz w:val="26"/>
          <w:szCs w:val="26"/>
        </w:rPr>
        <w:lastRenderedPageBreak/>
        <w:t>контрактов о контрактах, а также в течение 3 рабочих дней со дня исполнения контракта разместить информацию об исполнении контракта, в том числе информацию об оплате контракта и информацию о приемке поставленного товара, выполненной работы, оказанной услуги.</w:t>
      </w:r>
    </w:p>
    <w:p w:rsidR="004D6275" w:rsidRPr="00CA360F" w:rsidRDefault="004D6275" w:rsidP="004D62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C3EC0">
        <w:rPr>
          <w:rFonts w:ascii="Times New Roman" w:hAnsi="Times New Roman" w:cs="Times New Roman"/>
          <w:sz w:val="26"/>
          <w:szCs w:val="26"/>
        </w:rPr>
        <w:t xml:space="preserve">Субъект проверки </w:t>
      </w:r>
      <w:r w:rsidR="00FC3EC0" w:rsidRPr="00FC3EC0">
        <w:rPr>
          <w:rFonts w:ascii="Times New Roman" w:hAnsi="Times New Roman" w:cs="Times New Roman"/>
          <w:sz w:val="26"/>
          <w:szCs w:val="26"/>
        </w:rPr>
        <w:t>по Контракту № ПМИ/16 от 11.05.2016г.</w:t>
      </w:r>
      <w:r w:rsidRPr="00FC3EC0">
        <w:rPr>
          <w:rFonts w:ascii="Times New Roman" w:hAnsi="Times New Roman" w:cs="Times New Roman"/>
          <w:sz w:val="26"/>
          <w:szCs w:val="26"/>
        </w:rPr>
        <w:t xml:space="preserve"> внес информацию о </w:t>
      </w:r>
      <w:r w:rsidRPr="00CA360F">
        <w:rPr>
          <w:rFonts w:ascii="Times New Roman" w:hAnsi="Times New Roman" w:cs="Times New Roman"/>
          <w:sz w:val="26"/>
          <w:szCs w:val="26"/>
        </w:rPr>
        <w:t>закл</w:t>
      </w:r>
      <w:r w:rsidR="00FC3EC0" w:rsidRPr="00CA360F">
        <w:rPr>
          <w:rFonts w:ascii="Times New Roman" w:hAnsi="Times New Roman" w:cs="Times New Roman"/>
          <w:sz w:val="26"/>
          <w:szCs w:val="26"/>
        </w:rPr>
        <w:t>ючении контракта своевременно 11.05.2016</w:t>
      </w:r>
      <w:r w:rsidRPr="00CA360F">
        <w:rPr>
          <w:rFonts w:ascii="Times New Roman" w:hAnsi="Times New Roman" w:cs="Times New Roman"/>
          <w:sz w:val="26"/>
          <w:szCs w:val="26"/>
        </w:rPr>
        <w:t>г.</w:t>
      </w:r>
    </w:p>
    <w:p w:rsidR="004D6275" w:rsidRPr="00CA360F" w:rsidRDefault="004D6275" w:rsidP="004D62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360F">
        <w:rPr>
          <w:rFonts w:ascii="Times New Roman" w:hAnsi="Times New Roman" w:cs="Times New Roman"/>
          <w:sz w:val="26"/>
          <w:szCs w:val="26"/>
        </w:rPr>
        <w:t xml:space="preserve"> Оплата заказчиком обязател</w:t>
      </w:r>
      <w:r w:rsidR="00FC3EC0" w:rsidRPr="00CA360F">
        <w:rPr>
          <w:rFonts w:ascii="Times New Roman" w:hAnsi="Times New Roman" w:cs="Times New Roman"/>
          <w:sz w:val="26"/>
          <w:szCs w:val="26"/>
        </w:rPr>
        <w:t>ь</w:t>
      </w:r>
      <w:proofErr w:type="gramStart"/>
      <w:r w:rsidR="00FC3EC0" w:rsidRPr="00CA360F">
        <w:rPr>
          <w:rFonts w:ascii="Times New Roman" w:hAnsi="Times New Roman" w:cs="Times New Roman"/>
          <w:sz w:val="26"/>
          <w:szCs w:val="26"/>
        </w:rPr>
        <w:t>ств пл</w:t>
      </w:r>
      <w:proofErr w:type="gramEnd"/>
      <w:r w:rsidR="00FC3EC0" w:rsidRPr="00CA360F">
        <w:rPr>
          <w:rFonts w:ascii="Times New Roman" w:hAnsi="Times New Roman" w:cs="Times New Roman"/>
          <w:sz w:val="26"/>
          <w:szCs w:val="26"/>
        </w:rPr>
        <w:t>атежным поручением №17695 от 09.06.2016</w:t>
      </w:r>
      <w:r w:rsidRPr="00CA360F">
        <w:rPr>
          <w:rFonts w:ascii="Times New Roman" w:hAnsi="Times New Roman" w:cs="Times New Roman"/>
          <w:sz w:val="26"/>
          <w:szCs w:val="26"/>
        </w:rPr>
        <w:t xml:space="preserve">г. и подписанный заказчиком документ о приемке результатов исполнения контракта </w:t>
      </w:r>
      <w:r w:rsidR="00CA360F" w:rsidRPr="00CA360F">
        <w:rPr>
          <w:rFonts w:ascii="Times New Roman" w:hAnsi="Times New Roman" w:cs="Times New Roman"/>
          <w:sz w:val="26"/>
          <w:szCs w:val="26"/>
        </w:rPr>
        <w:t xml:space="preserve"> Товарная накладная №120 от 23.05.2016г</w:t>
      </w:r>
      <w:r w:rsidRPr="00CA360F">
        <w:rPr>
          <w:rFonts w:ascii="Times New Roman" w:hAnsi="Times New Roman" w:cs="Times New Roman"/>
          <w:sz w:val="26"/>
          <w:szCs w:val="26"/>
        </w:rPr>
        <w:t>., следовательно, информация об исполнении контракта дол</w:t>
      </w:r>
      <w:r w:rsidR="00CA360F" w:rsidRPr="00CA360F">
        <w:rPr>
          <w:rFonts w:ascii="Times New Roman" w:hAnsi="Times New Roman" w:cs="Times New Roman"/>
          <w:sz w:val="26"/>
          <w:szCs w:val="26"/>
        </w:rPr>
        <w:t>жна быть размещена не позднее 14.06.2016</w:t>
      </w:r>
      <w:r w:rsidRPr="00CA360F">
        <w:rPr>
          <w:rFonts w:ascii="Times New Roman" w:hAnsi="Times New Roman" w:cs="Times New Roman"/>
          <w:sz w:val="26"/>
          <w:szCs w:val="26"/>
        </w:rPr>
        <w:t>г.</w:t>
      </w:r>
    </w:p>
    <w:p w:rsidR="004D6275" w:rsidRPr="00CA360F" w:rsidRDefault="004D6275" w:rsidP="004D62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360F">
        <w:rPr>
          <w:rFonts w:ascii="Times New Roman" w:hAnsi="Times New Roman" w:cs="Times New Roman"/>
          <w:sz w:val="26"/>
          <w:szCs w:val="26"/>
        </w:rPr>
        <w:t>Информация об исполнении (о р</w:t>
      </w:r>
      <w:r w:rsidR="00CA360F" w:rsidRPr="00CA360F">
        <w:rPr>
          <w:rFonts w:ascii="Times New Roman" w:hAnsi="Times New Roman" w:cs="Times New Roman"/>
          <w:sz w:val="26"/>
          <w:szCs w:val="26"/>
        </w:rPr>
        <w:t>асторжении) контракта внесена 12.09.2016</w:t>
      </w:r>
      <w:r w:rsidRPr="00CA360F">
        <w:rPr>
          <w:rFonts w:ascii="Times New Roman" w:hAnsi="Times New Roman" w:cs="Times New Roman"/>
          <w:sz w:val="26"/>
          <w:szCs w:val="26"/>
        </w:rPr>
        <w:t>г.</w:t>
      </w:r>
    </w:p>
    <w:p w:rsidR="004D6275" w:rsidRPr="00CA360F" w:rsidRDefault="004D6275" w:rsidP="004D62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360F">
        <w:rPr>
          <w:rFonts w:ascii="Times New Roman" w:hAnsi="Times New Roman" w:cs="Times New Roman"/>
          <w:sz w:val="26"/>
          <w:szCs w:val="26"/>
        </w:rPr>
        <w:t>Тем самым нарушив требования ч.3 ст.103 Федерального закона №44-ФЗ и Правила ведения реестров контрактов, заключенных заказчиками, утвержденными постановлением Правительства РФ от 28.11.2013г. №1084.</w:t>
      </w:r>
    </w:p>
    <w:p w:rsidR="00812A48" w:rsidRPr="00CA360F"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360F">
        <w:rPr>
          <w:rFonts w:ascii="Times New Roman" w:hAnsi="Times New Roman" w:cs="Times New Roman"/>
          <w:sz w:val="26"/>
          <w:szCs w:val="26"/>
        </w:rPr>
        <w:t xml:space="preserve">Закупка, которая </w:t>
      </w:r>
      <w:proofErr w:type="gramStart"/>
      <w:r w:rsidRPr="00CA360F">
        <w:rPr>
          <w:rFonts w:ascii="Times New Roman" w:hAnsi="Times New Roman" w:cs="Times New Roman"/>
          <w:sz w:val="26"/>
          <w:szCs w:val="26"/>
        </w:rPr>
        <w:t>осуществлена на соответствии путем проведения запроса котировок так же включается</w:t>
      </w:r>
      <w:proofErr w:type="gramEnd"/>
      <w:r w:rsidRPr="00CA360F">
        <w:rPr>
          <w:rFonts w:ascii="Times New Roman" w:hAnsi="Times New Roman" w:cs="Times New Roman"/>
          <w:sz w:val="26"/>
          <w:szCs w:val="26"/>
        </w:rPr>
        <w:t xml:space="preserve"> в реестр контрактов официального сайта, а так же на официальном сайте размещается отчет об исполнении контракта в соответствии с ч.9 ст.94 Федерального закона №44-ФЗ.</w:t>
      </w:r>
    </w:p>
    <w:p w:rsidR="00812A48" w:rsidRPr="00CA360F" w:rsidRDefault="00812A48" w:rsidP="00812A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360F">
        <w:rPr>
          <w:rFonts w:ascii="Times New Roman" w:hAnsi="Times New Roman" w:cs="Times New Roman"/>
          <w:sz w:val="26"/>
          <w:szCs w:val="26"/>
        </w:rPr>
        <w:t xml:space="preserve">Контракт </w:t>
      </w:r>
      <w:r w:rsidR="00CA360F" w:rsidRPr="00CA360F">
        <w:rPr>
          <w:rFonts w:ascii="Times New Roman" w:hAnsi="Times New Roman" w:cs="Times New Roman"/>
          <w:sz w:val="26"/>
          <w:szCs w:val="26"/>
        </w:rPr>
        <w:t>№ ПМИ/16 от 11.05.2016г.</w:t>
      </w:r>
      <w:r w:rsidRPr="00CA360F">
        <w:rPr>
          <w:rFonts w:ascii="Times New Roman" w:hAnsi="Times New Roman" w:cs="Times New Roman"/>
          <w:sz w:val="26"/>
          <w:szCs w:val="26"/>
        </w:rPr>
        <w:t xml:space="preserve"> отчет об исполнении контракта на официальном сайте Субъектом пров</w:t>
      </w:r>
      <w:r w:rsidR="00CA360F" w:rsidRPr="00CA360F">
        <w:rPr>
          <w:rFonts w:ascii="Times New Roman" w:hAnsi="Times New Roman" w:cs="Times New Roman"/>
          <w:sz w:val="26"/>
          <w:szCs w:val="26"/>
        </w:rPr>
        <w:t>ерки  разместил 12.09.2016</w:t>
      </w:r>
      <w:r w:rsidRPr="00CA360F">
        <w:rPr>
          <w:rFonts w:ascii="Times New Roman" w:hAnsi="Times New Roman" w:cs="Times New Roman"/>
          <w:sz w:val="26"/>
          <w:szCs w:val="26"/>
        </w:rPr>
        <w:t xml:space="preserve">г., тем самым нарушив требования п.3 Положения. </w:t>
      </w:r>
    </w:p>
    <w:p w:rsidR="001171F0" w:rsidRPr="00CA360F" w:rsidRDefault="00355252"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A360F">
        <w:rPr>
          <w:rFonts w:ascii="Times New Roman" w:hAnsi="Times New Roman" w:cs="Times New Roman"/>
          <w:sz w:val="26"/>
          <w:szCs w:val="26"/>
        </w:rPr>
        <w:t xml:space="preserve">Таким образом, при проверке своевременности, полноты и достоверности отражения в документах учета поставленного товара, выполненной работы (ее результаты) или оказанной услуги, </w:t>
      </w:r>
      <w:r w:rsidR="00C31A71" w:rsidRPr="00CA360F">
        <w:rPr>
          <w:rFonts w:ascii="Times New Roman" w:hAnsi="Times New Roman" w:cs="Times New Roman"/>
          <w:sz w:val="26"/>
          <w:szCs w:val="26"/>
        </w:rPr>
        <w:t>выявлено нарушени</w:t>
      </w:r>
      <w:r w:rsidR="005D21C1" w:rsidRPr="00CA360F">
        <w:rPr>
          <w:rFonts w:ascii="Times New Roman" w:hAnsi="Times New Roman" w:cs="Times New Roman"/>
          <w:sz w:val="26"/>
          <w:szCs w:val="26"/>
        </w:rPr>
        <w:t>я</w:t>
      </w:r>
      <w:r w:rsidR="00C31A71" w:rsidRPr="00CA360F">
        <w:rPr>
          <w:rFonts w:ascii="Times New Roman" w:hAnsi="Times New Roman" w:cs="Times New Roman"/>
          <w:sz w:val="26"/>
          <w:szCs w:val="26"/>
        </w:rPr>
        <w:t xml:space="preserve"> </w:t>
      </w:r>
      <w:r w:rsidR="005D21C1" w:rsidRPr="00CA360F">
        <w:rPr>
          <w:rFonts w:ascii="Times New Roman" w:hAnsi="Times New Roman" w:cs="Times New Roman"/>
          <w:sz w:val="26"/>
          <w:szCs w:val="26"/>
        </w:rPr>
        <w:t xml:space="preserve">требований ч.3 ст.103 Федерального закона №44-ФЗ и Правила ведения реестров контрактов, заключенных заказчиками, утвержденными постановлением Правительства РФ от 28.11.2013г. №1084. и </w:t>
      </w:r>
      <w:r w:rsidR="00885272" w:rsidRPr="00CA360F">
        <w:rPr>
          <w:rFonts w:ascii="Times New Roman" w:hAnsi="Times New Roman" w:cs="Times New Roman"/>
          <w:sz w:val="26"/>
          <w:szCs w:val="26"/>
        </w:rPr>
        <w:t>п.3 Порядка размещения в единой информационной системе отчета исполнения контракта, который установлен</w:t>
      </w:r>
      <w:proofErr w:type="gramEnd"/>
      <w:r w:rsidR="00885272" w:rsidRPr="00CA360F">
        <w:rPr>
          <w:rFonts w:ascii="Times New Roman" w:hAnsi="Times New Roman" w:cs="Times New Roman"/>
          <w:sz w:val="26"/>
          <w:szCs w:val="26"/>
        </w:rPr>
        <w:t xml:space="preserve"> </w:t>
      </w:r>
      <w:proofErr w:type="gramStart"/>
      <w:r w:rsidR="00885272" w:rsidRPr="00CA360F">
        <w:rPr>
          <w:rFonts w:ascii="Times New Roman" w:hAnsi="Times New Roman" w:cs="Times New Roman"/>
          <w:sz w:val="26"/>
          <w:szCs w:val="26"/>
        </w:rPr>
        <w:t>постановлением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00885272" w:rsidRPr="00CA360F">
        <w:rPr>
          <w:rFonts w:ascii="Times New Roman" w:hAnsi="Times New Roman" w:cs="Times New Roman"/>
          <w:sz w:val="26"/>
          <w:szCs w:val="26"/>
        </w:rPr>
        <w:t xml:space="preserve"> исполнения.</w:t>
      </w:r>
    </w:p>
    <w:p w:rsidR="007D17A9" w:rsidRPr="00CA360F" w:rsidRDefault="007D17A9" w:rsidP="00177C7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35F2B" w:rsidRPr="00CA360F" w:rsidRDefault="001E17FC" w:rsidP="00885272">
      <w:pPr>
        <w:widowControl w:val="0"/>
        <w:autoSpaceDE w:val="0"/>
        <w:autoSpaceDN w:val="0"/>
        <w:adjustRightInd w:val="0"/>
        <w:spacing w:after="0" w:line="240" w:lineRule="auto"/>
        <w:ind w:firstLine="1134"/>
        <w:jc w:val="center"/>
        <w:rPr>
          <w:rFonts w:ascii="Times New Roman" w:hAnsi="Times New Roman" w:cs="Times New Roman"/>
          <w:b/>
          <w:bCs/>
          <w:i/>
          <w:iCs/>
          <w:sz w:val="26"/>
          <w:szCs w:val="26"/>
        </w:rPr>
      </w:pPr>
      <w:r w:rsidRPr="00CA360F">
        <w:rPr>
          <w:rFonts w:ascii="Times New Roman" w:hAnsi="Times New Roman" w:cs="Times New Roman"/>
          <w:b/>
          <w:bCs/>
          <w:i/>
          <w:iCs/>
          <w:sz w:val="26"/>
          <w:szCs w:val="26"/>
        </w:rPr>
        <w:t>VI</w:t>
      </w:r>
      <w:r w:rsidR="00742AF7" w:rsidRPr="00CA360F">
        <w:rPr>
          <w:rFonts w:ascii="Times New Roman" w:hAnsi="Times New Roman" w:cs="Times New Roman"/>
          <w:b/>
          <w:bCs/>
          <w:i/>
          <w:iCs/>
          <w:sz w:val="26"/>
          <w:szCs w:val="26"/>
        </w:rPr>
        <w:t>.</w:t>
      </w:r>
      <w:r w:rsidR="00A67D0B" w:rsidRPr="00CA360F">
        <w:rPr>
          <w:rFonts w:ascii="Times New Roman" w:hAnsi="Times New Roman" w:cs="Times New Roman"/>
          <w:b/>
          <w:bCs/>
          <w:i/>
          <w:iCs/>
          <w:sz w:val="26"/>
          <w:szCs w:val="26"/>
        </w:rPr>
        <w:t xml:space="preserve"> </w:t>
      </w:r>
      <w:r w:rsidR="00742AF7" w:rsidRPr="00CA360F">
        <w:rPr>
          <w:rFonts w:ascii="Times New Roman" w:hAnsi="Times New Roman" w:cs="Times New Roman"/>
          <w:b/>
          <w:bCs/>
          <w:i/>
          <w:iCs/>
          <w:sz w:val="26"/>
          <w:szCs w:val="26"/>
        </w:rPr>
        <w:t>Соответствие использования по</w:t>
      </w:r>
      <w:r w:rsidR="00885272" w:rsidRPr="00CA360F">
        <w:rPr>
          <w:rFonts w:ascii="Times New Roman" w:hAnsi="Times New Roman" w:cs="Times New Roman"/>
          <w:b/>
          <w:bCs/>
          <w:i/>
          <w:iCs/>
          <w:sz w:val="26"/>
          <w:szCs w:val="26"/>
        </w:rPr>
        <w:t xml:space="preserve">ставленного товара, выполненной </w:t>
      </w:r>
      <w:r w:rsidR="00742AF7" w:rsidRPr="00CA360F">
        <w:rPr>
          <w:rFonts w:ascii="Times New Roman" w:hAnsi="Times New Roman" w:cs="Times New Roman"/>
          <w:b/>
          <w:bCs/>
          <w:i/>
          <w:iCs/>
          <w:sz w:val="26"/>
          <w:szCs w:val="26"/>
        </w:rPr>
        <w:t>работы (ее результата) или оказанной услуги целям осуществления закупки</w:t>
      </w:r>
      <w:r w:rsidR="00111E0C" w:rsidRPr="00CA360F">
        <w:rPr>
          <w:rFonts w:ascii="Times New Roman" w:hAnsi="Times New Roman" w:cs="Times New Roman"/>
          <w:b/>
          <w:bCs/>
          <w:i/>
          <w:iCs/>
          <w:sz w:val="26"/>
          <w:szCs w:val="26"/>
        </w:rPr>
        <w:t>.</w:t>
      </w:r>
    </w:p>
    <w:p w:rsidR="008377A9" w:rsidRPr="00CA360F" w:rsidRDefault="008377A9" w:rsidP="00177C70">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sidRPr="00CA360F">
        <w:rPr>
          <w:rFonts w:ascii="Times New Roman" w:hAnsi="Times New Roman" w:cs="Times New Roman"/>
          <w:bCs/>
          <w:iCs/>
          <w:sz w:val="26"/>
          <w:szCs w:val="26"/>
        </w:rPr>
        <w:t xml:space="preserve">Заключен Контракт </w:t>
      </w:r>
      <w:r w:rsidR="00CA360F" w:rsidRPr="00CA360F">
        <w:rPr>
          <w:rFonts w:ascii="Times New Roman" w:hAnsi="Times New Roman" w:cs="Times New Roman"/>
          <w:sz w:val="26"/>
          <w:szCs w:val="26"/>
        </w:rPr>
        <w:t xml:space="preserve">№ ПМИ/16 от 11.05.2016г. </w:t>
      </w:r>
      <w:r w:rsidRPr="00CA360F">
        <w:rPr>
          <w:rFonts w:ascii="Times New Roman" w:hAnsi="Times New Roman" w:cs="Times New Roman"/>
          <w:bCs/>
          <w:iCs/>
          <w:sz w:val="26"/>
          <w:szCs w:val="26"/>
        </w:rPr>
        <w:t>на</w:t>
      </w:r>
      <w:r w:rsidR="00CA360F" w:rsidRPr="00CA360F">
        <w:rPr>
          <w:rFonts w:ascii="Times New Roman" w:hAnsi="Times New Roman" w:cs="Times New Roman"/>
          <w:bCs/>
          <w:iCs/>
          <w:sz w:val="26"/>
          <w:szCs w:val="26"/>
        </w:rPr>
        <w:t xml:space="preserve"> приобретение мягкого инвентаря</w:t>
      </w:r>
      <w:r w:rsidRPr="00CA360F">
        <w:rPr>
          <w:rFonts w:ascii="Times New Roman" w:hAnsi="Times New Roman" w:cs="Times New Roman"/>
          <w:bCs/>
          <w:iCs/>
          <w:sz w:val="26"/>
          <w:szCs w:val="26"/>
        </w:rPr>
        <w:t xml:space="preserve"> с </w:t>
      </w:r>
      <w:r w:rsidR="00CA360F" w:rsidRPr="00CA360F">
        <w:rPr>
          <w:rFonts w:ascii="Times New Roman" w:hAnsi="Times New Roman" w:cs="Times New Roman"/>
          <w:bCs/>
          <w:iCs/>
          <w:sz w:val="26"/>
          <w:szCs w:val="26"/>
        </w:rPr>
        <w:t>Обществом с ограниченной ответственностью «Классик Текстиль» на сумму  36 026,00</w:t>
      </w:r>
      <w:r w:rsidRPr="00CA360F">
        <w:rPr>
          <w:rFonts w:ascii="Times New Roman" w:hAnsi="Times New Roman" w:cs="Times New Roman"/>
          <w:bCs/>
          <w:iCs/>
          <w:sz w:val="26"/>
          <w:szCs w:val="26"/>
        </w:rPr>
        <w:t xml:space="preserve"> руб.</w:t>
      </w:r>
    </w:p>
    <w:p w:rsidR="00DE1943" w:rsidRDefault="003423EE" w:rsidP="00177C70">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sidRPr="00CA360F">
        <w:rPr>
          <w:rFonts w:ascii="Times New Roman" w:hAnsi="Times New Roman" w:cs="Times New Roman"/>
          <w:bCs/>
          <w:iCs/>
          <w:sz w:val="26"/>
          <w:szCs w:val="26"/>
        </w:rPr>
        <w:t>Предмет закупки</w:t>
      </w:r>
      <w:r w:rsidR="002D496E" w:rsidRPr="00CA360F">
        <w:rPr>
          <w:rFonts w:ascii="Times New Roman" w:hAnsi="Times New Roman" w:cs="Times New Roman"/>
          <w:bCs/>
          <w:iCs/>
          <w:sz w:val="26"/>
          <w:szCs w:val="26"/>
        </w:rPr>
        <w:t xml:space="preserve"> </w:t>
      </w:r>
      <w:r w:rsidR="00824F77" w:rsidRPr="00CA360F">
        <w:rPr>
          <w:rFonts w:ascii="Times New Roman" w:hAnsi="Times New Roman" w:cs="Times New Roman"/>
          <w:bCs/>
          <w:iCs/>
          <w:sz w:val="26"/>
          <w:szCs w:val="26"/>
        </w:rPr>
        <w:t>в соответствии с техническим заданием</w:t>
      </w:r>
      <w:r w:rsidR="00CA360F" w:rsidRPr="00CA360F">
        <w:rPr>
          <w:rFonts w:ascii="Times New Roman" w:hAnsi="Times New Roman" w:cs="Times New Roman"/>
          <w:bCs/>
          <w:iCs/>
          <w:sz w:val="26"/>
          <w:szCs w:val="26"/>
        </w:rPr>
        <w:t xml:space="preserve"> (приложение №1</w:t>
      </w:r>
      <w:r w:rsidR="002D496E" w:rsidRPr="00CA360F">
        <w:rPr>
          <w:rFonts w:ascii="Times New Roman" w:hAnsi="Times New Roman" w:cs="Times New Roman"/>
          <w:bCs/>
          <w:iCs/>
          <w:sz w:val="26"/>
          <w:szCs w:val="26"/>
        </w:rPr>
        <w:t xml:space="preserve"> к Контракту)</w:t>
      </w:r>
      <w:r w:rsidRPr="00CA360F">
        <w:rPr>
          <w:rFonts w:ascii="Times New Roman" w:hAnsi="Times New Roman" w:cs="Times New Roman"/>
          <w:bCs/>
          <w:iCs/>
          <w:sz w:val="26"/>
          <w:szCs w:val="26"/>
        </w:rPr>
        <w:t>:</w:t>
      </w:r>
    </w:p>
    <w:tbl>
      <w:tblPr>
        <w:tblW w:w="9495" w:type="dxa"/>
        <w:tblInd w:w="108" w:type="dxa"/>
        <w:tblLayout w:type="fixed"/>
        <w:tblLook w:val="04A0" w:firstRow="1" w:lastRow="0" w:firstColumn="1" w:lastColumn="0" w:noHBand="0" w:noVBand="1"/>
      </w:tblPr>
      <w:tblGrid>
        <w:gridCol w:w="708"/>
        <w:gridCol w:w="6377"/>
        <w:gridCol w:w="1418"/>
        <w:gridCol w:w="992"/>
      </w:tblGrid>
      <w:tr w:rsidR="00CA360F" w:rsidRPr="00CA360F" w:rsidTr="008E7F60">
        <w:trPr>
          <w:trHeight w:val="346"/>
        </w:trPr>
        <w:tc>
          <w:tcPr>
            <w:tcW w:w="708"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b/>
                <w:sz w:val="22"/>
                <w:szCs w:val="22"/>
                <w:lang w:eastAsia="en-US"/>
              </w:rPr>
            </w:pPr>
            <w:r w:rsidRPr="00CA360F">
              <w:rPr>
                <w:b/>
                <w:sz w:val="22"/>
                <w:szCs w:val="22"/>
                <w:lang w:eastAsia="en-US"/>
              </w:rPr>
              <w:t>№</w:t>
            </w:r>
          </w:p>
          <w:p w:rsidR="00CA360F" w:rsidRPr="00CA360F" w:rsidRDefault="00CA360F" w:rsidP="00CA360F">
            <w:pPr>
              <w:pStyle w:val="Default"/>
              <w:spacing w:line="276" w:lineRule="auto"/>
              <w:jc w:val="center"/>
              <w:rPr>
                <w:b/>
                <w:sz w:val="22"/>
                <w:szCs w:val="22"/>
                <w:lang w:eastAsia="en-US"/>
              </w:rPr>
            </w:pPr>
            <w:proofErr w:type="gramStart"/>
            <w:r w:rsidRPr="00CA360F">
              <w:rPr>
                <w:b/>
                <w:sz w:val="22"/>
                <w:szCs w:val="22"/>
                <w:lang w:eastAsia="en-US"/>
              </w:rPr>
              <w:t>п</w:t>
            </w:r>
            <w:proofErr w:type="gramEnd"/>
            <w:r w:rsidRPr="00CA360F">
              <w:rPr>
                <w:b/>
                <w:sz w:val="22"/>
                <w:szCs w:val="22"/>
                <w:lang w:eastAsia="en-US"/>
              </w:rPr>
              <w:t>/п</w:t>
            </w:r>
          </w:p>
        </w:tc>
        <w:tc>
          <w:tcPr>
            <w:tcW w:w="6377"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b/>
                <w:sz w:val="22"/>
                <w:szCs w:val="22"/>
                <w:lang w:eastAsia="en-US"/>
              </w:rPr>
            </w:pPr>
            <w:r w:rsidRPr="00CA360F">
              <w:rPr>
                <w:b/>
                <w:sz w:val="22"/>
                <w:szCs w:val="22"/>
                <w:lang w:eastAsia="en-US"/>
              </w:rPr>
              <w:t>Наименование товара</w:t>
            </w:r>
          </w:p>
        </w:tc>
        <w:tc>
          <w:tcPr>
            <w:tcW w:w="1418"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b/>
                <w:sz w:val="22"/>
                <w:szCs w:val="22"/>
                <w:lang w:eastAsia="en-US"/>
              </w:rPr>
            </w:pPr>
            <w:r w:rsidRPr="00CA360F">
              <w:rPr>
                <w:b/>
                <w:sz w:val="22"/>
                <w:szCs w:val="22"/>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b/>
                <w:sz w:val="22"/>
                <w:szCs w:val="22"/>
                <w:lang w:eastAsia="en-US"/>
              </w:rPr>
            </w:pPr>
            <w:r w:rsidRPr="00CA360F">
              <w:rPr>
                <w:b/>
                <w:sz w:val="22"/>
                <w:szCs w:val="22"/>
                <w:lang w:eastAsia="en-US"/>
              </w:rPr>
              <w:t>Кол-во</w:t>
            </w:r>
          </w:p>
        </w:tc>
      </w:tr>
      <w:tr w:rsidR="00CA360F" w:rsidRPr="00CA360F" w:rsidTr="008E7F60">
        <w:trPr>
          <w:trHeight w:val="398"/>
        </w:trPr>
        <w:tc>
          <w:tcPr>
            <w:tcW w:w="708"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sz w:val="22"/>
                <w:szCs w:val="22"/>
                <w:lang w:eastAsia="en-US"/>
              </w:rPr>
            </w:pPr>
            <w:r w:rsidRPr="00CA360F">
              <w:rPr>
                <w:sz w:val="22"/>
                <w:szCs w:val="22"/>
                <w:lang w:eastAsia="en-US"/>
              </w:rPr>
              <w:t>1</w:t>
            </w:r>
          </w:p>
        </w:tc>
        <w:tc>
          <w:tcPr>
            <w:tcW w:w="6377" w:type="dxa"/>
            <w:tcBorders>
              <w:top w:val="single" w:sz="4" w:space="0" w:color="auto"/>
              <w:left w:val="single" w:sz="4" w:space="0" w:color="auto"/>
              <w:bottom w:val="single" w:sz="4" w:space="0" w:color="auto"/>
              <w:right w:val="single" w:sz="4" w:space="0" w:color="auto"/>
            </w:tcBorders>
            <w:vAlign w:val="center"/>
            <w:hideMark/>
          </w:tcPr>
          <w:p w:rsidR="00CA360F" w:rsidRPr="00CA360F" w:rsidRDefault="00CA360F">
            <w:pPr>
              <w:rPr>
                <w:rFonts w:ascii="Times New Roman" w:eastAsia="Times New Roman" w:hAnsi="Times New Roman" w:cs="Times New Roman"/>
                <w:noProof/>
                <w:color w:val="000000"/>
                <w:lang w:val="en-US"/>
              </w:rPr>
            </w:pPr>
            <w:r w:rsidRPr="00CA360F">
              <w:rPr>
                <w:rFonts w:ascii="Times New Roman" w:hAnsi="Times New Roman" w:cs="Times New Roman"/>
                <w:color w:val="000000"/>
              </w:rPr>
              <w:t>Комплект постельного белья бязь</w:t>
            </w:r>
          </w:p>
        </w:tc>
        <w:tc>
          <w:tcPr>
            <w:tcW w:w="1418"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sz w:val="22"/>
                <w:szCs w:val="22"/>
                <w:lang w:eastAsia="en-US"/>
              </w:rPr>
            </w:pPr>
            <w:proofErr w:type="spellStart"/>
            <w:proofErr w:type="gramStart"/>
            <w:r w:rsidRPr="00CA360F">
              <w:rPr>
                <w:sz w:val="22"/>
                <w:szCs w:val="22"/>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sz w:val="22"/>
                <w:szCs w:val="22"/>
                <w:lang w:eastAsia="en-US"/>
              </w:rPr>
            </w:pPr>
            <w:r w:rsidRPr="00CA360F">
              <w:rPr>
                <w:sz w:val="22"/>
                <w:szCs w:val="22"/>
                <w:lang w:eastAsia="en-US"/>
              </w:rPr>
              <w:t>92</w:t>
            </w:r>
          </w:p>
        </w:tc>
      </w:tr>
      <w:tr w:rsidR="00CA360F" w:rsidRPr="00CA360F" w:rsidTr="008E7F60">
        <w:trPr>
          <w:trHeight w:val="319"/>
        </w:trPr>
        <w:tc>
          <w:tcPr>
            <w:tcW w:w="708"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sz w:val="22"/>
                <w:szCs w:val="22"/>
                <w:lang w:eastAsia="en-US"/>
              </w:rPr>
            </w:pPr>
            <w:r w:rsidRPr="00CA360F">
              <w:rPr>
                <w:sz w:val="22"/>
                <w:szCs w:val="22"/>
                <w:lang w:eastAsia="en-US"/>
              </w:rPr>
              <w:t>2</w:t>
            </w:r>
          </w:p>
        </w:tc>
        <w:tc>
          <w:tcPr>
            <w:tcW w:w="6377" w:type="dxa"/>
            <w:tcBorders>
              <w:top w:val="single" w:sz="4" w:space="0" w:color="auto"/>
              <w:left w:val="single" w:sz="4" w:space="0" w:color="auto"/>
              <w:bottom w:val="single" w:sz="4" w:space="0" w:color="auto"/>
              <w:right w:val="single" w:sz="4" w:space="0" w:color="auto"/>
            </w:tcBorders>
            <w:vAlign w:val="center"/>
            <w:hideMark/>
          </w:tcPr>
          <w:p w:rsidR="00CA360F" w:rsidRPr="00CA360F" w:rsidRDefault="00CA360F">
            <w:pPr>
              <w:rPr>
                <w:rFonts w:ascii="Times New Roman" w:eastAsia="Times New Roman" w:hAnsi="Times New Roman" w:cs="Times New Roman"/>
                <w:noProof/>
                <w:color w:val="000000"/>
                <w:lang w:val="en-US"/>
              </w:rPr>
            </w:pPr>
            <w:r w:rsidRPr="00CA360F">
              <w:rPr>
                <w:rFonts w:ascii="Times New Roman" w:hAnsi="Times New Roman" w:cs="Times New Roman"/>
                <w:color w:val="000000"/>
              </w:rPr>
              <w:t>Полотенце махровое 30*60</w:t>
            </w:r>
          </w:p>
        </w:tc>
        <w:tc>
          <w:tcPr>
            <w:tcW w:w="1418"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sz w:val="22"/>
                <w:szCs w:val="22"/>
                <w:lang w:eastAsia="en-US"/>
              </w:rPr>
            </w:pPr>
            <w:proofErr w:type="spellStart"/>
            <w:proofErr w:type="gramStart"/>
            <w:r w:rsidRPr="00CA360F">
              <w:rPr>
                <w:sz w:val="22"/>
                <w:szCs w:val="22"/>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CA360F" w:rsidRPr="00CA360F" w:rsidRDefault="00CA360F" w:rsidP="00CA360F">
            <w:pPr>
              <w:pStyle w:val="Default"/>
              <w:spacing w:line="276" w:lineRule="auto"/>
              <w:jc w:val="center"/>
              <w:rPr>
                <w:sz w:val="22"/>
                <w:szCs w:val="22"/>
                <w:lang w:eastAsia="en-US"/>
              </w:rPr>
            </w:pPr>
            <w:r w:rsidRPr="00CA360F">
              <w:rPr>
                <w:sz w:val="22"/>
                <w:szCs w:val="22"/>
                <w:lang w:eastAsia="en-US"/>
              </w:rPr>
              <w:t>103</w:t>
            </w:r>
          </w:p>
        </w:tc>
      </w:tr>
    </w:tbl>
    <w:p w:rsidR="00CA360F" w:rsidRPr="00C46526" w:rsidRDefault="00CA360F" w:rsidP="00177C70">
      <w:pPr>
        <w:widowControl w:val="0"/>
        <w:autoSpaceDE w:val="0"/>
        <w:autoSpaceDN w:val="0"/>
        <w:adjustRightInd w:val="0"/>
        <w:spacing w:after="0" w:line="240" w:lineRule="auto"/>
        <w:ind w:firstLine="709"/>
        <w:jc w:val="both"/>
        <w:rPr>
          <w:rFonts w:ascii="Times New Roman" w:hAnsi="Times New Roman" w:cs="Times New Roman"/>
          <w:bCs/>
          <w:iCs/>
          <w:color w:val="FF0000"/>
          <w:sz w:val="26"/>
          <w:szCs w:val="26"/>
        </w:rPr>
      </w:pPr>
    </w:p>
    <w:p w:rsidR="009A63EC" w:rsidRDefault="009A63EC" w:rsidP="00177C70">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sidRPr="004E7774">
        <w:rPr>
          <w:rFonts w:ascii="Times New Roman" w:hAnsi="Times New Roman" w:cs="Times New Roman"/>
          <w:bCs/>
          <w:iCs/>
          <w:sz w:val="26"/>
          <w:szCs w:val="26"/>
        </w:rPr>
        <w:t>Субъект проверки представил следующие документы:</w:t>
      </w:r>
    </w:p>
    <w:p w:rsidR="004E7774" w:rsidRDefault="004E7774" w:rsidP="00177C70">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-Счет №149 от 23.05.2016г.;</w:t>
      </w:r>
    </w:p>
    <w:p w:rsidR="004E7774" w:rsidRDefault="004E7774" w:rsidP="00177C70">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lastRenderedPageBreak/>
        <w:t>-Товарная накладная №120 от 23.05.2016г.;</w:t>
      </w:r>
    </w:p>
    <w:p w:rsidR="004E7774" w:rsidRDefault="004E7774" w:rsidP="00177C70">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-Счет-фактура №00115 от 23.05.2016г.;</w:t>
      </w:r>
    </w:p>
    <w:p w:rsidR="004E7774" w:rsidRPr="004E7774" w:rsidRDefault="004E7774" w:rsidP="00177C70">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w:t>
      </w:r>
      <w:r w:rsidRPr="004E7774">
        <w:rPr>
          <w:rFonts w:ascii="Times New Roman" w:hAnsi="Times New Roman" w:cs="Times New Roman"/>
          <w:bCs/>
          <w:iCs/>
          <w:sz w:val="26"/>
          <w:szCs w:val="26"/>
        </w:rPr>
        <w:t>Платежное поручение №17695 от 09.06.2016г.;</w:t>
      </w:r>
    </w:p>
    <w:p w:rsidR="001B5133" w:rsidRDefault="00460C48" w:rsidP="001B5133">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sidRPr="001B5133">
        <w:rPr>
          <w:rFonts w:ascii="Times New Roman" w:hAnsi="Times New Roman" w:cs="Times New Roman"/>
          <w:bCs/>
          <w:iCs/>
          <w:sz w:val="26"/>
          <w:szCs w:val="26"/>
        </w:rPr>
        <w:t xml:space="preserve">Фактическое </w:t>
      </w:r>
      <w:r w:rsidR="00555F67" w:rsidRPr="001B5133">
        <w:rPr>
          <w:rFonts w:ascii="Times New Roman" w:hAnsi="Times New Roman" w:cs="Times New Roman"/>
          <w:bCs/>
          <w:iCs/>
          <w:sz w:val="26"/>
          <w:szCs w:val="26"/>
        </w:rPr>
        <w:t xml:space="preserve">использование </w:t>
      </w:r>
      <w:r w:rsidR="004E7774" w:rsidRPr="001B5133">
        <w:rPr>
          <w:rFonts w:ascii="Times New Roman" w:hAnsi="Times New Roman" w:cs="Times New Roman"/>
          <w:bCs/>
          <w:iCs/>
          <w:sz w:val="26"/>
          <w:szCs w:val="26"/>
        </w:rPr>
        <w:t>поставленного мягкого инвентаря</w:t>
      </w:r>
      <w:r w:rsidR="00110712" w:rsidRPr="001B5133">
        <w:rPr>
          <w:rFonts w:ascii="Times New Roman" w:hAnsi="Times New Roman" w:cs="Times New Roman"/>
          <w:bCs/>
          <w:iCs/>
          <w:sz w:val="26"/>
          <w:szCs w:val="26"/>
        </w:rPr>
        <w:t>,</w:t>
      </w:r>
      <w:r w:rsidRPr="001B5133">
        <w:rPr>
          <w:rFonts w:ascii="Times New Roman" w:hAnsi="Times New Roman" w:cs="Times New Roman"/>
          <w:bCs/>
          <w:iCs/>
          <w:sz w:val="26"/>
          <w:szCs w:val="26"/>
        </w:rPr>
        <w:t xml:space="preserve"> соотве</w:t>
      </w:r>
      <w:r w:rsidR="002E0826" w:rsidRPr="001B5133">
        <w:rPr>
          <w:rFonts w:ascii="Times New Roman" w:hAnsi="Times New Roman" w:cs="Times New Roman"/>
          <w:bCs/>
          <w:iCs/>
          <w:sz w:val="26"/>
          <w:szCs w:val="26"/>
        </w:rPr>
        <w:t>тствует задачам установленным У</w:t>
      </w:r>
      <w:r w:rsidRPr="001B5133">
        <w:rPr>
          <w:rFonts w:ascii="Times New Roman" w:hAnsi="Times New Roman" w:cs="Times New Roman"/>
          <w:bCs/>
          <w:iCs/>
          <w:sz w:val="26"/>
          <w:szCs w:val="26"/>
        </w:rPr>
        <w:t xml:space="preserve">ставом </w:t>
      </w:r>
      <w:r w:rsidR="002E0826" w:rsidRPr="001B5133">
        <w:rPr>
          <w:rFonts w:ascii="Times New Roman" w:hAnsi="Times New Roman" w:cs="Times New Roman"/>
          <w:bCs/>
          <w:iCs/>
          <w:sz w:val="26"/>
          <w:szCs w:val="26"/>
        </w:rPr>
        <w:t xml:space="preserve">Субъекта проверки, </w:t>
      </w:r>
      <w:r w:rsidR="001B5133" w:rsidRPr="001B5133">
        <w:rPr>
          <w:rFonts w:ascii="Times New Roman" w:hAnsi="Times New Roman" w:cs="Times New Roman"/>
          <w:bCs/>
          <w:iCs/>
          <w:sz w:val="26"/>
          <w:szCs w:val="26"/>
        </w:rPr>
        <w:t>основной из которых является создание условий для осуществления присмотра и ухода за детьми.</w:t>
      </w:r>
    </w:p>
    <w:p w:rsidR="001B5133" w:rsidRPr="001B5133" w:rsidRDefault="001B5133" w:rsidP="001B5133">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sidRPr="001B5133">
        <w:rPr>
          <w:rFonts w:ascii="Times New Roman" w:hAnsi="Times New Roman" w:cs="Times New Roman"/>
          <w:bCs/>
          <w:iCs/>
          <w:sz w:val="26"/>
          <w:szCs w:val="26"/>
        </w:rPr>
        <w:t xml:space="preserve">В соответствии п.17.14 «Санитарно-эпидемиологических требований к устройству, содержанию и организации режима работы дошкольных образовательных организаций» </w:t>
      </w:r>
      <w:proofErr w:type="spellStart"/>
      <w:r w:rsidRPr="001B5133">
        <w:rPr>
          <w:rFonts w:ascii="Times New Roman" w:hAnsi="Times New Roman" w:cs="Times New Roman"/>
          <w:bCs/>
          <w:iCs/>
          <w:sz w:val="26"/>
          <w:szCs w:val="26"/>
        </w:rPr>
        <w:t>СанПин</w:t>
      </w:r>
      <w:proofErr w:type="spellEnd"/>
      <w:r w:rsidRPr="001B5133">
        <w:rPr>
          <w:rFonts w:ascii="Times New Roman" w:hAnsi="Times New Roman" w:cs="Times New Roman"/>
          <w:bCs/>
          <w:iCs/>
          <w:sz w:val="26"/>
          <w:szCs w:val="26"/>
        </w:rPr>
        <w:t xml:space="preserve"> 2.4.1.3049-13: смена постельного белья, полотенец проводится по мере загрязнения, но не реже одного раза в неделю. Все белье маркируется. Постельное белье, кроме наволочек, маркируется у ножного края. На каждого ребенка необходимо иметь три комплекта белья, включая полотенца для лица и ног, и две смены </w:t>
      </w:r>
      <w:proofErr w:type="spellStart"/>
      <w:r w:rsidRPr="001B5133">
        <w:rPr>
          <w:rFonts w:ascii="Times New Roman" w:hAnsi="Times New Roman" w:cs="Times New Roman"/>
          <w:bCs/>
          <w:iCs/>
          <w:sz w:val="26"/>
          <w:szCs w:val="26"/>
        </w:rPr>
        <w:t>наматрасников</w:t>
      </w:r>
      <w:proofErr w:type="spellEnd"/>
      <w:r w:rsidRPr="001B5133">
        <w:rPr>
          <w:rFonts w:ascii="Times New Roman" w:hAnsi="Times New Roman" w:cs="Times New Roman"/>
          <w:bCs/>
          <w:iCs/>
          <w:sz w:val="26"/>
          <w:szCs w:val="26"/>
        </w:rPr>
        <w:t xml:space="preserve">. Чистое белье доставляется в мешках и хранится в шкафах. </w:t>
      </w:r>
    </w:p>
    <w:p w:rsidR="00742AF7" w:rsidRPr="001B5133" w:rsidRDefault="00FA7746" w:rsidP="001B5133">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sidRPr="001B5133">
        <w:rPr>
          <w:rFonts w:ascii="Times New Roman" w:hAnsi="Times New Roman" w:cs="Times New Roman"/>
          <w:bCs/>
          <w:iCs/>
          <w:sz w:val="26"/>
          <w:szCs w:val="26"/>
        </w:rPr>
        <w:t xml:space="preserve">В части соответствия </w:t>
      </w:r>
      <w:r w:rsidR="00504DC2" w:rsidRPr="001B5133">
        <w:rPr>
          <w:rFonts w:ascii="Times New Roman" w:hAnsi="Times New Roman" w:cs="Times New Roman"/>
          <w:bCs/>
          <w:iCs/>
          <w:sz w:val="26"/>
          <w:szCs w:val="26"/>
        </w:rPr>
        <w:t xml:space="preserve">на </w:t>
      </w:r>
      <w:r w:rsidR="004E7774" w:rsidRPr="001B5133">
        <w:rPr>
          <w:rFonts w:ascii="Times New Roman" w:hAnsi="Times New Roman" w:cs="Times New Roman"/>
          <w:bCs/>
          <w:iCs/>
          <w:sz w:val="26"/>
          <w:szCs w:val="26"/>
        </w:rPr>
        <w:t xml:space="preserve">приобретение мягкого инвентаря </w:t>
      </w:r>
      <w:r w:rsidRPr="001B5133">
        <w:rPr>
          <w:rFonts w:ascii="Times New Roman" w:hAnsi="Times New Roman" w:cs="Times New Roman"/>
          <w:bCs/>
          <w:iCs/>
          <w:sz w:val="26"/>
          <w:szCs w:val="26"/>
        </w:rPr>
        <w:t>целям осуществления закупки нарушений не установлено.</w:t>
      </w:r>
    </w:p>
    <w:p w:rsidR="00852478" w:rsidRPr="00C46526" w:rsidRDefault="00852478" w:rsidP="00177C70">
      <w:pPr>
        <w:widowControl w:val="0"/>
        <w:autoSpaceDE w:val="0"/>
        <w:autoSpaceDN w:val="0"/>
        <w:adjustRightInd w:val="0"/>
        <w:spacing w:after="0" w:line="240" w:lineRule="auto"/>
        <w:ind w:firstLine="709"/>
        <w:jc w:val="center"/>
        <w:rPr>
          <w:rFonts w:ascii="Times New Roman" w:hAnsi="Times New Roman" w:cs="Times New Roman"/>
          <w:b/>
          <w:i/>
          <w:color w:val="FF0000"/>
          <w:sz w:val="26"/>
          <w:szCs w:val="26"/>
        </w:rPr>
      </w:pPr>
    </w:p>
    <w:p w:rsidR="00BB7226" w:rsidRPr="004E7774" w:rsidRDefault="001E17FC" w:rsidP="00177C70">
      <w:pPr>
        <w:widowControl w:val="0"/>
        <w:autoSpaceDE w:val="0"/>
        <w:autoSpaceDN w:val="0"/>
        <w:adjustRightInd w:val="0"/>
        <w:spacing w:after="0" w:line="240" w:lineRule="auto"/>
        <w:ind w:firstLine="709"/>
        <w:jc w:val="center"/>
        <w:rPr>
          <w:rFonts w:ascii="Times New Roman" w:hAnsi="Times New Roman" w:cs="Times New Roman"/>
          <w:b/>
          <w:i/>
          <w:sz w:val="26"/>
          <w:szCs w:val="26"/>
        </w:rPr>
      </w:pPr>
      <w:r w:rsidRPr="004E7774">
        <w:rPr>
          <w:rFonts w:ascii="Times New Roman" w:hAnsi="Times New Roman" w:cs="Times New Roman"/>
          <w:b/>
          <w:i/>
          <w:sz w:val="26"/>
          <w:szCs w:val="26"/>
        </w:rPr>
        <w:t>VII</w:t>
      </w:r>
      <w:r w:rsidR="00BB7226" w:rsidRPr="004E7774">
        <w:rPr>
          <w:rFonts w:ascii="Times New Roman" w:hAnsi="Times New Roman" w:cs="Times New Roman"/>
          <w:b/>
          <w:i/>
          <w:sz w:val="26"/>
          <w:szCs w:val="26"/>
        </w:rPr>
        <w:t>.</w:t>
      </w:r>
      <w:r w:rsidR="00BE5957" w:rsidRPr="004E7774">
        <w:rPr>
          <w:rFonts w:ascii="Times New Roman" w:hAnsi="Times New Roman" w:cs="Times New Roman"/>
          <w:b/>
          <w:i/>
          <w:sz w:val="26"/>
          <w:szCs w:val="26"/>
        </w:rPr>
        <w:t xml:space="preserve"> </w:t>
      </w:r>
      <w:r w:rsidR="00BB7226" w:rsidRPr="004E7774">
        <w:rPr>
          <w:rFonts w:ascii="Times New Roman" w:hAnsi="Times New Roman" w:cs="Times New Roman"/>
          <w:b/>
          <w:i/>
          <w:sz w:val="26"/>
          <w:szCs w:val="26"/>
        </w:rPr>
        <w:t>Проверка проведения экспертизы</w:t>
      </w:r>
      <w:r w:rsidR="00A67D0B" w:rsidRPr="004E7774">
        <w:rPr>
          <w:rFonts w:ascii="Times New Roman" w:hAnsi="Times New Roman" w:cs="Times New Roman"/>
          <w:b/>
          <w:i/>
          <w:sz w:val="26"/>
          <w:szCs w:val="26"/>
        </w:rPr>
        <w:t>.</w:t>
      </w:r>
    </w:p>
    <w:p w:rsidR="00725EAE" w:rsidRPr="004E7774" w:rsidRDefault="00725EAE" w:rsidP="00725E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7774">
        <w:rPr>
          <w:rFonts w:ascii="Times New Roman" w:hAnsi="Times New Roman" w:cs="Times New Roman"/>
          <w:sz w:val="26"/>
          <w:szCs w:val="26"/>
        </w:rPr>
        <w:t xml:space="preserve">Установлено, что в проверяемом периоде экспертиза поставленного товара на соответствие условиям Контракта </w:t>
      </w:r>
      <w:r w:rsidR="004E7774" w:rsidRPr="004E7774">
        <w:rPr>
          <w:rFonts w:ascii="Times New Roman" w:hAnsi="Times New Roman" w:cs="Times New Roman"/>
          <w:sz w:val="26"/>
          <w:szCs w:val="26"/>
        </w:rPr>
        <w:t xml:space="preserve">№ ПМИ/16 от 11.05.2016г. </w:t>
      </w:r>
      <w:r w:rsidRPr="004E7774">
        <w:rPr>
          <w:rFonts w:ascii="Times New Roman" w:hAnsi="Times New Roman" w:cs="Times New Roman"/>
          <w:sz w:val="26"/>
          <w:szCs w:val="26"/>
        </w:rPr>
        <w:t xml:space="preserve">в ходе приемки </w:t>
      </w:r>
      <w:r w:rsidR="00886B1B" w:rsidRPr="004E7774">
        <w:rPr>
          <w:rFonts w:ascii="Times New Roman" w:hAnsi="Times New Roman" w:cs="Times New Roman"/>
          <w:sz w:val="26"/>
          <w:szCs w:val="26"/>
        </w:rPr>
        <w:t>поставленного товара</w:t>
      </w:r>
      <w:r w:rsidRPr="004E7774">
        <w:rPr>
          <w:rFonts w:ascii="Times New Roman" w:hAnsi="Times New Roman" w:cs="Times New Roman"/>
          <w:sz w:val="26"/>
          <w:szCs w:val="26"/>
        </w:rPr>
        <w:t xml:space="preserve"> </w:t>
      </w:r>
      <w:r w:rsidR="00834DBA" w:rsidRPr="004E7774">
        <w:rPr>
          <w:rFonts w:ascii="Times New Roman" w:hAnsi="Times New Roman" w:cs="Times New Roman"/>
          <w:sz w:val="26"/>
          <w:szCs w:val="26"/>
        </w:rPr>
        <w:t xml:space="preserve"> </w:t>
      </w:r>
      <w:r w:rsidRPr="004E7774">
        <w:rPr>
          <w:rFonts w:ascii="Times New Roman" w:hAnsi="Times New Roman" w:cs="Times New Roman"/>
          <w:sz w:val="26"/>
          <w:szCs w:val="26"/>
        </w:rPr>
        <w:t>проводилась.</w:t>
      </w:r>
    </w:p>
    <w:p w:rsidR="00A4726A" w:rsidRPr="004E7774" w:rsidRDefault="00A4726A" w:rsidP="00A472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7774">
        <w:rPr>
          <w:rFonts w:ascii="Times New Roman" w:hAnsi="Times New Roman" w:cs="Times New Roman"/>
          <w:sz w:val="26"/>
          <w:szCs w:val="26"/>
        </w:rPr>
        <w:t xml:space="preserve">Часть 3 ст.94 возлагает на заказчика обязанность провести экспертизу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На основании ч.4 ст.94 Федерального закона №44-ФЗ экспертиза результатов, предусмотренных контрактами, может проводиться заказчиком своими силами, если закупка осуществляется у единственного поставщика (подрядчика, исполнителя), в том числе в случае, если закупка осуществлена путем проведения запроса котировок. </w:t>
      </w:r>
    </w:p>
    <w:p w:rsidR="004E7774" w:rsidRPr="004E7774" w:rsidRDefault="004E7774" w:rsidP="00A472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7774">
        <w:rPr>
          <w:rFonts w:ascii="Times New Roman" w:hAnsi="Times New Roman" w:cs="Times New Roman"/>
          <w:sz w:val="26"/>
          <w:szCs w:val="26"/>
        </w:rPr>
        <w:t>Субъект проверки представил:</w:t>
      </w:r>
    </w:p>
    <w:p w:rsidR="004E7774" w:rsidRPr="002E670F" w:rsidRDefault="004E7774" w:rsidP="004E7774">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-Приказ от 09.01.2014г. №1-4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p>
    <w:p w:rsidR="004E7774" w:rsidRPr="002E670F" w:rsidRDefault="004E7774" w:rsidP="004E7774">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Состав приемочной комиссии:</w:t>
      </w:r>
    </w:p>
    <w:p w:rsidR="004E7774" w:rsidRPr="002E670F" w:rsidRDefault="004E7774" w:rsidP="004E7774">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Председатель приемочной комиссии:</w:t>
      </w:r>
    </w:p>
    <w:p w:rsidR="004E7774" w:rsidRDefault="004E7774" w:rsidP="004E7774">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Никанорова Т.В.- заведующий МБДОУ «Детский сад №6»</w:t>
      </w:r>
      <w:r>
        <w:rPr>
          <w:rFonts w:ascii="Times New Roman" w:hAnsi="Times New Roman" w:cs="Times New Roman"/>
          <w:sz w:val="26"/>
          <w:szCs w:val="26"/>
        </w:rPr>
        <w:t>;</w:t>
      </w:r>
    </w:p>
    <w:p w:rsidR="004E7774" w:rsidRDefault="004E7774" w:rsidP="004E7774">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Члены приемочной комиссии:</w:t>
      </w:r>
    </w:p>
    <w:p w:rsidR="004E7774" w:rsidRDefault="004E7774" w:rsidP="004E7774">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Куликова Г.А.- заместитель заведующего по ВМР </w:t>
      </w:r>
      <w:r w:rsidRPr="002E670F">
        <w:rPr>
          <w:rFonts w:ascii="Times New Roman" w:hAnsi="Times New Roman" w:cs="Times New Roman"/>
          <w:sz w:val="26"/>
          <w:szCs w:val="26"/>
        </w:rPr>
        <w:t>МБДОУ «Детский сад №6»</w:t>
      </w:r>
      <w:r>
        <w:rPr>
          <w:rFonts w:ascii="Times New Roman" w:hAnsi="Times New Roman" w:cs="Times New Roman"/>
          <w:sz w:val="26"/>
          <w:szCs w:val="26"/>
        </w:rPr>
        <w:t>;</w:t>
      </w:r>
    </w:p>
    <w:p w:rsidR="004E7774" w:rsidRDefault="004E7774" w:rsidP="004E7774">
      <w:pPr>
        <w:widowControl w:val="0"/>
        <w:spacing w:after="0" w:line="240" w:lineRule="auto"/>
        <w:ind w:firstLine="708"/>
        <w:jc w:val="both"/>
        <w:rPr>
          <w:rFonts w:ascii="Times New Roman" w:hAnsi="Times New Roman" w:cs="Times New Roman"/>
          <w:sz w:val="26"/>
          <w:szCs w:val="26"/>
        </w:rPr>
      </w:pPr>
      <w:proofErr w:type="spellStart"/>
      <w:r>
        <w:rPr>
          <w:rFonts w:ascii="Times New Roman" w:hAnsi="Times New Roman" w:cs="Times New Roman"/>
          <w:sz w:val="26"/>
          <w:szCs w:val="26"/>
        </w:rPr>
        <w:t>Ревнивцева</w:t>
      </w:r>
      <w:proofErr w:type="spellEnd"/>
      <w:r>
        <w:rPr>
          <w:rFonts w:ascii="Times New Roman" w:hAnsi="Times New Roman" w:cs="Times New Roman"/>
          <w:sz w:val="26"/>
          <w:szCs w:val="26"/>
        </w:rPr>
        <w:t xml:space="preserve"> О.В.-учитель логопед </w:t>
      </w:r>
      <w:r w:rsidRPr="002E670F">
        <w:rPr>
          <w:rFonts w:ascii="Times New Roman" w:hAnsi="Times New Roman" w:cs="Times New Roman"/>
          <w:sz w:val="26"/>
          <w:szCs w:val="26"/>
        </w:rPr>
        <w:t>МБДОУ «Детский сад №6»</w:t>
      </w:r>
      <w:r>
        <w:rPr>
          <w:rFonts w:ascii="Times New Roman" w:hAnsi="Times New Roman" w:cs="Times New Roman"/>
          <w:sz w:val="26"/>
          <w:szCs w:val="26"/>
        </w:rPr>
        <w:t>;</w:t>
      </w:r>
    </w:p>
    <w:p w:rsidR="004E7774" w:rsidRDefault="004E7774" w:rsidP="004E7774">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Воронкова С.В.-воспитатель </w:t>
      </w:r>
      <w:r w:rsidRPr="002E670F">
        <w:rPr>
          <w:rFonts w:ascii="Times New Roman" w:hAnsi="Times New Roman" w:cs="Times New Roman"/>
          <w:sz w:val="26"/>
          <w:szCs w:val="26"/>
        </w:rPr>
        <w:t>МБДОУ «Детский сад №6»</w:t>
      </w:r>
      <w:r>
        <w:rPr>
          <w:rFonts w:ascii="Times New Roman" w:hAnsi="Times New Roman" w:cs="Times New Roman"/>
          <w:sz w:val="26"/>
          <w:szCs w:val="26"/>
        </w:rPr>
        <w:t>;</w:t>
      </w:r>
    </w:p>
    <w:p w:rsidR="004E7774" w:rsidRDefault="001B5133" w:rsidP="004E7774">
      <w:pPr>
        <w:widowControl w:val="0"/>
        <w:spacing w:after="0" w:line="240" w:lineRule="auto"/>
        <w:ind w:firstLine="708"/>
        <w:jc w:val="both"/>
        <w:rPr>
          <w:rFonts w:ascii="Times New Roman" w:hAnsi="Times New Roman" w:cs="Times New Roman"/>
          <w:color w:val="FF0000"/>
          <w:sz w:val="26"/>
          <w:szCs w:val="26"/>
        </w:rPr>
      </w:pPr>
      <w:r>
        <w:rPr>
          <w:rFonts w:ascii="Times New Roman" w:hAnsi="Times New Roman" w:cs="Times New Roman"/>
          <w:sz w:val="26"/>
          <w:szCs w:val="26"/>
        </w:rPr>
        <w:t>Миронова Е.М.</w:t>
      </w:r>
    </w:p>
    <w:p w:rsidR="004E7774" w:rsidRDefault="004E7774" w:rsidP="004E7774">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 xml:space="preserve">-Приказ от 11.01.2016г. №1-5 «О создании </w:t>
      </w:r>
      <w:r>
        <w:rPr>
          <w:rFonts w:ascii="Times New Roman" w:hAnsi="Times New Roman" w:cs="Times New Roman"/>
          <w:sz w:val="26"/>
          <w:szCs w:val="26"/>
        </w:rPr>
        <w:t>приемочной комиссии и назначении ответственных за проведение экспертизы результатов, предусмотренных контрактами»</w:t>
      </w:r>
    </w:p>
    <w:p w:rsidR="004E7774" w:rsidRDefault="004E7774" w:rsidP="004E7774">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Состав приемочной комиссии:</w:t>
      </w:r>
    </w:p>
    <w:p w:rsidR="004E7774" w:rsidRDefault="004E7774" w:rsidP="004E7774">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Председатель приемочной комиссии </w:t>
      </w:r>
    </w:p>
    <w:p w:rsidR="004E7774" w:rsidRDefault="004E7774" w:rsidP="004E7774">
      <w:pPr>
        <w:widowControl w:val="0"/>
        <w:spacing w:after="0" w:line="240" w:lineRule="auto"/>
        <w:ind w:firstLine="708"/>
        <w:jc w:val="both"/>
        <w:rPr>
          <w:rFonts w:ascii="Times New Roman" w:hAnsi="Times New Roman" w:cs="Times New Roman"/>
          <w:sz w:val="26"/>
          <w:szCs w:val="26"/>
        </w:rPr>
      </w:pPr>
      <w:r w:rsidRPr="002E670F">
        <w:rPr>
          <w:rFonts w:ascii="Times New Roman" w:hAnsi="Times New Roman" w:cs="Times New Roman"/>
          <w:sz w:val="26"/>
          <w:szCs w:val="26"/>
        </w:rPr>
        <w:t>Никанорова Т.В.- заведующий МБДОУ «Детский сад №6»</w:t>
      </w:r>
      <w:r>
        <w:rPr>
          <w:rFonts w:ascii="Times New Roman" w:hAnsi="Times New Roman" w:cs="Times New Roman"/>
          <w:sz w:val="26"/>
          <w:szCs w:val="26"/>
        </w:rPr>
        <w:t>;</w:t>
      </w:r>
    </w:p>
    <w:p w:rsidR="004E7774" w:rsidRDefault="004E7774" w:rsidP="004E7774">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Члены приемочной комиссии:</w:t>
      </w:r>
    </w:p>
    <w:p w:rsidR="004E7774" w:rsidRDefault="004E7774" w:rsidP="004E7774">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Ермакова Е.В.</w:t>
      </w:r>
    </w:p>
    <w:p w:rsidR="004E7774" w:rsidRPr="002E670F" w:rsidRDefault="004E7774" w:rsidP="004E7774">
      <w:pPr>
        <w:widowControl w:val="0"/>
        <w:spacing w:after="0" w:line="240" w:lineRule="auto"/>
        <w:ind w:firstLine="708"/>
        <w:jc w:val="both"/>
        <w:rPr>
          <w:rFonts w:ascii="Times New Roman" w:hAnsi="Times New Roman" w:cs="Times New Roman"/>
          <w:sz w:val="26"/>
          <w:szCs w:val="26"/>
        </w:rPr>
      </w:pPr>
      <w:proofErr w:type="spellStart"/>
      <w:r>
        <w:rPr>
          <w:rFonts w:ascii="Times New Roman" w:hAnsi="Times New Roman" w:cs="Times New Roman"/>
          <w:sz w:val="26"/>
          <w:szCs w:val="26"/>
        </w:rPr>
        <w:t>Моисейкина</w:t>
      </w:r>
      <w:proofErr w:type="spellEnd"/>
      <w:r>
        <w:rPr>
          <w:rFonts w:ascii="Times New Roman" w:hAnsi="Times New Roman" w:cs="Times New Roman"/>
          <w:sz w:val="26"/>
          <w:szCs w:val="26"/>
        </w:rPr>
        <w:t xml:space="preserve"> Н.В.</w:t>
      </w:r>
    </w:p>
    <w:p w:rsidR="00C83FC1" w:rsidRPr="004E7774" w:rsidRDefault="00A4726A" w:rsidP="00A472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7774">
        <w:rPr>
          <w:rFonts w:ascii="Times New Roman" w:hAnsi="Times New Roman" w:cs="Times New Roman"/>
          <w:sz w:val="26"/>
          <w:szCs w:val="26"/>
        </w:rPr>
        <w:t xml:space="preserve">Таким образом, Субъект проверки </w:t>
      </w:r>
      <w:r w:rsidR="004E7774" w:rsidRPr="004E7774">
        <w:rPr>
          <w:rFonts w:ascii="Times New Roman" w:hAnsi="Times New Roman" w:cs="Times New Roman"/>
          <w:sz w:val="26"/>
          <w:szCs w:val="26"/>
        </w:rPr>
        <w:t xml:space="preserve">не </w:t>
      </w:r>
      <w:r w:rsidRPr="004E7774">
        <w:rPr>
          <w:rFonts w:ascii="Times New Roman" w:hAnsi="Times New Roman" w:cs="Times New Roman"/>
          <w:sz w:val="26"/>
          <w:szCs w:val="26"/>
        </w:rPr>
        <w:t>нарушил требования ч.3 ст.94 Федерального закона №44-ФЗ.</w:t>
      </w:r>
    </w:p>
    <w:p w:rsidR="00A006FA" w:rsidRPr="004E7774" w:rsidRDefault="00B05179" w:rsidP="00177C70">
      <w:pPr>
        <w:widowControl w:val="0"/>
        <w:tabs>
          <w:tab w:val="left" w:pos="993"/>
        </w:tabs>
        <w:spacing w:after="0" w:line="240" w:lineRule="auto"/>
        <w:ind w:left="720"/>
        <w:jc w:val="center"/>
        <w:rPr>
          <w:rFonts w:ascii="Times New Roman" w:hAnsi="Times New Roman" w:cs="Times New Roman"/>
          <w:b/>
          <w:sz w:val="26"/>
          <w:szCs w:val="26"/>
          <w:u w:val="single"/>
        </w:rPr>
      </w:pPr>
      <w:r w:rsidRPr="004E7774">
        <w:rPr>
          <w:rFonts w:ascii="Times New Roman" w:hAnsi="Times New Roman" w:cs="Times New Roman"/>
          <w:b/>
          <w:sz w:val="26"/>
          <w:szCs w:val="26"/>
          <w:u w:val="single"/>
        </w:rPr>
        <w:lastRenderedPageBreak/>
        <w:t xml:space="preserve">Заключительная </w:t>
      </w:r>
      <w:r w:rsidR="00A006FA" w:rsidRPr="004E7774">
        <w:rPr>
          <w:rFonts w:ascii="Times New Roman" w:hAnsi="Times New Roman" w:cs="Times New Roman"/>
          <w:b/>
          <w:sz w:val="26"/>
          <w:szCs w:val="26"/>
          <w:u w:val="single"/>
        </w:rPr>
        <w:t>часть акта</w:t>
      </w:r>
    </w:p>
    <w:p w:rsidR="00094A19" w:rsidRPr="001B5133" w:rsidRDefault="00094A19" w:rsidP="00177C70">
      <w:pPr>
        <w:widowControl w:val="0"/>
        <w:spacing w:after="0" w:line="240" w:lineRule="auto"/>
        <w:ind w:right="-289" w:firstLine="540"/>
        <w:jc w:val="both"/>
        <w:rPr>
          <w:rFonts w:ascii="Times New Roman" w:eastAsia="Times New Roman" w:hAnsi="Times New Roman" w:cs="Times New Roman"/>
          <w:b/>
          <w:i/>
          <w:sz w:val="26"/>
          <w:szCs w:val="26"/>
          <w:lang w:eastAsia="ru-RU"/>
        </w:rPr>
      </w:pPr>
      <w:r w:rsidRPr="001B5133">
        <w:rPr>
          <w:rFonts w:ascii="Times New Roman" w:eastAsia="Times New Roman" w:hAnsi="Times New Roman" w:cs="Times New Roman"/>
          <w:b/>
          <w:i/>
          <w:sz w:val="26"/>
          <w:szCs w:val="26"/>
          <w:lang w:eastAsia="ru-RU"/>
        </w:rPr>
        <w:t xml:space="preserve">Выводы по результатам проверки: </w:t>
      </w:r>
    </w:p>
    <w:p w:rsidR="007E63ED" w:rsidRPr="001B5133" w:rsidRDefault="00FB7DDD" w:rsidP="00FB7DDD">
      <w:pPr>
        <w:pStyle w:val="af3"/>
        <w:widowControl w:val="0"/>
        <w:numPr>
          <w:ilvl w:val="0"/>
          <w:numId w:val="5"/>
        </w:numPr>
        <w:autoSpaceDE w:val="0"/>
        <w:autoSpaceDN w:val="0"/>
        <w:adjustRightInd w:val="0"/>
        <w:spacing w:after="0" w:line="240" w:lineRule="auto"/>
        <w:ind w:left="0" w:firstLine="709"/>
        <w:jc w:val="both"/>
        <w:rPr>
          <w:rFonts w:ascii="Times New Roman" w:hAnsi="Times New Roman" w:cs="Times New Roman"/>
          <w:bCs/>
          <w:iCs/>
          <w:sz w:val="26"/>
          <w:szCs w:val="26"/>
        </w:rPr>
      </w:pPr>
      <w:r w:rsidRPr="001B5133">
        <w:rPr>
          <w:rFonts w:ascii="Times New Roman" w:hAnsi="Times New Roman" w:cs="Times New Roman"/>
          <w:bCs/>
          <w:iCs/>
          <w:sz w:val="26"/>
          <w:szCs w:val="26"/>
        </w:rPr>
        <w:t xml:space="preserve">Субъектом проверки </w:t>
      </w:r>
      <w:r w:rsidR="007E63ED" w:rsidRPr="001B5133">
        <w:rPr>
          <w:rFonts w:ascii="Times New Roman" w:hAnsi="Times New Roman" w:cs="Times New Roman"/>
          <w:bCs/>
          <w:iCs/>
          <w:sz w:val="26"/>
          <w:szCs w:val="26"/>
        </w:rPr>
        <w:t>наруши</w:t>
      </w:r>
      <w:r w:rsidRPr="001B5133">
        <w:rPr>
          <w:rFonts w:ascii="Times New Roman" w:hAnsi="Times New Roman" w:cs="Times New Roman"/>
          <w:bCs/>
          <w:iCs/>
          <w:sz w:val="26"/>
          <w:szCs w:val="26"/>
        </w:rPr>
        <w:t>л</w:t>
      </w:r>
      <w:r w:rsidR="007E63ED" w:rsidRPr="001B5133">
        <w:rPr>
          <w:rFonts w:ascii="Times New Roman" w:hAnsi="Times New Roman" w:cs="Times New Roman"/>
          <w:bCs/>
          <w:iCs/>
          <w:sz w:val="26"/>
          <w:szCs w:val="26"/>
        </w:rPr>
        <w:t xml:space="preserve"> требования ч.3 ст.103 Федерального закона №44-ФЗ и Правила ведения реестров контрактов, заключенных заказчиками, утвержденными постановлением Правительства РФ от 28.11.2013г. №1084.</w:t>
      </w:r>
    </w:p>
    <w:p w:rsidR="007E63ED" w:rsidRDefault="00B67E64" w:rsidP="00FB7DDD">
      <w:pPr>
        <w:pStyle w:val="af3"/>
        <w:widowControl w:val="0"/>
        <w:numPr>
          <w:ilvl w:val="0"/>
          <w:numId w:val="5"/>
        </w:numPr>
        <w:autoSpaceDE w:val="0"/>
        <w:autoSpaceDN w:val="0"/>
        <w:adjustRightInd w:val="0"/>
        <w:spacing w:after="0" w:line="240" w:lineRule="auto"/>
        <w:ind w:left="0" w:firstLine="709"/>
        <w:jc w:val="both"/>
        <w:rPr>
          <w:rFonts w:ascii="Times New Roman" w:hAnsi="Times New Roman" w:cs="Times New Roman"/>
          <w:bCs/>
          <w:iCs/>
          <w:sz w:val="26"/>
          <w:szCs w:val="26"/>
        </w:rPr>
      </w:pPr>
      <w:r w:rsidRPr="001B5133">
        <w:t xml:space="preserve"> </w:t>
      </w:r>
      <w:proofErr w:type="gramStart"/>
      <w:r w:rsidRPr="001B5133">
        <w:rPr>
          <w:rFonts w:ascii="Times New Roman" w:hAnsi="Times New Roman" w:cs="Times New Roman"/>
          <w:bCs/>
          <w:iCs/>
          <w:sz w:val="26"/>
          <w:szCs w:val="26"/>
        </w:rPr>
        <w:t>Субъектом проверки не соблюден Порядок размещения в единой информационной системе отчета исполнения контракта, который установлен постановлением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w:t>
      </w:r>
      <w:proofErr w:type="gramEnd"/>
      <w:r w:rsidRPr="001B5133">
        <w:rPr>
          <w:rFonts w:ascii="Times New Roman" w:hAnsi="Times New Roman" w:cs="Times New Roman"/>
          <w:bCs/>
          <w:iCs/>
          <w:sz w:val="26"/>
          <w:szCs w:val="26"/>
        </w:rPr>
        <w:t xml:space="preserve"> сфере закупок отчета об исполнении государственного (муниципального) контракта и (или) о результатах отдельного этапа его исполнения» - на официальном сайте </w:t>
      </w:r>
      <w:r w:rsidR="00E51910" w:rsidRPr="001B5133">
        <w:rPr>
          <w:rFonts w:ascii="Times New Roman" w:hAnsi="Times New Roman" w:cs="Times New Roman"/>
          <w:bCs/>
          <w:iCs/>
          <w:sz w:val="26"/>
          <w:szCs w:val="26"/>
        </w:rPr>
        <w:t xml:space="preserve">не своевременно </w:t>
      </w:r>
      <w:r w:rsidRPr="001B5133">
        <w:rPr>
          <w:rFonts w:ascii="Times New Roman" w:hAnsi="Times New Roman" w:cs="Times New Roman"/>
          <w:bCs/>
          <w:iCs/>
          <w:sz w:val="26"/>
          <w:szCs w:val="26"/>
        </w:rPr>
        <w:t>размещен отчет об исполнении контракта</w:t>
      </w:r>
      <w:r w:rsidR="00E51910" w:rsidRPr="001B5133">
        <w:rPr>
          <w:rFonts w:ascii="Times New Roman" w:hAnsi="Times New Roman" w:cs="Times New Roman"/>
          <w:bCs/>
          <w:iCs/>
          <w:sz w:val="26"/>
          <w:szCs w:val="26"/>
        </w:rPr>
        <w:t>.</w:t>
      </w:r>
    </w:p>
    <w:p w:rsidR="002B3B48" w:rsidRPr="001B5133" w:rsidRDefault="002B3B48" w:rsidP="002B3B48">
      <w:pPr>
        <w:pStyle w:val="af3"/>
        <w:widowControl w:val="0"/>
        <w:autoSpaceDE w:val="0"/>
        <w:autoSpaceDN w:val="0"/>
        <w:adjustRightInd w:val="0"/>
        <w:spacing w:after="0" w:line="240" w:lineRule="auto"/>
        <w:ind w:left="709"/>
        <w:jc w:val="both"/>
        <w:rPr>
          <w:rFonts w:ascii="Times New Roman" w:hAnsi="Times New Roman" w:cs="Times New Roman"/>
          <w:bCs/>
          <w:iCs/>
          <w:sz w:val="26"/>
          <w:szCs w:val="26"/>
        </w:rPr>
      </w:pPr>
    </w:p>
    <w:p w:rsidR="001B5133" w:rsidRDefault="001B5133" w:rsidP="00177C70">
      <w:pPr>
        <w:widowControl w:val="0"/>
        <w:spacing w:after="0" w:line="240" w:lineRule="auto"/>
        <w:ind w:firstLine="709"/>
        <w:jc w:val="both"/>
        <w:rPr>
          <w:rFonts w:ascii="Times New Roman" w:hAnsi="Times New Roman" w:cs="Times New Roman"/>
          <w:sz w:val="26"/>
          <w:szCs w:val="26"/>
        </w:rPr>
      </w:pPr>
      <w:r w:rsidRPr="001B5133">
        <w:rPr>
          <w:rFonts w:ascii="Times New Roman" w:hAnsi="Times New Roman" w:cs="Times New Roman"/>
          <w:sz w:val="26"/>
          <w:szCs w:val="26"/>
        </w:rPr>
        <w:t>В виду отсутствия нарушений, устранение которых возможно путем совершения конкретных действий, предписание об устранении законодательства о контрактной системе в сфере закупок, товаров, работ, услуг, не выдавать.</w:t>
      </w:r>
    </w:p>
    <w:p w:rsidR="00545478" w:rsidRDefault="00545478" w:rsidP="00177C70">
      <w:pPr>
        <w:widowControl w:val="0"/>
        <w:spacing w:after="0" w:line="240" w:lineRule="auto"/>
        <w:ind w:firstLine="709"/>
        <w:jc w:val="both"/>
        <w:rPr>
          <w:rFonts w:ascii="Times New Roman" w:hAnsi="Times New Roman" w:cs="Times New Roman"/>
          <w:sz w:val="26"/>
          <w:szCs w:val="26"/>
        </w:rPr>
      </w:pPr>
      <w:r w:rsidRPr="00567D33">
        <w:rPr>
          <w:rFonts w:ascii="Times New Roman" w:hAnsi="Times New Roman" w:cs="Times New Roman"/>
          <w:sz w:val="26"/>
          <w:szCs w:val="26"/>
        </w:rPr>
        <w:t xml:space="preserve">Данная информация по проверке будет размещена на </w:t>
      </w:r>
      <w:r w:rsidR="00E7263D" w:rsidRPr="00E7263D">
        <w:rPr>
          <w:rFonts w:ascii="Times New Roman" w:hAnsi="Times New Roman" w:cs="Times New Roman"/>
          <w:sz w:val="26"/>
          <w:szCs w:val="26"/>
        </w:rPr>
        <w:t>официальном сайте Администрации городского округа Кашира в информационно-телекоммуникационной сети «Интернет»:www.kashira.org</w:t>
      </w:r>
      <w:r w:rsidR="00E7263D">
        <w:rPr>
          <w:rFonts w:ascii="Times New Roman" w:hAnsi="Times New Roman" w:cs="Times New Roman"/>
          <w:sz w:val="26"/>
          <w:szCs w:val="26"/>
        </w:rPr>
        <w:t xml:space="preserve"> </w:t>
      </w:r>
      <w:r w:rsidRPr="00567D33">
        <w:rPr>
          <w:rFonts w:ascii="Times New Roman" w:hAnsi="Times New Roman" w:cs="Times New Roman"/>
          <w:sz w:val="26"/>
          <w:szCs w:val="26"/>
        </w:rPr>
        <w:t>не позднее 3-х рабочих дней со дня его подписания.</w:t>
      </w:r>
    </w:p>
    <w:p w:rsidR="00545478" w:rsidRDefault="00545478" w:rsidP="00177C70">
      <w:pPr>
        <w:widowControl w:val="0"/>
        <w:spacing w:after="0" w:line="240" w:lineRule="auto"/>
        <w:ind w:firstLine="709"/>
        <w:jc w:val="both"/>
        <w:rPr>
          <w:rFonts w:ascii="Times New Roman" w:hAnsi="Times New Roman" w:cs="Times New Roman"/>
          <w:sz w:val="26"/>
          <w:szCs w:val="26"/>
        </w:rPr>
      </w:pPr>
      <w:r w:rsidRPr="001B5133">
        <w:rPr>
          <w:rFonts w:ascii="Times New Roman" w:hAnsi="Times New Roman" w:cs="Times New Roman"/>
          <w:sz w:val="26"/>
          <w:szCs w:val="26"/>
        </w:rPr>
        <w:t xml:space="preserve">Акт плановой проверки составлен на </w:t>
      </w:r>
      <w:r w:rsidR="001E17FC" w:rsidRPr="001B5133">
        <w:rPr>
          <w:rFonts w:ascii="Times New Roman" w:hAnsi="Times New Roman" w:cs="Times New Roman"/>
          <w:sz w:val="26"/>
          <w:szCs w:val="26"/>
        </w:rPr>
        <w:t>1</w:t>
      </w:r>
      <w:r w:rsidR="00AC3CAC">
        <w:rPr>
          <w:rFonts w:ascii="Times New Roman" w:hAnsi="Times New Roman" w:cs="Times New Roman"/>
          <w:sz w:val="26"/>
          <w:szCs w:val="26"/>
        </w:rPr>
        <w:t>4</w:t>
      </w:r>
      <w:r w:rsidR="003158D5" w:rsidRPr="001B5133">
        <w:rPr>
          <w:rFonts w:ascii="Times New Roman" w:hAnsi="Times New Roman" w:cs="Times New Roman"/>
          <w:sz w:val="26"/>
          <w:szCs w:val="26"/>
        </w:rPr>
        <w:t>-и</w:t>
      </w:r>
      <w:r w:rsidR="00345317" w:rsidRPr="001B5133">
        <w:rPr>
          <w:rFonts w:ascii="Times New Roman" w:hAnsi="Times New Roman" w:cs="Times New Roman"/>
          <w:sz w:val="26"/>
          <w:szCs w:val="26"/>
        </w:rPr>
        <w:t xml:space="preserve"> </w:t>
      </w:r>
      <w:r w:rsidRPr="001B5133">
        <w:rPr>
          <w:rFonts w:ascii="Times New Roman" w:hAnsi="Times New Roman" w:cs="Times New Roman"/>
          <w:sz w:val="26"/>
          <w:szCs w:val="26"/>
        </w:rPr>
        <w:t>листах в двух экземплярах.</w:t>
      </w:r>
    </w:p>
    <w:p w:rsidR="00545478" w:rsidRDefault="00545478" w:rsidP="00177C70">
      <w:pPr>
        <w:widowControl w:val="0"/>
        <w:spacing w:after="0" w:line="240" w:lineRule="auto"/>
        <w:ind w:firstLine="709"/>
        <w:jc w:val="both"/>
        <w:rPr>
          <w:rFonts w:ascii="Times New Roman" w:hAnsi="Times New Roman" w:cs="Times New Roman"/>
          <w:sz w:val="26"/>
          <w:szCs w:val="26"/>
        </w:rPr>
      </w:pPr>
      <w:r w:rsidRPr="00567D33">
        <w:rPr>
          <w:rFonts w:ascii="Times New Roman" w:hAnsi="Times New Roman" w:cs="Times New Roman"/>
          <w:sz w:val="26"/>
          <w:szCs w:val="26"/>
        </w:rPr>
        <w:t>В случае несогласия с изложенными</w:t>
      </w:r>
      <w:r w:rsidR="00282D89" w:rsidRPr="00567D33">
        <w:rPr>
          <w:rFonts w:ascii="Times New Roman" w:hAnsi="Times New Roman" w:cs="Times New Roman"/>
          <w:sz w:val="26"/>
          <w:szCs w:val="26"/>
        </w:rPr>
        <w:t xml:space="preserve"> </w:t>
      </w:r>
      <w:r w:rsidRPr="00567D33">
        <w:rPr>
          <w:rFonts w:ascii="Times New Roman" w:hAnsi="Times New Roman" w:cs="Times New Roman"/>
          <w:sz w:val="26"/>
          <w:szCs w:val="26"/>
        </w:rPr>
        <w:t>в настоящем акте</w:t>
      </w:r>
      <w:r w:rsidR="00282D89" w:rsidRPr="00567D33">
        <w:rPr>
          <w:rFonts w:ascii="Times New Roman" w:hAnsi="Times New Roman" w:cs="Times New Roman"/>
          <w:sz w:val="26"/>
          <w:szCs w:val="26"/>
        </w:rPr>
        <w:t xml:space="preserve"> фактами</w:t>
      </w:r>
      <w:r w:rsidRPr="00567D33">
        <w:rPr>
          <w:rFonts w:ascii="Times New Roman" w:hAnsi="Times New Roman" w:cs="Times New Roman"/>
          <w:sz w:val="26"/>
          <w:szCs w:val="26"/>
        </w:rPr>
        <w:t>, Субъект проверки</w:t>
      </w:r>
      <w:r w:rsidR="00823113" w:rsidRPr="00567D33">
        <w:rPr>
          <w:rFonts w:ascii="Times New Roman" w:hAnsi="Times New Roman" w:cs="Times New Roman"/>
          <w:sz w:val="26"/>
          <w:szCs w:val="26"/>
        </w:rPr>
        <w:t xml:space="preserve"> (правопреемник)</w:t>
      </w:r>
      <w:r w:rsidRPr="00567D33">
        <w:rPr>
          <w:rFonts w:ascii="Times New Roman" w:hAnsi="Times New Roman" w:cs="Times New Roman"/>
          <w:sz w:val="26"/>
          <w:szCs w:val="26"/>
        </w:rPr>
        <w:t xml:space="preserve"> вправе в течени</w:t>
      </w:r>
      <w:r w:rsidR="00EC7718" w:rsidRPr="00567D33">
        <w:rPr>
          <w:rFonts w:ascii="Times New Roman" w:hAnsi="Times New Roman" w:cs="Times New Roman"/>
          <w:sz w:val="26"/>
          <w:szCs w:val="26"/>
        </w:rPr>
        <w:t>е</w:t>
      </w:r>
      <w:r w:rsidRPr="00567D33">
        <w:rPr>
          <w:rFonts w:ascii="Times New Roman" w:hAnsi="Times New Roman" w:cs="Times New Roman"/>
          <w:sz w:val="26"/>
          <w:szCs w:val="26"/>
        </w:rPr>
        <w:t xml:space="preserve"> 10-и рабочих дней со дня получения настоящего акта направить письменные возражения с приложением документов (заверенных копий), подтверждающих обоснованность возражений.</w:t>
      </w:r>
    </w:p>
    <w:p w:rsidR="00545478" w:rsidRPr="00567D33" w:rsidRDefault="00545478" w:rsidP="00177C70">
      <w:pPr>
        <w:widowControl w:val="0"/>
        <w:spacing w:after="0" w:line="240" w:lineRule="auto"/>
        <w:ind w:firstLine="709"/>
        <w:jc w:val="both"/>
        <w:rPr>
          <w:rFonts w:ascii="Times New Roman" w:hAnsi="Times New Roman" w:cs="Times New Roman"/>
          <w:sz w:val="26"/>
          <w:szCs w:val="26"/>
        </w:rPr>
      </w:pPr>
      <w:r w:rsidRPr="00567D33">
        <w:rPr>
          <w:rFonts w:ascii="Times New Roman" w:hAnsi="Times New Roman" w:cs="Times New Roman"/>
          <w:sz w:val="26"/>
          <w:szCs w:val="26"/>
        </w:rPr>
        <w:t>Настоящее решение может быть обжаловано в судебном порядке в течение 3-х месяцев со дня его получения.</w:t>
      </w:r>
    </w:p>
    <w:p w:rsidR="000B4881" w:rsidRDefault="000B4881" w:rsidP="000B4881">
      <w:pPr>
        <w:widowControl w:val="0"/>
        <w:spacing w:after="0" w:line="240" w:lineRule="auto"/>
        <w:jc w:val="both"/>
        <w:rPr>
          <w:rFonts w:ascii="Times New Roman" w:hAnsi="Times New Roman" w:cs="Times New Roman"/>
          <w:sz w:val="26"/>
          <w:szCs w:val="26"/>
        </w:rPr>
      </w:pPr>
    </w:p>
    <w:p w:rsidR="00545478" w:rsidRPr="00567D33" w:rsidRDefault="000B4881" w:rsidP="000B4881">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Комиссия:</w:t>
      </w:r>
      <w:bookmarkStart w:id="0" w:name="_GoBack"/>
      <w:bookmarkEnd w:id="0"/>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Начальник сектора контроля</w:t>
      </w: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за закупками администрации </w:t>
      </w: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городского округа Кашира                           __________________                 </w:t>
      </w:r>
      <w:r w:rsidRPr="00567D33">
        <w:rPr>
          <w:rFonts w:ascii="Times New Roman" w:hAnsi="Times New Roman" w:cs="Times New Roman"/>
          <w:sz w:val="26"/>
          <w:szCs w:val="26"/>
          <w:u w:val="single"/>
        </w:rPr>
        <w:t>Ю.В. Коптева</w:t>
      </w: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                                                                                Подпись                                     ФИО</w:t>
      </w:r>
    </w:p>
    <w:p w:rsidR="00004DCF" w:rsidRPr="00567D33" w:rsidRDefault="00004DCF" w:rsidP="00177C70">
      <w:pPr>
        <w:widowControl w:val="0"/>
        <w:spacing w:after="0" w:line="240" w:lineRule="auto"/>
        <w:jc w:val="both"/>
        <w:rPr>
          <w:rFonts w:ascii="Times New Roman" w:hAnsi="Times New Roman" w:cs="Times New Roman"/>
          <w:sz w:val="26"/>
          <w:szCs w:val="26"/>
        </w:rPr>
      </w:pPr>
    </w:p>
    <w:p w:rsidR="00F91189"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Главный аналитик</w:t>
      </w:r>
      <w:r w:rsidR="00F91189" w:rsidRPr="00567D33">
        <w:rPr>
          <w:rFonts w:ascii="Times New Roman" w:hAnsi="Times New Roman" w:cs="Times New Roman"/>
          <w:sz w:val="26"/>
          <w:szCs w:val="26"/>
        </w:rPr>
        <w:t xml:space="preserve"> </w:t>
      </w:r>
      <w:r w:rsidRPr="00567D33">
        <w:rPr>
          <w:rFonts w:ascii="Times New Roman" w:hAnsi="Times New Roman" w:cs="Times New Roman"/>
          <w:sz w:val="26"/>
          <w:szCs w:val="26"/>
        </w:rPr>
        <w:t>сектора контроля</w:t>
      </w:r>
      <w:r w:rsidR="00F91189" w:rsidRPr="00567D33">
        <w:rPr>
          <w:rFonts w:ascii="Times New Roman" w:hAnsi="Times New Roman" w:cs="Times New Roman"/>
          <w:sz w:val="26"/>
          <w:szCs w:val="26"/>
        </w:rPr>
        <w:t xml:space="preserve"> </w:t>
      </w: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за закупками администрации </w:t>
      </w: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городского округа Кашира                           __________________        </w:t>
      </w:r>
      <w:r w:rsidR="0093304A" w:rsidRPr="00567D33">
        <w:rPr>
          <w:rFonts w:ascii="Times New Roman" w:hAnsi="Times New Roman" w:cs="Times New Roman"/>
          <w:sz w:val="26"/>
          <w:szCs w:val="26"/>
        </w:rPr>
        <w:t xml:space="preserve">    </w:t>
      </w:r>
      <w:r w:rsidRPr="00567D33">
        <w:rPr>
          <w:rFonts w:ascii="Times New Roman" w:hAnsi="Times New Roman" w:cs="Times New Roman"/>
          <w:sz w:val="26"/>
          <w:szCs w:val="26"/>
        </w:rPr>
        <w:t xml:space="preserve">      </w:t>
      </w:r>
      <w:r w:rsidR="00715921" w:rsidRPr="00567D33">
        <w:rPr>
          <w:rFonts w:ascii="Times New Roman" w:hAnsi="Times New Roman" w:cs="Times New Roman"/>
          <w:sz w:val="26"/>
          <w:szCs w:val="26"/>
          <w:u w:val="single"/>
        </w:rPr>
        <w:t>Н</w:t>
      </w:r>
      <w:r w:rsidRPr="00567D33">
        <w:rPr>
          <w:rFonts w:ascii="Times New Roman" w:hAnsi="Times New Roman" w:cs="Times New Roman"/>
          <w:sz w:val="26"/>
          <w:szCs w:val="26"/>
          <w:u w:val="single"/>
        </w:rPr>
        <w:t xml:space="preserve">.В. </w:t>
      </w:r>
      <w:r w:rsidR="00715921" w:rsidRPr="00567D33">
        <w:rPr>
          <w:rFonts w:ascii="Times New Roman" w:hAnsi="Times New Roman" w:cs="Times New Roman"/>
          <w:sz w:val="26"/>
          <w:szCs w:val="26"/>
          <w:u w:val="single"/>
        </w:rPr>
        <w:t>Козл</w:t>
      </w:r>
      <w:r w:rsidRPr="00567D33">
        <w:rPr>
          <w:rFonts w:ascii="Times New Roman" w:hAnsi="Times New Roman" w:cs="Times New Roman"/>
          <w:sz w:val="26"/>
          <w:szCs w:val="26"/>
          <w:u w:val="single"/>
        </w:rPr>
        <w:t>ова</w:t>
      </w: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                                                                                  Подпись                                     ФИО</w:t>
      </w:r>
    </w:p>
    <w:p w:rsidR="00004DCF" w:rsidRPr="00567D33" w:rsidRDefault="00004DCF" w:rsidP="00177C70">
      <w:pPr>
        <w:widowControl w:val="0"/>
        <w:spacing w:after="0" w:line="240" w:lineRule="auto"/>
        <w:jc w:val="both"/>
        <w:rPr>
          <w:rFonts w:ascii="Times New Roman" w:hAnsi="Times New Roman" w:cs="Times New Roman"/>
          <w:sz w:val="26"/>
          <w:szCs w:val="26"/>
        </w:rPr>
      </w:pPr>
    </w:p>
    <w:p w:rsidR="006A00DC" w:rsidRDefault="006A00DC" w:rsidP="00177C7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Pr="006A00DC">
        <w:rPr>
          <w:rFonts w:ascii="Times New Roman" w:hAnsi="Times New Roman" w:cs="Times New Roman"/>
          <w:sz w:val="26"/>
          <w:szCs w:val="26"/>
        </w:rPr>
        <w:t xml:space="preserve">ачальник отдела расчетных операций </w:t>
      </w:r>
    </w:p>
    <w:p w:rsidR="006A00DC" w:rsidRDefault="006A00DC" w:rsidP="00177C70">
      <w:pPr>
        <w:widowControl w:val="0"/>
        <w:spacing w:after="0" w:line="240" w:lineRule="auto"/>
        <w:jc w:val="both"/>
        <w:rPr>
          <w:rFonts w:ascii="Times New Roman" w:hAnsi="Times New Roman" w:cs="Times New Roman"/>
          <w:sz w:val="26"/>
          <w:szCs w:val="26"/>
        </w:rPr>
      </w:pPr>
      <w:r w:rsidRPr="006A00DC">
        <w:rPr>
          <w:rFonts w:ascii="Times New Roman" w:hAnsi="Times New Roman" w:cs="Times New Roman"/>
          <w:sz w:val="26"/>
          <w:szCs w:val="26"/>
        </w:rPr>
        <w:t xml:space="preserve">муниципального бюджетного учреждения </w:t>
      </w:r>
    </w:p>
    <w:p w:rsidR="006A00DC" w:rsidRDefault="006A00DC" w:rsidP="00177C70">
      <w:pPr>
        <w:widowControl w:val="0"/>
        <w:spacing w:after="0" w:line="240" w:lineRule="auto"/>
        <w:jc w:val="both"/>
        <w:rPr>
          <w:rFonts w:ascii="Times New Roman" w:hAnsi="Times New Roman" w:cs="Times New Roman"/>
          <w:sz w:val="26"/>
          <w:szCs w:val="26"/>
        </w:rPr>
      </w:pPr>
      <w:r w:rsidRPr="006A00DC">
        <w:rPr>
          <w:rFonts w:ascii="Times New Roman" w:hAnsi="Times New Roman" w:cs="Times New Roman"/>
          <w:sz w:val="26"/>
          <w:szCs w:val="26"/>
        </w:rPr>
        <w:t xml:space="preserve">«Централизованная бухгалтерия </w:t>
      </w:r>
    </w:p>
    <w:p w:rsidR="006A00DC" w:rsidRPr="006A00DC" w:rsidRDefault="006A00DC" w:rsidP="006A00DC">
      <w:pPr>
        <w:widowControl w:val="0"/>
        <w:tabs>
          <w:tab w:val="left" w:pos="4008"/>
          <w:tab w:val="left" w:pos="4116"/>
        </w:tabs>
        <w:spacing w:after="0" w:line="240" w:lineRule="auto"/>
        <w:jc w:val="both"/>
        <w:rPr>
          <w:rFonts w:ascii="Times New Roman" w:hAnsi="Times New Roman" w:cs="Times New Roman"/>
          <w:sz w:val="26"/>
          <w:szCs w:val="26"/>
        </w:rPr>
      </w:pPr>
      <w:r w:rsidRPr="006A00DC">
        <w:rPr>
          <w:rFonts w:ascii="Times New Roman" w:hAnsi="Times New Roman" w:cs="Times New Roman"/>
          <w:sz w:val="26"/>
          <w:szCs w:val="26"/>
        </w:rPr>
        <w:t>учреждений образования»</w:t>
      </w:r>
      <w:r>
        <w:rPr>
          <w:rFonts w:ascii="Times New Roman" w:hAnsi="Times New Roman" w:cs="Times New Roman"/>
          <w:sz w:val="26"/>
          <w:szCs w:val="26"/>
        </w:rPr>
        <w:tab/>
        <w:t xml:space="preserve">     </w:t>
      </w:r>
      <w:r>
        <w:rPr>
          <w:rFonts w:ascii="Times New Roman" w:hAnsi="Times New Roman" w:cs="Times New Roman"/>
          <w:sz w:val="26"/>
          <w:szCs w:val="26"/>
        </w:rPr>
        <w:tab/>
      </w:r>
      <w:r w:rsidRPr="006A00DC">
        <w:rPr>
          <w:rFonts w:ascii="Times New Roman" w:hAnsi="Times New Roman" w:cs="Times New Roman"/>
          <w:sz w:val="26"/>
          <w:szCs w:val="26"/>
        </w:rPr>
        <w:t>_____</w:t>
      </w:r>
      <w:r>
        <w:rPr>
          <w:rFonts w:ascii="Times New Roman" w:hAnsi="Times New Roman" w:cs="Times New Roman"/>
          <w:sz w:val="26"/>
          <w:szCs w:val="26"/>
        </w:rPr>
        <w:t xml:space="preserve">_____________             </w:t>
      </w:r>
      <w:r w:rsidRPr="006A00DC">
        <w:rPr>
          <w:rFonts w:ascii="Times New Roman" w:hAnsi="Times New Roman" w:cs="Times New Roman"/>
          <w:sz w:val="26"/>
          <w:szCs w:val="26"/>
          <w:u w:val="single"/>
        </w:rPr>
        <w:t>О.В. Прокопьева</w:t>
      </w:r>
    </w:p>
    <w:p w:rsidR="006A00DC" w:rsidRDefault="006A00DC" w:rsidP="006A00DC">
      <w:pPr>
        <w:widowControl w:val="0"/>
        <w:tabs>
          <w:tab w:val="left" w:pos="4116"/>
        </w:tabs>
        <w:spacing w:after="0" w:line="240" w:lineRule="auto"/>
        <w:jc w:val="both"/>
        <w:rPr>
          <w:rFonts w:ascii="Times New Roman" w:hAnsi="Times New Roman" w:cs="Times New Roman"/>
          <w:sz w:val="26"/>
          <w:szCs w:val="26"/>
        </w:rPr>
      </w:pPr>
      <w:r w:rsidRPr="006A00DC">
        <w:rPr>
          <w:rFonts w:ascii="Times New Roman" w:hAnsi="Times New Roman" w:cs="Times New Roman"/>
          <w:sz w:val="26"/>
          <w:szCs w:val="26"/>
        </w:rPr>
        <w:t xml:space="preserve">                                                                                  Подпись                                     ФИО</w:t>
      </w:r>
    </w:p>
    <w:p w:rsidR="006A00DC" w:rsidRDefault="006A00DC" w:rsidP="00177C70">
      <w:pPr>
        <w:widowControl w:val="0"/>
        <w:spacing w:after="0" w:line="240" w:lineRule="auto"/>
        <w:jc w:val="both"/>
        <w:rPr>
          <w:rFonts w:ascii="Times New Roman" w:hAnsi="Times New Roman" w:cs="Times New Roman"/>
          <w:sz w:val="26"/>
          <w:szCs w:val="26"/>
        </w:rPr>
      </w:pP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Один экземпляр получен: </w:t>
      </w:r>
    </w:p>
    <w:p w:rsidR="00004DCF" w:rsidRPr="00567D33" w:rsidRDefault="00004DCF" w:rsidP="00177C70">
      <w:pPr>
        <w:widowControl w:val="0"/>
        <w:spacing w:after="0" w:line="240" w:lineRule="auto"/>
        <w:jc w:val="both"/>
        <w:rPr>
          <w:rFonts w:ascii="Times New Roman" w:hAnsi="Times New Roman" w:cs="Times New Roman"/>
          <w:sz w:val="26"/>
          <w:szCs w:val="26"/>
        </w:rPr>
      </w:pPr>
    </w:p>
    <w:p w:rsidR="00004DCF"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«_____»_______</w:t>
      </w:r>
      <w:r w:rsidR="006C08F1" w:rsidRPr="00567D33">
        <w:rPr>
          <w:rFonts w:ascii="Times New Roman" w:hAnsi="Times New Roman" w:cs="Times New Roman"/>
          <w:sz w:val="26"/>
          <w:szCs w:val="26"/>
        </w:rPr>
        <w:t>_____</w:t>
      </w:r>
      <w:r w:rsidRPr="00567D33">
        <w:rPr>
          <w:rFonts w:ascii="Times New Roman" w:hAnsi="Times New Roman" w:cs="Times New Roman"/>
          <w:sz w:val="26"/>
          <w:szCs w:val="26"/>
        </w:rPr>
        <w:t>___201</w:t>
      </w:r>
      <w:r w:rsidR="00DD6AD9" w:rsidRPr="00567D33">
        <w:rPr>
          <w:rFonts w:ascii="Times New Roman" w:hAnsi="Times New Roman" w:cs="Times New Roman"/>
          <w:sz w:val="26"/>
          <w:szCs w:val="26"/>
        </w:rPr>
        <w:t>6</w:t>
      </w:r>
      <w:r w:rsidRPr="00567D33">
        <w:rPr>
          <w:rFonts w:ascii="Times New Roman" w:hAnsi="Times New Roman" w:cs="Times New Roman"/>
          <w:sz w:val="26"/>
          <w:szCs w:val="26"/>
        </w:rPr>
        <w:t xml:space="preserve">г.  </w:t>
      </w:r>
      <w:r w:rsidR="00573D28" w:rsidRPr="00567D33">
        <w:rPr>
          <w:rFonts w:ascii="Times New Roman" w:hAnsi="Times New Roman" w:cs="Times New Roman"/>
          <w:sz w:val="26"/>
          <w:szCs w:val="26"/>
        </w:rPr>
        <w:t xml:space="preserve">       </w:t>
      </w:r>
      <w:r w:rsidRPr="00567D33">
        <w:rPr>
          <w:rFonts w:ascii="Times New Roman" w:hAnsi="Times New Roman" w:cs="Times New Roman"/>
          <w:sz w:val="26"/>
          <w:szCs w:val="26"/>
        </w:rPr>
        <w:t xml:space="preserve">      __________________              </w:t>
      </w:r>
      <w:r w:rsidR="00E36967" w:rsidRPr="00567D33">
        <w:rPr>
          <w:rFonts w:ascii="Times New Roman" w:hAnsi="Times New Roman" w:cs="Times New Roman"/>
          <w:sz w:val="26"/>
          <w:szCs w:val="26"/>
        </w:rPr>
        <w:t xml:space="preserve"> </w:t>
      </w:r>
      <w:r w:rsidRPr="00567D33">
        <w:rPr>
          <w:rFonts w:ascii="Times New Roman" w:hAnsi="Times New Roman" w:cs="Times New Roman"/>
          <w:sz w:val="26"/>
          <w:szCs w:val="26"/>
        </w:rPr>
        <w:t xml:space="preserve"> _______________</w:t>
      </w:r>
    </w:p>
    <w:p w:rsidR="00545478" w:rsidRPr="00567D33" w:rsidRDefault="00004DCF" w:rsidP="00177C70">
      <w:pPr>
        <w:widowControl w:val="0"/>
        <w:spacing w:after="0" w:line="240" w:lineRule="auto"/>
        <w:jc w:val="both"/>
        <w:rPr>
          <w:rFonts w:ascii="Times New Roman" w:hAnsi="Times New Roman" w:cs="Times New Roman"/>
          <w:sz w:val="26"/>
          <w:szCs w:val="26"/>
        </w:rPr>
      </w:pPr>
      <w:r w:rsidRPr="00567D33">
        <w:rPr>
          <w:rFonts w:ascii="Times New Roman" w:hAnsi="Times New Roman" w:cs="Times New Roman"/>
          <w:sz w:val="26"/>
          <w:szCs w:val="26"/>
        </w:rPr>
        <w:t xml:space="preserve">                                                                </w:t>
      </w:r>
      <w:r w:rsidR="00573D28" w:rsidRPr="00567D33">
        <w:rPr>
          <w:rFonts w:ascii="Times New Roman" w:hAnsi="Times New Roman" w:cs="Times New Roman"/>
          <w:sz w:val="26"/>
          <w:szCs w:val="26"/>
        </w:rPr>
        <w:t xml:space="preserve">                  </w:t>
      </w:r>
      <w:r w:rsidRPr="00567D33">
        <w:rPr>
          <w:rFonts w:ascii="Times New Roman" w:hAnsi="Times New Roman" w:cs="Times New Roman"/>
          <w:sz w:val="26"/>
          <w:szCs w:val="26"/>
        </w:rPr>
        <w:t>Подпись                                     ФИО</w:t>
      </w:r>
    </w:p>
    <w:sectPr w:rsidR="00545478" w:rsidRPr="00567D33" w:rsidSect="00812A48">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3FF"/>
    <w:multiLevelType w:val="hybridMultilevel"/>
    <w:tmpl w:val="B3A66FDA"/>
    <w:lvl w:ilvl="0" w:tplc="0419000F">
      <w:start w:val="1"/>
      <w:numFmt w:val="decimal"/>
      <w:lvlText w:val="%1."/>
      <w:lvlJc w:val="left"/>
      <w:pPr>
        <w:ind w:left="1262" w:hanging="360"/>
      </w:p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1">
    <w:nsid w:val="10622B17"/>
    <w:multiLevelType w:val="hybridMultilevel"/>
    <w:tmpl w:val="3BEE9E5C"/>
    <w:lvl w:ilvl="0" w:tplc="3402BA7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D85AAD"/>
    <w:multiLevelType w:val="hybridMultilevel"/>
    <w:tmpl w:val="675A3DD0"/>
    <w:lvl w:ilvl="0" w:tplc="EC261F5E">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63AC1869"/>
    <w:multiLevelType w:val="multilevel"/>
    <w:tmpl w:val="79D43A98"/>
    <w:lvl w:ilvl="0">
      <w:start w:val="3"/>
      <w:numFmt w:val="decimal"/>
      <w:lvlText w:val="%1."/>
      <w:lvlJc w:val="left"/>
      <w:pPr>
        <w:ind w:left="720" w:hanging="360"/>
      </w:pPr>
    </w:lvl>
    <w:lvl w:ilvl="1">
      <w:start w:val="3"/>
      <w:numFmt w:val="decimal"/>
      <w:isLgl/>
      <w:lvlText w:val="%1.%2."/>
      <w:lvlJc w:val="left"/>
      <w:pPr>
        <w:ind w:left="1287" w:hanging="720"/>
      </w:pPr>
    </w:lvl>
    <w:lvl w:ilvl="2">
      <w:start w:val="1"/>
      <w:numFmt w:val="decimalZero"/>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749A1230"/>
    <w:multiLevelType w:val="hybridMultilevel"/>
    <w:tmpl w:val="A87E626E"/>
    <w:lvl w:ilvl="0" w:tplc="DD384350">
      <w:start w:val="1"/>
      <w:numFmt w:val="upperRoman"/>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3E"/>
    <w:rsid w:val="00000926"/>
    <w:rsid w:val="00004DCF"/>
    <w:rsid w:val="00010E29"/>
    <w:rsid w:val="00012CEF"/>
    <w:rsid w:val="00015D56"/>
    <w:rsid w:val="00024D81"/>
    <w:rsid w:val="00025FED"/>
    <w:rsid w:val="00027B75"/>
    <w:rsid w:val="00033905"/>
    <w:rsid w:val="00034338"/>
    <w:rsid w:val="000348FD"/>
    <w:rsid w:val="00034DCD"/>
    <w:rsid w:val="00036D22"/>
    <w:rsid w:val="0003702C"/>
    <w:rsid w:val="00044C62"/>
    <w:rsid w:val="00046B32"/>
    <w:rsid w:val="00050B49"/>
    <w:rsid w:val="000517EC"/>
    <w:rsid w:val="00052080"/>
    <w:rsid w:val="0005420D"/>
    <w:rsid w:val="00054EAB"/>
    <w:rsid w:val="00055877"/>
    <w:rsid w:val="00057BC0"/>
    <w:rsid w:val="00061162"/>
    <w:rsid w:val="00063D29"/>
    <w:rsid w:val="00064646"/>
    <w:rsid w:val="000660DD"/>
    <w:rsid w:val="000675F3"/>
    <w:rsid w:val="00070F1D"/>
    <w:rsid w:val="0007459E"/>
    <w:rsid w:val="000760FA"/>
    <w:rsid w:val="0007707A"/>
    <w:rsid w:val="00080B3F"/>
    <w:rsid w:val="00082E31"/>
    <w:rsid w:val="00084578"/>
    <w:rsid w:val="000861E5"/>
    <w:rsid w:val="00087271"/>
    <w:rsid w:val="00090CBC"/>
    <w:rsid w:val="0009248E"/>
    <w:rsid w:val="00093C02"/>
    <w:rsid w:val="00094087"/>
    <w:rsid w:val="00094A19"/>
    <w:rsid w:val="00095AEE"/>
    <w:rsid w:val="00095BB0"/>
    <w:rsid w:val="00097101"/>
    <w:rsid w:val="00097968"/>
    <w:rsid w:val="00097DD1"/>
    <w:rsid w:val="000A1138"/>
    <w:rsid w:val="000A2C43"/>
    <w:rsid w:val="000A36A1"/>
    <w:rsid w:val="000A3E30"/>
    <w:rsid w:val="000A5F38"/>
    <w:rsid w:val="000A6E9F"/>
    <w:rsid w:val="000B1039"/>
    <w:rsid w:val="000B129C"/>
    <w:rsid w:val="000B269F"/>
    <w:rsid w:val="000B441A"/>
    <w:rsid w:val="000B4881"/>
    <w:rsid w:val="000B5FF7"/>
    <w:rsid w:val="000B7FB8"/>
    <w:rsid w:val="000C1111"/>
    <w:rsid w:val="000C21CF"/>
    <w:rsid w:val="000C2A09"/>
    <w:rsid w:val="000C3150"/>
    <w:rsid w:val="000C4837"/>
    <w:rsid w:val="000C7072"/>
    <w:rsid w:val="000D2D63"/>
    <w:rsid w:val="000D2FA6"/>
    <w:rsid w:val="000D531F"/>
    <w:rsid w:val="000E3195"/>
    <w:rsid w:val="000E46E8"/>
    <w:rsid w:val="000E48C7"/>
    <w:rsid w:val="000E5CEB"/>
    <w:rsid w:val="000F0197"/>
    <w:rsid w:val="000F18DD"/>
    <w:rsid w:val="000F3DC3"/>
    <w:rsid w:val="000F5DD9"/>
    <w:rsid w:val="000F5EC6"/>
    <w:rsid w:val="001029D1"/>
    <w:rsid w:val="001035B7"/>
    <w:rsid w:val="00104A4A"/>
    <w:rsid w:val="001060A1"/>
    <w:rsid w:val="00106401"/>
    <w:rsid w:val="00110712"/>
    <w:rsid w:val="00111B67"/>
    <w:rsid w:val="00111E0C"/>
    <w:rsid w:val="00111E35"/>
    <w:rsid w:val="00111F52"/>
    <w:rsid w:val="00115496"/>
    <w:rsid w:val="001155D0"/>
    <w:rsid w:val="0011631E"/>
    <w:rsid w:val="001171F0"/>
    <w:rsid w:val="00120034"/>
    <w:rsid w:val="00124059"/>
    <w:rsid w:val="001244EB"/>
    <w:rsid w:val="001247F4"/>
    <w:rsid w:val="00124DF9"/>
    <w:rsid w:val="00124F1E"/>
    <w:rsid w:val="0012627A"/>
    <w:rsid w:val="00127ECF"/>
    <w:rsid w:val="00130445"/>
    <w:rsid w:val="00131789"/>
    <w:rsid w:val="00132E3B"/>
    <w:rsid w:val="001331D2"/>
    <w:rsid w:val="00135B34"/>
    <w:rsid w:val="0013617C"/>
    <w:rsid w:val="0014194F"/>
    <w:rsid w:val="00153B75"/>
    <w:rsid w:val="00153DAC"/>
    <w:rsid w:val="00154EE3"/>
    <w:rsid w:val="0015579A"/>
    <w:rsid w:val="0015645F"/>
    <w:rsid w:val="0016061A"/>
    <w:rsid w:val="00160F25"/>
    <w:rsid w:val="00161F1A"/>
    <w:rsid w:val="00162BEF"/>
    <w:rsid w:val="0016476C"/>
    <w:rsid w:val="00165BAF"/>
    <w:rsid w:val="00167C66"/>
    <w:rsid w:val="00170915"/>
    <w:rsid w:val="0017220A"/>
    <w:rsid w:val="00172F33"/>
    <w:rsid w:val="00173522"/>
    <w:rsid w:val="00174BDF"/>
    <w:rsid w:val="00176E90"/>
    <w:rsid w:val="00177C70"/>
    <w:rsid w:val="00181D7A"/>
    <w:rsid w:val="00182304"/>
    <w:rsid w:val="001842C3"/>
    <w:rsid w:val="0019218C"/>
    <w:rsid w:val="0019550D"/>
    <w:rsid w:val="00195B21"/>
    <w:rsid w:val="001A34C2"/>
    <w:rsid w:val="001A35E4"/>
    <w:rsid w:val="001A4BE5"/>
    <w:rsid w:val="001A5B98"/>
    <w:rsid w:val="001B0180"/>
    <w:rsid w:val="001B08A5"/>
    <w:rsid w:val="001B1041"/>
    <w:rsid w:val="001B104F"/>
    <w:rsid w:val="001B3B15"/>
    <w:rsid w:val="001B5133"/>
    <w:rsid w:val="001B6727"/>
    <w:rsid w:val="001B770B"/>
    <w:rsid w:val="001B7780"/>
    <w:rsid w:val="001C0A1A"/>
    <w:rsid w:val="001C7184"/>
    <w:rsid w:val="001D54CB"/>
    <w:rsid w:val="001D5809"/>
    <w:rsid w:val="001D5B5C"/>
    <w:rsid w:val="001D5E58"/>
    <w:rsid w:val="001D66C0"/>
    <w:rsid w:val="001E17FC"/>
    <w:rsid w:val="001E3024"/>
    <w:rsid w:val="001E5F0E"/>
    <w:rsid w:val="001E66D9"/>
    <w:rsid w:val="001F36DF"/>
    <w:rsid w:val="001F4488"/>
    <w:rsid w:val="001F52AE"/>
    <w:rsid w:val="001F5E9F"/>
    <w:rsid w:val="001F7C37"/>
    <w:rsid w:val="00200587"/>
    <w:rsid w:val="002049B4"/>
    <w:rsid w:val="002062FC"/>
    <w:rsid w:val="00207F5A"/>
    <w:rsid w:val="00211BF5"/>
    <w:rsid w:val="002159F5"/>
    <w:rsid w:val="00221011"/>
    <w:rsid w:val="00222D05"/>
    <w:rsid w:val="00230530"/>
    <w:rsid w:val="00231353"/>
    <w:rsid w:val="0023151D"/>
    <w:rsid w:val="002330B2"/>
    <w:rsid w:val="002354CA"/>
    <w:rsid w:val="00244020"/>
    <w:rsid w:val="00245C28"/>
    <w:rsid w:val="002476C3"/>
    <w:rsid w:val="00257818"/>
    <w:rsid w:val="00257ED8"/>
    <w:rsid w:val="00261EB8"/>
    <w:rsid w:val="00264986"/>
    <w:rsid w:val="00265EA2"/>
    <w:rsid w:val="002715E5"/>
    <w:rsid w:val="00275C11"/>
    <w:rsid w:val="00277922"/>
    <w:rsid w:val="00277ABD"/>
    <w:rsid w:val="002810D0"/>
    <w:rsid w:val="002814BB"/>
    <w:rsid w:val="0028153A"/>
    <w:rsid w:val="00282047"/>
    <w:rsid w:val="00282D89"/>
    <w:rsid w:val="00283EA2"/>
    <w:rsid w:val="00285D3D"/>
    <w:rsid w:val="00286219"/>
    <w:rsid w:val="00286FEC"/>
    <w:rsid w:val="002945F1"/>
    <w:rsid w:val="00296B12"/>
    <w:rsid w:val="002A1034"/>
    <w:rsid w:val="002A38B0"/>
    <w:rsid w:val="002A49A2"/>
    <w:rsid w:val="002A65C4"/>
    <w:rsid w:val="002B30A0"/>
    <w:rsid w:val="002B3B48"/>
    <w:rsid w:val="002B74AD"/>
    <w:rsid w:val="002C15B1"/>
    <w:rsid w:val="002C350B"/>
    <w:rsid w:val="002C52AA"/>
    <w:rsid w:val="002D23CF"/>
    <w:rsid w:val="002D2C31"/>
    <w:rsid w:val="002D3178"/>
    <w:rsid w:val="002D37FC"/>
    <w:rsid w:val="002D451F"/>
    <w:rsid w:val="002D496E"/>
    <w:rsid w:val="002D6DE5"/>
    <w:rsid w:val="002E0826"/>
    <w:rsid w:val="002E10DC"/>
    <w:rsid w:val="002E48BF"/>
    <w:rsid w:val="002E670F"/>
    <w:rsid w:val="002F011D"/>
    <w:rsid w:val="002F1144"/>
    <w:rsid w:val="002F32B2"/>
    <w:rsid w:val="002F68FF"/>
    <w:rsid w:val="002F6E03"/>
    <w:rsid w:val="003013CD"/>
    <w:rsid w:val="0030151C"/>
    <w:rsid w:val="0030313A"/>
    <w:rsid w:val="003049AF"/>
    <w:rsid w:val="00304F79"/>
    <w:rsid w:val="00305809"/>
    <w:rsid w:val="00307F08"/>
    <w:rsid w:val="0031480E"/>
    <w:rsid w:val="003158D5"/>
    <w:rsid w:val="00317CF7"/>
    <w:rsid w:val="00324028"/>
    <w:rsid w:val="00324578"/>
    <w:rsid w:val="0032505E"/>
    <w:rsid w:val="003266F0"/>
    <w:rsid w:val="003279D3"/>
    <w:rsid w:val="00330AE1"/>
    <w:rsid w:val="003339E8"/>
    <w:rsid w:val="00333F89"/>
    <w:rsid w:val="003358ED"/>
    <w:rsid w:val="00335F2B"/>
    <w:rsid w:val="00336385"/>
    <w:rsid w:val="0033688E"/>
    <w:rsid w:val="0034222A"/>
    <w:rsid w:val="003423EE"/>
    <w:rsid w:val="00345317"/>
    <w:rsid w:val="003522EE"/>
    <w:rsid w:val="00352731"/>
    <w:rsid w:val="003531DB"/>
    <w:rsid w:val="00353560"/>
    <w:rsid w:val="00353B71"/>
    <w:rsid w:val="00354626"/>
    <w:rsid w:val="00355252"/>
    <w:rsid w:val="003558FF"/>
    <w:rsid w:val="003639DD"/>
    <w:rsid w:val="00364FEE"/>
    <w:rsid w:val="0036763F"/>
    <w:rsid w:val="00374E3E"/>
    <w:rsid w:val="0037531E"/>
    <w:rsid w:val="00376C11"/>
    <w:rsid w:val="00377BDF"/>
    <w:rsid w:val="0038309A"/>
    <w:rsid w:val="00384390"/>
    <w:rsid w:val="00384F97"/>
    <w:rsid w:val="0038677A"/>
    <w:rsid w:val="00391E2E"/>
    <w:rsid w:val="00393490"/>
    <w:rsid w:val="00393B3C"/>
    <w:rsid w:val="00395142"/>
    <w:rsid w:val="00395597"/>
    <w:rsid w:val="00395A9B"/>
    <w:rsid w:val="00397350"/>
    <w:rsid w:val="003A0C39"/>
    <w:rsid w:val="003A12BF"/>
    <w:rsid w:val="003A1EA3"/>
    <w:rsid w:val="003A2C81"/>
    <w:rsid w:val="003A6FC4"/>
    <w:rsid w:val="003B14DB"/>
    <w:rsid w:val="003B68DE"/>
    <w:rsid w:val="003B70AD"/>
    <w:rsid w:val="003B7B7B"/>
    <w:rsid w:val="003C18C8"/>
    <w:rsid w:val="003C22D3"/>
    <w:rsid w:val="003C58B6"/>
    <w:rsid w:val="003C6299"/>
    <w:rsid w:val="003C7F83"/>
    <w:rsid w:val="003D0CB6"/>
    <w:rsid w:val="003D165C"/>
    <w:rsid w:val="003D16C0"/>
    <w:rsid w:val="003D3A52"/>
    <w:rsid w:val="003D3EC3"/>
    <w:rsid w:val="003D4859"/>
    <w:rsid w:val="003D494C"/>
    <w:rsid w:val="003D5B48"/>
    <w:rsid w:val="003D5FA6"/>
    <w:rsid w:val="003D798A"/>
    <w:rsid w:val="003E0A52"/>
    <w:rsid w:val="003E238B"/>
    <w:rsid w:val="003E7ECB"/>
    <w:rsid w:val="003F11CF"/>
    <w:rsid w:val="003F33B3"/>
    <w:rsid w:val="003F39E0"/>
    <w:rsid w:val="003F44CF"/>
    <w:rsid w:val="003F530C"/>
    <w:rsid w:val="00401C7C"/>
    <w:rsid w:val="00402CA9"/>
    <w:rsid w:val="00402EC0"/>
    <w:rsid w:val="00411CDF"/>
    <w:rsid w:val="00411DBC"/>
    <w:rsid w:val="00422D8A"/>
    <w:rsid w:val="0042333E"/>
    <w:rsid w:val="00424439"/>
    <w:rsid w:val="00424ADA"/>
    <w:rsid w:val="00425A86"/>
    <w:rsid w:val="00425C2C"/>
    <w:rsid w:val="00426B96"/>
    <w:rsid w:val="00435778"/>
    <w:rsid w:val="00436021"/>
    <w:rsid w:val="00436473"/>
    <w:rsid w:val="00437CF0"/>
    <w:rsid w:val="00440C0D"/>
    <w:rsid w:val="00441EAA"/>
    <w:rsid w:val="00443068"/>
    <w:rsid w:val="00443783"/>
    <w:rsid w:val="00452BAE"/>
    <w:rsid w:val="0045608F"/>
    <w:rsid w:val="00460C48"/>
    <w:rsid w:val="00466AB6"/>
    <w:rsid w:val="00467A2F"/>
    <w:rsid w:val="00476340"/>
    <w:rsid w:val="00477C76"/>
    <w:rsid w:val="004815AC"/>
    <w:rsid w:val="0048199B"/>
    <w:rsid w:val="00483C6B"/>
    <w:rsid w:val="00487889"/>
    <w:rsid w:val="004934C1"/>
    <w:rsid w:val="004948B1"/>
    <w:rsid w:val="00497243"/>
    <w:rsid w:val="004A3694"/>
    <w:rsid w:val="004A7924"/>
    <w:rsid w:val="004B0262"/>
    <w:rsid w:val="004B238C"/>
    <w:rsid w:val="004B251E"/>
    <w:rsid w:val="004B543D"/>
    <w:rsid w:val="004C2289"/>
    <w:rsid w:val="004C271B"/>
    <w:rsid w:val="004C4382"/>
    <w:rsid w:val="004D05EE"/>
    <w:rsid w:val="004D53C8"/>
    <w:rsid w:val="004D588A"/>
    <w:rsid w:val="004D6275"/>
    <w:rsid w:val="004D7916"/>
    <w:rsid w:val="004D7BFE"/>
    <w:rsid w:val="004E13D4"/>
    <w:rsid w:val="004E148D"/>
    <w:rsid w:val="004E2111"/>
    <w:rsid w:val="004E3D9D"/>
    <w:rsid w:val="004E608C"/>
    <w:rsid w:val="004E6DC9"/>
    <w:rsid w:val="004E7209"/>
    <w:rsid w:val="004E7774"/>
    <w:rsid w:val="004F0380"/>
    <w:rsid w:val="004F5CB6"/>
    <w:rsid w:val="004F6164"/>
    <w:rsid w:val="004F7F9F"/>
    <w:rsid w:val="0050085D"/>
    <w:rsid w:val="00504DC2"/>
    <w:rsid w:val="00505235"/>
    <w:rsid w:val="005074F8"/>
    <w:rsid w:val="00510237"/>
    <w:rsid w:val="00511E86"/>
    <w:rsid w:val="005122C0"/>
    <w:rsid w:val="00512CFF"/>
    <w:rsid w:val="005134EA"/>
    <w:rsid w:val="00513923"/>
    <w:rsid w:val="005146B5"/>
    <w:rsid w:val="00515492"/>
    <w:rsid w:val="00520BE1"/>
    <w:rsid w:val="00521B16"/>
    <w:rsid w:val="00522903"/>
    <w:rsid w:val="0052398F"/>
    <w:rsid w:val="00524135"/>
    <w:rsid w:val="00530D72"/>
    <w:rsid w:val="00532324"/>
    <w:rsid w:val="00532731"/>
    <w:rsid w:val="00533671"/>
    <w:rsid w:val="0053599F"/>
    <w:rsid w:val="00535C97"/>
    <w:rsid w:val="00536220"/>
    <w:rsid w:val="00537770"/>
    <w:rsid w:val="00537DC9"/>
    <w:rsid w:val="00537EAE"/>
    <w:rsid w:val="005410B2"/>
    <w:rsid w:val="00541779"/>
    <w:rsid w:val="005422F1"/>
    <w:rsid w:val="00543885"/>
    <w:rsid w:val="00545478"/>
    <w:rsid w:val="00545B6C"/>
    <w:rsid w:val="00550C8D"/>
    <w:rsid w:val="00553DD7"/>
    <w:rsid w:val="00555F67"/>
    <w:rsid w:val="0056170C"/>
    <w:rsid w:val="00562E31"/>
    <w:rsid w:val="005647E7"/>
    <w:rsid w:val="005651E6"/>
    <w:rsid w:val="00565C99"/>
    <w:rsid w:val="00567D33"/>
    <w:rsid w:val="005708FC"/>
    <w:rsid w:val="00573D28"/>
    <w:rsid w:val="0057575D"/>
    <w:rsid w:val="00575952"/>
    <w:rsid w:val="005767B8"/>
    <w:rsid w:val="00576D34"/>
    <w:rsid w:val="005776BC"/>
    <w:rsid w:val="005804AD"/>
    <w:rsid w:val="00585D26"/>
    <w:rsid w:val="00587228"/>
    <w:rsid w:val="00592842"/>
    <w:rsid w:val="005934D6"/>
    <w:rsid w:val="00595F3A"/>
    <w:rsid w:val="0059683A"/>
    <w:rsid w:val="005973DD"/>
    <w:rsid w:val="005A2768"/>
    <w:rsid w:val="005A596B"/>
    <w:rsid w:val="005B0350"/>
    <w:rsid w:val="005B2E04"/>
    <w:rsid w:val="005B5B7C"/>
    <w:rsid w:val="005B5CA5"/>
    <w:rsid w:val="005B7CE6"/>
    <w:rsid w:val="005C4EF6"/>
    <w:rsid w:val="005C5546"/>
    <w:rsid w:val="005C63A3"/>
    <w:rsid w:val="005C7DA8"/>
    <w:rsid w:val="005D0FD1"/>
    <w:rsid w:val="005D21C1"/>
    <w:rsid w:val="005D5B17"/>
    <w:rsid w:val="005D7751"/>
    <w:rsid w:val="005E09DB"/>
    <w:rsid w:val="005E0FAC"/>
    <w:rsid w:val="005E2834"/>
    <w:rsid w:val="005E7161"/>
    <w:rsid w:val="005E72FB"/>
    <w:rsid w:val="005E7458"/>
    <w:rsid w:val="005F002F"/>
    <w:rsid w:val="005F1757"/>
    <w:rsid w:val="005F2879"/>
    <w:rsid w:val="005F2AF2"/>
    <w:rsid w:val="005F416F"/>
    <w:rsid w:val="005F498B"/>
    <w:rsid w:val="006024B6"/>
    <w:rsid w:val="00604247"/>
    <w:rsid w:val="0060463C"/>
    <w:rsid w:val="00604B0E"/>
    <w:rsid w:val="00613268"/>
    <w:rsid w:val="006149FB"/>
    <w:rsid w:val="00615192"/>
    <w:rsid w:val="00615CE1"/>
    <w:rsid w:val="00617ADF"/>
    <w:rsid w:val="006203F6"/>
    <w:rsid w:val="0062075B"/>
    <w:rsid w:val="00620FCA"/>
    <w:rsid w:val="00621F95"/>
    <w:rsid w:val="0062391A"/>
    <w:rsid w:val="006244CF"/>
    <w:rsid w:val="00624E94"/>
    <w:rsid w:val="006272B5"/>
    <w:rsid w:val="006274A8"/>
    <w:rsid w:val="00627530"/>
    <w:rsid w:val="00630720"/>
    <w:rsid w:val="00632165"/>
    <w:rsid w:val="0063309A"/>
    <w:rsid w:val="00634BD8"/>
    <w:rsid w:val="00635450"/>
    <w:rsid w:val="0064163F"/>
    <w:rsid w:val="0065406E"/>
    <w:rsid w:val="006541B3"/>
    <w:rsid w:val="00655C31"/>
    <w:rsid w:val="00657881"/>
    <w:rsid w:val="00664BDB"/>
    <w:rsid w:val="006656DA"/>
    <w:rsid w:val="00665B50"/>
    <w:rsid w:val="00666C79"/>
    <w:rsid w:val="00667479"/>
    <w:rsid w:val="00670090"/>
    <w:rsid w:val="006713E5"/>
    <w:rsid w:val="00672662"/>
    <w:rsid w:val="006768C5"/>
    <w:rsid w:val="0068254A"/>
    <w:rsid w:val="00683FD2"/>
    <w:rsid w:val="00690BB5"/>
    <w:rsid w:val="00690DAD"/>
    <w:rsid w:val="006923D1"/>
    <w:rsid w:val="006948FA"/>
    <w:rsid w:val="00696080"/>
    <w:rsid w:val="00696A2A"/>
    <w:rsid w:val="00696A56"/>
    <w:rsid w:val="0069738D"/>
    <w:rsid w:val="006A00DC"/>
    <w:rsid w:val="006A763C"/>
    <w:rsid w:val="006B13C1"/>
    <w:rsid w:val="006B14C5"/>
    <w:rsid w:val="006B2144"/>
    <w:rsid w:val="006B2E88"/>
    <w:rsid w:val="006B2FC6"/>
    <w:rsid w:val="006B69DA"/>
    <w:rsid w:val="006C0740"/>
    <w:rsid w:val="006C08F1"/>
    <w:rsid w:val="006C123F"/>
    <w:rsid w:val="006C7007"/>
    <w:rsid w:val="006C7772"/>
    <w:rsid w:val="006D3505"/>
    <w:rsid w:val="006D3FB5"/>
    <w:rsid w:val="006D7E8C"/>
    <w:rsid w:val="006E0A4B"/>
    <w:rsid w:val="006E5297"/>
    <w:rsid w:val="006E59CC"/>
    <w:rsid w:val="006E74BD"/>
    <w:rsid w:val="006F122C"/>
    <w:rsid w:val="006F59CB"/>
    <w:rsid w:val="006F65AD"/>
    <w:rsid w:val="006F7C18"/>
    <w:rsid w:val="006F7DD5"/>
    <w:rsid w:val="007011DB"/>
    <w:rsid w:val="007037C5"/>
    <w:rsid w:val="00703BC6"/>
    <w:rsid w:val="00703D06"/>
    <w:rsid w:val="00704A6D"/>
    <w:rsid w:val="00705C00"/>
    <w:rsid w:val="007060CF"/>
    <w:rsid w:val="0070693D"/>
    <w:rsid w:val="00712965"/>
    <w:rsid w:val="00712B1D"/>
    <w:rsid w:val="00714071"/>
    <w:rsid w:val="007152BB"/>
    <w:rsid w:val="00715921"/>
    <w:rsid w:val="00716759"/>
    <w:rsid w:val="007175A3"/>
    <w:rsid w:val="00717B0E"/>
    <w:rsid w:val="00724133"/>
    <w:rsid w:val="007242D3"/>
    <w:rsid w:val="0072437F"/>
    <w:rsid w:val="00724BCF"/>
    <w:rsid w:val="007252B4"/>
    <w:rsid w:val="00725EAE"/>
    <w:rsid w:val="00726A5F"/>
    <w:rsid w:val="007277C3"/>
    <w:rsid w:val="0073375B"/>
    <w:rsid w:val="007342B9"/>
    <w:rsid w:val="00741211"/>
    <w:rsid w:val="007414B7"/>
    <w:rsid w:val="00741B4F"/>
    <w:rsid w:val="00741C5B"/>
    <w:rsid w:val="00742AF7"/>
    <w:rsid w:val="00744CAD"/>
    <w:rsid w:val="00752049"/>
    <w:rsid w:val="0075530A"/>
    <w:rsid w:val="0075732B"/>
    <w:rsid w:val="0075759A"/>
    <w:rsid w:val="00757927"/>
    <w:rsid w:val="0076098F"/>
    <w:rsid w:val="007620FC"/>
    <w:rsid w:val="00763755"/>
    <w:rsid w:val="007639D2"/>
    <w:rsid w:val="0077193B"/>
    <w:rsid w:val="00772C6C"/>
    <w:rsid w:val="00775305"/>
    <w:rsid w:val="007804F6"/>
    <w:rsid w:val="007830F3"/>
    <w:rsid w:val="00783215"/>
    <w:rsid w:val="0078387D"/>
    <w:rsid w:val="007847C4"/>
    <w:rsid w:val="007959AB"/>
    <w:rsid w:val="007A4AE8"/>
    <w:rsid w:val="007A7FC0"/>
    <w:rsid w:val="007B1A71"/>
    <w:rsid w:val="007B45A7"/>
    <w:rsid w:val="007B5100"/>
    <w:rsid w:val="007B5329"/>
    <w:rsid w:val="007B74F4"/>
    <w:rsid w:val="007C0A8C"/>
    <w:rsid w:val="007C1A14"/>
    <w:rsid w:val="007C337F"/>
    <w:rsid w:val="007C7952"/>
    <w:rsid w:val="007D17A9"/>
    <w:rsid w:val="007D7926"/>
    <w:rsid w:val="007E33C5"/>
    <w:rsid w:val="007E3813"/>
    <w:rsid w:val="007E529E"/>
    <w:rsid w:val="007E625B"/>
    <w:rsid w:val="007E63ED"/>
    <w:rsid w:val="007F076E"/>
    <w:rsid w:val="007F1AC7"/>
    <w:rsid w:val="007F31F4"/>
    <w:rsid w:val="007F582A"/>
    <w:rsid w:val="00804C9F"/>
    <w:rsid w:val="008073B1"/>
    <w:rsid w:val="008114D1"/>
    <w:rsid w:val="008124E6"/>
    <w:rsid w:val="00812A48"/>
    <w:rsid w:val="00812E8E"/>
    <w:rsid w:val="00815211"/>
    <w:rsid w:val="00817863"/>
    <w:rsid w:val="0082124B"/>
    <w:rsid w:val="008212BA"/>
    <w:rsid w:val="00823113"/>
    <w:rsid w:val="008234E7"/>
    <w:rsid w:val="00824F77"/>
    <w:rsid w:val="0082684E"/>
    <w:rsid w:val="0082762F"/>
    <w:rsid w:val="008306BA"/>
    <w:rsid w:val="00832253"/>
    <w:rsid w:val="00832E0D"/>
    <w:rsid w:val="008342DE"/>
    <w:rsid w:val="008348D1"/>
    <w:rsid w:val="00834DBA"/>
    <w:rsid w:val="008351F7"/>
    <w:rsid w:val="008377A9"/>
    <w:rsid w:val="00840207"/>
    <w:rsid w:val="008437F6"/>
    <w:rsid w:val="008451DD"/>
    <w:rsid w:val="00850C90"/>
    <w:rsid w:val="00852478"/>
    <w:rsid w:val="008528C3"/>
    <w:rsid w:val="00852F18"/>
    <w:rsid w:val="0085333D"/>
    <w:rsid w:val="00853F8E"/>
    <w:rsid w:val="00856445"/>
    <w:rsid w:val="00857D5E"/>
    <w:rsid w:val="008609D3"/>
    <w:rsid w:val="008625AF"/>
    <w:rsid w:val="00866A43"/>
    <w:rsid w:val="008760DC"/>
    <w:rsid w:val="00880B01"/>
    <w:rsid w:val="0088294F"/>
    <w:rsid w:val="00882C3D"/>
    <w:rsid w:val="00882F7C"/>
    <w:rsid w:val="0088424E"/>
    <w:rsid w:val="00885272"/>
    <w:rsid w:val="00886B1B"/>
    <w:rsid w:val="008871E5"/>
    <w:rsid w:val="008911B6"/>
    <w:rsid w:val="00892D6B"/>
    <w:rsid w:val="00894DC2"/>
    <w:rsid w:val="00895804"/>
    <w:rsid w:val="00896BC1"/>
    <w:rsid w:val="008A2510"/>
    <w:rsid w:val="008A5F37"/>
    <w:rsid w:val="008A64BD"/>
    <w:rsid w:val="008B3646"/>
    <w:rsid w:val="008B43D9"/>
    <w:rsid w:val="008B4EE8"/>
    <w:rsid w:val="008B660D"/>
    <w:rsid w:val="008C0FEF"/>
    <w:rsid w:val="008C13E9"/>
    <w:rsid w:val="008C1730"/>
    <w:rsid w:val="008C1DD8"/>
    <w:rsid w:val="008C25D9"/>
    <w:rsid w:val="008C5073"/>
    <w:rsid w:val="008C5CBA"/>
    <w:rsid w:val="008C74B1"/>
    <w:rsid w:val="008C76CE"/>
    <w:rsid w:val="008D04C8"/>
    <w:rsid w:val="008D154A"/>
    <w:rsid w:val="008D19EF"/>
    <w:rsid w:val="008D2C10"/>
    <w:rsid w:val="008D3771"/>
    <w:rsid w:val="008E1FDC"/>
    <w:rsid w:val="008E5096"/>
    <w:rsid w:val="008E5B36"/>
    <w:rsid w:val="008E60F4"/>
    <w:rsid w:val="008E7F60"/>
    <w:rsid w:val="008F168A"/>
    <w:rsid w:val="008F18F9"/>
    <w:rsid w:val="008F7918"/>
    <w:rsid w:val="00900E88"/>
    <w:rsid w:val="009032B6"/>
    <w:rsid w:val="00903544"/>
    <w:rsid w:val="00910B1D"/>
    <w:rsid w:val="0091168E"/>
    <w:rsid w:val="009127D1"/>
    <w:rsid w:val="009129C9"/>
    <w:rsid w:val="0091657F"/>
    <w:rsid w:val="009166E1"/>
    <w:rsid w:val="00917753"/>
    <w:rsid w:val="00924258"/>
    <w:rsid w:val="0092427D"/>
    <w:rsid w:val="0093304A"/>
    <w:rsid w:val="00935CEA"/>
    <w:rsid w:val="0093772B"/>
    <w:rsid w:val="009404B2"/>
    <w:rsid w:val="00942E73"/>
    <w:rsid w:val="00947E8F"/>
    <w:rsid w:val="00951CCE"/>
    <w:rsid w:val="009557E8"/>
    <w:rsid w:val="00955A49"/>
    <w:rsid w:val="00961C8A"/>
    <w:rsid w:val="00962EFB"/>
    <w:rsid w:val="00963A83"/>
    <w:rsid w:val="0096507A"/>
    <w:rsid w:val="00967BCD"/>
    <w:rsid w:val="00970B8E"/>
    <w:rsid w:val="00971510"/>
    <w:rsid w:val="00973158"/>
    <w:rsid w:val="00974AA5"/>
    <w:rsid w:val="00974CD9"/>
    <w:rsid w:val="00977E4F"/>
    <w:rsid w:val="009811BB"/>
    <w:rsid w:val="009828B3"/>
    <w:rsid w:val="00985AD5"/>
    <w:rsid w:val="0098608F"/>
    <w:rsid w:val="00991B56"/>
    <w:rsid w:val="009923DE"/>
    <w:rsid w:val="009931A4"/>
    <w:rsid w:val="009A07FB"/>
    <w:rsid w:val="009A0A1C"/>
    <w:rsid w:val="009A2CA9"/>
    <w:rsid w:val="009A4F8F"/>
    <w:rsid w:val="009A51A1"/>
    <w:rsid w:val="009A63EC"/>
    <w:rsid w:val="009A760C"/>
    <w:rsid w:val="009B0BF0"/>
    <w:rsid w:val="009B33DC"/>
    <w:rsid w:val="009B530A"/>
    <w:rsid w:val="009C07C7"/>
    <w:rsid w:val="009C0DCF"/>
    <w:rsid w:val="009C14B7"/>
    <w:rsid w:val="009C23E2"/>
    <w:rsid w:val="009C3224"/>
    <w:rsid w:val="009D0727"/>
    <w:rsid w:val="009D2202"/>
    <w:rsid w:val="009D3122"/>
    <w:rsid w:val="009D594A"/>
    <w:rsid w:val="009D5CA0"/>
    <w:rsid w:val="009E25F4"/>
    <w:rsid w:val="009E2EA8"/>
    <w:rsid w:val="009E3A1F"/>
    <w:rsid w:val="009E3F48"/>
    <w:rsid w:val="009E4E4B"/>
    <w:rsid w:val="009F2A69"/>
    <w:rsid w:val="009F4E64"/>
    <w:rsid w:val="00A006FA"/>
    <w:rsid w:val="00A02806"/>
    <w:rsid w:val="00A07776"/>
    <w:rsid w:val="00A13B67"/>
    <w:rsid w:val="00A225E3"/>
    <w:rsid w:val="00A22C49"/>
    <w:rsid w:val="00A23D02"/>
    <w:rsid w:val="00A25B91"/>
    <w:rsid w:val="00A26F42"/>
    <w:rsid w:val="00A30F25"/>
    <w:rsid w:val="00A32598"/>
    <w:rsid w:val="00A34ECE"/>
    <w:rsid w:val="00A37E41"/>
    <w:rsid w:val="00A42FB7"/>
    <w:rsid w:val="00A441C1"/>
    <w:rsid w:val="00A448D4"/>
    <w:rsid w:val="00A45B21"/>
    <w:rsid w:val="00A4726A"/>
    <w:rsid w:val="00A47BCC"/>
    <w:rsid w:val="00A52611"/>
    <w:rsid w:val="00A55142"/>
    <w:rsid w:val="00A55D61"/>
    <w:rsid w:val="00A6535B"/>
    <w:rsid w:val="00A65707"/>
    <w:rsid w:val="00A67D0B"/>
    <w:rsid w:val="00A7046E"/>
    <w:rsid w:val="00A71593"/>
    <w:rsid w:val="00A73C6F"/>
    <w:rsid w:val="00A7495E"/>
    <w:rsid w:val="00A766DA"/>
    <w:rsid w:val="00A80F1C"/>
    <w:rsid w:val="00A83653"/>
    <w:rsid w:val="00A900F0"/>
    <w:rsid w:val="00A90C21"/>
    <w:rsid w:val="00A916E4"/>
    <w:rsid w:val="00A91CB1"/>
    <w:rsid w:val="00A92269"/>
    <w:rsid w:val="00A93286"/>
    <w:rsid w:val="00A933BC"/>
    <w:rsid w:val="00AA3867"/>
    <w:rsid w:val="00AA3C8A"/>
    <w:rsid w:val="00AB1770"/>
    <w:rsid w:val="00AB1C0F"/>
    <w:rsid w:val="00AB23E5"/>
    <w:rsid w:val="00AB4597"/>
    <w:rsid w:val="00AB7A04"/>
    <w:rsid w:val="00AB7EE7"/>
    <w:rsid w:val="00AC2669"/>
    <w:rsid w:val="00AC3B26"/>
    <w:rsid w:val="00AC3CAC"/>
    <w:rsid w:val="00AD0BDD"/>
    <w:rsid w:val="00AD0C82"/>
    <w:rsid w:val="00AD14FA"/>
    <w:rsid w:val="00AD1B2A"/>
    <w:rsid w:val="00AD29D2"/>
    <w:rsid w:val="00AD70E7"/>
    <w:rsid w:val="00AD79ED"/>
    <w:rsid w:val="00AE1921"/>
    <w:rsid w:val="00AE232F"/>
    <w:rsid w:val="00AF09CE"/>
    <w:rsid w:val="00AF1BF0"/>
    <w:rsid w:val="00AF1FF4"/>
    <w:rsid w:val="00AF3F88"/>
    <w:rsid w:val="00AF5E3A"/>
    <w:rsid w:val="00B003EF"/>
    <w:rsid w:val="00B03619"/>
    <w:rsid w:val="00B05035"/>
    <w:rsid w:val="00B05179"/>
    <w:rsid w:val="00B14197"/>
    <w:rsid w:val="00B153C5"/>
    <w:rsid w:val="00B16AA6"/>
    <w:rsid w:val="00B17061"/>
    <w:rsid w:val="00B23E54"/>
    <w:rsid w:val="00B246C6"/>
    <w:rsid w:val="00B24955"/>
    <w:rsid w:val="00B251DC"/>
    <w:rsid w:val="00B2697A"/>
    <w:rsid w:val="00B3036A"/>
    <w:rsid w:val="00B3045B"/>
    <w:rsid w:val="00B317B5"/>
    <w:rsid w:val="00B32C83"/>
    <w:rsid w:val="00B35ADC"/>
    <w:rsid w:val="00B36829"/>
    <w:rsid w:val="00B36987"/>
    <w:rsid w:val="00B371E3"/>
    <w:rsid w:val="00B415F7"/>
    <w:rsid w:val="00B42A75"/>
    <w:rsid w:val="00B42BD9"/>
    <w:rsid w:val="00B4406D"/>
    <w:rsid w:val="00B457D4"/>
    <w:rsid w:val="00B4590A"/>
    <w:rsid w:val="00B50D89"/>
    <w:rsid w:val="00B51071"/>
    <w:rsid w:val="00B5135F"/>
    <w:rsid w:val="00B52221"/>
    <w:rsid w:val="00B528DE"/>
    <w:rsid w:val="00B55665"/>
    <w:rsid w:val="00B569BB"/>
    <w:rsid w:val="00B572B9"/>
    <w:rsid w:val="00B615CD"/>
    <w:rsid w:val="00B63B78"/>
    <w:rsid w:val="00B67949"/>
    <w:rsid w:val="00B67C8E"/>
    <w:rsid w:val="00B67CD0"/>
    <w:rsid w:val="00B67E64"/>
    <w:rsid w:val="00B70DB5"/>
    <w:rsid w:val="00B70F73"/>
    <w:rsid w:val="00B714E3"/>
    <w:rsid w:val="00B764C3"/>
    <w:rsid w:val="00B87BCF"/>
    <w:rsid w:val="00B9606D"/>
    <w:rsid w:val="00B97CB2"/>
    <w:rsid w:val="00BA0119"/>
    <w:rsid w:val="00BA253B"/>
    <w:rsid w:val="00BA40BA"/>
    <w:rsid w:val="00BA567A"/>
    <w:rsid w:val="00BA586C"/>
    <w:rsid w:val="00BB2981"/>
    <w:rsid w:val="00BB40C2"/>
    <w:rsid w:val="00BB4720"/>
    <w:rsid w:val="00BB5882"/>
    <w:rsid w:val="00BB7226"/>
    <w:rsid w:val="00BB7C87"/>
    <w:rsid w:val="00BB7E8D"/>
    <w:rsid w:val="00BC144E"/>
    <w:rsid w:val="00BC1886"/>
    <w:rsid w:val="00BC1E54"/>
    <w:rsid w:val="00BC1E55"/>
    <w:rsid w:val="00BC27C7"/>
    <w:rsid w:val="00BC55A0"/>
    <w:rsid w:val="00BC62F0"/>
    <w:rsid w:val="00BC6647"/>
    <w:rsid w:val="00BC6DCE"/>
    <w:rsid w:val="00BD0A14"/>
    <w:rsid w:val="00BD0E42"/>
    <w:rsid w:val="00BD27BE"/>
    <w:rsid w:val="00BD2E84"/>
    <w:rsid w:val="00BD6E21"/>
    <w:rsid w:val="00BE39F8"/>
    <w:rsid w:val="00BE5957"/>
    <w:rsid w:val="00BE6B3E"/>
    <w:rsid w:val="00BE7063"/>
    <w:rsid w:val="00BF5CF0"/>
    <w:rsid w:val="00C0045A"/>
    <w:rsid w:val="00C018BE"/>
    <w:rsid w:val="00C03B56"/>
    <w:rsid w:val="00C1149F"/>
    <w:rsid w:val="00C1286F"/>
    <w:rsid w:val="00C14DBF"/>
    <w:rsid w:val="00C14F4C"/>
    <w:rsid w:val="00C15256"/>
    <w:rsid w:val="00C15528"/>
    <w:rsid w:val="00C166B3"/>
    <w:rsid w:val="00C1760A"/>
    <w:rsid w:val="00C17E11"/>
    <w:rsid w:val="00C210AB"/>
    <w:rsid w:val="00C24A8B"/>
    <w:rsid w:val="00C27A3F"/>
    <w:rsid w:val="00C308C8"/>
    <w:rsid w:val="00C314FF"/>
    <w:rsid w:val="00C31A71"/>
    <w:rsid w:val="00C33121"/>
    <w:rsid w:val="00C341B9"/>
    <w:rsid w:val="00C341DF"/>
    <w:rsid w:val="00C36DEB"/>
    <w:rsid w:val="00C42E17"/>
    <w:rsid w:val="00C44D08"/>
    <w:rsid w:val="00C46526"/>
    <w:rsid w:val="00C54378"/>
    <w:rsid w:val="00C550A2"/>
    <w:rsid w:val="00C56325"/>
    <w:rsid w:val="00C56AB9"/>
    <w:rsid w:val="00C574B5"/>
    <w:rsid w:val="00C5792C"/>
    <w:rsid w:val="00C62C94"/>
    <w:rsid w:val="00C6542E"/>
    <w:rsid w:val="00C70AC6"/>
    <w:rsid w:val="00C73776"/>
    <w:rsid w:val="00C8013A"/>
    <w:rsid w:val="00C804AB"/>
    <w:rsid w:val="00C82123"/>
    <w:rsid w:val="00C83B6A"/>
    <w:rsid w:val="00C83FC1"/>
    <w:rsid w:val="00C85CAA"/>
    <w:rsid w:val="00C877F0"/>
    <w:rsid w:val="00C9028C"/>
    <w:rsid w:val="00C92D34"/>
    <w:rsid w:val="00C93CC3"/>
    <w:rsid w:val="00C968A5"/>
    <w:rsid w:val="00CA145C"/>
    <w:rsid w:val="00CA360F"/>
    <w:rsid w:val="00CB5793"/>
    <w:rsid w:val="00CB64A8"/>
    <w:rsid w:val="00CC2493"/>
    <w:rsid w:val="00CD138A"/>
    <w:rsid w:val="00CD1435"/>
    <w:rsid w:val="00CD4A40"/>
    <w:rsid w:val="00CD61C0"/>
    <w:rsid w:val="00CD6336"/>
    <w:rsid w:val="00CD7144"/>
    <w:rsid w:val="00CE1EF8"/>
    <w:rsid w:val="00CE2CA7"/>
    <w:rsid w:val="00CE33DF"/>
    <w:rsid w:val="00CE48E6"/>
    <w:rsid w:val="00CE6C50"/>
    <w:rsid w:val="00CE76F8"/>
    <w:rsid w:val="00CF1056"/>
    <w:rsid w:val="00CF6B79"/>
    <w:rsid w:val="00D048F9"/>
    <w:rsid w:val="00D06BEE"/>
    <w:rsid w:val="00D16E45"/>
    <w:rsid w:val="00D20CFC"/>
    <w:rsid w:val="00D23C45"/>
    <w:rsid w:val="00D24E69"/>
    <w:rsid w:val="00D27DE6"/>
    <w:rsid w:val="00D30CF2"/>
    <w:rsid w:val="00D3153E"/>
    <w:rsid w:val="00D32E3B"/>
    <w:rsid w:val="00D33E03"/>
    <w:rsid w:val="00D34510"/>
    <w:rsid w:val="00D34966"/>
    <w:rsid w:val="00D34E50"/>
    <w:rsid w:val="00D34E94"/>
    <w:rsid w:val="00D352CD"/>
    <w:rsid w:val="00D367A1"/>
    <w:rsid w:val="00D3789A"/>
    <w:rsid w:val="00D378FF"/>
    <w:rsid w:val="00D412BA"/>
    <w:rsid w:val="00D41349"/>
    <w:rsid w:val="00D4417C"/>
    <w:rsid w:val="00D477CB"/>
    <w:rsid w:val="00D5088A"/>
    <w:rsid w:val="00D50F82"/>
    <w:rsid w:val="00D5172E"/>
    <w:rsid w:val="00D53234"/>
    <w:rsid w:val="00D5394C"/>
    <w:rsid w:val="00D5471E"/>
    <w:rsid w:val="00D552B0"/>
    <w:rsid w:val="00D5533E"/>
    <w:rsid w:val="00D55A96"/>
    <w:rsid w:val="00D6153E"/>
    <w:rsid w:val="00D62661"/>
    <w:rsid w:val="00D646A3"/>
    <w:rsid w:val="00D66856"/>
    <w:rsid w:val="00D73BC7"/>
    <w:rsid w:val="00D755CC"/>
    <w:rsid w:val="00D815AF"/>
    <w:rsid w:val="00D846DB"/>
    <w:rsid w:val="00D8631E"/>
    <w:rsid w:val="00D8635F"/>
    <w:rsid w:val="00D914D3"/>
    <w:rsid w:val="00D962C7"/>
    <w:rsid w:val="00DA0FA1"/>
    <w:rsid w:val="00DA1970"/>
    <w:rsid w:val="00DA359D"/>
    <w:rsid w:val="00DA57D1"/>
    <w:rsid w:val="00DA5961"/>
    <w:rsid w:val="00DA7183"/>
    <w:rsid w:val="00DB2CDF"/>
    <w:rsid w:val="00DB2FA0"/>
    <w:rsid w:val="00DB587A"/>
    <w:rsid w:val="00DB59F2"/>
    <w:rsid w:val="00DC2501"/>
    <w:rsid w:val="00DC6383"/>
    <w:rsid w:val="00DD270F"/>
    <w:rsid w:val="00DD6AD9"/>
    <w:rsid w:val="00DE1943"/>
    <w:rsid w:val="00DE1C2D"/>
    <w:rsid w:val="00DE200C"/>
    <w:rsid w:val="00DE366C"/>
    <w:rsid w:val="00DE4946"/>
    <w:rsid w:val="00DE7E87"/>
    <w:rsid w:val="00DF29DD"/>
    <w:rsid w:val="00E004E4"/>
    <w:rsid w:val="00E02E86"/>
    <w:rsid w:val="00E070F5"/>
    <w:rsid w:val="00E07BE7"/>
    <w:rsid w:val="00E07C49"/>
    <w:rsid w:val="00E12F0B"/>
    <w:rsid w:val="00E164AC"/>
    <w:rsid w:val="00E22331"/>
    <w:rsid w:val="00E22AC9"/>
    <w:rsid w:val="00E26F1F"/>
    <w:rsid w:val="00E2701F"/>
    <w:rsid w:val="00E3304F"/>
    <w:rsid w:val="00E3349A"/>
    <w:rsid w:val="00E34F3E"/>
    <w:rsid w:val="00E36967"/>
    <w:rsid w:val="00E37F39"/>
    <w:rsid w:val="00E409C1"/>
    <w:rsid w:val="00E41819"/>
    <w:rsid w:val="00E45D1F"/>
    <w:rsid w:val="00E4710E"/>
    <w:rsid w:val="00E503BA"/>
    <w:rsid w:val="00E5115C"/>
    <w:rsid w:val="00E51910"/>
    <w:rsid w:val="00E52021"/>
    <w:rsid w:val="00E521F0"/>
    <w:rsid w:val="00E61706"/>
    <w:rsid w:val="00E651C2"/>
    <w:rsid w:val="00E704A3"/>
    <w:rsid w:val="00E7263D"/>
    <w:rsid w:val="00E82614"/>
    <w:rsid w:val="00E86E55"/>
    <w:rsid w:val="00E8700D"/>
    <w:rsid w:val="00E900DF"/>
    <w:rsid w:val="00E90958"/>
    <w:rsid w:val="00E9127B"/>
    <w:rsid w:val="00E95CCC"/>
    <w:rsid w:val="00E95DD1"/>
    <w:rsid w:val="00E971BD"/>
    <w:rsid w:val="00EA0223"/>
    <w:rsid w:val="00EA10F8"/>
    <w:rsid w:val="00EA3926"/>
    <w:rsid w:val="00EA6CEF"/>
    <w:rsid w:val="00EB5262"/>
    <w:rsid w:val="00EC3FB3"/>
    <w:rsid w:val="00EC4260"/>
    <w:rsid w:val="00EC4442"/>
    <w:rsid w:val="00EC7718"/>
    <w:rsid w:val="00ED19B2"/>
    <w:rsid w:val="00ED2164"/>
    <w:rsid w:val="00ED331A"/>
    <w:rsid w:val="00ED6B1F"/>
    <w:rsid w:val="00ED7436"/>
    <w:rsid w:val="00ED79EE"/>
    <w:rsid w:val="00EE04F6"/>
    <w:rsid w:val="00EE143C"/>
    <w:rsid w:val="00EE3338"/>
    <w:rsid w:val="00EE4191"/>
    <w:rsid w:val="00EE5944"/>
    <w:rsid w:val="00EF4EA1"/>
    <w:rsid w:val="00EF5A42"/>
    <w:rsid w:val="00EF5DC8"/>
    <w:rsid w:val="00F039B8"/>
    <w:rsid w:val="00F061FF"/>
    <w:rsid w:val="00F079E5"/>
    <w:rsid w:val="00F16DA0"/>
    <w:rsid w:val="00F1710B"/>
    <w:rsid w:val="00F17B2F"/>
    <w:rsid w:val="00F207F6"/>
    <w:rsid w:val="00F233C9"/>
    <w:rsid w:val="00F247EC"/>
    <w:rsid w:val="00F25C15"/>
    <w:rsid w:val="00F2711F"/>
    <w:rsid w:val="00F30D99"/>
    <w:rsid w:val="00F323CE"/>
    <w:rsid w:val="00F327BA"/>
    <w:rsid w:val="00F32BF2"/>
    <w:rsid w:val="00F33DD5"/>
    <w:rsid w:val="00F347FF"/>
    <w:rsid w:val="00F41CD3"/>
    <w:rsid w:val="00F4594B"/>
    <w:rsid w:val="00F479E1"/>
    <w:rsid w:val="00F50B62"/>
    <w:rsid w:val="00F5116D"/>
    <w:rsid w:val="00F52B69"/>
    <w:rsid w:val="00F53718"/>
    <w:rsid w:val="00F55812"/>
    <w:rsid w:val="00F605D7"/>
    <w:rsid w:val="00F61E20"/>
    <w:rsid w:val="00F655F8"/>
    <w:rsid w:val="00F657DF"/>
    <w:rsid w:val="00F75663"/>
    <w:rsid w:val="00F83275"/>
    <w:rsid w:val="00F86487"/>
    <w:rsid w:val="00F87074"/>
    <w:rsid w:val="00F87A4D"/>
    <w:rsid w:val="00F91189"/>
    <w:rsid w:val="00F91E3D"/>
    <w:rsid w:val="00F94958"/>
    <w:rsid w:val="00F95ABD"/>
    <w:rsid w:val="00F961B4"/>
    <w:rsid w:val="00F97433"/>
    <w:rsid w:val="00FA2B57"/>
    <w:rsid w:val="00FA5820"/>
    <w:rsid w:val="00FA6EF7"/>
    <w:rsid w:val="00FA7746"/>
    <w:rsid w:val="00FA780D"/>
    <w:rsid w:val="00FB3E5E"/>
    <w:rsid w:val="00FB46B1"/>
    <w:rsid w:val="00FB5A5F"/>
    <w:rsid w:val="00FB7DDD"/>
    <w:rsid w:val="00FC1907"/>
    <w:rsid w:val="00FC2329"/>
    <w:rsid w:val="00FC3EC0"/>
    <w:rsid w:val="00FC4586"/>
    <w:rsid w:val="00FC4812"/>
    <w:rsid w:val="00FC66DB"/>
    <w:rsid w:val="00FC6EEE"/>
    <w:rsid w:val="00FD2CC4"/>
    <w:rsid w:val="00FD5D3D"/>
    <w:rsid w:val="00FD67B9"/>
    <w:rsid w:val="00FE6640"/>
    <w:rsid w:val="00FE7D4A"/>
    <w:rsid w:val="00FF02B3"/>
    <w:rsid w:val="00FF2ACC"/>
    <w:rsid w:val="00FF2D8E"/>
    <w:rsid w:val="00FF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5F8"/>
    <w:rPr>
      <w:color w:val="0000FF" w:themeColor="hyperlink"/>
      <w:u w:val="single"/>
    </w:rPr>
  </w:style>
  <w:style w:type="paragraph" w:customStyle="1" w:styleId="a4">
    <w:name w:val="Знак"/>
    <w:basedOn w:val="a"/>
    <w:rsid w:val="002F6E03"/>
    <w:pPr>
      <w:spacing w:after="160" w:line="240" w:lineRule="exact"/>
    </w:pPr>
    <w:rPr>
      <w:rFonts w:ascii="Verdana" w:eastAsia="Times New Roman" w:hAnsi="Verdana" w:cs="Times New Roman"/>
      <w:sz w:val="20"/>
      <w:szCs w:val="20"/>
      <w:lang w:val="en-US"/>
    </w:rPr>
  </w:style>
  <w:style w:type="paragraph" w:customStyle="1" w:styleId="a5">
    <w:name w:val="Знак"/>
    <w:basedOn w:val="a"/>
    <w:rsid w:val="0028153A"/>
    <w:pPr>
      <w:spacing w:after="160" w:line="240" w:lineRule="exact"/>
    </w:pPr>
    <w:rPr>
      <w:rFonts w:ascii="Times New Roman" w:eastAsia="Calibri" w:hAnsi="Times New Roman" w:cs="Times New Roman"/>
      <w:sz w:val="20"/>
      <w:szCs w:val="20"/>
      <w:lang w:eastAsia="zh-CN"/>
    </w:rPr>
  </w:style>
  <w:style w:type="paragraph" w:customStyle="1" w:styleId="a6">
    <w:name w:val="Знак"/>
    <w:basedOn w:val="a"/>
    <w:rsid w:val="00E45D1F"/>
    <w:pPr>
      <w:spacing w:after="160" w:line="240" w:lineRule="exact"/>
    </w:pPr>
    <w:rPr>
      <w:rFonts w:ascii="Times New Roman" w:eastAsia="Calibri" w:hAnsi="Times New Roman" w:cs="Times New Roman"/>
      <w:sz w:val="20"/>
      <w:szCs w:val="20"/>
      <w:lang w:eastAsia="zh-CN"/>
    </w:rPr>
  </w:style>
  <w:style w:type="table" w:styleId="a7">
    <w:name w:val="Table Grid"/>
    <w:basedOn w:val="a1"/>
    <w:uiPriority w:val="59"/>
    <w:rsid w:val="00CD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094A19"/>
    <w:pPr>
      <w:spacing w:after="120"/>
    </w:pPr>
  </w:style>
  <w:style w:type="character" w:customStyle="1" w:styleId="a9">
    <w:name w:val="Основной текст Знак"/>
    <w:basedOn w:val="a0"/>
    <w:link w:val="a8"/>
    <w:uiPriority w:val="99"/>
    <w:semiHidden/>
    <w:rsid w:val="00094A19"/>
  </w:style>
  <w:style w:type="paragraph" w:customStyle="1" w:styleId="ConsPlusNonformat">
    <w:name w:val="ConsPlusNonformat"/>
    <w:rsid w:val="00094A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metervalue">
    <w:name w:val="parametervalue"/>
    <w:basedOn w:val="a"/>
    <w:rsid w:val="0029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Название объекта3"/>
    <w:basedOn w:val="a"/>
    <w:rsid w:val="00B70DB5"/>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 w:type="paragraph" w:customStyle="1" w:styleId="parameter">
    <w:name w:val="parameter"/>
    <w:basedOn w:val="a"/>
    <w:rsid w:val="00615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одзаголовок1"/>
    <w:basedOn w:val="a"/>
    <w:rsid w:val="0061519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61519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character" w:customStyle="1" w:styleId="100">
    <w:name w:val="Основной текст (10)"/>
    <w:rsid w:val="00B24955"/>
    <w:rPr>
      <w:sz w:val="19"/>
      <w:szCs w:val="19"/>
      <w:u w:val="single"/>
      <w:lang w:bidi="ar-SA"/>
    </w:rPr>
  </w:style>
  <w:style w:type="paragraph" w:customStyle="1" w:styleId="ConsPlusNormal">
    <w:name w:val="ConsPlusNormal"/>
    <w:rsid w:val="002C15B1"/>
    <w:pPr>
      <w:autoSpaceDE w:val="0"/>
      <w:autoSpaceDN w:val="0"/>
      <w:adjustRightInd w:val="0"/>
      <w:spacing w:after="0" w:line="240" w:lineRule="auto"/>
    </w:pPr>
    <w:rPr>
      <w:rFonts w:ascii="Arial" w:hAnsi="Arial" w:cs="Arial"/>
      <w:sz w:val="20"/>
      <w:szCs w:val="20"/>
    </w:rPr>
  </w:style>
  <w:style w:type="character" w:customStyle="1" w:styleId="aa">
    <w:name w:val="Цветовое выделение"/>
    <w:rsid w:val="00173522"/>
    <w:rPr>
      <w:b/>
      <w:bCs/>
      <w:color w:val="000080"/>
      <w:sz w:val="20"/>
      <w:szCs w:val="20"/>
    </w:rPr>
  </w:style>
  <w:style w:type="paragraph" w:customStyle="1" w:styleId="ab">
    <w:name w:val="Знак"/>
    <w:basedOn w:val="a"/>
    <w:rsid w:val="00894DC2"/>
    <w:pPr>
      <w:spacing w:after="160" w:line="240" w:lineRule="exact"/>
    </w:pPr>
    <w:rPr>
      <w:rFonts w:ascii="Times New Roman" w:eastAsia="Calibri" w:hAnsi="Times New Roman" w:cs="Times New Roman"/>
      <w:sz w:val="20"/>
      <w:szCs w:val="20"/>
      <w:lang w:eastAsia="zh-CN"/>
    </w:rPr>
  </w:style>
  <w:style w:type="paragraph" w:customStyle="1" w:styleId="ac">
    <w:name w:val="Знак"/>
    <w:basedOn w:val="a"/>
    <w:rsid w:val="003C22D3"/>
    <w:pPr>
      <w:spacing w:after="160" w:line="240" w:lineRule="exact"/>
    </w:pPr>
    <w:rPr>
      <w:rFonts w:ascii="Times New Roman" w:eastAsia="Calibri" w:hAnsi="Times New Roman" w:cs="Times New Roman"/>
      <w:sz w:val="20"/>
      <w:szCs w:val="20"/>
      <w:lang w:eastAsia="zh-CN"/>
    </w:rPr>
  </w:style>
  <w:style w:type="paragraph" w:styleId="ad">
    <w:name w:val="Balloon Text"/>
    <w:basedOn w:val="a"/>
    <w:link w:val="ae"/>
    <w:uiPriority w:val="99"/>
    <w:semiHidden/>
    <w:unhideWhenUsed/>
    <w:rsid w:val="009032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32B6"/>
    <w:rPr>
      <w:rFonts w:ascii="Tahoma" w:hAnsi="Tahoma" w:cs="Tahoma"/>
      <w:sz w:val="16"/>
      <w:szCs w:val="16"/>
    </w:rPr>
  </w:style>
  <w:style w:type="paragraph" w:styleId="af">
    <w:name w:val="Title"/>
    <w:basedOn w:val="a"/>
    <w:link w:val="af0"/>
    <w:qFormat/>
    <w:rsid w:val="006F7DD5"/>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f0">
    <w:name w:val="Название Знак"/>
    <w:basedOn w:val="a0"/>
    <w:link w:val="af"/>
    <w:rsid w:val="006F7DD5"/>
    <w:rPr>
      <w:rFonts w:ascii="Arial Black" w:eastAsia="Times New Roman" w:hAnsi="Arial Black" w:cs="Times New Roman"/>
      <w:spacing w:val="8"/>
      <w:kern w:val="144"/>
      <w:sz w:val="24"/>
      <w:szCs w:val="20"/>
      <w:lang w:eastAsia="ru-RU"/>
    </w:rPr>
  </w:style>
  <w:style w:type="paragraph" w:styleId="af1">
    <w:name w:val="Subtitle"/>
    <w:basedOn w:val="a"/>
    <w:link w:val="af2"/>
    <w:qFormat/>
    <w:rsid w:val="006F7DD5"/>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f2">
    <w:name w:val="Подзаголовок Знак"/>
    <w:basedOn w:val="a0"/>
    <w:link w:val="af1"/>
    <w:rsid w:val="006F7DD5"/>
    <w:rPr>
      <w:rFonts w:ascii="Arial Black" w:eastAsia="Times New Roman" w:hAnsi="Arial Black" w:cs="Times New Roman"/>
      <w:spacing w:val="8"/>
      <w:kern w:val="144"/>
      <w:sz w:val="28"/>
      <w:szCs w:val="20"/>
      <w:lang w:eastAsia="ru-RU"/>
    </w:rPr>
  </w:style>
  <w:style w:type="paragraph" w:styleId="af3">
    <w:name w:val="List Paragraph"/>
    <w:basedOn w:val="a"/>
    <w:uiPriority w:val="34"/>
    <w:qFormat/>
    <w:rsid w:val="000E48C7"/>
    <w:pPr>
      <w:ind w:left="720"/>
      <w:contextualSpacing/>
    </w:pPr>
  </w:style>
  <w:style w:type="paragraph" w:customStyle="1" w:styleId="Default">
    <w:name w:val="Default"/>
    <w:rsid w:val="00CA3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5F8"/>
    <w:rPr>
      <w:color w:val="0000FF" w:themeColor="hyperlink"/>
      <w:u w:val="single"/>
    </w:rPr>
  </w:style>
  <w:style w:type="paragraph" w:customStyle="1" w:styleId="a4">
    <w:name w:val="Знак"/>
    <w:basedOn w:val="a"/>
    <w:rsid w:val="002F6E03"/>
    <w:pPr>
      <w:spacing w:after="160" w:line="240" w:lineRule="exact"/>
    </w:pPr>
    <w:rPr>
      <w:rFonts w:ascii="Verdana" w:eastAsia="Times New Roman" w:hAnsi="Verdana" w:cs="Times New Roman"/>
      <w:sz w:val="20"/>
      <w:szCs w:val="20"/>
      <w:lang w:val="en-US"/>
    </w:rPr>
  </w:style>
  <w:style w:type="paragraph" w:customStyle="1" w:styleId="a5">
    <w:name w:val="Знак"/>
    <w:basedOn w:val="a"/>
    <w:rsid w:val="0028153A"/>
    <w:pPr>
      <w:spacing w:after="160" w:line="240" w:lineRule="exact"/>
    </w:pPr>
    <w:rPr>
      <w:rFonts w:ascii="Times New Roman" w:eastAsia="Calibri" w:hAnsi="Times New Roman" w:cs="Times New Roman"/>
      <w:sz w:val="20"/>
      <w:szCs w:val="20"/>
      <w:lang w:eastAsia="zh-CN"/>
    </w:rPr>
  </w:style>
  <w:style w:type="paragraph" w:customStyle="1" w:styleId="a6">
    <w:name w:val="Знак"/>
    <w:basedOn w:val="a"/>
    <w:rsid w:val="00E45D1F"/>
    <w:pPr>
      <w:spacing w:after="160" w:line="240" w:lineRule="exact"/>
    </w:pPr>
    <w:rPr>
      <w:rFonts w:ascii="Times New Roman" w:eastAsia="Calibri" w:hAnsi="Times New Roman" w:cs="Times New Roman"/>
      <w:sz w:val="20"/>
      <w:szCs w:val="20"/>
      <w:lang w:eastAsia="zh-CN"/>
    </w:rPr>
  </w:style>
  <w:style w:type="table" w:styleId="a7">
    <w:name w:val="Table Grid"/>
    <w:basedOn w:val="a1"/>
    <w:uiPriority w:val="59"/>
    <w:rsid w:val="00CD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094A19"/>
    <w:pPr>
      <w:spacing w:after="120"/>
    </w:pPr>
  </w:style>
  <w:style w:type="character" w:customStyle="1" w:styleId="a9">
    <w:name w:val="Основной текст Знак"/>
    <w:basedOn w:val="a0"/>
    <w:link w:val="a8"/>
    <w:uiPriority w:val="99"/>
    <w:semiHidden/>
    <w:rsid w:val="00094A19"/>
  </w:style>
  <w:style w:type="paragraph" w:customStyle="1" w:styleId="ConsPlusNonformat">
    <w:name w:val="ConsPlusNonformat"/>
    <w:rsid w:val="00094A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metervalue">
    <w:name w:val="parametervalue"/>
    <w:basedOn w:val="a"/>
    <w:rsid w:val="0029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Название объекта3"/>
    <w:basedOn w:val="a"/>
    <w:rsid w:val="00B70DB5"/>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 w:type="paragraph" w:customStyle="1" w:styleId="parameter">
    <w:name w:val="parameter"/>
    <w:basedOn w:val="a"/>
    <w:rsid w:val="00615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одзаголовок1"/>
    <w:basedOn w:val="a"/>
    <w:rsid w:val="0061519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61519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character" w:customStyle="1" w:styleId="100">
    <w:name w:val="Основной текст (10)"/>
    <w:rsid w:val="00B24955"/>
    <w:rPr>
      <w:sz w:val="19"/>
      <w:szCs w:val="19"/>
      <w:u w:val="single"/>
      <w:lang w:bidi="ar-SA"/>
    </w:rPr>
  </w:style>
  <w:style w:type="paragraph" w:customStyle="1" w:styleId="ConsPlusNormal">
    <w:name w:val="ConsPlusNormal"/>
    <w:rsid w:val="002C15B1"/>
    <w:pPr>
      <w:autoSpaceDE w:val="0"/>
      <w:autoSpaceDN w:val="0"/>
      <w:adjustRightInd w:val="0"/>
      <w:spacing w:after="0" w:line="240" w:lineRule="auto"/>
    </w:pPr>
    <w:rPr>
      <w:rFonts w:ascii="Arial" w:hAnsi="Arial" w:cs="Arial"/>
      <w:sz w:val="20"/>
      <w:szCs w:val="20"/>
    </w:rPr>
  </w:style>
  <w:style w:type="character" w:customStyle="1" w:styleId="aa">
    <w:name w:val="Цветовое выделение"/>
    <w:rsid w:val="00173522"/>
    <w:rPr>
      <w:b/>
      <w:bCs/>
      <w:color w:val="000080"/>
      <w:sz w:val="20"/>
      <w:szCs w:val="20"/>
    </w:rPr>
  </w:style>
  <w:style w:type="paragraph" w:customStyle="1" w:styleId="ab">
    <w:name w:val="Знак"/>
    <w:basedOn w:val="a"/>
    <w:rsid w:val="00894DC2"/>
    <w:pPr>
      <w:spacing w:after="160" w:line="240" w:lineRule="exact"/>
    </w:pPr>
    <w:rPr>
      <w:rFonts w:ascii="Times New Roman" w:eastAsia="Calibri" w:hAnsi="Times New Roman" w:cs="Times New Roman"/>
      <w:sz w:val="20"/>
      <w:szCs w:val="20"/>
      <w:lang w:eastAsia="zh-CN"/>
    </w:rPr>
  </w:style>
  <w:style w:type="paragraph" w:customStyle="1" w:styleId="ac">
    <w:name w:val="Знак"/>
    <w:basedOn w:val="a"/>
    <w:rsid w:val="003C22D3"/>
    <w:pPr>
      <w:spacing w:after="160" w:line="240" w:lineRule="exact"/>
    </w:pPr>
    <w:rPr>
      <w:rFonts w:ascii="Times New Roman" w:eastAsia="Calibri" w:hAnsi="Times New Roman" w:cs="Times New Roman"/>
      <w:sz w:val="20"/>
      <w:szCs w:val="20"/>
      <w:lang w:eastAsia="zh-CN"/>
    </w:rPr>
  </w:style>
  <w:style w:type="paragraph" w:styleId="ad">
    <w:name w:val="Balloon Text"/>
    <w:basedOn w:val="a"/>
    <w:link w:val="ae"/>
    <w:uiPriority w:val="99"/>
    <w:semiHidden/>
    <w:unhideWhenUsed/>
    <w:rsid w:val="009032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32B6"/>
    <w:rPr>
      <w:rFonts w:ascii="Tahoma" w:hAnsi="Tahoma" w:cs="Tahoma"/>
      <w:sz w:val="16"/>
      <w:szCs w:val="16"/>
    </w:rPr>
  </w:style>
  <w:style w:type="paragraph" w:styleId="af">
    <w:name w:val="Title"/>
    <w:basedOn w:val="a"/>
    <w:link w:val="af0"/>
    <w:qFormat/>
    <w:rsid w:val="006F7DD5"/>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f0">
    <w:name w:val="Название Знак"/>
    <w:basedOn w:val="a0"/>
    <w:link w:val="af"/>
    <w:rsid w:val="006F7DD5"/>
    <w:rPr>
      <w:rFonts w:ascii="Arial Black" w:eastAsia="Times New Roman" w:hAnsi="Arial Black" w:cs="Times New Roman"/>
      <w:spacing w:val="8"/>
      <w:kern w:val="144"/>
      <w:sz w:val="24"/>
      <w:szCs w:val="20"/>
      <w:lang w:eastAsia="ru-RU"/>
    </w:rPr>
  </w:style>
  <w:style w:type="paragraph" w:styleId="af1">
    <w:name w:val="Subtitle"/>
    <w:basedOn w:val="a"/>
    <w:link w:val="af2"/>
    <w:qFormat/>
    <w:rsid w:val="006F7DD5"/>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f2">
    <w:name w:val="Подзаголовок Знак"/>
    <w:basedOn w:val="a0"/>
    <w:link w:val="af1"/>
    <w:rsid w:val="006F7DD5"/>
    <w:rPr>
      <w:rFonts w:ascii="Arial Black" w:eastAsia="Times New Roman" w:hAnsi="Arial Black" w:cs="Times New Roman"/>
      <w:spacing w:val="8"/>
      <w:kern w:val="144"/>
      <w:sz w:val="28"/>
      <w:szCs w:val="20"/>
      <w:lang w:eastAsia="ru-RU"/>
    </w:rPr>
  </w:style>
  <w:style w:type="paragraph" w:styleId="af3">
    <w:name w:val="List Paragraph"/>
    <w:basedOn w:val="a"/>
    <w:uiPriority w:val="34"/>
    <w:qFormat/>
    <w:rsid w:val="000E48C7"/>
    <w:pPr>
      <w:ind w:left="720"/>
      <w:contextualSpacing/>
    </w:pPr>
  </w:style>
  <w:style w:type="paragraph" w:customStyle="1" w:styleId="Default">
    <w:name w:val="Default"/>
    <w:rsid w:val="00CA3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63">
      <w:bodyDiv w:val="1"/>
      <w:marLeft w:val="0"/>
      <w:marRight w:val="0"/>
      <w:marTop w:val="0"/>
      <w:marBottom w:val="0"/>
      <w:divBdr>
        <w:top w:val="none" w:sz="0" w:space="0" w:color="auto"/>
        <w:left w:val="none" w:sz="0" w:space="0" w:color="auto"/>
        <w:bottom w:val="none" w:sz="0" w:space="0" w:color="auto"/>
        <w:right w:val="none" w:sz="0" w:space="0" w:color="auto"/>
      </w:divBdr>
    </w:div>
    <w:div w:id="97524441">
      <w:bodyDiv w:val="1"/>
      <w:marLeft w:val="0"/>
      <w:marRight w:val="0"/>
      <w:marTop w:val="0"/>
      <w:marBottom w:val="0"/>
      <w:divBdr>
        <w:top w:val="none" w:sz="0" w:space="0" w:color="auto"/>
        <w:left w:val="none" w:sz="0" w:space="0" w:color="auto"/>
        <w:bottom w:val="none" w:sz="0" w:space="0" w:color="auto"/>
        <w:right w:val="none" w:sz="0" w:space="0" w:color="auto"/>
      </w:divBdr>
    </w:div>
    <w:div w:id="116489614">
      <w:bodyDiv w:val="1"/>
      <w:marLeft w:val="0"/>
      <w:marRight w:val="0"/>
      <w:marTop w:val="0"/>
      <w:marBottom w:val="0"/>
      <w:divBdr>
        <w:top w:val="none" w:sz="0" w:space="0" w:color="auto"/>
        <w:left w:val="none" w:sz="0" w:space="0" w:color="auto"/>
        <w:bottom w:val="none" w:sz="0" w:space="0" w:color="auto"/>
        <w:right w:val="none" w:sz="0" w:space="0" w:color="auto"/>
      </w:divBdr>
    </w:div>
    <w:div w:id="180314334">
      <w:bodyDiv w:val="1"/>
      <w:marLeft w:val="0"/>
      <w:marRight w:val="0"/>
      <w:marTop w:val="0"/>
      <w:marBottom w:val="0"/>
      <w:divBdr>
        <w:top w:val="none" w:sz="0" w:space="0" w:color="auto"/>
        <w:left w:val="none" w:sz="0" w:space="0" w:color="auto"/>
        <w:bottom w:val="none" w:sz="0" w:space="0" w:color="auto"/>
        <w:right w:val="none" w:sz="0" w:space="0" w:color="auto"/>
      </w:divBdr>
    </w:div>
    <w:div w:id="181827571">
      <w:bodyDiv w:val="1"/>
      <w:marLeft w:val="0"/>
      <w:marRight w:val="0"/>
      <w:marTop w:val="0"/>
      <w:marBottom w:val="0"/>
      <w:divBdr>
        <w:top w:val="none" w:sz="0" w:space="0" w:color="auto"/>
        <w:left w:val="none" w:sz="0" w:space="0" w:color="auto"/>
        <w:bottom w:val="none" w:sz="0" w:space="0" w:color="auto"/>
        <w:right w:val="none" w:sz="0" w:space="0" w:color="auto"/>
      </w:divBdr>
    </w:div>
    <w:div w:id="460348546">
      <w:bodyDiv w:val="1"/>
      <w:marLeft w:val="0"/>
      <w:marRight w:val="0"/>
      <w:marTop w:val="0"/>
      <w:marBottom w:val="0"/>
      <w:divBdr>
        <w:top w:val="none" w:sz="0" w:space="0" w:color="auto"/>
        <w:left w:val="none" w:sz="0" w:space="0" w:color="auto"/>
        <w:bottom w:val="none" w:sz="0" w:space="0" w:color="auto"/>
        <w:right w:val="none" w:sz="0" w:space="0" w:color="auto"/>
      </w:divBdr>
    </w:div>
    <w:div w:id="465467368">
      <w:bodyDiv w:val="1"/>
      <w:marLeft w:val="0"/>
      <w:marRight w:val="0"/>
      <w:marTop w:val="0"/>
      <w:marBottom w:val="0"/>
      <w:divBdr>
        <w:top w:val="none" w:sz="0" w:space="0" w:color="auto"/>
        <w:left w:val="none" w:sz="0" w:space="0" w:color="auto"/>
        <w:bottom w:val="none" w:sz="0" w:space="0" w:color="auto"/>
        <w:right w:val="none" w:sz="0" w:space="0" w:color="auto"/>
      </w:divBdr>
    </w:div>
    <w:div w:id="622421825">
      <w:bodyDiv w:val="1"/>
      <w:marLeft w:val="0"/>
      <w:marRight w:val="0"/>
      <w:marTop w:val="0"/>
      <w:marBottom w:val="0"/>
      <w:divBdr>
        <w:top w:val="none" w:sz="0" w:space="0" w:color="auto"/>
        <w:left w:val="none" w:sz="0" w:space="0" w:color="auto"/>
        <w:bottom w:val="none" w:sz="0" w:space="0" w:color="auto"/>
        <w:right w:val="none" w:sz="0" w:space="0" w:color="auto"/>
      </w:divBdr>
    </w:div>
    <w:div w:id="731275572">
      <w:bodyDiv w:val="1"/>
      <w:marLeft w:val="0"/>
      <w:marRight w:val="0"/>
      <w:marTop w:val="0"/>
      <w:marBottom w:val="0"/>
      <w:divBdr>
        <w:top w:val="none" w:sz="0" w:space="0" w:color="auto"/>
        <w:left w:val="none" w:sz="0" w:space="0" w:color="auto"/>
        <w:bottom w:val="none" w:sz="0" w:space="0" w:color="auto"/>
        <w:right w:val="none" w:sz="0" w:space="0" w:color="auto"/>
      </w:divBdr>
    </w:div>
    <w:div w:id="828180965">
      <w:bodyDiv w:val="1"/>
      <w:marLeft w:val="0"/>
      <w:marRight w:val="0"/>
      <w:marTop w:val="0"/>
      <w:marBottom w:val="0"/>
      <w:divBdr>
        <w:top w:val="none" w:sz="0" w:space="0" w:color="auto"/>
        <w:left w:val="none" w:sz="0" w:space="0" w:color="auto"/>
        <w:bottom w:val="none" w:sz="0" w:space="0" w:color="auto"/>
        <w:right w:val="none" w:sz="0" w:space="0" w:color="auto"/>
      </w:divBdr>
    </w:div>
    <w:div w:id="851577586">
      <w:bodyDiv w:val="1"/>
      <w:marLeft w:val="0"/>
      <w:marRight w:val="0"/>
      <w:marTop w:val="0"/>
      <w:marBottom w:val="0"/>
      <w:divBdr>
        <w:top w:val="none" w:sz="0" w:space="0" w:color="auto"/>
        <w:left w:val="none" w:sz="0" w:space="0" w:color="auto"/>
        <w:bottom w:val="none" w:sz="0" w:space="0" w:color="auto"/>
        <w:right w:val="none" w:sz="0" w:space="0" w:color="auto"/>
      </w:divBdr>
    </w:div>
    <w:div w:id="908343041">
      <w:bodyDiv w:val="1"/>
      <w:marLeft w:val="0"/>
      <w:marRight w:val="0"/>
      <w:marTop w:val="0"/>
      <w:marBottom w:val="0"/>
      <w:divBdr>
        <w:top w:val="none" w:sz="0" w:space="0" w:color="auto"/>
        <w:left w:val="none" w:sz="0" w:space="0" w:color="auto"/>
        <w:bottom w:val="none" w:sz="0" w:space="0" w:color="auto"/>
        <w:right w:val="none" w:sz="0" w:space="0" w:color="auto"/>
      </w:divBdr>
    </w:div>
    <w:div w:id="960233897">
      <w:bodyDiv w:val="1"/>
      <w:marLeft w:val="0"/>
      <w:marRight w:val="0"/>
      <w:marTop w:val="0"/>
      <w:marBottom w:val="0"/>
      <w:divBdr>
        <w:top w:val="none" w:sz="0" w:space="0" w:color="auto"/>
        <w:left w:val="none" w:sz="0" w:space="0" w:color="auto"/>
        <w:bottom w:val="none" w:sz="0" w:space="0" w:color="auto"/>
        <w:right w:val="none" w:sz="0" w:space="0" w:color="auto"/>
      </w:divBdr>
      <w:divsChild>
        <w:div w:id="866215641">
          <w:marLeft w:val="0"/>
          <w:marRight w:val="0"/>
          <w:marTop w:val="0"/>
          <w:marBottom w:val="0"/>
          <w:divBdr>
            <w:top w:val="none" w:sz="0" w:space="0" w:color="auto"/>
            <w:left w:val="none" w:sz="0" w:space="0" w:color="auto"/>
            <w:bottom w:val="none" w:sz="0" w:space="0" w:color="auto"/>
            <w:right w:val="none" w:sz="0" w:space="0" w:color="auto"/>
          </w:divBdr>
          <w:divsChild>
            <w:div w:id="1768767987">
              <w:marLeft w:val="0"/>
              <w:marRight w:val="0"/>
              <w:marTop w:val="0"/>
              <w:marBottom w:val="0"/>
              <w:divBdr>
                <w:top w:val="none" w:sz="0" w:space="0" w:color="auto"/>
                <w:left w:val="none" w:sz="0" w:space="0" w:color="auto"/>
                <w:bottom w:val="none" w:sz="0" w:space="0" w:color="auto"/>
                <w:right w:val="none" w:sz="0" w:space="0" w:color="auto"/>
              </w:divBdr>
              <w:divsChild>
                <w:div w:id="10525810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0908888">
      <w:bodyDiv w:val="1"/>
      <w:marLeft w:val="0"/>
      <w:marRight w:val="0"/>
      <w:marTop w:val="0"/>
      <w:marBottom w:val="0"/>
      <w:divBdr>
        <w:top w:val="none" w:sz="0" w:space="0" w:color="auto"/>
        <w:left w:val="none" w:sz="0" w:space="0" w:color="auto"/>
        <w:bottom w:val="none" w:sz="0" w:space="0" w:color="auto"/>
        <w:right w:val="none" w:sz="0" w:space="0" w:color="auto"/>
      </w:divBdr>
    </w:div>
    <w:div w:id="1061831289">
      <w:bodyDiv w:val="1"/>
      <w:marLeft w:val="0"/>
      <w:marRight w:val="0"/>
      <w:marTop w:val="0"/>
      <w:marBottom w:val="0"/>
      <w:divBdr>
        <w:top w:val="none" w:sz="0" w:space="0" w:color="auto"/>
        <w:left w:val="none" w:sz="0" w:space="0" w:color="auto"/>
        <w:bottom w:val="none" w:sz="0" w:space="0" w:color="auto"/>
        <w:right w:val="none" w:sz="0" w:space="0" w:color="auto"/>
      </w:divBdr>
    </w:div>
    <w:div w:id="1079407974">
      <w:bodyDiv w:val="1"/>
      <w:marLeft w:val="0"/>
      <w:marRight w:val="0"/>
      <w:marTop w:val="0"/>
      <w:marBottom w:val="0"/>
      <w:divBdr>
        <w:top w:val="none" w:sz="0" w:space="0" w:color="auto"/>
        <w:left w:val="none" w:sz="0" w:space="0" w:color="auto"/>
        <w:bottom w:val="none" w:sz="0" w:space="0" w:color="auto"/>
        <w:right w:val="none" w:sz="0" w:space="0" w:color="auto"/>
      </w:divBdr>
    </w:div>
    <w:div w:id="1112356989">
      <w:bodyDiv w:val="1"/>
      <w:marLeft w:val="0"/>
      <w:marRight w:val="0"/>
      <w:marTop w:val="0"/>
      <w:marBottom w:val="0"/>
      <w:divBdr>
        <w:top w:val="none" w:sz="0" w:space="0" w:color="auto"/>
        <w:left w:val="none" w:sz="0" w:space="0" w:color="auto"/>
        <w:bottom w:val="none" w:sz="0" w:space="0" w:color="auto"/>
        <w:right w:val="none" w:sz="0" w:space="0" w:color="auto"/>
      </w:divBdr>
    </w:div>
    <w:div w:id="1357997710">
      <w:bodyDiv w:val="1"/>
      <w:marLeft w:val="0"/>
      <w:marRight w:val="0"/>
      <w:marTop w:val="0"/>
      <w:marBottom w:val="0"/>
      <w:divBdr>
        <w:top w:val="none" w:sz="0" w:space="0" w:color="auto"/>
        <w:left w:val="none" w:sz="0" w:space="0" w:color="auto"/>
        <w:bottom w:val="none" w:sz="0" w:space="0" w:color="auto"/>
        <w:right w:val="none" w:sz="0" w:space="0" w:color="auto"/>
      </w:divBdr>
    </w:div>
    <w:div w:id="1463688683">
      <w:bodyDiv w:val="1"/>
      <w:marLeft w:val="0"/>
      <w:marRight w:val="0"/>
      <w:marTop w:val="0"/>
      <w:marBottom w:val="0"/>
      <w:divBdr>
        <w:top w:val="none" w:sz="0" w:space="0" w:color="auto"/>
        <w:left w:val="none" w:sz="0" w:space="0" w:color="auto"/>
        <w:bottom w:val="none" w:sz="0" w:space="0" w:color="auto"/>
        <w:right w:val="none" w:sz="0" w:space="0" w:color="auto"/>
      </w:divBdr>
    </w:div>
    <w:div w:id="1497301958">
      <w:bodyDiv w:val="1"/>
      <w:marLeft w:val="0"/>
      <w:marRight w:val="0"/>
      <w:marTop w:val="0"/>
      <w:marBottom w:val="0"/>
      <w:divBdr>
        <w:top w:val="none" w:sz="0" w:space="0" w:color="auto"/>
        <w:left w:val="none" w:sz="0" w:space="0" w:color="auto"/>
        <w:bottom w:val="none" w:sz="0" w:space="0" w:color="auto"/>
        <w:right w:val="none" w:sz="0" w:space="0" w:color="auto"/>
      </w:divBdr>
    </w:div>
    <w:div w:id="1605501367">
      <w:bodyDiv w:val="1"/>
      <w:marLeft w:val="0"/>
      <w:marRight w:val="0"/>
      <w:marTop w:val="0"/>
      <w:marBottom w:val="0"/>
      <w:divBdr>
        <w:top w:val="none" w:sz="0" w:space="0" w:color="auto"/>
        <w:left w:val="none" w:sz="0" w:space="0" w:color="auto"/>
        <w:bottom w:val="none" w:sz="0" w:space="0" w:color="auto"/>
        <w:right w:val="none" w:sz="0" w:space="0" w:color="auto"/>
      </w:divBdr>
    </w:div>
    <w:div w:id="1620451870">
      <w:bodyDiv w:val="1"/>
      <w:marLeft w:val="0"/>
      <w:marRight w:val="0"/>
      <w:marTop w:val="0"/>
      <w:marBottom w:val="0"/>
      <w:divBdr>
        <w:top w:val="none" w:sz="0" w:space="0" w:color="auto"/>
        <w:left w:val="none" w:sz="0" w:space="0" w:color="auto"/>
        <w:bottom w:val="none" w:sz="0" w:space="0" w:color="auto"/>
        <w:right w:val="none" w:sz="0" w:space="0" w:color="auto"/>
      </w:divBdr>
    </w:div>
    <w:div w:id="1637295827">
      <w:bodyDiv w:val="1"/>
      <w:marLeft w:val="0"/>
      <w:marRight w:val="0"/>
      <w:marTop w:val="0"/>
      <w:marBottom w:val="0"/>
      <w:divBdr>
        <w:top w:val="none" w:sz="0" w:space="0" w:color="auto"/>
        <w:left w:val="none" w:sz="0" w:space="0" w:color="auto"/>
        <w:bottom w:val="none" w:sz="0" w:space="0" w:color="auto"/>
        <w:right w:val="none" w:sz="0" w:space="0" w:color="auto"/>
      </w:divBdr>
    </w:div>
    <w:div w:id="1707411427">
      <w:bodyDiv w:val="1"/>
      <w:marLeft w:val="0"/>
      <w:marRight w:val="0"/>
      <w:marTop w:val="0"/>
      <w:marBottom w:val="0"/>
      <w:divBdr>
        <w:top w:val="none" w:sz="0" w:space="0" w:color="auto"/>
        <w:left w:val="none" w:sz="0" w:space="0" w:color="auto"/>
        <w:bottom w:val="none" w:sz="0" w:space="0" w:color="auto"/>
        <w:right w:val="none" w:sz="0" w:space="0" w:color="auto"/>
      </w:divBdr>
    </w:div>
    <w:div w:id="1745759383">
      <w:bodyDiv w:val="1"/>
      <w:marLeft w:val="0"/>
      <w:marRight w:val="0"/>
      <w:marTop w:val="0"/>
      <w:marBottom w:val="0"/>
      <w:divBdr>
        <w:top w:val="none" w:sz="0" w:space="0" w:color="auto"/>
        <w:left w:val="none" w:sz="0" w:space="0" w:color="auto"/>
        <w:bottom w:val="none" w:sz="0" w:space="0" w:color="auto"/>
        <w:right w:val="none" w:sz="0" w:space="0" w:color="auto"/>
      </w:divBdr>
    </w:div>
    <w:div w:id="20331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1812-3F41-469F-982B-9B957693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4714</TotalTime>
  <Pages>14</Pages>
  <Words>6655</Words>
  <Characters>37935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198</cp:revision>
  <cp:lastPrinted>2016-12-23T08:23:00Z</cp:lastPrinted>
  <dcterms:created xsi:type="dcterms:W3CDTF">2015-09-28T08:34:00Z</dcterms:created>
  <dcterms:modified xsi:type="dcterms:W3CDTF">2016-12-23T08:29:00Z</dcterms:modified>
</cp:coreProperties>
</file>