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45" w:rsidRDefault="00135745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45">
        <w:rPr>
          <w:rFonts w:ascii="Times New Roman" w:hAnsi="Times New Roman" w:cs="Times New Roman"/>
          <w:sz w:val="24"/>
          <w:szCs w:val="24"/>
        </w:rPr>
        <w:t>Контрольное мероприятие</w:t>
      </w:r>
    </w:p>
    <w:p w:rsidR="00135745" w:rsidRDefault="00FF01D0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1D0">
        <w:rPr>
          <w:rFonts w:ascii="Times New Roman" w:hAnsi="Times New Roman" w:cs="Times New Roman"/>
          <w:sz w:val="24"/>
          <w:szCs w:val="24"/>
        </w:rPr>
        <w:t>Проверка законности и эффективности использования средств бюджета городского округа Кашира в 2019-2020 гг. на содержание Муниципального бюджетного общеобразовательного учреждения «</w:t>
      </w:r>
      <w:proofErr w:type="spellStart"/>
      <w:r w:rsidR="00F60B02">
        <w:rPr>
          <w:rFonts w:ascii="Times New Roman" w:hAnsi="Times New Roman" w:cs="Times New Roman"/>
          <w:sz w:val="24"/>
          <w:szCs w:val="24"/>
        </w:rPr>
        <w:t>Руновская</w:t>
      </w:r>
      <w:proofErr w:type="spellEnd"/>
      <w:r w:rsidR="00F60B02">
        <w:rPr>
          <w:rFonts w:ascii="Times New Roman" w:hAnsi="Times New Roman" w:cs="Times New Roman"/>
          <w:sz w:val="24"/>
          <w:szCs w:val="24"/>
        </w:rPr>
        <w:t xml:space="preserve"> </w:t>
      </w:r>
      <w:r w:rsidRPr="00FF01D0">
        <w:rPr>
          <w:rFonts w:ascii="Times New Roman" w:hAnsi="Times New Roman" w:cs="Times New Roman"/>
          <w:sz w:val="24"/>
          <w:szCs w:val="24"/>
        </w:rPr>
        <w:t>общеобразовательная школа»,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</w:t>
      </w:r>
    </w:p>
    <w:p w:rsidR="00FF01D0" w:rsidRPr="00135745" w:rsidRDefault="00FF01D0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6" w:type="dxa"/>
        <w:tblLook w:val="04A0" w:firstRow="1" w:lastRow="0" w:firstColumn="1" w:lastColumn="0" w:noHBand="0" w:noVBand="1"/>
      </w:tblPr>
      <w:tblGrid>
        <w:gridCol w:w="941"/>
        <w:gridCol w:w="6612"/>
        <w:gridCol w:w="2603"/>
      </w:tblGrid>
      <w:tr w:rsidR="008F6772" w:rsidRPr="00135745" w:rsidTr="00565C0B">
        <w:tc>
          <w:tcPr>
            <w:tcW w:w="941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205C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205C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612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>Перечень требований по предписанию (представлению)</w:t>
            </w:r>
          </w:p>
        </w:tc>
        <w:tc>
          <w:tcPr>
            <w:tcW w:w="2603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>Отметка об исполнении, реквизиты документа, поступившего от объекта контроля о выполнении требований</w:t>
            </w:r>
          </w:p>
        </w:tc>
      </w:tr>
      <w:tr w:rsidR="00565C0B" w:rsidRPr="00135745" w:rsidTr="000E5EE1">
        <w:tc>
          <w:tcPr>
            <w:tcW w:w="10156" w:type="dxa"/>
            <w:gridSpan w:val="3"/>
          </w:tcPr>
          <w:p w:rsidR="00565C0B" w:rsidRPr="00135745" w:rsidRDefault="00565C0B" w:rsidP="007A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7A29EA">
              <w:rPr>
                <w:rFonts w:ascii="Times New Roman" w:hAnsi="Times New Roman" w:cs="Times New Roman"/>
                <w:sz w:val="24"/>
                <w:szCs w:val="24"/>
              </w:rPr>
              <w:t>писан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565C0B">
              <w:rPr>
                <w:rFonts w:ascii="Times New Roman" w:hAnsi="Times New Roman" w:cs="Times New Roman"/>
                <w:sz w:val="24"/>
                <w:szCs w:val="24"/>
              </w:rPr>
              <w:t>№1 от 03.07.2020г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Кашира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1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Руновская</w:t>
            </w:r>
            <w:proofErr w:type="spellEnd"/>
            <w:r w:rsidRPr="00FF01D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 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(исх. </w:t>
            </w:r>
            <w:r w:rsidRPr="00565C0B">
              <w:rPr>
                <w:rFonts w:ascii="Times New Roman" w:hAnsi="Times New Roman" w:cs="Times New Roman"/>
                <w:sz w:val="24"/>
                <w:szCs w:val="24"/>
              </w:rPr>
              <w:t>№152 от 03.07.2020г.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5C0B" w:rsidRPr="00135745" w:rsidTr="00565C0B">
        <w:tc>
          <w:tcPr>
            <w:tcW w:w="941" w:type="dxa"/>
          </w:tcPr>
          <w:p w:rsidR="00565C0B" w:rsidRPr="00135745" w:rsidRDefault="00565C0B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</w:tcPr>
          <w:p w:rsidR="00565C0B" w:rsidRPr="00806513" w:rsidRDefault="00565C0B" w:rsidP="0028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13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денежных сре</w:t>
            </w:r>
            <w:proofErr w:type="gramStart"/>
            <w:r w:rsidRPr="00806513">
              <w:rPr>
                <w:rFonts w:ascii="Times New Roman" w:hAnsi="Times New Roman" w:cs="Times New Roman"/>
                <w:sz w:val="24"/>
                <w:szCs w:val="24"/>
              </w:rPr>
              <w:t>дств в ч</w:t>
            </w:r>
            <w:proofErr w:type="gramEnd"/>
            <w:r w:rsidRPr="00806513">
              <w:rPr>
                <w:rFonts w:ascii="Times New Roman" w:hAnsi="Times New Roman" w:cs="Times New Roman"/>
                <w:sz w:val="24"/>
                <w:szCs w:val="24"/>
              </w:rPr>
              <w:t xml:space="preserve">асти расходования на автогражданскую ответственность в период простоя школьного автобуса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сумме 8599,08 рублей</w:t>
            </w:r>
          </w:p>
        </w:tc>
        <w:tc>
          <w:tcPr>
            <w:tcW w:w="2603" w:type="dxa"/>
          </w:tcPr>
          <w:p w:rsidR="00565C0B" w:rsidRPr="00A70BB5" w:rsidRDefault="00565C0B" w:rsidP="00565C0B">
            <w:pPr>
              <w:rPr>
                <w:rFonts w:ascii="Times New Roman" w:hAnsi="Times New Roman" w:cs="Times New Roman"/>
              </w:rPr>
            </w:pPr>
            <w:r w:rsidRPr="00A70BB5">
              <w:rPr>
                <w:rFonts w:ascii="Times New Roman" w:hAnsi="Times New Roman" w:cs="Times New Roman"/>
              </w:rPr>
              <w:t>Исполнено, заверенная копия квитанции №Cash-PODKORYTOVA_079-2772020112340 от 27.07.2020г.</w:t>
            </w:r>
          </w:p>
        </w:tc>
      </w:tr>
      <w:tr w:rsidR="00565C0B" w:rsidRPr="00135745" w:rsidTr="00EF3B52">
        <w:tc>
          <w:tcPr>
            <w:tcW w:w="10156" w:type="dxa"/>
            <w:gridSpan w:val="3"/>
          </w:tcPr>
          <w:p w:rsidR="00565C0B" w:rsidRPr="00135745" w:rsidRDefault="00565C0B" w:rsidP="0056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565C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C0B">
              <w:rPr>
                <w:rFonts w:ascii="Times New Roman" w:hAnsi="Times New Roman" w:cs="Times New Roman"/>
                <w:sz w:val="24"/>
                <w:szCs w:val="24"/>
              </w:rPr>
              <w:t xml:space="preserve"> от 03.07.2020г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Кашира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1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Руновская</w:t>
            </w:r>
            <w:proofErr w:type="spellEnd"/>
            <w:r w:rsidRPr="00FF01D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 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(исх. </w:t>
            </w:r>
            <w:r w:rsidRPr="00565C0B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5C0B">
              <w:rPr>
                <w:rFonts w:ascii="Times New Roman" w:hAnsi="Times New Roman" w:cs="Times New Roman"/>
                <w:sz w:val="24"/>
                <w:szCs w:val="24"/>
              </w:rPr>
              <w:t xml:space="preserve"> от 03.07.2020г.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5C0B" w:rsidRPr="00135745" w:rsidTr="00565C0B">
        <w:tc>
          <w:tcPr>
            <w:tcW w:w="941" w:type="dxa"/>
          </w:tcPr>
          <w:p w:rsidR="00565C0B" w:rsidRPr="00135745" w:rsidRDefault="00EC1287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2" w:type="dxa"/>
          </w:tcPr>
          <w:p w:rsidR="00565C0B" w:rsidRPr="00565C0B" w:rsidRDefault="00565C0B" w:rsidP="001569DD">
            <w:pPr>
              <w:rPr>
                <w:rFonts w:ascii="Times New Roman" w:hAnsi="Times New Roman" w:cs="Times New Roman"/>
              </w:rPr>
            </w:pPr>
            <w:r w:rsidRPr="00565C0B">
              <w:rPr>
                <w:rFonts w:ascii="Times New Roman" w:hAnsi="Times New Roman" w:cs="Times New Roman"/>
              </w:rPr>
              <w:t>Отсутствуют первичные учетные документы, к проверке не представлен Акт приемки-передачи на школьный автобус ГАЗ А67R42.</w:t>
            </w:r>
          </w:p>
        </w:tc>
        <w:tc>
          <w:tcPr>
            <w:tcW w:w="2603" w:type="dxa"/>
          </w:tcPr>
          <w:p w:rsidR="00565C0B" w:rsidRPr="00135745" w:rsidRDefault="00565C0B" w:rsidP="0056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 (письмо </w:t>
            </w:r>
            <w:r w:rsidRPr="00565C0B">
              <w:rPr>
                <w:rFonts w:ascii="Times New Roman" w:hAnsi="Times New Roman" w:cs="Times New Roman"/>
                <w:sz w:val="24"/>
                <w:szCs w:val="24"/>
              </w:rPr>
              <w:t>№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C0B">
              <w:rPr>
                <w:rFonts w:ascii="Times New Roman" w:hAnsi="Times New Roman" w:cs="Times New Roman"/>
                <w:sz w:val="24"/>
                <w:szCs w:val="24"/>
              </w:rPr>
              <w:t>от 10.06.202020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C0B" w:rsidRPr="00135745" w:rsidTr="00565C0B">
        <w:tc>
          <w:tcPr>
            <w:tcW w:w="941" w:type="dxa"/>
          </w:tcPr>
          <w:p w:rsidR="00565C0B" w:rsidRPr="00135745" w:rsidRDefault="00EC1287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2" w:type="dxa"/>
          </w:tcPr>
          <w:p w:rsidR="00565C0B" w:rsidRPr="00565C0B" w:rsidRDefault="00565C0B" w:rsidP="001569DD">
            <w:pPr>
              <w:rPr>
                <w:rFonts w:ascii="Times New Roman" w:hAnsi="Times New Roman" w:cs="Times New Roman"/>
              </w:rPr>
            </w:pPr>
            <w:r w:rsidRPr="00565C0B">
              <w:rPr>
                <w:rFonts w:ascii="Times New Roman" w:hAnsi="Times New Roman" w:cs="Times New Roman"/>
              </w:rPr>
              <w:t>Не представлено Согласование с представителем собственника на передачу в безвозмездное пользование транспортного средства</w:t>
            </w:r>
          </w:p>
        </w:tc>
        <w:tc>
          <w:tcPr>
            <w:tcW w:w="2603" w:type="dxa"/>
          </w:tcPr>
          <w:p w:rsidR="00565C0B" w:rsidRPr="00135745" w:rsidRDefault="00565C0B" w:rsidP="0028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2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 (письмо </w:t>
            </w:r>
            <w:r w:rsidRPr="00565C0B">
              <w:rPr>
                <w:rFonts w:ascii="Times New Roman" w:hAnsi="Times New Roman" w:cs="Times New Roman"/>
                <w:sz w:val="24"/>
                <w:szCs w:val="24"/>
              </w:rPr>
              <w:t>№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C0B">
              <w:rPr>
                <w:rFonts w:ascii="Times New Roman" w:hAnsi="Times New Roman" w:cs="Times New Roman"/>
                <w:sz w:val="24"/>
                <w:szCs w:val="24"/>
              </w:rPr>
              <w:t>от 10.06.202020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C0B" w:rsidRPr="00135745" w:rsidTr="00565C0B">
        <w:tc>
          <w:tcPr>
            <w:tcW w:w="941" w:type="dxa"/>
          </w:tcPr>
          <w:p w:rsidR="00565C0B" w:rsidRDefault="00EC1287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2" w:type="dxa"/>
          </w:tcPr>
          <w:p w:rsidR="00565C0B" w:rsidRPr="00565C0B" w:rsidRDefault="00565C0B" w:rsidP="001569DD">
            <w:pPr>
              <w:rPr>
                <w:rFonts w:ascii="Times New Roman" w:hAnsi="Times New Roman" w:cs="Times New Roman"/>
              </w:rPr>
            </w:pPr>
            <w:r w:rsidRPr="00565C0B">
              <w:rPr>
                <w:rFonts w:ascii="Times New Roman" w:hAnsi="Times New Roman" w:cs="Times New Roman"/>
              </w:rPr>
              <w:t>Отсутствуют первичные учетные документы на основные средства отраженные в учете на счете 101.12 "Нежилые помещения (здания и сооружения)"</w:t>
            </w:r>
          </w:p>
        </w:tc>
        <w:tc>
          <w:tcPr>
            <w:tcW w:w="2603" w:type="dxa"/>
          </w:tcPr>
          <w:p w:rsidR="00565C0B" w:rsidRPr="00135745" w:rsidRDefault="00EC1287" w:rsidP="0028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работе, (письмо 279 от 30.09.2020)</w:t>
            </w:r>
            <w:r w:rsidR="00565C0B" w:rsidRPr="0056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C0B" w:rsidRPr="00135745" w:rsidTr="00565C0B">
        <w:tc>
          <w:tcPr>
            <w:tcW w:w="941" w:type="dxa"/>
          </w:tcPr>
          <w:p w:rsidR="00565C0B" w:rsidRDefault="00EC1287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2" w:type="dxa"/>
          </w:tcPr>
          <w:p w:rsidR="00565C0B" w:rsidRPr="00565C0B" w:rsidRDefault="00565C0B" w:rsidP="001569DD">
            <w:pPr>
              <w:rPr>
                <w:rFonts w:ascii="Times New Roman" w:hAnsi="Times New Roman" w:cs="Times New Roman"/>
              </w:rPr>
            </w:pPr>
            <w:r w:rsidRPr="00565C0B">
              <w:rPr>
                <w:rFonts w:ascii="Times New Roman" w:hAnsi="Times New Roman" w:cs="Times New Roman"/>
              </w:rPr>
              <w:t>Нарушен порядок отражения объектов основных средств переданных как недвижимое имущество на счетах бухгалтерского учета</w:t>
            </w:r>
          </w:p>
        </w:tc>
        <w:tc>
          <w:tcPr>
            <w:tcW w:w="2603" w:type="dxa"/>
          </w:tcPr>
          <w:p w:rsidR="00565C0B" w:rsidRPr="00956906" w:rsidRDefault="00565C0B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565C0B" w:rsidRPr="00E46EFC" w:rsidRDefault="00565C0B" w:rsidP="009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06">
              <w:rPr>
                <w:rFonts w:ascii="Times New Roman" w:hAnsi="Times New Roman" w:cs="Times New Roman"/>
                <w:sz w:val="24"/>
                <w:szCs w:val="24"/>
              </w:rPr>
              <w:t>(письмо от 27.08.2020 № 145)</w:t>
            </w:r>
          </w:p>
        </w:tc>
      </w:tr>
      <w:tr w:rsidR="00565C0B" w:rsidRPr="00135745" w:rsidTr="00565C0B">
        <w:tc>
          <w:tcPr>
            <w:tcW w:w="941" w:type="dxa"/>
          </w:tcPr>
          <w:p w:rsidR="00565C0B" w:rsidRDefault="00565C0B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6612" w:type="dxa"/>
          </w:tcPr>
          <w:p w:rsidR="00565C0B" w:rsidRPr="00E46EFC" w:rsidRDefault="00565C0B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ИСПОЛНЕНО</w:t>
            </w:r>
          </w:p>
        </w:tc>
        <w:tc>
          <w:tcPr>
            <w:tcW w:w="2603" w:type="dxa"/>
          </w:tcPr>
          <w:p w:rsidR="00565C0B" w:rsidRPr="00A70BB5" w:rsidRDefault="00EC1287" w:rsidP="00D1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5C0B" w:rsidRPr="00135745" w:rsidTr="00565C0B">
        <w:tc>
          <w:tcPr>
            <w:tcW w:w="941" w:type="dxa"/>
          </w:tcPr>
          <w:p w:rsidR="00565C0B" w:rsidRDefault="00565C0B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565C0B" w:rsidRDefault="00565C0B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1">
              <w:rPr>
                <w:rFonts w:ascii="Times New Roman" w:hAnsi="Times New Roman" w:cs="Times New Roman"/>
                <w:sz w:val="24"/>
                <w:szCs w:val="24"/>
              </w:rPr>
              <w:t>ВСЕГО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</w:p>
        </w:tc>
        <w:tc>
          <w:tcPr>
            <w:tcW w:w="2603" w:type="dxa"/>
          </w:tcPr>
          <w:p w:rsidR="00565C0B" w:rsidRPr="00A70BB5" w:rsidRDefault="00EC1287" w:rsidP="00D1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bookmarkEnd w:id="0"/>
    </w:tbl>
    <w:p w:rsidR="00F37208" w:rsidRDefault="00F37208" w:rsidP="008F6772">
      <w:pPr>
        <w:rPr>
          <w:rFonts w:ascii="Times New Roman" w:hAnsi="Times New Roman" w:cs="Times New Roman"/>
          <w:sz w:val="24"/>
          <w:szCs w:val="24"/>
        </w:rPr>
      </w:pPr>
    </w:p>
    <w:p w:rsidR="00125EFE" w:rsidRDefault="00565C0B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Кашира                           </w:t>
      </w:r>
      <w:r w:rsidR="00414E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EC1287">
        <w:rPr>
          <w:rFonts w:ascii="Times New Roman" w:hAnsi="Times New Roman" w:cs="Times New Roman"/>
          <w:sz w:val="24"/>
          <w:szCs w:val="24"/>
        </w:rPr>
        <w:t>шков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28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5C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.10.2020г.</w:t>
      </w:r>
    </w:p>
    <w:p w:rsidR="00125EFE" w:rsidRPr="00135745" w:rsidRDefault="00125EFE" w:rsidP="008F6772">
      <w:pPr>
        <w:rPr>
          <w:rFonts w:ascii="Times New Roman" w:hAnsi="Times New Roman" w:cs="Times New Roman"/>
          <w:sz w:val="24"/>
          <w:szCs w:val="24"/>
        </w:rPr>
      </w:pPr>
    </w:p>
    <w:sectPr w:rsidR="00125EFE" w:rsidRPr="0013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2"/>
    <w:rsid w:val="00125EFE"/>
    <w:rsid w:val="00135745"/>
    <w:rsid w:val="00414E58"/>
    <w:rsid w:val="00533D29"/>
    <w:rsid w:val="00565C0B"/>
    <w:rsid w:val="007A29EA"/>
    <w:rsid w:val="007A3B24"/>
    <w:rsid w:val="008205C6"/>
    <w:rsid w:val="008F6772"/>
    <w:rsid w:val="00956906"/>
    <w:rsid w:val="00996D72"/>
    <w:rsid w:val="00A70BB5"/>
    <w:rsid w:val="00A8415E"/>
    <w:rsid w:val="00B64949"/>
    <w:rsid w:val="00C248A0"/>
    <w:rsid w:val="00E46EFC"/>
    <w:rsid w:val="00EC1287"/>
    <w:rsid w:val="00F37208"/>
    <w:rsid w:val="00F60B02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2020-10-21T06:22:00Z</dcterms:created>
  <dcterms:modified xsi:type="dcterms:W3CDTF">2020-10-21T09:21:00Z</dcterms:modified>
</cp:coreProperties>
</file>