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F538E" w14:textId="77777777" w:rsidR="00722F3F" w:rsidRPr="006059E7" w:rsidRDefault="00722F3F" w:rsidP="00722F3F">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color w:val="000000"/>
          <w:sz w:val="28"/>
          <w:szCs w:val="28"/>
          <w:lang w:eastAsia="ru-RU"/>
        </w:rPr>
      </w:pPr>
      <w:r w:rsidRPr="006059E7">
        <w:rPr>
          <w:rFonts w:ascii="Times New Roman" w:hAnsi="Times New Roman" w:cs="Times New Roman"/>
          <w:b/>
          <w:color w:val="000000"/>
          <w:sz w:val="28"/>
          <w:szCs w:val="28"/>
          <w:lang w:eastAsia="ru-RU"/>
        </w:rPr>
        <w:t>Оповещение о начале общественных обсуждений</w:t>
      </w:r>
      <w:r w:rsidR="00B16DBB" w:rsidRPr="006059E7">
        <w:rPr>
          <w:rFonts w:ascii="Times New Roman" w:hAnsi="Times New Roman" w:cs="Times New Roman"/>
          <w:b/>
          <w:color w:val="000000"/>
          <w:sz w:val="28"/>
          <w:szCs w:val="28"/>
          <w:lang w:eastAsia="ru-RU"/>
        </w:rPr>
        <w:t xml:space="preserve"> </w:t>
      </w:r>
    </w:p>
    <w:p w14:paraId="77E51E2A" w14:textId="77777777" w:rsidR="00722F3F" w:rsidRPr="006059E7" w:rsidRDefault="00722F3F" w:rsidP="00722F3F">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color w:val="000000"/>
          <w:sz w:val="28"/>
          <w:szCs w:val="28"/>
          <w:lang w:eastAsia="ru-RU"/>
        </w:rPr>
      </w:pPr>
    </w:p>
    <w:p w14:paraId="2BC31836" w14:textId="2702ADB0" w:rsidR="00B52511" w:rsidRPr="00B52511" w:rsidRDefault="006059E7" w:rsidP="00B52511">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lang w:eastAsia="ru-RU"/>
        </w:rPr>
        <w:t>О</w:t>
      </w:r>
      <w:r w:rsidR="00722F3F" w:rsidRPr="006059E7">
        <w:rPr>
          <w:rFonts w:ascii="Times New Roman" w:hAnsi="Times New Roman" w:cs="Times New Roman"/>
          <w:color w:val="000000"/>
          <w:sz w:val="28"/>
          <w:szCs w:val="28"/>
          <w:lang w:eastAsia="ru-RU"/>
        </w:rPr>
        <w:t xml:space="preserve">бщественные обсуждения </w:t>
      </w:r>
      <w:r>
        <w:rPr>
          <w:rFonts w:ascii="Times New Roman" w:hAnsi="Times New Roman" w:cs="Times New Roman"/>
          <w:color w:val="000000"/>
          <w:sz w:val="28"/>
          <w:szCs w:val="28"/>
          <w:lang w:eastAsia="ru-RU"/>
        </w:rPr>
        <w:t xml:space="preserve">проводятся по </w:t>
      </w:r>
      <w:r w:rsidR="00722F3F" w:rsidRPr="006059E7">
        <w:rPr>
          <w:rFonts w:ascii="Times New Roman" w:hAnsi="Times New Roman" w:cs="Times New Roman"/>
          <w:color w:val="000000"/>
          <w:sz w:val="28"/>
          <w:szCs w:val="28"/>
          <w:lang w:eastAsia="ru-RU"/>
        </w:rPr>
        <w:t>проект</w:t>
      </w:r>
      <w:r>
        <w:rPr>
          <w:rFonts w:ascii="Times New Roman" w:hAnsi="Times New Roman" w:cs="Times New Roman"/>
          <w:color w:val="000000"/>
          <w:sz w:val="28"/>
          <w:szCs w:val="28"/>
          <w:lang w:eastAsia="ru-RU"/>
        </w:rPr>
        <w:t>у</w:t>
      </w:r>
      <w:r w:rsidR="002E40A5" w:rsidRPr="006059E7">
        <w:rPr>
          <w:rFonts w:ascii="Times New Roman" w:hAnsi="Times New Roman" w:cs="Times New Roman"/>
          <w:color w:val="000000"/>
          <w:sz w:val="28"/>
          <w:szCs w:val="28"/>
          <w:lang w:eastAsia="ru-RU"/>
        </w:rPr>
        <w:t xml:space="preserve"> </w:t>
      </w:r>
      <w:r w:rsidR="00601BD4">
        <w:rPr>
          <w:rFonts w:ascii="Times New Roman" w:hAnsi="Times New Roman" w:cs="Times New Roman"/>
          <w:color w:val="000000"/>
          <w:sz w:val="28"/>
          <w:szCs w:val="28"/>
          <w:lang w:eastAsia="ru-RU"/>
        </w:rPr>
        <w:t>постановления администрации</w:t>
      </w:r>
      <w:r w:rsidRPr="006059E7">
        <w:rPr>
          <w:rFonts w:ascii="Times New Roman" w:hAnsi="Times New Roman" w:cs="Times New Roman"/>
          <w:sz w:val="28"/>
          <w:szCs w:val="28"/>
        </w:rPr>
        <w:t xml:space="preserve"> городского округа Кашира «</w:t>
      </w:r>
      <w:r w:rsidR="00B52511">
        <w:rPr>
          <w:rFonts w:ascii="Times New Roman" w:hAnsi="Times New Roman" w:cs="Times New Roman"/>
          <w:sz w:val="28"/>
          <w:szCs w:val="28"/>
        </w:rPr>
        <w:t xml:space="preserve">Об утверждении программы </w:t>
      </w:r>
      <w:r w:rsidR="00B52511" w:rsidRPr="00B52511">
        <w:rPr>
          <w:rFonts w:ascii="Times New Roman" w:hAnsi="Times New Roman" w:cs="Times New Roman"/>
          <w:sz w:val="28"/>
          <w:szCs w:val="28"/>
        </w:rPr>
        <w:t>профилактики рисков причинения вреда (ущерба) охраняемым законом ценностям при осуществлении Администрацией городского округа  Кашира</w:t>
      </w:r>
    </w:p>
    <w:p w14:paraId="76849945" w14:textId="055B05FC" w:rsidR="00722F3F" w:rsidRPr="006059E7" w:rsidRDefault="00B52511" w:rsidP="00B52511">
      <w:pPr>
        <w:spacing w:after="0" w:line="240" w:lineRule="auto"/>
        <w:jc w:val="both"/>
        <w:rPr>
          <w:rFonts w:ascii="Times New Roman" w:hAnsi="Times New Roman" w:cs="Times New Roman"/>
          <w:sz w:val="28"/>
          <w:szCs w:val="28"/>
        </w:rPr>
      </w:pPr>
      <w:r w:rsidRPr="00B52511">
        <w:rPr>
          <w:rFonts w:ascii="Times New Roman" w:hAnsi="Times New Roman" w:cs="Times New Roman"/>
          <w:sz w:val="28"/>
          <w:szCs w:val="28"/>
        </w:rPr>
        <w:t>контроля на автомобильном транспорте, городском наземном электрическом транспорте и в дорожном хозяйстве на территории городского округа Кашира Московской области в 202</w:t>
      </w:r>
      <w:r w:rsidR="00C63997">
        <w:rPr>
          <w:rFonts w:ascii="Times New Roman" w:hAnsi="Times New Roman" w:cs="Times New Roman"/>
          <w:sz w:val="28"/>
          <w:szCs w:val="28"/>
        </w:rPr>
        <w:t>3 году</w:t>
      </w:r>
      <w:r w:rsidRPr="00B52511">
        <w:rPr>
          <w:rFonts w:ascii="Times New Roman" w:hAnsi="Times New Roman" w:cs="Times New Roman"/>
          <w:sz w:val="28"/>
          <w:szCs w:val="28"/>
        </w:rPr>
        <w:t>»</w:t>
      </w:r>
      <w:r w:rsidR="00601BD4">
        <w:rPr>
          <w:rFonts w:ascii="Times New Roman" w:hAnsi="Times New Roman" w:cs="Times New Roman"/>
          <w:sz w:val="28"/>
          <w:szCs w:val="28"/>
        </w:rPr>
        <w:t xml:space="preserve"> </w:t>
      </w:r>
      <w:r w:rsidR="006059E7" w:rsidRPr="006059E7">
        <w:rPr>
          <w:rFonts w:ascii="Times New Roman" w:hAnsi="Times New Roman" w:cs="Times New Roman"/>
          <w:sz w:val="28"/>
          <w:szCs w:val="28"/>
        </w:rPr>
        <w:t xml:space="preserve">(далее – Проект </w:t>
      </w:r>
      <w:r w:rsidR="00601BD4">
        <w:rPr>
          <w:rFonts w:ascii="Times New Roman" w:hAnsi="Times New Roman" w:cs="Times New Roman"/>
          <w:sz w:val="28"/>
          <w:szCs w:val="28"/>
        </w:rPr>
        <w:t>постановления</w:t>
      </w:r>
      <w:r w:rsidR="006059E7" w:rsidRPr="006059E7">
        <w:rPr>
          <w:rFonts w:ascii="Times New Roman" w:hAnsi="Times New Roman" w:cs="Times New Roman"/>
          <w:sz w:val="28"/>
          <w:szCs w:val="28"/>
        </w:rPr>
        <w:t>, общественные обсуждения)</w:t>
      </w:r>
      <w:r w:rsidR="00722F3F" w:rsidRPr="006059E7">
        <w:rPr>
          <w:rFonts w:ascii="Times New Roman" w:hAnsi="Times New Roman" w:cs="Times New Roman"/>
          <w:color w:val="000000"/>
          <w:sz w:val="28"/>
          <w:szCs w:val="28"/>
          <w:lang w:eastAsia="ru-RU"/>
        </w:rPr>
        <w:t xml:space="preserve">. </w:t>
      </w:r>
    </w:p>
    <w:p w14:paraId="57F8DB1C" w14:textId="5C216F6E" w:rsidR="00601BD4" w:rsidRPr="005B5FC1" w:rsidRDefault="00722F3F" w:rsidP="005B5FC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FF0000"/>
          <w:sz w:val="28"/>
          <w:szCs w:val="28"/>
          <w:lang w:eastAsia="ru-RU"/>
        </w:rPr>
      </w:pPr>
      <w:proofErr w:type="gramStart"/>
      <w:r w:rsidRPr="006059E7">
        <w:rPr>
          <w:rFonts w:ascii="Times New Roman" w:hAnsi="Times New Roman" w:cs="Times New Roman"/>
          <w:color w:val="000000"/>
          <w:sz w:val="28"/>
          <w:szCs w:val="28"/>
          <w:lang w:eastAsia="ru-RU"/>
        </w:rPr>
        <w:t>Общественные обсуждения проводятся в</w:t>
      </w:r>
      <w:r w:rsidR="00EC364A" w:rsidRPr="006059E7">
        <w:rPr>
          <w:rFonts w:ascii="Times New Roman" w:hAnsi="Times New Roman" w:cs="Times New Roman"/>
          <w:color w:val="000000"/>
          <w:sz w:val="28"/>
          <w:szCs w:val="28"/>
          <w:lang w:eastAsia="ru-RU"/>
        </w:rPr>
        <w:t xml:space="preserve"> порядке, установленном </w:t>
      </w:r>
      <w:r w:rsidR="005B5FC1" w:rsidRPr="005B5FC1">
        <w:rPr>
          <w:rFonts w:ascii="Times New Roman" w:hAnsi="Times New Roman" w:cs="Times New Roman"/>
          <w:sz w:val="28"/>
          <w:szCs w:val="28"/>
          <w:lang w:eastAsia="ru-RU"/>
        </w:rPr>
        <w:t>Положение</w:t>
      </w:r>
      <w:r w:rsidR="005B5FC1">
        <w:rPr>
          <w:rFonts w:ascii="Times New Roman" w:hAnsi="Times New Roman" w:cs="Times New Roman"/>
          <w:sz w:val="28"/>
          <w:szCs w:val="28"/>
          <w:lang w:eastAsia="ru-RU"/>
        </w:rPr>
        <w:t>м</w:t>
      </w:r>
      <w:r w:rsidR="005B5FC1" w:rsidRPr="005B5FC1">
        <w:rPr>
          <w:rFonts w:ascii="Times New Roman" w:hAnsi="Times New Roman" w:cs="Times New Roman"/>
          <w:sz w:val="28"/>
          <w:szCs w:val="28"/>
          <w:lang w:eastAsia="ru-RU"/>
        </w:rPr>
        <w:t xml:space="preserve"> о порядке проведения общественных обсуждений проекта постановления администрации городского округа Кашира «Об утверждении программы профилактики рисков причинения вреда (ущерба) охраняемым законом ценностям при осуществлении Администрацией городского округа Кашира контроля на автомобильном транспорте, городском наземном электрическом транспорте и в дорожном хозяйстве на территории городского округа Кашира Московской области в 202</w:t>
      </w:r>
      <w:r w:rsidR="00C63997">
        <w:rPr>
          <w:rFonts w:ascii="Times New Roman" w:hAnsi="Times New Roman" w:cs="Times New Roman"/>
          <w:sz w:val="28"/>
          <w:szCs w:val="28"/>
          <w:lang w:eastAsia="ru-RU"/>
        </w:rPr>
        <w:t>3 году</w:t>
      </w:r>
      <w:r w:rsidR="005B5FC1" w:rsidRPr="005B5FC1">
        <w:rPr>
          <w:rFonts w:ascii="Times New Roman" w:hAnsi="Times New Roman" w:cs="Times New Roman"/>
          <w:sz w:val="28"/>
          <w:szCs w:val="28"/>
          <w:lang w:eastAsia="ru-RU"/>
        </w:rPr>
        <w:t>»,</w:t>
      </w:r>
      <w:r w:rsidR="006059E7" w:rsidRPr="005B5FC1">
        <w:rPr>
          <w:rFonts w:ascii="Times New Roman" w:hAnsi="Times New Roman" w:cs="Times New Roman"/>
          <w:sz w:val="28"/>
          <w:szCs w:val="28"/>
          <w:lang w:eastAsia="ru-RU"/>
        </w:rPr>
        <w:t xml:space="preserve"> </w:t>
      </w:r>
      <w:r w:rsidR="006059E7" w:rsidRPr="006059E7">
        <w:rPr>
          <w:rFonts w:ascii="Times New Roman" w:hAnsi="Times New Roman" w:cs="Times New Roman"/>
          <w:sz w:val="28"/>
          <w:szCs w:val="28"/>
          <w:lang w:eastAsia="ru-RU"/>
        </w:rPr>
        <w:t>утвержденны</w:t>
      </w:r>
      <w:r w:rsidR="00601BD4">
        <w:rPr>
          <w:rFonts w:ascii="Times New Roman" w:hAnsi="Times New Roman" w:cs="Times New Roman"/>
          <w:sz w:val="28"/>
          <w:szCs w:val="28"/>
          <w:lang w:eastAsia="ru-RU"/>
        </w:rPr>
        <w:t>м</w:t>
      </w:r>
      <w:r w:rsidR="006059E7" w:rsidRPr="006059E7">
        <w:rPr>
          <w:rFonts w:ascii="Times New Roman" w:hAnsi="Times New Roman" w:cs="Times New Roman"/>
          <w:sz w:val="28"/>
          <w:szCs w:val="28"/>
          <w:lang w:eastAsia="ru-RU"/>
        </w:rPr>
        <w:t xml:space="preserve"> </w:t>
      </w:r>
      <w:r w:rsidR="00601BD4">
        <w:rPr>
          <w:rFonts w:ascii="Times New Roman" w:hAnsi="Times New Roman" w:cs="Times New Roman"/>
          <w:color w:val="000000"/>
          <w:sz w:val="28"/>
          <w:szCs w:val="28"/>
          <w:lang w:eastAsia="ru-RU"/>
        </w:rPr>
        <w:t>постановлением администрации</w:t>
      </w:r>
      <w:proofErr w:type="gramEnd"/>
      <w:r w:rsidR="00601BD4" w:rsidRPr="006059E7">
        <w:rPr>
          <w:rFonts w:ascii="Times New Roman" w:hAnsi="Times New Roman" w:cs="Times New Roman"/>
          <w:sz w:val="28"/>
          <w:szCs w:val="28"/>
        </w:rPr>
        <w:t xml:space="preserve"> городского округа Кашира </w:t>
      </w:r>
      <w:r w:rsidR="00601BD4">
        <w:rPr>
          <w:rFonts w:ascii="Times New Roman" w:hAnsi="Times New Roman" w:cs="Times New Roman"/>
          <w:sz w:val="28"/>
          <w:szCs w:val="28"/>
        </w:rPr>
        <w:t xml:space="preserve">от </w:t>
      </w:r>
      <w:r w:rsidR="00C63997">
        <w:rPr>
          <w:rFonts w:ascii="Times New Roman" w:hAnsi="Times New Roman" w:cs="Times New Roman"/>
          <w:sz w:val="28"/>
          <w:szCs w:val="28"/>
        </w:rPr>
        <w:t>26.10</w:t>
      </w:r>
      <w:r w:rsidR="00AF1B08">
        <w:rPr>
          <w:rFonts w:ascii="Times New Roman" w:hAnsi="Times New Roman" w:cs="Times New Roman"/>
          <w:sz w:val="28"/>
          <w:szCs w:val="28"/>
        </w:rPr>
        <w:t xml:space="preserve">.2022г. </w:t>
      </w:r>
      <w:r w:rsidR="00601BD4">
        <w:rPr>
          <w:rFonts w:ascii="Times New Roman" w:hAnsi="Times New Roman" w:cs="Times New Roman"/>
          <w:sz w:val="28"/>
          <w:szCs w:val="28"/>
        </w:rPr>
        <w:t xml:space="preserve"> №</w:t>
      </w:r>
      <w:r w:rsidR="00AF1B08">
        <w:rPr>
          <w:rFonts w:ascii="Times New Roman" w:hAnsi="Times New Roman" w:cs="Times New Roman"/>
          <w:sz w:val="28"/>
          <w:szCs w:val="28"/>
        </w:rPr>
        <w:t xml:space="preserve"> </w:t>
      </w:r>
      <w:r w:rsidR="00C63997">
        <w:rPr>
          <w:rFonts w:ascii="Times New Roman" w:hAnsi="Times New Roman" w:cs="Times New Roman"/>
          <w:sz w:val="28"/>
          <w:szCs w:val="28"/>
        </w:rPr>
        <w:t xml:space="preserve">3580 </w:t>
      </w:r>
      <w:r w:rsidR="00AF1B08">
        <w:rPr>
          <w:rFonts w:ascii="Times New Roman" w:hAnsi="Times New Roman" w:cs="Times New Roman"/>
          <w:sz w:val="28"/>
          <w:szCs w:val="28"/>
        </w:rPr>
        <w:t>– па (далее – Положение)</w:t>
      </w:r>
      <w:r w:rsidR="00601BD4">
        <w:rPr>
          <w:rFonts w:ascii="Times New Roman" w:hAnsi="Times New Roman" w:cs="Times New Roman"/>
          <w:sz w:val="28"/>
          <w:szCs w:val="28"/>
        </w:rPr>
        <w:t>.</w:t>
      </w:r>
    </w:p>
    <w:p w14:paraId="00FAA282" w14:textId="70ADC3C6" w:rsidR="00722F3F" w:rsidRPr="002C5FCB" w:rsidRDefault="00722F3F" w:rsidP="00601BD4">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eastAsia="ru-RU"/>
        </w:rPr>
      </w:pPr>
      <w:r w:rsidRPr="006059E7">
        <w:rPr>
          <w:rFonts w:ascii="Times New Roman" w:hAnsi="Times New Roman" w:cs="Times New Roman"/>
          <w:color w:val="000000"/>
          <w:sz w:val="28"/>
          <w:szCs w:val="28"/>
          <w:lang w:eastAsia="ru-RU"/>
        </w:rPr>
        <w:t>Орган, уполномоченный на прове</w:t>
      </w:r>
      <w:r w:rsidR="00601BD4">
        <w:rPr>
          <w:rFonts w:ascii="Times New Roman" w:hAnsi="Times New Roman" w:cs="Times New Roman"/>
          <w:color w:val="000000"/>
          <w:sz w:val="28"/>
          <w:szCs w:val="28"/>
          <w:lang w:eastAsia="ru-RU"/>
        </w:rPr>
        <w:t xml:space="preserve">дение общественных обсуждений </w:t>
      </w:r>
      <w:r w:rsidR="00D46452">
        <w:rPr>
          <w:rFonts w:ascii="Times New Roman" w:hAnsi="Times New Roman" w:cs="Times New Roman"/>
          <w:color w:val="000000"/>
          <w:sz w:val="28"/>
          <w:szCs w:val="28"/>
          <w:lang w:eastAsia="ru-RU"/>
        </w:rPr>
        <w:t>М</w:t>
      </w:r>
      <w:r w:rsidR="00B52511" w:rsidRPr="00B52511">
        <w:rPr>
          <w:rFonts w:ascii="Times New Roman" w:hAnsi="Times New Roman" w:cs="Times New Roman"/>
          <w:color w:val="000000"/>
          <w:sz w:val="28"/>
          <w:szCs w:val="28"/>
          <w:lang w:eastAsia="ru-RU"/>
        </w:rPr>
        <w:t xml:space="preserve">униципальное казенное учреждение «Управление строительства» городского округа Кашира (далее </w:t>
      </w:r>
      <w:r w:rsidR="00B52511" w:rsidRPr="002C5FCB">
        <w:rPr>
          <w:rFonts w:ascii="Times New Roman" w:hAnsi="Times New Roman" w:cs="Times New Roman"/>
          <w:sz w:val="28"/>
          <w:szCs w:val="28"/>
          <w:lang w:eastAsia="ru-RU"/>
        </w:rPr>
        <w:t xml:space="preserve">– </w:t>
      </w:r>
      <w:r w:rsidR="00973479" w:rsidRPr="002C5FCB">
        <w:rPr>
          <w:rFonts w:ascii="Times New Roman" w:hAnsi="Times New Roman" w:cs="Times New Roman"/>
          <w:sz w:val="28"/>
          <w:szCs w:val="28"/>
          <w:lang w:eastAsia="ru-RU"/>
        </w:rPr>
        <w:t>Уполномоченный орган</w:t>
      </w:r>
      <w:r w:rsidR="00B52511" w:rsidRPr="002C5FCB">
        <w:rPr>
          <w:rFonts w:ascii="Times New Roman" w:hAnsi="Times New Roman" w:cs="Times New Roman"/>
          <w:sz w:val="28"/>
          <w:szCs w:val="28"/>
          <w:lang w:eastAsia="ru-RU"/>
        </w:rPr>
        <w:t>)</w:t>
      </w:r>
      <w:r w:rsidRPr="002C5FCB">
        <w:rPr>
          <w:rFonts w:ascii="Times New Roman" w:hAnsi="Times New Roman" w:cs="Times New Roman"/>
          <w:sz w:val="28"/>
          <w:szCs w:val="28"/>
          <w:lang w:eastAsia="ru-RU"/>
        </w:rPr>
        <w:t>.</w:t>
      </w:r>
    </w:p>
    <w:p w14:paraId="2A3906D5" w14:textId="5236511F" w:rsidR="003E342C" w:rsidRPr="003F6792" w:rsidRDefault="003E342C" w:rsidP="003E342C">
      <w:pPr>
        <w:autoSpaceDE w:val="0"/>
        <w:autoSpaceDN w:val="0"/>
        <w:adjustRightInd w:val="0"/>
        <w:spacing w:after="0" w:line="240" w:lineRule="auto"/>
        <w:ind w:firstLine="567"/>
        <w:jc w:val="both"/>
        <w:rPr>
          <w:rFonts w:ascii="Times New Roman" w:hAnsi="Times New Roman" w:cs="Times New Roman"/>
          <w:sz w:val="28"/>
          <w:szCs w:val="28"/>
        </w:rPr>
      </w:pPr>
      <w:r w:rsidRPr="002C5FCB">
        <w:rPr>
          <w:rFonts w:ascii="Times New Roman" w:hAnsi="Times New Roman" w:cs="Times New Roman"/>
          <w:sz w:val="28"/>
          <w:szCs w:val="28"/>
          <w:lang w:eastAsia="ru-RU"/>
        </w:rPr>
        <w:t xml:space="preserve">Участниками общественных обсуждений по Проекту </w:t>
      </w:r>
      <w:r w:rsidR="00601BD4" w:rsidRPr="002C5FCB">
        <w:rPr>
          <w:rFonts w:ascii="Times New Roman" w:hAnsi="Times New Roman" w:cs="Times New Roman"/>
          <w:sz w:val="28"/>
          <w:szCs w:val="28"/>
          <w:lang w:eastAsia="ru-RU"/>
        </w:rPr>
        <w:t>постановления</w:t>
      </w:r>
      <w:r w:rsidRPr="002C5FCB">
        <w:rPr>
          <w:rFonts w:ascii="Times New Roman" w:hAnsi="Times New Roman" w:cs="Times New Roman"/>
          <w:sz w:val="28"/>
          <w:szCs w:val="28"/>
          <w:lang w:eastAsia="ru-RU"/>
        </w:rPr>
        <w:t xml:space="preserve"> являются </w:t>
      </w:r>
      <w:r w:rsidR="00B52511" w:rsidRPr="002C5FCB">
        <w:rPr>
          <w:rFonts w:ascii="Times New Roman" w:hAnsi="Times New Roman" w:cs="Times New Roman"/>
          <w:sz w:val="28"/>
          <w:szCs w:val="28"/>
          <w:lang w:eastAsia="ru-RU"/>
        </w:rPr>
        <w:t xml:space="preserve">граждане, постоянно проживающие на территории городского округа Кашира </w:t>
      </w:r>
      <w:r w:rsidR="00973479" w:rsidRPr="002C5FCB">
        <w:rPr>
          <w:rFonts w:ascii="Times New Roman" w:hAnsi="Times New Roman" w:cs="Times New Roman"/>
          <w:sz w:val="28"/>
          <w:szCs w:val="28"/>
          <w:lang w:eastAsia="ru-RU"/>
        </w:rPr>
        <w:t>Московской области</w:t>
      </w:r>
      <w:r w:rsidR="003F7A8A">
        <w:rPr>
          <w:rFonts w:ascii="Times New Roman" w:hAnsi="Times New Roman" w:cs="Times New Roman"/>
          <w:sz w:val="28"/>
          <w:szCs w:val="28"/>
          <w:lang w:eastAsia="ru-RU"/>
        </w:rPr>
        <w:t>,</w:t>
      </w:r>
      <w:r w:rsidR="000B1B15" w:rsidRPr="000B1B15">
        <w:t xml:space="preserve"> </w:t>
      </w:r>
      <w:r w:rsidR="00F61069" w:rsidRPr="00F61069">
        <w:rPr>
          <w:rFonts w:ascii="Times New Roman" w:hAnsi="Times New Roman" w:cs="Times New Roman"/>
          <w:sz w:val="28"/>
          <w:szCs w:val="28"/>
        </w:rPr>
        <w:t>организации,</w:t>
      </w:r>
      <w:r w:rsidR="00F61069">
        <w:t xml:space="preserve"> </w:t>
      </w:r>
      <w:r w:rsidR="000B1B15" w:rsidRPr="000B1B15">
        <w:rPr>
          <w:rFonts w:ascii="Times New Roman" w:hAnsi="Times New Roman" w:cs="Times New Roman"/>
          <w:sz w:val="28"/>
          <w:szCs w:val="28"/>
          <w:lang w:eastAsia="ru-RU"/>
        </w:rPr>
        <w:t>представители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 (далее - участники общественного обсуждения).</w:t>
      </w:r>
      <w:r w:rsidR="00973479" w:rsidRPr="002C5FCB">
        <w:rPr>
          <w:rFonts w:ascii="Times New Roman" w:hAnsi="Times New Roman" w:cs="Times New Roman"/>
          <w:sz w:val="28"/>
          <w:szCs w:val="28"/>
          <w:lang w:eastAsia="ru-RU"/>
        </w:rPr>
        <w:t xml:space="preserve"> </w:t>
      </w:r>
    </w:p>
    <w:p w14:paraId="68C7D64B" w14:textId="24401626" w:rsidR="00B52511" w:rsidRPr="00B52511" w:rsidRDefault="00B52511" w:rsidP="00B52511">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B52511">
        <w:rPr>
          <w:rFonts w:ascii="Times New Roman" w:hAnsi="Times New Roman" w:cs="Times New Roman"/>
          <w:color w:val="000000"/>
          <w:sz w:val="28"/>
          <w:szCs w:val="28"/>
          <w:lang w:eastAsia="ru-RU"/>
        </w:rPr>
        <w:t xml:space="preserve">Срок проведения общественных обсуждений: с </w:t>
      </w:r>
      <w:r w:rsidR="00C63997">
        <w:rPr>
          <w:rFonts w:ascii="Times New Roman" w:hAnsi="Times New Roman" w:cs="Times New Roman"/>
          <w:color w:val="000000"/>
          <w:sz w:val="28"/>
          <w:szCs w:val="28"/>
          <w:lang w:eastAsia="ru-RU"/>
        </w:rPr>
        <w:t>0</w:t>
      </w:r>
      <w:r w:rsidR="002C5FCB">
        <w:rPr>
          <w:rFonts w:ascii="Times New Roman" w:hAnsi="Times New Roman" w:cs="Times New Roman"/>
          <w:color w:val="000000"/>
          <w:sz w:val="28"/>
          <w:szCs w:val="28"/>
          <w:lang w:eastAsia="ru-RU"/>
        </w:rPr>
        <w:t>1</w:t>
      </w:r>
      <w:r w:rsidRPr="00B52511">
        <w:rPr>
          <w:rFonts w:ascii="Times New Roman" w:hAnsi="Times New Roman" w:cs="Times New Roman"/>
          <w:color w:val="000000"/>
          <w:sz w:val="28"/>
          <w:szCs w:val="28"/>
          <w:lang w:eastAsia="ru-RU"/>
        </w:rPr>
        <w:t xml:space="preserve"> </w:t>
      </w:r>
      <w:r w:rsidR="00C63997">
        <w:rPr>
          <w:rFonts w:ascii="Times New Roman" w:hAnsi="Times New Roman" w:cs="Times New Roman"/>
          <w:color w:val="000000"/>
          <w:sz w:val="28"/>
          <w:szCs w:val="28"/>
          <w:lang w:eastAsia="ru-RU"/>
        </w:rPr>
        <w:t>ноября</w:t>
      </w:r>
      <w:r w:rsidRPr="00B52511">
        <w:rPr>
          <w:rFonts w:ascii="Times New Roman" w:hAnsi="Times New Roman" w:cs="Times New Roman"/>
          <w:color w:val="000000"/>
          <w:sz w:val="28"/>
          <w:szCs w:val="28"/>
          <w:lang w:eastAsia="ru-RU"/>
        </w:rPr>
        <w:t xml:space="preserve"> 2022 года по </w:t>
      </w:r>
      <w:r w:rsidR="002C5FCB">
        <w:rPr>
          <w:rFonts w:ascii="Times New Roman" w:hAnsi="Times New Roman" w:cs="Times New Roman"/>
          <w:color w:val="000000"/>
          <w:sz w:val="28"/>
          <w:szCs w:val="28"/>
          <w:lang w:eastAsia="ru-RU"/>
        </w:rPr>
        <w:t>01</w:t>
      </w:r>
      <w:r w:rsidRPr="00B52511">
        <w:rPr>
          <w:rFonts w:ascii="Times New Roman" w:hAnsi="Times New Roman" w:cs="Times New Roman"/>
          <w:color w:val="000000"/>
          <w:sz w:val="28"/>
          <w:szCs w:val="28"/>
          <w:lang w:eastAsia="ru-RU"/>
        </w:rPr>
        <w:t xml:space="preserve"> </w:t>
      </w:r>
      <w:r w:rsidR="00C63997">
        <w:rPr>
          <w:rFonts w:ascii="Times New Roman" w:hAnsi="Times New Roman" w:cs="Times New Roman"/>
          <w:color w:val="000000"/>
          <w:sz w:val="28"/>
          <w:szCs w:val="28"/>
          <w:lang w:eastAsia="ru-RU"/>
        </w:rPr>
        <w:t>декабря</w:t>
      </w:r>
      <w:r w:rsidR="002C5FCB">
        <w:rPr>
          <w:rFonts w:ascii="Times New Roman" w:hAnsi="Times New Roman" w:cs="Times New Roman"/>
          <w:color w:val="000000"/>
          <w:sz w:val="28"/>
          <w:szCs w:val="28"/>
          <w:lang w:eastAsia="ru-RU"/>
        </w:rPr>
        <w:t xml:space="preserve"> </w:t>
      </w:r>
      <w:r w:rsidRPr="00B52511">
        <w:rPr>
          <w:rFonts w:ascii="Times New Roman" w:hAnsi="Times New Roman" w:cs="Times New Roman"/>
          <w:color w:val="000000"/>
          <w:sz w:val="28"/>
          <w:szCs w:val="28"/>
          <w:lang w:eastAsia="ru-RU"/>
        </w:rPr>
        <w:t>2022 года.</w:t>
      </w:r>
    </w:p>
    <w:p w14:paraId="5574FA70" w14:textId="6C55C4DA" w:rsidR="00722F3F" w:rsidRPr="00601BD4" w:rsidRDefault="00B52511" w:rsidP="00B525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eastAsia="ru-RU"/>
        </w:rPr>
        <w:t xml:space="preserve">        </w:t>
      </w:r>
      <w:r w:rsidRPr="00AF1B08">
        <w:rPr>
          <w:rFonts w:ascii="Times New Roman" w:hAnsi="Times New Roman" w:cs="Times New Roman"/>
          <w:sz w:val="28"/>
          <w:szCs w:val="28"/>
          <w:lang w:eastAsia="ru-RU"/>
        </w:rPr>
        <w:t xml:space="preserve">Дата проведения общественных обсуждений: </w:t>
      </w:r>
      <w:r w:rsidR="002C5FCB" w:rsidRPr="00AF1B08">
        <w:rPr>
          <w:rFonts w:ascii="Times New Roman" w:hAnsi="Times New Roman" w:cs="Times New Roman"/>
          <w:sz w:val="28"/>
          <w:szCs w:val="28"/>
          <w:lang w:eastAsia="ru-RU"/>
        </w:rPr>
        <w:t>0</w:t>
      </w:r>
      <w:r w:rsidR="00683C9D" w:rsidRPr="00683C9D">
        <w:rPr>
          <w:rFonts w:ascii="Times New Roman" w:hAnsi="Times New Roman" w:cs="Times New Roman"/>
          <w:sz w:val="28"/>
          <w:szCs w:val="28"/>
          <w:lang w:eastAsia="ru-RU"/>
        </w:rPr>
        <w:t>2</w:t>
      </w:r>
      <w:r w:rsidR="002C5FCB" w:rsidRPr="00AF1B08">
        <w:rPr>
          <w:rFonts w:ascii="Times New Roman" w:hAnsi="Times New Roman" w:cs="Times New Roman"/>
          <w:sz w:val="28"/>
          <w:szCs w:val="28"/>
          <w:lang w:eastAsia="ru-RU"/>
        </w:rPr>
        <w:t xml:space="preserve"> </w:t>
      </w:r>
      <w:r w:rsidR="00C63997">
        <w:rPr>
          <w:rFonts w:ascii="Times New Roman" w:hAnsi="Times New Roman" w:cs="Times New Roman"/>
          <w:sz w:val="28"/>
          <w:szCs w:val="28"/>
          <w:lang w:eastAsia="ru-RU"/>
        </w:rPr>
        <w:t>декабря</w:t>
      </w:r>
      <w:r w:rsidRPr="00AF1B08">
        <w:rPr>
          <w:rFonts w:ascii="Times New Roman" w:hAnsi="Times New Roman" w:cs="Times New Roman"/>
          <w:sz w:val="28"/>
          <w:szCs w:val="28"/>
          <w:lang w:eastAsia="ru-RU"/>
        </w:rPr>
        <w:t xml:space="preserve"> 2022 года в 14 часов 00 минут по адресу: Московская область, городской округ Кашира, г. Кашира, ул. Ленина, д. 2, </w:t>
      </w:r>
      <w:proofErr w:type="spellStart"/>
      <w:r w:rsidRPr="00AF1B08">
        <w:rPr>
          <w:rFonts w:ascii="Times New Roman" w:hAnsi="Times New Roman" w:cs="Times New Roman"/>
          <w:sz w:val="28"/>
          <w:szCs w:val="28"/>
          <w:lang w:eastAsia="ru-RU"/>
        </w:rPr>
        <w:t>каб</w:t>
      </w:r>
      <w:proofErr w:type="spellEnd"/>
      <w:r w:rsidRPr="00AF1B08">
        <w:rPr>
          <w:rFonts w:ascii="Times New Roman" w:hAnsi="Times New Roman" w:cs="Times New Roman"/>
          <w:sz w:val="28"/>
          <w:szCs w:val="28"/>
          <w:lang w:eastAsia="ru-RU"/>
        </w:rPr>
        <w:t xml:space="preserve">. </w:t>
      </w:r>
      <w:r w:rsidR="00E357A8" w:rsidRPr="00AF1B08">
        <w:rPr>
          <w:rFonts w:ascii="Times New Roman" w:hAnsi="Times New Roman" w:cs="Times New Roman"/>
          <w:sz w:val="28"/>
          <w:szCs w:val="28"/>
          <w:lang w:eastAsia="ru-RU"/>
        </w:rPr>
        <w:t>400.</w:t>
      </w:r>
      <w:r w:rsidR="003E342C" w:rsidRPr="00AF1B08">
        <w:rPr>
          <w:rFonts w:ascii="Times New Roman" w:hAnsi="Times New Roman" w:cs="Times New Roman"/>
          <w:sz w:val="28"/>
          <w:szCs w:val="28"/>
        </w:rPr>
        <w:t xml:space="preserve"> </w:t>
      </w:r>
    </w:p>
    <w:p w14:paraId="3967D424" w14:textId="51AA41CD" w:rsidR="00712545" w:rsidRPr="00AF1B08" w:rsidRDefault="00712545" w:rsidP="0071254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F1B08">
        <w:rPr>
          <w:rFonts w:ascii="Times New Roman" w:hAnsi="Times New Roman" w:cs="Times New Roman"/>
          <w:sz w:val="28"/>
          <w:szCs w:val="28"/>
        </w:rPr>
        <w:t>Консультирование по теме общественных обсуждений будет проводиться в рабочие дни</w:t>
      </w:r>
      <w:r w:rsidR="002C57D7" w:rsidRPr="00AF1B08">
        <w:rPr>
          <w:rFonts w:ascii="Times New Roman" w:hAnsi="Times New Roman" w:cs="Times New Roman"/>
          <w:sz w:val="28"/>
          <w:szCs w:val="28"/>
          <w:lang w:eastAsia="ru-RU"/>
        </w:rPr>
        <w:t xml:space="preserve"> с 08.30 до 17.00 (перерыв с 13.00 до 13.30) с </w:t>
      </w:r>
      <w:r w:rsidR="00C63997">
        <w:rPr>
          <w:rFonts w:ascii="Times New Roman" w:hAnsi="Times New Roman" w:cs="Times New Roman"/>
          <w:sz w:val="28"/>
          <w:szCs w:val="28"/>
          <w:lang w:eastAsia="ru-RU"/>
        </w:rPr>
        <w:t>01</w:t>
      </w:r>
      <w:r w:rsidR="002C57D7" w:rsidRPr="00AF1B08">
        <w:rPr>
          <w:rFonts w:ascii="Times New Roman" w:hAnsi="Times New Roman" w:cs="Times New Roman"/>
          <w:sz w:val="28"/>
          <w:szCs w:val="28"/>
          <w:lang w:eastAsia="ru-RU"/>
        </w:rPr>
        <w:t>.</w:t>
      </w:r>
      <w:r w:rsidR="00C63997">
        <w:rPr>
          <w:rFonts w:ascii="Times New Roman" w:hAnsi="Times New Roman" w:cs="Times New Roman"/>
          <w:sz w:val="28"/>
          <w:szCs w:val="28"/>
          <w:lang w:eastAsia="ru-RU"/>
        </w:rPr>
        <w:t>11</w:t>
      </w:r>
      <w:r w:rsidR="002C57D7" w:rsidRPr="00AF1B08">
        <w:rPr>
          <w:rFonts w:ascii="Times New Roman" w:hAnsi="Times New Roman" w:cs="Times New Roman"/>
          <w:sz w:val="28"/>
          <w:szCs w:val="28"/>
          <w:lang w:eastAsia="ru-RU"/>
        </w:rPr>
        <w:t xml:space="preserve">.2022г. по </w:t>
      </w:r>
      <w:r w:rsidR="002C5FCB" w:rsidRPr="00AF1B08">
        <w:rPr>
          <w:rFonts w:ascii="Times New Roman" w:hAnsi="Times New Roman" w:cs="Times New Roman"/>
          <w:sz w:val="28"/>
          <w:szCs w:val="28"/>
          <w:lang w:eastAsia="ru-RU"/>
        </w:rPr>
        <w:t>01</w:t>
      </w:r>
      <w:r w:rsidR="002C57D7" w:rsidRPr="00AF1B08">
        <w:rPr>
          <w:rFonts w:ascii="Times New Roman" w:hAnsi="Times New Roman" w:cs="Times New Roman"/>
          <w:sz w:val="28"/>
          <w:szCs w:val="28"/>
          <w:lang w:eastAsia="ru-RU"/>
        </w:rPr>
        <w:t>.</w:t>
      </w:r>
      <w:r w:rsidR="00C63997">
        <w:rPr>
          <w:rFonts w:ascii="Times New Roman" w:hAnsi="Times New Roman" w:cs="Times New Roman"/>
          <w:sz w:val="28"/>
          <w:szCs w:val="28"/>
          <w:lang w:eastAsia="ru-RU"/>
        </w:rPr>
        <w:t>12</w:t>
      </w:r>
      <w:r w:rsidR="002C57D7" w:rsidRPr="00AF1B08">
        <w:rPr>
          <w:rFonts w:ascii="Times New Roman" w:hAnsi="Times New Roman" w:cs="Times New Roman"/>
          <w:sz w:val="28"/>
          <w:szCs w:val="28"/>
          <w:lang w:eastAsia="ru-RU"/>
        </w:rPr>
        <w:t xml:space="preserve">.2022 г., </w:t>
      </w:r>
      <w:proofErr w:type="spellStart"/>
      <w:r w:rsidR="002C57D7" w:rsidRPr="00AF1B08">
        <w:rPr>
          <w:rFonts w:ascii="Times New Roman" w:hAnsi="Times New Roman" w:cs="Times New Roman"/>
          <w:sz w:val="28"/>
          <w:szCs w:val="28"/>
          <w:lang w:eastAsia="ru-RU"/>
        </w:rPr>
        <w:t>каб</w:t>
      </w:r>
      <w:proofErr w:type="spellEnd"/>
      <w:r w:rsidR="002C57D7" w:rsidRPr="00AF1B08">
        <w:rPr>
          <w:rFonts w:ascii="Times New Roman" w:hAnsi="Times New Roman" w:cs="Times New Roman"/>
          <w:sz w:val="28"/>
          <w:szCs w:val="28"/>
          <w:lang w:eastAsia="ru-RU"/>
        </w:rPr>
        <w:t xml:space="preserve">. 425 (отдел </w:t>
      </w:r>
      <w:r w:rsidR="00AF1B08" w:rsidRPr="00AF1B08">
        <w:rPr>
          <w:rFonts w:ascii="Times New Roman" w:hAnsi="Times New Roman" w:cs="Times New Roman"/>
          <w:sz w:val="28"/>
          <w:szCs w:val="28"/>
          <w:lang w:eastAsia="ru-RU"/>
        </w:rPr>
        <w:t xml:space="preserve">автодорог, транспорта и связи </w:t>
      </w:r>
      <w:r w:rsidR="002C57D7" w:rsidRPr="00AF1B08">
        <w:rPr>
          <w:rFonts w:ascii="Times New Roman" w:hAnsi="Times New Roman" w:cs="Times New Roman"/>
          <w:sz w:val="28"/>
          <w:szCs w:val="28"/>
          <w:lang w:eastAsia="ru-RU"/>
        </w:rPr>
        <w:t>МКУ «Управление строительства» городского округа Кашира</w:t>
      </w:r>
      <w:r w:rsidR="00CC64AD" w:rsidRPr="00AF1B08">
        <w:rPr>
          <w:rFonts w:ascii="Times New Roman" w:hAnsi="Times New Roman" w:cs="Times New Roman"/>
          <w:sz w:val="28"/>
          <w:szCs w:val="28"/>
          <w:lang w:eastAsia="ru-RU"/>
        </w:rPr>
        <w:t>, контактное лицо</w:t>
      </w:r>
      <w:r w:rsidR="00AF1B08" w:rsidRPr="00AF1B08">
        <w:rPr>
          <w:rFonts w:ascii="Times New Roman" w:hAnsi="Times New Roman" w:cs="Times New Roman"/>
          <w:sz w:val="28"/>
          <w:szCs w:val="28"/>
          <w:lang w:eastAsia="ru-RU"/>
        </w:rPr>
        <w:t xml:space="preserve"> – ведущий специалист отдела автодорог, транспорта и связи МКУ «Управление строительства» городского округа Кашира</w:t>
      </w:r>
      <w:r w:rsidR="003F7A8A">
        <w:rPr>
          <w:rFonts w:ascii="Times New Roman" w:hAnsi="Times New Roman" w:cs="Times New Roman"/>
          <w:sz w:val="28"/>
          <w:szCs w:val="28"/>
          <w:lang w:eastAsia="ru-RU"/>
        </w:rPr>
        <w:t xml:space="preserve"> </w:t>
      </w:r>
      <w:proofErr w:type="spellStart"/>
      <w:r w:rsidR="003F7A8A">
        <w:rPr>
          <w:rFonts w:ascii="Times New Roman" w:hAnsi="Times New Roman" w:cs="Times New Roman"/>
          <w:sz w:val="28"/>
          <w:szCs w:val="28"/>
          <w:lang w:eastAsia="ru-RU"/>
        </w:rPr>
        <w:t>Дандуков</w:t>
      </w:r>
      <w:proofErr w:type="spellEnd"/>
      <w:r w:rsidR="003F7A8A">
        <w:rPr>
          <w:rFonts w:ascii="Times New Roman" w:hAnsi="Times New Roman" w:cs="Times New Roman"/>
          <w:sz w:val="28"/>
          <w:szCs w:val="28"/>
          <w:lang w:eastAsia="ru-RU"/>
        </w:rPr>
        <w:t xml:space="preserve"> Дмитрий Викторович</w:t>
      </w:r>
      <w:r w:rsidR="002C57D7" w:rsidRPr="00AF1B08">
        <w:rPr>
          <w:rFonts w:ascii="Times New Roman" w:hAnsi="Times New Roman" w:cs="Times New Roman"/>
          <w:sz w:val="28"/>
          <w:szCs w:val="28"/>
          <w:lang w:eastAsia="ru-RU"/>
        </w:rPr>
        <w:t>)</w:t>
      </w:r>
      <w:r w:rsidR="003F7A8A">
        <w:rPr>
          <w:rFonts w:ascii="Times New Roman" w:hAnsi="Times New Roman" w:cs="Times New Roman"/>
          <w:sz w:val="28"/>
          <w:szCs w:val="28"/>
          <w:lang w:eastAsia="ru-RU"/>
        </w:rPr>
        <w:t>.</w:t>
      </w:r>
      <w:r w:rsidR="002C57D7" w:rsidRPr="00AF1B08">
        <w:rPr>
          <w:lang w:eastAsia="ru-RU"/>
        </w:rPr>
        <w:tab/>
      </w:r>
      <w:proofErr w:type="gramEnd"/>
    </w:p>
    <w:p w14:paraId="03B86E29" w14:textId="316DD103" w:rsidR="00722F3F" w:rsidRPr="00B52511" w:rsidRDefault="00722F3F" w:rsidP="00722F3F">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eastAsia="ru-RU"/>
        </w:rPr>
      </w:pPr>
      <w:r w:rsidRPr="006059E7">
        <w:rPr>
          <w:rFonts w:ascii="Times New Roman" w:hAnsi="Times New Roman" w:cs="Times New Roman"/>
          <w:color w:val="000000"/>
          <w:sz w:val="28"/>
          <w:szCs w:val="28"/>
          <w:lang w:eastAsia="ru-RU"/>
        </w:rPr>
        <w:t xml:space="preserve">В период общественных обсуждений участники общественных обсуждений имеют право представить свои предложения и замечания </w:t>
      </w:r>
      <w:r w:rsidR="00535983">
        <w:rPr>
          <w:rFonts w:ascii="Times New Roman" w:hAnsi="Times New Roman" w:cs="Times New Roman"/>
          <w:color w:val="000000"/>
          <w:sz w:val="28"/>
          <w:szCs w:val="28"/>
          <w:lang w:eastAsia="ru-RU"/>
        </w:rPr>
        <w:t xml:space="preserve">по </w:t>
      </w:r>
      <w:r w:rsidR="00535983">
        <w:rPr>
          <w:rFonts w:ascii="Times New Roman" w:hAnsi="Times New Roman" w:cs="Times New Roman"/>
          <w:color w:val="000000"/>
          <w:sz w:val="28"/>
          <w:szCs w:val="28"/>
          <w:lang w:eastAsia="ru-RU"/>
        </w:rPr>
        <w:lastRenderedPageBreak/>
        <w:t xml:space="preserve">Проекту </w:t>
      </w:r>
      <w:r w:rsidR="00601BD4">
        <w:rPr>
          <w:rFonts w:ascii="Times New Roman" w:hAnsi="Times New Roman" w:cs="Times New Roman"/>
          <w:color w:val="000000"/>
          <w:sz w:val="28"/>
          <w:szCs w:val="28"/>
          <w:lang w:eastAsia="ru-RU"/>
        </w:rPr>
        <w:t>постановления</w:t>
      </w:r>
      <w:r w:rsidR="00535983">
        <w:rPr>
          <w:rFonts w:ascii="Times New Roman" w:hAnsi="Times New Roman" w:cs="Times New Roman"/>
          <w:color w:val="000000"/>
          <w:sz w:val="28"/>
          <w:szCs w:val="28"/>
          <w:lang w:eastAsia="ru-RU"/>
        </w:rPr>
        <w:t xml:space="preserve"> </w:t>
      </w:r>
      <w:r w:rsidRPr="006059E7">
        <w:rPr>
          <w:rFonts w:ascii="Times New Roman" w:hAnsi="Times New Roman" w:cs="Times New Roman"/>
          <w:color w:val="000000"/>
          <w:sz w:val="28"/>
          <w:szCs w:val="28"/>
          <w:lang w:eastAsia="ru-RU"/>
        </w:rPr>
        <w:t xml:space="preserve">в срок </w:t>
      </w:r>
      <w:r w:rsidR="00BF2972" w:rsidRPr="00B52511">
        <w:rPr>
          <w:rFonts w:ascii="Times New Roman" w:hAnsi="Times New Roman" w:cs="Times New Roman"/>
          <w:sz w:val="28"/>
          <w:szCs w:val="28"/>
          <w:lang w:eastAsia="ru-RU"/>
        </w:rPr>
        <w:t xml:space="preserve">с 08.30 </w:t>
      </w:r>
      <w:r w:rsidR="00BF2972">
        <w:rPr>
          <w:rFonts w:ascii="Times New Roman" w:hAnsi="Times New Roman" w:cs="Times New Roman"/>
          <w:sz w:val="28"/>
          <w:szCs w:val="28"/>
          <w:lang w:eastAsia="ru-RU"/>
        </w:rPr>
        <w:t xml:space="preserve">до 17.00  </w:t>
      </w:r>
      <w:r w:rsidR="00C63997" w:rsidRPr="00AF1B08">
        <w:rPr>
          <w:rFonts w:ascii="Times New Roman" w:hAnsi="Times New Roman" w:cs="Times New Roman"/>
          <w:sz w:val="28"/>
          <w:szCs w:val="28"/>
          <w:lang w:eastAsia="ru-RU"/>
        </w:rPr>
        <w:t xml:space="preserve">с </w:t>
      </w:r>
      <w:r w:rsidR="00C63997">
        <w:rPr>
          <w:rFonts w:ascii="Times New Roman" w:hAnsi="Times New Roman" w:cs="Times New Roman"/>
          <w:sz w:val="28"/>
          <w:szCs w:val="28"/>
          <w:lang w:eastAsia="ru-RU"/>
        </w:rPr>
        <w:t>01</w:t>
      </w:r>
      <w:r w:rsidR="00C63997" w:rsidRPr="00AF1B08">
        <w:rPr>
          <w:rFonts w:ascii="Times New Roman" w:hAnsi="Times New Roman" w:cs="Times New Roman"/>
          <w:sz w:val="28"/>
          <w:szCs w:val="28"/>
          <w:lang w:eastAsia="ru-RU"/>
        </w:rPr>
        <w:t>.</w:t>
      </w:r>
      <w:r w:rsidR="00C63997">
        <w:rPr>
          <w:rFonts w:ascii="Times New Roman" w:hAnsi="Times New Roman" w:cs="Times New Roman"/>
          <w:sz w:val="28"/>
          <w:szCs w:val="28"/>
          <w:lang w:eastAsia="ru-RU"/>
        </w:rPr>
        <w:t>11</w:t>
      </w:r>
      <w:r w:rsidR="00C63997" w:rsidRPr="00AF1B08">
        <w:rPr>
          <w:rFonts w:ascii="Times New Roman" w:hAnsi="Times New Roman" w:cs="Times New Roman"/>
          <w:sz w:val="28"/>
          <w:szCs w:val="28"/>
          <w:lang w:eastAsia="ru-RU"/>
        </w:rPr>
        <w:t>.2022г. по 01.</w:t>
      </w:r>
      <w:r w:rsidR="00C63997">
        <w:rPr>
          <w:rFonts w:ascii="Times New Roman" w:hAnsi="Times New Roman" w:cs="Times New Roman"/>
          <w:sz w:val="28"/>
          <w:szCs w:val="28"/>
          <w:lang w:eastAsia="ru-RU"/>
        </w:rPr>
        <w:t>12.2022</w:t>
      </w:r>
      <w:r w:rsidR="00683C9D">
        <w:rPr>
          <w:rFonts w:ascii="Times New Roman" w:hAnsi="Times New Roman" w:cs="Times New Roman"/>
          <w:sz w:val="28"/>
          <w:szCs w:val="28"/>
          <w:lang w:eastAsia="ru-RU"/>
        </w:rPr>
        <w:t>г.</w:t>
      </w:r>
      <w:r w:rsidR="00C63997">
        <w:rPr>
          <w:rFonts w:ascii="Times New Roman" w:hAnsi="Times New Roman" w:cs="Times New Roman"/>
          <w:sz w:val="28"/>
          <w:szCs w:val="28"/>
          <w:lang w:eastAsia="ru-RU"/>
        </w:rPr>
        <w:t xml:space="preserve"> </w:t>
      </w:r>
      <w:r w:rsidR="00535983" w:rsidRPr="00AF1B08">
        <w:rPr>
          <w:rFonts w:ascii="Times New Roman" w:hAnsi="Times New Roman" w:cs="Times New Roman"/>
          <w:sz w:val="28"/>
          <w:szCs w:val="28"/>
          <w:lang w:eastAsia="ru-RU"/>
        </w:rPr>
        <w:t>с</w:t>
      </w:r>
      <w:r w:rsidR="002C5FCB" w:rsidRPr="00AF1B08">
        <w:rPr>
          <w:rFonts w:ascii="Times New Roman" w:hAnsi="Times New Roman" w:cs="Times New Roman"/>
          <w:sz w:val="28"/>
          <w:szCs w:val="28"/>
          <w:lang w:eastAsia="ru-RU"/>
        </w:rPr>
        <w:t xml:space="preserve"> 08 час 30 мин.</w:t>
      </w:r>
      <w:r w:rsidR="00535983" w:rsidRPr="00AF1B08">
        <w:rPr>
          <w:rFonts w:ascii="Times New Roman" w:hAnsi="Times New Roman" w:cs="Times New Roman"/>
          <w:sz w:val="28"/>
          <w:szCs w:val="28"/>
          <w:lang w:eastAsia="ru-RU"/>
        </w:rPr>
        <w:t xml:space="preserve"> </w:t>
      </w:r>
      <w:r w:rsidR="00EC364A" w:rsidRPr="00AF1B08">
        <w:rPr>
          <w:rFonts w:ascii="Times New Roman" w:hAnsi="Times New Roman" w:cs="Times New Roman"/>
          <w:sz w:val="28"/>
          <w:szCs w:val="28"/>
          <w:lang w:eastAsia="ru-RU"/>
        </w:rPr>
        <w:t>по 1</w:t>
      </w:r>
      <w:r w:rsidR="002E40A5" w:rsidRPr="00AF1B08">
        <w:rPr>
          <w:rFonts w:ascii="Times New Roman" w:hAnsi="Times New Roman" w:cs="Times New Roman"/>
          <w:sz w:val="28"/>
          <w:szCs w:val="28"/>
          <w:lang w:eastAsia="ru-RU"/>
        </w:rPr>
        <w:t>7</w:t>
      </w:r>
      <w:r w:rsidR="00C63997" w:rsidRPr="00C63997">
        <w:rPr>
          <w:rFonts w:ascii="Times New Roman" w:hAnsi="Times New Roman" w:cs="Times New Roman"/>
          <w:sz w:val="28"/>
          <w:szCs w:val="28"/>
          <w:lang w:eastAsia="ru-RU"/>
        </w:rPr>
        <w:t xml:space="preserve"> </w:t>
      </w:r>
      <w:r w:rsidR="00C63997" w:rsidRPr="00AF1B08">
        <w:rPr>
          <w:rFonts w:ascii="Times New Roman" w:hAnsi="Times New Roman" w:cs="Times New Roman"/>
          <w:sz w:val="28"/>
          <w:szCs w:val="28"/>
          <w:lang w:eastAsia="ru-RU"/>
        </w:rPr>
        <w:t xml:space="preserve">час </w:t>
      </w:r>
      <w:r w:rsidR="00EC364A" w:rsidRPr="00AF1B08">
        <w:rPr>
          <w:rFonts w:ascii="Times New Roman" w:hAnsi="Times New Roman" w:cs="Times New Roman"/>
          <w:sz w:val="28"/>
          <w:szCs w:val="28"/>
          <w:lang w:eastAsia="ru-RU"/>
        </w:rPr>
        <w:t>00</w:t>
      </w:r>
      <w:r w:rsidR="00C63997" w:rsidRPr="00AF1B08">
        <w:rPr>
          <w:rFonts w:ascii="Times New Roman" w:hAnsi="Times New Roman" w:cs="Times New Roman"/>
          <w:sz w:val="28"/>
          <w:szCs w:val="28"/>
          <w:lang w:eastAsia="ru-RU"/>
        </w:rPr>
        <w:t xml:space="preserve"> мин.</w:t>
      </w:r>
      <w:r w:rsidR="00EC364A" w:rsidRPr="00AF1B08">
        <w:rPr>
          <w:rFonts w:ascii="Times New Roman" w:hAnsi="Times New Roman" w:cs="Times New Roman"/>
          <w:sz w:val="28"/>
          <w:szCs w:val="28"/>
          <w:lang w:eastAsia="ru-RU"/>
        </w:rPr>
        <w:t xml:space="preserve"> </w:t>
      </w:r>
      <w:r w:rsidRPr="00B52511">
        <w:rPr>
          <w:rFonts w:ascii="Times New Roman" w:hAnsi="Times New Roman" w:cs="Times New Roman"/>
          <w:sz w:val="28"/>
          <w:szCs w:val="28"/>
          <w:lang w:eastAsia="ru-RU"/>
        </w:rPr>
        <w:t>посредством:</w:t>
      </w:r>
    </w:p>
    <w:p w14:paraId="5566DBB5" w14:textId="791448CF" w:rsidR="00722F3F" w:rsidRPr="006059E7" w:rsidRDefault="00722F3F" w:rsidP="007125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lang w:eastAsia="ru-RU"/>
        </w:rPr>
      </w:pPr>
      <w:r w:rsidRPr="00BF2972">
        <w:rPr>
          <w:rFonts w:ascii="Times New Roman" w:hAnsi="Times New Roman" w:cs="Times New Roman"/>
          <w:sz w:val="28"/>
          <w:szCs w:val="28"/>
          <w:lang w:eastAsia="ru-RU"/>
        </w:rPr>
        <w:t xml:space="preserve">- личного </w:t>
      </w:r>
      <w:r w:rsidRPr="006059E7">
        <w:rPr>
          <w:rFonts w:ascii="Times New Roman" w:hAnsi="Times New Roman" w:cs="Times New Roman"/>
          <w:color w:val="000000"/>
          <w:sz w:val="28"/>
          <w:szCs w:val="28"/>
          <w:lang w:eastAsia="ru-RU"/>
        </w:rPr>
        <w:t xml:space="preserve">обращения в </w:t>
      </w:r>
      <w:r w:rsidR="00601BD4">
        <w:rPr>
          <w:rFonts w:ascii="Times New Roman" w:hAnsi="Times New Roman" w:cs="Times New Roman"/>
          <w:color w:val="000000"/>
          <w:sz w:val="28"/>
          <w:szCs w:val="28"/>
          <w:lang w:eastAsia="ru-RU"/>
        </w:rPr>
        <w:t>У</w:t>
      </w:r>
      <w:r w:rsidRPr="006059E7">
        <w:rPr>
          <w:rFonts w:ascii="Times New Roman" w:hAnsi="Times New Roman" w:cs="Times New Roman"/>
          <w:color w:val="000000"/>
          <w:sz w:val="28"/>
          <w:szCs w:val="28"/>
          <w:lang w:eastAsia="ru-RU"/>
        </w:rPr>
        <w:t>полномоченный орган</w:t>
      </w:r>
      <w:r w:rsidR="00BF2972">
        <w:rPr>
          <w:rFonts w:ascii="Times New Roman" w:hAnsi="Times New Roman" w:cs="Times New Roman"/>
          <w:color w:val="000000"/>
          <w:sz w:val="28"/>
          <w:szCs w:val="28"/>
          <w:lang w:eastAsia="ru-RU"/>
        </w:rPr>
        <w:t>;</w:t>
      </w:r>
    </w:p>
    <w:p w14:paraId="66078D29" w14:textId="26A1C56E" w:rsidR="00722F3F" w:rsidRDefault="00722F3F" w:rsidP="007B45FF">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lang w:eastAsia="ru-RU"/>
        </w:rPr>
      </w:pPr>
      <w:r w:rsidRPr="006059E7">
        <w:rPr>
          <w:rFonts w:ascii="Times New Roman" w:hAnsi="Times New Roman" w:cs="Times New Roman"/>
          <w:color w:val="000000"/>
          <w:sz w:val="28"/>
          <w:szCs w:val="28"/>
          <w:lang w:eastAsia="ru-RU"/>
        </w:rPr>
        <w:t>- почтового отправления</w:t>
      </w:r>
      <w:r w:rsidR="003F7A8A">
        <w:rPr>
          <w:rFonts w:ascii="Times New Roman" w:hAnsi="Times New Roman" w:cs="Times New Roman"/>
          <w:color w:val="000000"/>
          <w:sz w:val="28"/>
          <w:szCs w:val="28"/>
          <w:lang w:eastAsia="ru-RU"/>
        </w:rPr>
        <w:t xml:space="preserve"> по адресу У</w:t>
      </w:r>
      <w:r w:rsidR="003F7A8A" w:rsidRPr="006059E7">
        <w:rPr>
          <w:rFonts w:ascii="Times New Roman" w:hAnsi="Times New Roman" w:cs="Times New Roman"/>
          <w:color w:val="000000"/>
          <w:sz w:val="28"/>
          <w:szCs w:val="28"/>
          <w:lang w:eastAsia="ru-RU"/>
        </w:rPr>
        <w:t>полномоченн</w:t>
      </w:r>
      <w:r w:rsidR="003F7A8A">
        <w:rPr>
          <w:rFonts w:ascii="Times New Roman" w:hAnsi="Times New Roman" w:cs="Times New Roman"/>
          <w:color w:val="000000"/>
          <w:sz w:val="28"/>
          <w:szCs w:val="28"/>
          <w:lang w:eastAsia="ru-RU"/>
        </w:rPr>
        <w:t>ого</w:t>
      </w:r>
      <w:r w:rsidR="003F7A8A" w:rsidRPr="006059E7">
        <w:rPr>
          <w:rFonts w:ascii="Times New Roman" w:hAnsi="Times New Roman" w:cs="Times New Roman"/>
          <w:color w:val="000000"/>
          <w:sz w:val="28"/>
          <w:szCs w:val="28"/>
          <w:lang w:eastAsia="ru-RU"/>
        </w:rPr>
        <w:t xml:space="preserve"> орган</w:t>
      </w:r>
      <w:r w:rsidR="003F7A8A">
        <w:rPr>
          <w:rFonts w:ascii="Times New Roman" w:hAnsi="Times New Roman" w:cs="Times New Roman"/>
          <w:color w:val="000000"/>
          <w:sz w:val="28"/>
          <w:szCs w:val="28"/>
          <w:lang w:eastAsia="ru-RU"/>
        </w:rPr>
        <w:t xml:space="preserve">а:142903, Московская область,  г. Кашира, ул. Ленина, д.2, </w:t>
      </w:r>
      <w:proofErr w:type="spellStart"/>
      <w:r w:rsidR="003F7A8A">
        <w:rPr>
          <w:rFonts w:ascii="Times New Roman" w:hAnsi="Times New Roman" w:cs="Times New Roman"/>
          <w:color w:val="000000"/>
          <w:sz w:val="28"/>
          <w:szCs w:val="28"/>
          <w:lang w:eastAsia="ru-RU"/>
        </w:rPr>
        <w:t>каб</w:t>
      </w:r>
      <w:proofErr w:type="spellEnd"/>
      <w:r w:rsidR="003F7A8A">
        <w:rPr>
          <w:rFonts w:ascii="Times New Roman" w:hAnsi="Times New Roman" w:cs="Times New Roman"/>
          <w:color w:val="000000"/>
          <w:sz w:val="28"/>
          <w:szCs w:val="28"/>
          <w:lang w:eastAsia="ru-RU"/>
        </w:rPr>
        <w:t>. 425</w:t>
      </w:r>
    </w:p>
    <w:p w14:paraId="13526A2F" w14:textId="5CF836A1" w:rsidR="00CB4B71" w:rsidRPr="00CB4B71" w:rsidRDefault="00712545" w:rsidP="00CB4B7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на электронную почту контрольного органа</w:t>
      </w:r>
      <w:r w:rsidR="00683C9D">
        <w:rPr>
          <w:rFonts w:ascii="Times New Roman" w:hAnsi="Times New Roman"/>
          <w:sz w:val="28"/>
          <w:szCs w:val="28"/>
          <w:lang w:eastAsia="ru-RU"/>
        </w:rPr>
        <w:t xml:space="preserve"> </w:t>
      </w:r>
      <w:bookmarkStart w:id="0" w:name="_GoBack"/>
      <w:bookmarkEnd w:id="0"/>
      <w:r w:rsidR="003F7A8A">
        <w:rPr>
          <w:rFonts w:ascii="Times New Roman" w:hAnsi="Times New Roman"/>
          <w:sz w:val="28"/>
          <w:szCs w:val="28"/>
          <w:lang w:eastAsia="ru-RU"/>
        </w:rPr>
        <w:t xml:space="preserve">- Администрации городского округа Кашира: </w:t>
      </w:r>
      <w:proofErr w:type="spellStart"/>
      <w:r w:rsidR="003F7A8A">
        <w:rPr>
          <w:rFonts w:ascii="Times New Roman" w:hAnsi="Times New Roman"/>
          <w:sz w:val="28"/>
          <w:szCs w:val="28"/>
          <w:lang w:val="en-US" w:eastAsia="ru-RU"/>
        </w:rPr>
        <w:t>kashira</w:t>
      </w:r>
      <w:proofErr w:type="spellEnd"/>
      <w:r w:rsidR="003F7A8A" w:rsidRPr="003F7A8A">
        <w:rPr>
          <w:rFonts w:ascii="Times New Roman" w:hAnsi="Times New Roman"/>
          <w:sz w:val="28"/>
          <w:szCs w:val="28"/>
          <w:lang w:eastAsia="ru-RU"/>
        </w:rPr>
        <w:t>@</w:t>
      </w:r>
      <w:proofErr w:type="spellStart"/>
      <w:r w:rsidR="003F7A8A">
        <w:rPr>
          <w:rFonts w:ascii="Times New Roman" w:hAnsi="Times New Roman"/>
          <w:sz w:val="28"/>
          <w:szCs w:val="28"/>
          <w:lang w:val="en-US" w:eastAsia="ru-RU"/>
        </w:rPr>
        <w:t>mosreg</w:t>
      </w:r>
      <w:proofErr w:type="spellEnd"/>
      <w:r w:rsidR="003F7A8A" w:rsidRPr="003F7A8A">
        <w:rPr>
          <w:rFonts w:ascii="Times New Roman" w:hAnsi="Times New Roman"/>
          <w:sz w:val="28"/>
          <w:szCs w:val="28"/>
          <w:lang w:eastAsia="ru-RU"/>
        </w:rPr>
        <w:t>.</w:t>
      </w:r>
      <w:proofErr w:type="spellStart"/>
      <w:r w:rsidR="003F7A8A">
        <w:rPr>
          <w:rFonts w:ascii="Times New Roman" w:hAnsi="Times New Roman"/>
          <w:sz w:val="28"/>
          <w:szCs w:val="28"/>
          <w:lang w:val="en-US" w:eastAsia="ru-RU"/>
        </w:rPr>
        <w:t>ru</w:t>
      </w:r>
      <w:proofErr w:type="spellEnd"/>
      <w:r w:rsidR="00CB4B71" w:rsidRPr="00CB4B71">
        <w:rPr>
          <w:rFonts w:ascii="Times New Roman" w:hAnsi="Times New Roman"/>
          <w:sz w:val="28"/>
          <w:szCs w:val="28"/>
          <w:lang w:eastAsia="ru-RU"/>
        </w:rPr>
        <w:t>/</w:t>
      </w:r>
    </w:p>
    <w:p w14:paraId="29DED79D" w14:textId="77777777" w:rsidR="009A5700" w:rsidRDefault="00722F3F" w:rsidP="009A5700">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lang w:eastAsia="ru-RU"/>
        </w:rPr>
      </w:pPr>
      <w:r w:rsidRPr="006059E7">
        <w:rPr>
          <w:rFonts w:ascii="Times New Roman" w:hAnsi="Times New Roman" w:cs="Times New Roman"/>
          <w:color w:val="000000"/>
          <w:sz w:val="28"/>
          <w:szCs w:val="28"/>
          <w:lang w:eastAsia="ru-RU"/>
        </w:rPr>
        <w:t xml:space="preserve">Информационные материалы по </w:t>
      </w:r>
      <w:r w:rsidR="003E342C">
        <w:rPr>
          <w:rFonts w:ascii="Times New Roman" w:hAnsi="Times New Roman" w:cs="Times New Roman"/>
          <w:color w:val="000000"/>
          <w:sz w:val="28"/>
          <w:szCs w:val="28"/>
          <w:lang w:eastAsia="ru-RU"/>
        </w:rPr>
        <w:t>П</w:t>
      </w:r>
      <w:r w:rsidRPr="006059E7">
        <w:rPr>
          <w:rFonts w:ascii="Times New Roman" w:hAnsi="Times New Roman" w:cs="Times New Roman"/>
          <w:color w:val="000000"/>
          <w:sz w:val="28"/>
          <w:szCs w:val="28"/>
          <w:lang w:eastAsia="ru-RU"/>
        </w:rPr>
        <w:t>роекту</w:t>
      </w:r>
      <w:r w:rsidR="00691FAD" w:rsidRPr="006059E7">
        <w:rPr>
          <w:rFonts w:ascii="Times New Roman" w:hAnsi="Times New Roman" w:cs="Times New Roman"/>
          <w:sz w:val="28"/>
          <w:szCs w:val="28"/>
        </w:rPr>
        <w:t xml:space="preserve"> </w:t>
      </w:r>
      <w:r w:rsidR="00601BD4">
        <w:rPr>
          <w:rFonts w:ascii="Times New Roman" w:hAnsi="Times New Roman" w:cs="Times New Roman"/>
          <w:sz w:val="28"/>
          <w:szCs w:val="28"/>
        </w:rPr>
        <w:t>постановления</w:t>
      </w:r>
      <w:r w:rsidR="003E342C">
        <w:rPr>
          <w:rFonts w:ascii="Times New Roman" w:hAnsi="Times New Roman" w:cs="Times New Roman"/>
          <w:sz w:val="28"/>
          <w:szCs w:val="28"/>
        </w:rPr>
        <w:t xml:space="preserve"> </w:t>
      </w:r>
      <w:r w:rsidRPr="006059E7">
        <w:rPr>
          <w:rFonts w:ascii="Times New Roman" w:hAnsi="Times New Roman" w:cs="Times New Roman"/>
          <w:color w:val="000000"/>
          <w:sz w:val="28"/>
          <w:szCs w:val="28"/>
          <w:lang w:eastAsia="ru-RU"/>
        </w:rPr>
        <w:t xml:space="preserve">размещены на </w:t>
      </w:r>
      <w:r w:rsidR="001853E4" w:rsidRPr="003F6792">
        <w:rPr>
          <w:rFonts w:ascii="Times New Roman" w:hAnsi="Times New Roman" w:cs="Times New Roman"/>
          <w:color w:val="000000"/>
          <w:sz w:val="28"/>
          <w:szCs w:val="28"/>
        </w:rPr>
        <w:t xml:space="preserve">официальном сайте Администрации городского округа Кашира в информационно-телекоммуникационной сети «Интернет» </w:t>
      </w:r>
      <w:hyperlink r:id="rId5" w:history="1">
        <w:r w:rsidR="001853E4" w:rsidRPr="006059E7">
          <w:rPr>
            <w:rStyle w:val="a3"/>
            <w:rFonts w:ascii="Times New Roman" w:hAnsi="Times New Roman" w:cs="Times New Roman"/>
            <w:sz w:val="28"/>
            <w:szCs w:val="28"/>
          </w:rPr>
          <w:t>http://kashira.org/</w:t>
        </w:r>
      </w:hyperlink>
      <w:r w:rsidR="001853E4" w:rsidRPr="006059E7">
        <w:rPr>
          <w:rFonts w:ascii="Times New Roman" w:hAnsi="Times New Roman" w:cs="Times New Roman"/>
          <w:color w:val="000000"/>
          <w:sz w:val="28"/>
          <w:szCs w:val="28"/>
          <w:lang w:eastAsia="ru-RU"/>
        </w:rPr>
        <w:t xml:space="preserve">. </w:t>
      </w:r>
    </w:p>
    <w:p w14:paraId="316D604B" w14:textId="3553F4A8" w:rsidR="003510F1" w:rsidRPr="00AF1B08" w:rsidRDefault="00CC64AD" w:rsidP="003510F1">
      <w:pPr>
        <w:autoSpaceDE w:val="0"/>
        <w:autoSpaceDN w:val="0"/>
        <w:adjustRightInd w:val="0"/>
        <w:spacing w:after="0" w:line="240" w:lineRule="auto"/>
        <w:ind w:firstLine="539"/>
        <w:jc w:val="both"/>
        <w:rPr>
          <w:rFonts w:ascii="Times New Roman" w:hAnsi="Times New Roman"/>
          <w:sz w:val="28"/>
          <w:szCs w:val="28"/>
        </w:rPr>
      </w:pPr>
      <w:r w:rsidRPr="009A5700">
        <w:rPr>
          <w:rFonts w:ascii="Times New Roman" w:hAnsi="Times New Roman"/>
          <w:sz w:val="28"/>
          <w:szCs w:val="28"/>
          <w:lang w:eastAsia="ru-RU"/>
        </w:rPr>
        <w:t xml:space="preserve">Результат общественного обсуждения (протокол), размещается в информационно-телекоммуникационной сети </w:t>
      </w:r>
      <w:r w:rsidR="009A5700" w:rsidRPr="009A5700">
        <w:rPr>
          <w:rFonts w:ascii="Times New Roman" w:hAnsi="Times New Roman"/>
          <w:sz w:val="28"/>
          <w:szCs w:val="28"/>
          <w:lang w:eastAsia="ru-RU"/>
        </w:rPr>
        <w:t>«</w:t>
      </w:r>
      <w:r w:rsidRPr="009A5700">
        <w:rPr>
          <w:rFonts w:ascii="Times New Roman" w:hAnsi="Times New Roman"/>
          <w:sz w:val="28"/>
          <w:szCs w:val="28"/>
          <w:lang w:eastAsia="ru-RU"/>
        </w:rPr>
        <w:t>Интернет</w:t>
      </w:r>
      <w:r w:rsidR="009A5700" w:rsidRPr="009A5700">
        <w:rPr>
          <w:rFonts w:ascii="Times New Roman" w:hAnsi="Times New Roman"/>
          <w:sz w:val="28"/>
          <w:szCs w:val="28"/>
          <w:lang w:eastAsia="ru-RU"/>
        </w:rPr>
        <w:t>»</w:t>
      </w:r>
      <w:r w:rsidR="009A5700" w:rsidRPr="009A5700">
        <w:rPr>
          <w:rFonts w:ascii="Times New Roman" w:hAnsi="Times New Roman" w:cs="Times New Roman"/>
          <w:sz w:val="28"/>
          <w:szCs w:val="28"/>
        </w:rPr>
        <w:t xml:space="preserve"> </w:t>
      </w:r>
      <w:hyperlink r:id="rId6" w:history="1">
        <w:r w:rsidR="009A5700" w:rsidRPr="006059E7">
          <w:rPr>
            <w:rStyle w:val="a3"/>
            <w:rFonts w:ascii="Times New Roman" w:hAnsi="Times New Roman" w:cs="Times New Roman"/>
            <w:sz w:val="28"/>
            <w:szCs w:val="28"/>
          </w:rPr>
          <w:t>http://kashira.org/</w:t>
        </w:r>
      </w:hyperlink>
      <w:r w:rsidR="009A5700" w:rsidRPr="006059E7">
        <w:rPr>
          <w:rFonts w:ascii="Times New Roman" w:hAnsi="Times New Roman" w:cs="Times New Roman"/>
          <w:color w:val="000000"/>
          <w:sz w:val="28"/>
          <w:szCs w:val="28"/>
          <w:lang w:eastAsia="ru-RU"/>
        </w:rPr>
        <w:t>.</w:t>
      </w:r>
      <w:r w:rsidR="003510F1" w:rsidRPr="003510F1">
        <w:rPr>
          <w:rFonts w:ascii="Times New Roman" w:hAnsi="Times New Roman"/>
          <w:sz w:val="28"/>
          <w:szCs w:val="28"/>
        </w:rPr>
        <w:t xml:space="preserve"> </w:t>
      </w:r>
      <w:r w:rsidR="003510F1" w:rsidRPr="00AF1B08">
        <w:rPr>
          <w:rFonts w:ascii="Times New Roman" w:hAnsi="Times New Roman"/>
          <w:sz w:val="28"/>
          <w:szCs w:val="28"/>
        </w:rPr>
        <w:t>не позднее чем через 20 рабочих дней после окончания срока проведения общественного обсуждения.</w:t>
      </w:r>
    </w:p>
    <w:p w14:paraId="049D65F7" w14:textId="4C13F968" w:rsidR="009A5700" w:rsidRPr="003510F1" w:rsidRDefault="009A5700" w:rsidP="009A5700">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FF0000"/>
          <w:sz w:val="28"/>
          <w:szCs w:val="28"/>
          <w:lang w:eastAsia="ru-RU"/>
        </w:rPr>
      </w:pPr>
      <w:r w:rsidRPr="003510F1">
        <w:rPr>
          <w:rFonts w:ascii="Times New Roman" w:hAnsi="Times New Roman" w:cs="Times New Roman"/>
          <w:color w:val="FF0000"/>
          <w:sz w:val="28"/>
          <w:szCs w:val="28"/>
          <w:lang w:eastAsia="ru-RU"/>
        </w:rPr>
        <w:t xml:space="preserve"> </w:t>
      </w:r>
    </w:p>
    <w:p w14:paraId="4E0DAEF0" w14:textId="255D5E8B" w:rsidR="00CC64AD" w:rsidRPr="009A5700" w:rsidRDefault="00CC64AD" w:rsidP="009A5700">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lang w:eastAsia="ru-RU"/>
        </w:rPr>
      </w:pPr>
      <w:r w:rsidRPr="004A5D43">
        <w:rPr>
          <w:rFonts w:ascii="Times New Roman" w:hAnsi="Times New Roman"/>
          <w:color w:val="00B050"/>
          <w:sz w:val="28"/>
          <w:szCs w:val="28"/>
          <w:lang w:eastAsia="ru-RU"/>
        </w:rPr>
        <w:t>.</w:t>
      </w:r>
    </w:p>
    <w:sectPr w:rsidR="00CC64AD" w:rsidRPr="009A57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04E"/>
    <w:rsid w:val="000B1B15"/>
    <w:rsid w:val="000C6A6C"/>
    <w:rsid w:val="001572F3"/>
    <w:rsid w:val="001853E4"/>
    <w:rsid w:val="002C57D7"/>
    <w:rsid w:val="002C5FCB"/>
    <w:rsid w:val="002E40A5"/>
    <w:rsid w:val="003510F1"/>
    <w:rsid w:val="00395392"/>
    <w:rsid w:val="003D7539"/>
    <w:rsid w:val="003E342C"/>
    <w:rsid w:val="003F6792"/>
    <w:rsid w:val="003F7A8A"/>
    <w:rsid w:val="00463EEF"/>
    <w:rsid w:val="00535983"/>
    <w:rsid w:val="0057210E"/>
    <w:rsid w:val="005B5FC1"/>
    <w:rsid w:val="00601BD4"/>
    <w:rsid w:val="006059E7"/>
    <w:rsid w:val="00683C9D"/>
    <w:rsid w:val="00691FAD"/>
    <w:rsid w:val="006A32A0"/>
    <w:rsid w:val="00712545"/>
    <w:rsid w:val="00722F3F"/>
    <w:rsid w:val="00735D8E"/>
    <w:rsid w:val="007B45FF"/>
    <w:rsid w:val="009600D8"/>
    <w:rsid w:val="00973479"/>
    <w:rsid w:val="009A4E1C"/>
    <w:rsid w:val="009A5700"/>
    <w:rsid w:val="009E6BF5"/>
    <w:rsid w:val="00A17246"/>
    <w:rsid w:val="00A50D60"/>
    <w:rsid w:val="00A9704E"/>
    <w:rsid w:val="00AF1B08"/>
    <w:rsid w:val="00AF5312"/>
    <w:rsid w:val="00B16DBB"/>
    <w:rsid w:val="00B52511"/>
    <w:rsid w:val="00BB323D"/>
    <w:rsid w:val="00BF2972"/>
    <w:rsid w:val="00C63997"/>
    <w:rsid w:val="00C82389"/>
    <w:rsid w:val="00CB4B71"/>
    <w:rsid w:val="00CC64AD"/>
    <w:rsid w:val="00D46452"/>
    <w:rsid w:val="00E357A8"/>
    <w:rsid w:val="00E5046B"/>
    <w:rsid w:val="00EC364A"/>
    <w:rsid w:val="00F61069"/>
    <w:rsid w:val="00F801B5"/>
    <w:rsid w:val="00FB2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2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1FAD"/>
    <w:rPr>
      <w:color w:val="0563C1" w:themeColor="hyperlink"/>
      <w:u w:val="single"/>
    </w:rPr>
  </w:style>
  <w:style w:type="character" w:customStyle="1" w:styleId="UnresolvedMention">
    <w:name w:val="Unresolved Mention"/>
    <w:basedOn w:val="a0"/>
    <w:uiPriority w:val="99"/>
    <w:semiHidden/>
    <w:unhideWhenUsed/>
    <w:rsid w:val="00CB4B7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1FAD"/>
    <w:rPr>
      <w:color w:val="0563C1" w:themeColor="hyperlink"/>
      <w:u w:val="single"/>
    </w:rPr>
  </w:style>
  <w:style w:type="character" w:customStyle="1" w:styleId="UnresolvedMention">
    <w:name w:val="Unresolved Mention"/>
    <w:basedOn w:val="a0"/>
    <w:uiPriority w:val="99"/>
    <w:semiHidden/>
    <w:unhideWhenUsed/>
    <w:rsid w:val="00CB4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ashira.org/" TargetMode="External"/><Relationship Id="rId5" Type="http://schemas.openxmlformats.org/officeDocument/2006/relationships/hyperlink" Target="http://kashira.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521</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2020-08-27T13:15:00Z</cp:lastPrinted>
  <dcterms:created xsi:type="dcterms:W3CDTF">2022-10-27T10:19:00Z</dcterms:created>
  <dcterms:modified xsi:type="dcterms:W3CDTF">2022-10-27T11:13:00Z</dcterms:modified>
</cp:coreProperties>
</file>