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C3" w:rsidRDefault="00832FFF" w:rsidP="00AE76C3">
      <w:pPr>
        <w:spacing w:after="0" w:line="240" w:lineRule="auto"/>
        <w:ind w:left="1105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2FFF" w:rsidRDefault="00832FFF" w:rsidP="00AE76C3">
      <w:pPr>
        <w:spacing w:after="0" w:line="240" w:lineRule="auto"/>
        <w:ind w:left="110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E76C3" w:rsidRDefault="00832FFF" w:rsidP="00AE76C3">
      <w:pPr>
        <w:spacing w:after="0" w:line="240" w:lineRule="auto"/>
        <w:ind w:left="110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832FFF" w:rsidRDefault="00AE76C3" w:rsidP="00AE76C3">
      <w:pPr>
        <w:spacing w:after="0" w:line="240" w:lineRule="auto"/>
        <w:ind w:left="110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24.01.2023 №11</w:t>
      </w:r>
      <w:r w:rsidR="0083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FF" w:rsidRDefault="00832FFF" w:rsidP="00AE76C3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832FFF" w:rsidRPr="0099416E" w:rsidRDefault="00832FFF" w:rsidP="00832F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ПЕРСПЕКТИВНЫЙ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16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832FFF" w:rsidRPr="0099416E" w:rsidRDefault="00832FFF" w:rsidP="00832F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КАШИРА</w:t>
      </w:r>
    </w:p>
    <w:p w:rsidR="00832FFF" w:rsidRPr="0099416E" w:rsidRDefault="00832FFF" w:rsidP="00832F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9941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55"/>
        <w:gridCol w:w="4289"/>
        <w:gridCol w:w="2879"/>
        <w:gridCol w:w="3023"/>
        <w:gridCol w:w="3246"/>
      </w:tblGrid>
      <w:tr w:rsidR="00832FFF" w:rsidRPr="002A26A7" w:rsidTr="00432934">
        <w:trPr>
          <w:tblCellSpacing w:w="20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32FFF" w:rsidRPr="002A26A7" w:rsidTr="00432934">
        <w:trPr>
          <w:tblCellSpacing w:w="20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исключительной компетенции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контроля принятых решений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E78CA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сообщения</w:t>
            </w:r>
          </w:p>
        </w:tc>
      </w:tr>
      <w:tr w:rsidR="00832FFF" w:rsidRPr="002A26A7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января </w:t>
            </w:r>
          </w:p>
          <w:p w:rsidR="00832FFF" w:rsidRPr="00697C2C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0" w:rsidRDefault="00353080" w:rsidP="003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</w:p>
          <w:p w:rsidR="0064709B" w:rsidRDefault="0064709B" w:rsidP="00647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Генеральный план городского округа Кашира Московской области</w:t>
            </w:r>
          </w:p>
          <w:p w:rsidR="0064709B" w:rsidRPr="00C8224B" w:rsidRDefault="0064709B" w:rsidP="003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2FFF" w:rsidRPr="00353080" w:rsidRDefault="00353080" w:rsidP="00353080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53080">
              <w:rPr>
                <w:rFonts w:ascii="Times New Roman" w:hAnsi="Times New Roman" w:cs="Times New Roman"/>
                <w:bCs/>
              </w:rPr>
              <w:t>О структуре администрации городского округа Кашира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DD70D5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2FFF" w:rsidRPr="003B0D59" w:rsidRDefault="00832FFF" w:rsidP="0043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D" w:rsidRPr="00C8224B" w:rsidRDefault="00FC18CD" w:rsidP="00FC18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  <w:bCs/>
              </w:rPr>
              <w:t xml:space="preserve">О плане работы Совета депутатов </w:t>
            </w:r>
            <w:r w:rsidR="00353080">
              <w:rPr>
                <w:rFonts w:ascii="Times New Roman" w:hAnsi="Times New Roman" w:cs="Times New Roman"/>
                <w:bCs/>
              </w:rPr>
              <w:t>городского округа Кашира на 2023</w:t>
            </w:r>
            <w:r w:rsidRPr="00C8224B">
              <w:rPr>
                <w:rFonts w:ascii="Times New Roman" w:hAnsi="Times New Roman" w:cs="Times New Roman"/>
                <w:bCs/>
              </w:rPr>
              <w:t>год</w:t>
            </w:r>
          </w:p>
          <w:p w:rsidR="00832FFF" w:rsidRPr="00710133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</w:t>
            </w:r>
            <w:r w:rsidRPr="00710133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710133">
              <w:rPr>
                <w:rFonts w:ascii="Times New Roman" w:hAnsi="Times New Roman" w:cs="Times New Roman"/>
              </w:rPr>
              <w:t xml:space="preserve"> ОМВД России по городскому округу Кашира</w:t>
            </w:r>
            <w:r>
              <w:rPr>
                <w:rFonts w:ascii="Times New Roman" w:hAnsi="Times New Roman" w:cs="Times New Roman"/>
              </w:rPr>
              <w:t xml:space="preserve"> перед Советом депутатов </w:t>
            </w:r>
            <w:r w:rsidR="00FC18CD">
              <w:rPr>
                <w:rFonts w:ascii="Times New Roman" w:hAnsi="Times New Roman" w:cs="Times New Roman"/>
              </w:rPr>
              <w:t>городского округа Кашира за 2022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2FFF" w:rsidRPr="00A40C8D" w:rsidRDefault="00832FFF" w:rsidP="00432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0C8D">
              <w:rPr>
                <w:rFonts w:ascii="Times New Roman" w:hAnsi="Times New Roman" w:cs="Times New Roman"/>
              </w:rPr>
              <w:t xml:space="preserve"> работе Совета депут</w:t>
            </w:r>
            <w:r>
              <w:rPr>
                <w:rFonts w:ascii="Times New Roman" w:hAnsi="Times New Roman" w:cs="Times New Roman"/>
              </w:rPr>
              <w:t xml:space="preserve">атов </w:t>
            </w:r>
            <w:r w:rsidR="00FC18CD">
              <w:rPr>
                <w:rFonts w:ascii="Times New Roman" w:hAnsi="Times New Roman" w:cs="Times New Roman"/>
              </w:rPr>
              <w:t>городского округа Кашира за 2022</w:t>
            </w:r>
            <w:r w:rsidRPr="00A40C8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  <w:r w:rsidRPr="00A40C8D">
              <w:rPr>
                <w:rFonts w:ascii="Times New Roman" w:hAnsi="Times New Roman" w:cs="Times New Roman"/>
              </w:rPr>
              <w:t>.</w:t>
            </w:r>
          </w:p>
          <w:p w:rsidR="00832FFF" w:rsidRPr="00710133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353080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r w:rsidR="0064709B">
              <w:rPr>
                <w:rFonts w:ascii="Times New Roman" w:hAnsi="Times New Roman" w:cs="Times New Roman"/>
              </w:rPr>
              <w:t>городского округа Кашира на 2023</w:t>
            </w:r>
            <w:r w:rsidRPr="00C8224B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64709B">
              <w:rPr>
                <w:rFonts w:ascii="Times New Roman" w:hAnsi="Times New Roman" w:cs="Times New Roman"/>
              </w:rPr>
              <w:t>4 и 2025</w:t>
            </w:r>
            <w:r w:rsidRPr="00C8224B">
              <w:rPr>
                <w:rFonts w:ascii="Times New Roman" w:hAnsi="Times New Roman" w:cs="Times New Roman"/>
              </w:rPr>
              <w:t xml:space="preserve"> годов.</w:t>
            </w:r>
          </w:p>
          <w:p w:rsidR="007F303A" w:rsidRPr="00C8224B" w:rsidRDefault="007F303A" w:rsidP="004329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имущества.</w:t>
            </w:r>
          </w:p>
          <w:p w:rsidR="00832FFF" w:rsidRDefault="00832FFF" w:rsidP="004329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64709B" w:rsidP="004D5CF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5A95">
              <w:rPr>
                <w:rFonts w:ascii="Times New Roman" w:hAnsi="Times New Roman" w:cs="Times New Roman"/>
              </w:rPr>
              <w:t>Отчет о</w:t>
            </w:r>
            <w:r w:rsidR="004D5CF7">
              <w:rPr>
                <w:rFonts w:ascii="Times New Roman" w:hAnsi="Times New Roman" w:cs="Times New Roman"/>
              </w:rPr>
              <w:t>б итогах</w:t>
            </w:r>
            <w:r w:rsidRPr="00E35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приватизации </w:t>
            </w:r>
            <w:r w:rsidR="004D5CF7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>
              <w:rPr>
                <w:rFonts w:ascii="Times New Roman" w:hAnsi="Times New Roman" w:cs="Times New Roman"/>
              </w:rPr>
              <w:t>за 2022</w:t>
            </w:r>
            <w:r w:rsidRPr="00E35A9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организации приема населения депутатами</w:t>
            </w:r>
            <w:r>
              <w:rPr>
                <w:rFonts w:ascii="Times New Roman" w:hAnsi="Times New Roman" w:cs="Times New Roman"/>
              </w:rPr>
              <w:t xml:space="preserve"> городского округа Кашира в 202</w:t>
            </w:r>
            <w:r w:rsidR="00353080">
              <w:rPr>
                <w:rFonts w:ascii="Times New Roman" w:hAnsi="Times New Roman" w:cs="Times New Roman"/>
              </w:rPr>
              <w:t>3</w:t>
            </w:r>
            <w:r w:rsidRPr="00C8224B">
              <w:rPr>
                <w:rFonts w:ascii="Times New Roman" w:hAnsi="Times New Roman" w:cs="Times New Roman"/>
              </w:rPr>
              <w:t>году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pStyle w:val="a3"/>
              <w:rPr>
                <w:highlight w:val="yellow"/>
              </w:rPr>
            </w:pP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353080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0B02D5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2D5">
              <w:rPr>
                <w:rFonts w:ascii="Times New Roman" w:hAnsi="Times New Roman" w:cs="Times New Roman"/>
              </w:rPr>
              <w:t>Отчет Главы городского округа К</w:t>
            </w:r>
            <w:r w:rsidR="0064709B">
              <w:rPr>
                <w:rFonts w:ascii="Times New Roman" w:hAnsi="Times New Roman" w:cs="Times New Roman"/>
              </w:rPr>
              <w:t>ашира Московской области за 2022</w:t>
            </w:r>
            <w:r w:rsidRPr="000B02D5">
              <w:rPr>
                <w:rFonts w:ascii="Times New Roman" w:hAnsi="Times New Roman" w:cs="Times New Roman"/>
              </w:rPr>
              <w:t>год.</w:t>
            </w:r>
          </w:p>
          <w:p w:rsidR="00832FFF" w:rsidRPr="00C8224B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</w:t>
            </w:r>
            <w:r w:rsidRPr="00C8224B">
              <w:rPr>
                <w:rFonts w:ascii="Times New Roman" w:hAnsi="Times New Roman" w:cs="Times New Roman"/>
              </w:rPr>
              <w:t xml:space="preserve"> о работе Контрольно-счетной палаты городского округа Кашира за </w:t>
            </w:r>
            <w:r>
              <w:rPr>
                <w:rFonts w:ascii="Times New Roman" w:hAnsi="Times New Roman" w:cs="Times New Roman"/>
              </w:rPr>
              <w:t>2021</w:t>
            </w:r>
            <w:r w:rsidRPr="00C8224B">
              <w:rPr>
                <w:rFonts w:ascii="Times New Roman" w:hAnsi="Times New Roman" w:cs="Times New Roman"/>
              </w:rPr>
              <w:t xml:space="preserve"> год</w:t>
            </w:r>
          </w:p>
          <w:p w:rsidR="00832FFF" w:rsidRPr="00703D2D" w:rsidRDefault="00832FFF" w:rsidP="004329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D2D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703D2D" w:rsidRDefault="00832FFF" w:rsidP="004329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D2D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Об участии депутатов Совета депутатов в работе </w:t>
            </w:r>
            <w:r w:rsidRPr="00C8224B">
              <w:rPr>
                <w:rFonts w:ascii="Times New Roman" w:hAnsi="Times New Roman" w:cs="Times New Roman"/>
              </w:rPr>
              <w:lastRenderedPageBreak/>
              <w:t>комиссий.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124941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941">
              <w:rPr>
                <w:rFonts w:ascii="Times New Roman" w:hAnsi="Times New Roman" w:cs="Times New Roman"/>
              </w:rPr>
              <w:lastRenderedPageBreak/>
              <w:t xml:space="preserve">О реализации муниципальной программы </w:t>
            </w:r>
            <w:r w:rsidRPr="00124941">
              <w:rPr>
                <w:rStyle w:val="11"/>
              </w:rPr>
              <w:t xml:space="preserve">«Цифровое </w:t>
            </w:r>
            <w:r w:rsidRPr="00124941">
              <w:rPr>
                <w:rStyle w:val="11"/>
              </w:rPr>
              <w:lastRenderedPageBreak/>
              <w:t>муниципальное образование»</w:t>
            </w:r>
            <w:r w:rsidRPr="00124941">
              <w:rPr>
                <w:rStyle w:val="11"/>
                <w:sz w:val="20"/>
                <w:szCs w:val="20"/>
              </w:rPr>
              <w:t xml:space="preserve"> </w:t>
            </w:r>
          </w:p>
          <w:p w:rsidR="00832FFF" w:rsidRPr="00124941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941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832FFF" w:rsidRPr="00522413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</w:t>
            </w:r>
            <w:r w:rsidR="00E657A4">
              <w:rPr>
                <w:rFonts w:ascii="Times New Roman" w:hAnsi="Times New Roman" w:cs="Times New Roman"/>
                <w:sz w:val="20"/>
                <w:szCs w:val="20"/>
              </w:rPr>
              <w:t>г, а также услу</w:t>
            </w: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57A4">
              <w:rPr>
                <w:rFonts w:ascii="Times New Roman" w:hAnsi="Times New Roman" w:cs="Times New Roman"/>
                <w:sz w:val="20"/>
                <w:szCs w:val="20"/>
              </w:rPr>
              <w:t xml:space="preserve"> почтовой связи</w:t>
            </w: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E657A4">
              <w:rPr>
                <w:rFonts w:ascii="Times New Roman" w:hAnsi="Times New Roman" w:cs="Times New Roman"/>
                <w:sz w:val="20"/>
                <w:szCs w:val="20"/>
              </w:rPr>
              <w:t>тие информационной и технологической</w:t>
            </w: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экосистемы цифровой экономики муниципального образования Московской области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353080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Pr="00D2066C">
              <w:rPr>
                <w:rFonts w:ascii="Times New Roman" w:hAnsi="Times New Roman" w:cs="Times New Roman"/>
              </w:rPr>
              <w:t xml:space="preserve"> изменений в бюджет </w:t>
            </w:r>
            <w:r w:rsidR="00C678C7">
              <w:rPr>
                <w:rFonts w:ascii="Times New Roman" w:hAnsi="Times New Roman" w:cs="Times New Roman"/>
              </w:rPr>
              <w:t>городского округа Кашира на 2023 год и на плановый период 2024 и 2025</w:t>
            </w:r>
            <w:r w:rsidRPr="00D2066C">
              <w:rPr>
                <w:rFonts w:ascii="Times New Roman" w:hAnsi="Times New Roman" w:cs="Times New Roman"/>
              </w:rPr>
              <w:t>годов</w:t>
            </w:r>
          </w:p>
          <w:p w:rsidR="002B6BED" w:rsidRPr="00C8224B" w:rsidRDefault="002B6BED" w:rsidP="002B6B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Об отмене некоторых нормативных правовых актов 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Ежегодный доклад  Общественной палаты городского округа Кашира о состоянии и развитии институтов гражданского общества в городском округе Кашира. 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 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7801AA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 xml:space="preserve">«Экология и окружающая среда» </w:t>
            </w:r>
          </w:p>
          <w:p w:rsidR="00832FFF" w:rsidRPr="007801AA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A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832FFF" w:rsidRPr="00522413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среды.  </w:t>
            </w:r>
          </w:p>
          <w:p w:rsidR="00832FFF" w:rsidRPr="00522413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водохозяйственного комплекса</w:t>
            </w:r>
          </w:p>
          <w:p w:rsidR="00832FFF" w:rsidRPr="00522413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лесног</w:t>
            </w:r>
            <w:r w:rsidR="006D497E">
              <w:rPr>
                <w:rFonts w:ascii="Times New Roman" w:hAnsi="Times New Roman" w:cs="Times New Roman"/>
                <w:sz w:val="20"/>
                <w:szCs w:val="20"/>
              </w:rPr>
              <w:t>о хозяйства</w:t>
            </w:r>
          </w:p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в области обращения с отходами, в том числе с твердыми коммунальными отходами</w:t>
            </w:r>
            <w:r w:rsidRPr="005224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497E" w:rsidRPr="00522413" w:rsidRDefault="006D497E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FFF" w:rsidRPr="007801AA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 xml:space="preserve"> «Культура»</w:t>
            </w:r>
            <w:r w:rsidRPr="007801AA">
              <w:rPr>
                <w:b/>
                <w:bCs/>
                <w:sz w:val="16"/>
                <w:szCs w:val="16"/>
              </w:rPr>
              <w:t xml:space="preserve"> </w:t>
            </w:r>
            <w:r w:rsidRPr="007801AA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музейного дела в Московской области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библиотечного дела в Московской области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сфере культуры Московской области 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 в Московской области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Обеспечивающая программа</w:t>
            </w:r>
          </w:p>
          <w:p w:rsidR="00832FFF" w:rsidRPr="00522413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парков культуры и отдыха</w:t>
            </w:r>
          </w:p>
          <w:p w:rsidR="00832FFF" w:rsidRPr="00C8224B" w:rsidRDefault="00832FFF" w:rsidP="00432934">
            <w:pPr>
              <w:pStyle w:val="a3"/>
              <w:rPr>
                <w:highlight w:val="yellow"/>
              </w:rPr>
            </w:pPr>
            <w:r w:rsidRPr="00C8224B">
              <w:rPr>
                <w:highlight w:val="yellow"/>
              </w:rPr>
              <w:t xml:space="preserve"> 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64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  <w:r w:rsidR="00647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C7" w:rsidRDefault="00C678C7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бюджета городского округа Кашира за 2022год</w:t>
            </w:r>
          </w:p>
          <w:p w:rsidR="002B6BED" w:rsidRPr="00C8224B" w:rsidRDefault="002B6BED" w:rsidP="002B6B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E35A95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95">
              <w:rPr>
                <w:rFonts w:ascii="Times New Roman" w:hAnsi="Times New Roman" w:cs="Times New Roman"/>
              </w:rPr>
              <w:t>О показателях экономиче</w:t>
            </w:r>
            <w:r w:rsidR="00C678C7">
              <w:rPr>
                <w:rFonts w:ascii="Times New Roman" w:hAnsi="Times New Roman" w:cs="Times New Roman"/>
              </w:rPr>
              <w:t xml:space="preserve">ской эффективности </w:t>
            </w:r>
            <w:proofErr w:type="spellStart"/>
            <w:r w:rsidR="00C678C7">
              <w:rPr>
                <w:rFonts w:ascii="Times New Roman" w:hAnsi="Times New Roman" w:cs="Times New Roman"/>
              </w:rPr>
              <w:t>МУПов</w:t>
            </w:r>
            <w:proofErr w:type="spellEnd"/>
            <w:r w:rsidR="00C678C7">
              <w:rPr>
                <w:rFonts w:ascii="Times New Roman" w:hAnsi="Times New Roman" w:cs="Times New Roman"/>
              </w:rPr>
              <w:t xml:space="preserve"> за 2022</w:t>
            </w:r>
            <w:r w:rsidRPr="00E35A95">
              <w:rPr>
                <w:rFonts w:ascii="Times New Roman" w:hAnsi="Times New Roman" w:cs="Times New Roman"/>
              </w:rPr>
              <w:t>год.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 Контрольно-счетной палаты о результатах проведенных контрольных мероприятий.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Информация Контрольно-счетной палаты о ходе исполнения бюджета городского округа Кашира </w:t>
            </w:r>
            <w:r w:rsidRPr="00C8224B">
              <w:rPr>
                <w:rFonts w:ascii="Times New Roman" w:hAnsi="Times New Roman" w:cs="Times New Roman"/>
              </w:rPr>
              <w:lastRenderedPageBreak/>
              <w:t>за 1 квартал 202</w:t>
            </w:r>
            <w:r w:rsidR="00C678C7">
              <w:rPr>
                <w:rFonts w:ascii="Times New Roman" w:hAnsi="Times New Roman" w:cs="Times New Roman"/>
              </w:rPr>
              <w:t>3</w:t>
            </w:r>
            <w:r w:rsidRPr="00C8224B">
              <w:rPr>
                <w:rFonts w:ascii="Times New Roman" w:hAnsi="Times New Roman" w:cs="Times New Roman"/>
              </w:rPr>
              <w:t>года по результатам проведенного анализа.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lastRenderedPageBreak/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 xml:space="preserve">«Безопасность и обеспечение безопасности жизнедеятельности населения» </w:t>
            </w: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832FFF" w:rsidRPr="0004412E" w:rsidRDefault="00832FFF" w:rsidP="00432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иных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правонарушений</w:t>
            </w:r>
            <w:r w:rsidRPr="0004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FFF" w:rsidRPr="0004412E" w:rsidRDefault="00832FFF" w:rsidP="00432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Московской области</w:t>
            </w:r>
            <w:r w:rsidRPr="000441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2FFF" w:rsidRPr="0004412E" w:rsidRDefault="00832FFF" w:rsidP="00432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и совершенствование систем оповещения и информирования населения муниципального образования Московской области»  </w:t>
            </w:r>
          </w:p>
          <w:p w:rsidR="00832FFF" w:rsidRPr="0004412E" w:rsidRDefault="00832FFF" w:rsidP="00432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Московской области</w:t>
            </w:r>
          </w:p>
          <w:p w:rsidR="00832FFF" w:rsidRPr="0004412E" w:rsidRDefault="00832FFF" w:rsidP="00432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Обеспечение мероприятий гражданской обороны на территории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Московской области</w:t>
            </w:r>
          </w:p>
          <w:p w:rsidR="00832FFF" w:rsidRPr="00124941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  <w:p w:rsidR="006D497E" w:rsidRDefault="006D497E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2FFF" w:rsidRPr="007801AA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6F6F6"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>«</w:t>
            </w:r>
            <w:r w:rsidRPr="007801AA">
              <w:rPr>
                <w:rFonts w:ascii="Times New Roman" w:hAnsi="Times New Roman" w:cs="Times New Roman"/>
                <w:b/>
                <w:shd w:val="clear" w:color="auto" w:fill="F6F6F6"/>
              </w:rPr>
              <w:t>Формирование современной комфортной городской среды»</w:t>
            </w:r>
          </w:p>
          <w:p w:rsidR="00832FFF" w:rsidRPr="007801AA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7801AA">
              <w:rPr>
                <w:b/>
                <w:sz w:val="20"/>
                <w:szCs w:val="20"/>
                <w:shd w:val="clear" w:color="auto" w:fill="F6F6F6"/>
              </w:rPr>
              <w:t xml:space="preserve"> </w:t>
            </w:r>
            <w:r w:rsidRPr="007801AA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по подпрограммам: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Комфортная городская среда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Благоустройство территории»</w:t>
            </w:r>
          </w:p>
          <w:p w:rsidR="00832FFF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обеспечения комфортного прожива</w:t>
            </w:r>
            <w:r w:rsidRPr="0004412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ния жителей в многоквар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тирных домах Московской области</w:t>
            </w:r>
          </w:p>
          <w:p w:rsidR="006D497E" w:rsidRPr="00124941" w:rsidRDefault="006D497E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B1C1D"/>
                <w:sz w:val="16"/>
                <w:szCs w:val="16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Обеспечивающая подпрограмма</w:t>
            </w:r>
          </w:p>
          <w:p w:rsidR="00832FFF" w:rsidRPr="00C8224B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B1C1D"/>
                <w:sz w:val="20"/>
                <w:szCs w:val="20"/>
                <w:highlight w:val="yellow"/>
                <w:shd w:val="clear" w:color="auto" w:fill="F6F6F6"/>
              </w:rPr>
            </w:pPr>
          </w:p>
          <w:p w:rsidR="00832FFF" w:rsidRPr="000B02D5" w:rsidRDefault="00832FFF" w:rsidP="004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«Архитектура и градостроительство» </w:t>
            </w:r>
          </w:p>
          <w:p w:rsidR="00832FFF" w:rsidRDefault="00832FFF" w:rsidP="004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2D5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832FFF" w:rsidRPr="00B6588F" w:rsidRDefault="00832FFF" w:rsidP="004329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6588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Разработка Генерального п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лана развития городского округа</w:t>
            </w:r>
          </w:p>
          <w:p w:rsidR="00832FFF" w:rsidRDefault="00832FFF" w:rsidP="004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6588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Реализация политики пространственного развития городского окру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</w:t>
            </w:r>
          </w:p>
          <w:p w:rsidR="006D497E" w:rsidRPr="00C8224B" w:rsidRDefault="006D497E" w:rsidP="004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7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C7" w:rsidRDefault="00C678C7" w:rsidP="00C67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Pr="00D2066C">
              <w:rPr>
                <w:rFonts w:ascii="Times New Roman" w:hAnsi="Times New Roman" w:cs="Times New Roman"/>
              </w:rPr>
              <w:t xml:space="preserve"> изменений в бюджет </w:t>
            </w:r>
            <w:r>
              <w:rPr>
                <w:rFonts w:ascii="Times New Roman" w:hAnsi="Times New Roman" w:cs="Times New Roman"/>
              </w:rPr>
              <w:t>городского округа Кашира на 2023 год и на плановый период 2024 и 2025</w:t>
            </w:r>
            <w:r w:rsidRPr="00D2066C">
              <w:rPr>
                <w:rFonts w:ascii="Times New Roman" w:hAnsi="Times New Roman" w:cs="Times New Roman"/>
              </w:rPr>
              <w:t>годов</w:t>
            </w:r>
          </w:p>
          <w:p w:rsidR="00C678C7" w:rsidRDefault="00C678C7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32FFF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звания «Почетный гражданин городского округа Кашира»</w:t>
            </w:r>
          </w:p>
          <w:p w:rsidR="002B6BED" w:rsidRPr="00C8224B" w:rsidRDefault="002B6BED" w:rsidP="002B6B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 Контрольно-счетной палаты о результатах проведенных контрольных мероприятий.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0B02D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«Спорт» </w:t>
            </w:r>
          </w:p>
          <w:p w:rsidR="00832FFF" w:rsidRPr="000B02D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2D5">
              <w:rPr>
                <w:rFonts w:ascii="Times New Roman" w:hAnsi="Times New Roman" w:cs="Times New Roman"/>
                <w:sz w:val="20"/>
                <w:szCs w:val="20"/>
              </w:rPr>
              <w:t>по подпрограммам</w:t>
            </w:r>
            <w:r w:rsidRPr="000B0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32FFF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</w:t>
            </w:r>
          </w:p>
          <w:p w:rsidR="00832FFF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Подготовка спортивного резерва</w:t>
            </w:r>
          </w:p>
          <w:p w:rsidR="006D497E" w:rsidRPr="0004412E" w:rsidRDefault="006D497E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FF" w:rsidRPr="000B02D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«Строительство объектов социальной инфраструктуры» </w:t>
            </w:r>
          </w:p>
          <w:p w:rsidR="00832FFF" w:rsidRPr="000B02D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2D5">
              <w:rPr>
                <w:rFonts w:ascii="Times New Roman" w:hAnsi="Times New Roman" w:cs="Times New Roman"/>
                <w:sz w:val="20"/>
                <w:szCs w:val="20"/>
              </w:rPr>
              <w:t>по подпрограмме</w:t>
            </w:r>
            <w:r w:rsidRPr="000B0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32FFF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2D5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физической культуры и спорта</w:t>
            </w:r>
          </w:p>
          <w:p w:rsidR="006D497E" w:rsidRPr="000B02D5" w:rsidRDefault="006D497E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FFF" w:rsidRPr="000B02D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«Образование» </w:t>
            </w:r>
          </w:p>
          <w:p w:rsidR="00832FFF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2D5">
              <w:rPr>
                <w:rFonts w:ascii="Times New Roman" w:hAnsi="Times New Roman" w:cs="Times New Roman"/>
              </w:rPr>
              <w:t>по подпрограммам:</w:t>
            </w:r>
          </w:p>
          <w:p w:rsidR="00832FFF" w:rsidRPr="004107D0" w:rsidRDefault="00832FFF" w:rsidP="00432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832FFF" w:rsidRPr="004107D0" w:rsidRDefault="00832FFF" w:rsidP="00432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  <w:p w:rsidR="00832FFF" w:rsidRPr="00626E33" w:rsidRDefault="00832FFF" w:rsidP="00432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Дополнительное образование, воспитание и психолого-социальное сопровождение </w:t>
            </w: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832FFF" w:rsidRPr="004107D0" w:rsidRDefault="00832FFF" w:rsidP="00432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F82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  <w:p w:rsidR="00832FFF" w:rsidRPr="00C8224B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F3F5E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</w:tr>
      <w:tr w:rsidR="00832FFF" w:rsidRPr="00C8224B" w:rsidTr="00432934">
        <w:trPr>
          <w:trHeight w:val="825"/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64709B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C7" w:rsidRDefault="004D5CF7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МНПА </w:t>
            </w:r>
            <w:r w:rsidR="00C678C7">
              <w:rPr>
                <w:rFonts w:ascii="Times New Roman" w:hAnsi="Times New Roman" w:cs="Times New Roman"/>
              </w:rPr>
              <w:t xml:space="preserve"> градостроительного проектирования городского округа Кашира.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 об исполнении решений  Совета депут</w:t>
            </w:r>
            <w:r w:rsidR="004D5CF7">
              <w:rPr>
                <w:rFonts w:ascii="Times New Roman" w:hAnsi="Times New Roman" w:cs="Times New Roman"/>
              </w:rPr>
              <w:t>атов за период январь-июнь 2023</w:t>
            </w:r>
            <w:r w:rsidRPr="00C8224B">
              <w:rPr>
                <w:rFonts w:ascii="Times New Roman" w:hAnsi="Times New Roman" w:cs="Times New Roman"/>
              </w:rPr>
              <w:t>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 о</w:t>
            </w:r>
            <w:r>
              <w:rPr>
                <w:rFonts w:ascii="Times New Roman" w:hAnsi="Times New Roman" w:cs="Times New Roman"/>
              </w:rPr>
              <w:t xml:space="preserve">круга Кашира за 1 полугодие </w:t>
            </w:r>
            <w:r w:rsidR="004D5CF7">
              <w:rPr>
                <w:rFonts w:ascii="Times New Roman" w:hAnsi="Times New Roman" w:cs="Times New Roman"/>
              </w:rPr>
              <w:t>2023</w:t>
            </w:r>
            <w:r w:rsidRPr="00C8224B">
              <w:rPr>
                <w:rFonts w:ascii="Times New Roman" w:hAnsi="Times New Roman" w:cs="Times New Roman"/>
              </w:rPr>
              <w:t>года по результатам проведенного анализа.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960393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393">
              <w:rPr>
                <w:rFonts w:ascii="Times New Roman" w:hAnsi="Times New Roman" w:cs="Times New Roman"/>
                <w:bCs/>
              </w:rPr>
              <w:t xml:space="preserve">О  реализации </w:t>
            </w:r>
            <w:r w:rsidR="00CF533E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Pr="00960393">
              <w:rPr>
                <w:rFonts w:ascii="Times New Roman" w:hAnsi="Times New Roman" w:cs="Times New Roman"/>
                <w:bCs/>
              </w:rPr>
              <w:t xml:space="preserve">программы </w:t>
            </w:r>
            <w:r w:rsidRPr="00960393">
              <w:rPr>
                <w:rFonts w:ascii="Times New Roman" w:hAnsi="Times New Roman" w:cs="Times New Roman"/>
                <w:b/>
                <w:bCs/>
              </w:rPr>
              <w:t xml:space="preserve">«Социальная защита населения» </w:t>
            </w:r>
          </w:p>
          <w:p w:rsidR="00832FFF" w:rsidRPr="00960393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393"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отдыха и оздоровления детей </w:t>
            </w:r>
            <w:r w:rsidR="00CF533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Обеспечивающая подпрограмма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трудовых ресурсов и охраны труда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социально ориентированных некоммерческих организаций</w:t>
            </w:r>
          </w:p>
          <w:p w:rsidR="00832FFF" w:rsidRPr="00960393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393">
              <w:rPr>
                <w:rFonts w:ascii="Times New Roman" w:hAnsi="Times New Roman" w:cs="Times New Roman"/>
                <w:bCs/>
              </w:rPr>
              <w:lastRenderedPageBreak/>
              <w:t xml:space="preserve">О реализации </w:t>
            </w:r>
            <w:r w:rsidR="00CF533E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Pr="00960393">
              <w:rPr>
                <w:rFonts w:ascii="Times New Roman" w:hAnsi="Times New Roman" w:cs="Times New Roman"/>
                <w:bCs/>
              </w:rPr>
              <w:t>программы</w:t>
            </w:r>
          </w:p>
          <w:p w:rsidR="00832FFF" w:rsidRPr="00960393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393">
              <w:rPr>
                <w:rFonts w:ascii="Times New Roman" w:hAnsi="Times New Roman" w:cs="Times New Roman"/>
                <w:b/>
                <w:bCs/>
              </w:rPr>
              <w:t xml:space="preserve">«Здравоохранение» </w:t>
            </w:r>
          </w:p>
          <w:p w:rsidR="00832FFF" w:rsidRPr="00960393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93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заболевание и формирование здорового образа жизни.</w:t>
            </w:r>
            <w:r w:rsidR="00CF5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первичной медико-санитарной помощи</w:t>
            </w:r>
          </w:p>
          <w:p w:rsidR="00832FFF" w:rsidRPr="00960393" w:rsidRDefault="00832FFF" w:rsidP="004329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системы организации  медицинской  помощи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</w:p>
          <w:p w:rsidR="00C678C7" w:rsidRDefault="00C678C7" w:rsidP="00C67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Pr="00D2066C">
              <w:rPr>
                <w:rFonts w:ascii="Times New Roman" w:hAnsi="Times New Roman" w:cs="Times New Roman"/>
              </w:rPr>
              <w:t xml:space="preserve"> изменений в бюджет </w:t>
            </w:r>
            <w:r>
              <w:rPr>
                <w:rFonts w:ascii="Times New Roman" w:hAnsi="Times New Roman" w:cs="Times New Roman"/>
              </w:rPr>
              <w:t>городского округа Кашира на 2023 год и на плановый период 2024 и 2025</w:t>
            </w:r>
            <w:r w:rsidRPr="00D2066C">
              <w:rPr>
                <w:rFonts w:ascii="Times New Roman" w:hAnsi="Times New Roman" w:cs="Times New Roman"/>
              </w:rPr>
              <w:t>годов</w:t>
            </w:r>
          </w:p>
          <w:p w:rsidR="002B6BED" w:rsidRPr="00C8224B" w:rsidRDefault="002B6BED" w:rsidP="002B6B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5E5685">
              <w:rPr>
                <w:rFonts w:ascii="Times New Roman" w:hAnsi="Times New Roman" w:cs="Times New Roman"/>
                <w:b/>
                <w:bCs/>
              </w:rPr>
              <w:t>«Развитие и функционирование дорожно-транспортного комплекса»</w:t>
            </w:r>
          </w:p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685"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832FFF" w:rsidRPr="0004412E" w:rsidRDefault="00AE76C3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1170" w:history="1">
              <w:r w:rsidR="00832FFF" w:rsidRPr="0004412E">
                <w:rPr>
                  <w:rFonts w:ascii="Times New Roman" w:hAnsi="Times New Roman" w:cs="Times New Roman"/>
                  <w:sz w:val="20"/>
                  <w:szCs w:val="20"/>
                </w:rPr>
                <w:t>Пассажирский транспорт</w:t>
              </w:r>
            </w:hyperlink>
            <w:r w:rsidR="00832FFF"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  <w:p w:rsidR="00832FFF" w:rsidRDefault="00AE76C3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4153" w:history="1">
              <w:r w:rsidR="00832FFF" w:rsidRPr="0004412E">
                <w:rPr>
                  <w:rFonts w:ascii="Times New Roman" w:hAnsi="Times New Roman" w:cs="Times New Roman"/>
                  <w:sz w:val="20"/>
                  <w:szCs w:val="20"/>
                </w:rPr>
                <w:t>Дороги</w:t>
              </w:r>
            </w:hyperlink>
            <w:r w:rsidR="00832FFF"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 Подмосковья</w:t>
            </w:r>
          </w:p>
          <w:p w:rsidR="00CF533E" w:rsidRPr="00960393" w:rsidRDefault="00CF533E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5E5685">
              <w:rPr>
                <w:rFonts w:ascii="Times New Roman" w:hAnsi="Times New Roman" w:cs="Times New Roman"/>
                <w:b/>
                <w:bCs/>
              </w:rPr>
      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>по подпрограммам: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медиасреды</w:t>
            </w:r>
            <w:proofErr w:type="spellEnd"/>
          </w:p>
          <w:p w:rsidR="00832FFF" w:rsidRPr="0004412E" w:rsidRDefault="00832FFF" w:rsidP="0043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и согласие. Новые возможности</w:t>
            </w:r>
          </w:p>
          <w:p w:rsidR="00832FFF" w:rsidRPr="0004412E" w:rsidRDefault="00832FFF" w:rsidP="0043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местное </w:t>
            </w: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самоуправление Московской области</w:t>
            </w:r>
          </w:p>
          <w:p w:rsidR="00832FFF" w:rsidRPr="0004412E" w:rsidRDefault="00832FFF" w:rsidP="0043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Подмосковья</w:t>
            </w:r>
          </w:p>
          <w:p w:rsidR="00832FFF" w:rsidRPr="0004412E" w:rsidRDefault="00832FFF" w:rsidP="0043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  <w:p w:rsidR="00832FFF" w:rsidRDefault="00832FFF" w:rsidP="0043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в Московской области</w:t>
            </w:r>
          </w:p>
          <w:p w:rsidR="00CF533E" w:rsidRPr="00C8224B" w:rsidRDefault="00CF533E" w:rsidP="0043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Московской области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64709B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32FFF"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66C">
              <w:rPr>
                <w:rFonts w:ascii="Times New Roman" w:hAnsi="Times New Roman" w:cs="Times New Roman"/>
              </w:rPr>
              <w:t>О награждении.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685">
              <w:rPr>
                <w:rFonts w:ascii="Times New Roman" w:hAnsi="Times New Roman" w:cs="Times New Roman"/>
                <w:b/>
              </w:rPr>
              <w:t xml:space="preserve">«Развитие инженерной инфраструктуры и энергоэффективности» </w:t>
            </w:r>
          </w:p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>по подпрограммам: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Чистая вода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Системы водоотведения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газификации </w:t>
            </w:r>
          </w:p>
          <w:p w:rsidR="00832FFF" w:rsidRPr="00C8224B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7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AF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Pr="00D2066C">
              <w:rPr>
                <w:rFonts w:ascii="Times New Roman" w:hAnsi="Times New Roman" w:cs="Times New Roman"/>
              </w:rPr>
              <w:t xml:space="preserve"> изменений в бюдже</w:t>
            </w:r>
            <w:r w:rsidR="00C678C7">
              <w:rPr>
                <w:rFonts w:ascii="Times New Roman" w:hAnsi="Times New Roman" w:cs="Times New Roman"/>
              </w:rPr>
              <w:t>т городского округа Кашира  2023</w:t>
            </w:r>
            <w:r w:rsidRPr="00D2066C">
              <w:rPr>
                <w:rFonts w:ascii="Times New Roman" w:hAnsi="Times New Roman" w:cs="Times New Roman"/>
              </w:rPr>
              <w:t xml:space="preserve"> года и на плановый период 202</w:t>
            </w:r>
            <w:r w:rsidR="00C678C7">
              <w:rPr>
                <w:rFonts w:ascii="Times New Roman" w:hAnsi="Times New Roman" w:cs="Times New Roman"/>
              </w:rPr>
              <w:t>4 и 2025</w:t>
            </w:r>
            <w:r w:rsidRPr="00D2066C">
              <w:rPr>
                <w:rFonts w:ascii="Times New Roman" w:hAnsi="Times New Roman" w:cs="Times New Roman"/>
              </w:rPr>
              <w:t xml:space="preserve"> годов.</w:t>
            </w:r>
          </w:p>
          <w:p w:rsidR="002B6BED" w:rsidRPr="00D2066C" w:rsidRDefault="002B6BED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</w:t>
            </w:r>
            <w:r w:rsidR="004D5CF7">
              <w:rPr>
                <w:rFonts w:ascii="Times New Roman" w:hAnsi="Times New Roman" w:cs="Times New Roman"/>
              </w:rPr>
              <w:t xml:space="preserve"> округа Кашира за 9 месяцев 2023</w:t>
            </w:r>
            <w:r w:rsidRPr="00BA0AF1">
              <w:rPr>
                <w:rFonts w:ascii="Times New Roman" w:hAnsi="Times New Roman" w:cs="Times New Roman"/>
              </w:rPr>
              <w:t>года по результатам проведенного анализа.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5E5685">
              <w:rPr>
                <w:rFonts w:ascii="Times New Roman" w:hAnsi="Times New Roman" w:cs="Times New Roman"/>
                <w:b/>
                <w:bCs/>
              </w:rPr>
              <w:t>«Развитие сельского хозяйства</w:t>
            </w:r>
            <w:r w:rsidRPr="005E5685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832FFF" w:rsidRPr="005E5685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685">
              <w:rPr>
                <w:rFonts w:ascii="Times New Roman" w:hAnsi="Times New Roman" w:cs="Times New Roman"/>
                <w:bCs/>
              </w:rPr>
              <w:t xml:space="preserve">по подпрограммам: 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отраслей сельского хозяйства и перерабатывающей промышленности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мелиорации земель сельскохозяйственного назначения   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эпизоотического и ветеринарно-санитарного </w:t>
            </w:r>
            <w:r w:rsidRPr="00044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благополучия </w:t>
            </w:r>
            <w:r w:rsidR="00D106D1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государственной ветеринарной службы</w:t>
            </w:r>
          </w:p>
          <w:p w:rsidR="00832FFF" w:rsidRPr="00C8224B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Экспорт продукции агропромышленн</w:t>
            </w:r>
            <w:r w:rsidR="00D106D1">
              <w:rPr>
                <w:rFonts w:ascii="Times New Roman" w:hAnsi="Times New Roman" w:cs="Times New Roman"/>
                <w:sz w:val="20"/>
                <w:szCs w:val="20"/>
              </w:rPr>
              <w:t xml:space="preserve">ого комплекса 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64709B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32FFF" w:rsidRPr="00BA0AF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принятии к рассмотрению бюджет</w:t>
            </w:r>
            <w:r w:rsidR="00C678C7">
              <w:rPr>
                <w:rFonts w:ascii="Times New Roman" w:hAnsi="Times New Roman" w:cs="Times New Roman"/>
              </w:rPr>
              <w:t>а городского округа Кашира  2024 года и на плановый период 2025</w:t>
            </w:r>
            <w:r w:rsidRPr="00BA0AF1">
              <w:rPr>
                <w:rFonts w:ascii="Times New Roman" w:hAnsi="Times New Roman" w:cs="Times New Roman"/>
              </w:rPr>
              <w:t xml:space="preserve"> и </w:t>
            </w:r>
            <w:r w:rsidR="00C678C7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>годов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Прогнозного плана приватизации имущества, находящегося в муниципальной собственности городского округа Кашира Московской области, на </w:t>
            </w:r>
            <w:r w:rsidR="00C678C7">
              <w:rPr>
                <w:rFonts w:ascii="Times New Roman" w:hAnsi="Times New Roman" w:cs="Times New Roman"/>
              </w:rPr>
              <w:t>2</w:t>
            </w:r>
            <w:r w:rsidR="007F303A">
              <w:rPr>
                <w:rFonts w:ascii="Times New Roman" w:hAnsi="Times New Roman" w:cs="Times New Roman"/>
              </w:rPr>
              <w:t>0</w:t>
            </w:r>
            <w:r w:rsidR="00C678C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 xml:space="preserve">О внесении изменений в некоторые нормативные правовые акты.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 xml:space="preserve">Информация  Контрольно-счетной палаты о результатах проведенных 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контрольных мероприятий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5E5685" w:rsidRDefault="00832FFF" w:rsidP="0043293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5E5685">
              <w:rPr>
                <w:rFonts w:ascii="Times New Roman" w:hAnsi="Times New Roman" w:cs="Times New Roman"/>
                <w:b/>
              </w:rPr>
              <w:t xml:space="preserve">«Предпринимательство» </w:t>
            </w:r>
          </w:p>
          <w:p w:rsidR="00832FFF" w:rsidRPr="005E5685" w:rsidRDefault="00832FFF" w:rsidP="0043293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>по подпрограммам:</w:t>
            </w:r>
          </w:p>
          <w:p w:rsidR="00832FFF" w:rsidRPr="0004412E" w:rsidRDefault="00832FFF" w:rsidP="0043293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  <w:p w:rsidR="00832FFF" w:rsidRPr="0004412E" w:rsidRDefault="00832FFF" w:rsidP="0043293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конкуренции </w:t>
            </w:r>
          </w:p>
          <w:p w:rsidR="00832FFF" w:rsidRPr="0004412E" w:rsidRDefault="00832FFF" w:rsidP="0043293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</w:t>
            </w:r>
          </w:p>
          <w:p w:rsidR="00832FFF" w:rsidRPr="0004412E" w:rsidRDefault="00832FFF" w:rsidP="0043293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  <w:p w:rsidR="00832FFF" w:rsidRPr="00C8224B" w:rsidRDefault="00832FFF" w:rsidP="00432934">
            <w:pPr>
              <w:keepNext/>
              <w:keepLines/>
              <w:spacing w:after="0" w:line="240" w:lineRule="auto"/>
              <w:outlineLvl w:val="0"/>
              <w:rPr>
                <w:sz w:val="20"/>
                <w:szCs w:val="20"/>
                <w:highlight w:val="yellow"/>
              </w:rPr>
            </w:pPr>
            <w:r w:rsidRPr="000441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Обеспечивающая </w:t>
            </w:r>
            <w:r w:rsidR="00D106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</w:t>
            </w:r>
            <w:r w:rsidRPr="000441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программа</w:t>
            </w:r>
          </w:p>
        </w:tc>
      </w:tr>
      <w:tr w:rsidR="00832FFF" w:rsidRPr="00C8224B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64709B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FFF" w:rsidRPr="00BA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FFF" w:rsidRPr="00BA0A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принятии за основу  бюджет</w:t>
            </w:r>
            <w:r w:rsidR="0064709B">
              <w:rPr>
                <w:rFonts w:ascii="Times New Roman" w:hAnsi="Times New Roman" w:cs="Times New Roman"/>
              </w:rPr>
              <w:t>а городского округа Кашира  2024</w:t>
            </w:r>
            <w:r w:rsidRPr="00BA0AF1">
              <w:rPr>
                <w:rFonts w:ascii="Times New Roman" w:hAnsi="Times New Roman" w:cs="Times New Roman"/>
              </w:rPr>
              <w:t xml:space="preserve">года и на </w:t>
            </w:r>
            <w:r w:rsidR="0064709B">
              <w:rPr>
                <w:rFonts w:ascii="Times New Roman" w:hAnsi="Times New Roman" w:cs="Times New Roman"/>
              </w:rPr>
              <w:t>плановый период 2025 и 2026</w:t>
            </w:r>
            <w:r w:rsidRPr="00BA0AF1">
              <w:rPr>
                <w:rFonts w:ascii="Times New Roman" w:hAnsi="Times New Roman" w:cs="Times New Roman"/>
              </w:rPr>
              <w:t>годов.</w:t>
            </w:r>
          </w:p>
          <w:p w:rsidR="002B6BED" w:rsidRPr="00BA0AF1" w:rsidRDefault="002B6BED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(передаче) муниципального имущества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награждении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E35A95" w:rsidRDefault="00832FFF" w:rsidP="00432934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sz w:val="22"/>
                <w:szCs w:val="22"/>
              </w:rPr>
            </w:pPr>
            <w:r w:rsidRPr="00E35A95">
              <w:rPr>
                <w:rFonts w:ascii="Times New Roman" w:hAnsi="Times New Roman" w:cs="Times New Roman"/>
                <w:b w:val="0"/>
                <w:sz w:val="22"/>
                <w:szCs w:val="22"/>
              </w:rPr>
              <w:t>О реализации муниципальной программы</w:t>
            </w:r>
            <w:r w:rsidRPr="00E35A95">
              <w:rPr>
                <w:rFonts w:ascii="Times New Roman" w:hAnsi="Times New Roman" w:cs="Times New Roman"/>
                <w:sz w:val="22"/>
                <w:szCs w:val="22"/>
              </w:rPr>
              <w:t xml:space="preserve">  «Управление имуществом и</w:t>
            </w:r>
            <w:r w:rsidR="00D106D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муниципальными</w:t>
            </w:r>
            <w:r w:rsidRPr="00E35A95">
              <w:rPr>
                <w:rFonts w:ascii="Times New Roman" w:hAnsi="Times New Roman" w:cs="Times New Roman"/>
                <w:sz w:val="22"/>
                <w:szCs w:val="22"/>
              </w:rPr>
              <w:t xml:space="preserve"> финансами»</w:t>
            </w:r>
            <w:r w:rsidRPr="00E35A95">
              <w:rPr>
                <w:sz w:val="22"/>
                <w:szCs w:val="22"/>
              </w:rPr>
              <w:t xml:space="preserve"> </w:t>
            </w:r>
          </w:p>
          <w:p w:rsidR="00832FFF" w:rsidRPr="00E35A95" w:rsidRDefault="00832FFF" w:rsidP="004329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5A95">
              <w:rPr>
                <w:rFonts w:ascii="Times New Roman" w:hAnsi="Times New Roman" w:cs="Times New Roman"/>
              </w:rPr>
              <w:t>по подпрограммам:</w:t>
            </w:r>
          </w:p>
          <w:p w:rsidR="00832FFF" w:rsidRPr="0004412E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имущественного комплекса</w:t>
            </w:r>
          </w:p>
          <w:p w:rsidR="00832FFF" w:rsidRPr="0004412E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Совершенствование муниципальной службы Московской области</w:t>
            </w:r>
          </w:p>
          <w:p w:rsidR="00832FFF" w:rsidRPr="0004412E" w:rsidRDefault="00832FFF" w:rsidP="004329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</w:p>
          <w:p w:rsidR="00832FFF" w:rsidRPr="0004412E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  <w:p w:rsidR="00D106D1" w:rsidRDefault="00D106D1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2FFF" w:rsidRPr="00C92B7C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B7C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C92B7C">
              <w:rPr>
                <w:rFonts w:ascii="Times New Roman" w:hAnsi="Times New Roman" w:cs="Times New Roman"/>
                <w:b/>
                <w:bCs/>
              </w:rPr>
              <w:t xml:space="preserve"> «Жилище»</w:t>
            </w:r>
            <w:r w:rsidRPr="00C92B7C">
              <w:rPr>
                <w:b/>
                <w:bCs/>
              </w:rPr>
              <w:t xml:space="preserve"> </w:t>
            </w:r>
            <w:r w:rsidRPr="00C92B7C">
              <w:rPr>
                <w:sz w:val="16"/>
                <w:szCs w:val="16"/>
              </w:rPr>
              <w:t xml:space="preserve">по </w:t>
            </w:r>
            <w:r w:rsidRPr="00C92B7C">
              <w:rPr>
                <w:rFonts w:ascii="Times New Roman" w:hAnsi="Times New Roman" w:cs="Times New Roman"/>
                <w:sz w:val="20"/>
                <w:szCs w:val="20"/>
              </w:rPr>
              <w:t>подпрограммам:</w:t>
            </w:r>
          </w:p>
          <w:p w:rsidR="00832FFF" w:rsidRPr="00D106D1" w:rsidRDefault="00D106D1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6D1">
              <w:rPr>
                <w:rFonts w:ascii="Times New Roman" w:hAnsi="Times New Roman" w:cs="Times New Roman"/>
              </w:rPr>
              <w:t>Создание условий для жилищного строительства</w:t>
            </w:r>
          </w:p>
          <w:p w:rsidR="00D106D1" w:rsidRPr="00D106D1" w:rsidRDefault="00D106D1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6D1">
              <w:rPr>
                <w:rFonts w:ascii="Times New Roman" w:hAnsi="Times New Roman" w:cs="Times New Roman"/>
              </w:rPr>
              <w:lastRenderedPageBreak/>
              <w:t>Обеспечение жильем молодых семей</w:t>
            </w:r>
          </w:p>
          <w:p w:rsidR="00D106D1" w:rsidRPr="00D106D1" w:rsidRDefault="00D106D1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6D1">
              <w:rPr>
                <w:rFonts w:ascii="Times New Roman" w:hAnsi="Times New Roman" w:cs="Times New Roman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D106D1" w:rsidRPr="00D106D1" w:rsidRDefault="00D106D1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6D1">
              <w:rPr>
                <w:rFonts w:ascii="Times New Roman" w:hAnsi="Times New Roman" w:cs="Times New Roman"/>
              </w:rPr>
              <w:t>Обеспечивающая подпрограмма</w:t>
            </w:r>
          </w:p>
          <w:p w:rsidR="00D106D1" w:rsidRPr="00D106D1" w:rsidRDefault="00D106D1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6D1">
              <w:rPr>
                <w:rFonts w:ascii="Times New Roman" w:hAnsi="Times New Roman" w:cs="Times New Roman"/>
              </w:rPr>
              <w:t>Улучшение жилищных условий отдельных категорий многодетных семей</w:t>
            </w:r>
          </w:p>
          <w:p w:rsidR="00D106D1" w:rsidRPr="00C8224B" w:rsidRDefault="00D106D1" w:rsidP="00432934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D106D1">
              <w:rPr>
                <w:rFonts w:ascii="Times New Roman" w:hAnsi="Times New Roman" w:cs="Times New Roman"/>
              </w:rPr>
              <w:t>Обеспечение жильем отдельных категорий граждан, установленных федеральным законодательством</w:t>
            </w:r>
          </w:p>
        </w:tc>
      </w:tr>
      <w:tr w:rsidR="00832FFF" w:rsidRPr="002A26A7" w:rsidTr="00432934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64709B" w:rsidP="0043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32FFF" w:rsidRPr="00BA0A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принятии   бюджет</w:t>
            </w:r>
            <w:r w:rsidR="0064709B">
              <w:rPr>
                <w:rFonts w:ascii="Times New Roman" w:hAnsi="Times New Roman" w:cs="Times New Roman"/>
              </w:rPr>
              <w:t>а городского округа Кашира  2024 года и на плановый период 2025 и 2026</w:t>
            </w:r>
            <w:r w:rsidRPr="00BA0AF1">
              <w:rPr>
                <w:rFonts w:ascii="Times New Roman" w:hAnsi="Times New Roman" w:cs="Times New Roman"/>
              </w:rPr>
              <w:t xml:space="preserve"> годов.</w:t>
            </w:r>
          </w:p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</w:t>
            </w:r>
            <w:r w:rsidRPr="00BA0AF1">
              <w:rPr>
                <w:rFonts w:ascii="Times New Roman" w:hAnsi="Times New Roman" w:cs="Times New Roman"/>
              </w:rPr>
              <w:t>изменений в бюдже</w:t>
            </w:r>
            <w:r w:rsidR="0064709B">
              <w:rPr>
                <w:rFonts w:ascii="Times New Roman" w:hAnsi="Times New Roman" w:cs="Times New Roman"/>
              </w:rPr>
              <w:t>т городского округа Кашира  2023 года и на плановый период 2024 и 2025</w:t>
            </w:r>
            <w:r w:rsidRPr="00BA0AF1">
              <w:rPr>
                <w:rFonts w:ascii="Times New Roman" w:hAnsi="Times New Roman" w:cs="Times New Roman"/>
              </w:rPr>
              <w:t xml:space="preserve"> годов.</w:t>
            </w:r>
          </w:p>
          <w:p w:rsidR="00832FFF" w:rsidRPr="00C8224B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BA0AF1" w:rsidRDefault="00832FFF" w:rsidP="00432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832FFF" w:rsidRPr="00C8224B" w:rsidRDefault="00832FFF" w:rsidP="0043293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F" w:rsidRPr="00C8224B" w:rsidRDefault="00832FFF" w:rsidP="004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832FFF" w:rsidRDefault="00832FFF" w:rsidP="00832FFF"/>
    <w:p w:rsidR="00692797" w:rsidRDefault="00692797"/>
    <w:sectPr w:rsidR="00692797" w:rsidSect="00A03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FF"/>
    <w:rsid w:val="002B6BED"/>
    <w:rsid w:val="00353080"/>
    <w:rsid w:val="004D5CF7"/>
    <w:rsid w:val="005A640B"/>
    <w:rsid w:val="0064709B"/>
    <w:rsid w:val="00692797"/>
    <w:rsid w:val="006D497E"/>
    <w:rsid w:val="007F303A"/>
    <w:rsid w:val="00832FFF"/>
    <w:rsid w:val="009D4BCA"/>
    <w:rsid w:val="00AE76C3"/>
    <w:rsid w:val="00C678C7"/>
    <w:rsid w:val="00CF533E"/>
    <w:rsid w:val="00D106D1"/>
    <w:rsid w:val="00E657A4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91BA"/>
  <w15:docId w15:val="{6EF32279-402B-4F95-8169-72D54A0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FF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32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832FFF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2FF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3">
    <w:name w:val="No Spacing"/>
    <w:uiPriority w:val="1"/>
    <w:qFormat/>
    <w:rsid w:val="00832FF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832FFF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65F7-41AA-4AE3-AA55-73322372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2023-01-25T08:31:00Z</cp:lastPrinted>
  <dcterms:created xsi:type="dcterms:W3CDTF">2023-01-09T13:12:00Z</dcterms:created>
  <dcterms:modified xsi:type="dcterms:W3CDTF">2023-01-25T08:32:00Z</dcterms:modified>
</cp:coreProperties>
</file>