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9E" w:rsidRDefault="00445656" w:rsidP="001926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>от 23.12.2019г.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>34-пг</w:t>
      </w:r>
      <w:r w:rsid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A51B81" w:rsidRDefault="00D94903" w:rsidP="001926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D94903" w:rsidRPr="00D94903" w:rsidRDefault="00D94903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550AB2" w:rsidRDefault="00550AB2" w:rsidP="00303B54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9490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 </w:t>
      </w:r>
      <w:r w:rsidR="00303B5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реализации проекта </w:t>
      </w:r>
      <w:proofErr w:type="spellStart"/>
      <w:r w:rsidR="00303B54">
        <w:rPr>
          <w:rFonts w:ascii="Times New Roman" w:eastAsiaTheme="minorEastAsia" w:hAnsi="Times New Roman" w:cs="Times New Roman"/>
          <w:sz w:val="27"/>
          <w:szCs w:val="27"/>
          <w:lang w:eastAsia="ru-RU"/>
        </w:rPr>
        <w:t>муниципал</w:t>
      </w:r>
      <w:r w:rsidR="00EA51BC">
        <w:rPr>
          <w:rFonts w:ascii="Times New Roman" w:eastAsiaTheme="minorEastAsia" w:hAnsi="Times New Roman" w:cs="Times New Roman"/>
          <w:sz w:val="27"/>
          <w:szCs w:val="27"/>
          <w:lang w:eastAsia="ru-RU"/>
        </w:rPr>
        <w:t>ь</w:t>
      </w:r>
      <w:r w:rsidR="00303B54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но</w:t>
      </w:r>
      <w:proofErr w:type="spellEnd"/>
      <w:r w:rsidR="00303B54">
        <w:rPr>
          <w:rFonts w:ascii="Times New Roman" w:eastAsiaTheme="minorEastAsia" w:hAnsi="Times New Roman" w:cs="Times New Roman"/>
          <w:sz w:val="27"/>
          <w:szCs w:val="27"/>
          <w:lang w:eastAsia="ru-RU"/>
        </w:rPr>
        <w:t>-частного</w:t>
      </w:r>
    </w:p>
    <w:p w:rsidR="00A60B01" w:rsidRDefault="00303B54" w:rsidP="00303B5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партнерства </w:t>
      </w:r>
      <w:r w:rsidRPr="00A60B01"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r w:rsidR="00A60B01" w:rsidRPr="00A60B01">
        <w:rPr>
          <w:rFonts w:ascii="Times New Roman" w:hAnsi="Times New Roman"/>
          <w:sz w:val="27"/>
          <w:szCs w:val="27"/>
        </w:rPr>
        <w:t>С</w:t>
      </w:r>
      <w:r w:rsidR="00A60B01" w:rsidRPr="00A60B01">
        <w:rPr>
          <w:rFonts w:ascii="Times New Roman" w:hAnsi="Times New Roman"/>
          <w:sz w:val="27"/>
          <w:szCs w:val="27"/>
          <w:lang w:eastAsia="ru-RU"/>
        </w:rPr>
        <w:t xml:space="preserve">троительство газопровода высокого </w:t>
      </w:r>
    </w:p>
    <w:p w:rsidR="00A60B01" w:rsidRDefault="00295A08" w:rsidP="00303B5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A60B01">
        <w:rPr>
          <w:rFonts w:ascii="Times New Roman" w:hAnsi="Times New Roman"/>
          <w:sz w:val="27"/>
          <w:szCs w:val="27"/>
          <w:lang w:eastAsia="ru-RU"/>
        </w:rPr>
        <w:t>давления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C27FC" w:rsidRPr="00A60B01">
        <w:rPr>
          <w:rFonts w:ascii="Times New Roman" w:hAnsi="Times New Roman"/>
          <w:sz w:val="27"/>
          <w:szCs w:val="27"/>
          <w:lang w:eastAsia="ru-RU"/>
        </w:rPr>
        <w:t>Р &lt;</w:t>
      </w:r>
      <w:r w:rsidR="00A60B01" w:rsidRPr="00A60B01">
        <w:rPr>
          <w:rFonts w:ascii="Times New Roman" w:hAnsi="Times New Roman"/>
          <w:sz w:val="27"/>
          <w:szCs w:val="27"/>
          <w:lang w:eastAsia="ru-RU"/>
        </w:rPr>
        <w:t xml:space="preserve">1,2 МПа и газопровода среднего давления </w:t>
      </w:r>
      <w:r w:rsidR="001C27FC" w:rsidRPr="00A60B01">
        <w:rPr>
          <w:rFonts w:ascii="Times New Roman" w:hAnsi="Times New Roman"/>
          <w:sz w:val="27"/>
          <w:szCs w:val="27"/>
          <w:lang w:eastAsia="ru-RU"/>
        </w:rPr>
        <w:t>Р &lt;</w:t>
      </w:r>
      <w:r w:rsidR="00A60B01" w:rsidRPr="00A60B01">
        <w:rPr>
          <w:rFonts w:ascii="Times New Roman" w:hAnsi="Times New Roman"/>
          <w:sz w:val="27"/>
          <w:szCs w:val="27"/>
          <w:lang w:eastAsia="ru-RU"/>
        </w:rPr>
        <w:t>0,3 Мпа</w:t>
      </w:r>
      <w:r w:rsidR="003E01B4">
        <w:rPr>
          <w:rFonts w:ascii="Times New Roman" w:hAnsi="Times New Roman"/>
          <w:sz w:val="27"/>
          <w:szCs w:val="27"/>
          <w:lang w:eastAsia="ru-RU"/>
        </w:rPr>
        <w:t>»</w:t>
      </w:r>
      <w:r w:rsidR="00A60B01" w:rsidRPr="00A60B01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A60B01" w:rsidRDefault="00A60B01" w:rsidP="00303B5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A60B01">
        <w:rPr>
          <w:rFonts w:ascii="Times New Roman" w:hAnsi="Times New Roman"/>
          <w:sz w:val="27"/>
          <w:szCs w:val="27"/>
          <w:lang w:eastAsia="ru-RU"/>
        </w:rPr>
        <w:t xml:space="preserve">для газификации Индустриального парка «Кашира» по адресу: </w:t>
      </w:r>
    </w:p>
    <w:p w:rsidR="00303B54" w:rsidRPr="00A60B01" w:rsidRDefault="00A60B01" w:rsidP="00303B54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A60B01">
        <w:rPr>
          <w:rFonts w:ascii="Times New Roman" w:hAnsi="Times New Roman"/>
          <w:sz w:val="27"/>
          <w:szCs w:val="27"/>
          <w:lang w:eastAsia="ru-RU"/>
        </w:rPr>
        <w:t xml:space="preserve">Московская область, городской округ Кашира, вблизи д. </w:t>
      </w:r>
      <w:proofErr w:type="spellStart"/>
      <w:r w:rsidRPr="00A60B01">
        <w:rPr>
          <w:rFonts w:ascii="Times New Roman" w:hAnsi="Times New Roman"/>
          <w:sz w:val="27"/>
          <w:szCs w:val="27"/>
          <w:lang w:eastAsia="ru-RU"/>
        </w:rPr>
        <w:t>Корыстово</w:t>
      </w:r>
      <w:proofErr w:type="spellEnd"/>
    </w:p>
    <w:p w:rsidR="00D20ECA" w:rsidRPr="00D94903" w:rsidRDefault="00D20ECA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20ECA" w:rsidRPr="00D94903" w:rsidRDefault="00D20ECA" w:rsidP="00D94903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550AB2" w:rsidRPr="00D20ECA" w:rsidRDefault="00550AB2" w:rsidP="00D949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0ECA">
        <w:rPr>
          <w:rFonts w:ascii="Times New Roman" w:hAnsi="Times New Roman" w:cs="Times New Roman"/>
          <w:sz w:val="27"/>
          <w:szCs w:val="27"/>
        </w:rPr>
        <w:tab/>
      </w:r>
      <w:r w:rsidR="00A60B0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13.07.2015г. № 224-ФЗ «О го</w:t>
      </w:r>
      <w:r w:rsidR="00A60B01">
        <w:rPr>
          <w:rFonts w:ascii="Times New Roman" w:hAnsi="Times New Roman" w:cs="Times New Roman"/>
          <w:sz w:val="27"/>
          <w:szCs w:val="27"/>
        </w:rPr>
        <w:t>с</w:t>
      </w:r>
      <w:r w:rsidR="00A60B01">
        <w:rPr>
          <w:rFonts w:ascii="Times New Roman" w:hAnsi="Times New Roman" w:cs="Times New Roman"/>
          <w:sz w:val="27"/>
          <w:szCs w:val="27"/>
        </w:rPr>
        <w:t xml:space="preserve">ударственно-частном партнерстве, </w:t>
      </w:r>
      <w:proofErr w:type="spellStart"/>
      <w:r w:rsidR="00A60B01">
        <w:rPr>
          <w:rFonts w:ascii="Times New Roman" w:hAnsi="Times New Roman" w:cs="Times New Roman"/>
          <w:sz w:val="27"/>
          <w:szCs w:val="27"/>
        </w:rPr>
        <w:t>муниципально</w:t>
      </w:r>
      <w:proofErr w:type="spellEnd"/>
      <w:r w:rsidR="00A60B01">
        <w:rPr>
          <w:rFonts w:ascii="Times New Roman" w:hAnsi="Times New Roman" w:cs="Times New Roman"/>
          <w:sz w:val="27"/>
          <w:szCs w:val="27"/>
        </w:rPr>
        <w:t>-частном партнерстве в Ро</w:t>
      </w:r>
      <w:r w:rsidR="00A60B01">
        <w:rPr>
          <w:rFonts w:ascii="Times New Roman" w:hAnsi="Times New Roman" w:cs="Times New Roman"/>
          <w:sz w:val="27"/>
          <w:szCs w:val="27"/>
        </w:rPr>
        <w:t>с</w:t>
      </w:r>
      <w:r w:rsidR="00A60B01">
        <w:rPr>
          <w:rFonts w:ascii="Times New Roman" w:hAnsi="Times New Roman" w:cs="Times New Roman"/>
          <w:sz w:val="27"/>
          <w:szCs w:val="27"/>
        </w:rPr>
        <w:t>сийской Федерации и внесении изменений в отдельные законодательные акты Российской Федерации»</w:t>
      </w:r>
      <w:r w:rsidR="00EA51BC">
        <w:rPr>
          <w:rFonts w:ascii="Times New Roman" w:hAnsi="Times New Roman" w:cs="Times New Roman"/>
          <w:sz w:val="27"/>
          <w:szCs w:val="27"/>
        </w:rPr>
        <w:t>, принимая во внимание положительн</w:t>
      </w:r>
      <w:r w:rsidR="00057F4B">
        <w:rPr>
          <w:rFonts w:ascii="Times New Roman" w:hAnsi="Times New Roman" w:cs="Times New Roman"/>
          <w:sz w:val="27"/>
          <w:szCs w:val="27"/>
        </w:rPr>
        <w:t>ое</w:t>
      </w:r>
      <w:r w:rsidR="00EA51BC">
        <w:rPr>
          <w:rFonts w:ascii="Times New Roman" w:hAnsi="Times New Roman" w:cs="Times New Roman"/>
          <w:sz w:val="27"/>
          <w:szCs w:val="27"/>
        </w:rPr>
        <w:t xml:space="preserve"> заключени</w:t>
      </w:r>
      <w:r w:rsidR="00057F4B">
        <w:rPr>
          <w:rFonts w:ascii="Times New Roman" w:hAnsi="Times New Roman" w:cs="Times New Roman"/>
          <w:sz w:val="27"/>
          <w:szCs w:val="27"/>
        </w:rPr>
        <w:t>е</w:t>
      </w:r>
      <w:r w:rsidR="00EA51BC">
        <w:rPr>
          <w:rFonts w:ascii="Times New Roman" w:hAnsi="Times New Roman" w:cs="Times New Roman"/>
          <w:sz w:val="27"/>
          <w:szCs w:val="27"/>
        </w:rPr>
        <w:t xml:space="preserve"> </w:t>
      </w:r>
      <w:r w:rsidR="00057F4B">
        <w:rPr>
          <w:rFonts w:ascii="Times New Roman" w:hAnsi="Times New Roman" w:cs="Times New Roman"/>
          <w:sz w:val="27"/>
          <w:szCs w:val="27"/>
        </w:rPr>
        <w:t>М</w:t>
      </w:r>
      <w:r w:rsidR="00EA51BC">
        <w:rPr>
          <w:rFonts w:ascii="Times New Roman" w:hAnsi="Times New Roman" w:cs="Times New Roman"/>
          <w:sz w:val="27"/>
          <w:szCs w:val="27"/>
        </w:rPr>
        <w:t>инистерства инвестиций и инноваций Московской области</w:t>
      </w:r>
      <w:r w:rsidR="00057F4B">
        <w:rPr>
          <w:rFonts w:ascii="Times New Roman" w:hAnsi="Times New Roman" w:cs="Times New Roman"/>
          <w:sz w:val="27"/>
          <w:szCs w:val="27"/>
        </w:rPr>
        <w:t xml:space="preserve"> от 14.11.2019г.</w:t>
      </w:r>
      <w:r w:rsidRPr="00D20E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0AB2" w:rsidRPr="00D20ECA" w:rsidRDefault="00550AB2" w:rsidP="00D949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20E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D20ECA" w:rsidRPr="00D20ECA" w:rsidRDefault="00D20ECA" w:rsidP="00550AB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50AB2" w:rsidRPr="00D20ECA" w:rsidRDefault="00550AB2" w:rsidP="003E01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0ECA">
        <w:rPr>
          <w:rFonts w:ascii="Times New Roman" w:hAnsi="Times New Roman" w:cs="Times New Roman"/>
          <w:sz w:val="27"/>
          <w:szCs w:val="27"/>
        </w:rPr>
        <w:t xml:space="preserve">1. </w:t>
      </w:r>
      <w:r w:rsidR="00EA51BC">
        <w:rPr>
          <w:rFonts w:ascii="Times New Roman" w:hAnsi="Times New Roman" w:cs="Times New Roman"/>
          <w:sz w:val="27"/>
          <w:szCs w:val="27"/>
        </w:rPr>
        <w:t>Принять решение о р</w:t>
      </w:r>
      <w:r w:rsidR="003E01B4">
        <w:rPr>
          <w:rFonts w:ascii="Times New Roman" w:hAnsi="Times New Roman" w:cs="Times New Roman"/>
          <w:sz w:val="27"/>
          <w:szCs w:val="27"/>
        </w:rPr>
        <w:t>еализ</w:t>
      </w:r>
      <w:r w:rsidR="00EA51BC">
        <w:rPr>
          <w:rFonts w:ascii="Times New Roman" w:hAnsi="Times New Roman" w:cs="Times New Roman"/>
          <w:sz w:val="27"/>
          <w:szCs w:val="27"/>
        </w:rPr>
        <w:t xml:space="preserve">ации </w:t>
      </w:r>
      <w:r w:rsidR="003E01B4">
        <w:rPr>
          <w:rFonts w:ascii="Times New Roman" w:hAnsi="Times New Roman" w:cs="Times New Roman"/>
          <w:sz w:val="27"/>
          <w:szCs w:val="27"/>
        </w:rPr>
        <w:t>проект</w:t>
      </w:r>
      <w:r w:rsidR="00EA51BC">
        <w:rPr>
          <w:rFonts w:ascii="Times New Roman" w:hAnsi="Times New Roman" w:cs="Times New Roman"/>
          <w:sz w:val="27"/>
          <w:szCs w:val="27"/>
        </w:rPr>
        <w:t>а</w:t>
      </w:r>
      <w:r w:rsidR="003E01B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01B4">
        <w:rPr>
          <w:rFonts w:ascii="Times New Roman" w:eastAsiaTheme="minorEastAsia" w:hAnsi="Times New Roman" w:cs="Times New Roman"/>
          <w:sz w:val="27"/>
          <w:szCs w:val="27"/>
          <w:lang w:eastAsia="ru-RU"/>
        </w:rPr>
        <w:t>муниципал</w:t>
      </w:r>
      <w:r w:rsidR="00EA51BC">
        <w:rPr>
          <w:rFonts w:ascii="Times New Roman" w:eastAsiaTheme="minorEastAsia" w:hAnsi="Times New Roman" w:cs="Times New Roman"/>
          <w:sz w:val="27"/>
          <w:szCs w:val="27"/>
          <w:lang w:eastAsia="ru-RU"/>
        </w:rPr>
        <w:t>ь</w:t>
      </w:r>
      <w:r w:rsidR="003E01B4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но</w:t>
      </w:r>
      <w:proofErr w:type="spellEnd"/>
      <w:r w:rsidR="003E01B4">
        <w:rPr>
          <w:rFonts w:ascii="Times New Roman" w:eastAsiaTheme="minorEastAsia" w:hAnsi="Times New Roman" w:cs="Times New Roman"/>
          <w:sz w:val="27"/>
          <w:szCs w:val="27"/>
          <w:lang w:eastAsia="ru-RU"/>
        </w:rPr>
        <w:t>-частного пар</w:t>
      </w:r>
      <w:r w:rsidR="003E01B4">
        <w:rPr>
          <w:rFonts w:ascii="Times New Roman" w:eastAsiaTheme="minorEastAsia" w:hAnsi="Times New Roman" w:cs="Times New Roman"/>
          <w:sz w:val="27"/>
          <w:szCs w:val="27"/>
          <w:lang w:eastAsia="ru-RU"/>
        </w:rPr>
        <w:t>т</w:t>
      </w:r>
      <w:r w:rsidR="003E01B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нерства </w:t>
      </w:r>
      <w:r w:rsidR="003E01B4" w:rsidRPr="00A60B01"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r w:rsidR="003E01B4" w:rsidRPr="00A60B01">
        <w:rPr>
          <w:rFonts w:ascii="Times New Roman" w:hAnsi="Times New Roman"/>
          <w:sz w:val="27"/>
          <w:szCs w:val="27"/>
        </w:rPr>
        <w:t>С</w:t>
      </w:r>
      <w:r w:rsidR="003E01B4" w:rsidRPr="00A60B01">
        <w:rPr>
          <w:rFonts w:ascii="Times New Roman" w:hAnsi="Times New Roman"/>
          <w:sz w:val="27"/>
          <w:szCs w:val="27"/>
          <w:lang w:eastAsia="ru-RU"/>
        </w:rPr>
        <w:t xml:space="preserve">троительство газопровода высокого </w:t>
      </w:r>
      <w:r w:rsidR="007F2E21" w:rsidRPr="00A60B01">
        <w:rPr>
          <w:rFonts w:ascii="Times New Roman" w:hAnsi="Times New Roman"/>
          <w:sz w:val="27"/>
          <w:szCs w:val="27"/>
          <w:lang w:eastAsia="ru-RU"/>
        </w:rPr>
        <w:t>давления</w:t>
      </w:r>
      <w:r w:rsidR="007F2E2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C27FC" w:rsidRPr="00A60B01">
        <w:rPr>
          <w:rFonts w:ascii="Times New Roman" w:hAnsi="Times New Roman"/>
          <w:sz w:val="27"/>
          <w:szCs w:val="27"/>
          <w:lang w:eastAsia="ru-RU"/>
        </w:rPr>
        <w:t>Р &lt;</w:t>
      </w:r>
      <w:r w:rsidR="003E01B4" w:rsidRPr="00A60B01">
        <w:rPr>
          <w:rFonts w:ascii="Times New Roman" w:hAnsi="Times New Roman"/>
          <w:sz w:val="27"/>
          <w:szCs w:val="27"/>
          <w:lang w:eastAsia="ru-RU"/>
        </w:rPr>
        <w:t>1,2 МПа и газопр</w:t>
      </w:r>
      <w:r w:rsidR="003E01B4" w:rsidRPr="00A60B01">
        <w:rPr>
          <w:rFonts w:ascii="Times New Roman" w:hAnsi="Times New Roman"/>
          <w:sz w:val="27"/>
          <w:szCs w:val="27"/>
          <w:lang w:eastAsia="ru-RU"/>
        </w:rPr>
        <w:t>о</w:t>
      </w:r>
      <w:r w:rsidR="003E01B4" w:rsidRPr="00A60B01">
        <w:rPr>
          <w:rFonts w:ascii="Times New Roman" w:hAnsi="Times New Roman"/>
          <w:sz w:val="27"/>
          <w:szCs w:val="27"/>
          <w:lang w:eastAsia="ru-RU"/>
        </w:rPr>
        <w:t xml:space="preserve">вода среднего давления </w:t>
      </w:r>
      <w:r w:rsidR="001C27FC" w:rsidRPr="00A60B01">
        <w:rPr>
          <w:rFonts w:ascii="Times New Roman" w:hAnsi="Times New Roman"/>
          <w:sz w:val="27"/>
          <w:szCs w:val="27"/>
          <w:lang w:eastAsia="ru-RU"/>
        </w:rPr>
        <w:t>Р &lt;</w:t>
      </w:r>
      <w:r w:rsidR="003E01B4" w:rsidRPr="00A60B01">
        <w:rPr>
          <w:rFonts w:ascii="Times New Roman" w:hAnsi="Times New Roman"/>
          <w:sz w:val="27"/>
          <w:szCs w:val="27"/>
          <w:lang w:eastAsia="ru-RU"/>
        </w:rPr>
        <w:t>0,3 Мпа</w:t>
      </w:r>
      <w:r w:rsidR="00BD1929">
        <w:rPr>
          <w:rFonts w:ascii="Times New Roman" w:hAnsi="Times New Roman"/>
          <w:sz w:val="27"/>
          <w:szCs w:val="27"/>
          <w:lang w:eastAsia="ru-RU"/>
        </w:rPr>
        <w:t>»</w:t>
      </w:r>
      <w:r w:rsidR="003E01B4" w:rsidRPr="00A60B01">
        <w:rPr>
          <w:rFonts w:ascii="Times New Roman" w:hAnsi="Times New Roman"/>
          <w:sz w:val="27"/>
          <w:szCs w:val="27"/>
          <w:lang w:eastAsia="ru-RU"/>
        </w:rPr>
        <w:t xml:space="preserve"> для газификации Индустриального парка «Кашира по адресу: Московская область, городской округ Кашира, вблизи </w:t>
      </w:r>
      <w:r w:rsidR="007F2E21">
        <w:rPr>
          <w:rFonts w:ascii="Times New Roman" w:hAnsi="Times New Roman"/>
          <w:sz w:val="27"/>
          <w:szCs w:val="27"/>
          <w:lang w:eastAsia="ru-RU"/>
        </w:rPr>
        <w:t xml:space="preserve">                </w:t>
      </w:r>
      <w:r w:rsidR="003E01B4" w:rsidRPr="00A60B01">
        <w:rPr>
          <w:rFonts w:ascii="Times New Roman" w:hAnsi="Times New Roman"/>
          <w:sz w:val="27"/>
          <w:szCs w:val="27"/>
          <w:lang w:eastAsia="ru-RU"/>
        </w:rPr>
        <w:t xml:space="preserve">д. </w:t>
      </w:r>
      <w:proofErr w:type="spellStart"/>
      <w:r w:rsidR="003E01B4" w:rsidRPr="00A60B01">
        <w:rPr>
          <w:rFonts w:ascii="Times New Roman" w:hAnsi="Times New Roman"/>
          <w:sz w:val="27"/>
          <w:szCs w:val="27"/>
          <w:lang w:eastAsia="ru-RU"/>
        </w:rPr>
        <w:t>Корыстово</w:t>
      </w:r>
      <w:proofErr w:type="spellEnd"/>
      <w:r w:rsidR="003E01B4">
        <w:rPr>
          <w:rFonts w:ascii="Times New Roman" w:hAnsi="Times New Roman"/>
          <w:sz w:val="27"/>
          <w:szCs w:val="27"/>
          <w:lang w:eastAsia="ru-RU"/>
        </w:rPr>
        <w:t>»</w:t>
      </w:r>
      <w:r w:rsidR="00BD1929">
        <w:rPr>
          <w:rFonts w:ascii="Times New Roman" w:hAnsi="Times New Roman"/>
          <w:sz w:val="27"/>
          <w:szCs w:val="27"/>
          <w:lang w:eastAsia="ru-RU"/>
        </w:rPr>
        <w:t xml:space="preserve"> (далее</w:t>
      </w:r>
      <w:r w:rsidR="00EA51BC">
        <w:rPr>
          <w:rFonts w:ascii="Times New Roman" w:hAnsi="Times New Roman"/>
          <w:sz w:val="27"/>
          <w:szCs w:val="27"/>
          <w:lang w:eastAsia="ru-RU"/>
        </w:rPr>
        <w:t xml:space="preserve"> -</w:t>
      </w:r>
      <w:r w:rsidR="00BD1929">
        <w:rPr>
          <w:rFonts w:ascii="Times New Roman" w:hAnsi="Times New Roman"/>
          <w:sz w:val="27"/>
          <w:szCs w:val="27"/>
          <w:lang w:eastAsia="ru-RU"/>
        </w:rPr>
        <w:t xml:space="preserve"> Проект)</w:t>
      </w:r>
      <w:r w:rsidR="00EA51BC">
        <w:rPr>
          <w:rFonts w:ascii="Times New Roman" w:hAnsi="Times New Roman"/>
          <w:sz w:val="27"/>
          <w:szCs w:val="27"/>
          <w:lang w:eastAsia="ru-RU"/>
        </w:rPr>
        <w:t>.</w:t>
      </w:r>
      <w:r w:rsidR="00BD192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3E2A16" w:rsidRDefault="00550AB2" w:rsidP="00497A5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20ECA">
        <w:rPr>
          <w:rFonts w:ascii="Times New Roman" w:hAnsi="Times New Roman" w:cs="Times New Roman"/>
          <w:sz w:val="27"/>
          <w:szCs w:val="27"/>
        </w:rPr>
        <w:t>2. Утвердить</w:t>
      </w:r>
      <w:r w:rsidR="003E2A16">
        <w:rPr>
          <w:rFonts w:ascii="Times New Roman" w:hAnsi="Times New Roman" w:cs="Times New Roman"/>
          <w:sz w:val="27"/>
          <w:szCs w:val="27"/>
        </w:rPr>
        <w:t>:</w:t>
      </w:r>
    </w:p>
    <w:p w:rsidR="00550AB2" w:rsidRPr="003E2A16" w:rsidRDefault="003E2A16" w:rsidP="00497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2.1.</w:t>
      </w:r>
      <w:r w:rsidR="00550AB2" w:rsidRPr="00D20ECA">
        <w:rPr>
          <w:rFonts w:ascii="Times New Roman" w:hAnsi="Times New Roman" w:cs="Times New Roman"/>
          <w:sz w:val="27"/>
          <w:szCs w:val="27"/>
        </w:rPr>
        <w:t xml:space="preserve"> </w:t>
      </w:r>
      <w:r w:rsidR="002A46F7" w:rsidRPr="002A46F7">
        <w:rPr>
          <w:rFonts w:ascii="Times New Roman" w:hAnsi="Times New Roman" w:cs="Times New Roman"/>
          <w:sz w:val="27"/>
          <w:szCs w:val="27"/>
        </w:rPr>
        <w:t>публичн</w:t>
      </w:r>
      <w:r w:rsidR="00EA51BC">
        <w:rPr>
          <w:rFonts w:ascii="Times New Roman" w:hAnsi="Times New Roman" w:cs="Times New Roman"/>
          <w:sz w:val="27"/>
          <w:szCs w:val="27"/>
        </w:rPr>
        <w:t>ым</w:t>
      </w:r>
      <w:r w:rsidR="002A46F7" w:rsidRPr="002A46F7">
        <w:rPr>
          <w:rFonts w:ascii="Times New Roman" w:hAnsi="Times New Roman" w:cs="Times New Roman"/>
          <w:sz w:val="27"/>
          <w:szCs w:val="27"/>
        </w:rPr>
        <w:t xml:space="preserve"> </w:t>
      </w:r>
      <w:r w:rsidR="002A46F7" w:rsidRPr="003E2A16">
        <w:rPr>
          <w:rFonts w:ascii="Times New Roman" w:hAnsi="Times New Roman" w:cs="Times New Roman"/>
          <w:sz w:val="27"/>
          <w:szCs w:val="27"/>
        </w:rPr>
        <w:t>партнер</w:t>
      </w:r>
      <w:r w:rsidR="00EA51BC" w:rsidRPr="003E2A16">
        <w:rPr>
          <w:rFonts w:ascii="Times New Roman" w:hAnsi="Times New Roman" w:cs="Times New Roman"/>
          <w:sz w:val="27"/>
          <w:szCs w:val="27"/>
        </w:rPr>
        <w:t>ом</w:t>
      </w:r>
      <w:r w:rsidR="002A46F7" w:rsidRPr="003E2A16">
        <w:rPr>
          <w:rFonts w:ascii="Times New Roman" w:hAnsi="Times New Roman" w:cs="Times New Roman"/>
          <w:sz w:val="27"/>
          <w:szCs w:val="27"/>
        </w:rPr>
        <w:t xml:space="preserve"> </w:t>
      </w:r>
      <w:r w:rsidRPr="003E2A16">
        <w:rPr>
          <w:rFonts w:ascii="Times New Roman" w:hAnsi="Times New Roman" w:cs="Times New Roman"/>
          <w:sz w:val="27"/>
          <w:szCs w:val="27"/>
        </w:rPr>
        <w:t xml:space="preserve">муниципальное образование </w:t>
      </w:r>
      <w:r w:rsidR="006A5F8E">
        <w:rPr>
          <w:rFonts w:ascii="Times New Roman" w:hAnsi="Times New Roman" w:cs="Times New Roman"/>
          <w:sz w:val="27"/>
          <w:szCs w:val="27"/>
        </w:rPr>
        <w:t>«Г</w:t>
      </w:r>
      <w:r w:rsidR="002A46F7" w:rsidRPr="003E2A16">
        <w:rPr>
          <w:rFonts w:ascii="Times New Roman" w:hAnsi="Times New Roman" w:cs="Times New Roman"/>
          <w:sz w:val="27"/>
          <w:szCs w:val="27"/>
        </w:rPr>
        <w:t>ородско</w:t>
      </w:r>
      <w:r w:rsidRPr="003E2A16">
        <w:rPr>
          <w:rFonts w:ascii="Times New Roman" w:hAnsi="Times New Roman" w:cs="Times New Roman"/>
          <w:sz w:val="27"/>
          <w:szCs w:val="27"/>
        </w:rPr>
        <w:t>й</w:t>
      </w:r>
      <w:r w:rsidR="002A46F7" w:rsidRPr="003E2A16">
        <w:rPr>
          <w:rFonts w:ascii="Times New Roman" w:hAnsi="Times New Roman" w:cs="Times New Roman"/>
          <w:sz w:val="27"/>
          <w:szCs w:val="27"/>
        </w:rPr>
        <w:t xml:space="preserve"> округ Кашира</w:t>
      </w:r>
      <w:r w:rsidRPr="003E2A16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="006A5F8E">
        <w:rPr>
          <w:rFonts w:ascii="Times New Roman" w:hAnsi="Times New Roman" w:cs="Times New Roman"/>
          <w:sz w:val="27"/>
          <w:szCs w:val="27"/>
        </w:rPr>
        <w:t>»;</w:t>
      </w:r>
    </w:p>
    <w:p w:rsidR="00550AB2" w:rsidRDefault="003E2A16" w:rsidP="00911DE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</w:t>
      </w:r>
      <w:r w:rsidR="00550AB2" w:rsidRPr="00D20ECA">
        <w:rPr>
          <w:rFonts w:ascii="Times New Roman" w:hAnsi="Times New Roman" w:cs="Times New Roman"/>
          <w:sz w:val="27"/>
          <w:szCs w:val="27"/>
        </w:rPr>
        <w:t>.</w:t>
      </w:r>
      <w:r w:rsidR="00911DE1" w:rsidRPr="00D20ECA">
        <w:rPr>
          <w:rFonts w:ascii="Times New Roman" w:hAnsi="Times New Roman" w:cs="Times New Roman"/>
          <w:sz w:val="27"/>
          <w:szCs w:val="27"/>
        </w:rPr>
        <w:t xml:space="preserve"> </w:t>
      </w:r>
      <w:r w:rsidR="002A46F7" w:rsidRPr="002A46F7">
        <w:rPr>
          <w:rFonts w:ascii="Times New Roman" w:hAnsi="Times New Roman" w:cs="Times New Roman"/>
          <w:sz w:val="27"/>
          <w:szCs w:val="27"/>
        </w:rPr>
        <w:t xml:space="preserve">цели </w:t>
      </w:r>
      <w:r>
        <w:rPr>
          <w:rFonts w:ascii="Times New Roman" w:hAnsi="Times New Roman" w:cs="Times New Roman"/>
          <w:sz w:val="27"/>
          <w:szCs w:val="27"/>
        </w:rPr>
        <w:t>реализации Проекта:</w:t>
      </w:r>
    </w:p>
    <w:p w:rsidR="003E2A16" w:rsidRDefault="003E2A16" w:rsidP="00911DE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2.2.1.</w:t>
      </w:r>
      <w:r w:rsidRPr="003E2A16">
        <w:rPr>
          <w:rFonts w:ascii="Times New Roman" w:hAnsi="Times New Roman"/>
          <w:i/>
          <w:sz w:val="28"/>
          <w:szCs w:val="28"/>
        </w:rPr>
        <w:t xml:space="preserve"> </w:t>
      </w:r>
      <w:r w:rsidRPr="003E2A16">
        <w:rPr>
          <w:rFonts w:ascii="Times New Roman" w:hAnsi="Times New Roman"/>
          <w:sz w:val="27"/>
          <w:szCs w:val="27"/>
        </w:rPr>
        <w:t xml:space="preserve">создание нового объекта: «Газопровод высокого давления </w:t>
      </w:r>
      <w:r w:rsidR="001C27FC" w:rsidRPr="003E2A16">
        <w:rPr>
          <w:rFonts w:ascii="Times New Roman" w:hAnsi="Times New Roman"/>
          <w:sz w:val="27"/>
          <w:szCs w:val="27"/>
        </w:rPr>
        <w:t>Р &lt;</w:t>
      </w:r>
      <w:r w:rsidRPr="003E2A16">
        <w:rPr>
          <w:rFonts w:ascii="Times New Roman" w:hAnsi="Times New Roman"/>
          <w:sz w:val="27"/>
          <w:szCs w:val="27"/>
        </w:rPr>
        <w:t xml:space="preserve">1,2 МПа и газопровод среднего давления </w:t>
      </w:r>
      <w:r w:rsidR="001C27FC" w:rsidRPr="003E2A16">
        <w:rPr>
          <w:rFonts w:ascii="Times New Roman" w:hAnsi="Times New Roman"/>
          <w:sz w:val="27"/>
          <w:szCs w:val="27"/>
        </w:rPr>
        <w:t>Р &lt;</w:t>
      </w:r>
      <w:r w:rsidRPr="003E2A16">
        <w:rPr>
          <w:rFonts w:ascii="Times New Roman" w:hAnsi="Times New Roman"/>
          <w:sz w:val="27"/>
          <w:szCs w:val="27"/>
        </w:rPr>
        <w:t>0,3 Мпа для газификации Индустриального парка «Кашира» по адресу: Московская область, городской округ Кашира, вбл</w:t>
      </w:r>
      <w:r w:rsidRPr="003E2A16">
        <w:rPr>
          <w:rFonts w:ascii="Times New Roman" w:hAnsi="Times New Roman"/>
          <w:sz w:val="27"/>
          <w:szCs w:val="27"/>
        </w:rPr>
        <w:t>и</w:t>
      </w:r>
      <w:r w:rsidRPr="003E2A16">
        <w:rPr>
          <w:rFonts w:ascii="Times New Roman" w:hAnsi="Times New Roman"/>
          <w:sz w:val="27"/>
          <w:szCs w:val="27"/>
        </w:rPr>
        <w:t xml:space="preserve">зи д. </w:t>
      </w:r>
      <w:proofErr w:type="spellStart"/>
      <w:r w:rsidRPr="003E2A16">
        <w:rPr>
          <w:rFonts w:ascii="Times New Roman" w:hAnsi="Times New Roman"/>
          <w:sz w:val="27"/>
          <w:szCs w:val="27"/>
        </w:rPr>
        <w:t>Корыстово</w:t>
      </w:r>
      <w:proofErr w:type="spellEnd"/>
      <w:r w:rsidRPr="003E2A16">
        <w:rPr>
          <w:rFonts w:ascii="Times New Roman" w:hAnsi="Times New Roman"/>
          <w:sz w:val="27"/>
          <w:szCs w:val="27"/>
        </w:rPr>
        <w:t>»</w:t>
      </w:r>
      <w:r w:rsidR="006A5F8E">
        <w:rPr>
          <w:rFonts w:ascii="Times New Roman" w:hAnsi="Times New Roman"/>
          <w:sz w:val="27"/>
          <w:szCs w:val="27"/>
        </w:rPr>
        <w:t>;</w:t>
      </w:r>
    </w:p>
    <w:p w:rsidR="003E2A16" w:rsidRDefault="003E2A16" w:rsidP="00911DE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2.3. задачи реализации Проекта:</w:t>
      </w:r>
    </w:p>
    <w:p w:rsidR="003E2A16" w:rsidRPr="003E2A16" w:rsidRDefault="003E2A16" w:rsidP="00911DE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2.3.1. </w:t>
      </w:r>
      <w:r w:rsidRPr="003E2A16">
        <w:rPr>
          <w:rFonts w:ascii="Times New Roman" w:hAnsi="Times New Roman"/>
          <w:sz w:val="27"/>
          <w:szCs w:val="27"/>
        </w:rPr>
        <w:t>газификация территории индустриального парка «Кашира» для ув</w:t>
      </w:r>
      <w:r w:rsidRPr="003E2A16">
        <w:rPr>
          <w:rFonts w:ascii="Times New Roman" w:hAnsi="Times New Roman"/>
          <w:sz w:val="27"/>
          <w:szCs w:val="27"/>
        </w:rPr>
        <w:t>е</w:t>
      </w:r>
      <w:r w:rsidRPr="003E2A16">
        <w:rPr>
          <w:rFonts w:ascii="Times New Roman" w:hAnsi="Times New Roman"/>
          <w:sz w:val="27"/>
          <w:szCs w:val="27"/>
        </w:rPr>
        <w:t>личения привлекательности размещения новых энергоемких производств</w:t>
      </w:r>
      <w:r w:rsidR="006A5F8E">
        <w:rPr>
          <w:rFonts w:ascii="Times New Roman" w:hAnsi="Times New Roman"/>
          <w:sz w:val="27"/>
          <w:szCs w:val="27"/>
        </w:rPr>
        <w:t>;</w:t>
      </w:r>
    </w:p>
    <w:p w:rsidR="00497A55" w:rsidRDefault="006A5F8E" w:rsidP="00911D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</w:t>
      </w:r>
      <w:r w:rsidR="00550AB2" w:rsidRPr="00D20ECA">
        <w:rPr>
          <w:rFonts w:ascii="Times New Roman" w:hAnsi="Times New Roman" w:cs="Times New Roman"/>
          <w:sz w:val="27"/>
          <w:szCs w:val="27"/>
        </w:rPr>
        <w:t xml:space="preserve"> </w:t>
      </w:r>
      <w:r w:rsidR="002A46F7">
        <w:rPr>
          <w:rFonts w:ascii="Times New Roman" w:hAnsi="Times New Roman" w:cs="Times New Roman"/>
          <w:sz w:val="27"/>
          <w:szCs w:val="27"/>
        </w:rPr>
        <w:t>перечень органов</w:t>
      </w:r>
      <w:r w:rsidR="00480C4A">
        <w:rPr>
          <w:rFonts w:ascii="Times New Roman" w:hAnsi="Times New Roman" w:cs="Times New Roman"/>
          <w:sz w:val="27"/>
          <w:szCs w:val="27"/>
        </w:rPr>
        <w:t xml:space="preserve"> и юридических лиц, 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480C4A">
        <w:rPr>
          <w:rFonts w:ascii="Times New Roman" w:hAnsi="Times New Roman" w:cs="Times New Roman"/>
          <w:sz w:val="27"/>
          <w:szCs w:val="27"/>
        </w:rPr>
        <w:t>ступающих на стороне пу</w:t>
      </w:r>
      <w:r w:rsidR="00480C4A">
        <w:rPr>
          <w:rFonts w:ascii="Times New Roman" w:hAnsi="Times New Roman" w:cs="Times New Roman"/>
          <w:sz w:val="27"/>
          <w:szCs w:val="27"/>
        </w:rPr>
        <w:t>б</w:t>
      </w:r>
      <w:r w:rsidR="00480C4A">
        <w:rPr>
          <w:rFonts w:ascii="Times New Roman" w:hAnsi="Times New Roman" w:cs="Times New Roman"/>
          <w:sz w:val="27"/>
          <w:szCs w:val="27"/>
        </w:rPr>
        <w:t xml:space="preserve">личного партнера </w:t>
      </w:r>
      <w:r w:rsidR="003E2A16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480C4A" w:rsidRPr="00D20ECA">
        <w:rPr>
          <w:rFonts w:ascii="Times New Roman" w:hAnsi="Times New Roman" w:cs="Times New Roman"/>
          <w:sz w:val="27"/>
          <w:szCs w:val="27"/>
        </w:rPr>
        <w:t>приложени</w:t>
      </w:r>
      <w:r w:rsidR="003E2A16">
        <w:rPr>
          <w:rFonts w:ascii="Times New Roman" w:hAnsi="Times New Roman" w:cs="Times New Roman"/>
          <w:sz w:val="27"/>
          <w:szCs w:val="27"/>
        </w:rPr>
        <w:t>ю</w:t>
      </w:r>
      <w:r w:rsidR="00480C4A" w:rsidRPr="00D20ECA">
        <w:rPr>
          <w:rFonts w:ascii="Times New Roman" w:hAnsi="Times New Roman" w:cs="Times New Roman"/>
          <w:sz w:val="27"/>
          <w:szCs w:val="27"/>
        </w:rPr>
        <w:t xml:space="preserve"> № </w:t>
      </w:r>
      <w:r w:rsidR="003E2A16">
        <w:rPr>
          <w:rFonts w:ascii="Times New Roman" w:hAnsi="Times New Roman" w:cs="Times New Roman"/>
          <w:sz w:val="27"/>
          <w:szCs w:val="27"/>
        </w:rPr>
        <w:t>1 к настоящему постановлению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E6A0C" w:rsidRDefault="006A5F8E" w:rsidP="00FE6A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</w:t>
      </w:r>
      <w:r w:rsidR="00480C4A">
        <w:rPr>
          <w:rFonts w:ascii="Times New Roman" w:hAnsi="Times New Roman" w:cs="Times New Roman"/>
          <w:sz w:val="27"/>
          <w:szCs w:val="27"/>
        </w:rPr>
        <w:t xml:space="preserve">. существенные условия соглашения о </w:t>
      </w:r>
      <w:proofErr w:type="spellStart"/>
      <w:r w:rsidR="00480C4A">
        <w:rPr>
          <w:rFonts w:ascii="Times New Roman" w:hAnsi="Times New Roman" w:cs="Times New Roman"/>
          <w:sz w:val="27"/>
          <w:szCs w:val="27"/>
        </w:rPr>
        <w:t>муниципально</w:t>
      </w:r>
      <w:proofErr w:type="spellEnd"/>
      <w:r w:rsidR="00480C4A">
        <w:rPr>
          <w:rFonts w:ascii="Times New Roman" w:hAnsi="Times New Roman" w:cs="Times New Roman"/>
          <w:sz w:val="27"/>
          <w:szCs w:val="27"/>
        </w:rPr>
        <w:t>-частном партне</w:t>
      </w:r>
      <w:r w:rsidR="00480C4A">
        <w:rPr>
          <w:rFonts w:ascii="Times New Roman" w:hAnsi="Times New Roman" w:cs="Times New Roman"/>
          <w:sz w:val="27"/>
          <w:szCs w:val="27"/>
        </w:rPr>
        <w:t>р</w:t>
      </w:r>
      <w:r w:rsidR="00480C4A">
        <w:rPr>
          <w:rFonts w:ascii="Times New Roman" w:hAnsi="Times New Roman" w:cs="Times New Roman"/>
          <w:sz w:val="27"/>
          <w:szCs w:val="27"/>
        </w:rPr>
        <w:t>стве</w:t>
      </w:r>
      <w:r w:rsidR="00FE6A0C">
        <w:rPr>
          <w:rFonts w:ascii="Times New Roman" w:hAnsi="Times New Roman" w:cs="Times New Roman"/>
          <w:sz w:val="27"/>
          <w:szCs w:val="27"/>
        </w:rPr>
        <w:t xml:space="preserve"> согласно </w:t>
      </w:r>
      <w:r w:rsidR="00FE6A0C" w:rsidRPr="00D20ECA">
        <w:rPr>
          <w:rFonts w:ascii="Times New Roman" w:hAnsi="Times New Roman" w:cs="Times New Roman"/>
          <w:sz w:val="27"/>
          <w:szCs w:val="27"/>
        </w:rPr>
        <w:t>приложени</w:t>
      </w:r>
      <w:r w:rsidR="00FE6A0C">
        <w:rPr>
          <w:rFonts w:ascii="Times New Roman" w:hAnsi="Times New Roman" w:cs="Times New Roman"/>
          <w:sz w:val="27"/>
          <w:szCs w:val="27"/>
        </w:rPr>
        <w:t>ю</w:t>
      </w:r>
      <w:r w:rsidR="00FE6A0C" w:rsidRPr="00D20ECA">
        <w:rPr>
          <w:rFonts w:ascii="Times New Roman" w:hAnsi="Times New Roman" w:cs="Times New Roman"/>
          <w:sz w:val="27"/>
          <w:szCs w:val="27"/>
        </w:rPr>
        <w:t xml:space="preserve"> № </w:t>
      </w:r>
      <w:r w:rsidR="00FE6A0C">
        <w:rPr>
          <w:rFonts w:ascii="Times New Roman" w:hAnsi="Times New Roman" w:cs="Times New Roman"/>
          <w:sz w:val="27"/>
          <w:szCs w:val="27"/>
        </w:rPr>
        <w:t>2 к настоящему постановлению</w:t>
      </w:r>
      <w:r w:rsidR="00FE6A0C" w:rsidRPr="00D20ECA">
        <w:rPr>
          <w:rFonts w:ascii="Times New Roman" w:hAnsi="Times New Roman" w:cs="Times New Roman"/>
          <w:sz w:val="27"/>
          <w:szCs w:val="27"/>
        </w:rPr>
        <w:t>.</w:t>
      </w:r>
    </w:p>
    <w:p w:rsidR="0019269E" w:rsidRDefault="006A5F8E" w:rsidP="00FE6A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У</w:t>
      </w:r>
      <w:r w:rsidR="00AB6203">
        <w:rPr>
          <w:rFonts w:ascii="Times New Roman" w:hAnsi="Times New Roman" w:cs="Times New Roman"/>
          <w:sz w:val="27"/>
          <w:szCs w:val="27"/>
        </w:rPr>
        <w:t xml:space="preserve">становить, что полномочия публичного партнера, включая </w:t>
      </w:r>
      <w:r w:rsidR="00C57137">
        <w:rPr>
          <w:rFonts w:ascii="Times New Roman" w:hAnsi="Times New Roman" w:cs="Times New Roman"/>
          <w:sz w:val="27"/>
          <w:szCs w:val="27"/>
        </w:rPr>
        <w:t>п</w:t>
      </w:r>
      <w:r w:rsidR="00AB6203">
        <w:rPr>
          <w:rFonts w:ascii="Times New Roman" w:hAnsi="Times New Roman" w:cs="Times New Roman"/>
          <w:sz w:val="27"/>
          <w:szCs w:val="27"/>
        </w:rPr>
        <w:t xml:space="preserve">олномочия по подписанию от имени </w:t>
      </w:r>
      <w:r w:rsidR="00AB6203" w:rsidRPr="003E2A16">
        <w:rPr>
          <w:rFonts w:ascii="Times New Roman" w:hAnsi="Times New Roman" w:cs="Times New Roman"/>
          <w:sz w:val="27"/>
          <w:szCs w:val="27"/>
        </w:rPr>
        <w:t>муниципально</w:t>
      </w:r>
      <w:r w:rsidR="00AB6203">
        <w:rPr>
          <w:rFonts w:ascii="Times New Roman" w:hAnsi="Times New Roman" w:cs="Times New Roman"/>
          <w:sz w:val="27"/>
          <w:szCs w:val="27"/>
        </w:rPr>
        <w:t>го</w:t>
      </w:r>
      <w:r w:rsidR="00AB6203" w:rsidRPr="003E2A16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AB6203">
        <w:rPr>
          <w:rFonts w:ascii="Times New Roman" w:hAnsi="Times New Roman" w:cs="Times New Roman"/>
          <w:sz w:val="27"/>
          <w:szCs w:val="27"/>
        </w:rPr>
        <w:t>я</w:t>
      </w:r>
      <w:r w:rsidR="00AB6203" w:rsidRPr="003E2A1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«Г</w:t>
      </w:r>
      <w:r w:rsidR="00AB6203" w:rsidRPr="003E2A16">
        <w:rPr>
          <w:rFonts w:ascii="Times New Roman" w:hAnsi="Times New Roman" w:cs="Times New Roman"/>
          <w:sz w:val="27"/>
          <w:szCs w:val="27"/>
        </w:rPr>
        <w:t>ородской округ К</w:t>
      </w:r>
      <w:r w:rsidR="00AB6203" w:rsidRPr="003E2A16">
        <w:rPr>
          <w:rFonts w:ascii="Times New Roman" w:hAnsi="Times New Roman" w:cs="Times New Roman"/>
          <w:sz w:val="27"/>
          <w:szCs w:val="27"/>
        </w:rPr>
        <w:t>а</w:t>
      </w:r>
      <w:r w:rsidR="00AB6203" w:rsidRPr="003E2A16">
        <w:rPr>
          <w:rFonts w:ascii="Times New Roman" w:hAnsi="Times New Roman" w:cs="Times New Roman"/>
          <w:sz w:val="27"/>
          <w:szCs w:val="27"/>
        </w:rPr>
        <w:t>шира Московской области</w:t>
      </w:r>
      <w:r>
        <w:rPr>
          <w:rFonts w:ascii="Times New Roman" w:hAnsi="Times New Roman" w:cs="Times New Roman"/>
          <w:sz w:val="27"/>
          <w:szCs w:val="27"/>
        </w:rPr>
        <w:t>»</w:t>
      </w:r>
      <w:r w:rsidR="00AB6203">
        <w:rPr>
          <w:rFonts w:ascii="Times New Roman" w:hAnsi="Times New Roman" w:cs="Times New Roman"/>
          <w:sz w:val="27"/>
          <w:szCs w:val="27"/>
        </w:rPr>
        <w:t xml:space="preserve"> соглашения, осуществляет администрация горо</w:t>
      </w:r>
      <w:r w:rsidR="00AB6203">
        <w:rPr>
          <w:rFonts w:ascii="Times New Roman" w:hAnsi="Times New Roman" w:cs="Times New Roman"/>
          <w:sz w:val="27"/>
          <w:szCs w:val="27"/>
        </w:rPr>
        <w:t>д</w:t>
      </w:r>
      <w:r w:rsidR="00AB6203">
        <w:rPr>
          <w:rFonts w:ascii="Times New Roman" w:hAnsi="Times New Roman" w:cs="Times New Roman"/>
          <w:sz w:val="27"/>
          <w:szCs w:val="27"/>
        </w:rPr>
        <w:t>ского округа Кашира.</w:t>
      </w:r>
    </w:p>
    <w:p w:rsidR="0019269E" w:rsidRDefault="0019269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697961" w:rsidRDefault="00697961" w:rsidP="001926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  <w:sectPr w:rsidR="00697961" w:rsidSect="00697961">
          <w:pgSz w:w="11906" w:h="16838"/>
          <w:pgMar w:top="2608" w:right="567" w:bottom="567" w:left="1985" w:header="709" w:footer="709" w:gutter="0"/>
          <w:cols w:space="708"/>
          <w:docGrid w:linePitch="360"/>
        </w:sectPr>
      </w:pPr>
    </w:p>
    <w:p w:rsidR="00AB6203" w:rsidRDefault="0019269E" w:rsidP="0069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</w:t>
      </w:r>
    </w:p>
    <w:p w:rsidR="0019269E" w:rsidRDefault="0019269E" w:rsidP="001926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480C4A" w:rsidRDefault="006A5F8E" w:rsidP="00FF435A">
      <w:pPr>
        <w:pStyle w:val="a9"/>
        <w:spacing w:before="0" w:beforeAutospacing="0" w:after="0" w:afterAutospacing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97A55" w:rsidRPr="00D20ECA">
        <w:rPr>
          <w:sz w:val="27"/>
          <w:szCs w:val="27"/>
        </w:rPr>
        <w:t xml:space="preserve">. </w:t>
      </w:r>
      <w:r w:rsidR="005F4763">
        <w:rPr>
          <w:sz w:val="27"/>
          <w:szCs w:val="27"/>
        </w:rPr>
        <w:t xml:space="preserve"> Комитету по управлению имуществом администрации</w:t>
      </w:r>
      <w:r w:rsidR="00FF435A">
        <w:rPr>
          <w:sz w:val="27"/>
          <w:szCs w:val="27"/>
        </w:rPr>
        <w:t xml:space="preserve"> </w:t>
      </w:r>
      <w:r w:rsidR="00FF435A" w:rsidRPr="00FF435A">
        <w:rPr>
          <w:sz w:val="27"/>
          <w:szCs w:val="27"/>
        </w:rPr>
        <w:t>городского окр</w:t>
      </w:r>
      <w:r w:rsidR="00FF435A" w:rsidRPr="00FF435A">
        <w:rPr>
          <w:sz w:val="27"/>
          <w:szCs w:val="27"/>
        </w:rPr>
        <w:t>у</w:t>
      </w:r>
      <w:r w:rsidR="00FF435A" w:rsidRPr="00FF435A">
        <w:rPr>
          <w:sz w:val="27"/>
          <w:szCs w:val="27"/>
        </w:rPr>
        <w:t xml:space="preserve">га Кашира </w:t>
      </w:r>
      <w:r w:rsidR="00FF435A">
        <w:rPr>
          <w:sz w:val="27"/>
          <w:szCs w:val="27"/>
        </w:rPr>
        <w:t>(</w:t>
      </w:r>
      <w:proofErr w:type="spellStart"/>
      <w:r w:rsidR="005F4763">
        <w:rPr>
          <w:sz w:val="27"/>
          <w:szCs w:val="27"/>
        </w:rPr>
        <w:t>Липов</w:t>
      </w:r>
      <w:proofErr w:type="spellEnd"/>
      <w:r w:rsidR="005F4763">
        <w:rPr>
          <w:sz w:val="27"/>
          <w:szCs w:val="27"/>
        </w:rPr>
        <w:t xml:space="preserve"> Р.В.</w:t>
      </w:r>
      <w:r w:rsidR="00FF435A">
        <w:rPr>
          <w:sz w:val="27"/>
          <w:szCs w:val="27"/>
        </w:rPr>
        <w:t>)</w:t>
      </w:r>
      <w:r w:rsidR="00FF435A" w:rsidRPr="00FF435A">
        <w:rPr>
          <w:sz w:val="27"/>
          <w:szCs w:val="27"/>
        </w:rPr>
        <w:t xml:space="preserve"> </w:t>
      </w:r>
      <w:r w:rsidR="00AB6203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 xml:space="preserve">настоящее постановление </w:t>
      </w:r>
      <w:r w:rsidR="000F479D" w:rsidRPr="00FF435A">
        <w:rPr>
          <w:sz w:val="27"/>
          <w:szCs w:val="27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7" w:history="1">
        <w:r w:rsidR="000F479D" w:rsidRPr="00FF435A">
          <w:rPr>
            <w:rStyle w:val="a8"/>
            <w:sz w:val="27"/>
            <w:szCs w:val="27"/>
          </w:rPr>
          <w:t>https://torgi.gov.ru</w:t>
        </w:r>
      </w:hyperlink>
      <w:r w:rsidR="00056F5A">
        <w:rPr>
          <w:rStyle w:val="a8"/>
          <w:sz w:val="27"/>
          <w:szCs w:val="27"/>
        </w:rPr>
        <w:t xml:space="preserve"> </w:t>
      </w:r>
      <w:r w:rsidR="000F479D" w:rsidRPr="00FF435A">
        <w:rPr>
          <w:sz w:val="27"/>
          <w:szCs w:val="27"/>
        </w:rPr>
        <w:t xml:space="preserve"> </w:t>
      </w:r>
      <w:r>
        <w:rPr>
          <w:sz w:val="27"/>
          <w:szCs w:val="27"/>
        </w:rPr>
        <w:t>в срок,</w:t>
      </w:r>
      <w:r w:rsidRPr="00FF435A">
        <w:rPr>
          <w:sz w:val="27"/>
          <w:szCs w:val="27"/>
        </w:rPr>
        <w:t xml:space="preserve"> не превыш</w:t>
      </w:r>
      <w:r w:rsidRPr="00FF435A">
        <w:rPr>
          <w:sz w:val="27"/>
          <w:szCs w:val="27"/>
        </w:rPr>
        <w:t>а</w:t>
      </w:r>
      <w:r w:rsidRPr="00FF435A">
        <w:rPr>
          <w:sz w:val="27"/>
          <w:szCs w:val="27"/>
        </w:rPr>
        <w:t xml:space="preserve">ющий десяти дней со дня </w:t>
      </w:r>
      <w:r>
        <w:rPr>
          <w:sz w:val="27"/>
          <w:szCs w:val="27"/>
        </w:rPr>
        <w:t xml:space="preserve">его принятия, </w:t>
      </w:r>
      <w:r w:rsidR="000F479D" w:rsidRPr="00FF435A">
        <w:rPr>
          <w:sz w:val="27"/>
          <w:szCs w:val="27"/>
        </w:rPr>
        <w:t>в целях принятия заявлений в письме</w:t>
      </w:r>
      <w:r w:rsidR="000F479D" w:rsidRPr="00FF435A">
        <w:rPr>
          <w:sz w:val="27"/>
          <w:szCs w:val="27"/>
        </w:rPr>
        <w:t>н</w:t>
      </w:r>
      <w:r w:rsidR="000F479D" w:rsidRPr="00FF435A">
        <w:rPr>
          <w:sz w:val="27"/>
          <w:szCs w:val="27"/>
        </w:rPr>
        <w:t>ной форме от иных лиц о намерении участвовать в конкурсе на право заключ</w:t>
      </w:r>
      <w:r w:rsidR="000F479D" w:rsidRPr="00FF435A">
        <w:rPr>
          <w:sz w:val="27"/>
          <w:szCs w:val="27"/>
        </w:rPr>
        <w:t>е</w:t>
      </w:r>
      <w:r w:rsidR="000F479D" w:rsidRPr="00FF435A">
        <w:rPr>
          <w:sz w:val="27"/>
          <w:szCs w:val="27"/>
        </w:rPr>
        <w:t xml:space="preserve">ния соглашения на условиях, предусмотренных настоящим </w:t>
      </w:r>
      <w:r w:rsidR="000F479D">
        <w:rPr>
          <w:sz w:val="27"/>
          <w:szCs w:val="27"/>
        </w:rPr>
        <w:t>постановлением</w:t>
      </w:r>
      <w:r w:rsidR="000F479D" w:rsidRPr="00FF435A">
        <w:rPr>
          <w:sz w:val="27"/>
          <w:szCs w:val="27"/>
        </w:rPr>
        <w:t>.</w:t>
      </w:r>
      <w:r w:rsidR="00480C4A" w:rsidRPr="00FF435A">
        <w:rPr>
          <w:sz w:val="27"/>
          <w:szCs w:val="27"/>
        </w:rPr>
        <w:t xml:space="preserve"> </w:t>
      </w:r>
    </w:p>
    <w:p w:rsidR="00B57163" w:rsidRDefault="006A5F8E" w:rsidP="00AB6203">
      <w:pPr>
        <w:pStyle w:val="a9"/>
        <w:spacing w:before="0" w:beforeAutospacing="0" w:after="0" w:afterAutospacing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B6203" w:rsidRPr="00D20ECA">
        <w:rPr>
          <w:sz w:val="27"/>
          <w:szCs w:val="27"/>
        </w:rPr>
        <w:t xml:space="preserve">. </w:t>
      </w:r>
      <w:r w:rsidR="00AB6203" w:rsidRPr="00FF435A">
        <w:rPr>
          <w:sz w:val="27"/>
          <w:szCs w:val="27"/>
        </w:rPr>
        <w:t>Муниципальному казенному учреждению «Центр обслуживания» горо</w:t>
      </w:r>
      <w:r w:rsidR="00AB6203" w:rsidRPr="00FF435A">
        <w:rPr>
          <w:sz w:val="27"/>
          <w:szCs w:val="27"/>
        </w:rPr>
        <w:t>д</w:t>
      </w:r>
      <w:r w:rsidR="00AB6203" w:rsidRPr="00FF435A">
        <w:rPr>
          <w:sz w:val="27"/>
          <w:szCs w:val="27"/>
        </w:rPr>
        <w:t xml:space="preserve">ского округа Кашира (Комиссаров А.А.) </w:t>
      </w:r>
      <w:r w:rsidR="00056F5A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 xml:space="preserve">настоящее постановление </w:t>
      </w:r>
      <w:r w:rsidR="00AB6203" w:rsidRPr="00FF435A">
        <w:rPr>
          <w:sz w:val="27"/>
          <w:szCs w:val="27"/>
        </w:rPr>
        <w:t xml:space="preserve">на официальном сайте Администрации </w:t>
      </w:r>
      <w:r w:rsidR="00AB6203">
        <w:rPr>
          <w:sz w:val="27"/>
          <w:szCs w:val="27"/>
        </w:rPr>
        <w:t>городского округа Кашира</w:t>
      </w:r>
      <w:r w:rsidR="00AB6203" w:rsidRPr="00FF435A">
        <w:rPr>
          <w:sz w:val="27"/>
          <w:szCs w:val="27"/>
        </w:rPr>
        <w:t xml:space="preserve"> в информ</w:t>
      </w:r>
      <w:r w:rsidR="00AB6203" w:rsidRPr="00FF435A">
        <w:rPr>
          <w:sz w:val="27"/>
          <w:szCs w:val="27"/>
        </w:rPr>
        <w:t>а</w:t>
      </w:r>
      <w:r w:rsidR="00AB6203" w:rsidRPr="00FF435A">
        <w:rPr>
          <w:sz w:val="27"/>
          <w:szCs w:val="27"/>
        </w:rPr>
        <w:t>ционно-телекоммуникационной сети "Интернет"</w:t>
      </w:r>
      <w:r w:rsidR="00AB6203">
        <w:rPr>
          <w:sz w:val="27"/>
          <w:szCs w:val="27"/>
        </w:rPr>
        <w:t xml:space="preserve"> </w:t>
      </w:r>
      <w:r w:rsidR="00AB6203" w:rsidRPr="00D20ECA">
        <w:rPr>
          <w:sz w:val="27"/>
          <w:szCs w:val="27"/>
        </w:rPr>
        <w:t>(</w:t>
      </w:r>
      <w:hyperlink r:id="rId8" w:history="1">
        <w:r w:rsidR="00AB6203" w:rsidRPr="008A24E9">
          <w:rPr>
            <w:rStyle w:val="a8"/>
            <w:sz w:val="27"/>
            <w:szCs w:val="27"/>
            <w:lang w:val="en-US"/>
          </w:rPr>
          <w:t>www</w:t>
        </w:r>
        <w:r w:rsidR="00AB6203" w:rsidRPr="008A24E9">
          <w:rPr>
            <w:rStyle w:val="a8"/>
            <w:sz w:val="27"/>
            <w:szCs w:val="27"/>
          </w:rPr>
          <w:t>.</w:t>
        </w:r>
        <w:proofErr w:type="spellStart"/>
        <w:r w:rsidR="00AB6203" w:rsidRPr="008A24E9">
          <w:rPr>
            <w:rStyle w:val="a8"/>
            <w:sz w:val="27"/>
            <w:szCs w:val="27"/>
            <w:lang w:val="en-US"/>
          </w:rPr>
          <w:t>kashira</w:t>
        </w:r>
        <w:proofErr w:type="spellEnd"/>
        <w:r w:rsidR="00AB6203" w:rsidRPr="008A24E9">
          <w:rPr>
            <w:rStyle w:val="a8"/>
            <w:sz w:val="27"/>
            <w:szCs w:val="27"/>
          </w:rPr>
          <w:t>.</w:t>
        </w:r>
        <w:r w:rsidR="00AB6203" w:rsidRPr="008A24E9">
          <w:rPr>
            <w:rStyle w:val="a8"/>
            <w:sz w:val="27"/>
            <w:szCs w:val="27"/>
            <w:lang w:val="en-US"/>
          </w:rPr>
          <w:t>org</w:t>
        </w:r>
      </w:hyperlink>
      <w:r w:rsidR="00AB6203" w:rsidRPr="00D20ECA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 w:rsidRPr="00FF435A">
        <w:rPr>
          <w:sz w:val="27"/>
          <w:szCs w:val="27"/>
        </w:rPr>
        <w:t xml:space="preserve">в срок, не превышающий десяти дней со дня </w:t>
      </w:r>
      <w:r>
        <w:rPr>
          <w:sz w:val="27"/>
          <w:szCs w:val="27"/>
        </w:rPr>
        <w:t>его принятия,</w:t>
      </w:r>
      <w:r w:rsidR="00AB6203">
        <w:rPr>
          <w:sz w:val="27"/>
          <w:szCs w:val="27"/>
        </w:rPr>
        <w:t xml:space="preserve"> </w:t>
      </w:r>
      <w:r w:rsidR="00AB6203" w:rsidRPr="00FF435A">
        <w:rPr>
          <w:sz w:val="27"/>
          <w:szCs w:val="27"/>
        </w:rPr>
        <w:t xml:space="preserve">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настоящим </w:t>
      </w:r>
      <w:r w:rsidR="00AB6203">
        <w:rPr>
          <w:sz w:val="27"/>
          <w:szCs w:val="27"/>
        </w:rPr>
        <w:t>постановл</w:t>
      </w:r>
      <w:r w:rsidR="00AB6203">
        <w:rPr>
          <w:sz w:val="27"/>
          <w:szCs w:val="27"/>
        </w:rPr>
        <w:t>е</w:t>
      </w:r>
      <w:r w:rsidR="00AB6203">
        <w:rPr>
          <w:sz w:val="27"/>
          <w:szCs w:val="27"/>
        </w:rPr>
        <w:t>нием</w:t>
      </w:r>
      <w:r w:rsidR="00AB6203" w:rsidRPr="00FF435A">
        <w:rPr>
          <w:sz w:val="27"/>
          <w:szCs w:val="27"/>
        </w:rPr>
        <w:t>.</w:t>
      </w:r>
    </w:p>
    <w:p w:rsidR="006A5F8E" w:rsidRDefault="006A5F8E" w:rsidP="00AB6203">
      <w:pPr>
        <w:pStyle w:val="a9"/>
        <w:spacing w:before="0" w:beforeAutospacing="0" w:after="0" w:afterAutospacing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6. Администрации городского округа Кашира:</w:t>
      </w:r>
    </w:p>
    <w:p w:rsidR="00AB6203" w:rsidRDefault="006A5F8E" w:rsidP="00AB6203">
      <w:pPr>
        <w:pStyle w:val="a9"/>
        <w:spacing w:before="0" w:beforeAutospacing="0" w:after="0" w:afterAutospacing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6.1</w:t>
      </w:r>
      <w:r w:rsidR="00B57163">
        <w:rPr>
          <w:sz w:val="27"/>
          <w:szCs w:val="27"/>
        </w:rPr>
        <w:t xml:space="preserve">. </w:t>
      </w:r>
      <w:r w:rsidRPr="00D82DEC">
        <w:rPr>
          <w:sz w:val="27"/>
          <w:szCs w:val="27"/>
        </w:rPr>
        <w:t>прин</w:t>
      </w:r>
      <w:r>
        <w:rPr>
          <w:sz w:val="27"/>
          <w:szCs w:val="27"/>
        </w:rPr>
        <w:t>ять</w:t>
      </w:r>
      <w:r w:rsidRPr="00D82DEC">
        <w:rPr>
          <w:sz w:val="27"/>
          <w:szCs w:val="27"/>
        </w:rPr>
        <w:t xml:space="preserve"> решение о заключении соглашения с инициатором проекта без проведения конкурса и </w:t>
      </w:r>
      <w:r w:rsidR="007234EC" w:rsidRPr="00D82DEC">
        <w:rPr>
          <w:sz w:val="27"/>
          <w:szCs w:val="27"/>
        </w:rPr>
        <w:t>установ</w:t>
      </w:r>
      <w:r w:rsidR="007234EC">
        <w:rPr>
          <w:sz w:val="27"/>
          <w:szCs w:val="27"/>
        </w:rPr>
        <w:t>ить</w:t>
      </w:r>
      <w:r w:rsidRPr="00D82DEC">
        <w:rPr>
          <w:sz w:val="27"/>
          <w:szCs w:val="27"/>
        </w:rPr>
        <w:t xml:space="preserve"> срок подписания соглашения </w:t>
      </w:r>
      <w:r w:rsidR="007234EC">
        <w:rPr>
          <w:sz w:val="27"/>
          <w:szCs w:val="27"/>
        </w:rPr>
        <w:t>в</w:t>
      </w:r>
      <w:r w:rsidR="00516F1D" w:rsidRPr="00D82DEC">
        <w:rPr>
          <w:sz w:val="27"/>
          <w:szCs w:val="27"/>
        </w:rPr>
        <w:t xml:space="preserve"> случае, если в течение сорока пяти дней с момента размещения указанного решения о реал</w:t>
      </w:r>
      <w:r w:rsidR="00516F1D" w:rsidRPr="00D82DEC">
        <w:rPr>
          <w:sz w:val="27"/>
          <w:szCs w:val="27"/>
        </w:rPr>
        <w:t>и</w:t>
      </w:r>
      <w:r w:rsidR="00516F1D" w:rsidRPr="00D82DEC">
        <w:rPr>
          <w:sz w:val="27"/>
          <w:szCs w:val="27"/>
        </w:rPr>
        <w:t>зации проекта на официальном сайте Российской Федерации в информационно-телекоммуникационной сети "Интернет" для размещения информации о пров</w:t>
      </w:r>
      <w:r w:rsidR="00516F1D" w:rsidRPr="00D82DEC">
        <w:rPr>
          <w:sz w:val="27"/>
          <w:szCs w:val="27"/>
        </w:rPr>
        <w:t>е</w:t>
      </w:r>
      <w:r w:rsidR="00516F1D" w:rsidRPr="00D82DEC">
        <w:rPr>
          <w:sz w:val="27"/>
          <w:szCs w:val="27"/>
        </w:rPr>
        <w:t>дении торгов, определенном Правительством Российской Федерации, от иных лиц не поступили публичному партнеру заявления в письменной форме о нам</w:t>
      </w:r>
      <w:r w:rsidR="00516F1D" w:rsidRPr="00D82DEC">
        <w:rPr>
          <w:sz w:val="27"/>
          <w:szCs w:val="27"/>
        </w:rPr>
        <w:t>е</w:t>
      </w:r>
      <w:r w:rsidR="00516F1D" w:rsidRPr="00D82DEC">
        <w:rPr>
          <w:sz w:val="27"/>
          <w:szCs w:val="27"/>
        </w:rPr>
        <w:t>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</w:t>
      </w:r>
      <w:r w:rsidR="00516F1D" w:rsidRPr="00D82DEC">
        <w:rPr>
          <w:sz w:val="27"/>
          <w:szCs w:val="27"/>
        </w:rPr>
        <w:t>е</w:t>
      </w:r>
      <w:r w:rsidR="00516F1D" w:rsidRPr="00D82DEC">
        <w:rPr>
          <w:sz w:val="27"/>
          <w:szCs w:val="27"/>
        </w:rPr>
        <w:t xml:space="preserve">рении поступили от лиц, не соответствующих требованиям, предусмотренным </w:t>
      </w:r>
      <w:hyperlink r:id="rId9" w:history="1">
        <w:r w:rsidR="00516F1D" w:rsidRPr="00D82DEC">
          <w:rPr>
            <w:color w:val="0000FF"/>
            <w:sz w:val="27"/>
            <w:szCs w:val="27"/>
          </w:rPr>
          <w:t>частью 8 статьи 5</w:t>
        </w:r>
      </w:hyperlink>
      <w:r w:rsidR="00516F1D" w:rsidRPr="00D82DEC">
        <w:rPr>
          <w:sz w:val="27"/>
          <w:szCs w:val="27"/>
        </w:rPr>
        <w:t xml:space="preserve"> Федерального закона</w:t>
      </w:r>
      <w:r w:rsidR="00516F1D">
        <w:rPr>
          <w:sz w:val="27"/>
          <w:szCs w:val="27"/>
        </w:rPr>
        <w:t xml:space="preserve"> от 13.07.2015г. № 224-ФЗ</w:t>
      </w:r>
      <w:r w:rsidR="007234EC">
        <w:rPr>
          <w:sz w:val="27"/>
          <w:szCs w:val="27"/>
        </w:rPr>
        <w:t>;</w:t>
      </w:r>
      <w:r w:rsidR="00AB6203" w:rsidRPr="00FF435A">
        <w:rPr>
          <w:sz w:val="27"/>
          <w:szCs w:val="27"/>
        </w:rPr>
        <w:t xml:space="preserve"> </w:t>
      </w:r>
    </w:p>
    <w:p w:rsidR="0019269E" w:rsidRDefault="00772EE6" w:rsidP="00516F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</w:t>
      </w:r>
      <w:r w:rsidR="00516F1D">
        <w:rPr>
          <w:rFonts w:ascii="Times New Roman" w:hAnsi="Times New Roman" w:cs="Times New Roman"/>
          <w:sz w:val="27"/>
          <w:szCs w:val="27"/>
        </w:rPr>
        <w:t xml:space="preserve">. </w:t>
      </w:r>
      <w:r w:rsidRPr="00516F1D">
        <w:rPr>
          <w:rFonts w:ascii="Times New Roman" w:hAnsi="Times New Roman" w:cs="Times New Roman"/>
          <w:sz w:val="27"/>
          <w:szCs w:val="27"/>
        </w:rPr>
        <w:t>в срок, не превышающий ста восьмидесяти дней со дня окончания сбора заявлений</w:t>
      </w:r>
      <w:r w:rsidRPr="00D82DEC">
        <w:rPr>
          <w:rFonts w:ascii="Times New Roman" w:hAnsi="Times New Roman" w:cs="Times New Roman"/>
          <w:sz w:val="27"/>
          <w:szCs w:val="27"/>
        </w:rPr>
        <w:t xml:space="preserve"> в письменной форме о намерении участвовать в конкурсе на право заключения соглашения, обеспечи</w:t>
      </w:r>
      <w:r>
        <w:rPr>
          <w:rFonts w:ascii="Times New Roman" w:hAnsi="Times New Roman" w:cs="Times New Roman"/>
          <w:sz w:val="27"/>
          <w:szCs w:val="27"/>
        </w:rPr>
        <w:t>ть</w:t>
      </w:r>
      <w:r w:rsidRPr="00D82DEC">
        <w:rPr>
          <w:rFonts w:ascii="Times New Roman" w:hAnsi="Times New Roman" w:cs="Times New Roman"/>
          <w:sz w:val="27"/>
          <w:szCs w:val="27"/>
        </w:rPr>
        <w:t xml:space="preserve"> организацию и проведение конкурса на право заключения соглашения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="00516F1D" w:rsidRPr="00D82DEC">
        <w:rPr>
          <w:rFonts w:ascii="Times New Roman" w:hAnsi="Times New Roman" w:cs="Times New Roman"/>
          <w:sz w:val="27"/>
          <w:szCs w:val="27"/>
        </w:rPr>
        <w:t xml:space="preserve"> случае, если в течение сорока пяти дней с момента размещения указанного решения о реализации проекта на официал</w:t>
      </w:r>
      <w:r w:rsidR="00516F1D" w:rsidRPr="00D82DEC">
        <w:rPr>
          <w:rFonts w:ascii="Times New Roman" w:hAnsi="Times New Roman" w:cs="Times New Roman"/>
          <w:sz w:val="27"/>
          <w:szCs w:val="27"/>
        </w:rPr>
        <w:t>ь</w:t>
      </w:r>
      <w:r w:rsidR="00516F1D" w:rsidRPr="00D82DEC">
        <w:rPr>
          <w:rFonts w:ascii="Times New Roman" w:hAnsi="Times New Roman" w:cs="Times New Roman"/>
          <w:sz w:val="27"/>
          <w:szCs w:val="27"/>
        </w:rPr>
        <w:t>ном сайте Российской Федерации в информационно-телекоммуникационной с</w:t>
      </w:r>
      <w:r w:rsidR="00516F1D" w:rsidRPr="00D82DEC">
        <w:rPr>
          <w:rFonts w:ascii="Times New Roman" w:hAnsi="Times New Roman" w:cs="Times New Roman"/>
          <w:sz w:val="27"/>
          <w:szCs w:val="27"/>
        </w:rPr>
        <w:t>е</w:t>
      </w:r>
      <w:r w:rsidR="00516F1D" w:rsidRPr="00D82DEC">
        <w:rPr>
          <w:rFonts w:ascii="Times New Roman" w:hAnsi="Times New Roman" w:cs="Times New Roman"/>
          <w:sz w:val="27"/>
          <w:szCs w:val="27"/>
        </w:rPr>
        <w:t xml:space="preserve">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</w:t>
      </w:r>
    </w:p>
    <w:p w:rsidR="0019269E" w:rsidRDefault="0019269E">
      <w:pPr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19269E" w:rsidRDefault="005F4763" w:rsidP="0019269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</w:p>
    <w:p w:rsidR="0019269E" w:rsidRDefault="0019269E" w:rsidP="0019269E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16F1D" w:rsidRPr="00D82DEC" w:rsidRDefault="00516F1D" w:rsidP="0019269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82DEC">
        <w:rPr>
          <w:rFonts w:ascii="Times New Roman" w:hAnsi="Times New Roman" w:cs="Times New Roman"/>
          <w:sz w:val="27"/>
          <w:szCs w:val="27"/>
        </w:rPr>
        <w:t>соглашения с приложением выданной банком или иной кредитной организацией независимой гарантии (банковской гарантии) в объеме не менее чем пять пр</w:t>
      </w:r>
      <w:r w:rsidRPr="00D82DEC">
        <w:rPr>
          <w:rFonts w:ascii="Times New Roman" w:hAnsi="Times New Roman" w:cs="Times New Roman"/>
          <w:sz w:val="27"/>
          <w:szCs w:val="27"/>
        </w:rPr>
        <w:t>о</w:t>
      </w:r>
      <w:r w:rsidRPr="00D82DEC">
        <w:rPr>
          <w:rFonts w:ascii="Times New Roman" w:hAnsi="Times New Roman" w:cs="Times New Roman"/>
          <w:sz w:val="27"/>
          <w:szCs w:val="27"/>
        </w:rPr>
        <w:t>центов прогнозируемого финансирования и хотя бы одно из указанных лиц с</w:t>
      </w:r>
      <w:r w:rsidRPr="00D82DEC">
        <w:rPr>
          <w:rFonts w:ascii="Times New Roman" w:hAnsi="Times New Roman" w:cs="Times New Roman"/>
          <w:sz w:val="27"/>
          <w:szCs w:val="27"/>
        </w:rPr>
        <w:t>о</w:t>
      </w:r>
      <w:r w:rsidRPr="00D82DEC">
        <w:rPr>
          <w:rFonts w:ascii="Times New Roman" w:hAnsi="Times New Roman" w:cs="Times New Roman"/>
          <w:sz w:val="27"/>
          <w:szCs w:val="27"/>
        </w:rPr>
        <w:t xml:space="preserve">ответствует требованиям, предусмотренным </w:t>
      </w:r>
      <w:hyperlink r:id="rId10" w:history="1">
        <w:r w:rsidRPr="00D82DEC">
          <w:rPr>
            <w:rFonts w:ascii="Times New Roman" w:hAnsi="Times New Roman" w:cs="Times New Roman"/>
            <w:color w:val="0000FF"/>
            <w:sz w:val="27"/>
            <w:szCs w:val="27"/>
          </w:rPr>
          <w:t>частью 8 статьи 5</w:t>
        </w:r>
      </w:hyperlink>
      <w:r w:rsidRPr="00D82DEC">
        <w:rPr>
          <w:rFonts w:ascii="Times New Roman" w:hAnsi="Times New Roman" w:cs="Times New Roman"/>
          <w:sz w:val="27"/>
          <w:szCs w:val="27"/>
        </w:rPr>
        <w:t xml:space="preserve"> </w:t>
      </w:r>
      <w:r w:rsidRPr="00516F1D">
        <w:rPr>
          <w:rFonts w:ascii="Times New Roman" w:hAnsi="Times New Roman" w:cs="Times New Roman"/>
          <w:sz w:val="27"/>
          <w:szCs w:val="27"/>
        </w:rPr>
        <w:t>Федерального закона от 13.07.2015г. № 224-ФЗ</w:t>
      </w:r>
      <w:r w:rsidRPr="00D82DEC">
        <w:rPr>
          <w:rFonts w:ascii="Times New Roman" w:hAnsi="Times New Roman" w:cs="Times New Roman"/>
          <w:sz w:val="27"/>
          <w:szCs w:val="27"/>
        </w:rPr>
        <w:t>.</w:t>
      </w:r>
    </w:p>
    <w:p w:rsidR="00550AB2" w:rsidRPr="00D20ECA" w:rsidRDefault="001F2CB1" w:rsidP="00497A5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497A55" w:rsidRPr="00D20ECA">
        <w:rPr>
          <w:rFonts w:ascii="Times New Roman" w:hAnsi="Times New Roman" w:cs="Times New Roman"/>
          <w:sz w:val="27"/>
          <w:szCs w:val="27"/>
        </w:rPr>
        <w:t xml:space="preserve">. Контроль за </w:t>
      </w:r>
      <w:r w:rsidR="007F2E21" w:rsidRPr="00D20ECA">
        <w:rPr>
          <w:rFonts w:ascii="Times New Roman" w:hAnsi="Times New Roman" w:cs="Times New Roman"/>
          <w:sz w:val="27"/>
          <w:szCs w:val="27"/>
        </w:rPr>
        <w:t>исполнением настоящего</w:t>
      </w:r>
      <w:r w:rsidR="00550AB2" w:rsidRPr="00D20ECA">
        <w:rPr>
          <w:rFonts w:ascii="Times New Roman" w:hAnsi="Times New Roman" w:cs="Times New Roman"/>
          <w:sz w:val="27"/>
          <w:szCs w:val="27"/>
        </w:rPr>
        <w:t xml:space="preserve"> постановления </w:t>
      </w:r>
      <w:r w:rsidR="00497A55" w:rsidRPr="00D20ECA">
        <w:rPr>
          <w:rFonts w:ascii="Times New Roman" w:hAnsi="Times New Roman" w:cs="Times New Roman"/>
          <w:sz w:val="27"/>
          <w:szCs w:val="27"/>
        </w:rPr>
        <w:t>возложить на Пе</w:t>
      </w:r>
      <w:r w:rsidR="00497A55" w:rsidRPr="00D20ECA">
        <w:rPr>
          <w:rFonts w:ascii="Times New Roman" w:hAnsi="Times New Roman" w:cs="Times New Roman"/>
          <w:sz w:val="27"/>
          <w:szCs w:val="27"/>
        </w:rPr>
        <w:t>р</w:t>
      </w:r>
      <w:r w:rsidR="00497A55" w:rsidRPr="00D20ECA">
        <w:rPr>
          <w:rFonts w:ascii="Times New Roman" w:hAnsi="Times New Roman" w:cs="Times New Roman"/>
          <w:sz w:val="27"/>
          <w:szCs w:val="27"/>
        </w:rPr>
        <w:t>вого заместителя Главы администраци</w:t>
      </w:r>
      <w:r w:rsidR="00D20ECA" w:rsidRPr="00D20ECA">
        <w:rPr>
          <w:rFonts w:ascii="Times New Roman" w:hAnsi="Times New Roman" w:cs="Times New Roman"/>
          <w:sz w:val="27"/>
          <w:szCs w:val="27"/>
        </w:rPr>
        <w:t xml:space="preserve">и городского округа Кашира </w:t>
      </w:r>
      <w:proofErr w:type="spellStart"/>
      <w:r w:rsidR="00D20ECA" w:rsidRPr="00D20ECA">
        <w:rPr>
          <w:rFonts w:ascii="Times New Roman" w:hAnsi="Times New Roman" w:cs="Times New Roman"/>
          <w:sz w:val="27"/>
          <w:szCs w:val="27"/>
        </w:rPr>
        <w:t>И.Г.</w:t>
      </w:r>
      <w:r w:rsidR="00497A55" w:rsidRPr="00D20ECA">
        <w:rPr>
          <w:rFonts w:ascii="Times New Roman" w:hAnsi="Times New Roman" w:cs="Times New Roman"/>
          <w:sz w:val="27"/>
          <w:szCs w:val="27"/>
        </w:rPr>
        <w:t>Бодареву</w:t>
      </w:r>
      <w:proofErr w:type="spellEnd"/>
      <w:r w:rsidR="00497A55" w:rsidRPr="00D20ECA">
        <w:rPr>
          <w:rFonts w:ascii="Times New Roman" w:hAnsi="Times New Roman" w:cs="Times New Roman"/>
          <w:sz w:val="27"/>
          <w:szCs w:val="27"/>
        </w:rPr>
        <w:t>.</w:t>
      </w:r>
    </w:p>
    <w:p w:rsidR="00D20ECA" w:rsidRDefault="00D20ECA" w:rsidP="00497A5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20ECA" w:rsidRDefault="00D20ECA" w:rsidP="00497A5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11DE1" w:rsidRPr="00D20ECA" w:rsidRDefault="00497A55" w:rsidP="00497A5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20ECA">
        <w:rPr>
          <w:rFonts w:ascii="Times New Roman" w:hAnsi="Times New Roman" w:cs="Times New Roman"/>
          <w:sz w:val="27"/>
          <w:szCs w:val="27"/>
        </w:rPr>
        <w:t xml:space="preserve">Глава городского округа Кашира                          </w:t>
      </w:r>
      <w:r w:rsidR="00F30E47">
        <w:rPr>
          <w:rFonts w:ascii="Times New Roman" w:hAnsi="Times New Roman" w:cs="Times New Roman"/>
          <w:sz w:val="27"/>
          <w:szCs w:val="27"/>
        </w:rPr>
        <w:t xml:space="preserve">      </w:t>
      </w:r>
      <w:r w:rsidRPr="00D20ECA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D20ECA">
        <w:rPr>
          <w:rFonts w:ascii="Times New Roman" w:hAnsi="Times New Roman" w:cs="Times New Roman"/>
          <w:sz w:val="27"/>
          <w:szCs w:val="27"/>
        </w:rPr>
        <w:t xml:space="preserve">    </w:t>
      </w:r>
      <w:r w:rsidRPr="00D20ECA">
        <w:rPr>
          <w:rFonts w:ascii="Times New Roman" w:hAnsi="Times New Roman" w:cs="Times New Roman"/>
          <w:sz w:val="27"/>
          <w:szCs w:val="27"/>
        </w:rPr>
        <w:t xml:space="preserve"> А.П. Спасский</w:t>
      </w:r>
    </w:p>
    <w:p w:rsidR="008C2BF4" w:rsidRDefault="008C2BF4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2BF4" w:rsidRDefault="008C2BF4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E21" w:rsidRDefault="007F2E2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2E21" w:rsidRDefault="007F2E2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269E" w:rsidRDefault="0019269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911DE1" w:rsidRDefault="00CC2913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Проект представлен</w:t>
      </w:r>
      <w:r w:rsidR="00911D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11DE1" w:rsidRDefault="00911DE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2F6E" w:rsidRDefault="00332F6E" w:rsidP="00332F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Главный аналитик</w:t>
      </w:r>
      <w:r w:rsidRPr="00911D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Комитета </w:t>
      </w:r>
    </w:p>
    <w:p w:rsidR="00332F6E" w:rsidRDefault="00332F6E" w:rsidP="00332F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экономической политике</w:t>
      </w:r>
    </w:p>
    <w:p w:rsidR="00332F6E" w:rsidRDefault="00332F6E" w:rsidP="0033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И.А.Пак</w:t>
      </w:r>
      <w:proofErr w:type="spellEnd"/>
    </w:p>
    <w:p w:rsidR="00911DE1" w:rsidRDefault="00911DE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DE1" w:rsidRDefault="00911DE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0AB2" w:rsidRDefault="00911DE1" w:rsidP="0091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11DE1" w:rsidRDefault="00911DE1" w:rsidP="0091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DE1" w:rsidRDefault="00911DE1" w:rsidP="0091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11DE1" w:rsidRPr="00497A55" w:rsidRDefault="00911DE1" w:rsidP="00911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Кашира</w:t>
      </w: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И.Г.Бодарева</w:t>
      </w:r>
      <w:proofErr w:type="spellEnd"/>
    </w:p>
    <w:p w:rsidR="00332F6E" w:rsidRDefault="00332F6E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F6E" w:rsidRDefault="00332F6E" w:rsidP="0033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32F6E" w:rsidRPr="00497A55" w:rsidRDefault="00332F6E" w:rsidP="0033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Кашира</w:t>
      </w:r>
    </w:p>
    <w:p w:rsidR="00332F6E" w:rsidRDefault="00332F6E" w:rsidP="0033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И.В.Бахирева</w:t>
      </w:r>
      <w:proofErr w:type="spellEnd"/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И.В.Бабенков</w:t>
      </w:r>
      <w:proofErr w:type="spellEnd"/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911DE1" w:rsidRDefault="00911DE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Главный аналитик</w:t>
      </w:r>
      <w:r w:rsidRPr="00911D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Комитета </w:t>
      </w:r>
    </w:p>
    <w:p w:rsidR="00911DE1" w:rsidRDefault="00911DE1" w:rsidP="00911D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экономической политике</w:t>
      </w: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И.А.Пак</w:t>
      </w:r>
      <w:proofErr w:type="spellEnd"/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– 2</w:t>
      </w: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  – 2</w:t>
      </w:r>
    </w:p>
    <w:p w:rsidR="00911DE1" w:rsidRPr="001550E0" w:rsidRDefault="001550E0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0E0">
        <w:rPr>
          <w:rFonts w:ascii="Times New Roman" w:hAnsi="Times New Roman" w:cs="Times New Roman"/>
          <w:sz w:val="27"/>
          <w:szCs w:val="27"/>
        </w:rPr>
        <w:t>Коптева Ю.В</w:t>
      </w:r>
      <w:r w:rsidR="00911DE1" w:rsidRPr="001550E0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1550E0" w:rsidRDefault="001550E0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35A">
        <w:rPr>
          <w:rFonts w:ascii="Times New Roman" w:hAnsi="Times New Roman" w:cs="Times New Roman"/>
          <w:sz w:val="27"/>
          <w:szCs w:val="27"/>
        </w:rPr>
        <w:t>Комиссаров А.А.</w:t>
      </w:r>
      <w:r w:rsidR="0035779B">
        <w:rPr>
          <w:rFonts w:ascii="Times New Roman" w:hAnsi="Times New Roman" w:cs="Times New Roman"/>
          <w:sz w:val="27"/>
          <w:szCs w:val="27"/>
        </w:rPr>
        <w:t xml:space="preserve"> - 1</w:t>
      </w: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 – 2</w:t>
      </w:r>
    </w:p>
    <w:p w:rsidR="00E543D7" w:rsidRDefault="00E543D7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«Кашира» -1</w:t>
      </w:r>
    </w:p>
    <w:p w:rsidR="00911DE1" w:rsidRDefault="0035779B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КУИ </w:t>
      </w:r>
      <w:r w:rsidR="00911DE1" w:rsidRPr="0035779B">
        <w:rPr>
          <w:rFonts w:ascii="Times New Roman" w:hAnsi="Times New Roman" w:cs="Times New Roman"/>
          <w:sz w:val="28"/>
          <w:szCs w:val="28"/>
        </w:rPr>
        <w:t>– 1</w:t>
      </w:r>
    </w:p>
    <w:p w:rsidR="0035779B" w:rsidRPr="0035779B" w:rsidRDefault="0035779B" w:rsidP="003577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779B">
        <w:rPr>
          <w:rFonts w:ascii="Times New Roman" w:hAnsi="Times New Roman" w:cs="Times New Roman"/>
          <w:sz w:val="27"/>
          <w:szCs w:val="27"/>
          <w:u w:val="single"/>
        </w:rPr>
        <w:t xml:space="preserve">МКУ «Управление строительством» </w:t>
      </w:r>
      <w:r w:rsidRPr="0035779B">
        <w:rPr>
          <w:rFonts w:ascii="Times New Roman" w:hAnsi="Times New Roman" w:cs="Times New Roman"/>
          <w:sz w:val="28"/>
          <w:szCs w:val="28"/>
          <w:u w:val="single"/>
        </w:rPr>
        <w:t>– 1</w:t>
      </w:r>
    </w:p>
    <w:p w:rsidR="00911DE1" w:rsidRPr="0035779B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0E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5779B">
        <w:rPr>
          <w:rFonts w:ascii="Times New Roman" w:hAnsi="Times New Roman" w:cs="Times New Roman"/>
          <w:sz w:val="28"/>
          <w:szCs w:val="28"/>
        </w:rPr>
        <w:tab/>
      </w:r>
      <w:r w:rsidR="0035779B" w:rsidRPr="0035779B">
        <w:rPr>
          <w:rFonts w:ascii="Times New Roman" w:hAnsi="Times New Roman" w:cs="Times New Roman"/>
          <w:sz w:val="28"/>
          <w:szCs w:val="28"/>
        </w:rPr>
        <w:t>11</w:t>
      </w:r>
      <w:r w:rsidRPr="0035779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911DE1" w:rsidRDefault="00911DE1" w:rsidP="0091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67BB" w:rsidRPr="005A046F" w:rsidRDefault="004367BB" w:rsidP="00AD2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91309">
        <w:rPr>
          <w:rFonts w:ascii="Times New Roman" w:hAnsi="Times New Roman" w:cs="Times New Roman"/>
          <w:sz w:val="28"/>
          <w:szCs w:val="28"/>
        </w:rPr>
        <w:t>1</w:t>
      </w:r>
    </w:p>
    <w:p w:rsidR="004367BB" w:rsidRPr="005A046F" w:rsidRDefault="00191309" w:rsidP="00AD21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7BB" w:rsidRPr="005A046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4565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367BB" w:rsidRPr="005A046F" w:rsidRDefault="004367BB" w:rsidP="00AD21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046F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496497" w:rsidRPr="005A046F" w:rsidRDefault="00D94903" w:rsidP="00D9490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4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04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A046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456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44565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от 23.12.2019г.     № </w:t>
      </w:r>
      <w:r w:rsidR="00445656">
        <w:rPr>
          <w:rFonts w:ascii="Times New Roman" w:eastAsiaTheme="minorEastAsia" w:hAnsi="Times New Roman" w:cs="Times New Roman"/>
          <w:sz w:val="27"/>
          <w:szCs w:val="27"/>
          <w:lang w:eastAsia="ru-RU"/>
        </w:rPr>
        <w:t>34-пг</w:t>
      </w:r>
      <w:r w:rsidR="00445656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496497" w:rsidRPr="00496497" w:rsidRDefault="00496497" w:rsidP="00496497">
      <w:pPr>
        <w:pStyle w:val="ConsPlusTitle"/>
        <w:jc w:val="right"/>
        <w:rPr>
          <w:sz w:val="24"/>
          <w:szCs w:val="24"/>
        </w:rPr>
      </w:pPr>
    </w:p>
    <w:p w:rsidR="004367BB" w:rsidRPr="0037442B" w:rsidRDefault="0037442B" w:rsidP="003744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442B">
        <w:rPr>
          <w:rFonts w:ascii="Times New Roman" w:hAnsi="Times New Roman" w:cs="Times New Roman"/>
          <w:sz w:val="28"/>
          <w:szCs w:val="28"/>
        </w:rPr>
        <w:t xml:space="preserve">Перечень органов и юридических лиц, выступающих на стороне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442B">
        <w:rPr>
          <w:rFonts w:ascii="Times New Roman" w:hAnsi="Times New Roman" w:cs="Times New Roman"/>
          <w:sz w:val="28"/>
          <w:szCs w:val="28"/>
        </w:rPr>
        <w:t>публичного партнера</w:t>
      </w:r>
    </w:p>
    <w:p w:rsidR="001C73F5" w:rsidRDefault="001C73F5" w:rsidP="004964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37442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7442B" w:rsidRDefault="00EA0B39" w:rsidP="00EA0B39">
      <w:pPr>
        <w:pStyle w:val="ConsPlusNormal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Комитет по управлению имуществом администрации городского округа Кашира – орган/ лицо, осуществляющий права и обязанности публичного партн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по заключению договора аренды земельного участка и предоставлению земельного участка в порядке и на условиях, предусмотренных действующим законодательством и Соглашением.</w:t>
      </w:r>
    </w:p>
    <w:p w:rsidR="00EA0B39" w:rsidRDefault="00EA0B39" w:rsidP="00EA0B39">
      <w:pPr>
        <w:pStyle w:val="ConsPlusNormal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«Управление строительства» городского округа Кашира, Комитет по управлению имуществом администрации городского округа Кашира, Комитет по экономической политике администрации городского округа Кашира – орган</w:t>
      </w:r>
      <w:r w:rsidR="00AA14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/ лиц</w:t>
      </w:r>
      <w:r w:rsidR="00AA14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AA14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 w:rsidRPr="00EA0B39">
        <w:rPr>
          <w:rFonts w:ascii="Times New Roman" w:hAnsi="Times New Roman" w:cs="Times New Roman"/>
          <w:sz w:val="28"/>
          <w:szCs w:val="28"/>
        </w:rPr>
        <w:t>и обязанности публичного партнера по осуществл</w:t>
      </w:r>
      <w:r w:rsidRPr="00EA0B39">
        <w:rPr>
          <w:rFonts w:ascii="Times New Roman" w:hAnsi="Times New Roman" w:cs="Times New Roman"/>
          <w:sz w:val="28"/>
          <w:szCs w:val="28"/>
        </w:rPr>
        <w:t>е</w:t>
      </w:r>
      <w:r w:rsidRPr="00EA0B39">
        <w:rPr>
          <w:rFonts w:ascii="Times New Roman" w:hAnsi="Times New Roman" w:cs="Times New Roman"/>
          <w:sz w:val="28"/>
          <w:szCs w:val="28"/>
        </w:rPr>
        <w:t>нию контроля за исполнением Соглашения в порядке и на условиях, предусмо</w:t>
      </w:r>
      <w:r w:rsidRPr="00EA0B39">
        <w:rPr>
          <w:rFonts w:ascii="Times New Roman" w:hAnsi="Times New Roman" w:cs="Times New Roman"/>
          <w:sz w:val="28"/>
          <w:szCs w:val="28"/>
        </w:rPr>
        <w:t>т</w:t>
      </w:r>
      <w:r w:rsidRPr="00EA0B39">
        <w:rPr>
          <w:rFonts w:ascii="Times New Roman" w:hAnsi="Times New Roman" w:cs="Times New Roman"/>
          <w:sz w:val="28"/>
          <w:szCs w:val="28"/>
        </w:rPr>
        <w:t>ренных действующим законодательством и Соглашением.</w:t>
      </w:r>
    </w:p>
    <w:p w:rsidR="00EA0B39" w:rsidRDefault="00EA0B39" w:rsidP="00EA0B39">
      <w:pPr>
        <w:pStyle w:val="ConsPlusNormal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МКУ «Управление строительства» городского округа Кашира</w:t>
      </w:r>
      <w:r w:rsidR="00894006">
        <w:rPr>
          <w:rFonts w:ascii="Times New Roman" w:hAnsi="Times New Roman" w:cs="Times New Roman"/>
          <w:sz w:val="28"/>
          <w:szCs w:val="28"/>
        </w:rPr>
        <w:t xml:space="preserve"> </w:t>
      </w:r>
      <w:r w:rsidRPr="00894006">
        <w:rPr>
          <w:rFonts w:ascii="Times New Roman" w:hAnsi="Times New Roman" w:cs="Times New Roman"/>
          <w:sz w:val="28"/>
          <w:szCs w:val="28"/>
        </w:rPr>
        <w:t xml:space="preserve">– </w:t>
      </w:r>
      <w:r w:rsidR="008940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4006">
        <w:rPr>
          <w:rFonts w:ascii="Times New Roman" w:hAnsi="Times New Roman" w:cs="Times New Roman"/>
          <w:sz w:val="28"/>
          <w:szCs w:val="28"/>
        </w:rPr>
        <w:t>орган/лицо, осуществляющий права и обязанности публичного партнера на стадии строительства, в том числе, по согласованию отчетов и иных документов, подлежащих согласованию, в порядке и на условиях, предусмотренных действ</w:t>
      </w:r>
      <w:r w:rsidRPr="00894006">
        <w:rPr>
          <w:rFonts w:ascii="Times New Roman" w:hAnsi="Times New Roman" w:cs="Times New Roman"/>
          <w:sz w:val="28"/>
          <w:szCs w:val="28"/>
        </w:rPr>
        <w:t>у</w:t>
      </w:r>
      <w:r w:rsidRPr="00894006">
        <w:rPr>
          <w:rFonts w:ascii="Times New Roman" w:hAnsi="Times New Roman" w:cs="Times New Roman"/>
          <w:sz w:val="28"/>
          <w:szCs w:val="28"/>
        </w:rPr>
        <w:t>ющим законодательством и Соглашением.</w:t>
      </w:r>
    </w:p>
    <w:p w:rsidR="00894006" w:rsidRPr="00894006" w:rsidRDefault="00894006" w:rsidP="00EA0B39">
      <w:pPr>
        <w:pStyle w:val="ConsPlusNormal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городского округа Кашира </w:t>
      </w:r>
      <w:r w:rsidRPr="00894006">
        <w:rPr>
          <w:rFonts w:ascii="Times New Roman" w:hAnsi="Times New Roman" w:cs="Times New Roman"/>
          <w:sz w:val="28"/>
          <w:szCs w:val="28"/>
        </w:rPr>
        <w:t xml:space="preserve">– орган/лицо, осуществляющий иные права и обязанности публичного партнера по Соглашению в порядке и на условиях, предусмотренных действующим законодательством и Соглашением. </w:t>
      </w: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42B" w:rsidRDefault="0037442B" w:rsidP="004964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64D3" w:rsidRDefault="00A064D3" w:rsidP="00474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594" w:rsidRPr="005A046F" w:rsidRDefault="00474594" w:rsidP="00474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064D3">
        <w:rPr>
          <w:rFonts w:ascii="Times New Roman" w:hAnsi="Times New Roman" w:cs="Times New Roman"/>
          <w:sz w:val="28"/>
          <w:szCs w:val="28"/>
        </w:rPr>
        <w:t>2</w:t>
      </w:r>
    </w:p>
    <w:p w:rsidR="00474594" w:rsidRPr="005A046F" w:rsidRDefault="00A064D3" w:rsidP="00474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74594" w:rsidRPr="005A046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4565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74594" w:rsidRPr="005A046F" w:rsidRDefault="00474594" w:rsidP="00474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046F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4367BB" w:rsidRDefault="00474594" w:rsidP="00474594">
      <w:pPr>
        <w:pStyle w:val="ConsPlusNormal"/>
        <w:jc w:val="right"/>
        <w:rPr>
          <w:sz w:val="24"/>
          <w:szCs w:val="24"/>
        </w:rPr>
      </w:pPr>
      <w:r w:rsidRPr="005A046F">
        <w:rPr>
          <w:rFonts w:ascii="Times New Roman" w:hAnsi="Times New Roman" w:cs="Times New Roman"/>
          <w:sz w:val="28"/>
          <w:szCs w:val="28"/>
        </w:rPr>
        <w:tab/>
      </w:r>
      <w:r w:rsidRPr="005A046F">
        <w:rPr>
          <w:rFonts w:ascii="Times New Roman" w:hAnsi="Times New Roman" w:cs="Times New Roman"/>
          <w:sz w:val="28"/>
          <w:szCs w:val="28"/>
        </w:rPr>
        <w:tab/>
      </w:r>
      <w:r w:rsidRPr="005A046F">
        <w:rPr>
          <w:rFonts w:ascii="Times New Roman" w:hAnsi="Times New Roman" w:cs="Times New Roman"/>
          <w:sz w:val="28"/>
          <w:szCs w:val="28"/>
        </w:rPr>
        <w:tab/>
      </w:r>
      <w:r w:rsidR="00445656">
        <w:rPr>
          <w:rFonts w:ascii="Times New Roman" w:hAnsi="Times New Roman" w:cs="Times New Roman"/>
          <w:sz w:val="27"/>
          <w:szCs w:val="27"/>
        </w:rPr>
        <w:t xml:space="preserve">от 23.12.2019г.  № </w:t>
      </w:r>
      <w:r w:rsidR="00445656">
        <w:rPr>
          <w:rFonts w:ascii="Times New Roman" w:hAnsi="Times New Roman" w:cs="Times New Roman"/>
          <w:sz w:val="27"/>
          <w:szCs w:val="27"/>
        </w:rPr>
        <w:t>34-пг</w:t>
      </w:r>
      <w:r w:rsidR="00445656">
        <w:rPr>
          <w:rFonts w:ascii="Times New Roman" w:hAnsi="Times New Roman" w:cs="Times New Roman"/>
          <w:sz w:val="27"/>
          <w:szCs w:val="27"/>
        </w:rPr>
        <w:tab/>
      </w:r>
    </w:p>
    <w:p w:rsidR="00496497" w:rsidRPr="00496497" w:rsidRDefault="00496497" w:rsidP="00496497">
      <w:pPr>
        <w:pStyle w:val="ConsPlusNormal"/>
        <w:jc w:val="both"/>
        <w:rPr>
          <w:sz w:val="24"/>
          <w:szCs w:val="24"/>
        </w:rPr>
      </w:pPr>
    </w:p>
    <w:p w:rsidR="004367BB" w:rsidRDefault="007D592B" w:rsidP="00496497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bookmarkStart w:id="1" w:name="Par220"/>
      <w:bookmarkEnd w:id="1"/>
      <w:r w:rsidRPr="007D592B">
        <w:rPr>
          <w:rFonts w:ascii="Times New Roman" w:hAnsi="Times New Roman" w:cs="Times New Roman"/>
          <w:sz w:val="27"/>
          <w:szCs w:val="27"/>
        </w:rPr>
        <w:t xml:space="preserve">Существенные условия соглашения о </w:t>
      </w:r>
      <w:proofErr w:type="spellStart"/>
      <w:r w:rsidRPr="007D592B">
        <w:rPr>
          <w:rFonts w:ascii="Times New Roman" w:hAnsi="Times New Roman" w:cs="Times New Roman"/>
          <w:sz w:val="27"/>
          <w:szCs w:val="27"/>
        </w:rPr>
        <w:t>муниципально</w:t>
      </w:r>
      <w:proofErr w:type="spellEnd"/>
      <w:r w:rsidRPr="007D592B">
        <w:rPr>
          <w:rFonts w:ascii="Times New Roman" w:hAnsi="Times New Roman" w:cs="Times New Roman"/>
          <w:sz w:val="27"/>
          <w:szCs w:val="27"/>
        </w:rPr>
        <w:t>-частном партнерстве на «</w:t>
      </w:r>
      <w:r w:rsidRPr="007D592B">
        <w:rPr>
          <w:rFonts w:ascii="Times New Roman" w:hAnsi="Times New Roman"/>
          <w:sz w:val="27"/>
          <w:szCs w:val="27"/>
        </w:rPr>
        <w:t xml:space="preserve">Строительство газопровода высокого </w:t>
      </w:r>
      <w:r w:rsidR="00CC2913" w:rsidRPr="007D592B">
        <w:rPr>
          <w:rFonts w:ascii="Times New Roman" w:hAnsi="Times New Roman"/>
          <w:sz w:val="27"/>
          <w:szCs w:val="27"/>
        </w:rPr>
        <w:t>давления Р &lt;</w:t>
      </w:r>
      <w:r w:rsidRPr="007D592B">
        <w:rPr>
          <w:rFonts w:ascii="Times New Roman" w:hAnsi="Times New Roman"/>
          <w:sz w:val="27"/>
          <w:szCs w:val="27"/>
        </w:rPr>
        <w:t>1,2 МПа и газопр</w:t>
      </w:r>
      <w:r w:rsidRPr="007D592B">
        <w:rPr>
          <w:rFonts w:ascii="Times New Roman" w:hAnsi="Times New Roman"/>
          <w:sz w:val="27"/>
          <w:szCs w:val="27"/>
        </w:rPr>
        <w:t>о</w:t>
      </w:r>
      <w:r w:rsidRPr="007D592B">
        <w:rPr>
          <w:rFonts w:ascii="Times New Roman" w:hAnsi="Times New Roman"/>
          <w:sz w:val="27"/>
          <w:szCs w:val="27"/>
        </w:rPr>
        <w:t xml:space="preserve">вода среднего давления </w:t>
      </w:r>
      <w:r w:rsidR="00CC2913" w:rsidRPr="007D592B">
        <w:rPr>
          <w:rFonts w:ascii="Times New Roman" w:hAnsi="Times New Roman"/>
          <w:sz w:val="27"/>
          <w:szCs w:val="27"/>
        </w:rPr>
        <w:t>Р &lt;</w:t>
      </w:r>
      <w:r w:rsidRPr="007D592B">
        <w:rPr>
          <w:rFonts w:ascii="Times New Roman" w:hAnsi="Times New Roman"/>
          <w:sz w:val="27"/>
          <w:szCs w:val="27"/>
        </w:rPr>
        <w:t xml:space="preserve">0,3 Мпа» для газификации Индустриального парка «Кашира по адресу: Московская область, городской округ Кашира, вблизи д. </w:t>
      </w:r>
      <w:proofErr w:type="spellStart"/>
      <w:r w:rsidRPr="007D592B">
        <w:rPr>
          <w:rFonts w:ascii="Times New Roman" w:hAnsi="Times New Roman"/>
          <w:sz w:val="27"/>
          <w:szCs w:val="27"/>
        </w:rPr>
        <w:t>Корыстово</w:t>
      </w:r>
      <w:proofErr w:type="spellEnd"/>
      <w:r w:rsidRPr="007D592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(далее – Соглашение)</w:t>
      </w:r>
    </w:p>
    <w:p w:rsidR="000D4190" w:rsidRDefault="000D4190" w:rsidP="00496497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:rsidR="008C10B6" w:rsidRDefault="008C10B6" w:rsidP="008C10B6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7534B" w:rsidRPr="0037534B" w:rsidRDefault="0037534B" w:rsidP="003753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_Ref530064652"/>
      <w:bookmarkStart w:id="3" w:name="_MailEndCompose"/>
      <w:r w:rsidRPr="0037534B">
        <w:rPr>
          <w:rFonts w:ascii="Times New Roman" w:hAnsi="Times New Roman" w:cs="Times New Roman"/>
          <w:sz w:val="27"/>
          <w:szCs w:val="27"/>
        </w:rPr>
        <w:t>1. Предмет договора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37534B" w:rsidRPr="0037534B" w:rsidRDefault="0037534B" w:rsidP="0037534B">
      <w:pPr>
        <w:pStyle w:val="Default"/>
        <w:ind w:firstLine="709"/>
        <w:jc w:val="both"/>
        <w:rPr>
          <w:sz w:val="27"/>
          <w:szCs w:val="27"/>
        </w:rPr>
      </w:pPr>
      <w:r w:rsidRPr="0037534B">
        <w:rPr>
          <w:sz w:val="27"/>
          <w:szCs w:val="27"/>
        </w:rPr>
        <w:t>1.1. Предметом Соглашения является реализация проекта</w:t>
      </w:r>
      <w:r w:rsidR="006E39B3">
        <w:rPr>
          <w:color w:val="auto"/>
          <w:sz w:val="27"/>
          <w:szCs w:val="27"/>
        </w:rPr>
        <w:t xml:space="preserve"> </w:t>
      </w:r>
      <w:proofErr w:type="spellStart"/>
      <w:r w:rsidRPr="0037534B">
        <w:rPr>
          <w:color w:val="auto"/>
          <w:sz w:val="27"/>
          <w:szCs w:val="27"/>
        </w:rPr>
        <w:t>муниципально</w:t>
      </w:r>
      <w:proofErr w:type="spellEnd"/>
      <w:r w:rsidRPr="0037534B">
        <w:rPr>
          <w:color w:val="auto"/>
          <w:sz w:val="27"/>
          <w:szCs w:val="27"/>
        </w:rPr>
        <w:t xml:space="preserve">-частного партнерства, </w:t>
      </w:r>
      <w:r w:rsidRPr="0037534B">
        <w:rPr>
          <w:sz w:val="27"/>
          <w:szCs w:val="27"/>
        </w:rPr>
        <w:t>предусматривающего проведение за счет средств Частн</w:t>
      </w:r>
      <w:r w:rsidRPr="0037534B">
        <w:rPr>
          <w:sz w:val="27"/>
          <w:szCs w:val="27"/>
        </w:rPr>
        <w:t>о</w:t>
      </w:r>
      <w:r w:rsidRPr="0037534B">
        <w:rPr>
          <w:sz w:val="27"/>
          <w:szCs w:val="27"/>
        </w:rPr>
        <w:t>го партнера проектно-изыскательских работ, проектирования, строительства, сдачи в эксплуатацию, эксплуатации, технического обслуживания  газораспр</w:t>
      </w:r>
      <w:r w:rsidRPr="0037534B">
        <w:rPr>
          <w:sz w:val="27"/>
          <w:szCs w:val="27"/>
        </w:rPr>
        <w:t>е</w:t>
      </w:r>
      <w:r w:rsidRPr="0037534B">
        <w:rPr>
          <w:sz w:val="27"/>
          <w:szCs w:val="27"/>
        </w:rPr>
        <w:t xml:space="preserve">делительных сетей на земельных участках кадастровые номера  </w:t>
      </w:r>
      <w:bookmarkStart w:id="4" w:name="_Hlk5264539"/>
      <w:bookmarkStart w:id="5" w:name="OLE_LINK1"/>
      <w:bookmarkStart w:id="6" w:name="OLE_LINK2"/>
      <w:r w:rsidRPr="0037534B">
        <w:rPr>
          <w:sz w:val="27"/>
          <w:szCs w:val="27"/>
        </w:rPr>
        <w:t>50:37:002020216:100 (</w:t>
      </w:r>
      <w:r w:rsidRPr="0037534B">
        <w:rPr>
          <w:sz w:val="27"/>
          <w:szCs w:val="27"/>
          <w:lang w:val="en-US"/>
        </w:rPr>
        <w:t>III</w:t>
      </w:r>
      <w:r w:rsidRPr="0037534B">
        <w:rPr>
          <w:sz w:val="27"/>
          <w:szCs w:val="27"/>
        </w:rPr>
        <w:t xml:space="preserve">); </w:t>
      </w:r>
      <w:bookmarkStart w:id="7" w:name="_Hlk5264297"/>
      <w:r w:rsidRPr="0037534B">
        <w:rPr>
          <w:sz w:val="27"/>
          <w:szCs w:val="27"/>
        </w:rPr>
        <w:t>50:37:0020216:9</w:t>
      </w:r>
      <w:bookmarkEnd w:id="7"/>
      <w:r w:rsidRPr="0037534B">
        <w:rPr>
          <w:sz w:val="27"/>
          <w:szCs w:val="27"/>
        </w:rPr>
        <w:t xml:space="preserve">1 (1.26), 50:37:0020216:119 (1.25). </w:t>
      </w:r>
      <w:r>
        <w:rPr>
          <w:sz w:val="27"/>
          <w:szCs w:val="27"/>
        </w:rPr>
        <w:t xml:space="preserve">            </w:t>
      </w:r>
      <w:r w:rsidRPr="0037534B">
        <w:rPr>
          <w:sz w:val="27"/>
          <w:szCs w:val="27"/>
        </w:rPr>
        <w:t xml:space="preserve">С отводами до границ земельных участков с кадастровыми номерами: </w:t>
      </w:r>
      <w:r w:rsidRPr="0037534B">
        <w:rPr>
          <w:color w:val="auto"/>
          <w:sz w:val="27"/>
          <w:szCs w:val="27"/>
        </w:rPr>
        <w:t xml:space="preserve">50:37:0020216:97, 50:37:0020216:98, </w:t>
      </w:r>
      <w:bookmarkEnd w:id="4"/>
      <w:r w:rsidRPr="0037534B">
        <w:rPr>
          <w:color w:val="auto"/>
          <w:sz w:val="27"/>
          <w:szCs w:val="27"/>
        </w:rPr>
        <w:t xml:space="preserve"> 50:37:002020216:101; 50:37:0020216:99, 50:37:0020216:102, 50:37:0020216:106, 50:37:002020216:107; 50:37:0020216:117, 50:37:0020216:118, 50:37:0020216:108, 50:37:002020216:109; 50:37:0020216:113, 50:37:0020216:114,</w:t>
      </w:r>
      <w:r w:rsidRPr="0037534B">
        <w:rPr>
          <w:sz w:val="27"/>
          <w:szCs w:val="27"/>
        </w:rPr>
        <w:t xml:space="preserve"> а также на земельных участках, собственность на которые не разграничена, участки не сформированы и не поставлены на кадастровый учет №№ 1.27, 1.28, 1.29,  </w:t>
      </w:r>
      <w:r w:rsidRPr="0037534B">
        <w:rPr>
          <w:sz w:val="27"/>
          <w:szCs w:val="27"/>
          <w:lang w:val="en-US"/>
        </w:rPr>
        <w:t>c</w:t>
      </w:r>
      <w:r w:rsidRPr="0037534B">
        <w:rPr>
          <w:sz w:val="27"/>
          <w:szCs w:val="27"/>
        </w:rPr>
        <w:t xml:space="preserve"> отводами до границ земельных участков №№ 3,2 (22), 7,1 (32), 6,2 (21), 1,17 (24), 1,18 (25), 1,19 (26), 1,20 (27), 1,21 (31), 1,22 (30), 13 (29), 1,16 (28), 1,15 (20), </w:t>
      </w:r>
      <w:r w:rsidRPr="0037534B">
        <w:rPr>
          <w:sz w:val="27"/>
          <w:szCs w:val="27"/>
          <w:lang w:val="en-US"/>
        </w:rPr>
        <w:t>V</w:t>
      </w:r>
      <w:r w:rsidRPr="0037534B">
        <w:rPr>
          <w:sz w:val="27"/>
          <w:szCs w:val="27"/>
        </w:rPr>
        <w:t xml:space="preserve">, </w:t>
      </w:r>
      <w:r w:rsidRPr="0037534B">
        <w:rPr>
          <w:sz w:val="27"/>
          <w:szCs w:val="27"/>
          <w:lang w:val="en-US"/>
        </w:rPr>
        <w:t>VI</w:t>
      </w:r>
      <w:r w:rsidRPr="0037534B">
        <w:rPr>
          <w:sz w:val="27"/>
          <w:szCs w:val="27"/>
        </w:rPr>
        <w:t xml:space="preserve">,  </w:t>
      </w:r>
      <w:bookmarkEnd w:id="5"/>
      <w:bookmarkEnd w:id="6"/>
      <w:r w:rsidRPr="0037534B">
        <w:rPr>
          <w:sz w:val="27"/>
          <w:szCs w:val="27"/>
        </w:rPr>
        <w:t>в соответствии с техническими условиями № 11442-83/3, выданными АО «</w:t>
      </w:r>
      <w:proofErr w:type="spellStart"/>
      <w:r w:rsidRPr="0037534B">
        <w:rPr>
          <w:sz w:val="27"/>
          <w:szCs w:val="27"/>
        </w:rPr>
        <w:t>Мособлгаз</w:t>
      </w:r>
      <w:proofErr w:type="spellEnd"/>
      <w:r w:rsidRPr="0037534B">
        <w:rPr>
          <w:sz w:val="27"/>
          <w:szCs w:val="27"/>
        </w:rPr>
        <w:t xml:space="preserve">» 25.10.2018 года, и в соответствии с </w:t>
      </w:r>
      <w:bookmarkStart w:id="8" w:name="_Hlk6908937"/>
      <w:r w:rsidRPr="0037534B">
        <w:rPr>
          <w:sz w:val="27"/>
          <w:szCs w:val="27"/>
        </w:rPr>
        <w:t xml:space="preserve">пунктом 18 Приложения № 16 Постановления администрации городского округа Кашира от 22.08.2018 г № 2347-па «О внесении изменений в муниципальную программу городского округа Кашира «Развитие инженерной инфраструктуры и </w:t>
      </w:r>
      <w:proofErr w:type="spellStart"/>
      <w:r w:rsidRPr="0037534B">
        <w:rPr>
          <w:sz w:val="27"/>
          <w:szCs w:val="27"/>
        </w:rPr>
        <w:t>энергоэ</w:t>
      </w:r>
      <w:r w:rsidRPr="0037534B">
        <w:rPr>
          <w:sz w:val="27"/>
          <w:szCs w:val="27"/>
        </w:rPr>
        <w:t>ф</w:t>
      </w:r>
      <w:r w:rsidRPr="0037534B">
        <w:rPr>
          <w:sz w:val="27"/>
          <w:szCs w:val="27"/>
        </w:rPr>
        <w:t>фективности</w:t>
      </w:r>
      <w:proofErr w:type="spellEnd"/>
      <w:r w:rsidRPr="0037534B">
        <w:rPr>
          <w:sz w:val="27"/>
          <w:szCs w:val="27"/>
        </w:rPr>
        <w:t>» на 2018-2022 годы, утвержденную постановлением администр</w:t>
      </w:r>
      <w:r w:rsidRPr="0037534B">
        <w:rPr>
          <w:sz w:val="27"/>
          <w:szCs w:val="27"/>
        </w:rPr>
        <w:t>а</w:t>
      </w:r>
      <w:r w:rsidRPr="0037534B">
        <w:rPr>
          <w:sz w:val="27"/>
          <w:szCs w:val="27"/>
        </w:rPr>
        <w:t>ции городского округа Кашира от 01.12.2017 г № 4313-па</w:t>
      </w:r>
      <w:bookmarkEnd w:id="8"/>
      <w:r w:rsidRPr="0037534B">
        <w:rPr>
          <w:sz w:val="27"/>
          <w:szCs w:val="27"/>
        </w:rPr>
        <w:t>.</w:t>
      </w:r>
    </w:p>
    <w:p w:rsidR="0037534B" w:rsidRPr="0037534B" w:rsidRDefault="0037534B" w:rsidP="0037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34B">
        <w:rPr>
          <w:rFonts w:ascii="Times New Roman" w:hAnsi="Times New Roman" w:cs="Times New Roman"/>
          <w:sz w:val="27"/>
          <w:szCs w:val="27"/>
          <w:lang w:eastAsia="ru-RU"/>
        </w:rPr>
        <w:t xml:space="preserve">Результатом реализации соглашения о </w:t>
      </w:r>
      <w:proofErr w:type="spellStart"/>
      <w:r w:rsidRPr="0037534B">
        <w:rPr>
          <w:rFonts w:ascii="Times New Roman" w:hAnsi="Times New Roman" w:cs="Times New Roman"/>
          <w:sz w:val="27"/>
          <w:szCs w:val="27"/>
          <w:lang w:eastAsia="ru-RU"/>
        </w:rPr>
        <w:t>муниципально</w:t>
      </w:r>
      <w:proofErr w:type="spellEnd"/>
      <w:r w:rsidRPr="0037534B">
        <w:rPr>
          <w:rFonts w:ascii="Times New Roman" w:hAnsi="Times New Roman" w:cs="Times New Roman"/>
          <w:sz w:val="27"/>
          <w:szCs w:val="27"/>
          <w:lang w:eastAsia="ru-RU"/>
        </w:rPr>
        <w:t>-частном партне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 xml:space="preserve">стве является создание нового объекта: «Газопровод высокого давления </w:t>
      </w:r>
      <w:proofErr w:type="gramStart"/>
      <w:r w:rsidRPr="0037534B">
        <w:rPr>
          <w:rFonts w:ascii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37534B">
        <w:rPr>
          <w:rFonts w:ascii="Times New Roman" w:hAnsi="Times New Roman" w:cs="Times New Roman"/>
          <w:sz w:val="27"/>
          <w:szCs w:val="27"/>
          <w:lang w:eastAsia="ru-RU"/>
        </w:rPr>
        <w:t>&lt;1,2 МПа и газопровод среднего давления Р&lt;0,3 Мпа для газификации Индустриал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ь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 xml:space="preserve">ного парка «Кашира» по адресу: Московская область, городской округ Кашира, вблизи д. </w:t>
      </w:r>
      <w:proofErr w:type="spellStart"/>
      <w:r w:rsidRPr="0037534B">
        <w:rPr>
          <w:rFonts w:ascii="Times New Roman" w:hAnsi="Times New Roman" w:cs="Times New Roman"/>
          <w:sz w:val="27"/>
          <w:szCs w:val="27"/>
          <w:lang w:eastAsia="ru-RU"/>
        </w:rPr>
        <w:t>Корыстово</w:t>
      </w:r>
      <w:proofErr w:type="spellEnd"/>
      <w:r w:rsidRPr="0037534B">
        <w:rPr>
          <w:rFonts w:ascii="Times New Roman" w:hAnsi="Times New Roman" w:cs="Times New Roman"/>
          <w:sz w:val="27"/>
          <w:szCs w:val="27"/>
          <w:lang w:eastAsia="ru-RU"/>
        </w:rPr>
        <w:t>», именуемого в дальнейшем «Объект», который будет з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регистрирован в собственности Частного партнера.</w:t>
      </w:r>
    </w:p>
    <w:p w:rsidR="0037534B" w:rsidRPr="0037534B" w:rsidRDefault="0037534B" w:rsidP="003753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sz w:val="27"/>
          <w:szCs w:val="27"/>
        </w:rPr>
        <w:t>1.2. Соглашение разработано в соответствии с главой</w:t>
      </w:r>
      <w:r>
        <w:rPr>
          <w:rFonts w:ascii="Times New Roman" w:hAnsi="Times New Roman" w:cs="Times New Roman"/>
          <w:sz w:val="27"/>
          <w:szCs w:val="27"/>
        </w:rPr>
        <w:t xml:space="preserve"> 3 Федерального З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кона «О </w:t>
      </w:r>
      <w:r w:rsidRPr="0037534B">
        <w:rPr>
          <w:rFonts w:ascii="Times New Roman" w:hAnsi="Times New Roman" w:cs="Times New Roman"/>
          <w:sz w:val="27"/>
          <w:szCs w:val="27"/>
        </w:rPr>
        <w:t xml:space="preserve">государственно-частном партнерстве, </w:t>
      </w:r>
      <w:proofErr w:type="spellStart"/>
      <w:r w:rsidRPr="0037534B">
        <w:rPr>
          <w:rFonts w:ascii="Times New Roman" w:hAnsi="Times New Roman" w:cs="Times New Roman"/>
          <w:sz w:val="27"/>
          <w:szCs w:val="27"/>
        </w:rPr>
        <w:t>муниципально</w:t>
      </w:r>
      <w:proofErr w:type="spellEnd"/>
      <w:r w:rsidRPr="0037534B">
        <w:rPr>
          <w:rFonts w:ascii="Times New Roman" w:hAnsi="Times New Roman" w:cs="Times New Roman"/>
          <w:sz w:val="27"/>
          <w:szCs w:val="27"/>
        </w:rPr>
        <w:t>-частном партне</w:t>
      </w:r>
      <w:r w:rsidRPr="0037534B">
        <w:rPr>
          <w:rFonts w:ascii="Times New Roman" w:hAnsi="Times New Roman" w:cs="Times New Roman"/>
          <w:sz w:val="27"/>
          <w:szCs w:val="27"/>
        </w:rPr>
        <w:t>р</w:t>
      </w:r>
      <w:r w:rsidRPr="0037534B">
        <w:rPr>
          <w:rFonts w:ascii="Times New Roman" w:hAnsi="Times New Roman" w:cs="Times New Roman"/>
          <w:sz w:val="27"/>
          <w:szCs w:val="27"/>
        </w:rPr>
        <w:t>стве в Российской Федерации и внесении изменений в отдельные законодател</w:t>
      </w:r>
      <w:r w:rsidRPr="0037534B">
        <w:rPr>
          <w:rFonts w:ascii="Times New Roman" w:hAnsi="Times New Roman" w:cs="Times New Roman"/>
          <w:sz w:val="27"/>
          <w:szCs w:val="27"/>
        </w:rPr>
        <w:t>ь</w:t>
      </w:r>
      <w:r w:rsidRPr="0037534B">
        <w:rPr>
          <w:rFonts w:ascii="Times New Roman" w:hAnsi="Times New Roman" w:cs="Times New Roman"/>
          <w:sz w:val="27"/>
          <w:szCs w:val="27"/>
        </w:rPr>
        <w:t>ные акты Российской Федерации"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 xml:space="preserve"> от 13 июля 2015 года № 224-ФЗ.</w:t>
      </w:r>
    </w:p>
    <w:p w:rsidR="0037534B" w:rsidRPr="0037534B" w:rsidRDefault="0037534B" w:rsidP="003753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sz w:val="27"/>
          <w:szCs w:val="27"/>
          <w:lang w:eastAsia="ru-RU"/>
        </w:rPr>
        <w:t>1.3. Технико-экономические показатели проекта указаны в финансовой модели, приложенном к Соглашению. Размер финансирования проекта со ст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роны Частного партнера может изменяться по итогам разработки проектной д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кументации, в ходе проведения Государственной экспертизы и строительства Объекта без внесения дополнительных изменений в Соглашение.</w:t>
      </w:r>
    </w:p>
    <w:p w:rsidR="0037534B" w:rsidRPr="0037534B" w:rsidRDefault="0037534B" w:rsidP="003753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sz w:val="27"/>
          <w:szCs w:val="27"/>
          <w:lang w:eastAsia="ru-RU"/>
        </w:rPr>
        <w:t xml:space="preserve">1.4. Права на земельные участки, указанные в разделе </w:t>
      </w:r>
      <w:r w:rsidR="006E39B3">
        <w:rPr>
          <w:rFonts w:ascii="Times New Roman" w:hAnsi="Times New Roman" w:cs="Times New Roman"/>
          <w:sz w:val="27"/>
          <w:szCs w:val="27"/>
          <w:lang w:eastAsia="ru-RU"/>
        </w:rPr>
        <w:t xml:space="preserve"> 1 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Соглашения Частный партнер получает в общем порядке в соответствии с действующим з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 xml:space="preserve">мельным законодательством.  Права на данные земельные участки не являются предметом </w:t>
      </w:r>
      <w:r w:rsidR="006E39B3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оглашения, отношения между Частным партнером и арендодателем (Публичным партнером) регулируются самостоятельными договорами или д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Pr="0037534B">
        <w:rPr>
          <w:rFonts w:ascii="Times New Roman" w:hAnsi="Times New Roman" w:cs="Times New Roman"/>
          <w:sz w:val="27"/>
          <w:szCs w:val="27"/>
          <w:lang w:eastAsia="ru-RU"/>
        </w:rPr>
        <w:t>говором аренды.</w:t>
      </w:r>
    </w:p>
    <w:p w:rsidR="0037534B" w:rsidRPr="00E22AAF" w:rsidRDefault="00E22AAF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7"/>
          <w:szCs w:val="27"/>
          <w:lang w:eastAsia="ru-RU"/>
        </w:rPr>
        <w:t>2. Права и обязанности сторон: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2.1. Публичный партнер  обязан: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2.1.1.  Предоставить Частному партнеру право выполнить проектно-изыскательские, проектные и строительные работы в соответствии с </w:t>
      </w:r>
      <w:r w:rsidRPr="0037534B">
        <w:rPr>
          <w:rFonts w:ascii="Times New Roman" w:hAnsi="Times New Roman" w:cs="Times New Roman"/>
          <w:sz w:val="27"/>
          <w:szCs w:val="27"/>
        </w:rPr>
        <w:t>технич</w:t>
      </w:r>
      <w:r w:rsidRPr="0037534B">
        <w:rPr>
          <w:rFonts w:ascii="Times New Roman" w:hAnsi="Times New Roman" w:cs="Times New Roman"/>
          <w:sz w:val="27"/>
          <w:szCs w:val="27"/>
        </w:rPr>
        <w:t>е</w:t>
      </w:r>
      <w:r w:rsidRPr="0037534B">
        <w:rPr>
          <w:rFonts w:ascii="Times New Roman" w:hAnsi="Times New Roman" w:cs="Times New Roman"/>
          <w:sz w:val="27"/>
          <w:szCs w:val="27"/>
        </w:rPr>
        <w:t>скими условиями № 11442-83/3, выданными АО «</w:t>
      </w:r>
      <w:proofErr w:type="spellStart"/>
      <w:r w:rsidRPr="0037534B">
        <w:rPr>
          <w:rFonts w:ascii="Times New Roman" w:hAnsi="Times New Roman" w:cs="Times New Roman"/>
          <w:sz w:val="27"/>
          <w:szCs w:val="27"/>
        </w:rPr>
        <w:t>Мособлгаз</w:t>
      </w:r>
      <w:proofErr w:type="spellEnd"/>
      <w:r w:rsidRPr="0037534B">
        <w:rPr>
          <w:rFonts w:ascii="Times New Roman" w:hAnsi="Times New Roman" w:cs="Times New Roman"/>
          <w:sz w:val="27"/>
          <w:szCs w:val="27"/>
        </w:rPr>
        <w:t xml:space="preserve">» 25.10.2018 </w:t>
      </w:r>
      <w:r w:rsidR="0021687C">
        <w:rPr>
          <w:rFonts w:ascii="Times New Roman" w:hAnsi="Times New Roman" w:cs="Times New Roman"/>
          <w:sz w:val="27"/>
          <w:szCs w:val="27"/>
        </w:rPr>
        <w:t>года на имя Публичного партнера;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2.1.2. Участвовать во всех совещаниях с </w:t>
      </w:r>
      <w:r w:rsidRPr="0037534B">
        <w:rPr>
          <w:rFonts w:ascii="Times New Roman" w:hAnsi="Times New Roman" w:cs="Times New Roman"/>
          <w:sz w:val="27"/>
          <w:szCs w:val="27"/>
        </w:rPr>
        <w:t xml:space="preserve"> АО «</w:t>
      </w:r>
      <w:proofErr w:type="spellStart"/>
      <w:r w:rsidRPr="0037534B">
        <w:rPr>
          <w:rFonts w:ascii="Times New Roman" w:hAnsi="Times New Roman" w:cs="Times New Roman"/>
          <w:sz w:val="27"/>
          <w:szCs w:val="27"/>
        </w:rPr>
        <w:t>Мособлгаз</w:t>
      </w:r>
      <w:proofErr w:type="spellEnd"/>
      <w:r w:rsidRPr="0037534B">
        <w:rPr>
          <w:rFonts w:ascii="Times New Roman" w:hAnsi="Times New Roman" w:cs="Times New Roman"/>
          <w:sz w:val="27"/>
          <w:szCs w:val="27"/>
        </w:rPr>
        <w:t>» по вопросам реализации технических условий № 11442-83/3</w:t>
      </w:r>
      <w:r w:rsidR="0021687C">
        <w:rPr>
          <w:rFonts w:ascii="Times New Roman" w:hAnsi="Times New Roman" w:cs="Times New Roman"/>
          <w:sz w:val="27"/>
          <w:szCs w:val="27"/>
        </w:rPr>
        <w:t xml:space="preserve"> от 25.10.2018 года;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2.1.3. Согласовывать, в случае необходимости, проектную и иную док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у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ментацию, относящуюся к предмету настоящего Соглашения</w:t>
      </w:r>
      <w:r w:rsidR="0021687C">
        <w:rPr>
          <w:rFonts w:ascii="Times New Roman" w:hAnsi="Times New Roman" w:cs="Times New Roman"/>
          <w:bCs/>
          <w:sz w:val="27"/>
          <w:szCs w:val="27"/>
          <w:lang w:eastAsia="ru-RU"/>
        </w:rPr>
        <w:t>;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2.1.4. При наличии замечаний к разработанной документации в течение трех дней предоставлять письменные исчерпывающие замечания и возражения.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2.1.5. В течение трех дней согласовывать или давать замечания по списку третьих лиц, привлекаемых Частным партнером для исполнения своих обяз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а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тельств по Соглашению.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2.1.6. Предоставить Частному партнеру в аренду земельные участки, н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е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обходимые для реализации Проекта в соответствии с земельным законодател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ь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ством 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в срок не более 3-месяцев с момента обращения Частного партнера с с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о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ответствующим заявлением. Размер арендной платы определяется в соотве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т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ствии с действующим на момент заключения договора аренды законодател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ь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ством. Срок заключенного в соответствии с настоящим пунктом договора аре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н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ды не будет превышать срок действия Соглашения.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2.2. Публичный партнер имеет право: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2.2.1. Осуще</w:t>
      </w:r>
      <w:r w:rsidR="00092959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ствлять контроль за исполнением 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Соглашения в соответствии с</w:t>
      </w:r>
      <w:r w:rsidR="00D565D1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действующим законодательством;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2.2.2. Знакомиться со всей проектной документацией, исполнительной д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о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кументацией и документацией, связанной с техническим обслуживанием и эк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с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плуатацией объекта </w:t>
      </w:r>
      <w:proofErr w:type="spellStart"/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му</w:t>
      </w:r>
      <w:r w:rsidR="00D565D1">
        <w:rPr>
          <w:rFonts w:ascii="Times New Roman" w:hAnsi="Times New Roman" w:cs="Times New Roman"/>
          <w:bCs/>
          <w:sz w:val="27"/>
          <w:szCs w:val="27"/>
          <w:lang w:eastAsia="ru-RU"/>
        </w:rPr>
        <w:t>ниципально</w:t>
      </w:r>
      <w:proofErr w:type="spellEnd"/>
      <w:r w:rsidR="00D565D1">
        <w:rPr>
          <w:rFonts w:ascii="Times New Roman" w:hAnsi="Times New Roman" w:cs="Times New Roman"/>
          <w:bCs/>
          <w:sz w:val="27"/>
          <w:szCs w:val="27"/>
          <w:lang w:eastAsia="ru-RU"/>
        </w:rPr>
        <w:t>-частного партнерства;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2.2.3. Требовать предоставления от Частного партнера банковской гара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н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тии на сумму и сроки, указанные в пункте 3.1. </w:t>
      </w:r>
      <w:r w:rsidR="00092959">
        <w:rPr>
          <w:rFonts w:ascii="Times New Roman" w:hAnsi="Times New Roman" w:cs="Times New Roman"/>
          <w:bCs/>
          <w:sz w:val="27"/>
          <w:szCs w:val="27"/>
          <w:lang w:eastAsia="ru-RU"/>
        </w:rPr>
        <w:t>С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оглашения.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2.3. Частный партнер имеет право: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2.3.1. Сдать от своего имени в эксплуатацию и организовать техническое обслуживание Объекта своими силами или </w:t>
      </w:r>
      <w:proofErr w:type="gramStart"/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силами</w:t>
      </w:r>
      <w:proofErr w:type="gramEnd"/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привлеченными за сво</w:t>
      </w:r>
      <w:r w:rsidR="00D565D1">
        <w:rPr>
          <w:rFonts w:ascii="Times New Roman" w:hAnsi="Times New Roman" w:cs="Times New Roman"/>
          <w:bCs/>
          <w:sz w:val="27"/>
          <w:szCs w:val="27"/>
          <w:lang w:eastAsia="ru-RU"/>
        </w:rPr>
        <w:t>й счет надлежащими подрядчиками;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2.3.3. Осуществлять деятельность по предоставлению за плату третьим лицам права присоединения к Объекту и компенсировать за счет взымаемой платы свои расходы на создание, техническое обслуживание и эксплуатацию Объекта</w:t>
      </w:r>
      <w:r w:rsidR="00D565D1">
        <w:rPr>
          <w:rFonts w:ascii="Times New Roman" w:hAnsi="Times New Roman" w:cs="Times New Roman"/>
          <w:bCs/>
          <w:sz w:val="27"/>
          <w:szCs w:val="27"/>
          <w:lang w:eastAsia="ru-RU"/>
        </w:rPr>
        <w:t>;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lastRenderedPageBreak/>
        <w:t>2.3.4. Передать или продать Объект по истечение срока действия Согл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а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шения Объект третьим лицам, либо в случае досрочного прекращения срока действия Соглашения в соответствии с пунктом 5.2 Соглашения</w:t>
      </w:r>
      <w:r w:rsidR="00D565D1">
        <w:rPr>
          <w:rFonts w:ascii="Times New Roman" w:hAnsi="Times New Roman" w:cs="Times New Roman"/>
          <w:bCs/>
          <w:sz w:val="27"/>
          <w:szCs w:val="27"/>
          <w:lang w:eastAsia="ru-RU"/>
        </w:rPr>
        <w:t>;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2.3.5. Привлекать третьих лиц для проведения проектно-изыскательских, проектных, строительно-монтажных, пусконаладочных работ, технического о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б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служивания и эксплуатации Объекта. </w:t>
      </w:r>
      <w:r w:rsidRPr="0037534B">
        <w:rPr>
          <w:rFonts w:ascii="Times New Roman" w:hAnsi="Times New Roman" w:cs="Times New Roman"/>
          <w:iCs/>
          <w:sz w:val="27"/>
          <w:szCs w:val="27"/>
        </w:rPr>
        <w:t>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партнера, которое оформляется о</w:t>
      </w:r>
      <w:r w:rsidRPr="0037534B">
        <w:rPr>
          <w:rFonts w:ascii="Times New Roman" w:hAnsi="Times New Roman" w:cs="Times New Roman"/>
          <w:iCs/>
          <w:sz w:val="27"/>
          <w:szCs w:val="27"/>
        </w:rPr>
        <w:t>т</w:t>
      </w:r>
      <w:r w:rsidRPr="0037534B">
        <w:rPr>
          <w:rFonts w:ascii="Times New Roman" w:hAnsi="Times New Roman" w:cs="Times New Roman"/>
          <w:iCs/>
          <w:sz w:val="27"/>
          <w:szCs w:val="27"/>
        </w:rPr>
        <w:t>дельным документом, являющимся неотъемлемой частью Соглашения, и в к</w:t>
      </w:r>
      <w:r w:rsidRPr="0037534B">
        <w:rPr>
          <w:rFonts w:ascii="Times New Roman" w:hAnsi="Times New Roman" w:cs="Times New Roman"/>
          <w:iCs/>
          <w:sz w:val="27"/>
          <w:szCs w:val="27"/>
        </w:rPr>
        <w:t>о</w:t>
      </w:r>
      <w:r w:rsidRPr="0037534B">
        <w:rPr>
          <w:rFonts w:ascii="Times New Roman" w:hAnsi="Times New Roman" w:cs="Times New Roman"/>
          <w:iCs/>
          <w:sz w:val="27"/>
          <w:szCs w:val="27"/>
        </w:rPr>
        <w:t>тором определяется перечень третьих лиц с указанием сведений, их идентиф</w:t>
      </w:r>
      <w:r w:rsidRPr="0037534B">
        <w:rPr>
          <w:rFonts w:ascii="Times New Roman" w:hAnsi="Times New Roman" w:cs="Times New Roman"/>
          <w:iCs/>
          <w:sz w:val="27"/>
          <w:szCs w:val="27"/>
        </w:rPr>
        <w:t>и</w:t>
      </w:r>
      <w:r w:rsidRPr="0037534B">
        <w:rPr>
          <w:rFonts w:ascii="Times New Roman" w:hAnsi="Times New Roman" w:cs="Times New Roman"/>
          <w:iCs/>
          <w:sz w:val="27"/>
          <w:szCs w:val="27"/>
        </w:rPr>
        <w:t>цирующих. Список третьих лиц предоставляется Публичному партнеру Час</w:t>
      </w:r>
      <w:r w:rsidRPr="0037534B">
        <w:rPr>
          <w:rFonts w:ascii="Times New Roman" w:hAnsi="Times New Roman" w:cs="Times New Roman"/>
          <w:iCs/>
          <w:sz w:val="27"/>
          <w:szCs w:val="27"/>
        </w:rPr>
        <w:t>т</w:t>
      </w:r>
      <w:r w:rsidRPr="0037534B">
        <w:rPr>
          <w:rFonts w:ascii="Times New Roman" w:hAnsi="Times New Roman" w:cs="Times New Roman"/>
          <w:iCs/>
          <w:sz w:val="27"/>
          <w:szCs w:val="27"/>
        </w:rPr>
        <w:t>ным партнером.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2.4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. Частный партнер обязан: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2.4.1. Выполнить за свой счет  проектно-изыскательские, проектные и строительные работы в соответствии с </w:t>
      </w:r>
      <w:r w:rsidRPr="0037534B">
        <w:rPr>
          <w:rFonts w:ascii="Times New Roman" w:hAnsi="Times New Roman" w:cs="Times New Roman"/>
          <w:sz w:val="27"/>
          <w:szCs w:val="27"/>
        </w:rPr>
        <w:t>техническими условиями № 11442-83/3, выданными АО «</w:t>
      </w:r>
      <w:proofErr w:type="spellStart"/>
      <w:r w:rsidRPr="0037534B">
        <w:rPr>
          <w:rFonts w:ascii="Times New Roman" w:hAnsi="Times New Roman" w:cs="Times New Roman"/>
          <w:sz w:val="27"/>
          <w:szCs w:val="27"/>
        </w:rPr>
        <w:t>Мособлгаз</w:t>
      </w:r>
      <w:proofErr w:type="spellEnd"/>
      <w:r w:rsidRPr="0037534B">
        <w:rPr>
          <w:rFonts w:ascii="Times New Roman" w:hAnsi="Times New Roman" w:cs="Times New Roman"/>
          <w:sz w:val="27"/>
          <w:szCs w:val="27"/>
        </w:rPr>
        <w:t>» 25.10.2018 года на имя Публичного партнера</w:t>
      </w:r>
      <w:r w:rsidR="00D565D1">
        <w:rPr>
          <w:rFonts w:ascii="Times New Roman" w:hAnsi="Times New Roman" w:cs="Times New Roman"/>
          <w:sz w:val="27"/>
          <w:szCs w:val="27"/>
        </w:rPr>
        <w:t>;</w:t>
      </w:r>
    </w:p>
    <w:p w:rsidR="0037534B" w:rsidRPr="00E22AAF" w:rsidRDefault="0037534B" w:rsidP="0037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2.4.2. Нести все расходы, связанные с исполнением Соглашения, а именно финансировать проектно-изыскательские работы, проектные работы строител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ь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но-монтажные работы, работы по сдаче в эксплуатацию, техническому обсл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у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живанию и эксплуатации Объекта за счет собственных средств и за счет выру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ч</w:t>
      </w: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ки от предоставления услуг на технологическое присоединение  в следующие сроки и следующем размере:  </w:t>
      </w:r>
    </w:p>
    <w:p w:rsidR="0037534B" w:rsidRPr="00E22AAF" w:rsidRDefault="0037534B" w:rsidP="0037534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первый год – 3 500 000 (три миллиона пятьсот тысяч) рублей; </w:t>
      </w:r>
    </w:p>
    <w:p w:rsidR="0037534B" w:rsidRPr="00E22AAF" w:rsidRDefault="0037534B" w:rsidP="0037534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второй год – 8 500 000 (восемь миллионов пятьсот тысяч) рублей; </w:t>
      </w:r>
    </w:p>
    <w:p w:rsidR="0037534B" w:rsidRPr="00E22AAF" w:rsidRDefault="0037534B" w:rsidP="0037534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третий год – 27 400 000 (двадцать семь миллионов четыреста тысяч) рублей; </w:t>
      </w:r>
    </w:p>
    <w:p w:rsidR="0037534B" w:rsidRPr="00E22AAF" w:rsidRDefault="0037534B" w:rsidP="0037534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E22AAF">
        <w:rPr>
          <w:rFonts w:ascii="Times New Roman" w:hAnsi="Times New Roman" w:cs="Times New Roman"/>
          <w:bCs/>
          <w:sz w:val="27"/>
          <w:szCs w:val="27"/>
          <w:lang w:eastAsia="ru-RU"/>
        </w:rPr>
        <w:t>четвертый год – 3 700 000 (три миллиона семьсот тысяч) рублей.</w:t>
      </w:r>
    </w:p>
    <w:p w:rsidR="0037534B" w:rsidRPr="0037534B" w:rsidRDefault="0037534B" w:rsidP="0037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2.4.3. Предоставлять Публичному партнеру информацию и документацию в ходе осуществления контроля Публичным партнером за реализацией Согл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а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шения.</w:t>
      </w:r>
    </w:p>
    <w:p w:rsidR="0037534B" w:rsidRPr="0037534B" w:rsidRDefault="0037534B" w:rsidP="0037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2.4.4.  Зарегистрировать в свою собственность Объект в органах </w:t>
      </w:r>
      <w:proofErr w:type="spellStart"/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Роср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е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естра</w:t>
      </w:r>
      <w:proofErr w:type="spellEnd"/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.</w:t>
      </w:r>
    </w:p>
    <w:p w:rsidR="0037534B" w:rsidRPr="0037534B" w:rsidRDefault="0037534B" w:rsidP="0037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2.5. Публичный партнер не участвует в финансировании создания Объе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к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та по Соглашению, не предоставляет для этого муниципальное имущество, не выдает финансовых гарантий. </w:t>
      </w:r>
    </w:p>
    <w:p w:rsidR="0037534B" w:rsidRPr="0037534B" w:rsidRDefault="0037534B" w:rsidP="0037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2.6. Выплаты Частным партнером Публичному партнеру доли прибыли от реализации Соглашения не предусмотрены.</w:t>
      </w:r>
    </w:p>
    <w:p w:rsidR="0037534B" w:rsidRPr="00F3701A" w:rsidRDefault="0037534B" w:rsidP="0037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3. Способ обеспечения исполн</w:t>
      </w:r>
      <w:r w:rsidR="00E90284">
        <w:rPr>
          <w:rFonts w:ascii="Times New Roman" w:hAnsi="Times New Roman" w:cs="Times New Roman"/>
          <w:bCs/>
          <w:sz w:val="27"/>
          <w:szCs w:val="27"/>
          <w:lang w:eastAsia="ru-RU"/>
        </w:rPr>
        <w:t>ения обязательств по С</w:t>
      </w:r>
      <w:r w:rsidR="00F3701A">
        <w:rPr>
          <w:rFonts w:ascii="Times New Roman" w:hAnsi="Times New Roman" w:cs="Times New Roman"/>
          <w:bCs/>
          <w:sz w:val="27"/>
          <w:szCs w:val="27"/>
          <w:lang w:eastAsia="ru-RU"/>
        </w:rPr>
        <w:t>оглашению:</w:t>
      </w:r>
    </w:p>
    <w:p w:rsidR="0037534B" w:rsidRPr="0037534B" w:rsidRDefault="0037534B" w:rsidP="0037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3.1. </w:t>
      </w:r>
      <w:proofErr w:type="gramStart"/>
      <w:r w:rsidR="00E90284">
        <w:rPr>
          <w:rFonts w:ascii="Times New Roman" w:hAnsi="Times New Roman" w:cs="Times New Roman"/>
          <w:bCs/>
          <w:sz w:val="27"/>
          <w:szCs w:val="27"/>
          <w:lang w:eastAsia="ru-RU"/>
        </w:rPr>
        <w:t>С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тороны подтверждают, что в качестве обеспечения исполнения об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я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зательств по Соглашению до даты заключения Соглашения  Частный партнер предоставил Публичному партнеру банковскую гарантию партнеру в размере 1 400 000 (один миллион четыреста тысяч) рублей 00 копеек, что составляет пять процентов прогнозируемого финансирования проекта, на срок </w:t>
      </w: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до 01 июля 2020 года с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даты заключения Соглашения. </w:t>
      </w:r>
      <w:proofErr w:type="gramEnd"/>
    </w:p>
    <w:p w:rsidR="0037534B" w:rsidRPr="0037534B" w:rsidRDefault="0037534B" w:rsidP="00375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3.2. По мере истечения срока действия  банковская гарантия продлевается </w:t>
      </w: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Частным партнером на каждое следующее полугодие срока действия Соглаш</w:t>
      </w: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е</w:t>
      </w: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ния.</w:t>
      </w:r>
    </w:p>
    <w:p w:rsidR="0037534B" w:rsidRPr="00F3701A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4. Срок исполнения соглашения</w:t>
      </w:r>
      <w:r w:rsidR="00F3701A">
        <w:rPr>
          <w:rFonts w:ascii="Times New Roman" w:hAnsi="Times New Roman" w:cs="Times New Roman"/>
          <w:bCs/>
          <w:sz w:val="27"/>
          <w:szCs w:val="27"/>
          <w:lang w:eastAsia="ru-RU"/>
        </w:rPr>
        <w:t>: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lastRenderedPageBreak/>
        <w:t xml:space="preserve">4.1. Стороны определяют срок действия Соглашения на 4 (четыре) года с даты подписания </w:t>
      </w: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с возможностью продления по обоюдному письменному с</w:t>
      </w: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о</w:t>
      </w: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гласию на один год.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4.2. Проектно-изыскательские и проектные работы Частный партнер до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л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жен выполнить в сроки, предусмотренные </w:t>
      </w:r>
      <w:r w:rsidRPr="0037534B">
        <w:rPr>
          <w:rFonts w:ascii="Times New Roman" w:hAnsi="Times New Roman" w:cs="Times New Roman"/>
          <w:sz w:val="27"/>
          <w:szCs w:val="27"/>
        </w:rPr>
        <w:t>техническими условиями № 11442-83/3, выданными АО «</w:t>
      </w:r>
      <w:proofErr w:type="spellStart"/>
      <w:r w:rsidRPr="0037534B">
        <w:rPr>
          <w:rFonts w:ascii="Times New Roman" w:hAnsi="Times New Roman" w:cs="Times New Roman"/>
          <w:sz w:val="27"/>
          <w:szCs w:val="27"/>
        </w:rPr>
        <w:t>Мособлгаз</w:t>
      </w:r>
      <w:proofErr w:type="spellEnd"/>
      <w:r w:rsidRPr="0037534B">
        <w:rPr>
          <w:rFonts w:ascii="Times New Roman" w:hAnsi="Times New Roman" w:cs="Times New Roman"/>
          <w:sz w:val="27"/>
          <w:szCs w:val="27"/>
        </w:rPr>
        <w:t>» 25.10.2018 года на имя Публичного партнера.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4.3. Строительство Объекта Частный партнер обязан завершить в течение 4 (четырех) лет с даты подписания </w:t>
      </w:r>
      <w:r w:rsidR="00BE0BA4">
        <w:rPr>
          <w:rFonts w:ascii="Times New Roman" w:hAnsi="Times New Roman" w:cs="Times New Roman"/>
          <w:bCs/>
          <w:sz w:val="27"/>
          <w:szCs w:val="27"/>
          <w:lang w:eastAsia="ru-RU"/>
        </w:rPr>
        <w:t>С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оглашения.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4.4. Срок строительства, указанный в пункте 4.3. </w:t>
      </w:r>
      <w:r w:rsidR="00BE0BA4">
        <w:rPr>
          <w:rFonts w:ascii="Times New Roman" w:hAnsi="Times New Roman" w:cs="Times New Roman"/>
          <w:bCs/>
          <w:sz w:val="27"/>
          <w:szCs w:val="27"/>
          <w:lang w:eastAsia="ru-RU"/>
        </w:rPr>
        <w:t>С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оглашения, продлев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а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ется сторонами без подписания дополнительного соглашения по мотивирова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н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ному письму Частного партнера Публичному партнеру с указанием причин продления срока строительства на один год. </w:t>
      </w:r>
    </w:p>
    <w:p w:rsidR="0037534B" w:rsidRPr="00F3701A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5. Экономическая эффективность проекта, показателя сравнительного преимущества, собственность на создаваемый объект</w:t>
      </w:r>
      <w:r w:rsidR="00F3701A">
        <w:rPr>
          <w:rFonts w:ascii="Times New Roman" w:hAnsi="Times New Roman" w:cs="Times New Roman"/>
          <w:bCs/>
          <w:sz w:val="27"/>
          <w:szCs w:val="27"/>
          <w:lang w:eastAsia="ru-RU"/>
        </w:rPr>
        <w:t>, риск случайной гибели: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5.1. Собственность на результаты изыскательских, проектных  работ, с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о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зданный Объект принадлежит Частному партнеру при условии выполнения им обязательств по финансированию работ. Частный партнер регистрирует права собственности на Объект в соответствии с действующим законодательством.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5.2. Риск случайной гибели Объекта несет Частный партнер.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5.3. Все риски, связанные с проектированием, строительством, сдачей в эксплуатацию, техническим обслуживанием и эксплуатацией Объекта несет Частный партнер.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5.4. Частный партнер обеспечивает достижение экономического эффекта (получение чистой прибыли согласно приложенной финансовой модели) и д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о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стижение социально-экономического эффекта (исполнение </w:t>
      </w:r>
      <w:r w:rsidRPr="0037534B">
        <w:rPr>
          <w:rFonts w:ascii="Times New Roman" w:hAnsi="Times New Roman" w:cs="Times New Roman"/>
          <w:sz w:val="27"/>
          <w:szCs w:val="27"/>
        </w:rPr>
        <w:t>пункта 18 Прилож</w:t>
      </w:r>
      <w:r w:rsidRPr="0037534B">
        <w:rPr>
          <w:rFonts w:ascii="Times New Roman" w:hAnsi="Times New Roman" w:cs="Times New Roman"/>
          <w:sz w:val="27"/>
          <w:szCs w:val="27"/>
        </w:rPr>
        <w:t>е</w:t>
      </w:r>
      <w:r w:rsidRPr="0037534B">
        <w:rPr>
          <w:rFonts w:ascii="Times New Roman" w:hAnsi="Times New Roman" w:cs="Times New Roman"/>
          <w:sz w:val="27"/>
          <w:szCs w:val="27"/>
        </w:rPr>
        <w:t xml:space="preserve">ния № 16 Постановления администрации городского округа Кашира от 22.08.2018 г № 2347-па «О внесении изменений в муниципальную программу городского округа Кашира «Развитие инженерной инфраструктуры и </w:t>
      </w:r>
      <w:proofErr w:type="spellStart"/>
      <w:r w:rsidRPr="0037534B">
        <w:rPr>
          <w:rFonts w:ascii="Times New Roman" w:hAnsi="Times New Roman" w:cs="Times New Roman"/>
          <w:sz w:val="27"/>
          <w:szCs w:val="27"/>
        </w:rPr>
        <w:t>энергоэ</w:t>
      </w:r>
      <w:r w:rsidRPr="0037534B">
        <w:rPr>
          <w:rFonts w:ascii="Times New Roman" w:hAnsi="Times New Roman" w:cs="Times New Roman"/>
          <w:sz w:val="27"/>
          <w:szCs w:val="27"/>
        </w:rPr>
        <w:t>ф</w:t>
      </w:r>
      <w:r w:rsidRPr="0037534B">
        <w:rPr>
          <w:rFonts w:ascii="Times New Roman" w:hAnsi="Times New Roman" w:cs="Times New Roman"/>
          <w:sz w:val="27"/>
          <w:szCs w:val="27"/>
        </w:rPr>
        <w:t>фективности</w:t>
      </w:r>
      <w:proofErr w:type="spellEnd"/>
      <w:r w:rsidRPr="0037534B">
        <w:rPr>
          <w:rFonts w:ascii="Times New Roman" w:hAnsi="Times New Roman" w:cs="Times New Roman"/>
          <w:sz w:val="27"/>
          <w:szCs w:val="27"/>
        </w:rPr>
        <w:t>» на 2018-2022 годы, утвержденную постановлением администр</w:t>
      </w:r>
      <w:r w:rsidRPr="0037534B">
        <w:rPr>
          <w:rFonts w:ascii="Times New Roman" w:hAnsi="Times New Roman" w:cs="Times New Roman"/>
          <w:sz w:val="27"/>
          <w:szCs w:val="27"/>
        </w:rPr>
        <w:t>а</w:t>
      </w:r>
      <w:r w:rsidRPr="0037534B">
        <w:rPr>
          <w:rFonts w:ascii="Times New Roman" w:hAnsi="Times New Roman" w:cs="Times New Roman"/>
          <w:sz w:val="27"/>
          <w:szCs w:val="27"/>
        </w:rPr>
        <w:t>ции городского округа Кашира от 01.12.2017 г № 4313-па), что повлечет за с</w:t>
      </w:r>
      <w:r w:rsidRPr="0037534B">
        <w:rPr>
          <w:rFonts w:ascii="Times New Roman" w:hAnsi="Times New Roman" w:cs="Times New Roman"/>
          <w:sz w:val="27"/>
          <w:szCs w:val="27"/>
        </w:rPr>
        <w:t>о</w:t>
      </w:r>
      <w:r w:rsidRPr="0037534B">
        <w:rPr>
          <w:rFonts w:ascii="Times New Roman" w:hAnsi="Times New Roman" w:cs="Times New Roman"/>
          <w:sz w:val="27"/>
          <w:szCs w:val="27"/>
        </w:rPr>
        <w:t>бой увеличение налоговых поступлений в бюджеты различного уровня согласно приложенной финансовой модели.</w:t>
      </w:r>
    </w:p>
    <w:p w:rsidR="0037534B" w:rsidRPr="00F3701A" w:rsidRDefault="0037534B" w:rsidP="0037534B">
      <w:pPr>
        <w:pStyle w:val="Default"/>
        <w:ind w:firstLine="709"/>
        <w:jc w:val="both"/>
        <w:rPr>
          <w:sz w:val="27"/>
          <w:szCs w:val="27"/>
        </w:rPr>
      </w:pPr>
      <w:r w:rsidRPr="00F3701A">
        <w:rPr>
          <w:sz w:val="27"/>
          <w:szCs w:val="27"/>
        </w:rPr>
        <w:t>Частный партнер обеспечивает достижения следующих показателей э</w:t>
      </w:r>
      <w:r w:rsidRPr="00F3701A">
        <w:rPr>
          <w:sz w:val="27"/>
          <w:szCs w:val="27"/>
        </w:rPr>
        <w:t>ф</w:t>
      </w:r>
      <w:r w:rsidRPr="00F3701A">
        <w:rPr>
          <w:sz w:val="27"/>
          <w:szCs w:val="27"/>
        </w:rPr>
        <w:t xml:space="preserve">фективности Проекта:  </w:t>
      </w:r>
    </w:p>
    <w:p w:rsidR="0037534B" w:rsidRPr="00F3701A" w:rsidRDefault="0037534B" w:rsidP="0037534B">
      <w:pPr>
        <w:pStyle w:val="Default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r w:rsidRPr="00F3701A">
        <w:rPr>
          <w:sz w:val="27"/>
          <w:szCs w:val="27"/>
        </w:rPr>
        <w:t xml:space="preserve">показатель чистой приведенной стоимости более 0, но не менее 300 (триста тысяч) рублей; </w:t>
      </w:r>
    </w:p>
    <w:p w:rsidR="0037534B" w:rsidRPr="00F3701A" w:rsidRDefault="0037534B" w:rsidP="0037534B">
      <w:pPr>
        <w:pStyle w:val="Default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r w:rsidRPr="00F3701A">
        <w:rPr>
          <w:sz w:val="27"/>
          <w:szCs w:val="27"/>
        </w:rPr>
        <w:t>выполнение целевого показателя в соответствии с основным мер</w:t>
      </w:r>
      <w:r w:rsidRPr="00F3701A">
        <w:rPr>
          <w:sz w:val="27"/>
          <w:szCs w:val="27"/>
        </w:rPr>
        <w:t>о</w:t>
      </w:r>
      <w:r w:rsidRPr="00F3701A">
        <w:rPr>
          <w:sz w:val="27"/>
          <w:szCs w:val="27"/>
        </w:rPr>
        <w:t>приятием, предусмотренным пунктом 18 Приложения № 16 Постановления а</w:t>
      </w:r>
      <w:r w:rsidRPr="00F3701A">
        <w:rPr>
          <w:sz w:val="27"/>
          <w:szCs w:val="27"/>
        </w:rPr>
        <w:t>д</w:t>
      </w:r>
      <w:r w:rsidRPr="00F3701A">
        <w:rPr>
          <w:sz w:val="27"/>
          <w:szCs w:val="27"/>
        </w:rPr>
        <w:t xml:space="preserve">министрации городского округа Кашира от 22.08.2018 г № 2347-па «О внесении изменений в муниципальную программу городского округа Кашира «Развитие инженерной инфраструктуры и </w:t>
      </w:r>
      <w:proofErr w:type="spellStart"/>
      <w:r w:rsidRPr="00F3701A">
        <w:rPr>
          <w:sz w:val="27"/>
          <w:szCs w:val="27"/>
        </w:rPr>
        <w:t>энергоэффективности</w:t>
      </w:r>
      <w:proofErr w:type="spellEnd"/>
      <w:r w:rsidRPr="00F3701A">
        <w:rPr>
          <w:sz w:val="27"/>
          <w:szCs w:val="27"/>
        </w:rPr>
        <w:t xml:space="preserve">» на 2018-2022 годы, утвержденную постановлением администрации городского округа Кашира от 01.12.2017 г № 4313-па; </w:t>
      </w:r>
    </w:p>
    <w:p w:rsidR="0037534B" w:rsidRPr="00F3701A" w:rsidRDefault="0037534B" w:rsidP="0037534B">
      <w:pPr>
        <w:pStyle w:val="Default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r w:rsidRPr="00F3701A">
        <w:rPr>
          <w:sz w:val="27"/>
          <w:szCs w:val="27"/>
        </w:rPr>
        <w:t xml:space="preserve">строительство нового объекта: «Газопровод высокого давления </w:t>
      </w:r>
      <w:proofErr w:type="gramStart"/>
      <w:r w:rsidRPr="00F3701A">
        <w:rPr>
          <w:sz w:val="27"/>
          <w:szCs w:val="27"/>
        </w:rPr>
        <w:t>Р</w:t>
      </w:r>
      <w:proofErr w:type="gramEnd"/>
      <w:r w:rsidRPr="00F3701A">
        <w:rPr>
          <w:sz w:val="27"/>
          <w:szCs w:val="27"/>
        </w:rPr>
        <w:t>&lt;1,2 МПа и газопровод среднего давления Р&lt;0,3 Мпа для газификации Инд</w:t>
      </w:r>
      <w:r w:rsidRPr="00F3701A">
        <w:rPr>
          <w:sz w:val="27"/>
          <w:szCs w:val="27"/>
        </w:rPr>
        <w:t>у</w:t>
      </w:r>
      <w:r w:rsidRPr="00F3701A">
        <w:rPr>
          <w:sz w:val="27"/>
          <w:szCs w:val="27"/>
        </w:rPr>
        <w:t xml:space="preserve">стриального парка «Кашира» по адресу: Московская область, городской округ Кашира, вблизи д. </w:t>
      </w:r>
      <w:proofErr w:type="spellStart"/>
      <w:r w:rsidRPr="00F3701A">
        <w:rPr>
          <w:sz w:val="27"/>
          <w:szCs w:val="27"/>
        </w:rPr>
        <w:t>Корыстово</w:t>
      </w:r>
      <w:proofErr w:type="spellEnd"/>
      <w:r w:rsidRPr="00F3701A">
        <w:rPr>
          <w:sz w:val="27"/>
          <w:szCs w:val="27"/>
        </w:rPr>
        <w:t xml:space="preserve">», что составит 2,5 км или 6 % от общей </w:t>
      </w:r>
      <w:proofErr w:type="spellStart"/>
      <w:r w:rsidRPr="00F3701A">
        <w:rPr>
          <w:sz w:val="27"/>
          <w:szCs w:val="27"/>
        </w:rPr>
        <w:t>прот</w:t>
      </w:r>
      <w:r w:rsidRPr="00F3701A">
        <w:rPr>
          <w:sz w:val="27"/>
          <w:szCs w:val="27"/>
        </w:rPr>
        <w:t>я</w:t>
      </w:r>
      <w:r w:rsidRPr="00F3701A">
        <w:rPr>
          <w:sz w:val="27"/>
          <w:szCs w:val="27"/>
        </w:rPr>
        <w:t>щенности</w:t>
      </w:r>
      <w:proofErr w:type="spellEnd"/>
      <w:r w:rsidRPr="00F3701A">
        <w:rPr>
          <w:sz w:val="27"/>
          <w:szCs w:val="27"/>
        </w:rPr>
        <w:t xml:space="preserve"> распределительных газопроводов в ГО Кашира.</w:t>
      </w:r>
    </w:p>
    <w:p w:rsidR="0037534B" w:rsidRPr="00F3701A" w:rsidRDefault="0037534B" w:rsidP="0037534B">
      <w:pPr>
        <w:pStyle w:val="Default"/>
        <w:ind w:firstLine="709"/>
        <w:jc w:val="both"/>
        <w:rPr>
          <w:sz w:val="27"/>
          <w:szCs w:val="27"/>
        </w:rPr>
      </w:pPr>
      <w:r w:rsidRPr="00F3701A">
        <w:rPr>
          <w:sz w:val="27"/>
          <w:szCs w:val="27"/>
        </w:rPr>
        <w:lastRenderedPageBreak/>
        <w:t xml:space="preserve">Частный партнер обеспечивает следующие сравнительные преимущества Проекта: </w:t>
      </w:r>
    </w:p>
    <w:p w:rsidR="0037534B" w:rsidRPr="00F3701A" w:rsidRDefault="0037534B" w:rsidP="0037534B">
      <w:pPr>
        <w:pStyle w:val="Default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r w:rsidRPr="00F3701A">
        <w:rPr>
          <w:sz w:val="27"/>
          <w:szCs w:val="27"/>
        </w:rPr>
        <w:t xml:space="preserve">чистый дисконтированный расход средств бюджета Московской области не менее минус 2 000 000 (два миллиона) рублей; </w:t>
      </w:r>
    </w:p>
    <w:p w:rsidR="0037534B" w:rsidRPr="00F3701A" w:rsidRDefault="0037534B" w:rsidP="0037534B">
      <w:pPr>
        <w:pStyle w:val="Default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r w:rsidRPr="00F3701A">
        <w:rPr>
          <w:sz w:val="27"/>
          <w:szCs w:val="27"/>
        </w:rPr>
        <w:t xml:space="preserve">объем принимаемых публичным партнером на себя обязательств не более 500 000 (пятьсот тысяч) рублей; </w:t>
      </w:r>
    </w:p>
    <w:p w:rsidR="0037534B" w:rsidRPr="00F3701A" w:rsidRDefault="0037534B" w:rsidP="0037534B">
      <w:pPr>
        <w:pStyle w:val="Default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r w:rsidRPr="00F3701A">
        <w:rPr>
          <w:sz w:val="27"/>
          <w:szCs w:val="27"/>
        </w:rPr>
        <w:t xml:space="preserve">коэффициент сравнительного преимуществе не менее 1,0. 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5.5. Стороны Соглашения обеспечивают сравнительное преимущество проекта тем, что для реализации Соглашения не привлекаются бюджетные средства, не используется муниципальное имущество, Публичный партнер не принимает на себя риски реализации проекта</w:t>
      </w:r>
    </w:p>
    <w:p w:rsidR="0037534B" w:rsidRPr="00F3701A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6. Исполнение, прекращение и досрочное расторжение </w:t>
      </w:r>
      <w:r w:rsidR="00F3701A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Соглашения: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6.1. Соглашение прекращает своей действие по истечении срока действия Соглашения. 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6.2. Соглашение может досрочно быть прекращено Сторонами после с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о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здания Объекта и регистрации права собственности на Объект на Частного партнера.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6.3. Одностороннее расторжения Соглашения стороны не предусматр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и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вают.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6.4. Досрочно Соглашение может быть расторгнуто по инициативе одной из Сторон в судебном порядке на общих основаниях, предусмотренных де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й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ствующим законодательством. 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6.5. В случае досрочного расторжения Соглашения Частный партнер п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о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крывает возникшие у него расходы, связанные с реализацией Соглашения, за свой счет. Проектная документация, объект незавершенного строительства я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в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ляются собственностью Частного партнера, который самостоятельно несет бр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е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>мя их содержания.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6.6. В случае замены Частного партнера на нового частного партнера, н</w:t>
      </w: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о</w:t>
      </w: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вый частный партнер несет все права и обязанности первоначального Частного партнера.</w:t>
      </w:r>
    </w:p>
    <w:p w:rsidR="0037534B" w:rsidRPr="00F3701A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F3701A">
        <w:rPr>
          <w:rFonts w:ascii="Times New Roman" w:hAnsi="Times New Roman" w:cs="Times New Roman"/>
          <w:bCs/>
          <w:sz w:val="27"/>
          <w:szCs w:val="27"/>
          <w:lang w:eastAsia="ru-RU"/>
        </w:rPr>
        <w:t>7</w:t>
      </w:r>
      <w:r w:rsidR="00F3701A">
        <w:rPr>
          <w:rFonts w:ascii="Times New Roman" w:hAnsi="Times New Roman" w:cs="Times New Roman"/>
          <w:bCs/>
          <w:sz w:val="27"/>
          <w:szCs w:val="27"/>
          <w:lang w:eastAsia="ru-RU"/>
        </w:rPr>
        <w:t>. Ответственность сторон:</w:t>
      </w:r>
    </w:p>
    <w:p w:rsidR="0037534B" w:rsidRPr="0037534B" w:rsidRDefault="0037534B" w:rsidP="003753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7.1. Стороны несут ответственность за исполнение своих обязательство по </w:t>
      </w:r>
      <w:r w:rsidR="00E20DC5">
        <w:rPr>
          <w:rFonts w:ascii="Times New Roman" w:hAnsi="Times New Roman" w:cs="Times New Roman"/>
          <w:bCs/>
          <w:sz w:val="27"/>
          <w:szCs w:val="27"/>
          <w:lang w:eastAsia="ru-RU"/>
        </w:rPr>
        <w:t>Соглашению</w:t>
      </w:r>
      <w:r w:rsidRPr="0037534B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в соответствии с действующим законодательством.</w:t>
      </w:r>
    </w:p>
    <w:p w:rsidR="00CC2913" w:rsidRPr="0037534B" w:rsidRDefault="00CC2913" w:rsidP="00375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C2913" w:rsidRPr="0037534B" w:rsidRDefault="00CC2913" w:rsidP="00375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C2913" w:rsidRPr="0037534B" w:rsidRDefault="00CC2913" w:rsidP="00375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bookmarkEnd w:id="2"/>
    <w:bookmarkEnd w:id="3"/>
    <w:p w:rsidR="00CC2913" w:rsidRPr="0037534B" w:rsidRDefault="00CC2913" w:rsidP="00375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CC2913" w:rsidRPr="0037534B" w:rsidSect="0069796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A93"/>
    <w:multiLevelType w:val="hybridMultilevel"/>
    <w:tmpl w:val="6E540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2808D3"/>
    <w:multiLevelType w:val="hybridMultilevel"/>
    <w:tmpl w:val="5DD8C61E"/>
    <w:lvl w:ilvl="0" w:tplc="4D3C49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03A8"/>
    <w:multiLevelType w:val="hybridMultilevel"/>
    <w:tmpl w:val="8406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0055"/>
    <w:multiLevelType w:val="hybridMultilevel"/>
    <w:tmpl w:val="C8F0160E"/>
    <w:lvl w:ilvl="0" w:tplc="7C3201FE">
      <w:start w:val="1"/>
      <w:numFmt w:val="decimal"/>
      <w:lvlText w:val="%1."/>
      <w:lvlJc w:val="left"/>
      <w:pPr>
        <w:ind w:left="-20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1810296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</w:lvl>
    <w:lvl w:ilvl="2">
      <w:start w:val="1"/>
      <w:numFmt w:val="decimal"/>
      <w:lvlText w:val="%1.%2.%3."/>
      <w:lvlJc w:val="left"/>
      <w:pPr>
        <w:ind w:left="3057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>
    <w:nsid w:val="2F9E09AA"/>
    <w:multiLevelType w:val="hybridMultilevel"/>
    <w:tmpl w:val="90569C10"/>
    <w:lvl w:ilvl="0" w:tplc="B87CFABC">
      <w:start w:val="1"/>
      <w:numFmt w:val="decimal"/>
      <w:lvlText w:val="%1."/>
      <w:lvlJc w:val="left"/>
      <w:pPr>
        <w:ind w:left="-20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26B670B"/>
    <w:multiLevelType w:val="hybridMultilevel"/>
    <w:tmpl w:val="E0D84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361345"/>
    <w:multiLevelType w:val="hybridMultilevel"/>
    <w:tmpl w:val="ED6A9D3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>
    <w:nsid w:val="4DF73212"/>
    <w:multiLevelType w:val="hybridMultilevel"/>
    <w:tmpl w:val="C804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E78F4"/>
    <w:multiLevelType w:val="hybridMultilevel"/>
    <w:tmpl w:val="27486A2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5BD137B4"/>
    <w:multiLevelType w:val="multilevel"/>
    <w:tmpl w:val="C7BE78E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347" w:hanging="50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915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2F7571"/>
    <w:multiLevelType w:val="hybridMultilevel"/>
    <w:tmpl w:val="A29E3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A41F6F"/>
    <w:multiLevelType w:val="multilevel"/>
    <w:tmpl w:val="418E4BA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2D3955"/>
    <w:multiLevelType w:val="hybridMultilevel"/>
    <w:tmpl w:val="818A165C"/>
    <w:lvl w:ilvl="0" w:tplc="1186B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719CE"/>
    <w:multiLevelType w:val="hybridMultilevel"/>
    <w:tmpl w:val="0D1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43862"/>
    <w:multiLevelType w:val="hybridMultilevel"/>
    <w:tmpl w:val="2E6C436E"/>
    <w:lvl w:ilvl="0" w:tplc="A17E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3"/>
    <w:rsid w:val="000318B9"/>
    <w:rsid w:val="000321AC"/>
    <w:rsid w:val="000473D0"/>
    <w:rsid w:val="000515C0"/>
    <w:rsid w:val="00056F5A"/>
    <w:rsid w:val="00057F4B"/>
    <w:rsid w:val="00075838"/>
    <w:rsid w:val="00077002"/>
    <w:rsid w:val="00084F24"/>
    <w:rsid w:val="00092959"/>
    <w:rsid w:val="000A7804"/>
    <w:rsid w:val="000B7898"/>
    <w:rsid w:val="000C5435"/>
    <w:rsid w:val="000C5EF9"/>
    <w:rsid w:val="000D4190"/>
    <w:rsid w:val="000D7E6B"/>
    <w:rsid w:val="000F27C0"/>
    <w:rsid w:val="000F479D"/>
    <w:rsid w:val="00116C49"/>
    <w:rsid w:val="00117D9B"/>
    <w:rsid w:val="001436D1"/>
    <w:rsid w:val="001550E0"/>
    <w:rsid w:val="001631E6"/>
    <w:rsid w:val="00167019"/>
    <w:rsid w:val="00167D11"/>
    <w:rsid w:val="00191309"/>
    <w:rsid w:val="0019269E"/>
    <w:rsid w:val="00196B60"/>
    <w:rsid w:val="001A5FB2"/>
    <w:rsid w:val="001C27FC"/>
    <w:rsid w:val="001C73F5"/>
    <w:rsid w:val="001D32B1"/>
    <w:rsid w:val="001D4AFA"/>
    <w:rsid w:val="001F2CB1"/>
    <w:rsid w:val="00207A22"/>
    <w:rsid w:val="002126C3"/>
    <w:rsid w:val="0021687C"/>
    <w:rsid w:val="00216BB3"/>
    <w:rsid w:val="00225131"/>
    <w:rsid w:val="002354DC"/>
    <w:rsid w:val="002371B7"/>
    <w:rsid w:val="002403BB"/>
    <w:rsid w:val="00243E20"/>
    <w:rsid w:val="00270EC8"/>
    <w:rsid w:val="002763D0"/>
    <w:rsid w:val="00277BDF"/>
    <w:rsid w:val="00295A08"/>
    <w:rsid w:val="002A46F7"/>
    <w:rsid w:val="002D3F91"/>
    <w:rsid w:val="00303B54"/>
    <w:rsid w:val="00331882"/>
    <w:rsid w:val="00332F6E"/>
    <w:rsid w:val="0035779B"/>
    <w:rsid w:val="00362733"/>
    <w:rsid w:val="00365B76"/>
    <w:rsid w:val="003732F7"/>
    <w:rsid w:val="0037442B"/>
    <w:rsid w:val="003749DD"/>
    <w:rsid w:val="0037534B"/>
    <w:rsid w:val="00385E99"/>
    <w:rsid w:val="00393C1F"/>
    <w:rsid w:val="003A4177"/>
    <w:rsid w:val="003B56C8"/>
    <w:rsid w:val="003D2DF9"/>
    <w:rsid w:val="003E01B4"/>
    <w:rsid w:val="003E114F"/>
    <w:rsid w:val="003E2A16"/>
    <w:rsid w:val="003F3D17"/>
    <w:rsid w:val="00401157"/>
    <w:rsid w:val="004011AB"/>
    <w:rsid w:val="00401F00"/>
    <w:rsid w:val="004367BB"/>
    <w:rsid w:val="004408A4"/>
    <w:rsid w:val="00440BD2"/>
    <w:rsid w:val="00442F50"/>
    <w:rsid w:val="00445656"/>
    <w:rsid w:val="00445F3B"/>
    <w:rsid w:val="004550C4"/>
    <w:rsid w:val="00465065"/>
    <w:rsid w:val="00474594"/>
    <w:rsid w:val="00480C4A"/>
    <w:rsid w:val="00480E09"/>
    <w:rsid w:val="00484D23"/>
    <w:rsid w:val="00495DF3"/>
    <w:rsid w:val="00496497"/>
    <w:rsid w:val="00497A55"/>
    <w:rsid w:val="004A417D"/>
    <w:rsid w:val="004B2630"/>
    <w:rsid w:val="005054E4"/>
    <w:rsid w:val="00516F1D"/>
    <w:rsid w:val="00521546"/>
    <w:rsid w:val="005232E0"/>
    <w:rsid w:val="00550AB2"/>
    <w:rsid w:val="00557CB7"/>
    <w:rsid w:val="0056231D"/>
    <w:rsid w:val="005646CF"/>
    <w:rsid w:val="00576EEF"/>
    <w:rsid w:val="00595493"/>
    <w:rsid w:val="005A046F"/>
    <w:rsid w:val="005A31A3"/>
    <w:rsid w:val="005A44B1"/>
    <w:rsid w:val="005A5CC6"/>
    <w:rsid w:val="005C2B60"/>
    <w:rsid w:val="005D4804"/>
    <w:rsid w:val="005F1EE6"/>
    <w:rsid w:val="005F4763"/>
    <w:rsid w:val="005F5FB5"/>
    <w:rsid w:val="005F683C"/>
    <w:rsid w:val="00605C25"/>
    <w:rsid w:val="00607E39"/>
    <w:rsid w:val="00633EF6"/>
    <w:rsid w:val="00636674"/>
    <w:rsid w:val="00644871"/>
    <w:rsid w:val="00655289"/>
    <w:rsid w:val="0067040D"/>
    <w:rsid w:val="00673AA6"/>
    <w:rsid w:val="00673DEE"/>
    <w:rsid w:val="00676239"/>
    <w:rsid w:val="00686C2D"/>
    <w:rsid w:val="00697961"/>
    <w:rsid w:val="006A5F8E"/>
    <w:rsid w:val="006C1D96"/>
    <w:rsid w:val="006C2C20"/>
    <w:rsid w:val="006C7743"/>
    <w:rsid w:val="006C79BD"/>
    <w:rsid w:val="006D5E8F"/>
    <w:rsid w:val="006D63BF"/>
    <w:rsid w:val="006E071B"/>
    <w:rsid w:val="006E2608"/>
    <w:rsid w:val="006E39B3"/>
    <w:rsid w:val="006E5429"/>
    <w:rsid w:val="006F3AF4"/>
    <w:rsid w:val="00704F81"/>
    <w:rsid w:val="007234EC"/>
    <w:rsid w:val="00740ED5"/>
    <w:rsid w:val="007611B0"/>
    <w:rsid w:val="00772EE6"/>
    <w:rsid w:val="00794325"/>
    <w:rsid w:val="00794FBC"/>
    <w:rsid w:val="007D592B"/>
    <w:rsid w:val="007E7040"/>
    <w:rsid w:val="007F2E21"/>
    <w:rsid w:val="007F3251"/>
    <w:rsid w:val="00807EDB"/>
    <w:rsid w:val="008115A9"/>
    <w:rsid w:val="0081519B"/>
    <w:rsid w:val="00830C50"/>
    <w:rsid w:val="00854DB4"/>
    <w:rsid w:val="00867992"/>
    <w:rsid w:val="008918F5"/>
    <w:rsid w:val="008934A4"/>
    <w:rsid w:val="00894006"/>
    <w:rsid w:val="008B5428"/>
    <w:rsid w:val="008C10B6"/>
    <w:rsid w:val="008C2BF4"/>
    <w:rsid w:val="008D0826"/>
    <w:rsid w:val="008D0840"/>
    <w:rsid w:val="008D3E1D"/>
    <w:rsid w:val="008E3EB0"/>
    <w:rsid w:val="009018D8"/>
    <w:rsid w:val="009051F7"/>
    <w:rsid w:val="009078FD"/>
    <w:rsid w:val="00911DE1"/>
    <w:rsid w:val="00937A4F"/>
    <w:rsid w:val="00937DF8"/>
    <w:rsid w:val="009617CB"/>
    <w:rsid w:val="0096454C"/>
    <w:rsid w:val="00966A98"/>
    <w:rsid w:val="00967B23"/>
    <w:rsid w:val="00990380"/>
    <w:rsid w:val="009A1D07"/>
    <w:rsid w:val="009B61F0"/>
    <w:rsid w:val="009B6A01"/>
    <w:rsid w:val="009C6C5B"/>
    <w:rsid w:val="009E7C62"/>
    <w:rsid w:val="009F4A37"/>
    <w:rsid w:val="00A064D3"/>
    <w:rsid w:val="00A21751"/>
    <w:rsid w:val="00A37C12"/>
    <w:rsid w:val="00A410A2"/>
    <w:rsid w:val="00A41CCF"/>
    <w:rsid w:val="00A46B21"/>
    <w:rsid w:val="00A51B81"/>
    <w:rsid w:val="00A60B01"/>
    <w:rsid w:val="00A71918"/>
    <w:rsid w:val="00A856D3"/>
    <w:rsid w:val="00A95C15"/>
    <w:rsid w:val="00AA14C3"/>
    <w:rsid w:val="00AB4421"/>
    <w:rsid w:val="00AB6203"/>
    <w:rsid w:val="00AD218F"/>
    <w:rsid w:val="00AF62E6"/>
    <w:rsid w:val="00B0240F"/>
    <w:rsid w:val="00B107DA"/>
    <w:rsid w:val="00B158FC"/>
    <w:rsid w:val="00B236A5"/>
    <w:rsid w:val="00B3473E"/>
    <w:rsid w:val="00B423AD"/>
    <w:rsid w:val="00B57163"/>
    <w:rsid w:val="00B7123A"/>
    <w:rsid w:val="00B90703"/>
    <w:rsid w:val="00B94AF5"/>
    <w:rsid w:val="00BA2E6D"/>
    <w:rsid w:val="00BA6A71"/>
    <w:rsid w:val="00BA7231"/>
    <w:rsid w:val="00BD1929"/>
    <w:rsid w:val="00BE0BA4"/>
    <w:rsid w:val="00C01CED"/>
    <w:rsid w:val="00C11E8A"/>
    <w:rsid w:val="00C16B3D"/>
    <w:rsid w:val="00C20F82"/>
    <w:rsid w:val="00C3559A"/>
    <w:rsid w:val="00C57137"/>
    <w:rsid w:val="00C63BE7"/>
    <w:rsid w:val="00C7455E"/>
    <w:rsid w:val="00C76ED5"/>
    <w:rsid w:val="00C86493"/>
    <w:rsid w:val="00C91E59"/>
    <w:rsid w:val="00CA22D8"/>
    <w:rsid w:val="00CA7D69"/>
    <w:rsid w:val="00CB014A"/>
    <w:rsid w:val="00CB75AA"/>
    <w:rsid w:val="00CC2913"/>
    <w:rsid w:val="00CC4AE4"/>
    <w:rsid w:val="00CE4124"/>
    <w:rsid w:val="00CE4D66"/>
    <w:rsid w:val="00D125B6"/>
    <w:rsid w:val="00D20ECA"/>
    <w:rsid w:val="00D3210B"/>
    <w:rsid w:val="00D553CC"/>
    <w:rsid w:val="00D565D1"/>
    <w:rsid w:val="00D64F87"/>
    <w:rsid w:val="00D663E9"/>
    <w:rsid w:val="00D74F87"/>
    <w:rsid w:val="00D82F3E"/>
    <w:rsid w:val="00D94903"/>
    <w:rsid w:val="00DB22D1"/>
    <w:rsid w:val="00DB30CE"/>
    <w:rsid w:val="00DD4F02"/>
    <w:rsid w:val="00DD5765"/>
    <w:rsid w:val="00DE3BD4"/>
    <w:rsid w:val="00DE51DA"/>
    <w:rsid w:val="00DE5C5E"/>
    <w:rsid w:val="00DF3E8B"/>
    <w:rsid w:val="00DF4362"/>
    <w:rsid w:val="00DF589B"/>
    <w:rsid w:val="00E013B7"/>
    <w:rsid w:val="00E20DC5"/>
    <w:rsid w:val="00E22AAF"/>
    <w:rsid w:val="00E25EA2"/>
    <w:rsid w:val="00E41D31"/>
    <w:rsid w:val="00E543D7"/>
    <w:rsid w:val="00E63405"/>
    <w:rsid w:val="00E6727A"/>
    <w:rsid w:val="00E865CC"/>
    <w:rsid w:val="00E86C63"/>
    <w:rsid w:val="00E90284"/>
    <w:rsid w:val="00E95527"/>
    <w:rsid w:val="00EA0B39"/>
    <w:rsid w:val="00EA0C71"/>
    <w:rsid w:val="00EA51BC"/>
    <w:rsid w:val="00EA7698"/>
    <w:rsid w:val="00EB6F4D"/>
    <w:rsid w:val="00EC0AC7"/>
    <w:rsid w:val="00EF5CBC"/>
    <w:rsid w:val="00F0018C"/>
    <w:rsid w:val="00F02424"/>
    <w:rsid w:val="00F100F0"/>
    <w:rsid w:val="00F30E47"/>
    <w:rsid w:val="00F3701A"/>
    <w:rsid w:val="00F42958"/>
    <w:rsid w:val="00F47B4D"/>
    <w:rsid w:val="00F50CE9"/>
    <w:rsid w:val="00F63C89"/>
    <w:rsid w:val="00F643C0"/>
    <w:rsid w:val="00F64D39"/>
    <w:rsid w:val="00F74FBB"/>
    <w:rsid w:val="00FB473C"/>
    <w:rsid w:val="00FC2AC0"/>
    <w:rsid w:val="00FC3C89"/>
    <w:rsid w:val="00FE1D87"/>
    <w:rsid w:val="00FE6A0C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Ненумерованный список"/>
    <w:basedOn w:val="a"/>
    <w:link w:val="a7"/>
    <w:uiPriority w:val="34"/>
    <w:qFormat/>
    <w:rsid w:val="00B7123A"/>
    <w:pPr>
      <w:ind w:left="720"/>
      <w:contextualSpacing/>
    </w:pPr>
  </w:style>
  <w:style w:type="character" w:styleId="a8">
    <w:name w:val="Hyperlink"/>
    <w:basedOn w:val="a0"/>
    <w:unhideWhenUsed/>
    <w:rsid w:val="003E114F"/>
    <w:rPr>
      <w:color w:val="0000FF"/>
      <w:u w:val="single"/>
    </w:rPr>
  </w:style>
  <w:style w:type="paragraph" w:styleId="a9">
    <w:name w:val="Normal (Web)"/>
    <w:basedOn w:val="a"/>
    <w:rsid w:val="00FF43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Ненумерованный список Знак"/>
    <w:link w:val="a6"/>
    <w:uiPriority w:val="44"/>
    <w:rsid w:val="00E5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Ненумерованный список"/>
    <w:basedOn w:val="a"/>
    <w:link w:val="a7"/>
    <w:uiPriority w:val="34"/>
    <w:qFormat/>
    <w:rsid w:val="00B7123A"/>
    <w:pPr>
      <w:ind w:left="720"/>
      <w:contextualSpacing/>
    </w:pPr>
  </w:style>
  <w:style w:type="character" w:styleId="a8">
    <w:name w:val="Hyperlink"/>
    <w:basedOn w:val="a0"/>
    <w:unhideWhenUsed/>
    <w:rsid w:val="003E114F"/>
    <w:rPr>
      <w:color w:val="0000FF"/>
      <w:u w:val="single"/>
    </w:rPr>
  </w:style>
  <w:style w:type="paragraph" w:styleId="a9">
    <w:name w:val="Normal (Web)"/>
    <w:basedOn w:val="a"/>
    <w:rsid w:val="00FF43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Ненумерованный список Знак"/>
    <w:link w:val="a6"/>
    <w:uiPriority w:val="44"/>
    <w:rsid w:val="00E5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0510F423097644301AB6CF1F1853DD7C7213F608B3A59186BC7EDEFCF31DEBCEDF3198EBC7E6C0A35355FE07041421A3D910E456277552eDR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0510F423097644301AB6CF1F1853DD7C7213F608B3A59186BC7EDEFCF31DEBCEDF3198EBC7E6C0A35355FE07041421A3D910E456277552eD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1F2F-F8AB-4586-AAFA-EDCEC7C1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4kc-2169</dc:creator>
  <cp:lastModifiedBy>user</cp:lastModifiedBy>
  <cp:revision>2</cp:revision>
  <cp:lastPrinted>2019-12-24T08:39:00Z</cp:lastPrinted>
  <dcterms:created xsi:type="dcterms:W3CDTF">2019-12-24T08:40:00Z</dcterms:created>
  <dcterms:modified xsi:type="dcterms:W3CDTF">2019-12-24T08:40:00Z</dcterms:modified>
</cp:coreProperties>
</file>