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190" w:rsidRPr="00346190" w:rsidRDefault="00346190" w:rsidP="00346190">
      <w:pPr>
        <w:jc w:val="center"/>
        <w:rPr>
          <w:rFonts w:ascii="Arial" w:eastAsia="Arial Unicode MS" w:hAnsi="Arial" w:cs="Arial"/>
          <w:sz w:val="24"/>
          <w:szCs w:val="24"/>
        </w:rPr>
      </w:pPr>
      <w:r w:rsidRPr="00346190">
        <w:rPr>
          <w:rFonts w:ascii="Arial" w:eastAsia="Arial Unicode MS" w:hAnsi="Arial" w:cs="Arial"/>
          <w:sz w:val="24"/>
          <w:szCs w:val="24"/>
        </w:rPr>
        <w:t>АДМИНИСТРАЦИЯ ГОРОДСКОГО ОКРУГА КАШИРА</w:t>
      </w:r>
    </w:p>
    <w:p w:rsidR="00346190" w:rsidRPr="00346190" w:rsidRDefault="00346190" w:rsidP="00346190">
      <w:pPr>
        <w:autoSpaceDE w:val="0"/>
        <w:autoSpaceDN w:val="0"/>
        <w:adjustRightInd w:val="0"/>
        <w:contextualSpacing/>
        <w:mirrorIndents/>
        <w:jc w:val="center"/>
        <w:rPr>
          <w:rFonts w:ascii="Arial" w:eastAsia="Arial Unicode MS" w:hAnsi="Arial" w:cs="Arial"/>
          <w:sz w:val="24"/>
          <w:szCs w:val="24"/>
        </w:rPr>
      </w:pPr>
      <w:r w:rsidRPr="00346190">
        <w:rPr>
          <w:rFonts w:ascii="Arial" w:eastAsia="Arial Unicode MS" w:hAnsi="Arial" w:cs="Arial"/>
          <w:sz w:val="24"/>
          <w:szCs w:val="24"/>
        </w:rPr>
        <w:t>ПОСТАНОВЛЕНИЕ</w:t>
      </w:r>
    </w:p>
    <w:p w:rsidR="00346190" w:rsidRPr="00346190" w:rsidRDefault="00346190" w:rsidP="00346190">
      <w:pPr>
        <w:contextualSpacing/>
        <w:mirrorIndents/>
        <w:jc w:val="center"/>
        <w:rPr>
          <w:rFonts w:ascii="Arial" w:eastAsia="Arial Unicode MS" w:hAnsi="Arial" w:cs="Arial"/>
          <w:sz w:val="24"/>
          <w:szCs w:val="24"/>
        </w:rPr>
      </w:pPr>
      <w:r w:rsidRPr="00346190">
        <w:rPr>
          <w:rFonts w:ascii="Arial" w:eastAsia="Arial Unicode MS" w:hAnsi="Arial" w:cs="Arial"/>
          <w:sz w:val="24"/>
          <w:szCs w:val="24"/>
        </w:rPr>
        <w:t>от 25.12.2019г.</w:t>
      </w:r>
      <w:r w:rsidRPr="00346190">
        <w:rPr>
          <w:rFonts w:ascii="Arial" w:eastAsia="Arial Unicode MS" w:hAnsi="Arial" w:cs="Arial"/>
          <w:sz w:val="24"/>
          <w:szCs w:val="24"/>
        </w:rPr>
        <w:tab/>
        <w:t>№</w:t>
      </w:r>
      <w:r w:rsidRPr="00346190">
        <w:rPr>
          <w:rFonts w:ascii="Arial" w:eastAsia="Arial Unicode MS" w:hAnsi="Arial" w:cs="Arial"/>
          <w:sz w:val="24"/>
          <w:szCs w:val="24"/>
        </w:rPr>
        <w:tab/>
        <w:t>3834-па</w:t>
      </w:r>
    </w:p>
    <w:p w:rsidR="00346190" w:rsidRPr="00346190" w:rsidRDefault="00346190" w:rsidP="00346190">
      <w:pPr>
        <w:contextualSpacing/>
        <w:mirrorIndents/>
        <w:jc w:val="center"/>
        <w:rPr>
          <w:rFonts w:ascii="Arial" w:eastAsia="Arial Unicode MS" w:hAnsi="Arial" w:cs="Arial"/>
          <w:sz w:val="24"/>
          <w:szCs w:val="24"/>
        </w:rPr>
      </w:pPr>
      <w:r w:rsidRPr="00346190">
        <w:rPr>
          <w:rFonts w:ascii="Arial" w:eastAsia="Arial Unicode MS" w:hAnsi="Arial" w:cs="Arial"/>
          <w:sz w:val="24"/>
          <w:szCs w:val="24"/>
        </w:rPr>
        <w:t>Кашира</w:t>
      </w:r>
    </w:p>
    <w:p w:rsidR="00431B37" w:rsidRDefault="00431B37" w:rsidP="00431B37">
      <w:pPr>
        <w:ind w:firstLine="0"/>
        <w:rPr>
          <w:rFonts w:ascii="Arial" w:hAnsi="Arial" w:cs="Arial"/>
          <w:sz w:val="24"/>
          <w:szCs w:val="24"/>
        </w:rPr>
      </w:pPr>
    </w:p>
    <w:p w:rsidR="00346190" w:rsidRDefault="00346190" w:rsidP="00431B37">
      <w:pPr>
        <w:ind w:firstLine="0"/>
        <w:rPr>
          <w:rFonts w:ascii="Arial" w:hAnsi="Arial" w:cs="Arial"/>
          <w:sz w:val="24"/>
          <w:szCs w:val="24"/>
        </w:rPr>
      </w:pPr>
    </w:p>
    <w:p w:rsidR="00346190" w:rsidRPr="00346190" w:rsidRDefault="00346190" w:rsidP="00431B37">
      <w:pPr>
        <w:ind w:firstLine="0"/>
        <w:rPr>
          <w:rFonts w:ascii="Arial" w:hAnsi="Arial" w:cs="Arial"/>
          <w:sz w:val="24"/>
          <w:szCs w:val="24"/>
        </w:rPr>
      </w:pPr>
    </w:p>
    <w:p w:rsidR="00431B37" w:rsidRPr="00346190" w:rsidRDefault="00431B37" w:rsidP="00431B37">
      <w:pPr>
        <w:ind w:firstLine="0"/>
        <w:rPr>
          <w:rFonts w:ascii="Arial" w:hAnsi="Arial" w:cs="Arial"/>
          <w:sz w:val="24"/>
          <w:szCs w:val="24"/>
        </w:rPr>
      </w:pPr>
      <w:r w:rsidRPr="00346190">
        <w:rPr>
          <w:rFonts w:ascii="Arial" w:hAnsi="Arial" w:cs="Arial"/>
          <w:sz w:val="24"/>
          <w:szCs w:val="24"/>
        </w:rPr>
        <w:t xml:space="preserve">Об утверждении административного регламента </w:t>
      </w:r>
    </w:p>
    <w:p w:rsidR="00431B37" w:rsidRPr="00346190" w:rsidRDefault="00431B37" w:rsidP="00431B37">
      <w:pPr>
        <w:ind w:firstLine="0"/>
        <w:rPr>
          <w:rFonts w:ascii="Arial" w:hAnsi="Arial" w:cs="Arial"/>
          <w:sz w:val="24"/>
          <w:szCs w:val="24"/>
        </w:rPr>
      </w:pPr>
      <w:r w:rsidRPr="00346190">
        <w:rPr>
          <w:rFonts w:ascii="Arial" w:hAnsi="Arial" w:cs="Arial"/>
          <w:sz w:val="24"/>
          <w:szCs w:val="24"/>
        </w:rPr>
        <w:t>предоставления муниципальной услуги</w:t>
      </w:r>
      <w:r w:rsidRPr="00346190">
        <w:rPr>
          <w:rFonts w:ascii="Arial" w:eastAsia="PMingLiU" w:hAnsi="Arial" w:cs="Arial"/>
          <w:bCs/>
          <w:sz w:val="24"/>
          <w:szCs w:val="24"/>
        </w:rPr>
        <w:t xml:space="preserve"> </w:t>
      </w:r>
      <w:r w:rsidRPr="00346190">
        <w:rPr>
          <w:rFonts w:ascii="Arial" w:hAnsi="Arial" w:cs="Arial"/>
          <w:sz w:val="24"/>
          <w:szCs w:val="24"/>
        </w:rPr>
        <w:t xml:space="preserve">по признанию </w:t>
      </w:r>
    </w:p>
    <w:p w:rsidR="00431B37" w:rsidRPr="00346190" w:rsidRDefault="00431B37" w:rsidP="00431B37">
      <w:pPr>
        <w:ind w:firstLine="0"/>
        <w:rPr>
          <w:rFonts w:ascii="Arial" w:hAnsi="Arial" w:cs="Arial"/>
          <w:sz w:val="24"/>
          <w:szCs w:val="24"/>
        </w:rPr>
      </w:pPr>
      <w:r w:rsidRPr="00346190">
        <w:rPr>
          <w:rFonts w:ascii="Arial" w:hAnsi="Arial" w:cs="Arial"/>
          <w:sz w:val="24"/>
          <w:szCs w:val="24"/>
        </w:rPr>
        <w:t xml:space="preserve">молодой семьи имеющей достаточные доходы </w:t>
      </w:r>
      <w:proofErr w:type="gramStart"/>
      <w:r w:rsidRPr="00346190">
        <w:rPr>
          <w:rFonts w:ascii="Arial" w:hAnsi="Arial" w:cs="Arial"/>
          <w:sz w:val="24"/>
          <w:szCs w:val="24"/>
        </w:rPr>
        <w:t>для</w:t>
      </w:r>
      <w:proofErr w:type="gramEnd"/>
      <w:r w:rsidRPr="00346190">
        <w:rPr>
          <w:rFonts w:ascii="Arial" w:hAnsi="Arial" w:cs="Arial"/>
          <w:sz w:val="24"/>
          <w:szCs w:val="24"/>
        </w:rPr>
        <w:t xml:space="preserve"> </w:t>
      </w:r>
    </w:p>
    <w:p w:rsidR="00431B37" w:rsidRPr="00346190" w:rsidRDefault="00431B37" w:rsidP="00431B37">
      <w:pPr>
        <w:ind w:firstLine="0"/>
        <w:rPr>
          <w:rFonts w:ascii="Arial" w:hAnsi="Arial" w:cs="Arial"/>
          <w:sz w:val="24"/>
          <w:szCs w:val="24"/>
        </w:rPr>
      </w:pPr>
      <w:r w:rsidRPr="00346190">
        <w:rPr>
          <w:rFonts w:ascii="Arial" w:hAnsi="Arial" w:cs="Arial"/>
          <w:sz w:val="24"/>
          <w:szCs w:val="24"/>
        </w:rPr>
        <w:t xml:space="preserve">участия в подпрограмме «Обеспечение жильем молодых семей» </w:t>
      </w:r>
    </w:p>
    <w:p w:rsidR="00431B37" w:rsidRPr="00346190" w:rsidRDefault="00431B37" w:rsidP="00431B37">
      <w:pPr>
        <w:ind w:firstLine="0"/>
        <w:rPr>
          <w:rFonts w:ascii="Arial" w:hAnsi="Arial" w:cs="Arial"/>
          <w:sz w:val="24"/>
          <w:szCs w:val="24"/>
        </w:rPr>
      </w:pPr>
      <w:r w:rsidRPr="00346190">
        <w:rPr>
          <w:rFonts w:ascii="Arial" w:hAnsi="Arial" w:cs="Arial"/>
          <w:sz w:val="24"/>
          <w:szCs w:val="24"/>
        </w:rPr>
        <w:t xml:space="preserve">государственной программы Российской Федерации </w:t>
      </w:r>
    </w:p>
    <w:p w:rsidR="00431B37" w:rsidRPr="00346190" w:rsidRDefault="00431B37" w:rsidP="00431B37">
      <w:pPr>
        <w:ind w:firstLine="0"/>
        <w:rPr>
          <w:rFonts w:ascii="Arial" w:hAnsi="Arial" w:cs="Arial"/>
          <w:sz w:val="24"/>
          <w:szCs w:val="24"/>
        </w:rPr>
      </w:pPr>
      <w:r w:rsidRPr="00346190">
        <w:rPr>
          <w:rFonts w:ascii="Arial" w:hAnsi="Arial" w:cs="Arial"/>
          <w:sz w:val="24"/>
          <w:szCs w:val="24"/>
        </w:rPr>
        <w:t xml:space="preserve">«Обеспечение доступным и комфортным жильем и </w:t>
      </w:r>
    </w:p>
    <w:p w:rsidR="00431B37" w:rsidRPr="00346190" w:rsidRDefault="00431B37" w:rsidP="00431B37">
      <w:pPr>
        <w:ind w:firstLine="0"/>
        <w:rPr>
          <w:rFonts w:ascii="Arial" w:hAnsi="Arial" w:cs="Arial"/>
          <w:sz w:val="24"/>
          <w:szCs w:val="24"/>
        </w:rPr>
      </w:pPr>
      <w:r w:rsidRPr="00346190">
        <w:rPr>
          <w:rFonts w:ascii="Arial" w:hAnsi="Arial" w:cs="Arial"/>
          <w:sz w:val="24"/>
          <w:szCs w:val="24"/>
        </w:rPr>
        <w:t xml:space="preserve">коммунальными услугами граждан Российской Федерации» </w:t>
      </w:r>
    </w:p>
    <w:p w:rsidR="00431B37" w:rsidRPr="00346190" w:rsidRDefault="00431B37" w:rsidP="00431B37">
      <w:pPr>
        <w:ind w:firstLine="0"/>
        <w:rPr>
          <w:rFonts w:ascii="Arial" w:hAnsi="Arial" w:cs="Arial"/>
          <w:sz w:val="24"/>
          <w:szCs w:val="24"/>
        </w:rPr>
      </w:pPr>
      <w:r w:rsidRPr="00346190">
        <w:rPr>
          <w:rFonts w:ascii="Arial" w:hAnsi="Arial" w:cs="Arial"/>
          <w:sz w:val="24"/>
          <w:szCs w:val="24"/>
        </w:rPr>
        <w:t xml:space="preserve">и подпрограммы «Обеспечение жильем молодых семей» </w:t>
      </w:r>
    </w:p>
    <w:p w:rsidR="00431B37" w:rsidRPr="00346190" w:rsidRDefault="00431B37" w:rsidP="00431B37">
      <w:pPr>
        <w:ind w:firstLine="0"/>
        <w:rPr>
          <w:rFonts w:ascii="Arial" w:hAnsi="Arial" w:cs="Arial"/>
          <w:sz w:val="24"/>
          <w:szCs w:val="24"/>
        </w:rPr>
      </w:pPr>
      <w:r w:rsidRPr="00346190">
        <w:rPr>
          <w:rFonts w:ascii="Arial" w:hAnsi="Arial" w:cs="Arial"/>
          <w:sz w:val="24"/>
          <w:szCs w:val="24"/>
        </w:rPr>
        <w:t xml:space="preserve">государственной программы Московской области </w:t>
      </w:r>
    </w:p>
    <w:p w:rsidR="00723A5B" w:rsidRPr="00346190" w:rsidRDefault="00431B37" w:rsidP="00431B37">
      <w:pPr>
        <w:ind w:firstLine="0"/>
        <w:rPr>
          <w:rFonts w:ascii="Arial" w:hAnsi="Arial" w:cs="Arial"/>
          <w:sz w:val="24"/>
          <w:szCs w:val="24"/>
        </w:rPr>
      </w:pPr>
      <w:r w:rsidRPr="00346190">
        <w:rPr>
          <w:rFonts w:ascii="Arial" w:hAnsi="Arial" w:cs="Arial"/>
          <w:sz w:val="24"/>
          <w:szCs w:val="24"/>
        </w:rPr>
        <w:t>«Жилище» на 2017-2027 годы</w:t>
      </w:r>
    </w:p>
    <w:p w:rsidR="00431B37" w:rsidRDefault="00431B37" w:rsidP="00431B37">
      <w:pPr>
        <w:ind w:firstLine="0"/>
        <w:rPr>
          <w:rFonts w:ascii="Arial" w:hAnsi="Arial" w:cs="Arial"/>
          <w:sz w:val="24"/>
          <w:szCs w:val="24"/>
        </w:rPr>
      </w:pPr>
    </w:p>
    <w:p w:rsidR="00346190" w:rsidRPr="00346190" w:rsidRDefault="00346190" w:rsidP="00431B37">
      <w:pPr>
        <w:ind w:firstLine="0"/>
        <w:rPr>
          <w:rFonts w:ascii="Arial" w:hAnsi="Arial" w:cs="Arial"/>
          <w:sz w:val="24"/>
          <w:szCs w:val="24"/>
        </w:rPr>
      </w:pPr>
    </w:p>
    <w:p w:rsidR="00431B37" w:rsidRPr="00346190" w:rsidRDefault="00431B37" w:rsidP="00431B37">
      <w:pPr>
        <w:rPr>
          <w:rFonts w:ascii="Arial" w:hAnsi="Arial" w:cs="Arial"/>
          <w:sz w:val="24"/>
          <w:szCs w:val="24"/>
        </w:rPr>
      </w:pPr>
      <w:proofErr w:type="gramStart"/>
      <w:r w:rsidRPr="00346190">
        <w:rPr>
          <w:rFonts w:ascii="Arial" w:hAnsi="Arial" w:cs="Arial"/>
          <w:sz w:val="24"/>
          <w:szCs w:val="24"/>
          <w:lang w:eastAsia="ru-RU"/>
        </w:rPr>
        <w:t>На основании Федерального закона от 06.10.2003г.  № 131-ФЗ «Об общих принципах организации местного самоуправления в Российской Федерации», Жилищного кодекса Российской Федерации, Федерального закона от 27.07.2010г.  № 210-ФЗ «Об организации предоставления государственных и муниципальных услуг», постановлени</w:t>
      </w:r>
      <w:r w:rsidRPr="00346190">
        <w:rPr>
          <w:rFonts w:ascii="Arial" w:hAnsi="Arial" w:cs="Arial"/>
          <w:sz w:val="24"/>
          <w:szCs w:val="24"/>
        </w:rPr>
        <w:t>я</w:t>
      </w:r>
      <w:r w:rsidRPr="00346190">
        <w:rPr>
          <w:rFonts w:ascii="Arial" w:hAnsi="Arial" w:cs="Arial"/>
          <w:sz w:val="24"/>
          <w:szCs w:val="24"/>
          <w:lang w:eastAsia="ru-RU"/>
        </w:rPr>
        <w:t xml:space="preserve">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r w:rsidRPr="00346190">
        <w:rPr>
          <w:rFonts w:ascii="Arial" w:hAnsi="Arial" w:cs="Arial"/>
          <w:sz w:val="24"/>
          <w:szCs w:val="24"/>
          <w:lang w:eastAsia="ru-RU"/>
        </w:rPr>
        <w:t>»</w:t>
      </w:r>
      <w:r w:rsidRPr="00346190">
        <w:rPr>
          <w:rFonts w:ascii="Arial" w:hAnsi="Arial" w:cs="Arial"/>
          <w:sz w:val="24"/>
          <w:szCs w:val="24"/>
        </w:rPr>
        <w:t>,</w:t>
      </w:r>
      <w:r w:rsidRPr="00346190">
        <w:rPr>
          <w:rFonts w:ascii="Arial" w:hAnsi="Arial" w:cs="Arial"/>
          <w:sz w:val="24"/>
          <w:szCs w:val="24"/>
          <w:lang w:eastAsia="ru-RU"/>
        </w:rPr>
        <w:t xml:space="preserve"> </w:t>
      </w:r>
      <w:proofErr w:type="gramStart"/>
      <w:r w:rsidRPr="00346190">
        <w:rPr>
          <w:rFonts w:ascii="Arial" w:hAnsi="Arial" w:cs="Arial"/>
          <w:sz w:val="24"/>
          <w:szCs w:val="24"/>
          <w:lang w:eastAsia="ru-RU"/>
        </w:rPr>
        <w:t>Постановлени</w:t>
      </w:r>
      <w:r w:rsidRPr="00346190">
        <w:rPr>
          <w:rFonts w:ascii="Arial" w:hAnsi="Arial" w:cs="Arial"/>
          <w:sz w:val="24"/>
          <w:szCs w:val="24"/>
        </w:rPr>
        <w:t>я</w:t>
      </w:r>
      <w:r w:rsidRPr="00346190">
        <w:rPr>
          <w:rFonts w:ascii="Arial" w:hAnsi="Arial" w:cs="Arial"/>
          <w:sz w:val="24"/>
          <w:szCs w:val="24"/>
          <w:lang w:eastAsia="ru-RU"/>
        </w:rPr>
        <w:t xml:space="preserve">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46190">
        <w:rPr>
          <w:rFonts w:ascii="Arial" w:hAnsi="Arial" w:cs="Arial"/>
          <w:sz w:val="24"/>
          <w:szCs w:val="24"/>
        </w:rPr>
        <w:t xml:space="preserve">, </w:t>
      </w:r>
      <w:r w:rsidRPr="00346190">
        <w:rPr>
          <w:rFonts w:ascii="Arial" w:hAnsi="Arial" w:cs="Arial"/>
          <w:sz w:val="24"/>
          <w:szCs w:val="24"/>
          <w:lang w:eastAsia="ru-RU"/>
        </w:rPr>
        <w:t>постановления администрации городского округа Кашира от 18.12.2018 № 3495-па «Об утверждении Порядка разработки и утверждения 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проведения экспертизы проектов муниципального контроля и административных</w:t>
      </w:r>
      <w:proofErr w:type="gramEnd"/>
      <w:r w:rsidRPr="00346190">
        <w:rPr>
          <w:rFonts w:ascii="Arial" w:hAnsi="Arial" w:cs="Arial"/>
          <w:sz w:val="24"/>
          <w:szCs w:val="24"/>
          <w:lang w:eastAsia="ru-RU"/>
        </w:rPr>
        <w:t xml:space="preserve"> регламентов предоставления муниципальных услуг», Устав</w:t>
      </w:r>
      <w:r w:rsidRPr="00346190">
        <w:rPr>
          <w:rFonts w:ascii="Arial" w:hAnsi="Arial" w:cs="Arial"/>
          <w:sz w:val="24"/>
          <w:szCs w:val="24"/>
        </w:rPr>
        <w:t>а</w:t>
      </w:r>
      <w:r w:rsidRPr="00346190">
        <w:rPr>
          <w:rFonts w:ascii="Arial" w:hAnsi="Arial" w:cs="Arial"/>
          <w:sz w:val="24"/>
          <w:szCs w:val="24"/>
          <w:lang w:eastAsia="ru-RU"/>
        </w:rPr>
        <w:t xml:space="preserve"> городского округа Кашира Московской области,</w:t>
      </w:r>
    </w:p>
    <w:p w:rsidR="00431B37" w:rsidRPr="00346190" w:rsidRDefault="00431B37" w:rsidP="00431B37">
      <w:pPr>
        <w:ind w:firstLine="0"/>
        <w:jc w:val="left"/>
        <w:rPr>
          <w:rFonts w:ascii="Arial" w:hAnsi="Arial" w:cs="Arial"/>
          <w:sz w:val="24"/>
          <w:szCs w:val="24"/>
        </w:rPr>
      </w:pPr>
      <w:r w:rsidRPr="00346190">
        <w:rPr>
          <w:rFonts w:ascii="Arial" w:hAnsi="Arial" w:cs="Arial"/>
          <w:sz w:val="24"/>
          <w:szCs w:val="24"/>
        </w:rPr>
        <w:t>ПОСТАНОВЛЯЮ:</w:t>
      </w:r>
    </w:p>
    <w:p w:rsidR="00431B37" w:rsidRPr="00346190" w:rsidRDefault="00431B37" w:rsidP="00431B37">
      <w:pPr>
        <w:rPr>
          <w:rFonts w:ascii="Arial" w:hAnsi="Arial" w:cs="Arial"/>
          <w:sz w:val="24"/>
          <w:szCs w:val="24"/>
        </w:rPr>
      </w:pPr>
    </w:p>
    <w:p w:rsidR="00431B37" w:rsidRPr="00346190" w:rsidRDefault="00431B37" w:rsidP="00346190">
      <w:pPr>
        <w:rPr>
          <w:rFonts w:ascii="Arial" w:hAnsi="Arial" w:cs="Arial"/>
          <w:sz w:val="24"/>
          <w:szCs w:val="24"/>
          <w:lang w:eastAsia="ru-RU"/>
        </w:rPr>
      </w:pPr>
      <w:r w:rsidRPr="00346190">
        <w:rPr>
          <w:rFonts w:ascii="Arial" w:hAnsi="Arial" w:cs="Arial"/>
          <w:sz w:val="24"/>
          <w:szCs w:val="24"/>
        </w:rPr>
        <w:t xml:space="preserve">1. </w:t>
      </w:r>
      <w:r w:rsidRPr="00346190">
        <w:rPr>
          <w:rFonts w:ascii="Arial" w:hAnsi="Arial" w:cs="Arial"/>
          <w:sz w:val="24"/>
          <w:szCs w:val="24"/>
          <w:lang w:eastAsia="ru-RU"/>
        </w:rPr>
        <w:t xml:space="preserve">Утвердить прилагаемый административный регламент предоставления муниципальной услуги </w:t>
      </w:r>
      <w:r w:rsidRPr="00346190">
        <w:rPr>
          <w:rFonts w:ascii="Arial" w:hAnsi="Arial" w:cs="Arial"/>
          <w:sz w:val="24"/>
          <w:szCs w:val="24"/>
        </w:rPr>
        <w:t xml:space="preserve">по признанию молодой семьи имеющей достаточные доходы для участия в </w:t>
      </w:r>
      <w:r w:rsidRPr="00346190">
        <w:rPr>
          <w:rFonts w:ascii="Arial" w:hAnsi="Arial" w:cs="Arial"/>
          <w:sz w:val="24"/>
          <w:szCs w:val="24"/>
          <w:lang w:eastAsia="ru-RU"/>
        </w:rPr>
        <w:t>«Обеспечение жильем молодых семей» государственной программы Российской Федерации «Обеспечение доступным и комфортным жильем и</w:t>
      </w:r>
      <w:r w:rsidR="00346190">
        <w:rPr>
          <w:rFonts w:ascii="Arial" w:hAnsi="Arial" w:cs="Arial"/>
          <w:sz w:val="24"/>
          <w:szCs w:val="24"/>
          <w:lang w:eastAsia="ru-RU"/>
        </w:rPr>
        <w:t xml:space="preserve"> коммунальными услугами граждан </w:t>
      </w:r>
      <w:r w:rsidRPr="00346190">
        <w:rPr>
          <w:rFonts w:ascii="Arial" w:hAnsi="Arial" w:cs="Arial"/>
          <w:sz w:val="24"/>
          <w:szCs w:val="24"/>
          <w:lang w:eastAsia="ru-RU"/>
        </w:rPr>
        <w:t>Российской Федерации» и подпрограммы «Обеспечение жильем молодых</w:t>
      </w:r>
    </w:p>
    <w:p w:rsidR="00431B37" w:rsidRPr="00346190" w:rsidRDefault="00431B37" w:rsidP="00431B37">
      <w:pPr>
        <w:ind w:firstLine="0"/>
        <w:rPr>
          <w:rFonts w:ascii="Arial" w:hAnsi="Arial" w:cs="Arial"/>
          <w:sz w:val="24"/>
          <w:szCs w:val="24"/>
        </w:rPr>
      </w:pPr>
      <w:r w:rsidRPr="00346190">
        <w:rPr>
          <w:rFonts w:ascii="Arial" w:hAnsi="Arial" w:cs="Arial"/>
          <w:sz w:val="24"/>
          <w:szCs w:val="24"/>
          <w:lang w:eastAsia="ru-RU"/>
        </w:rPr>
        <w:t xml:space="preserve">семей» государственной программы Московской области «Жилище» на 2017-2027 годы».  </w:t>
      </w:r>
    </w:p>
    <w:p w:rsidR="00431B37" w:rsidRPr="00346190" w:rsidRDefault="00431B37" w:rsidP="00431B37">
      <w:pPr>
        <w:rPr>
          <w:rFonts w:ascii="Arial" w:hAnsi="Arial" w:cs="Arial"/>
          <w:sz w:val="24"/>
          <w:szCs w:val="24"/>
          <w:lang w:eastAsia="ru-RU"/>
        </w:rPr>
      </w:pPr>
      <w:r w:rsidRPr="00346190">
        <w:rPr>
          <w:rFonts w:ascii="Arial" w:hAnsi="Arial" w:cs="Arial"/>
          <w:sz w:val="24"/>
          <w:szCs w:val="24"/>
          <w:lang w:eastAsia="ru-RU"/>
        </w:rPr>
        <w:t xml:space="preserve">2. </w:t>
      </w:r>
      <w:proofErr w:type="gramStart"/>
      <w:r w:rsidRPr="00346190">
        <w:rPr>
          <w:rFonts w:ascii="Arial" w:hAnsi="Arial" w:cs="Arial"/>
          <w:sz w:val="24"/>
          <w:szCs w:val="24"/>
          <w:lang w:eastAsia="ru-RU"/>
        </w:rPr>
        <w:t>МКУ «Центр обслуживания» городского округа Кашира (</w:t>
      </w:r>
      <w:r w:rsidRPr="00346190">
        <w:rPr>
          <w:rFonts w:ascii="Arial" w:hAnsi="Arial" w:cs="Arial"/>
          <w:sz w:val="24"/>
          <w:szCs w:val="24"/>
        </w:rPr>
        <w:t>Комиссаров А.А.</w:t>
      </w:r>
      <w:r w:rsidRPr="00346190">
        <w:rPr>
          <w:rFonts w:ascii="Arial" w:hAnsi="Arial" w:cs="Arial"/>
          <w:sz w:val="24"/>
          <w:szCs w:val="24"/>
          <w:lang w:eastAsia="ru-RU"/>
        </w:rPr>
        <w:t>) опубликовать настоящее постановление в газете «Вести Каширского района» и разместить на официальном сайте администрации городского округа Кашира (</w:t>
      </w:r>
      <w:hyperlink r:id="rId8" w:history="1">
        <w:r w:rsidRPr="00346190">
          <w:rPr>
            <w:rFonts w:ascii="Arial" w:hAnsi="Arial" w:cs="Arial"/>
            <w:sz w:val="24"/>
            <w:szCs w:val="24"/>
            <w:lang w:eastAsia="ru-RU"/>
          </w:rPr>
          <w:t>www.kashira.org</w:t>
        </w:r>
      </w:hyperlink>
      <w:r w:rsidRPr="00346190">
        <w:rPr>
          <w:rFonts w:ascii="Arial" w:hAnsi="Arial" w:cs="Arial"/>
          <w:sz w:val="24"/>
          <w:szCs w:val="24"/>
          <w:lang w:eastAsia="ru-RU"/>
        </w:rPr>
        <w:t>) в сети «Интернет», в федеральной государственной информационной системе «Единый портал государственных и муниципальных услуг (функций)» и в государственной информационной системе Московской области «Портал государственных и муниципальных услуг (функций) Московской области».</w:t>
      </w:r>
      <w:proofErr w:type="gramEnd"/>
    </w:p>
    <w:p w:rsidR="00431B37" w:rsidRPr="00346190" w:rsidRDefault="00431B37" w:rsidP="00431B37">
      <w:pPr>
        <w:rPr>
          <w:rFonts w:ascii="Arial" w:hAnsi="Arial" w:cs="Arial"/>
          <w:sz w:val="24"/>
          <w:szCs w:val="24"/>
          <w:lang w:eastAsia="ru-RU"/>
        </w:rPr>
      </w:pPr>
      <w:r w:rsidRPr="00346190">
        <w:rPr>
          <w:rFonts w:ascii="Arial" w:hAnsi="Arial" w:cs="Arial"/>
          <w:sz w:val="24"/>
          <w:szCs w:val="24"/>
          <w:lang w:eastAsia="ru-RU"/>
        </w:rPr>
        <w:lastRenderedPageBreak/>
        <w:t>3. Настоящее постановление вступает в силу после официального опубликования.</w:t>
      </w:r>
    </w:p>
    <w:p w:rsidR="00431B37" w:rsidRPr="00346190" w:rsidRDefault="00431B37" w:rsidP="00431B37">
      <w:pPr>
        <w:rPr>
          <w:rFonts w:ascii="Arial" w:hAnsi="Arial" w:cs="Arial"/>
          <w:sz w:val="24"/>
          <w:szCs w:val="24"/>
          <w:lang w:eastAsia="ru-RU"/>
        </w:rPr>
      </w:pPr>
      <w:r w:rsidRPr="00346190">
        <w:rPr>
          <w:rFonts w:ascii="Arial" w:hAnsi="Arial" w:cs="Arial"/>
          <w:sz w:val="24"/>
          <w:szCs w:val="24"/>
          <w:lang w:eastAsia="ru-RU"/>
        </w:rPr>
        <w:t xml:space="preserve">4. </w:t>
      </w:r>
      <w:proofErr w:type="gramStart"/>
      <w:r w:rsidRPr="00346190">
        <w:rPr>
          <w:rFonts w:ascii="Arial" w:hAnsi="Arial" w:cs="Arial"/>
          <w:sz w:val="24"/>
          <w:szCs w:val="24"/>
          <w:lang w:eastAsia="ru-RU"/>
        </w:rPr>
        <w:t>Контроль за</w:t>
      </w:r>
      <w:proofErr w:type="gramEnd"/>
      <w:r w:rsidRPr="00346190">
        <w:rPr>
          <w:rFonts w:ascii="Arial" w:hAnsi="Arial" w:cs="Arial"/>
          <w:sz w:val="24"/>
          <w:szCs w:val="24"/>
          <w:lang w:eastAsia="ru-RU"/>
        </w:rPr>
        <w:t xml:space="preserve"> исполнением настоящего постановления возложить на Первого заместителя Главы администрации городского округа Кашира Бахиреву И.В.</w:t>
      </w:r>
    </w:p>
    <w:p w:rsidR="00431B37" w:rsidRPr="00346190" w:rsidRDefault="00431B37" w:rsidP="00431B37">
      <w:pPr>
        <w:rPr>
          <w:rFonts w:ascii="Arial" w:hAnsi="Arial" w:cs="Arial"/>
          <w:sz w:val="24"/>
          <w:szCs w:val="24"/>
          <w:lang w:eastAsia="ru-RU"/>
        </w:rPr>
      </w:pPr>
    </w:p>
    <w:p w:rsidR="00431B37" w:rsidRDefault="00431B37" w:rsidP="00431B37">
      <w:pPr>
        <w:rPr>
          <w:rFonts w:ascii="Arial" w:hAnsi="Arial" w:cs="Arial"/>
          <w:sz w:val="24"/>
          <w:szCs w:val="24"/>
          <w:lang w:eastAsia="ru-RU"/>
        </w:rPr>
      </w:pPr>
    </w:p>
    <w:p w:rsidR="00346190" w:rsidRPr="00346190" w:rsidRDefault="00346190" w:rsidP="00431B37">
      <w:pPr>
        <w:rPr>
          <w:rFonts w:ascii="Arial" w:hAnsi="Arial" w:cs="Arial"/>
          <w:sz w:val="24"/>
          <w:szCs w:val="24"/>
          <w:lang w:eastAsia="ru-RU"/>
        </w:rPr>
      </w:pPr>
    </w:p>
    <w:tbl>
      <w:tblPr>
        <w:tblW w:w="10207" w:type="dxa"/>
        <w:tblInd w:w="-601" w:type="dxa"/>
        <w:tblLook w:val="04A0" w:firstRow="1" w:lastRow="0" w:firstColumn="1" w:lastColumn="0" w:noHBand="0" w:noVBand="1"/>
      </w:tblPr>
      <w:tblGrid>
        <w:gridCol w:w="6946"/>
        <w:gridCol w:w="3261"/>
      </w:tblGrid>
      <w:tr w:rsidR="00431B37" w:rsidRPr="00346190" w:rsidTr="00DF58FE">
        <w:tc>
          <w:tcPr>
            <w:tcW w:w="6946" w:type="dxa"/>
            <w:shd w:val="clear" w:color="auto" w:fill="auto"/>
          </w:tcPr>
          <w:p w:rsidR="00431B37" w:rsidRPr="00346190" w:rsidRDefault="00431B37" w:rsidP="00DF58FE">
            <w:pPr>
              <w:rPr>
                <w:rFonts w:ascii="Arial" w:hAnsi="Arial" w:cs="Arial"/>
                <w:sz w:val="24"/>
                <w:szCs w:val="24"/>
                <w:lang w:eastAsia="ru-RU"/>
              </w:rPr>
            </w:pPr>
            <w:r w:rsidRPr="00346190">
              <w:rPr>
                <w:rFonts w:ascii="Arial" w:hAnsi="Arial" w:cs="Arial"/>
                <w:sz w:val="24"/>
                <w:szCs w:val="24"/>
                <w:lang w:eastAsia="ru-RU"/>
              </w:rPr>
              <w:t>Глава городского округа Кашира</w:t>
            </w:r>
          </w:p>
        </w:tc>
        <w:tc>
          <w:tcPr>
            <w:tcW w:w="3261" w:type="dxa"/>
            <w:shd w:val="clear" w:color="auto" w:fill="auto"/>
          </w:tcPr>
          <w:p w:rsidR="00431B37" w:rsidRPr="00346190" w:rsidRDefault="00431B37" w:rsidP="00DF58FE">
            <w:pPr>
              <w:rPr>
                <w:rFonts w:ascii="Arial" w:hAnsi="Arial" w:cs="Arial"/>
                <w:sz w:val="24"/>
                <w:szCs w:val="24"/>
                <w:lang w:eastAsia="ru-RU"/>
              </w:rPr>
            </w:pPr>
            <w:r w:rsidRPr="00346190">
              <w:rPr>
                <w:rFonts w:ascii="Arial" w:hAnsi="Arial" w:cs="Arial"/>
                <w:sz w:val="24"/>
                <w:szCs w:val="24"/>
                <w:lang w:eastAsia="ru-RU"/>
              </w:rPr>
              <w:t xml:space="preserve">       А.П. Спасский</w:t>
            </w:r>
          </w:p>
        </w:tc>
      </w:tr>
    </w:tbl>
    <w:p w:rsidR="00431B37" w:rsidRPr="00346190" w:rsidRDefault="00431B37" w:rsidP="00431B37">
      <w:pPr>
        <w:rPr>
          <w:rFonts w:ascii="Arial" w:hAnsi="Arial" w:cs="Arial"/>
          <w:sz w:val="24"/>
          <w:szCs w:val="24"/>
        </w:rPr>
      </w:pPr>
    </w:p>
    <w:p w:rsidR="00431B37" w:rsidRPr="00346190" w:rsidRDefault="00431B37" w:rsidP="00431B37">
      <w:pPr>
        <w:rPr>
          <w:rFonts w:ascii="Arial" w:hAnsi="Arial" w:cs="Arial"/>
          <w:sz w:val="24"/>
          <w:szCs w:val="24"/>
        </w:rPr>
      </w:pPr>
    </w:p>
    <w:tbl>
      <w:tblPr>
        <w:tblW w:w="10207" w:type="dxa"/>
        <w:tblInd w:w="-601" w:type="dxa"/>
        <w:tblLook w:val="04A0" w:firstRow="1" w:lastRow="0" w:firstColumn="1" w:lastColumn="0" w:noHBand="0" w:noVBand="1"/>
      </w:tblPr>
      <w:tblGrid>
        <w:gridCol w:w="6946"/>
        <w:gridCol w:w="3261"/>
      </w:tblGrid>
      <w:tr w:rsidR="00431B37" w:rsidRPr="00346190" w:rsidTr="00346190">
        <w:trPr>
          <w:trHeight w:val="624"/>
        </w:trPr>
        <w:tc>
          <w:tcPr>
            <w:tcW w:w="6946" w:type="dxa"/>
            <w:shd w:val="clear" w:color="auto" w:fill="auto"/>
          </w:tcPr>
          <w:p w:rsidR="00431B37" w:rsidRPr="00346190" w:rsidRDefault="00431B37" w:rsidP="00DF58FE">
            <w:pPr>
              <w:rPr>
                <w:rFonts w:ascii="Arial" w:hAnsi="Arial" w:cs="Arial"/>
                <w:sz w:val="24"/>
                <w:szCs w:val="24"/>
              </w:rPr>
            </w:pPr>
          </w:p>
        </w:tc>
        <w:tc>
          <w:tcPr>
            <w:tcW w:w="3261" w:type="dxa"/>
            <w:shd w:val="clear" w:color="auto" w:fill="auto"/>
          </w:tcPr>
          <w:p w:rsidR="00431B37" w:rsidRPr="00346190" w:rsidRDefault="00431B37" w:rsidP="00DF58FE">
            <w:pPr>
              <w:ind w:firstLine="0"/>
              <w:rPr>
                <w:rFonts w:ascii="Arial" w:hAnsi="Arial" w:cs="Arial"/>
                <w:sz w:val="24"/>
                <w:szCs w:val="24"/>
              </w:rPr>
            </w:pPr>
          </w:p>
          <w:p w:rsidR="00431B37" w:rsidRPr="00346190" w:rsidRDefault="00431B37" w:rsidP="00DF58FE">
            <w:pPr>
              <w:ind w:firstLine="0"/>
              <w:rPr>
                <w:rFonts w:ascii="Arial" w:hAnsi="Arial" w:cs="Arial"/>
                <w:sz w:val="24"/>
                <w:szCs w:val="24"/>
              </w:rPr>
            </w:pPr>
          </w:p>
        </w:tc>
      </w:tr>
    </w:tbl>
    <w:p w:rsidR="00D81BCF" w:rsidRDefault="00D81BCF" w:rsidP="00346190">
      <w:pPr>
        <w:ind w:firstLine="0"/>
        <w:rPr>
          <w:rFonts w:ascii="Arial" w:hAnsi="Arial" w:cs="Arial"/>
          <w:sz w:val="24"/>
          <w:szCs w:val="24"/>
        </w:rPr>
        <w:sectPr w:rsidR="00D81BCF" w:rsidSect="00346190">
          <w:pgSz w:w="11906" w:h="16838"/>
          <w:pgMar w:top="1134" w:right="567" w:bottom="1134" w:left="1134" w:header="709" w:footer="709" w:gutter="0"/>
          <w:cols w:space="708"/>
          <w:docGrid w:linePitch="381"/>
        </w:sectPr>
      </w:pPr>
    </w:p>
    <w:tbl>
      <w:tblPr>
        <w:tblW w:w="0" w:type="auto"/>
        <w:tblLook w:val="04A0" w:firstRow="1" w:lastRow="0" w:firstColumn="1" w:lastColumn="0" w:noHBand="0" w:noVBand="1"/>
      </w:tblPr>
      <w:tblGrid>
        <w:gridCol w:w="5140"/>
        <w:gridCol w:w="5141"/>
      </w:tblGrid>
      <w:tr w:rsidR="00D81BCF" w:rsidRPr="00AF2A0C" w:rsidTr="00DF58FE">
        <w:tc>
          <w:tcPr>
            <w:tcW w:w="5140" w:type="dxa"/>
          </w:tcPr>
          <w:p w:rsidR="00D81BCF" w:rsidRPr="00AF2A0C" w:rsidRDefault="00D81BCF" w:rsidP="00DF58FE">
            <w:pPr>
              <w:rPr>
                <w:rFonts w:ascii="Arial" w:hAnsi="Arial" w:cs="Arial"/>
                <w:sz w:val="24"/>
                <w:szCs w:val="24"/>
              </w:rPr>
            </w:pPr>
          </w:p>
        </w:tc>
        <w:tc>
          <w:tcPr>
            <w:tcW w:w="5141" w:type="dxa"/>
          </w:tcPr>
          <w:p w:rsidR="00D81BCF" w:rsidRPr="00AF2A0C" w:rsidRDefault="00D81BCF" w:rsidP="00DF58FE">
            <w:pPr>
              <w:rPr>
                <w:rFonts w:ascii="Arial" w:hAnsi="Arial" w:cs="Arial"/>
                <w:sz w:val="24"/>
                <w:szCs w:val="24"/>
              </w:rPr>
            </w:pPr>
            <w:r w:rsidRPr="00AF2A0C">
              <w:rPr>
                <w:rFonts w:ascii="Arial" w:hAnsi="Arial" w:cs="Arial"/>
                <w:sz w:val="24"/>
                <w:szCs w:val="24"/>
              </w:rPr>
              <w:t>УТВЕРЖДЕН</w:t>
            </w:r>
          </w:p>
          <w:p w:rsidR="00D81BCF" w:rsidRPr="00AF2A0C" w:rsidRDefault="00D81BCF" w:rsidP="00DF58FE">
            <w:pPr>
              <w:rPr>
                <w:rFonts w:ascii="Arial" w:hAnsi="Arial" w:cs="Arial"/>
                <w:sz w:val="24"/>
                <w:szCs w:val="24"/>
              </w:rPr>
            </w:pPr>
            <w:r w:rsidRPr="00AF2A0C">
              <w:rPr>
                <w:rFonts w:ascii="Arial" w:hAnsi="Arial" w:cs="Arial"/>
                <w:sz w:val="24"/>
                <w:szCs w:val="24"/>
              </w:rPr>
              <w:t xml:space="preserve">постановлением администрации </w:t>
            </w:r>
          </w:p>
          <w:p w:rsidR="00D81BCF" w:rsidRPr="00AF2A0C" w:rsidRDefault="00D81BCF" w:rsidP="00DF58FE">
            <w:pPr>
              <w:rPr>
                <w:rFonts w:ascii="Arial" w:hAnsi="Arial" w:cs="Arial"/>
                <w:sz w:val="24"/>
                <w:szCs w:val="24"/>
              </w:rPr>
            </w:pPr>
            <w:r w:rsidRPr="00AF2A0C">
              <w:rPr>
                <w:rFonts w:ascii="Arial" w:hAnsi="Arial" w:cs="Arial"/>
                <w:sz w:val="24"/>
                <w:szCs w:val="24"/>
              </w:rPr>
              <w:t>городского округа Кашира</w:t>
            </w:r>
          </w:p>
          <w:p w:rsidR="00D81BCF" w:rsidRPr="00AF2A0C" w:rsidRDefault="00D81BCF" w:rsidP="00DF58FE">
            <w:pPr>
              <w:rPr>
                <w:rFonts w:ascii="Arial" w:hAnsi="Arial" w:cs="Arial"/>
                <w:sz w:val="24"/>
                <w:szCs w:val="24"/>
              </w:rPr>
            </w:pPr>
            <w:r w:rsidRPr="00AF2A0C">
              <w:rPr>
                <w:rFonts w:ascii="Arial" w:hAnsi="Arial" w:cs="Arial"/>
                <w:sz w:val="24"/>
                <w:szCs w:val="24"/>
              </w:rPr>
              <w:t>от 25.12.2019г. №3834-па</w:t>
            </w:r>
          </w:p>
        </w:tc>
      </w:tr>
    </w:tbl>
    <w:p w:rsidR="00D81BCF" w:rsidRPr="00AF2A0C" w:rsidRDefault="00D81BCF" w:rsidP="00D81BCF">
      <w:pPr>
        <w:rPr>
          <w:rFonts w:ascii="Arial" w:hAnsi="Arial" w:cs="Arial"/>
          <w:sz w:val="24"/>
          <w:szCs w:val="24"/>
        </w:rPr>
      </w:pPr>
    </w:p>
    <w:p w:rsidR="00D81BCF" w:rsidRPr="00AF2A0C" w:rsidRDefault="00D81BCF" w:rsidP="00D81BCF">
      <w:pPr>
        <w:ind w:right="142"/>
        <w:rPr>
          <w:rFonts w:ascii="Arial" w:hAnsi="Arial" w:cs="Arial"/>
          <w:sz w:val="24"/>
          <w:szCs w:val="24"/>
        </w:rPr>
      </w:pPr>
      <w:r w:rsidRPr="00AF2A0C">
        <w:rPr>
          <w:rFonts w:ascii="Arial" w:hAnsi="Arial" w:cs="Arial"/>
          <w:sz w:val="24"/>
          <w:szCs w:val="24"/>
        </w:rPr>
        <w:t>АДМИНИСТРАТИВНЫЙ РЕГЛАМЕНТ</w:t>
      </w:r>
    </w:p>
    <w:p w:rsidR="00D81BCF" w:rsidRPr="00AF2A0C" w:rsidRDefault="00D81BCF" w:rsidP="00D81BCF">
      <w:pPr>
        <w:widowControl w:val="0"/>
        <w:tabs>
          <w:tab w:val="left" w:pos="1134"/>
        </w:tabs>
        <w:autoSpaceDE w:val="0"/>
        <w:autoSpaceDN w:val="0"/>
        <w:adjustRightInd w:val="0"/>
        <w:rPr>
          <w:rFonts w:ascii="Arial" w:eastAsia="PMingLiU" w:hAnsi="Arial" w:cs="Arial"/>
          <w:bCs/>
          <w:sz w:val="24"/>
          <w:szCs w:val="24"/>
        </w:rPr>
      </w:pPr>
      <w:r w:rsidRPr="00AF2A0C">
        <w:rPr>
          <w:rFonts w:ascii="Arial" w:eastAsia="PMingLiU" w:hAnsi="Arial" w:cs="Arial"/>
          <w:bCs/>
          <w:sz w:val="24"/>
          <w:szCs w:val="24"/>
        </w:rPr>
        <w:t xml:space="preserve">предоставления Муниципальной услуги по признанию молодой семьи </w:t>
      </w:r>
      <w:r w:rsidRPr="00AF2A0C">
        <w:rPr>
          <w:rFonts w:ascii="Arial" w:eastAsia="Times New Roman" w:hAnsi="Arial" w:cs="Arial"/>
          <w:sz w:val="24"/>
          <w:szCs w:val="24"/>
        </w:rPr>
        <w:t xml:space="preserve">имеющей достаточные доходы </w:t>
      </w:r>
      <w:r w:rsidRPr="00AF2A0C">
        <w:rPr>
          <w:rFonts w:ascii="Arial" w:eastAsia="PMingLiU" w:hAnsi="Arial" w:cs="Arial"/>
          <w:bCs/>
          <w:sz w:val="24"/>
          <w:szCs w:val="24"/>
        </w:rPr>
        <w:t xml:space="preserve">для участия в </w:t>
      </w:r>
      <w:hyperlink r:id="rId9" w:history="1">
        <w:r w:rsidRPr="00AF2A0C">
          <w:rPr>
            <w:rFonts w:ascii="Arial" w:eastAsia="PMingLiU" w:hAnsi="Arial" w:cs="Arial"/>
            <w:bCs/>
            <w:sz w:val="24"/>
            <w:szCs w:val="24"/>
          </w:rPr>
          <w:t>подпрограмме</w:t>
        </w:r>
      </w:hyperlink>
      <w:r w:rsidRPr="00AF2A0C">
        <w:rPr>
          <w:rFonts w:ascii="Arial" w:eastAsia="PMingLiU" w:hAnsi="Arial" w:cs="Arial"/>
          <w:bCs/>
          <w:sz w:val="24"/>
          <w:szCs w:val="24"/>
        </w:rPr>
        <w:t xml:space="preserve"> «Обеспечение жильем молодых семей» </w:t>
      </w:r>
      <w:r w:rsidRPr="00AF2A0C">
        <w:rPr>
          <w:rFonts w:ascii="Arial" w:eastAsia="Times New Roman" w:hAnsi="Arial" w:cs="Arial"/>
          <w:sz w:val="24"/>
          <w:szCs w:val="24"/>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AF2A0C">
        <w:rPr>
          <w:rFonts w:ascii="Arial" w:eastAsia="PMingLiU" w:hAnsi="Arial" w:cs="Arial"/>
          <w:bCs/>
          <w:sz w:val="24"/>
          <w:szCs w:val="24"/>
        </w:rPr>
        <w:t xml:space="preserve">и подпрограмме «Обеспечение жильем молодых семей» государственной программы Московской области «Жилище» на 2017-2027 годы </w:t>
      </w:r>
    </w:p>
    <w:p w:rsidR="00D81BCF" w:rsidRPr="00AF2A0C" w:rsidRDefault="00D81BCF" w:rsidP="00D81BCF">
      <w:pPr>
        <w:pStyle w:val="Default"/>
        <w:tabs>
          <w:tab w:val="left" w:pos="8340"/>
        </w:tabs>
        <w:rPr>
          <w:rFonts w:ascii="Arial" w:hAnsi="Arial" w:cs="Arial"/>
          <w:color w:val="auto"/>
        </w:rPr>
      </w:pPr>
    </w:p>
    <w:p w:rsidR="00D81BCF" w:rsidRPr="00AF2A0C" w:rsidRDefault="00D81BCF" w:rsidP="00D81BCF">
      <w:pPr>
        <w:pStyle w:val="Default"/>
        <w:tabs>
          <w:tab w:val="left" w:pos="8340"/>
        </w:tabs>
        <w:spacing w:line="276" w:lineRule="auto"/>
        <w:rPr>
          <w:rFonts w:ascii="Arial" w:hAnsi="Arial" w:cs="Arial"/>
          <w:color w:val="auto"/>
        </w:rPr>
      </w:pPr>
      <w:r w:rsidRPr="00AF2A0C">
        <w:rPr>
          <w:rFonts w:ascii="Arial" w:hAnsi="Arial" w:cs="Arial"/>
          <w:color w:val="auto"/>
        </w:rPr>
        <w:t>Список разделов</w:t>
      </w:r>
      <w:r w:rsidRPr="00AF2A0C">
        <w:rPr>
          <w:rFonts w:ascii="Arial" w:hAnsi="Arial" w:cs="Arial"/>
          <w:color w:val="auto"/>
        </w:rPr>
        <w:tab/>
      </w:r>
    </w:p>
    <w:bookmarkStart w:id="0" w:name="_Toc427395067"/>
    <w:p w:rsidR="00D81BCF" w:rsidRPr="00AF2A0C" w:rsidRDefault="00D81BCF" w:rsidP="00D81BCF">
      <w:pPr>
        <w:pStyle w:val="15"/>
        <w:rPr>
          <w:rFonts w:ascii="Arial" w:eastAsiaTheme="minorEastAsia" w:hAnsi="Arial" w:cs="Arial"/>
          <w:b w:val="0"/>
          <w:iCs w:val="0"/>
          <w:szCs w:val="24"/>
          <w:lang w:val="ru-RU" w:eastAsia="ru-RU"/>
        </w:rPr>
      </w:pPr>
      <w:r w:rsidRPr="00AF2A0C">
        <w:rPr>
          <w:rFonts w:ascii="Arial" w:hAnsi="Arial" w:cs="Arial"/>
          <w:b w:val="0"/>
          <w:iCs w:val="0"/>
          <w:szCs w:val="24"/>
        </w:rPr>
        <w:fldChar w:fldCharType="begin"/>
      </w:r>
      <w:r w:rsidRPr="00AF2A0C">
        <w:rPr>
          <w:rFonts w:ascii="Arial" w:hAnsi="Arial" w:cs="Arial"/>
          <w:b w:val="0"/>
          <w:iCs w:val="0"/>
          <w:szCs w:val="24"/>
        </w:rPr>
        <w:instrText xml:space="preserve"> TOC \o "1-3" \h \z \u </w:instrText>
      </w:r>
      <w:r w:rsidRPr="00AF2A0C">
        <w:rPr>
          <w:rFonts w:ascii="Arial" w:hAnsi="Arial" w:cs="Arial"/>
          <w:b w:val="0"/>
          <w:iCs w:val="0"/>
          <w:szCs w:val="24"/>
        </w:rPr>
        <w:fldChar w:fldCharType="separate"/>
      </w:r>
      <w:hyperlink w:anchor="_Toc28265133" w:history="1">
        <w:r w:rsidRPr="00AF2A0C">
          <w:rPr>
            <w:rStyle w:val="af3"/>
            <w:rFonts w:ascii="Arial" w:eastAsiaTheme="majorEastAsia" w:hAnsi="Arial" w:cs="Arial"/>
            <w:b w:val="0"/>
            <w:szCs w:val="24"/>
            <w:u w:val="none"/>
          </w:rPr>
          <w:t>Термины и определения</w:t>
        </w:r>
        <w:r w:rsidRPr="00AF2A0C">
          <w:rPr>
            <w:rFonts w:ascii="Arial" w:hAnsi="Arial" w:cs="Arial"/>
            <w:b w:val="0"/>
            <w:webHidden/>
            <w:szCs w:val="24"/>
          </w:rPr>
          <w:tab/>
        </w:r>
        <w:r w:rsidRPr="00AF2A0C">
          <w:rPr>
            <w:rFonts w:ascii="Arial" w:hAnsi="Arial" w:cs="Arial"/>
            <w:b w:val="0"/>
            <w:webHidden/>
            <w:szCs w:val="24"/>
          </w:rPr>
          <w:fldChar w:fldCharType="begin"/>
        </w:r>
        <w:r w:rsidRPr="00AF2A0C">
          <w:rPr>
            <w:rFonts w:ascii="Arial" w:hAnsi="Arial" w:cs="Arial"/>
            <w:b w:val="0"/>
            <w:webHidden/>
            <w:szCs w:val="24"/>
          </w:rPr>
          <w:instrText xml:space="preserve"> PAGEREF _Toc28265133 \h </w:instrText>
        </w:r>
        <w:r w:rsidRPr="00AF2A0C">
          <w:rPr>
            <w:rFonts w:ascii="Arial" w:hAnsi="Arial" w:cs="Arial"/>
            <w:b w:val="0"/>
            <w:webHidden/>
            <w:szCs w:val="24"/>
          </w:rPr>
        </w:r>
        <w:r w:rsidRPr="00AF2A0C">
          <w:rPr>
            <w:rFonts w:ascii="Arial" w:hAnsi="Arial" w:cs="Arial"/>
            <w:b w:val="0"/>
            <w:webHidden/>
            <w:szCs w:val="24"/>
          </w:rPr>
          <w:fldChar w:fldCharType="separate"/>
        </w:r>
        <w:r w:rsidRPr="00AF2A0C">
          <w:rPr>
            <w:rFonts w:ascii="Arial" w:hAnsi="Arial" w:cs="Arial"/>
            <w:b w:val="0"/>
            <w:webHidden/>
            <w:szCs w:val="24"/>
          </w:rPr>
          <w:t>4</w:t>
        </w:r>
        <w:r w:rsidRPr="00AF2A0C">
          <w:rPr>
            <w:rFonts w:ascii="Arial" w:hAnsi="Arial" w:cs="Arial"/>
            <w:b w:val="0"/>
            <w:webHidden/>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134" w:history="1">
        <w:r w:rsidR="00D81BCF" w:rsidRPr="00AF2A0C">
          <w:rPr>
            <w:rStyle w:val="af3"/>
            <w:rFonts w:ascii="Arial" w:hAnsi="Arial" w:cs="Arial"/>
            <w:b w:val="0"/>
            <w:bCs/>
            <w:kern w:val="32"/>
            <w:szCs w:val="24"/>
            <w:u w:val="none"/>
            <w:lang w:val="en-US"/>
          </w:rPr>
          <w:t>I</w:t>
        </w:r>
        <w:r w:rsidR="00D81BCF" w:rsidRPr="00AF2A0C">
          <w:rPr>
            <w:rStyle w:val="af3"/>
            <w:rFonts w:ascii="Arial" w:hAnsi="Arial" w:cs="Arial"/>
            <w:b w:val="0"/>
            <w:bCs/>
            <w:kern w:val="32"/>
            <w:szCs w:val="24"/>
            <w:u w:val="none"/>
          </w:rPr>
          <w:t>. Общие положения</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_Toc28265134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4</w:t>
        </w:r>
        <w:r w:rsidR="00D81BCF" w:rsidRPr="00AF2A0C">
          <w:rPr>
            <w:rFonts w:ascii="Arial" w:hAnsi="Arial" w:cs="Arial"/>
            <w:b w:val="0"/>
            <w:webHidden/>
            <w:szCs w:val="24"/>
          </w:rPr>
          <w:fldChar w:fldCharType="end"/>
        </w:r>
      </w:hyperlink>
    </w:p>
    <w:p w:rsidR="00D81BCF" w:rsidRPr="00AF2A0C" w:rsidRDefault="00ED5F66" w:rsidP="00D81BCF">
      <w:pPr>
        <w:pStyle w:val="22"/>
        <w:rPr>
          <w:rFonts w:ascii="Arial" w:eastAsiaTheme="minorEastAsia" w:hAnsi="Arial" w:cs="Arial"/>
          <w:iCs w:val="0"/>
          <w:szCs w:val="24"/>
          <w:lang w:eastAsia="ru-RU"/>
        </w:rPr>
      </w:pPr>
      <w:hyperlink w:anchor="_Toc28265135" w:history="1">
        <w:r w:rsidR="00D81BCF" w:rsidRPr="00AF2A0C">
          <w:rPr>
            <w:rStyle w:val="af3"/>
            <w:rFonts w:ascii="Arial" w:hAnsi="Arial" w:cs="Arial"/>
            <w:szCs w:val="24"/>
            <w:u w:val="none"/>
          </w:rPr>
          <w:t>1.</w:t>
        </w:r>
        <w:r w:rsidR="00D81BCF" w:rsidRPr="00AF2A0C">
          <w:rPr>
            <w:rFonts w:ascii="Arial" w:eastAsiaTheme="minorEastAsia" w:hAnsi="Arial" w:cs="Arial"/>
            <w:iCs w:val="0"/>
            <w:szCs w:val="24"/>
            <w:lang w:eastAsia="ru-RU"/>
          </w:rPr>
          <w:tab/>
        </w:r>
        <w:r w:rsidR="00D81BCF" w:rsidRPr="00AF2A0C">
          <w:rPr>
            <w:rStyle w:val="af3"/>
            <w:rFonts w:ascii="Arial" w:eastAsiaTheme="majorEastAsia" w:hAnsi="Arial" w:cs="Arial"/>
            <w:szCs w:val="24"/>
            <w:u w:val="none"/>
          </w:rPr>
          <w:t>Предмет регулирования Административного регламента</w:t>
        </w:r>
        <w:r w:rsidR="00D81BCF" w:rsidRPr="00AF2A0C">
          <w:rPr>
            <w:rFonts w:ascii="Arial" w:hAnsi="Arial" w:cs="Arial"/>
            <w:webHidden/>
            <w:szCs w:val="24"/>
          </w:rPr>
          <w:tab/>
        </w:r>
        <w:r w:rsidR="00D81BCF" w:rsidRPr="00AF2A0C">
          <w:rPr>
            <w:rFonts w:ascii="Arial" w:hAnsi="Arial" w:cs="Arial"/>
            <w:webHidden/>
            <w:szCs w:val="24"/>
          </w:rPr>
          <w:fldChar w:fldCharType="begin"/>
        </w:r>
        <w:r w:rsidR="00D81BCF" w:rsidRPr="00AF2A0C">
          <w:rPr>
            <w:rFonts w:ascii="Arial" w:hAnsi="Arial" w:cs="Arial"/>
            <w:webHidden/>
            <w:szCs w:val="24"/>
          </w:rPr>
          <w:instrText xml:space="preserve"> PAGEREF _Toc28265135 \h </w:instrText>
        </w:r>
        <w:r w:rsidR="00D81BCF" w:rsidRPr="00AF2A0C">
          <w:rPr>
            <w:rFonts w:ascii="Arial" w:hAnsi="Arial" w:cs="Arial"/>
            <w:webHidden/>
            <w:szCs w:val="24"/>
          </w:rPr>
        </w:r>
        <w:r w:rsidR="00D81BCF" w:rsidRPr="00AF2A0C">
          <w:rPr>
            <w:rFonts w:ascii="Arial" w:hAnsi="Arial" w:cs="Arial"/>
            <w:webHidden/>
            <w:szCs w:val="24"/>
          </w:rPr>
          <w:fldChar w:fldCharType="separate"/>
        </w:r>
        <w:r w:rsidR="00D81BCF" w:rsidRPr="00AF2A0C">
          <w:rPr>
            <w:rFonts w:ascii="Arial" w:hAnsi="Arial" w:cs="Arial"/>
            <w:webHidden/>
            <w:szCs w:val="24"/>
          </w:rPr>
          <w:t>4</w:t>
        </w:r>
        <w:r w:rsidR="00D81BCF" w:rsidRPr="00AF2A0C">
          <w:rPr>
            <w:rFonts w:ascii="Arial" w:hAnsi="Arial" w:cs="Arial"/>
            <w:webHidden/>
            <w:szCs w:val="24"/>
          </w:rPr>
          <w:fldChar w:fldCharType="end"/>
        </w:r>
      </w:hyperlink>
    </w:p>
    <w:p w:rsidR="00D81BCF" w:rsidRPr="00AF2A0C" w:rsidRDefault="00ED5F66" w:rsidP="00D81BCF">
      <w:pPr>
        <w:pStyle w:val="22"/>
        <w:rPr>
          <w:rFonts w:ascii="Arial" w:eastAsiaTheme="minorEastAsia" w:hAnsi="Arial" w:cs="Arial"/>
          <w:iCs w:val="0"/>
          <w:szCs w:val="24"/>
          <w:lang w:eastAsia="ru-RU"/>
        </w:rPr>
      </w:pPr>
      <w:hyperlink w:anchor="_Toc28265136" w:history="1">
        <w:r w:rsidR="00D81BCF" w:rsidRPr="00AF2A0C">
          <w:rPr>
            <w:rStyle w:val="af3"/>
            <w:rFonts w:ascii="Arial" w:hAnsi="Arial" w:cs="Arial"/>
            <w:szCs w:val="24"/>
            <w:u w:val="none"/>
          </w:rPr>
          <w:t>2.</w:t>
        </w:r>
        <w:r w:rsidR="00D81BCF" w:rsidRPr="00AF2A0C">
          <w:rPr>
            <w:rFonts w:ascii="Arial" w:eastAsiaTheme="minorEastAsia" w:hAnsi="Arial" w:cs="Arial"/>
            <w:iCs w:val="0"/>
            <w:szCs w:val="24"/>
            <w:lang w:eastAsia="ru-RU"/>
          </w:rPr>
          <w:tab/>
        </w:r>
        <w:r w:rsidR="00D81BCF" w:rsidRPr="00AF2A0C">
          <w:rPr>
            <w:rStyle w:val="af3"/>
            <w:rFonts w:ascii="Arial" w:eastAsiaTheme="majorEastAsia" w:hAnsi="Arial" w:cs="Arial"/>
            <w:szCs w:val="24"/>
            <w:u w:val="none"/>
          </w:rPr>
          <w:t>Лица, имеющие право на получение Муниципальной услуги</w:t>
        </w:r>
        <w:r w:rsidR="00D81BCF" w:rsidRPr="00AF2A0C">
          <w:rPr>
            <w:rFonts w:ascii="Arial" w:hAnsi="Arial" w:cs="Arial"/>
            <w:webHidden/>
            <w:szCs w:val="24"/>
          </w:rPr>
          <w:tab/>
        </w:r>
        <w:r w:rsidR="00D81BCF" w:rsidRPr="00AF2A0C">
          <w:rPr>
            <w:rFonts w:ascii="Arial" w:hAnsi="Arial" w:cs="Arial"/>
            <w:webHidden/>
            <w:szCs w:val="24"/>
          </w:rPr>
          <w:fldChar w:fldCharType="begin"/>
        </w:r>
        <w:r w:rsidR="00D81BCF" w:rsidRPr="00AF2A0C">
          <w:rPr>
            <w:rFonts w:ascii="Arial" w:hAnsi="Arial" w:cs="Arial"/>
            <w:webHidden/>
            <w:szCs w:val="24"/>
          </w:rPr>
          <w:instrText xml:space="preserve"> PAGEREF _Toc28265136 \h </w:instrText>
        </w:r>
        <w:r w:rsidR="00D81BCF" w:rsidRPr="00AF2A0C">
          <w:rPr>
            <w:rFonts w:ascii="Arial" w:hAnsi="Arial" w:cs="Arial"/>
            <w:webHidden/>
            <w:szCs w:val="24"/>
          </w:rPr>
        </w:r>
        <w:r w:rsidR="00D81BCF" w:rsidRPr="00AF2A0C">
          <w:rPr>
            <w:rFonts w:ascii="Arial" w:hAnsi="Arial" w:cs="Arial"/>
            <w:webHidden/>
            <w:szCs w:val="24"/>
          </w:rPr>
          <w:fldChar w:fldCharType="separate"/>
        </w:r>
        <w:r w:rsidR="00D81BCF" w:rsidRPr="00AF2A0C">
          <w:rPr>
            <w:rFonts w:ascii="Arial" w:hAnsi="Arial" w:cs="Arial"/>
            <w:webHidden/>
            <w:szCs w:val="24"/>
          </w:rPr>
          <w:t>5</w:t>
        </w:r>
        <w:r w:rsidR="00D81BCF" w:rsidRPr="00AF2A0C">
          <w:rPr>
            <w:rFonts w:ascii="Arial" w:hAnsi="Arial" w:cs="Arial"/>
            <w:webHidden/>
            <w:szCs w:val="24"/>
          </w:rPr>
          <w:fldChar w:fldCharType="end"/>
        </w:r>
      </w:hyperlink>
    </w:p>
    <w:p w:rsidR="00D81BCF" w:rsidRPr="00AF2A0C" w:rsidRDefault="00ED5F66" w:rsidP="00D81BCF">
      <w:pPr>
        <w:pStyle w:val="22"/>
        <w:rPr>
          <w:rFonts w:ascii="Arial" w:eastAsiaTheme="minorEastAsia" w:hAnsi="Arial" w:cs="Arial"/>
          <w:iCs w:val="0"/>
          <w:szCs w:val="24"/>
          <w:lang w:eastAsia="ru-RU"/>
        </w:rPr>
      </w:pPr>
      <w:hyperlink w:anchor="_Toc28265137" w:history="1">
        <w:r w:rsidR="00D81BCF" w:rsidRPr="00AF2A0C">
          <w:rPr>
            <w:rStyle w:val="af3"/>
            <w:rFonts w:ascii="Arial" w:hAnsi="Arial" w:cs="Arial"/>
            <w:szCs w:val="24"/>
            <w:u w:val="none"/>
          </w:rPr>
          <w:t>3.</w:t>
        </w:r>
        <w:r w:rsidR="00D81BCF" w:rsidRPr="00AF2A0C">
          <w:rPr>
            <w:rFonts w:ascii="Arial" w:eastAsiaTheme="minorEastAsia" w:hAnsi="Arial" w:cs="Arial"/>
            <w:iCs w:val="0"/>
            <w:szCs w:val="24"/>
            <w:lang w:eastAsia="ru-RU"/>
          </w:rPr>
          <w:tab/>
        </w:r>
        <w:r w:rsidR="00D81BCF" w:rsidRPr="00AF2A0C">
          <w:rPr>
            <w:rStyle w:val="af3"/>
            <w:rFonts w:ascii="Arial" w:eastAsiaTheme="majorEastAsia" w:hAnsi="Arial" w:cs="Arial"/>
            <w:szCs w:val="24"/>
            <w:u w:val="none"/>
          </w:rPr>
          <w:t>Требования к порядку информирования о порядке предоставления Муниципальной услуги</w:t>
        </w:r>
        <w:r w:rsidR="00D81BCF" w:rsidRPr="00AF2A0C">
          <w:rPr>
            <w:rFonts w:ascii="Arial" w:hAnsi="Arial" w:cs="Arial"/>
            <w:webHidden/>
            <w:szCs w:val="24"/>
          </w:rPr>
          <w:tab/>
        </w:r>
        <w:r w:rsidR="00D81BCF" w:rsidRPr="00AF2A0C">
          <w:rPr>
            <w:rFonts w:ascii="Arial" w:hAnsi="Arial" w:cs="Arial"/>
            <w:webHidden/>
            <w:szCs w:val="24"/>
          </w:rPr>
          <w:fldChar w:fldCharType="begin"/>
        </w:r>
        <w:r w:rsidR="00D81BCF" w:rsidRPr="00AF2A0C">
          <w:rPr>
            <w:rFonts w:ascii="Arial" w:hAnsi="Arial" w:cs="Arial"/>
            <w:webHidden/>
            <w:szCs w:val="24"/>
          </w:rPr>
          <w:instrText xml:space="preserve"> PAGEREF _Toc28265137 \h </w:instrText>
        </w:r>
        <w:r w:rsidR="00D81BCF" w:rsidRPr="00AF2A0C">
          <w:rPr>
            <w:rFonts w:ascii="Arial" w:hAnsi="Arial" w:cs="Arial"/>
            <w:webHidden/>
            <w:szCs w:val="24"/>
          </w:rPr>
        </w:r>
        <w:r w:rsidR="00D81BCF" w:rsidRPr="00AF2A0C">
          <w:rPr>
            <w:rFonts w:ascii="Arial" w:hAnsi="Arial" w:cs="Arial"/>
            <w:webHidden/>
            <w:szCs w:val="24"/>
          </w:rPr>
          <w:fldChar w:fldCharType="separate"/>
        </w:r>
        <w:r w:rsidR="00D81BCF" w:rsidRPr="00AF2A0C">
          <w:rPr>
            <w:rFonts w:ascii="Arial" w:hAnsi="Arial" w:cs="Arial"/>
            <w:webHidden/>
            <w:szCs w:val="24"/>
          </w:rPr>
          <w:t>5</w:t>
        </w:r>
        <w:r w:rsidR="00D81BCF" w:rsidRPr="00AF2A0C">
          <w:rPr>
            <w:rFonts w:ascii="Arial" w:hAnsi="Arial" w:cs="Arial"/>
            <w:webHidden/>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138" w:history="1">
        <w:r w:rsidR="00D81BCF" w:rsidRPr="00AF2A0C">
          <w:rPr>
            <w:rStyle w:val="af3"/>
            <w:rFonts w:ascii="Arial" w:eastAsiaTheme="majorEastAsia" w:hAnsi="Arial" w:cs="Arial"/>
            <w:b w:val="0"/>
            <w:szCs w:val="24"/>
            <w:u w:val="none"/>
          </w:rPr>
          <w:t>II. Стандарт предоставления Муниципальной услуги</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_Toc28265138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5</w:t>
        </w:r>
        <w:r w:rsidR="00D81BCF" w:rsidRPr="00AF2A0C">
          <w:rPr>
            <w:rFonts w:ascii="Arial" w:hAnsi="Arial" w:cs="Arial"/>
            <w:b w:val="0"/>
            <w:webHidden/>
            <w:szCs w:val="24"/>
          </w:rPr>
          <w:fldChar w:fldCharType="end"/>
        </w:r>
      </w:hyperlink>
    </w:p>
    <w:p w:rsidR="00D81BCF" w:rsidRPr="00AF2A0C" w:rsidRDefault="00ED5F66" w:rsidP="00D81BCF">
      <w:pPr>
        <w:pStyle w:val="22"/>
        <w:rPr>
          <w:rFonts w:ascii="Arial" w:eastAsiaTheme="minorEastAsia" w:hAnsi="Arial" w:cs="Arial"/>
          <w:iCs w:val="0"/>
          <w:szCs w:val="24"/>
          <w:lang w:eastAsia="ru-RU"/>
        </w:rPr>
      </w:pPr>
      <w:hyperlink w:anchor="_Toc28265139" w:history="1">
        <w:r w:rsidR="00D81BCF" w:rsidRPr="00AF2A0C">
          <w:rPr>
            <w:rStyle w:val="af3"/>
            <w:rFonts w:ascii="Arial" w:hAnsi="Arial" w:cs="Arial"/>
            <w:szCs w:val="24"/>
            <w:u w:val="none"/>
          </w:rPr>
          <w:t>4.</w:t>
        </w:r>
        <w:r w:rsidR="00D81BCF" w:rsidRPr="00AF2A0C">
          <w:rPr>
            <w:rFonts w:ascii="Arial" w:eastAsiaTheme="minorEastAsia" w:hAnsi="Arial" w:cs="Arial"/>
            <w:iCs w:val="0"/>
            <w:szCs w:val="24"/>
            <w:lang w:eastAsia="ru-RU"/>
          </w:rPr>
          <w:tab/>
        </w:r>
        <w:r w:rsidR="00D81BCF" w:rsidRPr="00AF2A0C">
          <w:rPr>
            <w:rStyle w:val="af3"/>
            <w:rFonts w:ascii="Arial" w:eastAsiaTheme="majorEastAsia" w:hAnsi="Arial" w:cs="Arial"/>
            <w:szCs w:val="24"/>
            <w:u w:val="none"/>
          </w:rPr>
          <w:t>Наименование Муниципальной услуги</w:t>
        </w:r>
        <w:r w:rsidR="00D81BCF" w:rsidRPr="00AF2A0C">
          <w:rPr>
            <w:rFonts w:ascii="Arial" w:hAnsi="Arial" w:cs="Arial"/>
            <w:webHidden/>
            <w:szCs w:val="24"/>
          </w:rPr>
          <w:tab/>
        </w:r>
        <w:r w:rsidR="00D81BCF" w:rsidRPr="00AF2A0C">
          <w:rPr>
            <w:rFonts w:ascii="Arial" w:hAnsi="Arial" w:cs="Arial"/>
            <w:webHidden/>
            <w:szCs w:val="24"/>
          </w:rPr>
          <w:fldChar w:fldCharType="begin"/>
        </w:r>
        <w:r w:rsidR="00D81BCF" w:rsidRPr="00AF2A0C">
          <w:rPr>
            <w:rFonts w:ascii="Arial" w:hAnsi="Arial" w:cs="Arial"/>
            <w:webHidden/>
            <w:szCs w:val="24"/>
          </w:rPr>
          <w:instrText xml:space="preserve"> PAGEREF _Toc28265139 \h </w:instrText>
        </w:r>
        <w:r w:rsidR="00D81BCF" w:rsidRPr="00AF2A0C">
          <w:rPr>
            <w:rFonts w:ascii="Arial" w:hAnsi="Arial" w:cs="Arial"/>
            <w:webHidden/>
            <w:szCs w:val="24"/>
          </w:rPr>
        </w:r>
        <w:r w:rsidR="00D81BCF" w:rsidRPr="00AF2A0C">
          <w:rPr>
            <w:rFonts w:ascii="Arial" w:hAnsi="Arial" w:cs="Arial"/>
            <w:webHidden/>
            <w:szCs w:val="24"/>
          </w:rPr>
          <w:fldChar w:fldCharType="separate"/>
        </w:r>
        <w:r w:rsidR="00D81BCF" w:rsidRPr="00AF2A0C">
          <w:rPr>
            <w:rFonts w:ascii="Arial" w:hAnsi="Arial" w:cs="Arial"/>
            <w:webHidden/>
            <w:szCs w:val="24"/>
          </w:rPr>
          <w:t>5</w:t>
        </w:r>
        <w:r w:rsidR="00D81BCF" w:rsidRPr="00AF2A0C">
          <w:rPr>
            <w:rFonts w:ascii="Arial" w:hAnsi="Arial" w:cs="Arial"/>
            <w:webHidden/>
            <w:szCs w:val="24"/>
          </w:rPr>
          <w:fldChar w:fldCharType="end"/>
        </w:r>
      </w:hyperlink>
    </w:p>
    <w:p w:rsidR="00D81BCF" w:rsidRPr="00AF2A0C" w:rsidRDefault="00ED5F66" w:rsidP="00D81BCF">
      <w:pPr>
        <w:pStyle w:val="22"/>
        <w:rPr>
          <w:rFonts w:ascii="Arial" w:eastAsiaTheme="minorEastAsia" w:hAnsi="Arial" w:cs="Arial"/>
          <w:iCs w:val="0"/>
          <w:szCs w:val="24"/>
          <w:lang w:eastAsia="ru-RU"/>
        </w:rPr>
      </w:pPr>
      <w:hyperlink w:anchor="_Toc28265140" w:history="1">
        <w:r w:rsidR="00D81BCF" w:rsidRPr="00AF2A0C">
          <w:rPr>
            <w:rStyle w:val="af3"/>
            <w:rFonts w:ascii="Arial" w:hAnsi="Arial" w:cs="Arial"/>
            <w:bCs/>
            <w:szCs w:val="24"/>
            <w:u w:val="none"/>
          </w:rPr>
          <w:t>5.</w:t>
        </w:r>
        <w:r w:rsidR="00D81BCF" w:rsidRPr="00AF2A0C">
          <w:rPr>
            <w:rFonts w:ascii="Arial" w:eastAsiaTheme="minorEastAsia" w:hAnsi="Arial" w:cs="Arial"/>
            <w:iCs w:val="0"/>
            <w:szCs w:val="24"/>
            <w:lang w:eastAsia="ru-RU"/>
          </w:rPr>
          <w:tab/>
        </w:r>
        <w:r w:rsidR="00D81BCF" w:rsidRPr="00AF2A0C">
          <w:rPr>
            <w:rStyle w:val="af3"/>
            <w:rFonts w:ascii="Arial" w:eastAsia="PMingLiU" w:hAnsi="Arial" w:cs="Arial"/>
            <w:bCs/>
            <w:szCs w:val="24"/>
            <w:u w:val="none"/>
          </w:rPr>
          <w:t>Органы и организации, участвующие в оказании Муниципальной услуги</w:t>
        </w:r>
        <w:r w:rsidR="00D81BCF" w:rsidRPr="00AF2A0C">
          <w:rPr>
            <w:rFonts w:ascii="Arial" w:hAnsi="Arial" w:cs="Arial"/>
            <w:webHidden/>
            <w:szCs w:val="24"/>
          </w:rPr>
          <w:tab/>
        </w:r>
        <w:r w:rsidR="00D81BCF" w:rsidRPr="00AF2A0C">
          <w:rPr>
            <w:rFonts w:ascii="Arial" w:hAnsi="Arial" w:cs="Arial"/>
            <w:webHidden/>
            <w:szCs w:val="24"/>
          </w:rPr>
          <w:fldChar w:fldCharType="begin"/>
        </w:r>
        <w:r w:rsidR="00D81BCF" w:rsidRPr="00AF2A0C">
          <w:rPr>
            <w:rFonts w:ascii="Arial" w:hAnsi="Arial" w:cs="Arial"/>
            <w:webHidden/>
            <w:szCs w:val="24"/>
          </w:rPr>
          <w:instrText xml:space="preserve"> PAGEREF _Toc28265140 \h </w:instrText>
        </w:r>
        <w:r w:rsidR="00D81BCF" w:rsidRPr="00AF2A0C">
          <w:rPr>
            <w:rFonts w:ascii="Arial" w:hAnsi="Arial" w:cs="Arial"/>
            <w:webHidden/>
            <w:szCs w:val="24"/>
          </w:rPr>
        </w:r>
        <w:r w:rsidR="00D81BCF" w:rsidRPr="00AF2A0C">
          <w:rPr>
            <w:rFonts w:ascii="Arial" w:hAnsi="Arial" w:cs="Arial"/>
            <w:webHidden/>
            <w:szCs w:val="24"/>
          </w:rPr>
          <w:fldChar w:fldCharType="separate"/>
        </w:r>
        <w:r w:rsidR="00D81BCF" w:rsidRPr="00AF2A0C">
          <w:rPr>
            <w:rFonts w:ascii="Arial" w:hAnsi="Arial" w:cs="Arial"/>
            <w:webHidden/>
            <w:szCs w:val="24"/>
          </w:rPr>
          <w:t>5</w:t>
        </w:r>
        <w:r w:rsidR="00D81BCF" w:rsidRPr="00AF2A0C">
          <w:rPr>
            <w:rFonts w:ascii="Arial" w:hAnsi="Arial" w:cs="Arial"/>
            <w:webHidden/>
            <w:szCs w:val="24"/>
          </w:rPr>
          <w:fldChar w:fldCharType="end"/>
        </w:r>
      </w:hyperlink>
    </w:p>
    <w:p w:rsidR="00D81BCF" w:rsidRPr="00AF2A0C" w:rsidRDefault="00ED5F66" w:rsidP="00D81BCF">
      <w:pPr>
        <w:pStyle w:val="22"/>
        <w:rPr>
          <w:rFonts w:ascii="Arial" w:eastAsiaTheme="minorEastAsia" w:hAnsi="Arial" w:cs="Arial"/>
          <w:iCs w:val="0"/>
          <w:szCs w:val="24"/>
          <w:lang w:eastAsia="ru-RU"/>
        </w:rPr>
      </w:pPr>
      <w:hyperlink w:anchor="_Toc28265141" w:history="1">
        <w:r w:rsidR="00D81BCF" w:rsidRPr="00AF2A0C">
          <w:rPr>
            <w:rStyle w:val="af3"/>
            <w:rFonts w:ascii="Arial" w:hAnsi="Arial" w:cs="Arial"/>
            <w:szCs w:val="24"/>
            <w:u w:val="none"/>
          </w:rPr>
          <w:t>7.</w:t>
        </w:r>
        <w:r w:rsidR="00D81BCF" w:rsidRPr="00AF2A0C">
          <w:rPr>
            <w:rFonts w:ascii="Arial" w:eastAsiaTheme="minorEastAsia" w:hAnsi="Arial" w:cs="Arial"/>
            <w:iCs w:val="0"/>
            <w:szCs w:val="24"/>
            <w:lang w:eastAsia="ru-RU"/>
          </w:rPr>
          <w:tab/>
        </w:r>
        <w:r w:rsidR="00D81BCF" w:rsidRPr="00AF2A0C">
          <w:rPr>
            <w:rStyle w:val="af3"/>
            <w:rFonts w:ascii="Arial" w:hAnsi="Arial" w:cs="Arial"/>
            <w:szCs w:val="24"/>
            <w:u w:val="none"/>
          </w:rPr>
          <w:t>Срок регистрации Заявления на предоставление Муниципальной услуги</w:t>
        </w:r>
        <w:r w:rsidR="00D81BCF" w:rsidRPr="00AF2A0C">
          <w:rPr>
            <w:rFonts w:ascii="Arial" w:hAnsi="Arial" w:cs="Arial"/>
            <w:webHidden/>
            <w:szCs w:val="24"/>
          </w:rPr>
          <w:tab/>
        </w:r>
        <w:r w:rsidR="00D81BCF" w:rsidRPr="00AF2A0C">
          <w:rPr>
            <w:rFonts w:ascii="Arial" w:hAnsi="Arial" w:cs="Arial"/>
            <w:webHidden/>
            <w:szCs w:val="24"/>
          </w:rPr>
          <w:fldChar w:fldCharType="begin"/>
        </w:r>
        <w:r w:rsidR="00D81BCF" w:rsidRPr="00AF2A0C">
          <w:rPr>
            <w:rFonts w:ascii="Arial" w:hAnsi="Arial" w:cs="Arial"/>
            <w:webHidden/>
            <w:szCs w:val="24"/>
          </w:rPr>
          <w:instrText xml:space="preserve"> PAGEREF _Toc28265141 \h </w:instrText>
        </w:r>
        <w:r w:rsidR="00D81BCF" w:rsidRPr="00AF2A0C">
          <w:rPr>
            <w:rFonts w:ascii="Arial" w:hAnsi="Arial" w:cs="Arial"/>
            <w:webHidden/>
            <w:szCs w:val="24"/>
          </w:rPr>
        </w:r>
        <w:r w:rsidR="00D81BCF" w:rsidRPr="00AF2A0C">
          <w:rPr>
            <w:rFonts w:ascii="Arial" w:hAnsi="Arial" w:cs="Arial"/>
            <w:webHidden/>
            <w:szCs w:val="24"/>
          </w:rPr>
          <w:fldChar w:fldCharType="separate"/>
        </w:r>
        <w:r w:rsidR="00D81BCF" w:rsidRPr="00AF2A0C">
          <w:rPr>
            <w:rFonts w:ascii="Arial" w:hAnsi="Arial" w:cs="Arial"/>
            <w:webHidden/>
            <w:szCs w:val="24"/>
          </w:rPr>
          <w:t>7</w:t>
        </w:r>
        <w:r w:rsidR="00D81BCF" w:rsidRPr="00AF2A0C">
          <w:rPr>
            <w:rFonts w:ascii="Arial" w:hAnsi="Arial" w:cs="Arial"/>
            <w:webHidden/>
            <w:szCs w:val="24"/>
          </w:rPr>
          <w:fldChar w:fldCharType="end"/>
        </w:r>
      </w:hyperlink>
    </w:p>
    <w:p w:rsidR="00D81BCF" w:rsidRPr="00AF2A0C" w:rsidRDefault="00ED5F66" w:rsidP="00D81BCF">
      <w:pPr>
        <w:pStyle w:val="22"/>
        <w:rPr>
          <w:rFonts w:ascii="Arial" w:eastAsiaTheme="minorEastAsia" w:hAnsi="Arial" w:cs="Arial"/>
          <w:iCs w:val="0"/>
          <w:szCs w:val="24"/>
          <w:lang w:eastAsia="ru-RU"/>
        </w:rPr>
      </w:pPr>
      <w:hyperlink w:anchor="_Toc28265142" w:history="1">
        <w:r w:rsidR="00D81BCF" w:rsidRPr="00AF2A0C">
          <w:rPr>
            <w:rStyle w:val="af3"/>
            <w:rFonts w:ascii="Arial" w:hAnsi="Arial" w:cs="Arial"/>
            <w:bCs/>
            <w:kern w:val="32"/>
            <w:szCs w:val="24"/>
            <w:u w:val="none"/>
          </w:rPr>
          <w:t>8.</w:t>
        </w:r>
        <w:r w:rsidR="00D81BCF" w:rsidRPr="00AF2A0C">
          <w:rPr>
            <w:rFonts w:ascii="Arial" w:eastAsiaTheme="minorEastAsia" w:hAnsi="Arial" w:cs="Arial"/>
            <w:iCs w:val="0"/>
            <w:szCs w:val="24"/>
            <w:lang w:eastAsia="ru-RU"/>
          </w:rPr>
          <w:tab/>
        </w:r>
        <w:r w:rsidR="00D81BCF" w:rsidRPr="00AF2A0C">
          <w:rPr>
            <w:rStyle w:val="af3"/>
            <w:rFonts w:ascii="Arial" w:hAnsi="Arial" w:cs="Arial"/>
            <w:bCs/>
            <w:kern w:val="32"/>
            <w:szCs w:val="24"/>
            <w:u w:val="none"/>
          </w:rPr>
          <w:t xml:space="preserve">Срок </w:t>
        </w:r>
        <w:r w:rsidR="00D81BCF" w:rsidRPr="00AF2A0C">
          <w:rPr>
            <w:rStyle w:val="af3"/>
            <w:rFonts w:ascii="Arial" w:eastAsia="PMingLiU" w:hAnsi="Arial" w:cs="Arial"/>
            <w:bCs/>
            <w:szCs w:val="24"/>
            <w:u w:val="none"/>
          </w:rPr>
          <w:t>предоставления</w:t>
        </w:r>
        <w:r w:rsidR="00D81BCF" w:rsidRPr="00AF2A0C">
          <w:rPr>
            <w:rStyle w:val="af3"/>
            <w:rFonts w:ascii="Arial" w:hAnsi="Arial" w:cs="Arial"/>
            <w:bCs/>
            <w:kern w:val="32"/>
            <w:szCs w:val="24"/>
            <w:u w:val="none"/>
          </w:rPr>
          <w:t xml:space="preserve"> Муниципальной услуги</w:t>
        </w:r>
        <w:r w:rsidR="00D81BCF" w:rsidRPr="00AF2A0C">
          <w:rPr>
            <w:rFonts w:ascii="Arial" w:hAnsi="Arial" w:cs="Arial"/>
            <w:webHidden/>
            <w:szCs w:val="24"/>
          </w:rPr>
          <w:tab/>
        </w:r>
        <w:r w:rsidR="00D81BCF" w:rsidRPr="00AF2A0C">
          <w:rPr>
            <w:rFonts w:ascii="Arial" w:hAnsi="Arial" w:cs="Arial"/>
            <w:webHidden/>
            <w:szCs w:val="24"/>
          </w:rPr>
          <w:fldChar w:fldCharType="begin"/>
        </w:r>
        <w:r w:rsidR="00D81BCF" w:rsidRPr="00AF2A0C">
          <w:rPr>
            <w:rFonts w:ascii="Arial" w:hAnsi="Arial" w:cs="Arial"/>
            <w:webHidden/>
            <w:szCs w:val="24"/>
          </w:rPr>
          <w:instrText xml:space="preserve"> PAGEREF _Toc28265142 \h </w:instrText>
        </w:r>
        <w:r w:rsidR="00D81BCF" w:rsidRPr="00AF2A0C">
          <w:rPr>
            <w:rFonts w:ascii="Arial" w:hAnsi="Arial" w:cs="Arial"/>
            <w:webHidden/>
            <w:szCs w:val="24"/>
          </w:rPr>
        </w:r>
        <w:r w:rsidR="00D81BCF" w:rsidRPr="00AF2A0C">
          <w:rPr>
            <w:rFonts w:ascii="Arial" w:hAnsi="Arial" w:cs="Arial"/>
            <w:webHidden/>
            <w:szCs w:val="24"/>
          </w:rPr>
          <w:fldChar w:fldCharType="separate"/>
        </w:r>
        <w:r w:rsidR="00D81BCF" w:rsidRPr="00AF2A0C">
          <w:rPr>
            <w:rFonts w:ascii="Arial" w:hAnsi="Arial" w:cs="Arial"/>
            <w:webHidden/>
            <w:szCs w:val="24"/>
          </w:rPr>
          <w:t>7</w:t>
        </w:r>
        <w:r w:rsidR="00D81BCF" w:rsidRPr="00AF2A0C">
          <w:rPr>
            <w:rFonts w:ascii="Arial" w:hAnsi="Arial" w:cs="Arial"/>
            <w:webHidden/>
            <w:szCs w:val="24"/>
          </w:rPr>
          <w:fldChar w:fldCharType="end"/>
        </w:r>
      </w:hyperlink>
    </w:p>
    <w:p w:rsidR="00D81BCF" w:rsidRPr="00AF2A0C" w:rsidRDefault="00ED5F66" w:rsidP="00D81BCF">
      <w:pPr>
        <w:pStyle w:val="22"/>
        <w:rPr>
          <w:rFonts w:ascii="Arial" w:eastAsiaTheme="minorEastAsia" w:hAnsi="Arial" w:cs="Arial"/>
          <w:iCs w:val="0"/>
          <w:szCs w:val="24"/>
          <w:lang w:eastAsia="ru-RU"/>
        </w:rPr>
      </w:pPr>
      <w:hyperlink w:anchor="_Toc28265143" w:history="1">
        <w:r w:rsidR="00D81BCF" w:rsidRPr="00AF2A0C">
          <w:rPr>
            <w:rStyle w:val="af3"/>
            <w:rFonts w:ascii="Arial" w:eastAsiaTheme="majorEastAsia" w:hAnsi="Arial" w:cs="Arial"/>
            <w:szCs w:val="24"/>
            <w:u w:val="none"/>
          </w:rPr>
          <w:t>9.</w:t>
        </w:r>
        <w:r w:rsidR="00D81BCF" w:rsidRPr="00AF2A0C">
          <w:rPr>
            <w:rFonts w:ascii="Arial" w:eastAsiaTheme="minorEastAsia" w:hAnsi="Arial" w:cs="Arial"/>
            <w:iCs w:val="0"/>
            <w:szCs w:val="24"/>
            <w:lang w:eastAsia="ru-RU"/>
          </w:rPr>
          <w:tab/>
        </w:r>
        <w:r w:rsidR="00D81BCF" w:rsidRPr="00AF2A0C">
          <w:rPr>
            <w:rStyle w:val="af3"/>
            <w:rFonts w:ascii="Arial" w:eastAsiaTheme="majorEastAsia" w:hAnsi="Arial" w:cs="Arial"/>
            <w:szCs w:val="24"/>
            <w:u w:val="none"/>
          </w:rPr>
          <w:t>Правовые основания предоставления Муниципальной услуги</w:t>
        </w:r>
        <w:r w:rsidR="00D81BCF" w:rsidRPr="00AF2A0C">
          <w:rPr>
            <w:rFonts w:ascii="Arial" w:hAnsi="Arial" w:cs="Arial"/>
            <w:webHidden/>
            <w:szCs w:val="24"/>
          </w:rPr>
          <w:tab/>
        </w:r>
        <w:r w:rsidR="00D81BCF" w:rsidRPr="00AF2A0C">
          <w:rPr>
            <w:rFonts w:ascii="Arial" w:hAnsi="Arial" w:cs="Arial"/>
            <w:webHidden/>
            <w:szCs w:val="24"/>
          </w:rPr>
          <w:fldChar w:fldCharType="begin"/>
        </w:r>
        <w:r w:rsidR="00D81BCF" w:rsidRPr="00AF2A0C">
          <w:rPr>
            <w:rFonts w:ascii="Arial" w:hAnsi="Arial" w:cs="Arial"/>
            <w:webHidden/>
            <w:szCs w:val="24"/>
          </w:rPr>
          <w:instrText xml:space="preserve"> PAGEREF _Toc28265143 \h </w:instrText>
        </w:r>
        <w:r w:rsidR="00D81BCF" w:rsidRPr="00AF2A0C">
          <w:rPr>
            <w:rFonts w:ascii="Arial" w:hAnsi="Arial" w:cs="Arial"/>
            <w:webHidden/>
            <w:szCs w:val="24"/>
          </w:rPr>
        </w:r>
        <w:r w:rsidR="00D81BCF" w:rsidRPr="00AF2A0C">
          <w:rPr>
            <w:rFonts w:ascii="Arial" w:hAnsi="Arial" w:cs="Arial"/>
            <w:webHidden/>
            <w:szCs w:val="24"/>
          </w:rPr>
          <w:fldChar w:fldCharType="separate"/>
        </w:r>
        <w:r w:rsidR="00D81BCF" w:rsidRPr="00AF2A0C">
          <w:rPr>
            <w:rFonts w:ascii="Arial" w:hAnsi="Arial" w:cs="Arial"/>
            <w:webHidden/>
            <w:szCs w:val="24"/>
          </w:rPr>
          <w:t>7</w:t>
        </w:r>
        <w:r w:rsidR="00D81BCF" w:rsidRPr="00AF2A0C">
          <w:rPr>
            <w:rFonts w:ascii="Arial" w:hAnsi="Arial" w:cs="Arial"/>
            <w:webHidden/>
            <w:szCs w:val="24"/>
          </w:rPr>
          <w:fldChar w:fldCharType="end"/>
        </w:r>
      </w:hyperlink>
    </w:p>
    <w:p w:rsidR="00D81BCF" w:rsidRPr="00AF2A0C" w:rsidRDefault="00ED5F66" w:rsidP="00D81BCF">
      <w:pPr>
        <w:pStyle w:val="22"/>
        <w:rPr>
          <w:rFonts w:ascii="Arial" w:eastAsiaTheme="minorEastAsia" w:hAnsi="Arial" w:cs="Arial"/>
          <w:iCs w:val="0"/>
          <w:szCs w:val="24"/>
          <w:lang w:eastAsia="ru-RU"/>
        </w:rPr>
      </w:pPr>
      <w:hyperlink w:anchor="_Toc28265144" w:history="1">
        <w:r w:rsidR="00D81BCF" w:rsidRPr="00AF2A0C">
          <w:rPr>
            <w:rStyle w:val="af3"/>
            <w:rFonts w:ascii="Arial" w:hAnsi="Arial" w:cs="Arial"/>
            <w:szCs w:val="24"/>
            <w:u w:val="none"/>
          </w:rPr>
          <w:t>10.</w:t>
        </w:r>
        <w:r w:rsidR="00D81BCF" w:rsidRPr="00AF2A0C">
          <w:rPr>
            <w:rFonts w:ascii="Arial" w:eastAsiaTheme="minorEastAsia" w:hAnsi="Arial" w:cs="Arial"/>
            <w:iCs w:val="0"/>
            <w:szCs w:val="24"/>
            <w:lang w:eastAsia="ru-RU"/>
          </w:rPr>
          <w:tab/>
        </w:r>
        <w:r w:rsidR="00D81BCF" w:rsidRPr="00AF2A0C">
          <w:rPr>
            <w:rStyle w:val="af3"/>
            <w:rFonts w:ascii="Arial" w:hAnsi="Arial" w:cs="Arial"/>
            <w:szCs w:val="24"/>
            <w:u w:val="none"/>
          </w:rPr>
          <w:t>Исчерпывающ</w:t>
        </w:r>
        <w:r w:rsidR="00D81BCF" w:rsidRPr="00AF2A0C">
          <w:rPr>
            <w:rStyle w:val="af3"/>
            <w:rFonts w:ascii="Arial" w:hAnsi="Arial" w:cs="Arial"/>
            <w:bCs/>
            <w:kern w:val="32"/>
            <w:szCs w:val="24"/>
            <w:u w:val="none"/>
          </w:rPr>
          <w:t>ий</w:t>
        </w:r>
        <w:r w:rsidR="00D81BCF" w:rsidRPr="00AF2A0C">
          <w:rPr>
            <w:rStyle w:val="af3"/>
            <w:rFonts w:ascii="Arial" w:hAnsi="Arial" w:cs="Arial"/>
            <w:szCs w:val="24"/>
            <w:u w:val="none"/>
          </w:rPr>
          <w:t xml:space="preserve"> перечень документов, необходимых для предоставления Муниципальной услуги</w:t>
        </w:r>
        <w:r w:rsidR="00D81BCF" w:rsidRPr="00AF2A0C">
          <w:rPr>
            <w:rFonts w:ascii="Arial" w:hAnsi="Arial" w:cs="Arial"/>
            <w:webHidden/>
            <w:szCs w:val="24"/>
          </w:rPr>
          <w:tab/>
        </w:r>
        <w:r w:rsidR="00D81BCF" w:rsidRPr="00AF2A0C">
          <w:rPr>
            <w:rFonts w:ascii="Arial" w:hAnsi="Arial" w:cs="Arial"/>
            <w:webHidden/>
            <w:szCs w:val="24"/>
          </w:rPr>
          <w:fldChar w:fldCharType="begin"/>
        </w:r>
        <w:r w:rsidR="00D81BCF" w:rsidRPr="00AF2A0C">
          <w:rPr>
            <w:rFonts w:ascii="Arial" w:hAnsi="Arial" w:cs="Arial"/>
            <w:webHidden/>
            <w:szCs w:val="24"/>
          </w:rPr>
          <w:instrText xml:space="preserve"> PAGEREF _Toc28265144 \h </w:instrText>
        </w:r>
        <w:r w:rsidR="00D81BCF" w:rsidRPr="00AF2A0C">
          <w:rPr>
            <w:rFonts w:ascii="Arial" w:hAnsi="Arial" w:cs="Arial"/>
            <w:webHidden/>
            <w:szCs w:val="24"/>
          </w:rPr>
        </w:r>
        <w:r w:rsidR="00D81BCF" w:rsidRPr="00AF2A0C">
          <w:rPr>
            <w:rFonts w:ascii="Arial" w:hAnsi="Arial" w:cs="Arial"/>
            <w:webHidden/>
            <w:szCs w:val="24"/>
          </w:rPr>
          <w:fldChar w:fldCharType="separate"/>
        </w:r>
        <w:r w:rsidR="00D81BCF" w:rsidRPr="00AF2A0C">
          <w:rPr>
            <w:rFonts w:ascii="Arial" w:hAnsi="Arial" w:cs="Arial"/>
            <w:webHidden/>
            <w:szCs w:val="24"/>
          </w:rPr>
          <w:t>7</w:t>
        </w:r>
        <w:r w:rsidR="00D81BCF" w:rsidRPr="00AF2A0C">
          <w:rPr>
            <w:rFonts w:ascii="Arial" w:hAnsi="Arial" w:cs="Arial"/>
            <w:webHidden/>
            <w:szCs w:val="24"/>
          </w:rPr>
          <w:fldChar w:fldCharType="end"/>
        </w:r>
      </w:hyperlink>
    </w:p>
    <w:p w:rsidR="00D81BCF" w:rsidRPr="00AF2A0C" w:rsidRDefault="00ED5F66" w:rsidP="00D81BCF">
      <w:pPr>
        <w:pStyle w:val="22"/>
        <w:rPr>
          <w:rFonts w:ascii="Arial" w:eastAsiaTheme="minorEastAsia" w:hAnsi="Arial" w:cs="Arial"/>
          <w:iCs w:val="0"/>
          <w:szCs w:val="24"/>
          <w:lang w:eastAsia="ru-RU"/>
        </w:rPr>
      </w:pPr>
      <w:hyperlink w:anchor="_Toc28265145" w:history="1">
        <w:r w:rsidR="00D81BCF" w:rsidRPr="00AF2A0C">
          <w:rPr>
            <w:rStyle w:val="af3"/>
            <w:rFonts w:ascii="Arial" w:hAnsi="Arial" w:cs="Arial"/>
            <w:szCs w:val="24"/>
            <w:u w:val="none"/>
          </w:rPr>
          <w:t>11.</w:t>
        </w:r>
        <w:r w:rsidR="00D81BCF" w:rsidRPr="00AF2A0C">
          <w:rPr>
            <w:rFonts w:ascii="Arial" w:eastAsiaTheme="minorEastAsia" w:hAnsi="Arial" w:cs="Arial"/>
            <w:iCs w:val="0"/>
            <w:szCs w:val="24"/>
            <w:lang w:eastAsia="ru-RU"/>
          </w:rPr>
          <w:tab/>
        </w:r>
        <w:r w:rsidR="00D81BCF" w:rsidRPr="00AF2A0C">
          <w:rPr>
            <w:rStyle w:val="af3"/>
            <w:rFonts w:ascii="Arial" w:hAnsi="Arial" w:cs="Arial"/>
            <w:szCs w:val="24"/>
            <w:u w:val="none"/>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D81BCF" w:rsidRPr="00AF2A0C">
          <w:rPr>
            <w:rFonts w:ascii="Arial" w:hAnsi="Arial" w:cs="Arial"/>
            <w:webHidden/>
            <w:szCs w:val="24"/>
          </w:rPr>
          <w:tab/>
        </w:r>
        <w:r w:rsidR="00D81BCF" w:rsidRPr="00AF2A0C">
          <w:rPr>
            <w:rFonts w:ascii="Arial" w:hAnsi="Arial" w:cs="Arial"/>
            <w:webHidden/>
            <w:szCs w:val="24"/>
          </w:rPr>
          <w:fldChar w:fldCharType="begin"/>
        </w:r>
        <w:r w:rsidR="00D81BCF" w:rsidRPr="00AF2A0C">
          <w:rPr>
            <w:rFonts w:ascii="Arial" w:hAnsi="Arial" w:cs="Arial"/>
            <w:webHidden/>
            <w:szCs w:val="24"/>
          </w:rPr>
          <w:instrText xml:space="preserve"> PAGEREF _Toc28265145 \h </w:instrText>
        </w:r>
        <w:r w:rsidR="00D81BCF" w:rsidRPr="00AF2A0C">
          <w:rPr>
            <w:rFonts w:ascii="Arial" w:hAnsi="Arial" w:cs="Arial"/>
            <w:webHidden/>
            <w:szCs w:val="24"/>
          </w:rPr>
        </w:r>
        <w:r w:rsidR="00D81BCF" w:rsidRPr="00AF2A0C">
          <w:rPr>
            <w:rFonts w:ascii="Arial" w:hAnsi="Arial" w:cs="Arial"/>
            <w:webHidden/>
            <w:szCs w:val="24"/>
          </w:rPr>
          <w:fldChar w:fldCharType="separate"/>
        </w:r>
        <w:r w:rsidR="00D81BCF" w:rsidRPr="00AF2A0C">
          <w:rPr>
            <w:rFonts w:ascii="Arial" w:hAnsi="Arial" w:cs="Arial"/>
            <w:webHidden/>
            <w:szCs w:val="24"/>
          </w:rPr>
          <w:t>8</w:t>
        </w:r>
        <w:r w:rsidR="00D81BCF" w:rsidRPr="00AF2A0C">
          <w:rPr>
            <w:rFonts w:ascii="Arial" w:hAnsi="Arial" w:cs="Arial"/>
            <w:webHidden/>
            <w:szCs w:val="24"/>
          </w:rPr>
          <w:fldChar w:fldCharType="end"/>
        </w:r>
      </w:hyperlink>
    </w:p>
    <w:p w:rsidR="00D81BCF" w:rsidRPr="00AF2A0C" w:rsidRDefault="00ED5F66" w:rsidP="00D81BCF">
      <w:pPr>
        <w:pStyle w:val="22"/>
        <w:rPr>
          <w:rFonts w:ascii="Arial" w:eastAsiaTheme="minorEastAsia" w:hAnsi="Arial" w:cs="Arial"/>
          <w:iCs w:val="0"/>
          <w:szCs w:val="24"/>
          <w:lang w:eastAsia="ru-RU"/>
        </w:rPr>
      </w:pPr>
      <w:hyperlink w:anchor="_Toc28265146" w:history="1">
        <w:r w:rsidR="00D81BCF" w:rsidRPr="00AF2A0C">
          <w:rPr>
            <w:rStyle w:val="af3"/>
            <w:rFonts w:ascii="Arial" w:hAnsi="Arial" w:cs="Arial"/>
            <w:szCs w:val="24"/>
            <w:u w:val="none"/>
          </w:rPr>
          <w:t>12.</w:t>
        </w:r>
        <w:r w:rsidR="00D81BCF" w:rsidRPr="00AF2A0C">
          <w:rPr>
            <w:rFonts w:ascii="Arial" w:eastAsiaTheme="minorEastAsia" w:hAnsi="Arial" w:cs="Arial"/>
            <w:iCs w:val="0"/>
            <w:szCs w:val="24"/>
            <w:lang w:eastAsia="ru-RU"/>
          </w:rPr>
          <w:tab/>
        </w:r>
        <w:r w:rsidR="00D81BCF" w:rsidRPr="00AF2A0C">
          <w:rPr>
            <w:rStyle w:val="af3"/>
            <w:rFonts w:ascii="Arial" w:hAnsi="Arial" w:cs="Arial"/>
            <w:szCs w:val="24"/>
            <w:u w:val="none"/>
          </w:rPr>
          <w:t>Исчерпывающий перечень оснований для отказа в приеме и регистрации документов, необходимых для предоставления Муниципальной услуги</w:t>
        </w:r>
        <w:r w:rsidR="00D81BCF" w:rsidRPr="00AF2A0C">
          <w:rPr>
            <w:rFonts w:ascii="Arial" w:hAnsi="Arial" w:cs="Arial"/>
            <w:webHidden/>
            <w:szCs w:val="24"/>
          </w:rPr>
          <w:tab/>
        </w:r>
        <w:r w:rsidR="00D81BCF" w:rsidRPr="00AF2A0C">
          <w:rPr>
            <w:rFonts w:ascii="Arial" w:hAnsi="Arial" w:cs="Arial"/>
            <w:webHidden/>
            <w:szCs w:val="24"/>
          </w:rPr>
          <w:fldChar w:fldCharType="begin"/>
        </w:r>
        <w:r w:rsidR="00D81BCF" w:rsidRPr="00AF2A0C">
          <w:rPr>
            <w:rFonts w:ascii="Arial" w:hAnsi="Arial" w:cs="Arial"/>
            <w:webHidden/>
            <w:szCs w:val="24"/>
          </w:rPr>
          <w:instrText xml:space="preserve"> PAGEREF _Toc28265146 \h </w:instrText>
        </w:r>
        <w:r w:rsidR="00D81BCF" w:rsidRPr="00AF2A0C">
          <w:rPr>
            <w:rFonts w:ascii="Arial" w:hAnsi="Arial" w:cs="Arial"/>
            <w:webHidden/>
            <w:szCs w:val="24"/>
          </w:rPr>
        </w:r>
        <w:r w:rsidR="00D81BCF" w:rsidRPr="00AF2A0C">
          <w:rPr>
            <w:rFonts w:ascii="Arial" w:hAnsi="Arial" w:cs="Arial"/>
            <w:webHidden/>
            <w:szCs w:val="24"/>
          </w:rPr>
          <w:fldChar w:fldCharType="separate"/>
        </w:r>
        <w:r w:rsidR="00D81BCF" w:rsidRPr="00AF2A0C">
          <w:rPr>
            <w:rFonts w:ascii="Arial" w:hAnsi="Arial" w:cs="Arial"/>
            <w:webHidden/>
            <w:szCs w:val="24"/>
          </w:rPr>
          <w:t>9</w:t>
        </w:r>
        <w:r w:rsidR="00D81BCF" w:rsidRPr="00AF2A0C">
          <w:rPr>
            <w:rFonts w:ascii="Arial" w:hAnsi="Arial" w:cs="Arial"/>
            <w:webHidden/>
            <w:szCs w:val="24"/>
          </w:rPr>
          <w:fldChar w:fldCharType="end"/>
        </w:r>
      </w:hyperlink>
    </w:p>
    <w:p w:rsidR="00D81BCF" w:rsidRPr="00AF2A0C" w:rsidRDefault="00ED5F66" w:rsidP="00D81BCF">
      <w:pPr>
        <w:pStyle w:val="22"/>
        <w:rPr>
          <w:rFonts w:ascii="Arial" w:eastAsiaTheme="minorEastAsia" w:hAnsi="Arial" w:cs="Arial"/>
          <w:iCs w:val="0"/>
          <w:szCs w:val="24"/>
          <w:lang w:eastAsia="ru-RU"/>
        </w:rPr>
      </w:pPr>
      <w:hyperlink w:anchor="_Toc28265147" w:history="1">
        <w:r w:rsidR="00D81BCF" w:rsidRPr="00AF2A0C">
          <w:rPr>
            <w:rStyle w:val="af3"/>
            <w:rFonts w:ascii="Arial" w:hAnsi="Arial" w:cs="Arial"/>
            <w:szCs w:val="24"/>
            <w:u w:val="none"/>
          </w:rPr>
          <w:t>13.</w:t>
        </w:r>
        <w:r w:rsidR="00D81BCF" w:rsidRPr="00AF2A0C">
          <w:rPr>
            <w:rFonts w:ascii="Arial" w:eastAsiaTheme="minorEastAsia" w:hAnsi="Arial" w:cs="Arial"/>
            <w:iCs w:val="0"/>
            <w:szCs w:val="24"/>
            <w:lang w:eastAsia="ru-RU"/>
          </w:rPr>
          <w:tab/>
        </w:r>
        <w:r w:rsidR="00D81BCF" w:rsidRPr="00AF2A0C">
          <w:rPr>
            <w:rStyle w:val="af3"/>
            <w:rFonts w:ascii="Arial" w:hAnsi="Arial" w:cs="Arial"/>
            <w:szCs w:val="24"/>
            <w:u w:val="none"/>
          </w:rPr>
          <w:t>Исчерпывающий перечень оснований для отказа в предоставлении Муниципальной услуги</w:t>
        </w:r>
        <w:r w:rsidR="00D81BCF" w:rsidRPr="00AF2A0C">
          <w:rPr>
            <w:rFonts w:ascii="Arial" w:hAnsi="Arial" w:cs="Arial"/>
            <w:webHidden/>
            <w:szCs w:val="24"/>
          </w:rPr>
          <w:tab/>
        </w:r>
        <w:r w:rsidR="00D81BCF" w:rsidRPr="00AF2A0C">
          <w:rPr>
            <w:rFonts w:ascii="Arial" w:hAnsi="Arial" w:cs="Arial"/>
            <w:webHidden/>
            <w:szCs w:val="24"/>
          </w:rPr>
          <w:fldChar w:fldCharType="begin"/>
        </w:r>
        <w:r w:rsidR="00D81BCF" w:rsidRPr="00AF2A0C">
          <w:rPr>
            <w:rFonts w:ascii="Arial" w:hAnsi="Arial" w:cs="Arial"/>
            <w:webHidden/>
            <w:szCs w:val="24"/>
          </w:rPr>
          <w:instrText xml:space="preserve"> PAGEREF _Toc28265147 \h </w:instrText>
        </w:r>
        <w:r w:rsidR="00D81BCF" w:rsidRPr="00AF2A0C">
          <w:rPr>
            <w:rFonts w:ascii="Arial" w:hAnsi="Arial" w:cs="Arial"/>
            <w:webHidden/>
            <w:szCs w:val="24"/>
          </w:rPr>
        </w:r>
        <w:r w:rsidR="00D81BCF" w:rsidRPr="00AF2A0C">
          <w:rPr>
            <w:rFonts w:ascii="Arial" w:hAnsi="Arial" w:cs="Arial"/>
            <w:webHidden/>
            <w:szCs w:val="24"/>
          </w:rPr>
          <w:fldChar w:fldCharType="separate"/>
        </w:r>
        <w:r w:rsidR="00D81BCF" w:rsidRPr="00AF2A0C">
          <w:rPr>
            <w:rFonts w:ascii="Arial" w:hAnsi="Arial" w:cs="Arial"/>
            <w:webHidden/>
            <w:szCs w:val="24"/>
          </w:rPr>
          <w:t>9</w:t>
        </w:r>
        <w:r w:rsidR="00D81BCF" w:rsidRPr="00AF2A0C">
          <w:rPr>
            <w:rFonts w:ascii="Arial" w:hAnsi="Arial" w:cs="Arial"/>
            <w:webHidden/>
            <w:szCs w:val="24"/>
          </w:rPr>
          <w:fldChar w:fldCharType="end"/>
        </w:r>
      </w:hyperlink>
    </w:p>
    <w:p w:rsidR="00D81BCF" w:rsidRPr="00AF2A0C" w:rsidRDefault="00ED5F66" w:rsidP="00D81BCF">
      <w:pPr>
        <w:pStyle w:val="22"/>
        <w:rPr>
          <w:rFonts w:ascii="Arial" w:eastAsiaTheme="minorEastAsia" w:hAnsi="Arial" w:cs="Arial"/>
          <w:iCs w:val="0"/>
          <w:szCs w:val="24"/>
          <w:lang w:eastAsia="ru-RU"/>
        </w:rPr>
      </w:pPr>
      <w:hyperlink w:anchor="_Toc28265148" w:history="1">
        <w:r w:rsidR="00D81BCF" w:rsidRPr="00AF2A0C">
          <w:rPr>
            <w:rStyle w:val="af3"/>
            <w:rFonts w:ascii="Arial" w:hAnsi="Arial" w:cs="Arial"/>
            <w:szCs w:val="24"/>
            <w:u w:val="none"/>
          </w:rPr>
          <w:t>14.</w:t>
        </w:r>
        <w:r w:rsidR="00D81BCF" w:rsidRPr="00AF2A0C">
          <w:rPr>
            <w:rFonts w:ascii="Arial" w:eastAsiaTheme="minorEastAsia" w:hAnsi="Arial" w:cs="Arial"/>
            <w:iCs w:val="0"/>
            <w:szCs w:val="24"/>
            <w:lang w:eastAsia="ru-RU"/>
          </w:rPr>
          <w:tab/>
        </w:r>
        <w:r w:rsidR="00D81BCF" w:rsidRPr="00AF2A0C">
          <w:rPr>
            <w:rStyle w:val="af3"/>
            <w:rFonts w:ascii="Arial" w:hAnsi="Arial" w:cs="Arial"/>
            <w:szCs w:val="24"/>
            <w:u w:val="none"/>
          </w:rPr>
          <w:t>Порядок, размер и основания взимания государственной пошлины или иной платы, взимаемой за предоставление Муниципальной услуги</w:t>
        </w:r>
        <w:r w:rsidR="00D81BCF" w:rsidRPr="00AF2A0C">
          <w:rPr>
            <w:rFonts w:ascii="Arial" w:hAnsi="Arial" w:cs="Arial"/>
            <w:webHidden/>
            <w:szCs w:val="24"/>
          </w:rPr>
          <w:tab/>
        </w:r>
        <w:r w:rsidR="00D81BCF" w:rsidRPr="00AF2A0C">
          <w:rPr>
            <w:rFonts w:ascii="Arial" w:hAnsi="Arial" w:cs="Arial"/>
            <w:webHidden/>
            <w:szCs w:val="24"/>
          </w:rPr>
          <w:fldChar w:fldCharType="begin"/>
        </w:r>
        <w:r w:rsidR="00D81BCF" w:rsidRPr="00AF2A0C">
          <w:rPr>
            <w:rFonts w:ascii="Arial" w:hAnsi="Arial" w:cs="Arial"/>
            <w:webHidden/>
            <w:szCs w:val="24"/>
          </w:rPr>
          <w:instrText xml:space="preserve"> PAGEREF _Toc28265148 \h </w:instrText>
        </w:r>
        <w:r w:rsidR="00D81BCF" w:rsidRPr="00AF2A0C">
          <w:rPr>
            <w:rFonts w:ascii="Arial" w:hAnsi="Arial" w:cs="Arial"/>
            <w:webHidden/>
            <w:szCs w:val="24"/>
          </w:rPr>
        </w:r>
        <w:r w:rsidR="00D81BCF" w:rsidRPr="00AF2A0C">
          <w:rPr>
            <w:rFonts w:ascii="Arial" w:hAnsi="Arial" w:cs="Arial"/>
            <w:webHidden/>
            <w:szCs w:val="24"/>
          </w:rPr>
          <w:fldChar w:fldCharType="separate"/>
        </w:r>
        <w:r w:rsidR="00D81BCF" w:rsidRPr="00AF2A0C">
          <w:rPr>
            <w:rFonts w:ascii="Arial" w:hAnsi="Arial" w:cs="Arial"/>
            <w:webHidden/>
            <w:szCs w:val="24"/>
          </w:rPr>
          <w:t>10</w:t>
        </w:r>
        <w:r w:rsidR="00D81BCF" w:rsidRPr="00AF2A0C">
          <w:rPr>
            <w:rFonts w:ascii="Arial" w:hAnsi="Arial" w:cs="Arial"/>
            <w:webHidden/>
            <w:szCs w:val="24"/>
          </w:rPr>
          <w:fldChar w:fldCharType="end"/>
        </w:r>
      </w:hyperlink>
    </w:p>
    <w:p w:rsidR="00D81BCF" w:rsidRPr="00AF2A0C" w:rsidRDefault="00ED5F66" w:rsidP="00D81BCF">
      <w:pPr>
        <w:pStyle w:val="22"/>
        <w:rPr>
          <w:rFonts w:ascii="Arial" w:eastAsiaTheme="minorEastAsia" w:hAnsi="Arial" w:cs="Arial"/>
          <w:iCs w:val="0"/>
          <w:szCs w:val="24"/>
          <w:lang w:eastAsia="ru-RU"/>
        </w:rPr>
      </w:pPr>
      <w:hyperlink w:anchor="_Toc28265149" w:history="1">
        <w:r w:rsidR="00D81BCF" w:rsidRPr="00AF2A0C">
          <w:rPr>
            <w:rStyle w:val="af3"/>
            <w:rFonts w:ascii="Arial" w:hAnsi="Arial" w:cs="Arial"/>
            <w:szCs w:val="24"/>
            <w:u w:val="none"/>
          </w:rPr>
          <w:t>15.</w:t>
        </w:r>
        <w:r w:rsidR="00D81BCF" w:rsidRPr="00AF2A0C">
          <w:rPr>
            <w:rFonts w:ascii="Arial" w:eastAsiaTheme="minorEastAsia" w:hAnsi="Arial" w:cs="Arial"/>
            <w:iCs w:val="0"/>
            <w:szCs w:val="24"/>
            <w:lang w:eastAsia="ru-RU"/>
          </w:rPr>
          <w:tab/>
        </w:r>
        <w:r w:rsidR="00D81BCF" w:rsidRPr="00AF2A0C">
          <w:rPr>
            <w:rStyle w:val="af3"/>
            <w:rFonts w:ascii="Arial" w:hAnsi="Arial" w:cs="Arial"/>
            <w:szCs w:val="24"/>
            <w:u w:val="none"/>
          </w:rPr>
          <w:t>Максимальный срок ожидания в очереди</w:t>
        </w:r>
        <w:r w:rsidR="00D81BCF" w:rsidRPr="00AF2A0C">
          <w:rPr>
            <w:rFonts w:ascii="Arial" w:hAnsi="Arial" w:cs="Arial"/>
            <w:webHidden/>
            <w:szCs w:val="24"/>
          </w:rPr>
          <w:tab/>
        </w:r>
        <w:r w:rsidR="00D81BCF" w:rsidRPr="00AF2A0C">
          <w:rPr>
            <w:rFonts w:ascii="Arial" w:hAnsi="Arial" w:cs="Arial"/>
            <w:webHidden/>
            <w:szCs w:val="24"/>
          </w:rPr>
          <w:fldChar w:fldCharType="begin"/>
        </w:r>
        <w:r w:rsidR="00D81BCF" w:rsidRPr="00AF2A0C">
          <w:rPr>
            <w:rFonts w:ascii="Arial" w:hAnsi="Arial" w:cs="Arial"/>
            <w:webHidden/>
            <w:szCs w:val="24"/>
          </w:rPr>
          <w:instrText xml:space="preserve"> PAGEREF _Toc28265149 \h </w:instrText>
        </w:r>
        <w:r w:rsidR="00D81BCF" w:rsidRPr="00AF2A0C">
          <w:rPr>
            <w:rFonts w:ascii="Arial" w:hAnsi="Arial" w:cs="Arial"/>
            <w:webHidden/>
            <w:szCs w:val="24"/>
          </w:rPr>
        </w:r>
        <w:r w:rsidR="00D81BCF" w:rsidRPr="00AF2A0C">
          <w:rPr>
            <w:rFonts w:ascii="Arial" w:hAnsi="Arial" w:cs="Arial"/>
            <w:webHidden/>
            <w:szCs w:val="24"/>
          </w:rPr>
          <w:fldChar w:fldCharType="separate"/>
        </w:r>
        <w:r w:rsidR="00D81BCF" w:rsidRPr="00AF2A0C">
          <w:rPr>
            <w:rFonts w:ascii="Arial" w:hAnsi="Arial" w:cs="Arial"/>
            <w:webHidden/>
            <w:szCs w:val="24"/>
          </w:rPr>
          <w:t>10</w:t>
        </w:r>
        <w:r w:rsidR="00D81BCF" w:rsidRPr="00AF2A0C">
          <w:rPr>
            <w:rFonts w:ascii="Arial" w:hAnsi="Arial" w:cs="Arial"/>
            <w:webHidden/>
            <w:szCs w:val="24"/>
          </w:rPr>
          <w:fldChar w:fldCharType="end"/>
        </w:r>
      </w:hyperlink>
    </w:p>
    <w:p w:rsidR="00D81BCF" w:rsidRPr="00AF2A0C" w:rsidRDefault="00ED5F66" w:rsidP="00D81BCF">
      <w:pPr>
        <w:pStyle w:val="22"/>
        <w:rPr>
          <w:rFonts w:ascii="Arial" w:eastAsiaTheme="minorEastAsia" w:hAnsi="Arial" w:cs="Arial"/>
          <w:iCs w:val="0"/>
          <w:szCs w:val="24"/>
          <w:lang w:eastAsia="ru-RU"/>
        </w:rPr>
      </w:pPr>
      <w:hyperlink w:anchor="_Toc28265150" w:history="1">
        <w:r w:rsidR="00D81BCF" w:rsidRPr="00AF2A0C">
          <w:rPr>
            <w:rStyle w:val="af3"/>
            <w:rFonts w:ascii="Arial" w:hAnsi="Arial" w:cs="Arial"/>
            <w:szCs w:val="24"/>
            <w:u w:val="none"/>
          </w:rPr>
          <w:t>16.</w:t>
        </w:r>
        <w:r w:rsidR="00D81BCF" w:rsidRPr="00AF2A0C">
          <w:rPr>
            <w:rFonts w:ascii="Arial" w:eastAsiaTheme="minorEastAsia" w:hAnsi="Arial" w:cs="Arial"/>
            <w:iCs w:val="0"/>
            <w:szCs w:val="24"/>
            <w:lang w:eastAsia="ru-RU"/>
          </w:rPr>
          <w:tab/>
        </w:r>
        <w:r w:rsidR="00D81BCF" w:rsidRPr="00AF2A0C">
          <w:rPr>
            <w:rStyle w:val="af3"/>
            <w:rFonts w:ascii="Arial" w:hAnsi="Arial" w:cs="Arial"/>
            <w:szCs w:val="24"/>
            <w:u w:val="none"/>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D81BCF" w:rsidRPr="00AF2A0C">
          <w:rPr>
            <w:rFonts w:ascii="Arial" w:hAnsi="Arial" w:cs="Arial"/>
            <w:webHidden/>
            <w:szCs w:val="24"/>
          </w:rPr>
          <w:tab/>
        </w:r>
        <w:r w:rsidR="00D81BCF" w:rsidRPr="00AF2A0C">
          <w:rPr>
            <w:rFonts w:ascii="Arial" w:hAnsi="Arial" w:cs="Arial"/>
            <w:webHidden/>
            <w:szCs w:val="24"/>
          </w:rPr>
          <w:fldChar w:fldCharType="begin"/>
        </w:r>
        <w:r w:rsidR="00D81BCF" w:rsidRPr="00AF2A0C">
          <w:rPr>
            <w:rFonts w:ascii="Arial" w:hAnsi="Arial" w:cs="Arial"/>
            <w:webHidden/>
            <w:szCs w:val="24"/>
          </w:rPr>
          <w:instrText xml:space="preserve"> PAGEREF _Toc28265150 \h </w:instrText>
        </w:r>
        <w:r w:rsidR="00D81BCF" w:rsidRPr="00AF2A0C">
          <w:rPr>
            <w:rFonts w:ascii="Arial" w:hAnsi="Arial" w:cs="Arial"/>
            <w:webHidden/>
            <w:szCs w:val="24"/>
          </w:rPr>
        </w:r>
        <w:r w:rsidR="00D81BCF" w:rsidRPr="00AF2A0C">
          <w:rPr>
            <w:rFonts w:ascii="Arial" w:hAnsi="Arial" w:cs="Arial"/>
            <w:webHidden/>
            <w:szCs w:val="24"/>
          </w:rPr>
          <w:fldChar w:fldCharType="separate"/>
        </w:r>
        <w:r w:rsidR="00D81BCF" w:rsidRPr="00AF2A0C">
          <w:rPr>
            <w:rFonts w:ascii="Arial" w:hAnsi="Arial" w:cs="Arial"/>
            <w:webHidden/>
            <w:szCs w:val="24"/>
          </w:rPr>
          <w:t>10</w:t>
        </w:r>
        <w:r w:rsidR="00D81BCF" w:rsidRPr="00AF2A0C">
          <w:rPr>
            <w:rFonts w:ascii="Arial" w:hAnsi="Arial" w:cs="Arial"/>
            <w:webHidden/>
            <w:szCs w:val="24"/>
          </w:rPr>
          <w:fldChar w:fldCharType="end"/>
        </w:r>
      </w:hyperlink>
    </w:p>
    <w:p w:rsidR="00D81BCF" w:rsidRPr="00AF2A0C" w:rsidRDefault="00ED5F66" w:rsidP="00D81BCF">
      <w:pPr>
        <w:pStyle w:val="22"/>
        <w:rPr>
          <w:rFonts w:ascii="Arial" w:eastAsiaTheme="minorEastAsia" w:hAnsi="Arial" w:cs="Arial"/>
          <w:iCs w:val="0"/>
          <w:szCs w:val="24"/>
          <w:lang w:eastAsia="ru-RU"/>
        </w:rPr>
      </w:pPr>
      <w:hyperlink w:anchor="_Toc28265151" w:history="1">
        <w:r w:rsidR="00D81BCF" w:rsidRPr="00AF2A0C">
          <w:rPr>
            <w:rStyle w:val="af3"/>
            <w:rFonts w:ascii="Arial" w:hAnsi="Arial" w:cs="Arial"/>
            <w:szCs w:val="24"/>
            <w:u w:val="none"/>
          </w:rPr>
          <w:t>17.</w:t>
        </w:r>
        <w:r w:rsidR="00D81BCF" w:rsidRPr="00AF2A0C">
          <w:rPr>
            <w:rFonts w:ascii="Arial" w:eastAsiaTheme="minorEastAsia" w:hAnsi="Arial" w:cs="Arial"/>
            <w:iCs w:val="0"/>
            <w:szCs w:val="24"/>
            <w:lang w:eastAsia="ru-RU"/>
          </w:rPr>
          <w:tab/>
        </w:r>
        <w:r w:rsidR="00D81BCF" w:rsidRPr="00AF2A0C">
          <w:rPr>
            <w:rStyle w:val="af3"/>
            <w:rFonts w:ascii="Arial" w:hAnsi="Arial" w:cs="Arial"/>
            <w:szCs w:val="24"/>
            <w:u w:val="none"/>
          </w:rPr>
          <w:t>Способы предоставления Заявителем документов, необходимых для получения Муниципальной услуги</w:t>
        </w:r>
        <w:r w:rsidR="00D81BCF" w:rsidRPr="00AF2A0C">
          <w:rPr>
            <w:rFonts w:ascii="Arial" w:hAnsi="Arial" w:cs="Arial"/>
            <w:webHidden/>
            <w:szCs w:val="24"/>
          </w:rPr>
          <w:tab/>
        </w:r>
        <w:r w:rsidR="00D81BCF" w:rsidRPr="00AF2A0C">
          <w:rPr>
            <w:rFonts w:ascii="Arial" w:hAnsi="Arial" w:cs="Arial"/>
            <w:webHidden/>
            <w:szCs w:val="24"/>
          </w:rPr>
          <w:fldChar w:fldCharType="begin"/>
        </w:r>
        <w:r w:rsidR="00D81BCF" w:rsidRPr="00AF2A0C">
          <w:rPr>
            <w:rFonts w:ascii="Arial" w:hAnsi="Arial" w:cs="Arial"/>
            <w:webHidden/>
            <w:szCs w:val="24"/>
          </w:rPr>
          <w:instrText xml:space="preserve"> PAGEREF _Toc28265151 \h </w:instrText>
        </w:r>
        <w:r w:rsidR="00D81BCF" w:rsidRPr="00AF2A0C">
          <w:rPr>
            <w:rFonts w:ascii="Arial" w:hAnsi="Arial" w:cs="Arial"/>
            <w:webHidden/>
            <w:szCs w:val="24"/>
          </w:rPr>
        </w:r>
        <w:r w:rsidR="00D81BCF" w:rsidRPr="00AF2A0C">
          <w:rPr>
            <w:rFonts w:ascii="Arial" w:hAnsi="Arial" w:cs="Arial"/>
            <w:webHidden/>
            <w:szCs w:val="24"/>
          </w:rPr>
          <w:fldChar w:fldCharType="separate"/>
        </w:r>
        <w:r w:rsidR="00D81BCF" w:rsidRPr="00AF2A0C">
          <w:rPr>
            <w:rFonts w:ascii="Arial" w:hAnsi="Arial" w:cs="Arial"/>
            <w:webHidden/>
            <w:szCs w:val="24"/>
          </w:rPr>
          <w:t>10</w:t>
        </w:r>
        <w:r w:rsidR="00D81BCF" w:rsidRPr="00AF2A0C">
          <w:rPr>
            <w:rFonts w:ascii="Arial" w:hAnsi="Arial" w:cs="Arial"/>
            <w:webHidden/>
            <w:szCs w:val="24"/>
          </w:rPr>
          <w:fldChar w:fldCharType="end"/>
        </w:r>
      </w:hyperlink>
    </w:p>
    <w:p w:rsidR="00D81BCF" w:rsidRPr="00AF2A0C" w:rsidRDefault="00ED5F66" w:rsidP="00D81BCF">
      <w:pPr>
        <w:pStyle w:val="22"/>
        <w:rPr>
          <w:rFonts w:ascii="Arial" w:eastAsiaTheme="minorEastAsia" w:hAnsi="Arial" w:cs="Arial"/>
          <w:iCs w:val="0"/>
          <w:szCs w:val="24"/>
          <w:lang w:eastAsia="ru-RU"/>
        </w:rPr>
      </w:pPr>
      <w:hyperlink w:anchor="_Toc28265152" w:history="1">
        <w:r w:rsidR="00D81BCF" w:rsidRPr="00AF2A0C">
          <w:rPr>
            <w:rStyle w:val="af3"/>
            <w:rFonts w:ascii="Arial" w:hAnsi="Arial" w:cs="Arial"/>
            <w:szCs w:val="24"/>
            <w:u w:val="none"/>
          </w:rPr>
          <w:t>18.</w:t>
        </w:r>
        <w:r w:rsidR="00D81BCF" w:rsidRPr="00AF2A0C">
          <w:rPr>
            <w:rFonts w:ascii="Arial" w:eastAsiaTheme="minorEastAsia" w:hAnsi="Arial" w:cs="Arial"/>
            <w:iCs w:val="0"/>
            <w:szCs w:val="24"/>
            <w:lang w:eastAsia="ru-RU"/>
          </w:rPr>
          <w:tab/>
        </w:r>
        <w:r w:rsidR="00D81BCF" w:rsidRPr="00AF2A0C">
          <w:rPr>
            <w:rStyle w:val="af3"/>
            <w:rFonts w:ascii="Arial" w:hAnsi="Arial" w:cs="Arial"/>
            <w:szCs w:val="24"/>
            <w:u w:val="none"/>
          </w:rPr>
          <w:t>Способы получения Заявителем результатов предоставления Муниципальной услуги</w:t>
        </w:r>
        <w:r w:rsidR="00D81BCF" w:rsidRPr="00AF2A0C">
          <w:rPr>
            <w:rFonts w:ascii="Arial" w:hAnsi="Arial" w:cs="Arial"/>
            <w:webHidden/>
            <w:szCs w:val="24"/>
          </w:rPr>
          <w:tab/>
        </w:r>
        <w:r w:rsidR="00D81BCF" w:rsidRPr="00AF2A0C">
          <w:rPr>
            <w:rFonts w:ascii="Arial" w:hAnsi="Arial" w:cs="Arial"/>
            <w:webHidden/>
            <w:szCs w:val="24"/>
          </w:rPr>
          <w:fldChar w:fldCharType="begin"/>
        </w:r>
        <w:r w:rsidR="00D81BCF" w:rsidRPr="00AF2A0C">
          <w:rPr>
            <w:rFonts w:ascii="Arial" w:hAnsi="Arial" w:cs="Arial"/>
            <w:webHidden/>
            <w:szCs w:val="24"/>
          </w:rPr>
          <w:instrText xml:space="preserve"> PAGEREF _Toc28265152 \h </w:instrText>
        </w:r>
        <w:r w:rsidR="00D81BCF" w:rsidRPr="00AF2A0C">
          <w:rPr>
            <w:rFonts w:ascii="Arial" w:hAnsi="Arial" w:cs="Arial"/>
            <w:webHidden/>
            <w:szCs w:val="24"/>
          </w:rPr>
        </w:r>
        <w:r w:rsidR="00D81BCF" w:rsidRPr="00AF2A0C">
          <w:rPr>
            <w:rFonts w:ascii="Arial" w:hAnsi="Arial" w:cs="Arial"/>
            <w:webHidden/>
            <w:szCs w:val="24"/>
          </w:rPr>
          <w:fldChar w:fldCharType="separate"/>
        </w:r>
        <w:r w:rsidR="00D81BCF" w:rsidRPr="00AF2A0C">
          <w:rPr>
            <w:rFonts w:ascii="Arial" w:hAnsi="Arial" w:cs="Arial"/>
            <w:webHidden/>
            <w:szCs w:val="24"/>
          </w:rPr>
          <w:t>11</w:t>
        </w:r>
        <w:r w:rsidR="00D81BCF" w:rsidRPr="00AF2A0C">
          <w:rPr>
            <w:rFonts w:ascii="Arial" w:hAnsi="Arial" w:cs="Arial"/>
            <w:webHidden/>
            <w:szCs w:val="24"/>
          </w:rPr>
          <w:fldChar w:fldCharType="end"/>
        </w:r>
      </w:hyperlink>
    </w:p>
    <w:p w:rsidR="00D81BCF" w:rsidRPr="00AF2A0C" w:rsidRDefault="00ED5F66" w:rsidP="00D81BCF">
      <w:pPr>
        <w:pStyle w:val="22"/>
        <w:rPr>
          <w:rFonts w:ascii="Arial" w:eastAsiaTheme="minorEastAsia" w:hAnsi="Arial" w:cs="Arial"/>
          <w:iCs w:val="0"/>
          <w:szCs w:val="24"/>
          <w:lang w:eastAsia="ru-RU"/>
        </w:rPr>
      </w:pPr>
      <w:hyperlink w:anchor="_Toc28265153" w:history="1">
        <w:r w:rsidR="00D81BCF" w:rsidRPr="00AF2A0C">
          <w:rPr>
            <w:rStyle w:val="af3"/>
            <w:rFonts w:ascii="Arial" w:hAnsi="Arial" w:cs="Arial"/>
            <w:szCs w:val="24"/>
            <w:u w:val="none"/>
          </w:rPr>
          <w:t>19.</w:t>
        </w:r>
        <w:r w:rsidR="00D81BCF" w:rsidRPr="00AF2A0C">
          <w:rPr>
            <w:rFonts w:ascii="Arial" w:eastAsiaTheme="minorEastAsia" w:hAnsi="Arial" w:cs="Arial"/>
            <w:iCs w:val="0"/>
            <w:szCs w:val="24"/>
            <w:lang w:eastAsia="ru-RU"/>
          </w:rPr>
          <w:tab/>
        </w:r>
        <w:r w:rsidR="00D81BCF" w:rsidRPr="00AF2A0C">
          <w:rPr>
            <w:rStyle w:val="af3"/>
            <w:rFonts w:ascii="Arial" w:hAnsi="Arial" w:cs="Arial"/>
            <w:szCs w:val="24"/>
            <w:u w:val="none"/>
          </w:rPr>
          <w:t>Требования к помещениям, в которых предоставляется Муниципальная услуга</w:t>
        </w:r>
        <w:r w:rsidR="00D81BCF" w:rsidRPr="00AF2A0C">
          <w:rPr>
            <w:rFonts w:ascii="Arial" w:hAnsi="Arial" w:cs="Arial"/>
            <w:webHidden/>
            <w:szCs w:val="24"/>
          </w:rPr>
          <w:tab/>
        </w:r>
        <w:r w:rsidR="00D81BCF" w:rsidRPr="00AF2A0C">
          <w:rPr>
            <w:rFonts w:ascii="Arial" w:hAnsi="Arial" w:cs="Arial"/>
            <w:webHidden/>
            <w:szCs w:val="24"/>
          </w:rPr>
          <w:fldChar w:fldCharType="begin"/>
        </w:r>
        <w:r w:rsidR="00D81BCF" w:rsidRPr="00AF2A0C">
          <w:rPr>
            <w:rFonts w:ascii="Arial" w:hAnsi="Arial" w:cs="Arial"/>
            <w:webHidden/>
            <w:szCs w:val="24"/>
          </w:rPr>
          <w:instrText xml:space="preserve"> PAGEREF _Toc28265153 \h </w:instrText>
        </w:r>
        <w:r w:rsidR="00D81BCF" w:rsidRPr="00AF2A0C">
          <w:rPr>
            <w:rFonts w:ascii="Arial" w:hAnsi="Arial" w:cs="Arial"/>
            <w:webHidden/>
            <w:szCs w:val="24"/>
          </w:rPr>
        </w:r>
        <w:r w:rsidR="00D81BCF" w:rsidRPr="00AF2A0C">
          <w:rPr>
            <w:rFonts w:ascii="Arial" w:hAnsi="Arial" w:cs="Arial"/>
            <w:webHidden/>
            <w:szCs w:val="24"/>
          </w:rPr>
          <w:fldChar w:fldCharType="separate"/>
        </w:r>
        <w:r w:rsidR="00D81BCF" w:rsidRPr="00AF2A0C">
          <w:rPr>
            <w:rFonts w:ascii="Arial" w:hAnsi="Arial" w:cs="Arial"/>
            <w:webHidden/>
            <w:szCs w:val="24"/>
          </w:rPr>
          <w:t>11</w:t>
        </w:r>
        <w:r w:rsidR="00D81BCF" w:rsidRPr="00AF2A0C">
          <w:rPr>
            <w:rFonts w:ascii="Arial" w:hAnsi="Arial" w:cs="Arial"/>
            <w:webHidden/>
            <w:szCs w:val="24"/>
          </w:rPr>
          <w:fldChar w:fldCharType="end"/>
        </w:r>
      </w:hyperlink>
    </w:p>
    <w:p w:rsidR="00D81BCF" w:rsidRPr="00AF2A0C" w:rsidRDefault="00ED5F66" w:rsidP="00D81BCF">
      <w:pPr>
        <w:pStyle w:val="22"/>
        <w:rPr>
          <w:rFonts w:ascii="Arial" w:eastAsiaTheme="minorEastAsia" w:hAnsi="Arial" w:cs="Arial"/>
          <w:iCs w:val="0"/>
          <w:szCs w:val="24"/>
          <w:lang w:eastAsia="ru-RU"/>
        </w:rPr>
      </w:pPr>
      <w:hyperlink w:anchor="_Toc28265154" w:history="1">
        <w:r w:rsidR="00D81BCF" w:rsidRPr="00AF2A0C">
          <w:rPr>
            <w:rStyle w:val="af3"/>
            <w:rFonts w:ascii="Arial" w:hAnsi="Arial" w:cs="Arial"/>
            <w:szCs w:val="24"/>
            <w:u w:val="none"/>
          </w:rPr>
          <w:t>20.</w:t>
        </w:r>
        <w:r w:rsidR="00D81BCF" w:rsidRPr="00AF2A0C">
          <w:rPr>
            <w:rFonts w:ascii="Arial" w:eastAsiaTheme="minorEastAsia" w:hAnsi="Arial" w:cs="Arial"/>
            <w:iCs w:val="0"/>
            <w:szCs w:val="24"/>
            <w:lang w:eastAsia="ru-RU"/>
          </w:rPr>
          <w:tab/>
        </w:r>
        <w:r w:rsidR="00D81BCF" w:rsidRPr="00AF2A0C">
          <w:rPr>
            <w:rStyle w:val="af3"/>
            <w:rFonts w:ascii="Arial" w:hAnsi="Arial" w:cs="Arial"/>
            <w:szCs w:val="24"/>
            <w:u w:val="none"/>
          </w:rPr>
          <w:t>Показатели доступности и качества Муниципальная услуга</w:t>
        </w:r>
        <w:r w:rsidR="00D81BCF" w:rsidRPr="00AF2A0C">
          <w:rPr>
            <w:rFonts w:ascii="Arial" w:hAnsi="Arial" w:cs="Arial"/>
            <w:webHidden/>
            <w:szCs w:val="24"/>
          </w:rPr>
          <w:tab/>
        </w:r>
        <w:r w:rsidR="00D81BCF" w:rsidRPr="00AF2A0C">
          <w:rPr>
            <w:rFonts w:ascii="Arial" w:hAnsi="Arial" w:cs="Arial"/>
            <w:webHidden/>
            <w:szCs w:val="24"/>
          </w:rPr>
          <w:fldChar w:fldCharType="begin"/>
        </w:r>
        <w:r w:rsidR="00D81BCF" w:rsidRPr="00AF2A0C">
          <w:rPr>
            <w:rFonts w:ascii="Arial" w:hAnsi="Arial" w:cs="Arial"/>
            <w:webHidden/>
            <w:szCs w:val="24"/>
          </w:rPr>
          <w:instrText xml:space="preserve"> PAGEREF _Toc28265154 \h </w:instrText>
        </w:r>
        <w:r w:rsidR="00D81BCF" w:rsidRPr="00AF2A0C">
          <w:rPr>
            <w:rFonts w:ascii="Arial" w:hAnsi="Arial" w:cs="Arial"/>
            <w:webHidden/>
            <w:szCs w:val="24"/>
          </w:rPr>
        </w:r>
        <w:r w:rsidR="00D81BCF" w:rsidRPr="00AF2A0C">
          <w:rPr>
            <w:rFonts w:ascii="Arial" w:hAnsi="Arial" w:cs="Arial"/>
            <w:webHidden/>
            <w:szCs w:val="24"/>
          </w:rPr>
          <w:fldChar w:fldCharType="separate"/>
        </w:r>
        <w:r w:rsidR="00D81BCF" w:rsidRPr="00AF2A0C">
          <w:rPr>
            <w:rFonts w:ascii="Arial" w:hAnsi="Arial" w:cs="Arial"/>
            <w:webHidden/>
            <w:szCs w:val="24"/>
          </w:rPr>
          <w:t>11</w:t>
        </w:r>
        <w:r w:rsidR="00D81BCF" w:rsidRPr="00AF2A0C">
          <w:rPr>
            <w:rFonts w:ascii="Arial" w:hAnsi="Arial" w:cs="Arial"/>
            <w:webHidden/>
            <w:szCs w:val="24"/>
          </w:rPr>
          <w:fldChar w:fldCharType="end"/>
        </w:r>
      </w:hyperlink>
    </w:p>
    <w:p w:rsidR="00D81BCF" w:rsidRPr="00AF2A0C" w:rsidRDefault="00ED5F66" w:rsidP="00D81BCF">
      <w:pPr>
        <w:pStyle w:val="22"/>
        <w:rPr>
          <w:rFonts w:ascii="Arial" w:eastAsiaTheme="minorEastAsia" w:hAnsi="Arial" w:cs="Arial"/>
          <w:iCs w:val="0"/>
          <w:szCs w:val="24"/>
          <w:lang w:eastAsia="ru-RU"/>
        </w:rPr>
      </w:pPr>
      <w:hyperlink w:anchor="_Toc28265155" w:history="1">
        <w:r w:rsidR="00D81BCF" w:rsidRPr="00AF2A0C">
          <w:rPr>
            <w:rStyle w:val="af3"/>
            <w:rFonts w:ascii="Arial" w:hAnsi="Arial" w:cs="Arial"/>
            <w:szCs w:val="24"/>
            <w:u w:val="none"/>
          </w:rPr>
          <w:t>21.</w:t>
        </w:r>
        <w:r w:rsidR="00D81BCF" w:rsidRPr="00AF2A0C">
          <w:rPr>
            <w:rFonts w:ascii="Arial" w:eastAsiaTheme="minorEastAsia" w:hAnsi="Arial" w:cs="Arial"/>
            <w:iCs w:val="0"/>
            <w:szCs w:val="24"/>
            <w:lang w:eastAsia="ru-RU"/>
          </w:rPr>
          <w:tab/>
        </w:r>
        <w:r w:rsidR="00D81BCF" w:rsidRPr="00AF2A0C">
          <w:rPr>
            <w:rStyle w:val="af3"/>
            <w:rFonts w:ascii="Arial" w:hAnsi="Arial" w:cs="Arial"/>
            <w:szCs w:val="24"/>
            <w:u w:val="none"/>
          </w:rPr>
          <w:t>Требования организации предоставления Муниципальной услуги в электронной форме</w:t>
        </w:r>
        <w:r w:rsidR="00D81BCF" w:rsidRPr="00AF2A0C">
          <w:rPr>
            <w:rFonts w:ascii="Arial" w:hAnsi="Arial" w:cs="Arial"/>
            <w:webHidden/>
            <w:szCs w:val="24"/>
          </w:rPr>
          <w:tab/>
        </w:r>
        <w:r w:rsidR="00D81BCF" w:rsidRPr="00AF2A0C">
          <w:rPr>
            <w:rFonts w:ascii="Arial" w:hAnsi="Arial" w:cs="Arial"/>
            <w:webHidden/>
            <w:szCs w:val="24"/>
          </w:rPr>
          <w:fldChar w:fldCharType="begin"/>
        </w:r>
        <w:r w:rsidR="00D81BCF" w:rsidRPr="00AF2A0C">
          <w:rPr>
            <w:rFonts w:ascii="Arial" w:hAnsi="Arial" w:cs="Arial"/>
            <w:webHidden/>
            <w:szCs w:val="24"/>
          </w:rPr>
          <w:instrText xml:space="preserve"> PAGEREF _Toc28265155 \h </w:instrText>
        </w:r>
        <w:r w:rsidR="00D81BCF" w:rsidRPr="00AF2A0C">
          <w:rPr>
            <w:rFonts w:ascii="Arial" w:hAnsi="Arial" w:cs="Arial"/>
            <w:webHidden/>
            <w:szCs w:val="24"/>
          </w:rPr>
        </w:r>
        <w:r w:rsidR="00D81BCF" w:rsidRPr="00AF2A0C">
          <w:rPr>
            <w:rFonts w:ascii="Arial" w:hAnsi="Arial" w:cs="Arial"/>
            <w:webHidden/>
            <w:szCs w:val="24"/>
          </w:rPr>
          <w:fldChar w:fldCharType="separate"/>
        </w:r>
        <w:r w:rsidR="00D81BCF" w:rsidRPr="00AF2A0C">
          <w:rPr>
            <w:rFonts w:ascii="Arial" w:hAnsi="Arial" w:cs="Arial"/>
            <w:webHidden/>
            <w:szCs w:val="24"/>
          </w:rPr>
          <w:t>12</w:t>
        </w:r>
        <w:r w:rsidR="00D81BCF" w:rsidRPr="00AF2A0C">
          <w:rPr>
            <w:rFonts w:ascii="Arial" w:hAnsi="Arial" w:cs="Arial"/>
            <w:webHidden/>
            <w:szCs w:val="24"/>
          </w:rPr>
          <w:fldChar w:fldCharType="end"/>
        </w:r>
      </w:hyperlink>
    </w:p>
    <w:p w:rsidR="00D81BCF" w:rsidRPr="00AF2A0C" w:rsidRDefault="00ED5F66" w:rsidP="00D81BCF">
      <w:pPr>
        <w:pStyle w:val="22"/>
        <w:rPr>
          <w:rFonts w:ascii="Arial" w:eastAsiaTheme="minorEastAsia" w:hAnsi="Arial" w:cs="Arial"/>
          <w:iCs w:val="0"/>
          <w:szCs w:val="24"/>
          <w:lang w:eastAsia="ru-RU"/>
        </w:rPr>
      </w:pPr>
      <w:hyperlink w:anchor="_Toc28265156" w:history="1">
        <w:r w:rsidR="00D81BCF" w:rsidRPr="00AF2A0C">
          <w:rPr>
            <w:rStyle w:val="af3"/>
            <w:rFonts w:ascii="Arial" w:hAnsi="Arial" w:cs="Arial"/>
            <w:szCs w:val="24"/>
            <w:u w:val="none"/>
          </w:rPr>
          <w:t>22.</w:t>
        </w:r>
        <w:r w:rsidR="00D81BCF" w:rsidRPr="00AF2A0C">
          <w:rPr>
            <w:rFonts w:ascii="Arial" w:eastAsiaTheme="minorEastAsia" w:hAnsi="Arial" w:cs="Arial"/>
            <w:iCs w:val="0"/>
            <w:szCs w:val="24"/>
            <w:lang w:eastAsia="ru-RU"/>
          </w:rPr>
          <w:tab/>
        </w:r>
        <w:r w:rsidR="00D81BCF" w:rsidRPr="00AF2A0C">
          <w:rPr>
            <w:rStyle w:val="af3"/>
            <w:rFonts w:ascii="Arial" w:hAnsi="Arial" w:cs="Arial"/>
            <w:szCs w:val="24"/>
            <w:u w:val="none"/>
          </w:rPr>
          <w:t>Требования к организации предоставления Муниципальной услуги в МФЦ</w:t>
        </w:r>
        <w:r w:rsidR="00D81BCF" w:rsidRPr="00AF2A0C">
          <w:rPr>
            <w:rFonts w:ascii="Arial" w:hAnsi="Arial" w:cs="Arial"/>
            <w:webHidden/>
            <w:szCs w:val="24"/>
          </w:rPr>
          <w:tab/>
        </w:r>
        <w:r w:rsidR="00D81BCF" w:rsidRPr="00AF2A0C">
          <w:rPr>
            <w:rFonts w:ascii="Arial" w:hAnsi="Arial" w:cs="Arial"/>
            <w:webHidden/>
            <w:szCs w:val="24"/>
          </w:rPr>
          <w:fldChar w:fldCharType="begin"/>
        </w:r>
        <w:r w:rsidR="00D81BCF" w:rsidRPr="00AF2A0C">
          <w:rPr>
            <w:rFonts w:ascii="Arial" w:hAnsi="Arial" w:cs="Arial"/>
            <w:webHidden/>
            <w:szCs w:val="24"/>
          </w:rPr>
          <w:instrText xml:space="preserve"> PAGEREF _Toc28265156 \h </w:instrText>
        </w:r>
        <w:r w:rsidR="00D81BCF" w:rsidRPr="00AF2A0C">
          <w:rPr>
            <w:rFonts w:ascii="Arial" w:hAnsi="Arial" w:cs="Arial"/>
            <w:webHidden/>
            <w:szCs w:val="24"/>
          </w:rPr>
        </w:r>
        <w:r w:rsidR="00D81BCF" w:rsidRPr="00AF2A0C">
          <w:rPr>
            <w:rFonts w:ascii="Arial" w:hAnsi="Arial" w:cs="Arial"/>
            <w:webHidden/>
            <w:szCs w:val="24"/>
          </w:rPr>
          <w:fldChar w:fldCharType="separate"/>
        </w:r>
        <w:r w:rsidR="00D81BCF" w:rsidRPr="00AF2A0C">
          <w:rPr>
            <w:rFonts w:ascii="Arial" w:hAnsi="Arial" w:cs="Arial"/>
            <w:webHidden/>
            <w:szCs w:val="24"/>
          </w:rPr>
          <w:t>12</w:t>
        </w:r>
        <w:r w:rsidR="00D81BCF" w:rsidRPr="00AF2A0C">
          <w:rPr>
            <w:rFonts w:ascii="Arial" w:hAnsi="Arial" w:cs="Arial"/>
            <w:webHidden/>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157" w:history="1">
        <w:r w:rsidR="00D81BCF" w:rsidRPr="00AF2A0C">
          <w:rPr>
            <w:rStyle w:val="af3"/>
            <w:rFonts w:ascii="Arial" w:eastAsiaTheme="majorEastAsia" w:hAnsi="Arial" w:cs="Arial"/>
            <w:b w:val="0"/>
            <w:szCs w:val="24"/>
            <w:u w:val="none"/>
          </w:rPr>
          <w:t>III.  Состав, последовательность и сроки выполнения административных процедур, требования к порядку их выполнения</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_Toc28265157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12</w:t>
        </w:r>
        <w:r w:rsidR="00D81BCF" w:rsidRPr="00AF2A0C">
          <w:rPr>
            <w:rFonts w:ascii="Arial" w:hAnsi="Arial" w:cs="Arial"/>
            <w:b w:val="0"/>
            <w:webHidden/>
            <w:szCs w:val="24"/>
          </w:rPr>
          <w:fldChar w:fldCharType="end"/>
        </w:r>
      </w:hyperlink>
    </w:p>
    <w:p w:rsidR="00D81BCF" w:rsidRPr="00AF2A0C" w:rsidRDefault="00ED5F66" w:rsidP="00D81BCF">
      <w:pPr>
        <w:pStyle w:val="22"/>
        <w:rPr>
          <w:rFonts w:ascii="Arial" w:eastAsiaTheme="minorEastAsia" w:hAnsi="Arial" w:cs="Arial"/>
          <w:iCs w:val="0"/>
          <w:szCs w:val="24"/>
          <w:lang w:eastAsia="ru-RU"/>
        </w:rPr>
      </w:pPr>
      <w:hyperlink w:anchor="_Toc28265158" w:history="1">
        <w:r w:rsidR="00D81BCF" w:rsidRPr="00AF2A0C">
          <w:rPr>
            <w:rStyle w:val="af3"/>
            <w:rFonts w:ascii="Arial" w:hAnsi="Arial" w:cs="Arial"/>
            <w:szCs w:val="24"/>
            <w:u w:val="none"/>
          </w:rPr>
          <w:t>23.</w:t>
        </w:r>
        <w:r w:rsidR="00D81BCF" w:rsidRPr="00AF2A0C">
          <w:rPr>
            <w:rFonts w:ascii="Arial" w:eastAsiaTheme="minorEastAsia" w:hAnsi="Arial" w:cs="Arial"/>
            <w:iCs w:val="0"/>
            <w:szCs w:val="24"/>
            <w:lang w:eastAsia="ru-RU"/>
          </w:rPr>
          <w:tab/>
        </w:r>
        <w:r w:rsidR="00D81BCF" w:rsidRPr="00AF2A0C">
          <w:rPr>
            <w:rStyle w:val="af3"/>
            <w:rFonts w:ascii="Arial" w:hAnsi="Arial" w:cs="Arial"/>
            <w:szCs w:val="24"/>
            <w:u w:val="none"/>
          </w:rPr>
          <w:t>Состав, последовательность и сроки выполнения административных процедур (действий) при предоставлении Муниципальной услуги</w:t>
        </w:r>
        <w:r w:rsidR="00D81BCF" w:rsidRPr="00AF2A0C">
          <w:rPr>
            <w:rFonts w:ascii="Arial" w:hAnsi="Arial" w:cs="Arial"/>
            <w:webHidden/>
            <w:szCs w:val="24"/>
          </w:rPr>
          <w:tab/>
        </w:r>
        <w:r w:rsidR="00D81BCF" w:rsidRPr="00AF2A0C">
          <w:rPr>
            <w:rFonts w:ascii="Arial" w:hAnsi="Arial" w:cs="Arial"/>
            <w:webHidden/>
            <w:szCs w:val="24"/>
          </w:rPr>
          <w:fldChar w:fldCharType="begin"/>
        </w:r>
        <w:r w:rsidR="00D81BCF" w:rsidRPr="00AF2A0C">
          <w:rPr>
            <w:rFonts w:ascii="Arial" w:hAnsi="Arial" w:cs="Arial"/>
            <w:webHidden/>
            <w:szCs w:val="24"/>
          </w:rPr>
          <w:instrText xml:space="preserve"> PAGEREF _Toc28265158 \h </w:instrText>
        </w:r>
        <w:r w:rsidR="00D81BCF" w:rsidRPr="00AF2A0C">
          <w:rPr>
            <w:rFonts w:ascii="Arial" w:hAnsi="Arial" w:cs="Arial"/>
            <w:webHidden/>
            <w:szCs w:val="24"/>
          </w:rPr>
        </w:r>
        <w:r w:rsidR="00D81BCF" w:rsidRPr="00AF2A0C">
          <w:rPr>
            <w:rFonts w:ascii="Arial" w:hAnsi="Arial" w:cs="Arial"/>
            <w:webHidden/>
            <w:szCs w:val="24"/>
          </w:rPr>
          <w:fldChar w:fldCharType="separate"/>
        </w:r>
        <w:r w:rsidR="00D81BCF" w:rsidRPr="00AF2A0C">
          <w:rPr>
            <w:rFonts w:ascii="Arial" w:hAnsi="Arial" w:cs="Arial"/>
            <w:webHidden/>
            <w:szCs w:val="24"/>
          </w:rPr>
          <w:t>12</w:t>
        </w:r>
        <w:r w:rsidR="00D81BCF" w:rsidRPr="00AF2A0C">
          <w:rPr>
            <w:rFonts w:ascii="Arial" w:hAnsi="Arial" w:cs="Arial"/>
            <w:webHidden/>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159" w:history="1">
        <w:r w:rsidR="00D81BCF" w:rsidRPr="00AF2A0C">
          <w:rPr>
            <w:rStyle w:val="af3"/>
            <w:rFonts w:ascii="Arial" w:eastAsiaTheme="majorEastAsia" w:hAnsi="Arial" w:cs="Arial"/>
            <w:b w:val="0"/>
            <w:szCs w:val="24"/>
            <w:u w:val="none"/>
          </w:rPr>
          <w:t>IV. Порядок и формы контроля за исполнением Административного регламента</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_Toc28265159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13</w:t>
        </w:r>
        <w:r w:rsidR="00D81BCF" w:rsidRPr="00AF2A0C">
          <w:rPr>
            <w:rFonts w:ascii="Arial" w:hAnsi="Arial" w:cs="Arial"/>
            <w:b w:val="0"/>
            <w:webHidden/>
            <w:szCs w:val="24"/>
          </w:rPr>
          <w:fldChar w:fldCharType="end"/>
        </w:r>
      </w:hyperlink>
    </w:p>
    <w:p w:rsidR="00D81BCF" w:rsidRPr="00AF2A0C" w:rsidRDefault="00ED5F66" w:rsidP="00D81BCF">
      <w:pPr>
        <w:pStyle w:val="22"/>
        <w:rPr>
          <w:rFonts w:ascii="Arial" w:eastAsiaTheme="minorEastAsia" w:hAnsi="Arial" w:cs="Arial"/>
          <w:iCs w:val="0"/>
          <w:szCs w:val="24"/>
          <w:lang w:eastAsia="ru-RU"/>
        </w:rPr>
      </w:pPr>
      <w:hyperlink w:anchor="_Toc28265160" w:history="1">
        <w:r w:rsidR="00D81BCF" w:rsidRPr="00AF2A0C">
          <w:rPr>
            <w:rStyle w:val="af3"/>
            <w:rFonts w:ascii="Arial" w:hAnsi="Arial" w:cs="Arial"/>
            <w:szCs w:val="24"/>
            <w:u w:val="none"/>
          </w:rPr>
          <w:t>24.</w:t>
        </w:r>
        <w:r w:rsidR="00D81BCF" w:rsidRPr="00AF2A0C">
          <w:rPr>
            <w:rFonts w:ascii="Arial" w:eastAsiaTheme="minorEastAsia" w:hAnsi="Arial" w:cs="Arial"/>
            <w:iCs w:val="0"/>
            <w:szCs w:val="24"/>
            <w:lang w:eastAsia="ru-RU"/>
          </w:rPr>
          <w:tab/>
        </w:r>
        <w:r w:rsidR="00D81BCF" w:rsidRPr="00AF2A0C">
          <w:rPr>
            <w:rStyle w:val="af3"/>
            <w:rFonts w:ascii="Arial" w:hAnsi="Arial" w:cs="Arial"/>
            <w:szCs w:val="24"/>
            <w:u w:val="none"/>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D81BCF" w:rsidRPr="00AF2A0C">
          <w:rPr>
            <w:rFonts w:ascii="Arial" w:hAnsi="Arial" w:cs="Arial"/>
            <w:webHidden/>
            <w:szCs w:val="24"/>
          </w:rPr>
          <w:tab/>
        </w:r>
        <w:r w:rsidR="00D81BCF" w:rsidRPr="00AF2A0C">
          <w:rPr>
            <w:rFonts w:ascii="Arial" w:hAnsi="Arial" w:cs="Arial"/>
            <w:webHidden/>
            <w:szCs w:val="24"/>
          </w:rPr>
          <w:fldChar w:fldCharType="begin"/>
        </w:r>
        <w:r w:rsidR="00D81BCF" w:rsidRPr="00AF2A0C">
          <w:rPr>
            <w:rFonts w:ascii="Arial" w:hAnsi="Arial" w:cs="Arial"/>
            <w:webHidden/>
            <w:szCs w:val="24"/>
          </w:rPr>
          <w:instrText xml:space="preserve"> PAGEREF _Toc28265160 \h </w:instrText>
        </w:r>
        <w:r w:rsidR="00D81BCF" w:rsidRPr="00AF2A0C">
          <w:rPr>
            <w:rFonts w:ascii="Arial" w:hAnsi="Arial" w:cs="Arial"/>
            <w:webHidden/>
            <w:szCs w:val="24"/>
          </w:rPr>
        </w:r>
        <w:r w:rsidR="00D81BCF" w:rsidRPr="00AF2A0C">
          <w:rPr>
            <w:rFonts w:ascii="Arial" w:hAnsi="Arial" w:cs="Arial"/>
            <w:webHidden/>
            <w:szCs w:val="24"/>
          </w:rPr>
          <w:fldChar w:fldCharType="separate"/>
        </w:r>
        <w:r w:rsidR="00D81BCF" w:rsidRPr="00AF2A0C">
          <w:rPr>
            <w:rFonts w:ascii="Arial" w:hAnsi="Arial" w:cs="Arial"/>
            <w:webHidden/>
            <w:szCs w:val="24"/>
          </w:rPr>
          <w:t>13</w:t>
        </w:r>
        <w:r w:rsidR="00D81BCF" w:rsidRPr="00AF2A0C">
          <w:rPr>
            <w:rFonts w:ascii="Arial" w:hAnsi="Arial" w:cs="Arial"/>
            <w:webHidden/>
            <w:szCs w:val="24"/>
          </w:rPr>
          <w:fldChar w:fldCharType="end"/>
        </w:r>
      </w:hyperlink>
    </w:p>
    <w:p w:rsidR="00D81BCF" w:rsidRPr="00AF2A0C" w:rsidRDefault="00ED5F66" w:rsidP="00D81BCF">
      <w:pPr>
        <w:pStyle w:val="22"/>
        <w:rPr>
          <w:rFonts w:ascii="Arial" w:eastAsiaTheme="minorEastAsia" w:hAnsi="Arial" w:cs="Arial"/>
          <w:iCs w:val="0"/>
          <w:szCs w:val="24"/>
          <w:lang w:eastAsia="ru-RU"/>
        </w:rPr>
      </w:pPr>
      <w:hyperlink w:anchor="_Toc28265161" w:history="1">
        <w:r w:rsidR="00D81BCF" w:rsidRPr="00AF2A0C">
          <w:rPr>
            <w:rStyle w:val="af3"/>
            <w:rFonts w:ascii="Arial" w:hAnsi="Arial" w:cs="Arial"/>
            <w:szCs w:val="24"/>
            <w:u w:val="none"/>
          </w:rPr>
          <w:t>25.</w:t>
        </w:r>
        <w:r w:rsidR="00D81BCF" w:rsidRPr="00AF2A0C">
          <w:rPr>
            <w:rFonts w:ascii="Arial" w:eastAsiaTheme="minorEastAsia" w:hAnsi="Arial" w:cs="Arial"/>
            <w:iCs w:val="0"/>
            <w:szCs w:val="24"/>
            <w:lang w:eastAsia="ru-RU"/>
          </w:rPr>
          <w:tab/>
        </w:r>
        <w:r w:rsidR="00D81BCF" w:rsidRPr="00AF2A0C">
          <w:rPr>
            <w:rStyle w:val="af3"/>
            <w:rFonts w:ascii="Arial" w:hAnsi="Arial" w:cs="Arial"/>
            <w:szCs w:val="24"/>
            <w:u w:val="none"/>
          </w:rPr>
          <w:t xml:space="preserve">Порядок и периодичность осуществления Текущего контроля полноты и качества предоставления </w:t>
        </w:r>
        <w:r w:rsidR="00D81BCF" w:rsidRPr="00AF2A0C">
          <w:rPr>
            <w:rStyle w:val="af3"/>
            <w:rFonts w:ascii="Arial" w:eastAsiaTheme="majorEastAsia" w:hAnsi="Arial" w:cs="Arial"/>
            <w:szCs w:val="24"/>
            <w:u w:val="none"/>
          </w:rPr>
          <w:t xml:space="preserve">Муниципальной услуги </w:t>
        </w:r>
        <w:r w:rsidR="00D81BCF" w:rsidRPr="00AF2A0C">
          <w:rPr>
            <w:rStyle w:val="af3"/>
            <w:rFonts w:ascii="Arial" w:hAnsi="Arial" w:cs="Arial"/>
            <w:szCs w:val="24"/>
            <w:u w:val="none"/>
          </w:rPr>
          <w:t xml:space="preserve">и Контроля за соблюдением порядка предоставления </w:t>
        </w:r>
        <w:r w:rsidR="00D81BCF" w:rsidRPr="00AF2A0C">
          <w:rPr>
            <w:rStyle w:val="af3"/>
            <w:rFonts w:ascii="Arial" w:eastAsiaTheme="majorEastAsia" w:hAnsi="Arial" w:cs="Arial"/>
            <w:szCs w:val="24"/>
            <w:u w:val="none"/>
          </w:rPr>
          <w:t>Муниципальной услуги</w:t>
        </w:r>
        <w:r w:rsidR="00D81BCF" w:rsidRPr="00AF2A0C">
          <w:rPr>
            <w:rFonts w:ascii="Arial" w:hAnsi="Arial" w:cs="Arial"/>
            <w:webHidden/>
            <w:szCs w:val="24"/>
          </w:rPr>
          <w:tab/>
        </w:r>
        <w:r w:rsidR="00D81BCF" w:rsidRPr="00AF2A0C">
          <w:rPr>
            <w:rFonts w:ascii="Arial" w:hAnsi="Arial" w:cs="Arial"/>
            <w:webHidden/>
            <w:szCs w:val="24"/>
          </w:rPr>
          <w:fldChar w:fldCharType="begin"/>
        </w:r>
        <w:r w:rsidR="00D81BCF" w:rsidRPr="00AF2A0C">
          <w:rPr>
            <w:rFonts w:ascii="Arial" w:hAnsi="Arial" w:cs="Arial"/>
            <w:webHidden/>
            <w:szCs w:val="24"/>
          </w:rPr>
          <w:instrText xml:space="preserve"> PAGEREF _Toc28265161 \h </w:instrText>
        </w:r>
        <w:r w:rsidR="00D81BCF" w:rsidRPr="00AF2A0C">
          <w:rPr>
            <w:rFonts w:ascii="Arial" w:hAnsi="Arial" w:cs="Arial"/>
            <w:webHidden/>
            <w:szCs w:val="24"/>
          </w:rPr>
        </w:r>
        <w:r w:rsidR="00D81BCF" w:rsidRPr="00AF2A0C">
          <w:rPr>
            <w:rFonts w:ascii="Arial" w:hAnsi="Arial" w:cs="Arial"/>
            <w:webHidden/>
            <w:szCs w:val="24"/>
          </w:rPr>
          <w:fldChar w:fldCharType="separate"/>
        </w:r>
        <w:r w:rsidR="00D81BCF" w:rsidRPr="00AF2A0C">
          <w:rPr>
            <w:rFonts w:ascii="Arial" w:hAnsi="Arial" w:cs="Arial"/>
            <w:webHidden/>
            <w:szCs w:val="24"/>
          </w:rPr>
          <w:t>13</w:t>
        </w:r>
        <w:r w:rsidR="00D81BCF" w:rsidRPr="00AF2A0C">
          <w:rPr>
            <w:rFonts w:ascii="Arial" w:hAnsi="Arial" w:cs="Arial"/>
            <w:webHidden/>
            <w:szCs w:val="24"/>
          </w:rPr>
          <w:fldChar w:fldCharType="end"/>
        </w:r>
      </w:hyperlink>
    </w:p>
    <w:p w:rsidR="00D81BCF" w:rsidRPr="00AF2A0C" w:rsidRDefault="00ED5F66" w:rsidP="00D81BCF">
      <w:pPr>
        <w:pStyle w:val="22"/>
        <w:rPr>
          <w:rFonts w:ascii="Arial" w:eastAsiaTheme="minorEastAsia" w:hAnsi="Arial" w:cs="Arial"/>
          <w:iCs w:val="0"/>
          <w:szCs w:val="24"/>
          <w:lang w:eastAsia="ru-RU"/>
        </w:rPr>
      </w:pPr>
      <w:hyperlink w:anchor="_Toc28265162" w:history="1">
        <w:r w:rsidR="00D81BCF" w:rsidRPr="00AF2A0C">
          <w:rPr>
            <w:rStyle w:val="af3"/>
            <w:rFonts w:ascii="Arial" w:hAnsi="Arial" w:cs="Arial"/>
            <w:szCs w:val="24"/>
            <w:u w:val="none"/>
          </w:rPr>
          <w:t>26.</w:t>
        </w:r>
        <w:r w:rsidR="00D81BCF" w:rsidRPr="00AF2A0C">
          <w:rPr>
            <w:rFonts w:ascii="Arial" w:eastAsiaTheme="minorEastAsia" w:hAnsi="Arial" w:cs="Arial"/>
            <w:iCs w:val="0"/>
            <w:szCs w:val="24"/>
            <w:lang w:eastAsia="ru-RU"/>
          </w:rPr>
          <w:tab/>
        </w:r>
        <w:r w:rsidR="00D81BCF" w:rsidRPr="00AF2A0C">
          <w:rPr>
            <w:rStyle w:val="af3"/>
            <w:rFonts w:ascii="Arial" w:hAnsi="Arial" w:cs="Arial"/>
            <w:szCs w:val="24"/>
            <w:u w:val="none"/>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D81BCF" w:rsidRPr="00AF2A0C">
          <w:rPr>
            <w:rFonts w:ascii="Arial" w:hAnsi="Arial" w:cs="Arial"/>
            <w:webHidden/>
            <w:szCs w:val="24"/>
          </w:rPr>
          <w:tab/>
        </w:r>
        <w:r w:rsidR="00D81BCF" w:rsidRPr="00AF2A0C">
          <w:rPr>
            <w:rFonts w:ascii="Arial" w:hAnsi="Arial" w:cs="Arial"/>
            <w:webHidden/>
            <w:szCs w:val="24"/>
          </w:rPr>
          <w:fldChar w:fldCharType="begin"/>
        </w:r>
        <w:r w:rsidR="00D81BCF" w:rsidRPr="00AF2A0C">
          <w:rPr>
            <w:rFonts w:ascii="Arial" w:hAnsi="Arial" w:cs="Arial"/>
            <w:webHidden/>
            <w:szCs w:val="24"/>
          </w:rPr>
          <w:instrText xml:space="preserve"> PAGEREF _Toc28265162 \h </w:instrText>
        </w:r>
        <w:r w:rsidR="00D81BCF" w:rsidRPr="00AF2A0C">
          <w:rPr>
            <w:rFonts w:ascii="Arial" w:hAnsi="Arial" w:cs="Arial"/>
            <w:webHidden/>
            <w:szCs w:val="24"/>
          </w:rPr>
        </w:r>
        <w:r w:rsidR="00D81BCF" w:rsidRPr="00AF2A0C">
          <w:rPr>
            <w:rFonts w:ascii="Arial" w:hAnsi="Arial" w:cs="Arial"/>
            <w:webHidden/>
            <w:szCs w:val="24"/>
          </w:rPr>
          <w:fldChar w:fldCharType="separate"/>
        </w:r>
        <w:r w:rsidR="00D81BCF" w:rsidRPr="00AF2A0C">
          <w:rPr>
            <w:rFonts w:ascii="Arial" w:hAnsi="Arial" w:cs="Arial"/>
            <w:webHidden/>
            <w:szCs w:val="24"/>
          </w:rPr>
          <w:t>13</w:t>
        </w:r>
        <w:r w:rsidR="00D81BCF" w:rsidRPr="00AF2A0C">
          <w:rPr>
            <w:rFonts w:ascii="Arial" w:hAnsi="Arial" w:cs="Arial"/>
            <w:webHidden/>
            <w:szCs w:val="24"/>
          </w:rPr>
          <w:fldChar w:fldCharType="end"/>
        </w:r>
      </w:hyperlink>
    </w:p>
    <w:p w:rsidR="00D81BCF" w:rsidRPr="00AF2A0C" w:rsidRDefault="00ED5F66" w:rsidP="00D81BCF">
      <w:pPr>
        <w:pStyle w:val="22"/>
        <w:rPr>
          <w:rFonts w:ascii="Arial" w:eastAsiaTheme="minorEastAsia" w:hAnsi="Arial" w:cs="Arial"/>
          <w:iCs w:val="0"/>
          <w:szCs w:val="24"/>
          <w:lang w:eastAsia="ru-RU"/>
        </w:rPr>
      </w:pPr>
      <w:hyperlink w:anchor="_Toc28265163" w:history="1">
        <w:r w:rsidR="00D81BCF" w:rsidRPr="00AF2A0C">
          <w:rPr>
            <w:rStyle w:val="af3"/>
            <w:rFonts w:ascii="Arial" w:hAnsi="Arial" w:cs="Arial"/>
            <w:szCs w:val="24"/>
            <w:u w:val="none"/>
          </w:rPr>
          <w:t>27.</w:t>
        </w:r>
        <w:r w:rsidR="00D81BCF" w:rsidRPr="00AF2A0C">
          <w:rPr>
            <w:rFonts w:ascii="Arial" w:eastAsiaTheme="minorEastAsia" w:hAnsi="Arial" w:cs="Arial"/>
            <w:iCs w:val="0"/>
            <w:szCs w:val="24"/>
            <w:lang w:eastAsia="ru-RU"/>
          </w:rPr>
          <w:tab/>
        </w:r>
        <w:r w:rsidR="00D81BCF" w:rsidRPr="00AF2A0C">
          <w:rPr>
            <w:rStyle w:val="af3"/>
            <w:rFonts w:ascii="Arial" w:hAnsi="Arial" w:cs="Arial"/>
            <w:szCs w:val="24"/>
            <w:u w:val="none"/>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D81BCF" w:rsidRPr="00AF2A0C">
          <w:rPr>
            <w:rFonts w:ascii="Arial" w:hAnsi="Arial" w:cs="Arial"/>
            <w:webHidden/>
            <w:szCs w:val="24"/>
          </w:rPr>
          <w:tab/>
        </w:r>
        <w:r w:rsidR="00D81BCF" w:rsidRPr="00AF2A0C">
          <w:rPr>
            <w:rFonts w:ascii="Arial" w:hAnsi="Arial" w:cs="Arial"/>
            <w:webHidden/>
            <w:szCs w:val="24"/>
          </w:rPr>
          <w:fldChar w:fldCharType="begin"/>
        </w:r>
        <w:r w:rsidR="00D81BCF" w:rsidRPr="00AF2A0C">
          <w:rPr>
            <w:rFonts w:ascii="Arial" w:hAnsi="Arial" w:cs="Arial"/>
            <w:webHidden/>
            <w:szCs w:val="24"/>
          </w:rPr>
          <w:instrText xml:space="preserve"> PAGEREF _Toc28265163 \h </w:instrText>
        </w:r>
        <w:r w:rsidR="00D81BCF" w:rsidRPr="00AF2A0C">
          <w:rPr>
            <w:rFonts w:ascii="Arial" w:hAnsi="Arial" w:cs="Arial"/>
            <w:webHidden/>
            <w:szCs w:val="24"/>
          </w:rPr>
        </w:r>
        <w:r w:rsidR="00D81BCF" w:rsidRPr="00AF2A0C">
          <w:rPr>
            <w:rFonts w:ascii="Arial" w:hAnsi="Arial" w:cs="Arial"/>
            <w:webHidden/>
            <w:szCs w:val="24"/>
          </w:rPr>
          <w:fldChar w:fldCharType="separate"/>
        </w:r>
        <w:r w:rsidR="00D81BCF" w:rsidRPr="00AF2A0C">
          <w:rPr>
            <w:rFonts w:ascii="Arial" w:hAnsi="Arial" w:cs="Arial"/>
            <w:webHidden/>
            <w:szCs w:val="24"/>
          </w:rPr>
          <w:t>14</w:t>
        </w:r>
        <w:r w:rsidR="00D81BCF" w:rsidRPr="00AF2A0C">
          <w:rPr>
            <w:rFonts w:ascii="Arial" w:hAnsi="Arial" w:cs="Arial"/>
            <w:webHidden/>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164" w:history="1">
        <w:r w:rsidR="00D81BCF" w:rsidRPr="00AF2A0C">
          <w:rPr>
            <w:rStyle w:val="af3"/>
            <w:rFonts w:ascii="Arial" w:eastAsiaTheme="majorEastAsia" w:hAnsi="Arial" w:cs="Arial"/>
            <w:b w:val="0"/>
            <w:szCs w:val="24"/>
            <w:u w:val="none"/>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_Toc28265164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15</w:t>
        </w:r>
        <w:r w:rsidR="00D81BCF" w:rsidRPr="00AF2A0C">
          <w:rPr>
            <w:rFonts w:ascii="Arial" w:hAnsi="Arial" w:cs="Arial"/>
            <w:b w:val="0"/>
            <w:webHidden/>
            <w:szCs w:val="24"/>
          </w:rPr>
          <w:fldChar w:fldCharType="end"/>
        </w:r>
      </w:hyperlink>
    </w:p>
    <w:p w:rsidR="00D81BCF" w:rsidRPr="00AF2A0C" w:rsidRDefault="00ED5F66" w:rsidP="00D81BCF">
      <w:pPr>
        <w:pStyle w:val="22"/>
        <w:rPr>
          <w:rFonts w:ascii="Arial" w:eastAsiaTheme="minorEastAsia" w:hAnsi="Arial" w:cs="Arial"/>
          <w:iCs w:val="0"/>
          <w:szCs w:val="24"/>
          <w:lang w:eastAsia="ru-RU"/>
        </w:rPr>
      </w:pPr>
      <w:hyperlink w:anchor="_Toc28265165" w:history="1">
        <w:r w:rsidR="00D81BCF" w:rsidRPr="00AF2A0C">
          <w:rPr>
            <w:rStyle w:val="af3"/>
            <w:rFonts w:ascii="Arial" w:hAnsi="Arial" w:cs="Arial"/>
            <w:szCs w:val="24"/>
            <w:u w:val="none"/>
          </w:rPr>
          <w:t>28.</w:t>
        </w:r>
        <w:r w:rsidR="00D81BCF" w:rsidRPr="00AF2A0C">
          <w:rPr>
            <w:rFonts w:ascii="Arial" w:eastAsiaTheme="minorEastAsia" w:hAnsi="Arial" w:cs="Arial"/>
            <w:iCs w:val="0"/>
            <w:szCs w:val="24"/>
            <w:lang w:eastAsia="ru-RU"/>
          </w:rPr>
          <w:tab/>
        </w:r>
        <w:r w:rsidR="00D81BCF" w:rsidRPr="00AF2A0C">
          <w:rPr>
            <w:rStyle w:val="af3"/>
            <w:rFonts w:ascii="Arial" w:hAnsi="Arial" w:cs="Arial"/>
            <w:szCs w:val="24"/>
            <w:u w:val="none"/>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D81BCF" w:rsidRPr="00AF2A0C">
          <w:rPr>
            <w:rFonts w:ascii="Arial" w:hAnsi="Arial" w:cs="Arial"/>
            <w:webHidden/>
            <w:szCs w:val="24"/>
          </w:rPr>
          <w:tab/>
        </w:r>
        <w:r w:rsidR="00D81BCF" w:rsidRPr="00AF2A0C">
          <w:rPr>
            <w:rFonts w:ascii="Arial" w:hAnsi="Arial" w:cs="Arial"/>
            <w:webHidden/>
            <w:szCs w:val="24"/>
          </w:rPr>
          <w:fldChar w:fldCharType="begin"/>
        </w:r>
        <w:r w:rsidR="00D81BCF" w:rsidRPr="00AF2A0C">
          <w:rPr>
            <w:rFonts w:ascii="Arial" w:hAnsi="Arial" w:cs="Arial"/>
            <w:webHidden/>
            <w:szCs w:val="24"/>
          </w:rPr>
          <w:instrText xml:space="preserve"> PAGEREF _Toc28265165 \h </w:instrText>
        </w:r>
        <w:r w:rsidR="00D81BCF" w:rsidRPr="00AF2A0C">
          <w:rPr>
            <w:rFonts w:ascii="Arial" w:hAnsi="Arial" w:cs="Arial"/>
            <w:webHidden/>
            <w:szCs w:val="24"/>
          </w:rPr>
        </w:r>
        <w:r w:rsidR="00D81BCF" w:rsidRPr="00AF2A0C">
          <w:rPr>
            <w:rFonts w:ascii="Arial" w:hAnsi="Arial" w:cs="Arial"/>
            <w:webHidden/>
            <w:szCs w:val="24"/>
          </w:rPr>
          <w:fldChar w:fldCharType="separate"/>
        </w:r>
        <w:r w:rsidR="00D81BCF" w:rsidRPr="00AF2A0C">
          <w:rPr>
            <w:rFonts w:ascii="Arial" w:hAnsi="Arial" w:cs="Arial"/>
            <w:webHidden/>
            <w:szCs w:val="24"/>
          </w:rPr>
          <w:t>15</w:t>
        </w:r>
        <w:r w:rsidR="00D81BCF" w:rsidRPr="00AF2A0C">
          <w:rPr>
            <w:rFonts w:ascii="Arial" w:hAnsi="Arial" w:cs="Arial"/>
            <w:webHidden/>
            <w:szCs w:val="24"/>
          </w:rPr>
          <w:fldChar w:fldCharType="end"/>
        </w:r>
      </w:hyperlink>
    </w:p>
    <w:p w:rsidR="00D81BCF" w:rsidRPr="00AF2A0C" w:rsidRDefault="00ED5F66" w:rsidP="00D81BCF">
      <w:pPr>
        <w:pStyle w:val="22"/>
        <w:rPr>
          <w:rFonts w:ascii="Arial" w:eastAsiaTheme="minorEastAsia" w:hAnsi="Arial" w:cs="Arial"/>
          <w:iCs w:val="0"/>
          <w:szCs w:val="24"/>
          <w:lang w:eastAsia="ru-RU"/>
        </w:rPr>
      </w:pPr>
      <w:hyperlink w:anchor="_Toc28265166" w:history="1">
        <w:r w:rsidR="00D81BCF" w:rsidRPr="00AF2A0C">
          <w:rPr>
            <w:rStyle w:val="af3"/>
            <w:rFonts w:ascii="Arial" w:hAnsi="Arial" w:cs="Arial"/>
            <w:szCs w:val="24"/>
            <w:u w:val="none"/>
          </w:rPr>
          <w:t>29.</w:t>
        </w:r>
        <w:r w:rsidR="00D81BCF" w:rsidRPr="00AF2A0C">
          <w:rPr>
            <w:rFonts w:ascii="Arial" w:eastAsiaTheme="minorEastAsia" w:hAnsi="Arial" w:cs="Arial"/>
            <w:iCs w:val="0"/>
            <w:szCs w:val="24"/>
            <w:lang w:eastAsia="ru-RU"/>
          </w:rPr>
          <w:tab/>
        </w:r>
        <w:r w:rsidR="00D81BCF" w:rsidRPr="00AF2A0C">
          <w:rPr>
            <w:rStyle w:val="af3"/>
            <w:rFonts w:ascii="Arial" w:hAnsi="Arial" w:cs="Arial"/>
            <w:szCs w:val="24"/>
            <w:u w:val="none"/>
          </w:rPr>
          <w:t>Правила обработки персональных данных при оказании Муниципальной услуги</w:t>
        </w:r>
        <w:r w:rsidR="00D81BCF" w:rsidRPr="00AF2A0C">
          <w:rPr>
            <w:rFonts w:ascii="Arial" w:hAnsi="Arial" w:cs="Arial"/>
            <w:webHidden/>
            <w:szCs w:val="24"/>
          </w:rPr>
          <w:tab/>
        </w:r>
        <w:r w:rsidR="00D81BCF" w:rsidRPr="00AF2A0C">
          <w:rPr>
            <w:rFonts w:ascii="Arial" w:hAnsi="Arial" w:cs="Arial"/>
            <w:webHidden/>
            <w:szCs w:val="24"/>
          </w:rPr>
          <w:fldChar w:fldCharType="begin"/>
        </w:r>
        <w:r w:rsidR="00D81BCF" w:rsidRPr="00AF2A0C">
          <w:rPr>
            <w:rFonts w:ascii="Arial" w:hAnsi="Arial" w:cs="Arial"/>
            <w:webHidden/>
            <w:szCs w:val="24"/>
          </w:rPr>
          <w:instrText xml:space="preserve"> PAGEREF _Toc28265166 \h </w:instrText>
        </w:r>
        <w:r w:rsidR="00D81BCF" w:rsidRPr="00AF2A0C">
          <w:rPr>
            <w:rFonts w:ascii="Arial" w:hAnsi="Arial" w:cs="Arial"/>
            <w:webHidden/>
            <w:szCs w:val="24"/>
          </w:rPr>
        </w:r>
        <w:r w:rsidR="00D81BCF" w:rsidRPr="00AF2A0C">
          <w:rPr>
            <w:rFonts w:ascii="Arial" w:hAnsi="Arial" w:cs="Arial"/>
            <w:webHidden/>
            <w:szCs w:val="24"/>
          </w:rPr>
          <w:fldChar w:fldCharType="separate"/>
        </w:r>
        <w:r w:rsidR="00D81BCF" w:rsidRPr="00AF2A0C">
          <w:rPr>
            <w:rFonts w:ascii="Arial" w:hAnsi="Arial" w:cs="Arial"/>
            <w:webHidden/>
            <w:szCs w:val="24"/>
          </w:rPr>
          <w:t>18</w:t>
        </w:r>
        <w:r w:rsidR="00D81BCF" w:rsidRPr="00AF2A0C">
          <w:rPr>
            <w:rFonts w:ascii="Arial" w:hAnsi="Arial" w:cs="Arial"/>
            <w:webHidden/>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167" w:history="1">
        <w:r w:rsidR="00D81BCF" w:rsidRPr="00AF2A0C">
          <w:rPr>
            <w:rStyle w:val="af3"/>
            <w:rFonts w:ascii="Arial" w:eastAsiaTheme="majorEastAsia" w:hAnsi="Arial" w:cs="Arial"/>
            <w:b w:val="0"/>
            <w:szCs w:val="24"/>
            <w:u w:val="none"/>
          </w:rPr>
          <w:t>Приложение №1</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_Toc28265167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21</w:t>
        </w:r>
        <w:r w:rsidR="00D81BCF" w:rsidRPr="00AF2A0C">
          <w:rPr>
            <w:rFonts w:ascii="Arial" w:hAnsi="Arial" w:cs="Arial"/>
            <w:b w:val="0"/>
            <w:webHidden/>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168" w:history="1">
        <w:r w:rsidR="00D81BCF" w:rsidRPr="00AF2A0C">
          <w:rPr>
            <w:rStyle w:val="af3"/>
            <w:rFonts w:ascii="Arial" w:eastAsiaTheme="majorEastAsia" w:hAnsi="Arial" w:cs="Arial"/>
            <w:b w:val="0"/>
            <w:szCs w:val="24"/>
            <w:u w:val="none"/>
          </w:rPr>
          <w:t>к Административному  регламенту</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_Toc28265168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21</w:t>
        </w:r>
        <w:r w:rsidR="00D81BCF" w:rsidRPr="00AF2A0C">
          <w:rPr>
            <w:rFonts w:ascii="Arial" w:hAnsi="Arial" w:cs="Arial"/>
            <w:b w:val="0"/>
            <w:webHidden/>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169" w:history="1">
        <w:r w:rsidR="00D81BCF" w:rsidRPr="00AF2A0C">
          <w:rPr>
            <w:rStyle w:val="af3"/>
            <w:rFonts w:ascii="Arial" w:eastAsiaTheme="majorEastAsia" w:hAnsi="Arial" w:cs="Arial"/>
            <w:b w:val="0"/>
            <w:szCs w:val="24"/>
            <w:u w:val="none"/>
          </w:rPr>
          <w:t>Термины и определения</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_Toc28265169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21</w:t>
        </w:r>
        <w:r w:rsidR="00D81BCF" w:rsidRPr="00AF2A0C">
          <w:rPr>
            <w:rFonts w:ascii="Arial" w:hAnsi="Arial" w:cs="Arial"/>
            <w:b w:val="0"/>
            <w:webHidden/>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170" w:history="1">
        <w:r w:rsidR="00D81BCF" w:rsidRPr="00AF2A0C">
          <w:rPr>
            <w:rStyle w:val="af3"/>
            <w:rFonts w:ascii="Arial" w:eastAsiaTheme="majorEastAsia" w:hAnsi="Arial" w:cs="Arial"/>
            <w:b w:val="0"/>
            <w:szCs w:val="24"/>
            <w:u w:val="none"/>
          </w:rPr>
          <w:t>Приложение №2</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_Toc28265170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22</w:t>
        </w:r>
        <w:r w:rsidR="00D81BCF" w:rsidRPr="00AF2A0C">
          <w:rPr>
            <w:rFonts w:ascii="Arial" w:hAnsi="Arial" w:cs="Arial"/>
            <w:b w:val="0"/>
            <w:webHidden/>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171" w:history="1">
        <w:r w:rsidR="00D81BCF" w:rsidRPr="00AF2A0C">
          <w:rPr>
            <w:rStyle w:val="af3"/>
            <w:rFonts w:ascii="Arial" w:eastAsiaTheme="majorEastAsia" w:hAnsi="Arial" w:cs="Arial"/>
            <w:b w:val="0"/>
            <w:szCs w:val="24"/>
            <w:u w:val="none"/>
          </w:rPr>
          <w:t>к Административному регламенту</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_Toc28265171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22</w:t>
        </w:r>
        <w:r w:rsidR="00D81BCF" w:rsidRPr="00AF2A0C">
          <w:rPr>
            <w:rFonts w:ascii="Arial" w:hAnsi="Arial" w:cs="Arial"/>
            <w:b w:val="0"/>
            <w:webHidden/>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172" w:history="1">
        <w:r w:rsidR="00D81BCF" w:rsidRPr="00AF2A0C">
          <w:rPr>
            <w:rStyle w:val="af3"/>
            <w:rFonts w:ascii="Arial" w:eastAsiaTheme="majorEastAsia" w:hAnsi="Arial" w:cs="Arial"/>
            <w:b w:val="0"/>
            <w:szCs w:val="24"/>
            <w:u w:val="none"/>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_Toc28265172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22</w:t>
        </w:r>
        <w:r w:rsidR="00D81BCF" w:rsidRPr="00AF2A0C">
          <w:rPr>
            <w:rFonts w:ascii="Arial" w:hAnsi="Arial" w:cs="Arial"/>
            <w:b w:val="0"/>
            <w:webHidden/>
            <w:szCs w:val="24"/>
          </w:rPr>
          <w:fldChar w:fldCharType="end"/>
        </w:r>
      </w:hyperlink>
    </w:p>
    <w:p w:rsidR="00D81BCF" w:rsidRPr="00AF2A0C" w:rsidRDefault="00ED5F66" w:rsidP="00D81BCF">
      <w:pPr>
        <w:pStyle w:val="31"/>
        <w:rPr>
          <w:rFonts w:ascii="Arial" w:eastAsiaTheme="minorEastAsia" w:hAnsi="Arial" w:cs="Arial"/>
          <w:noProof/>
          <w:sz w:val="24"/>
          <w:szCs w:val="24"/>
          <w:lang w:eastAsia="ru-RU"/>
        </w:rPr>
      </w:pPr>
      <w:hyperlink w:anchor="_Toc28265173" w:history="1">
        <w:r w:rsidR="00D81BCF" w:rsidRPr="00AF2A0C">
          <w:rPr>
            <w:rStyle w:val="af3"/>
            <w:rFonts w:ascii="Arial" w:eastAsia="Times New Roman" w:hAnsi="Arial" w:cs="Arial"/>
            <w:noProof/>
            <w:sz w:val="24"/>
            <w:szCs w:val="24"/>
            <w:u w:val="none"/>
          </w:rPr>
          <w:t xml:space="preserve">Адрес электронной почты администрации:  </w:t>
        </w:r>
        <w:r w:rsidR="00D81BCF" w:rsidRPr="00AF2A0C">
          <w:rPr>
            <w:rStyle w:val="af3"/>
            <w:rFonts w:ascii="Arial" w:eastAsia="Times New Roman" w:hAnsi="Arial" w:cs="Arial"/>
            <w:noProof/>
            <w:sz w:val="24"/>
            <w:szCs w:val="24"/>
            <w:u w:val="none"/>
            <w:lang w:val="en-US"/>
          </w:rPr>
          <w:t>kashira</w:t>
        </w:r>
        <w:r w:rsidR="00D81BCF" w:rsidRPr="00AF2A0C">
          <w:rPr>
            <w:rStyle w:val="af3"/>
            <w:rFonts w:ascii="Arial" w:eastAsia="Times New Roman" w:hAnsi="Arial" w:cs="Arial"/>
            <w:noProof/>
            <w:sz w:val="24"/>
            <w:szCs w:val="24"/>
            <w:u w:val="none"/>
          </w:rPr>
          <w:t>@</w:t>
        </w:r>
        <w:r w:rsidR="00D81BCF" w:rsidRPr="00AF2A0C">
          <w:rPr>
            <w:rStyle w:val="af3"/>
            <w:rFonts w:ascii="Arial" w:eastAsia="Times New Roman" w:hAnsi="Arial" w:cs="Arial"/>
            <w:noProof/>
            <w:sz w:val="24"/>
            <w:szCs w:val="24"/>
            <w:u w:val="none"/>
            <w:lang w:val="en-US"/>
          </w:rPr>
          <w:t>mosreg</w:t>
        </w:r>
        <w:r w:rsidR="00D81BCF" w:rsidRPr="00AF2A0C">
          <w:rPr>
            <w:rStyle w:val="af3"/>
            <w:rFonts w:ascii="Arial" w:eastAsia="Times New Roman" w:hAnsi="Arial" w:cs="Arial"/>
            <w:noProof/>
            <w:sz w:val="24"/>
            <w:szCs w:val="24"/>
            <w:u w:val="none"/>
          </w:rPr>
          <w:t>.</w:t>
        </w:r>
        <w:r w:rsidR="00D81BCF" w:rsidRPr="00AF2A0C">
          <w:rPr>
            <w:rStyle w:val="af3"/>
            <w:rFonts w:ascii="Arial" w:eastAsia="Times New Roman" w:hAnsi="Arial" w:cs="Arial"/>
            <w:noProof/>
            <w:sz w:val="24"/>
            <w:szCs w:val="24"/>
            <w:u w:val="none"/>
            <w:lang w:val="en-US"/>
          </w:rPr>
          <w:t>ru</w:t>
        </w:r>
        <w:r w:rsidR="00D81BCF" w:rsidRPr="00AF2A0C">
          <w:rPr>
            <w:rStyle w:val="af3"/>
            <w:rFonts w:ascii="Arial" w:eastAsia="Times New Roman" w:hAnsi="Arial" w:cs="Arial"/>
            <w:noProof/>
            <w:sz w:val="24"/>
            <w:szCs w:val="24"/>
            <w:u w:val="none"/>
          </w:rPr>
          <w:t>.</w:t>
        </w:r>
        <w:r w:rsidR="00D81BCF" w:rsidRPr="00AF2A0C">
          <w:rPr>
            <w:rFonts w:ascii="Arial" w:hAnsi="Arial" w:cs="Arial"/>
            <w:noProof/>
            <w:webHidden/>
            <w:sz w:val="24"/>
            <w:szCs w:val="24"/>
          </w:rPr>
          <w:tab/>
        </w:r>
        <w:r w:rsidR="00D81BCF" w:rsidRPr="00AF2A0C">
          <w:rPr>
            <w:rFonts w:ascii="Arial" w:hAnsi="Arial" w:cs="Arial"/>
            <w:noProof/>
            <w:webHidden/>
            <w:sz w:val="24"/>
            <w:szCs w:val="24"/>
          </w:rPr>
          <w:fldChar w:fldCharType="begin"/>
        </w:r>
        <w:r w:rsidR="00D81BCF" w:rsidRPr="00AF2A0C">
          <w:rPr>
            <w:rFonts w:ascii="Arial" w:hAnsi="Arial" w:cs="Arial"/>
            <w:noProof/>
            <w:webHidden/>
            <w:sz w:val="24"/>
            <w:szCs w:val="24"/>
          </w:rPr>
          <w:instrText xml:space="preserve"> PAGEREF _Toc28265173 \h </w:instrText>
        </w:r>
        <w:r w:rsidR="00D81BCF" w:rsidRPr="00AF2A0C">
          <w:rPr>
            <w:rFonts w:ascii="Arial" w:hAnsi="Arial" w:cs="Arial"/>
            <w:noProof/>
            <w:webHidden/>
            <w:sz w:val="24"/>
            <w:szCs w:val="24"/>
          </w:rPr>
        </w:r>
        <w:r w:rsidR="00D81BCF" w:rsidRPr="00AF2A0C">
          <w:rPr>
            <w:rFonts w:ascii="Arial" w:hAnsi="Arial" w:cs="Arial"/>
            <w:noProof/>
            <w:webHidden/>
            <w:sz w:val="24"/>
            <w:szCs w:val="24"/>
          </w:rPr>
          <w:fldChar w:fldCharType="separate"/>
        </w:r>
        <w:r w:rsidR="00D81BCF" w:rsidRPr="00AF2A0C">
          <w:rPr>
            <w:rFonts w:ascii="Arial" w:hAnsi="Arial" w:cs="Arial"/>
            <w:noProof/>
            <w:webHidden/>
            <w:sz w:val="24"/>
            <w:szCs w:val="24"/>
          </w:rPr>
          <w:t>22</w:t>
        </w:r>
        <w:r w:rsidR="00D81BCF" w:rsidRPr="00AF2A0C">
          <w:rPr>
            <w:rFonts w:ascii="Arial" w:hAnsi="Arial" w:cs="Arial"/>
            <w:noProof/>
            <w:webHidden/>
            <w:sz w:val="24"/>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174" w:history="1">
        <w:r w:rsidR="00D81BCF" w:rsidRPr="00AF2A0C">
          <w:rPr>
            <w:rStyle w:val="af3"/>
            <w:rFonts w:ascii="Arial" w:eastAsiaTheme="majorEastAsia" w:hAnsi="Arial" w:cs="Arial"/>
            <w:b w:val="0"/>
            <w:szCs w:val="24"/>
            <w:u w:val="none"/>
          </w:rPr>
          <w:t>Приложение №3</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_Toc28265174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25</w:t>
        </w:r>
        <w:r w:rsidR="00D81BCF" w:rsidRPr="00AF2A0C">
          <w:rPr>
            <w:rFonts w:ascii="Arial" w:hAnsi="Arial" w:cs="Arial"/>
            <w:b w:val="0"/>
            <w:webHidden/>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175" w:history="1">
        <w:r w:rsidR="00D81BCF" w:rsidRPr="00AF2A0C">
          <w:rPr>
            <w:rStyle w:val="af3"/>
            <w:rFonts w:ascii="Arial" w:eastAsiaTheme="majorEastAsia" w:hAnsi="Arial" w:cs="Arial"/>
            <w:b w:val="0"/>
            <w:szCs w:val="24"/>
            <w:u w:val="none"/>
          </w:rPr>
          <w:t>к Административному регламенту</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_Toc28265175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25</w:t>
        </w:r>
        <w:r w:rsidR="00D81BCF" w:rsidRPr="00AF2A0C">
          <w:rPr>
            <w:rFonts w:ascii="Arial" w:hAnsi="Arial" w:cs="Arial"/>
            <w:b w:val="0"/>
            <w:webHidden/>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176" w:history="1">
        <w:r w:rsidR="00D81BCF" w:rsidRPr="00AF2A0C">
          <w:rPr>
            <w:rStyle w:val="af3"/>
            <w:rFonts w:ascii="Arial" w:eastAsiaTheme="majorEastAsia" w:hAnsi="Arial" w:cs="Arial"/>
            <w:b w:val="0"/>
            <w:szCs w:val="24"/>
            <w:u w:val="none"/>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_Toc28265176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25</w:t>
        </w:r>
        <w:r w:rsidR="00D81BCF" w:rsidRPr="00AF2A0C">
          <w:rPr>
            <w:rFonts w:ascii="Arial" w:hAnsi="Arial" w:cs="Arial"/>
            <w:b w:val="0"/>
            <w:webHidden/>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177" w:history="1">
        <w:r w:rsidR="00D81BCF" w:rsidRPr="00AF2A0C">
          <w:rPr>
            <w:rStyle w:val="af3"/>
            <w:rFonts w:ascii="Arial" w:eastAsiaTheme="majorEastAsia" w:hAnsi="Arial" w:cs="Arial"/>
            <w:b w:val="0"/>
            <w:szCs w:val="24"/>
            <w:u w:val="none"/>
          </w:rPr>
          <w:t>Приложение №4</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_Toc28265177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26</w:t>
        </w:r>
        <w:r w:rsidR="00D81BCF" w:rsidRPr="00AF2A0C">
          <w:rPr>
            <w:rFonts w:ascii="Arial" w:hAnsi="Arial" w:cs="Arial"/>
            <w:b w:val="0"/>
            <w:webHidden/>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178" w:history="1">
        <w:r w:rsidR="00D81BCF" w:rsidRPr="00AF2A0C">
          <w:rPr>
            <w:rStyle w:val="af3"/>
            <w:rFonts w:ascii="Arial" w:eastAsiaTheme="majorEastAsia" w:hAnsi="Arial" w:cs="Arial"/>
            <w:b w:val="0"/>
            <w:szCs w:val="24"/>
            <w:u w:val="none"/>
          </w:rPr>
          <w:t>к Административному регламенту</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_Toc28265178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26</w:t>
        </w:r>
        <w:r w:rsidR="00D81BCF" w:rsidRPr="00AF2A0C">
          <w:rPr>
            <w:rFonts w:ascii="Arial" w:hAnsi="Arial" w:cs="Arial"/>
            <w:b w:val="0"/>
            <w:webHidden/>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179" w:history="1">
        <w:r w:rsidR="00D81BCF" w:rsidRPr="00AF2A0C">
          <w:rPr>
            <w:rStyle w:val="af3"/>
            <w:rFonts w:ascii="Arial" w:eastAsia="PMingLiU" w:hAnsi="Arial" w:cs="Arial"/>
            <w:b w:val="0"/>
            <w:szCs w:val="24"/>
            <w:u w:val="none"/>
          </w:rPr>
          <w:t>Форма решения об отказе</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_Toc28265179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26</w:t>
        </w:r>
        <w:r w:rsidR="00D81BCF" w:rsidRPr="00AF2A0C">
          <w:rPr>
            <w:rFonts w:ascii="Arial" w:hAnsi="Arial" w:cs="Arial"/>
            <w:b w:val="0"/>
            <w:webHidden/>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180" w:history="1">
        <w:r w:rsidR="00D81BCF" w:rsidRPr="00AF2A0C">
          <w:rPr>
            <w:rStyle w:val="af3"/>
            <w:rFonts w:ascii="Arial" w:eastAsia="PMingLiU" w:hAnsi="Arial" w:cs="Arial"/>
            <w:b w:val="0"/>
            <w:szCs w:val="24"/>
            <w:u w:val="none"/>
          </w:rPr>
          <w:t xml:space="preserve">Решение об отказе в признании молодой семьи имеющей достаточные доходы для участия в подпрограмме «Обеспечение жильем молодых семей» </w:t>
        </w:r>
        <w:r w:rsidR="00D81BCF" w:rsidRPr="00AF2A0C">
          <w:rPr>
            <w:rStyle w:val="af3"/>
            <w:rFonts w:ascii="Arial" w:eastAsiaTheme="majorEastAsia" w:hAnsi="Arial" w:cs="Arial"/>
            <w:b w:val="0"/>
            <w:szCs w:val="24"/>
            <w:u w:val="none"/>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1BCF" w:rsidRPr="00AF2A0C">
          <w:rPr>
            <w:rStyle w:val="af3"/>
            <w:rFonts w:ascii="Arial" w:eastAsia="PMingLiU" w:hAnsi="Arial" w:cs="Arial"/>
            <w:b w:val="0"/>
            <w:szCs w:val="24"/>
            <w:u w:val="none"/>
          </w:rPr>
          <w:t xml:space="preserve"> и подпрограмме «Обеспечение жильем молодых семей» государственной программы Московской области «Жилище» на 2017-2027 годы</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_Toc28265180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26</w:t>
        </w:r>
        <w:r w:rsidR="00D81BCF" w:rsidRPr="00AF2A0C">
          <w:rPr>
            <w:rFonts w:ascii="Arial" w:hAnsi="Arial" w:cs="Arial"/>
            <w:b w:val="0"/>
            <w:webHidden/>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181" w:history="1">
        <w:r w:rsidR="00D81BCF" w:rsidRPr="00AF2A0C">
          <w:rPr>
            <w:rStyle w:val="af3"/>
            <w:rFonts w:ascii="Arial" w:eastAsiaTheme="majorEastAsia" w:hAnsi="Arial" w:cs="Arial"/>
            <w:b w:val="0"/>
            <w:szCs w:val="24"/>
            <w:u w:val="none"/>
          </w:rPr>
          <w:t>Приложение №5</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_Toc28265181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27</w:t>
        </w:r>
        <w:r w:rsidR="00D81BCF" w:rsidRPr="00AF2A0C">
          <w:rPr>
            <w:rFonts w:ascii="Arial" w:hAnsi="Arial" w:cs="Arial"/>
            <w:b w:val="0"/>
            <w:webHidden/>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182" w:history="1">
        <w:r w:rsidR="00D81BCF" w:rsidRPr="00AF2A0C">
          <w:rPr>
            <w:rStyle w:val="af3"/>
            <w:rFonts w:ascii="Arial" w:eastAsiaTheme="majorEastAsia" w:hAnsi="Arial" w:cs="Arial"/>
            <w:b w:val="0"/>
            <w:szCs w:val="24"/>
            <w:u w:val="none"/>
          </w:rPr>
          <w:t>к Административному регламенту</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_Toc28265182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27</w:t>
        </w:r>
        <w:r w:rsidR="00D81BCF" w:rsidRPr="00AF2A0C">
          <w:rPr>
            <w:rFonts w:ascii="Arial" w:hAnsi="Arial" w:cs="Arial"/>
            <w:b w:val="0"/>
            <w:webHidden/>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183" w:history="1">
        <w:r w:rsidR="00D81BCF" w:rsidRPr="00AF2A0C">
          <w:rPr>
            <w:rStyle w:val="af3"/>
            <w:rFonts w:ascii="Arial" w:eastAsiaTheme="majorEastAsia" w:hAnsi="Arial" w:cs="Arial"/>
            <w:b w:val="0"/>
            <w:szCs w:val="24"/>
            <w:u w:val="none"/>
          </w:rPr>
          <w:t>Список нормативных актов, в соответствии с которыми осуществляется предоставление Муниципальной услуги</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_Toc28265183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27</w:t>
        </w:r>
        <w:r w:rsidR="00D81BCF" w:rsidRPr="00AF2A0C">
          <w:rPr>
            <w:rFonts w:ascii="Arial" w:hAnsi="Arial" w:cs="Arial"/>
            <w:b w:val="0"/>
            <w:webHidden/>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184" w:history="1">
        <w:r w:rsidR="00D81BCF" w:rsidRPr="00AF2A0C">
          <w:rPr>
            <w:rStyle w:val="af3"/>
            <w:rFonts w:ascii="Arial" w:eastAsiaTheme="majorEastAsia" w:hAnsi="Arial" w:cs="Arial"/>
            <w:b w:val="0"/>
            <w:szCs w:val="24"/>
            <w:u w:val="none"/>
          </w:rPr>
          <w:t>Приложение №6</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_Toc28265184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28</w:t>
        </w:r>
        <w:r w:rsidR="00D81BCF" w:rsidRPr="00AF2A0C">
          <w:rPr>
            <w:rFonts w:ascii="Arial" w:hAnsi="Arial" w:cs="Arial"/>
            <w:b w:val="0"/>
            <w:webHidden/>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185" w:history="1">
        <w:r w:rsidR="00D81BCF" w:rsidRPr="00AF2A0C">
          <w:rPr>
            <w:rStyle w:val="af3"/>
            <w:rFonts w:ascii="Arial" w:eastAsiaTheme="majorEastAsia" w:hAnsi="Arial" w:cs="Arial"/>
            <w:b w:val="0"/>
            <w:szCs w:val="24"/>
            <w:u w:val="none"/>
          </w:rPr>
          <w:t>к Административному регламенту</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_Toc28265185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28</w:t>
        </w:r>
        <w:r w:rsidR="00D81BCF" w:rsidRPr="00AF2A0C">
          <w:rPr>
            <w:rFonts w:ascii="Arial" w:hAnsi="Arial" w:cs="Arial"/>
            <w:b w:val="0"/>
            <w:webHidden/>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186" w:history="1">
        <w:r w:rsidR="00D81BCF" w:rsidRPr="00AF2A0C">
          <w:rPr>
            <w:rStyle w:val="af3"/>
            <w:rFonts w:ascii="Arial" w:eastAsiaTheme="majorEastAsia" w:hAnsi="Arial" w:cs="Arial"/>
            <w:b w:val="0"/>
            <w:szCs w:val="24"/>
            <w:u w:val="none"/>
          </w:rPr>
          <w:t xml:space="preserve">Форма заявления </w:t>
        </w:r>
        <w:r w:rsidR="00D81BCF" w:rsidRPr="00AF2A0C">
          <w:rPr>
            <w:rStyle w:val="af3"/>
            <w:rFonts w:ascii="Arial" w:eastAsia="PMingLiU" w:hAnsi="Arial" w:cs="Arial"/>
            <w:b w:val="0"/>
            <w:szCs w:val="24"/>
            <w:u w:val="none"/>
          </w:rPr>
          <w:t xml:space="preserve">о проведении оценки доходов и иных денежных средств для признания молодой семьи имеющей достаточные доходы для участия в подпрограмме «Обеспечение жильем молодых семей» </w:t>
        </w:r>
        <w:r w:rsidR="00D81BCF" w:rsidRPr="00AF2A0C">
          <w:rPr>
            <w:rStyle w:val="af3"/>
            <w:rFonts w:ascii="Arial" w:eastAsiaTheme="majorEastAsia" w:hAnsi="Arial" w:cs="Arial"/>
            <w:b w:val="0"/>
            <w:szCs w:val="24"/>
            <w:u w:val="none"/>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1BCF" w:rsidRPr="00AF2A0C">
          <w:rPr>
            <w:rStyle w:val="af3"/>
            <w:rFonts w:ascii="Arial" w:eastAsia="PMingLiU" w:hAnsi="Arial" w:cs="Arial"/>
            <w:b w:val="0"/>
            <w:szCs w:val="24"/>
            <w:u w:val="none"/>
          </w:rPr>
          <w:t xml:space="preserve"> и подпрограмме «Обеспечение жильем молодых семей» государственной программы Московской области «Жилище»</w:t>
        </w:r>
        <w:r w:rsidR="00D81BCF" w:rsidRPr="00AF2A0C">
          <w:rPr>
            <w:rStyle w:val="af3"/>
            <w:rFonts w:ascii="Arial" w:eastAsiaTheme="majorEastAsia" w:hAnsi="Arial" w:cs="Arial"/>
            <w:b w:val="0"/>
            <w:szCs w:val="24"/>
            <w:u w:val="none"/>
          </w:rPr>
          <w:t xml:space="preserve"> </w:t>
        </w:r>
        <w:r w:rsidR="00D81BCF" w:rsidRPr="00AF2A0C">
          <w:rPr>
            <w:rStyle w:val="af3"/>
            <w:rFonts w:ascii="Arial" w:eastAsia="PMingLiU" w:hAnsi="Arial" w:cs="Arial"/>
            <w:b w:val="0"/>
            <w:szCs w:val="24"/>
            <w:u w:val="none"/>
          </w:rPr>
          <w:t>на 2017-2027 годы</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_Toc28265186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28</w:t>
        </w:r>
        <w:r w:rsidR="00D81BCF" w:rsidRPr="00AF2A0C">
          <w:rPr>
            <w:rFonts w:ascii="Arial" w:hAnsi="Arial" w:cs="Arial"/>
            <w:b w:val="0"/>
            <w:webHidden/>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187" w:history="1">
        <w:r w:rsidR="00D81BCF" w:rsidRPr="00AF2A0C">
          <w:rPr>
            <w:rStyle w:val="af3"/>
            <w:rFonts w:ascii="Arial" w:eastAsiaTheme="majorEastAsia" w:hAnsi="Arial" w:cs="Arial"/>
            <w:b w:val="0"/>
            <w:szCs w:val="24"/>
            <w:u w:val="none"/>
          </w:rPr>
          <w:t>Приложение №7</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_Toc28265187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30</w:t>
        </w:r>
        <w:r w:rsidR="00D81BCF" w:rsidRPr="00AF2A0C">
          <w:rPr>
            <w:rFonts w:ascii="Arial" w:hAnsi="Arial" w:cs="Arial"/>
            <w:b w:val="0"/>
            <w:webHidden/>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188" w:history="1">
        <w:r w:rsidR="00D81BCF" w:rsidRPr="00AF2A0C">
          <w:rPr>
            <w:rStyle w:val="af3"/>
            <w:rFonts w:ascii="Arial" w:eastAsiaTheme="majorEastAsia" w:hAnsi="Arial" w:cs="Arial"/>
            <w:b w:val="0"/>
            <w:szCs w:val="24"/>
            <w:u w:val="none"/>
          </w:rPr>
          <w:t>к Административному регламенту</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_Toc28265188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30</w:t>
        </w:r>
        <w:r w:rsidR="00D81BCF" w:rsidRPr="00AF2A0C">
          <w:rPr>
            <w:rFonts w:ascii="Arial" w:hAnsi="Arial" w:cs="Arial"/>
            <w:b w:val="0"/>
            <w:webHidden/>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189" w:history="1">
        <w:r w:rsidR="00D81BCF" w:rsidRPr="00AF2A0C">
          <w:rPr>
            <w:rStyle w:val="af3"/>
            <w:rFonts w:ascii="Arial" w:eastAsiaTheme="majorEastAsia" w:hAnsi="Arial" w:cs="Arial"/>
            <w:b w:val="0"/>
            <w:szCs w:val="24"/>
            <w:u w:val="none"/>
          </w:rPr>
          <w:t>Описание документов, необходимых для предоставления Муниципальной услуги</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_Toc28265189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30</w:t>
        </w:r>
        <w:r w:rsidR="00D81BCF" w:rsidRPr="00AF2A0C">
          <w:rPr>
            <w:rFonts w:ascii="Arial" w:hAnsi="Arial" w:cs="Arial"/>
            <w:b w:val="0"/>
            <w:webHidden/>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190" w:history="1">
        <w:r w:rsidR="00D81BCF" w:rsidRPr="00AF2A0C">
          <w:rPr>
            <w:rStyle w:val="af3"/>
            <w:rFonts w:ascii="Arial" w:eastAsiaTheme="majorEastAsia" w:hAnsi="Arial" w:cs="Arial"/>
            <w:b w:val="0"/>
            <w:szCs w:val="24"/>
            <w:u w:val="none"/>
          </w:rPr>
          <w:t>Приложение №8</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_Toc28265190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34</w:t>
        </w:r>
        <w:r w:rsidR="00D81BCF" w:rsidRPr="00AF2A0C">
          <w:rPr>
            <w:rFonts w:ascii="Arial" w:hAnsi="Arial" w:cs="Arial"/>
            <w:b w:val="0"/>
            <w:webHidden/>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191" w:history="1">
        <w:r w:rsidR="00D81BCF" w:rsidRPr="00AF2A0C">
          <w:rPr>
            <w:rStyle w:val="af3"/>
            <w:rFonts w:ascii="Arial" w:eastAsiaTheme="majorEastAsia" w:hAnsi="Arial" w:cs="Arial"/>
            <w:b w:val="0"/>
            <w:szCs w:val="24"/>
            <w:u w:val="none"/>
          </w:rPr>
          <w:t>к Административному регламенту</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_Toc28265191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34</w:t>
        </w:r>
        <w:r w:rsidR="00D81BCF" w:rsidRPr="00AF2A0C">
          <w:rPr>
            <w:rFonts w:ascii="Arial" w:hAnsi="Arial" w:cs="Arial"/>
            <w:b w:val="0"/>
            <w:webHidden/>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192" w:history="1">
        <w:r w:rsidR="00D81BCF" w:rsidRPr="00AF2A0C">
          <w:rPr>
            <w:rStyle w:val="af3"/>
            <w:rFonts w:ascii="Arial" w:hAnsi="Arial" w:cs="Arial"/>
            <w:b w:val="0"/>
            <w:szCs w:val="24"/>
            <w:u w:val="none"/>
          </w:rPr>
          <w:t>Форма уведомления об отказе в приеме документов, необходимых для предоставления Муниципальной услуги</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_Toc28265192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34</w:t>
        </w:r>
        <w:r w:rsidR="00D81BCF" w:rsidRPr="00AF2A0C">
          <w:rPr>
            <w:rFonts w:ascii="Arial" w:hAnsi="Arial" w:cs="Arial"/>
            <w:b w:val="0"/>
            <w:webHidden/>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193" w:history="1">
        <w:r w:rsidR="00D81BCF" w:rsidRPr="00AF2A0C">
          <w:rPr>
            <w:rStyle w:val="af3"/>
            <w:rFonts w:ascii="Arial" w:eastAsiaTheme="majorEastAsia" w:hAnsi="Arial" w:cs="Arial"/>
            <w:b w:val="0"/>
            <w:szCs w:val="24"/>
            <w:u w:val="none"/>
          </w:rPr>
          <w:t>Приложение №9</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_Toc28265193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35</w:t>
        </w:r>
        <w:r w:rsidR="00D81BCF" w:rsidRPr="00AF2A0C">
          <w:rPr>
            <w:rFonts w:ascii="Arial" w:hAnsi="Arial" w:cs="Arial"/>
            <w:b w:val="0"/>
            <w:webHidden/>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194" w:history="1">
        <w:r w:rsidR="00D81BCF" w:rsidRPr="00AF2A0C">
          <w:rPr>
            <w:rStyle w:val="af3"/>
            <w:rFonts w:ascii="Arial" w:eastAsiaTheme="majorEastAsia" w:hAnsi="Arial" w:cs="Arial"/>
            <w:b w:val="0"/>
            <w:szCs w:val="24"/>
            <w:u w:val="none"/>
          </w:rPr>
          <w:t>к Административному регламенту</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_Toc28265194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35</w:t>
        </w:r>
        <w:r w:rsidR="00D81BCF" w:rsidRPr="00AF2A0C">
          <w:rPr>
            <w:rFonts w:ascii="Arial" w:hAnsi="Arial" w:cs="Arial"/>
            <w:b w:val="0"/>
            <w:webHidden/>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195" w:history="1">
        <w:r w:rsidR="00D81BCF" w:rsidRPr="00AF2A0C">
          <w:rPr>
            <w:rStyle w:val="af3"/>
            <w:rFonts w:ascii="Arial" w:eastAsiaTheme="majorEastAsia" w:hAnsi="Arial" w:cs="Arial"/>
            <w:b w:val="0"/>
            <w:szCs w:val="24"/>
            <w:u w:val="none"/>
          </w:rPr>
          <w:t xml:space="preserve">Форма заявления о согласии на обработку персональных данных в целях </w:t>
        </w:r>
        <w:r w:rsidR="00D81BCF" w:rsidRPr="00AF2A0C">
          <w:rPr>
            <w:rStyle w:val="af3"/>
            <w:rFonts w:ascii="Arial" w:eastAsia="PMingLiU" w:hAnsi="Arial" w:cs="Arial"/>
            <w:b w:val="0"/>
            <w:szCs w:val="24"/>
            <w:u w:val="none"/>
          </w:rPr>
          <w:t xml:space="preserve">признания молодой семьи имеющей достаточные доходы для участия в подпрограмме «Обеспечение жильем молодых семей» </w:t>
        </w:r>
        <w:r w:rsidR="00D81BCF" w:rsidRPr="00AF2A0C">
          <w:rPr>
            <w:rStyle w:val="af3"/>
            <w:rFonts w:ascii="Arial" w:eastAsiaTheme="majorEastAsia" w:hAnsi="Arial" w:cs="Arial"/>
            <w:b w:val="0"/>
            <w:szCs w:val="24"/>
            <w:u w:val="none"/>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1BCF" w:rsidRPr="00AF2A0C">
          <w:rPr>
            <w:rStyle w:val="af3"/>
            <w:rFonts w:ascii="Arial" w:eastAsia="PMingLiU" w:hAnsi="Arial" w:cs="Arial"/>
            <w:b w:val="0"/>
            <w:szCs w:val="24"/>
            <w:u w:val="none"/>
          </w:rPr>
          <w:t xml:space="preserve"> и подпрограмме «Обеспечение жильем молодых семей» государственной программы Московской области «Жилище» на 2017-2027 годы</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_Toc28265195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35</w:t>
        </w:r>
        <w:r w:rsidR="00D81BCF" w:rsidRPr="00AF2A0C">
          <w:rPr>
            <w:rFonts w:ascii="Arial" w:hAnsi="Arial" w:cs="Arial"/>
            <w:b w:val="0"/>
            <w:webHidden/>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196" w:history="1">
        <w:r w:rsidR="00D81BCF" w:rsidRPr="00AF2A0C">
          <w:rPr>
            <w:rStyle w:val="af3"/>
            <w:rFonts w:ascii="Arial" w:eastAsiaTheme="majorEastAsia" w:hAnsi="Arial" w:cs="Arial"/>
            <w:b w:val="0"/>
            <w:szCs w:val="24"/>
            <w:u w:val="none"/>
          </w:rPr>
          <w:t>Приложение №10</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_Toc28265196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37</w:t>
        </w:r>
        <w:r w:rsidR="00D81BCF" w:rsidRPr="00AF2A0C">
          <w:rPr>
            <w:rFonts w:ascii="Arial" w:hAnsi="Arial" w:cs="Arial"/>
            <w:b w:val="0"/>
            <w:webHidden/>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197" w:history="1">
        <w:r w:rsidR="00D81BCF" w:rsidRPr="00AF2A0C">
          <w:rPr>
            <w:rStyle w:val="af3"/>
            <w:rFonts w:ascii="Arial" w:eastAsiaTheme="majorEastAsia" w:hAnsi="Arial" w:cs="Arial"/>
            <w:b w:val="0"/>
            <w:szCs w:val="24"/>
            <w:u w:val="none"/>
          </w:rPr>
          <w:t>к Административному регламенту</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_Toc28265197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37</w:t>
        </w:r>
        <w:r w:rsidR="00D81BCF" w:rsidRPr="00AF2A0C">
          <w:rPr>
            <w:rFonts w:ascii="Arial" w:hAnsi="Arial" w:cs="Arial"/>
            <w:b w:val="0"/>
            <w:webHidden/>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198" w:history="1">
        <w:r w:rsidR="00D81BCF" w:rsidRPr="00AF2A0C">
          <w:rPr>
            <w:rStyle w:val="af3"/>
            <w:rFonts w:ascii="Arial" w:eastAsiaTheme="majorEastAsia" w:hAnsi="Arial" w:cs="Arial"/>
            <w:b w:val="0"/>
            <w:szCs w:val="24"/>
            <w:u w:val="none"/>
          </w:rPr>
          <w:t>Требования к помещениям, в которых предоставляется Муниципальной услуга</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_Toc28265198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37</w:t>
        </w:r>
        <w:r w:rsidR="00D81BCF" w:rsidRPr="00AF2A0C">
          <w:rPr>
            <w:rFonts w:ascii="Arial" w:hAnsi="Arial" w:cs="Arial"/>
            <w:b w:val="0"/>
            <w:webHidden/>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199" w:history="1">
        <w:r w:rsidR="00D81BCF" w:rsidRPr="00AF2A0C">
          <w:rPr>
            <w:rStyle w:val="af3"/>
            <w:rFonts w:ascii="Arial" w:eastAsiaTheme="majorEastAsia" w:hAnsi="Arial" w:cs="Arial"/>
            <w:b w:val="0"/>
            <w:szCs w:val="24"/>
            <w:u w:val="none"/>
          </w:rPr>
          <w:t>Приложение №11</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_Toc28265199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38</w:t>
        </w:r>
        <w:r w:rsidR="00D81BCF" w:rsidRPr="00AF2A0C">
          <w:rPr>
            <w:rFonts w:ascii="Arial" w:hAnsi="Arial" w:cs="Arial"/>
            <w:b w:val="0"/>
            <w:webHidden/>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200" w:history="1">
        <w:r w:rsidR="00D81BCF" w:rsidRPr="00AF2A0C">
          <w:rPr>
            <w:rStyle w:val="af3"/>
            <w:rFonts w:ascii="Arial" w:eastAsiaTheme="majorEastAsia" w:hAnsi="Arial" w:cs="Arial"/>
            <w:b w:val="0"/>
            <w:szCs w:val="24"/>
            <w:u w:val="none"/>
          </w:rPr>
          <w:t>к Административному регламенту</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_Toc28265200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38</w:t>
        </w:r>
        <w:r w:rsidR="00D81BCF" w:rsidRPr="00AF2A0C">
          <w:rPr>
            <w:rFonts w:ascii="Arial" w:hAnsi="Arial" w:cs="Arial"/>
            <w:b w:val="0"/>
            <w:webHidden/>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201" w:history="1">
        <w:r w:rsidR="00D81BCF" w:rsidRPr="00AF2A0C">
          <w:rPr>
            <w:rStyle w:val="af3"/>
            <w:rFonts w:ascii="Arial" w:eastAsiaTheme="majorEastAsia" w:hAnsi="Arial" w:cs="Arial"/>
            <w:b w:val="0"/>
            <w:szCs w:val="24"/>
            <w:u w:val="none"/>
          </w:rPr>
          <w:t>Показатели доступности и качества Муниципальной услуги</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_Toc28265201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38</w:t>
        </w:r>
        <w:r w:rsidR="00D81BCF" w:rsidRPr="00AF2A0C">
          <w:rPr>
            <w:rFonts w:ascii="Arial" w:hAnsi="Arial" w:cs="Arial"/>
            <w:b w:val="0"/>
            <w:webHidden/>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202" w:history="1">
        <w:r w:rsidR="00D81BCF" w:rsidRPr="00AF2A0C">
          <w:rPr>
            <w:rStyle w:val="af3"/>
            <w:rFonts w:ascii="Arial" w:eastAsiaTheme="majorEastAsia" w:hAnsi="Arial" w:cs="Arial"/>
            <w:b w:val="0"/>
            <w:szCs w:val="24"/>
            <w:u w:val="none"/>
          </w:rPr>
          <w:t>Приложение №12</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_Toc28265202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39</w:t>
        </w:r>
        <w:r w:rsidR="00D81BCF" w:rsidRPr="00AF2A0C">
          <w:rPr>
            <w:rFonts w:ascii="Arial" w:hAnsi="Arial" w:cs="Arial"/>
            <w:b w:val="0"/>
            <w:webHidden/>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203" w:history="1">
        <w:r w:rsidR="00D81BCF" w:rsidRPr="00AF2A0C">
          <w:rPr>
            <w:rStyle w:val="af3"/>
            <w:rFonts w:ascii="Arial" w:eastAsiaTheme="majorEastAsia" w:hAnsi="Arial" w:cs="Arial"/>
            <w:b w:val="0"/>
            <w:szCs w:val="24"/>
            <w:u w:val="none"/>
          </w:rPr>
          <w:t>к Административному регламенту</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_Toc28265203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39</w:t>
        </w:r>
        <w:r w:rsidR="00D81BCF" w:rsidRPr="00AF2A0C">
          <w:rPr>
            <w:rFonts w:ascii="Arial" w:hAnsi="Arial" w:cs="Arial"/>
            <w:b w:val="0"/>
            <w:webHidden/>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204" w:history="1">
        <w:r w:rsidR="00D81BCF" w:rsidRPr="00AF2A0C">
          <w:rPr>
            <w:rStyle w:val="af3"/>
            <w:rFonts w:ascii="Arial" w:eastAsiaTheme="majorEastAsia" w:hAnsi="Arial" w:cs="Arial"/>
            <w:b w:val="0"/>
            <w:szCs w:val="24"/>
            <w:u w:val="none"/>
          </w:rPr>
          <w:t>Требования к обеспечению доступности Муниципальной услуги для лиц с ограниченными возможностями здоровья</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_Toc28265204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39</w:t>
        </w:r>
        <w:r w:rsidR="00D81BCF" w:rsidRPr="00AF2A0C">
          <w:rPr>
            <w:rFonts w:ascii="Arial" w:hAnsi="Arial" w:cs="Arial"/>
            <w:b w:val="0"/>
            <w:webHidden/>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205" w:history="1">
        <w:r w:rsidR="00D81BCF" w:rsidRPr="00AF2A0C">
          <w:rPr>
            <w:rStyle w:val="af3"/>
            <w:rFonts w:ascii="Arial" w:eastAsiaTheme="majorEastAsia" w:hAnsi="Arial" w:cs="Arial"/>
            <w:b w:val="0"/>
            <w:szCs w:val="24"/>
            <w:u w:val="none"/>
          </w:rPr>
          <w:t>Приложение №13</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_Toc28265205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40</w:t>
        </w:r>
        <w:r w:rsidR="00D81BCF" w:rsidRPr="00AF2A0C">
          <w:rPr>
            <w:rFonts w:ascii="Arial" w:hAnsi="Arial" w:cs="Arial"/>
            <w:b w:val="0"/>
            <w:webHidden/>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206" w:history="1">
        <w:r w:rsidR="00D81BCF" w:rsidRPr="00AF2A0C">
          <w:rPr>
            <w:rStyle w:val="af3"/>
            <w:rFonts w:ascii="Arial" w:eastAsiaTheme="majorEastAsia" w:hAnsi="Arial" w:cs="Arial"/>
            <w:b w:val="0"/>
            <w:szCs w:val="24"/>
            <w:u w:val="none"/>
          </w:rPr>
          <w:t>к Административному регламенту</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_Toc28265206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40</w:t>
        </w:r>
        <w:r w:rsidR="00D81BCF" w:rsidRPr="00AF2A0C">
          <w:rPr>
            <w:rFonts w:ascii="Arial" w:hAnsi="Arial" w:cs="Arial"/>
            <w:b w:val="0"/>
            <w:webHidden/>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207" w:history="1">
        <w:r w:rsidR="00D81BCF" w:rsidRPr="00AF2A0C">
          <w:rPr>
            <w:rStyle w:val="af3"/>
            <w:rFonts w:ascii="Arial" w:eastAsiaTheme="majorEastAsia" w:hAnsi="Arial" w:cs="Arial"/>
            <w:b w:val="0"/>
            <w:szCs w:val="24"/>
            <w:u w:val="none"/>
          </w:rPr>
          <w:t>Перечень и содержание административных действий, составляющих административные процедуры</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_Toc28265207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40</w:t>
        </w:r>
        <w:r w:rsidR="00D81BCF" w:rsidRPr="00AF2A0C">
          <w:rPr>
            <w:rFonts w:ascii="Arial" w:hAnsi="Arial" w:cs="Arial"/>
            <w:b w:val="0"/>
            <w:webHidden/>
            <w:szCs w:val="24"/>
          </w:rPr>
          <w:fldChar w:fldCharType="end"/>
        </w:r>
      </w:hyperlink>
    </w:p>
    <w:p w:rsidR="00D81BCF" w:rsidRPr="00AF2A0C" w:rsidRDefault="00ED5F66" w:rsidP="00D81BCF">
      <w:pPr>
        <w:pStyle w:val="22"/>
        <w:rPr>
          <w:rFonts w:ascii="Arial" w:eastAsiaTheme="minorEastAsia" w:hAnsi="Arial" w:cs="Arial"/>
          <w:iCs w:val="0"/>
          <w:szCs w:val="24"/>
          <w:lang w:eastAsia="ru-RU"/>
        </w:rPr>
      </w:pPr>
      <w:hyperlink w:anchor="_Toc28265208" w:history="1">
        <w:r w:rsidR="00D81BCF" w:rsidRPr="00AF2A0C">
          <w:rPr>
            <w:rStyle w:val="af3"/>
            <w:rFonts w:ascii="Arial" w:eastAsiaTheme="majorEastAsia" w:hAnsi="Arial" w:cs="Arial"/>
            <w:szCs w:val="24"/>
            <w:u w:val="none"/>
          </w:rPr>
          <w:t>1. Прием и регистрация документов, необходимых для предоставления Муниципальной услуги</w:t>
        </w:r>
        <w:r w:rsidR="00D81BCF" w:rsidRPr="00AF2A0C">
          <w:rPr>
            <w:rFonts w:ascii="Arial" w:hAnsi="Arial" w:cs="Arial"/>
            <w:webHidden/>
            <w:szCs w:val="24"/>
          </w:rPr>
          <w:tab/>
        </w:r>
        <w:r w:rsidR="00D81BCF" w:rsidRPr="00AF2A0C">
          <w:rPr>
            <w:rFonts w:ascii="Arial" w:hAnsi="Arial" w:cs="Arial"/>
            <w:webHidden/>
            <w:szCs w:val="24"/>
          </w:rPr>
          <w:fldChar w:fldCharType="begin"/>
        </w:r>
        <w:r w:rsidR="00D81BCF" w:rsidRPr="00AF2A0C">
          <w:rPr>
            <w:rFonts w:ascii="Arial" w:hAnsi="Arial" w:cs="Arial"/>
            <w:webHidden/>
            <w:szCs w:val="24"/>
          </w:rPr>
          <w:instrText xml:space="preserve"> PAGEREF _Toc28265208 \h </w:instrText>
        </w:r>
        <w:r w:rsidR="00D81BCF" w:rsidRPr="00AF2A0C">
          <w:rPr>
            <w:rFonts w:ascii="Arial" w:hAnsi="Arial" w:cs="Arial"/>
            <w:webHidden/>
            <w:szCs w:val="24"/>
          </w:rPr>
        </w:r>
        <w:r w:rsidR="00D81BCF" w:rsidRPr="00AF2A0C">
          <w:rPr>
            <w:rFonts w:ascii="Arial" w:hAnsi="Arial" w:cs="Arial"/>
            <w:webHidden/>
            <w:szCs w:val="24"/>
          </w:rPr>
          <w:fldChar w:fldCharType="separate"/>
        </w:r>
        <w:r w:rsidR="00D81BCF" w:rsidRPr="00AF2A0C">
          <w:rPr>
            <w:rFonts w:ascii="Arial" w:hAnsi="Arial" w:cs="Arial"/>
            <w:webHidden/>
            <w:szCs w:val="24"/>
          </w:rPr>
          <w:t>40</w:t>
        </w:r>
        <w:r w:rsidR="00D81BCF" w:rsidRPr="00AF2A0C">
          <w:rPr>
            <w:rFonts w:ascii="Arial" w:hAnsi="Arial" w:cs="Arial"/>
            <w:webHidden/>
            <w:szCs w:val="24"/>
          </w:rPr>
          <w:fldChar w:fldCharType="end"/>
        </w:r>
      </w:hyperlink>
    </w:p>
    <w:p w:rsidR="00D81BCF" w:rsidRPr="00AF2A0C" w:rsidRDefault="00ED5F66" w:rsidP="00D81BCF">
      <w:pPr>
        <w:pStyle w:val="22"/>
        <w:rPr>
          <w:rFonts w:ascii="Arial" w:eastAsiaTheme="minorEastAsia" w:hAnsi="Arial" w:cs="Arial"/>
          <w:iCs w:val="0"/>
          <w:szCs w:val="24"/>
          <w:lang w:eastAsia="ru-RU"/>
        </w:rPr>
      </w:pPr>
      <w:hyperlink w:anchor="_Toc28265209" w:history="1">
        <w:r w:rsidR="00D81BCF" w:rsidRPr="00AF2A0C">
          <w:rPr>
            <w:rStyle w:val="af3"/>
            <w:rFonts w:ascii="Arial" w:eastAsiaTheme="majorEastAsia" w:hAnsi="Arial" w:cs="Arial"/>
            <w:szCs w:val="24"/>
            <w:u w:val="none"/>
          </w:rPr>
          <w:t>Порядок выполнения административных действий при личном обращении Заявителя в МФЦ</w:t>
        </w:r>
        <w:r w:rsidR="00D81BCF" w:rsidRPr="00AF2A0C">
          <w:rPr>
            <w:rFonts w:ascii="Arial" w:hAnsi="Arial" w:cs="Arial"/>
            <w:webHidden/>
            <w:szCs w:val="24"/>
          </w:rPr>
          <w:tab/>
        </w:r>
        <w:r w:rsidR="00D81BCF" w:rsidRPr="00AF2A0C">
          <w:rPr>
            <w:rFonts w:ascii="Arial" w:hAnsi="Arial" w:cs="Arial"/>
            <w:webHidden/>
            <w:szCs w:val="24"/>
          </w:rPr>
          <w:fldChar w:fldCharType="begin"/>
        </w:r>
        <w:r w:rsidR="00D81BCF" w:rsidRPr="00AF2A0C">
          <w:rPr>
            <w:rFonts w:ascii="Arial" w:hAnsi="Arial" w:cs="Arial"/>
            <w:webHidden/>
            <w:szCs w:val="24"/>
          </w:rPr>
          <w:instrText xml:space="preserve"> PAGEREF _Toc28265209 \h </w:instrText>
        </w:r>
        <w:r w:rsidR="00D81BCF" w:rsidRPr="00AF2A0C">
          <w:rPr>
            <w:rFonts w:ascii="Arial" w:hAnsi="Arial" w:cs="Arial"/>
            <w:webHidden/>
            <w:szCs w:val="24"/>
          </w:rPr>
        </w:r>
        <w:r w:rsidR="00D81BCF" w:rsidRPr="00AF2A0C">
          <w:rPr>
            <w:rFonts w:ascii="Arial" w:hAnsi="Arial" w:cs="Arial"/>
            <w:webHidden/>
            <w:szCs w:val="24"/>
          </w:rPr>
          <w:fldChar w:fldCharType="separate"/>
        </w:r>
        <w:r w:rsidR="00D81BCF" w:rsidRPr="00AF2A0C">
          <w:rPr>
            <w:rFonts w:ascii="Arial" w:hAnsi="Arial" w:cs="Arial"/>
            <w:webHidden/>
            <w:szCs w:val="24"/>
          </w:rPr>
          <w:t>40</w:t>
        </w:r>
        <w:r w:rsidR="00D81BCF" w:rsidRPr="00AF2A0C">
          <w:rPr>
            <w:rFonts w:ascii="Arial" w:hAnsi="Arial" w:cs="Arial"/>
            <w:webHidden/>
            <w:szCs w:val="24"/>
          </w:rPr>
          <w:fldChar w:fldCharType="end"/>
        </w:r>
      </w:hyperlink>
    </w:p>
    <w:p w:rsidR="00D81BCF" w:rsidRPr="00AF2A0C" w:rsidRDefault="00ED5F66" w:rsidP="00D81BCF">
      <w:pPr>
        <w:pStyle w:val="22"/>
        <w:rPr>
          <w:rFonts w:ascii="Arial" w:eastAsiaTheme="minorEastAsia" w:hAnsi="Arial" w:cs="Arial"/>
          <w:iCs w:val="0"/>
          <w:szCs w:val="24"/>
          <w:lang w:eastAsia="ru-RU"/>
        </w:rPr>
      </w:pPr>
      <w:hyperlink w:anchor="_Toc28265210" w:history="1">
        <w:r w:rsidR="00D81BCF" w:rsidRPr="00AF2A0C">
          <w:rPr>
            <w:rStyle w:val="af3"/>
            <w:rFonts w:ascii="Arial" w:eastAsiaTheme="majorEastAsia" w:hAnsi="Arial" w:cs="Arial"/>
            <w:szCs w:val="24"/>
            <w:u w:val="none"/>
          </w:rPr>
          <w:t>Порядок выполнения административных действий при обращении Заявителя посредством РПГУ</w:t>
        </w:r>
        <w:r w:rsidR="00D81BCF" w:rsidRPr="00AF2A0C">
          <w:rPr>
            <w:rFonts w:ascii="Arial" w:hAnsi="Arial" w:cs="Arial"/>
            <w:webHidden/>
            <w:szCs w:val="24"/>
          </w:rPr>
          <w:tab/>
        </w:r>
        <w:r w:rsidR="00D81BCF" w:rsidRPr="00AF2A0C">
          <w:rPr>
            <w:rFonts w:ascii="Arial" w:hAnsi="Arial" w:cs="Arial"/>
            <w:webHidden/>
            <w:szCs w:val="24"/>
          </w:rPr>
          <w:fldChar w:fldCharType="begin"/>
        </w:r>
        <w:r w:rsidR="00D81BCF" w:rsidRPr="00AF2A0C">
          <w:rPr>
            <w:rFonts w:ascii="Arial" w:hAnsi="Arial" w:cs="Arial"/>
            <w:webHidden/>
            <w:szCs w:val="24"/>
          </w:rPr>
          <w:instrText xml:space="preserve"> PAGEREF _Toc28265210 \h </w:instrText>
        </w:r>
        <w:r w:rsidR="00D81BCF" w:rsidRPr="00AF2A0C">
          <w:rPr>
            <w:rFonts w:ascii="Arial" w:hAnsi="Arial" w:cs="Arial"/>
            <w:webHidden/>
            <w:szCs w:val="24"/>
          </w:rPr>
        </w:r>
        <w:r w:rsidR="00D81BCF" w:rsidRPr="00AF2A0C">
          <w:rPr>
            <w:rFonts w:ascii="Arial" w:hAnsi="Arial" w:cs="Arial"/>
            <w:webHidden/>
            <w:szCs w:val="24"/>
          </w:rPr>
          <w:fldChar w:fldCharType="separate"/>
        </w:r>
        <w:r w:rsidR="00D81BCF" w:rsidRPr="00AF2A0C">
          <w:rPr>
            <w:rFonts w:ascii="Arial" w:hAnsi="Arial" w:cs="Arial"/>
            <w:webHidden/>
            <w:szCs w:val="24"/>
          </w:rPr>
          <w:t>42</w:t>
        </w:r>
        <w:r w:rsidR="00D81BCF" w:rsidRPr="00AF2A0C">
          <w:rPr>
            <w:rFonts w:ascii="Arial" w:hAnsi="Arial" w:cs="Arial"/>
            <w:webHidden/>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211" w:history="1">
        <w:r w:rsidR="00D81BCF" w:rsidRPr="00AF2A0C">
          <w:rPr>
            <w:rStyle w:val="af3"/>
            <w:rFonts w:ascii="Arial" w:eastAsiaTheme="majorEastAsia" w:hAnsi="Arial" w:cs="Arial"/>
            <w:b w:val="0"/>
            <w:szCs w:val="24"/>
            <w:u w:val="none"/>
          </w:rPr>
          <w:t>Приложение №14</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_Toc28265211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48</w:t>
        </w:r>
        <w:r w:rsidR="00D81BCF" w:rsidRPr="00AF2A0C">
          <w:rPr>
            <w:rFonts w:ascii="Arial" w:hAnsi="Arial" w:cs="Arial"/>
            <w:b w:val="0"/>
            <w:webHidden/>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212" w:history="1">
        <w:r w:rsidR="00D81BCF" w:rsidRPr="00AF2A0C">
          <w:rPr>
            <w:rStyle w:val="af3"/>
            <w:rFonts w:ascii="Arial" w:eastAsiaTheme="majorEastAsia" w:hAnsi="Arial" w:cs="Arial"/>
            <w:b w:val="0"/>
            <w:szCs w:val="24"/>
            <w:u w:val="none"/>
          </w:rPr>
          <w:t>к Административному регламенту</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_Toc28265212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48</w:t>
        </w:r>
        <w:r w:rsidR="00D81BCF" w:rsidRPr="00AF2A0C">
          <w:rPr>
            <w:rFonts w:ascii="Arial" w:hAnsi="Arial" w:cs="Arial"/>
            <w:b w:val="0"/>
            <w:webHidden/>
            <w:szCs w:val="24"/>
          </w:rPr>
          <w:fldChar w:fldCharType="end"/>
        </w:r>
      </w:hyperlink>
    </w:p>
    <w:p w:rsidR="00D81BCF" w:rsidRPr="00AF2A0C" w:rsidRDefault="00ED5F66" w:rsidP="00D81BCF">
      <w:pPr>
        <w:pStyle w:val="15"/>
        <w:rPr>
          <w:rFonts w:ascii="Arial" w:eastAsiaTheme="minorEastAsia" w:hAnsi="Arial" w:cs="Arial"/>
          <w:b w:val="0"/>
          <w:iCs w:val="0"/>
          <w:szCs w:val="24"/>
          <w:lang w:val="ru-RU" w:eastAsia="ru-RU"/>
        </w:rPr>
      </w:pPr>
      <w:hyperlink w:anchor="_Toc28265213" w:history="1">
        <w:r w:rsidR="00D81BCF" w:rsidRPr="00AF2A0C">
          <w:rPr>
            <w:rStyle w:val="af3"/>
            <w:rFonts w:ascii="Arial" w:eastAsiaTheme="majorEastAsia" w:hAnsi="Arial" w:cs="Arial"/>
            <w:b w:val="0"/>
            <w:szCs w:val="24"/>
            <w:u w:val="none"/>
          </w:rPr>
          <w:t>Блок-схема предоставления Муниципальной услуги</w:t>
        </w:r>
        <w:r w:rsidR="00D81BCF" w:rsidRPr="00AF2A0C">
          <w:rPr>
            <w:rFonts w:ascii="Arial" w:hAnsi="Arial" w:cs="Arial"/>
            <w:b w:val="0"/>
            <w:webHidden/>
            <w:szCs w:val="24"/>
          </w:rPr>
          <w:tab/>
        </w:r>
        <w:r w:rsidR="00D81BCF" w:rsidRPr="00AF2A0C">
          <w:rPr>
            <w:rFonts w:ascii="Arial" w:hAnsi="Arial" w:cs="Arial"/>
            <w:b w:val="0"/>
            <w:webHidden/>
            <w:szCs w:val="24"/>
          </w:rPr>
          <w:fldChar w:fldCharType="begin"/>
        </w:r>
        <w:r w:rsidR="00D81BCF" w:rsidRPr="00AF2A0C">
          <w:rPr>
            <w:rFonts w:ascii="Arial" w:hAnsi="Arial" w:cs="Arial"/>
            <w:b w:val="0"/>
            <w:webHidden/>
            <w:szCs w:val="24"/>
          </w:rPr>
          <w:instrText xml:space="preserve"> PAGEREF _Toc28265213 \h </w:instrText>
        </w:r>
        <w:r w:rsidR="00D81BCF" w:rsidRPr="00AF2A0C">
          <w:rPr>
            <w:rFonts w:ascii="Arial" w:hAnsi="Arial" w:cs="Arial"/>
            <w:b w:val="0"/>
            <w:webHidden/>
            <w:szCs w:val="24"/>
          </w:rPr>
        </w:r>
        <w:r w:rsidR="00D81BCF" w:rsidRPr="00AF2A0C">
          <w:rPr>
            <w:rFonts w:ascii="Arial" w:hAnsi="Arial" w:cs="Arial"/>
            <w:b w:val="0"/>
            <w:webHidden/>
            <w:szCs w:val="24"/>
          </w:rPr>
          <w:fldChar w:fldCharType="separate"/>
        </w:r>
        <w:r w:rsidR="00D81BCF" w:rsidRPr="00AF2A0C">
          <w:rPr>
            <w:rFonts w:ascii="Arial" w:hAnsi="Arial" w:cs="Arial"/>
            <w:b w:val="0"/>
            <w:webHidden/>
            <w:szCs w:val="24"/>
          </w:rPr>
          <w:t>48</w:t>
        </w:r>
        <w:r w:rsidR="00D81BCF" w:rsidRPr="00AF2A0C">
          <w:rPr>
            <w:rFonts w:ascii="Arial" w:hAnsi="Arial" w:cs="Arial"/>
            <w:b w:val="0"/>
            <w:webHidden/>
            <w:szCs w:val="24"/>
          </w:rPr>
          <w:fldChar w:fldCharType="end"/>
        </w:r>
      </w:hyperlink>
    </w:p>
    <w:p w:rsidR="00D81BCF" w:rsidRPr="00AF2A0C" w:rsidRDefault="00D81BCF" w:rsidP="00D81BCF">
      <w:pPr>
        <w:pStyle w:val="Default"/>
        <w:jc w:val="both"/>
        <w:rPr>
          <w:rFonts w:ascii="Arial" w:hAnsi="Arial" w:cs="Arial"/>
        </w:rPr>
      </w:pPr>
      <w:r w:rsidRPr="00AF2A0C">
        <w:rPr>
          <w:rFonts w:ascii="Arial" w:hAnsi="Arial" w:cs="Arial"/>
          <w:iCs/>
          <w:noProof/>
          <w:color w:val="auto"/>
          <w:lang w:val="x-none" w:eastAsia="en-US"/>
        </w:rPr>
        <w:fldChar w:fldCharType="end"/>
      </w:r>
    </w:p>
    <w:p w:rsidR="00D81BCF" w:rsidRPr="00AF2A0C" w:rsidRDefault="00D81BCF" w:rsidP="00D81BCF">
      <w:pPr>
        <w:pStyle w:val="Default"/>
        <w:outlineLvl w:val="0"/>
        <w:rPr>
          <w:rFonts w:ascii="Arial" w:hAnsi="Arial" w:cs="Arial"/>
          <w:color w:val="auto"/>
        </w:rPr>
      </w:pPr>
      <w:bookmarkStart w:id="1" w:name="термины"/>
      <w:bookmarkStart w:id="2" w:name="_Toc28265133"/>
      <w:r w:rsidRPr="00AF2A0C">
        <w:rPr>
          <w:rFonts w:ascii="Arial" w:hAnsi="Arial" w:cs="Arial"/>
          <w:color w:val="auto"/>
        </w:rPr>
        <w:t>Термины и определения</w:t>
      </w:r>
      <w:bookmarkEnd w:id="1"/>
      <w:bookmarkEnd w:id="2"/>
    </w:p>
    <w:p w:rsidR="00D81BCF" w:rsidRPr="00AF2A0C" w:rsidRDefault="00D81BCF" w:rsidP="00D81BCF">
      <w:pPr>
        <w:pStyle w:val="Default"/>
        <w:rPr>
          <w:rFonts w:ascii="Arial" w:hAnsi="Arial" w:cs="Arial"/>
          <w:color w:val="auto"/>
        </w:rPr>
      </w:pPr>
    </w:p>
    <w:p w:rsidR="00D81BCF" w:rsidRPr="00AF2A0C" w:rsidRDefault="00D81BCF" w:rsidP="00D81BCF">
      <w:pPr>
        <w:rPr>
          <w:rFonts w:ascii="Arial" w:eastAsia="Times New Roman" w:hAnsi="Arial" w:cs="Arial"/>
          <w:bCs/>
          <w:iCs/>
          <w:sz w:val="24"/>
          <w:szCs w:val="24"/>
        </w:rPr>
      </w:pPr>
      <w:proofErr w:type="gramStart"/>
      <w:r w:rsidRPr="00AF2A0C">
        <w:rPr>
          <w:rFonts w:ascii="Arial" w:hAnsi="Arial" w:cs="Arial"/>
          <w:sz w:val="24"/>
          <w:szCs w:val="24"/>
        </w:rPr>
        <w:t xml:space="preserve">Термины и определения, используемые в Административном регламенте </w:t>
      </w:r>
      <w:r w:rsidRPr="00AF2A0C">
        <w:rPr>
          <w:rFonts w:ascii="Arial" w:eastAsia="PMingLiU" w:hAnsi="Arial" w:cs="Arial"/>
          <w:bCs/>
          <w:sz w:val="24"/>
          <w:szCs w:val="24"/>
        </w:rPr>
        <w:t xml:space="preserve">по признанию молодой семьи имеющей достаточные доходы для участия в </w:t>
      </w:r>
      <w:hyperlink r:id="rId10" w:history="1">
        <w:r w:rsidRPr="00AF2A0C">
          <w:rPr>
            <w:rFonts w:ascii="Arial" w:eastAsia="PMingLiU" w:hAnsi="Arial" w:cs="Arial"/>
            <w:bCs/>
            <w:sz w:val="24"/>
            <w:szCs w:val="24"/>
          </w:rPr>
          <w:t>подпрограмме</w:t>
        </w:r>
      </w:hyperlink>
      <w:r w:rsidRPr="00AF2A0C">
        <w:rPr>
          <w:rFonts w:ascii="Arial" w:eastAsia="PMingLiU" w:hAnsi="Arial" w:cs="Arial"/>
          <w:bCs/>
          <w:sz w:val="24"/>
          <w:szCs w:val="24"/>
        </w:rPr>
        <w:t xml:space="preserve"> «Обеспечение  жильем молодых семей» </w:t>
      </w:r>
      <w:r w:rsidRPr="00AF2A0C">
        <w:rPr>
          <w:rFonts w:ascii="Arial" w:eastAsia="Times New Roman" w:hAnsi="Arial" w:cs="Arial"/>
          <w:sz w:val="24"/>
          <w:szCs w:val="24"/>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AF2A0C">
        <w:rPr>
          <w:rFonts w:ascii="Arial" w:eastAsia="PMingLiU" w:hAnsi="Arial" w:cs="Arial"/>
          <w:bCs/>
          <w:sz w:val="24"/>
          <w:szCs w:val="24"/>
        </w:rPr>
        <w:t>и подпрограмме «Обеспечение жильем молодых семей» государственной программы Московской области «Жилище» на 2017-2027 годы</w:t>
      </w:r>
      <w:r w:rsidRPr="00AF2A0C">
        <w:rPr>
          <w:rFonts w:ascii="Arial" w:hAnsi="Arial" w:cs="Arial"/>
          <w:sz w:val="24"/>
          <w:szCs w:val="24"/>
        </w:rPr>
        <w:t xml:space="preserve"> (далее – Административный регламент), указаны в </w:t>
      </w:r>
      <w:hyperlink w:anchor="Приложение1" w:history="1">
        <w:r w:rsidRPr="00AF2A0C">
          <w:rPr>
            <w:rStyle w:val="af3"/>
            <w:rFonts w:ascii="Arial" w:hAnsi="Arial" w:cs="Arial"/>
            <w:color w:val="auto"/>
            <w:sz w:val="24"/>
            <w:szCs w:val="24"/>
            <w:u w:val="none"/>
          </w:rPr>
          <w:t>Приложении №1</w:t>
        </w:r>
      </w:hyperlink>
      <w:r w:rsidRPr="00AF2A0C">
        <w:rPr>
          <w:rFonts w:ascii="Arial" w:hAnsi="Arial" w:cs="Arial"/>
          <w:sz w:val="24"/>
          <w:szCs w:val="24"/>
        </w:rPr>
        <w:t xml:space="preserve"> к настоящему</w:t>
      </w:r>
      <w:proofErr w:type="gramEnd"/>
      <w:r w:rsidRPr="00AF2A0C">
        <w:rPr>
          <w:rFonts w:ascii="Arial" w:hAnsi="Arial" w:cs="Arial"/>
          <w:sz w:val="24"/>
          <w:szCs w:val="24"/>
        </w:rPr>
        <w:t xml:space="preserve"> Административному регламенту.</w:t>
      </w:r>
      <w:r w:rsidRPr="00AF2A0C">
        <w:rPr>
          <w:rFonts w:ascii="Arial" w:eastAsia="Times New Roman" w:hAnsi="Arial" w:cs="Arial"/>
          <w:bCs/>
          <w:iCs/>
          <w:sz w:val="24"/>
          <w:szCs w:val="24"/>
        </w:rPr>
        <w:t xml:space="preserve"> </w:t>
      </w:r>
      <w:bookmarkEnd w:id="0"/>
    </w:p>
    <w:p w:rsidR="00D81BCF" w:rsidRPr="00AF2A0C" w:rsidRDefault="00D81BCF" w:rsidP="00D81BCF">
      <w:pPr>
        <w:rPr>
          <w:rFonts w:ascii="Arial" w:eastAsia="Times New Roman" w:hAnsi="Arial" w:cs="Arial"/>
          <w:bCs/>
          <w:iCs/>
          <w:sz w:val="24"/>
          <w:szCs w:val="24"/>
        </w:rPr>
      </w:pPr>
    </w:p>
    <w:p w:rsidR="00D81BCF" w:rsidRPr="00AF2A0C" w:rsidRDefault="00D81BCF" w:rsidP="00D81BCF">
      <w:pPr>
        <w:widowControl w:val="0"/>
        <w:tabs>
          <w:tab w:val="left" w:pos="1134"/>
        </w:tabs>
        <w:jc w:val="center"/>
        <w:outlineLvl w:val="0"/>
        <w:rPr>
          <w:rFonts w:ascii="Arial" w:eastAsia="Times New Roman" w:hAnsi="Arial" w:cs="Arial"/>
          <w:bCs/>
          <w:kern w:val="32"/>
          <w:sz w:val="24"/>
          <w:szCs w:val="24"/>
        </w:rPr>
      </w:pPr>
      <w:bookmarkStart w:id="3" w:name="Раздел1"/>
      <w:bookmarkStart w:id="4" w:name="_Toc28265134"/>
      <w:r w:rsidRPr="00AF2A0C">
        <w:rPr>
          <w:rFonts w:ascii="Arial" w:eastAsia="Times New Roman" w:hAnsi="Arial" w:cs="Arial"/>
          <w:bCs/>
          <w:kern w:val="32"/>
          <w:sz w:val="24"/>
          <w:szCs w:val="24"/>
          <w:lang w:val="en-US"/>
        </w:rPr>
        <w:t>I</w:t>
      </w:r>
      <w:r w:rsidRPr="00AF2A0C">
        <w:rPr>
          <w:rFonts w:ascii="Arial" w:eastAsia="Times New Roman" w:hAnsi="Arial" w:cs="Arial"/>
          <w:bCs/>
          <w:kern w:val="32"/>
          <w:sz w:val="24"/>
          <w:szCs w:val="24"/>
        </w:rPr>
        <w:t>. Общие положения</w:t>
      </w:r>
      <w:bookmarkEnd w:id="3"/>
      <w:bookmarkEnd w:id="4"/>
    </w:p>
    <w:p w:rsidR="00D81BCF" w:rsidRPr="00AF2A0C" w:rsidRDefault="00D81BCF" w:rsidP="00D81BCF">
      <w:pPr>
        <w:pStyle w:val="2-"/>
        <w:numPr>
          <w:ilvl w:val="0"/>
          <w:numId w:val="2"/>
        </w:numPr>
        <w:ind w:left="720" w:hanging="360"/>
        <w:rPr>
          <w:rFonts w:ascii="Arial" w:hAnsi="Arial" w:cs="Arial"/>
          <w:b w:val="0"/>
          <w:i w:val="0"/>
          <w:sz w:val="24"/>
          <w:szCs w:val="24"/>
        </w:rPr>
      </w:pPr>
      <w:bookmarkStart w:id="5" w:name="пункт1"/>
      <w:bookmarkStart w:id="6" w:name="_Toc28265135"/>
      <w:r w:rsidRPr="00AF2A0C">
        <w:rPr>
          <w:rFonts w:ascii="Arial" w:hAnsi="Arial" w:cs="Arial"/>
          <w:b w:val="0"/>
          <w:i w:val="0"/>
          <w:sz w:val="24"/>
          <w:szCs w:val="24"/>
        </w:rPr>
        <w:t>Предмет регулирования Административного регламента</w:t>
      </w:r>
      <w:bookmarkEnd w:id="5"/>
      <w:bookmarkEnd w:id="6"/>
    </w:p>
    <w:p w:rsidR="00D81BCF" w:rsidRPr="00AF2A0C" w:rsidRDefault="00D81BCF" w:rsidP="00D81BCF">
      <w:pPr>
        <w:pStyle w:val="a7"/>
        <w:numPr>
          <w:ilvl w:val="1"/>
          <w:numId w:val="2"/>
        </w:numPr>
        <w:autoSpaceDE w:val="0"/>
        <w:autoSpaceDN w:val="0"/>
        <w:adjustRightInd w:val="0"/>
        <w:spacing w:after="240"/>
        <w:ind w:left="0" w:firstLine="709"/>
        <w:rPr>
          <w:rFonts w:ascii="Arial" w:hAnsi="Arial" w:cs="Arial"/>
          <w:sz w:val="24"/>
          <w:szCs w:val="24"/>
        </w:rPr>
      </w:pPr>
      <w:proofErr w:type="gramStart"/>
      <w:r w:rsidRPr="00AF2A0C">
        <w:rPr>
          <w:rFonts w:ascii="Arial" w:hAnsi="Arial" w:cs="Arial"/>
          <w:sz w:val="24"/>
          <w:szCs w:val="24"/>
        </w:rPr>
        <w:t xml:space="preserve">Административный регламент устанавливает стандарт </w:t>
      </w:r>
      <w:r w:rsidRPr="00AF2A0C">
        <w:rPr>
          <w:rFonts w:ascii="Arial" w:hAnsi="Arial" w:cs="Arial"/>
          <w:bCs/>
          <w:sz w:val="24"/>
          <w:szCs w:val="24"/>
        </w:rPr>
        <w:t xml:space="preserve">предоставления муниципальной услуги </w:t>
      </w:r>
      <w:r w:rsidRPr="00AF2A0C">
        <w:rPr>
          <w:rFonts w:ascii="Arial" w:eastAsia="PMingLiU" w:hAnsi="Arial" w:cs="Arial"/>
          <w:bCs/>
          <w:sz w:val="24"/>
          <w:szCs w:val="24"/>
        </w:rPr>
        <w:t xml:space="preserve">по признанию молодой семьи имеющей достаточные доходы для участия в </w:t>
      </w:r>
      <w:hyperlink r:id="rId11" w:history="1">
        <w:r w:rsidRPr="00AF2A0C">
          <w:rPr>
            <w:rFonts w:ascii="Arial" w:eastAsia="PMingLiU" w:hAnsi="Arial" w:cs="Arial"/>
            <w:bCs/>
            <w:sz w:val="24"/>
            <w:szCs w:val="24"/>
          </w:rPr>
          <w:t>подпрограмме</w:t>
        </w:r>
      </w:hyperlink>
      <w:r w:rsidRPr="00AF2A0C">
        <w:rPr>
          <w:rFonts w:ascii="Arial" w:eastAsia="PMingLiU" w:hAnsi="Arial" w:cs="Arial"/>
          <w:bCs/>
          <w:sz w:val="24"/>
          <w:szCs w:val="24"/>
        </w:rPr>
        <w:t xml:space="preserve"> «Обеспечение жильем молодых семей» </w:t>
      </w:r>
      <w:r w:rsidRPr="00AF2A0C">
        <w:rPr>
          <w:rFonts w:ascii="Arial" w:eastAsia="Times New Roman" w:hAnsi="Arial" w:cs="Arial"/>
          <w:sz w:val="24"/>
          <w:szCs w:val="24"/>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AF2A0C">
        <w:rPr>
          <w:rFonts w:ascii="Arial" w:eastAsia="PMingLiU" w:hAnsi="Arial" w:cs="Arial"/>
          <w:bCs/>
          <w:sz w:val="24"/>
          <w:szCs w:val="24"/>
        </w:rPr>
        <w:t xml:space="preserve">и подпрограмме  «Обеспечение жильем молодых  семей» государственной программы Московской области «Жилище» на 2017-2027 годы </w:t>
      </w:r>
      <w:r w:rsidRPr="00AF2A0C">
        <w:rPr>
          <w:rFonts w:ascii="Arial" w:hAnsi="Arial" w:cs="Arial"/>
          <w:sz w:val="24"/>
          <w:szCs w:val="24"/>
        </w:rPr>
        <w:t>(далее – Муниципальная услуга), состав, последовательность и сроки выполнения административных</w:t>
      </w:r>
      <w:proofErr w:type="gramEnd"/>
      <w:r w:rsidRPr="00AF2A0C">
        <w:rPr>
          <w:rFonts w:ascii="Arial" w:hAnsi="Arial" w:cs="Arial"/>
          <w:sz w:val="24"/>
          <w:szCs w:val="24"/>
        </w:rPr>
        <w:t xml:space="preserve"> </w:t>
      </w:r>
      <w:proofErr w:type="gramStart"/>
      <w:r w:rsidRPr="00AF2A0C">
        <w:rPr>
          <w:rFonts w:ascii="Arial" w:hAnsi="Arial" w:cs="Arial"/>
          <w:sz w:val="24"/>
          <w:szCs w:val="24"/>
        </w:rPr>
        <w:t>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городского округа Кашира Московской области (далее - Администрация</w:t>
      </w:r>
      <w:proofErr w:type="gramEnd"/>
      <w:r w:rsidRPr="00AF2A0C">
        <w:rPr>
          <w:rFonts w:ascii="Arial" w:hAnsi="Arial" w:cs="Arial"/>
          <w:sz w:val="24"/>
          <w:szCs w:val="24"/>
        </w:rPr>
        <w:t>), должностных лиц Администрации, Комитета по управлению имуществом администрации городского округа Кашира (далее – Комитет).</w:t>
      </w:r>
    </w:p>
    <w:p w:rsidR="00D81BCF" w:rsidRPr="00AF2A0C" w:rsidRDefault="00D81BCF" w:rsidP="00D81BCF">
      <w:pPr>
        <w:pStyle w:val="a7"/>
        <w:numPr>
          <w:ilvl w:val="1"/>
          <w:numId w:val="2"/>
        </w:numPr>
        <w:autoSpaceDE w:val="0"/>
        <w:autoSpaceDN w:val="0"/>
        <w:adjustRightInd w:val="0"/>
        <w:spacing w:after="240"/>
        <w:ind w:left="0" w:firstLine="709"/>
        <w:rPr>
          <w:rFonts w:ascii="Arial" w:hAnsi="Arial" w:cs="Arial"/>
          <w:sz w:val="24"/>
          <w:szCs w:val="24"/>
        </w:rPr>
      </w:pPr>
      <w:r w:rsidRPr="00AF2A0C">
        <w:rPr>
          <w:rFonts w:ascii="Arial" w:hAnsi="Arial" w:cs="Arial"/>
          <w:sz w:val="24"/>
          <w:szCs w:val="24"/>
        </w:rPr>
        <w:t xml:space="preserve">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 </w:t>
      </w:r>
    </w:p>
    <w:p w:rsidR="00D81BCF" w:rsidRPr="00AF2A0C" w:rsidRDefault="00D81BCF" w:rsidP="00D81BCF">
      <w:pPr>
        <w:pStyle w:val="2-"/>
        <w:numPr>
          <w:ilvl w:val="0"/>
          <w:numId w:val="2"/>
        </w:numPr>
        <w:ind w:left="720" w:hanging="360"/>
        <w:rPr>
          <w:rFonts w:ascii="Arial" w:hAnsi="Arial" w:cs="Arial"/>
          <w:b w:val="0"/>
          <w:i w:val="0"/>
          <w:sz w:val="24"/>
          <w:szCs w:val="24"/>
        </w:rPr>
      </w:pPr>
      <w:bookmarkStart w:id="7" w:name="пункт2"/>
      <w:bookmarkStart w:id="8" w:name="_Toc28265136"/>
      <w:r w:rsidRPr="00AF2A0C">
        <w:rPr>
          <w:rFonts w:ascii="Arial" w:hAnsi="Arial" w:cs="Arial"/>
          <w:b w:val="0"/>
          <w:i w:val="0"/>
          <w:sz w:val="24"/>
          <w:szCs w:val="24"/>
        </w:rPr>
        <w:t>Лица, имеющие право на получение Муниципальной услуги</w:t>
      </w:r>
      <w:bookmarkEnd w:id="7"/>
      <w:bookmarkEnd w:id="8"/>
    </w:p>
    <w:p w:rsidR="00D81BCF" w:rsidRPr="00AF2A0C" w:rsidRDefault="00D81BCF" w:rsidP="00D81BCF">
      <w:pPr>
        <w:shd w:val="clear" w:color="auto" w:fill="FFFFFF"/>
        <w:rPr>
          <w:rFonts w:ascii="Arial" w:hAnsi="Arial" w:cs="Arial"/>
          <w:sz w:val="24"/>
          <w:szCs w:val="24"/>
        </w:rPr>
      </w:pPr>
      <w:bookmarkStart w:id="9" w:name="_Ref449449322"/>
      <w:r w:rsidRPr="00AF2A0C">
        <w:rPr>
          <w:rFonts w:ascii="Arial" w:hAnsi="Arial" w:cs="Arial"/>
          <w:sz w:val="24"/>
          <w:szCs w:val="24"/>
        </w:rPr>
        <w:t xml:space="preserve">2.1. </w:t>
      </w:r>
      <w:proofErr w:type="gramStart"/>
      <w:r w:rsidRPr="00AF2A0C">
        <w:rPr>
          <w:rFonts w:ascii="Arial" w:hAnsi="Arial" w:cs="Arial"/>
          <w:sz w:val="24"/>
          <w:szCs w:val="24"/>
        </w:rPr>
        <w:t>Лицами, имеющими право на получение Муниципальной услуги, могут выступать граждане Российской Федерации, имеющие место жительства на территории городского округа Кашира Московской области, являющиеся членами молодой семьи, в которой возраст каждого из супругов либо одного родителя в неполной семье не превышает 35 лет, в том числе семьи, имеющие одного ребенка и более, где один из супругов не является гражданином Российской Федерации</w:t>
      </w:r>
      <w:proofErr w:type="gramEnd"/>
      <w:r w:rsidRPr="00AF2A0C">
        <w:rPr>
          <w:rFonts w:ascii="Arial" w:hAnsi="Arial" w:cs="Arial"/>
          <w:sz w:val="24"/>
          <w:szCs w:val="24"/>
        </w:rPr>
        <w:t>, (далее – Заявитель) и при условии признания молодой семьи, нуждающейся в жилых помещениях.</w:t>
      </w:r>
    </w:p>
    <w:bookmarkEnd w:id="9"/>
    <w:p w:rsidR="00D81BCF" w:rsidRPr="00AF2A0C" w:rsidRDefault="00D81BCF" w:rsidP="00D81BCF">
      <w:pPr>
        <w:pStyle w:val="a7"/>
        <w:numPr>
          <w:ilvl w:val="1"/>
          <w:numId w:val="43"/>
        </w:numPr>
        <w:shd w:val="clear" w:color="auto" w:fill="FFFFFF"/>
        <w:ind w:left="0" w:firstLine="709"/>
        <w:rPr>
          <w:rFonts w:ascii="Arial" w:hAnsi="Arial" w:cs="Arial"/>
          <w:sz w:val="24"/>
          <w:szCs w:val="24"/>
        </w:rPr>
      </w:pPr>
      <w:r w:rsidRPr="00AF2A0C">
        <w:rPr>
          <w:rFonts w:ascii="Arial" w:hAnsi="Arial" w:cs="Arial"/>
          <w:sz w:val="24"/>
          <w:szCs w:val="24"/>
        </w:rPr>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  </w:t>
      </w:r>
    </w:p>
    <w:p w:rsidR="00D81BCF" w:rsidRPr="00AF2A0C" w:rsidRDefault="00D81BCF" w:rsidP="00D81BCF">
      <w:pPr>
        <w:pStyle w:val="2-"/>
        <w:numPr>
          <w:ilvl w:val="0"/>
          <w:numId w:val="2"/>
        </w:numPr>
        <w:ind w:left="720" w:hanging="360"/>
        <w:rPr>
          <w:rFonts w:ascii="Arial" w:hAnsi="Arial" w:cs="Arial"/>
          <w:b w:val="0"/>
          <w:i w:val="0"/>
          <w:sz w:val="24"/>
          <w:szCs w:val="24"/>
        </w:rPr>
      </w:pPr>
      <w:bookmarkStart w:id="10" w:name="пункт3"/>
      <w:bookmarkStart w:id="11" w:name="_Toc28265137"/>
      <w:r w:rsidRPr="00AF2A0C">
        <w:rPr>
          <w:rFonts w:ascii="Arial" w:hAnsi="Arial" w:cs="Arial"/>
          <w:b w:val="0"/>
          <w:i w:val="0"/>
          <w:sz w:val="24"/>
          <w:szCs w:val="24"/>
        </w:rPr>
        <w:lastRenderedPageBreak/>
        <w:t>Требования к порядку информирования о порядке предоставления Муниципальной услуги</w:t>
      </w:r>
      <w:bookmarkEnd w:id="10"/>
      <w:bookmarkEnd w:id="11"/>
    </w:p>
    <w:p w:rsidR="00D81BCF" w:rsidRPr="00AF2A0C" w:rsidRDefault="00D81BCF" w:rsidP="00D81BCF">
      <w:pPr>
        <w:pStyle w:val="a7"/>
        <w:numPr>
          <w:ilvl w:val="1"/>
          <w:numId w:val="2"/>
        </w:numPr>
        <w:tabs>
          <w:tab w:val="left" w:pos="-1560"/>
        </w:tabs>
        <w:autoSpaceDE w:val="0"/>
        <w:autoSpaceDN w:val="0"/>
        <w:adjustRightInd w:val="0"/>
        <w:ind w:left="0" w:firstLine="709"/>
        <w:contextualSpacing w:val="0"/>
        <w:rPr>
          <w:rFonts w:ascii="Arial" w:hAnsi="Arial" w:cs="Arial"/>
          <w:sz w:val="24"/>
          <w:szCs w:val="24"/>
        </w:rPr>
      </w:pPr>
      <w:r w:rsidRPr="00AF2A0C">
        <w:rPr>
          <w:rFonts w:ascii="Arial" w:eastAsia="Times New Roman" w:hAnsi="Arial" w:cs="Arial"/>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Приложение2" w:history="1">
        <w:r w:rsidRPr="00AF2A0C">
          <w:rPr>
            <w:rStyle w:val="af3"/>
            <w:rFonts w:ascii="Arial" w:eastAsia="Times New Roman" w:hAnsi="Arial" w:cs="Arial"/>
            <w:color w:val="auto"/>
            <w:sz w:val="24"/>
            <w:szCs w:val="24"/>
            <w:u w:val="none"/>
          </w:rPr>
          <w:t>Приложении №2</w:t>
        </w:r>
      </w:hyperlink>
      <w:r w:rsidRPr="00AF2A0C">
        <w:rPr>
          <w:rFonts w:ascii="Arial" w:hAnsi="Arial" w:cs="Arial"/>
          <w:sz w:val="24"/>
          <w:szCs w:val="24"/>
        </w:rPr>
        <w:t xml:space="preserve"> к настоящему Административному регламенту.</w:t>
      </w:r>
    </w:p>
    <w:p w:rsidR="00D81BCF" w:rsidRPr="00AF2A0C" w:rsidRDefault="00D81BCF" w:rsidP="00D81BCF">
      <w:pPr>
        <w:pStyle w:val="a7"/>
        <w:numPr>
          <w:ilvl w:val="1"/>
          <w:numId w:val="2"/>
        </w:numPr>
        <w:tabs>
          <w:tab w:val="left" w:pos="-1560"/>
        </w:tabs>
        <w:autoSpaceDE w:val="0"/>
        <w:autoSpaceDN w:val="0"/>
        <w:adjustRightInd w:val="0"/>
        <w:ind w:left="0" w:firstLine="709"/>
        <w:contextualSpacing w:val="0"/>
        <w:rPr>
          <w:rFonts w:ascii="Arial" w:hAnsi="Arial" w:cs="Arial"/>
          <w:sz w:val="24"/>
          <w:szCs w:val="24"/>
        </w:rPr>
      </w:pPr>
      <w:r w:rsidRPr="00AF2A0C">
        <w:rPr>
          <w:rFonts w:ascii="Arial" w:hAnsi="Arial" w:cs="Arial"/>
          <w:sz w:val="24"/>
          <w:szCs w:val="24"/>
        </w:rPr>
        <w:t xml:space="preserve">Порядок получения заинтересованными лицами информации по вопросам предоставления </w:t>
      </w:r>
      <w:r w:rsidRPr="00AF2A0C">
        <w:rPr>
          <w:rFonts w:ascii="Arial" w:eastAsia="Times New Roman" w:hAnsi="Arial" w:cs="Arial"/>
          <w:sz w:val="24"/>
          <w:szCs w:val="24"/>
        </w:rPr>
        <w:t>Муниципальной услуги</w:t>
      </w:r>
      <w:r w:rsidRPr="00AF2A0C">
        <w:rPr>
          <w:rFonts w:ascii="Arial" w:hAnsi="Arial" w:cs="Arial"/>
          <w:sz w:val="24"/>
          <w:szCs w:val="24"/>
        </w:rPr>
        <w:t xml:space="preserve">, сведений о ходе предоставления </w:t>
      </w:r>
      <w:r w:rsidRPr="00AF2A0C">
        <w:rPr>
          <w:rFonts w:ascii="Arial" w:eastAsia="Times New Roman" w:hAnsi="Arial" w:cs="Arial"/>
          <w:sz w:val="24"/>
          <w:szCs w:val="24"/>
        </w:rPr>
        <w:t>Муниципальной услуги</w:t>
      </w:r>
      <w:r w:rsidRPr="00AF2A0C">
        <w:rPr>
          <w:rFonts w:ascii="Arial" w:hAnsi="Arial" w:cs="Arial"/>
          <w:sz w:val="24"/>
          <w:szCs w:val="24"/>
        </w:rPr>
        <w:t xml:space="preserve">, порядке, форме и месте размещения информации о порядке предоставления </w:t>
      </w:r>
      <w:r w:rsidRPr="00AF2A0C">
        <w:rPr>
          <w:rFonts w:ascii="Arial" w:eastAsia="Times New Roman" w:hAnsi="Arial" w:cs="Arial"/>
          <w:sz w:val="24"/>
          <w:szCs w:val="24"/>
        </w:rPr>
        <w:t xml:space="preserve">Муниципальной услуги </w:t>
      </w:r>
      <w:r w:rsidRPr="00AF2A0C">
        <w:rPr>
          <w:rFonts w:ascii="Arial" w:hAnsi="Arial" w:cs="Arial"/>
          <w:sz w:val="24"/>
          <w:szCs w:val="24"/>
        </w:rPr>
        <w:t xml:space="preserve">приведены в </w:t>
      </w:r>
      <w:hyperlink w:anchor="Приложение3" w:history="1">
        <w:r w:rsidRPr="00AF2A0C">
          <w:rPr>
            <w:rStyle w:val="af3"/>
            <w:rFonts w:ascii="Arial" w:hAnsi="Arial" w:cs="Arial"/>
            <w:color w:val="auto"/>
            <w:sz w:val="24"/>
            <w:szCs w:val="24"/>
            <w:u w:val="none"/>
          </w:rPr>
          <w:t>Приложении №3</w:t>
        </w:r>
      </w:hyperlink>
      <w:r w:rsidRPr="00AF2A0C">
        <w:rPr>
          <w:rFonts w:ascii="Arial" w:hAnsi="Arial" w:cs="Arial"/>
          <w:sz w:val="24"/>
          <w:szCs w:val="24"/>
        </w:rPr>
        <w:t xml:space="preserve"> к настоящему Административному регламенту.</w:t>
      </w:r>
    </w:p>
    <w:p w:rsidR="00D81BCF" w:rsidRPr="00AF2A0C" w:rsidRDefault="00D81BCF" w:rsidP="00D81BCF">
      <w:pPr>
        <w:pStyle w:val="1-"/>
        <w:rPr>
          <w:rFonts w:ascii="Arial" w:hAnsi="Arial" w:cs="Arial"/>
          <w:b w:val="0"/>
          <w:sz w:val="24"/>
          <w:szCs w:val="24"/>
          <w:lang w:val="x-none"/>
        </w:rPr>
      </w:pPr>
      <w:bookmarkStart w:id="12" w:name="Раздел2"/>
      <w:bookmarkStart w:id="13" w:name="_Toc28265138"/>
      <w:r w:rsidRPr="00AF2A0C">
        <w:rPr>
          <w:rFonts w:ascii="Arial" w:hAnsi="Arial" w:cs="Arial"/>
          <w:b w:val="0"/>
          <w:sz w:val="24"/>
          <w:szCs w:val="24"/>
          <w:lang w:val="x-none"/>
        </w:rPr>
        <w:t>II</w:t>
      </w:r>
      <w:bookmarkEnd w:id="12"/>
      <w:r w:rsidRPr="00AF2A0C">
        <w:rPr>
          <w:rFonts w:ascii="Arial" w:hAnsi="Arial" w:cs="Arial"/>
          <w:b w:val="0"/>
          <w:sz w:val="24"/>
          <w:szCs w:val="24"/>
          <w:lang w:val="x-none"/>
        </w:rPr>
        <w:t xml:space="preserve">. Стандарт предоставления </w:t>
      </w:r>
      <w:r w:rsidRPr="00AF2A0C">
        <w:rPr>
          <w:rFonts w:ascii="Arial" w:hAnsi="Arial" w:cs="Arial"/>
          <w:b w:val="0"/>
          <w:sz w:val="24"/>
          <w:szCs w:val="24"/>
        </w:rPr>
        <w:t>Муниципальной услуги</w:t>
      </w:r>
      <w:bookmarkEnd w:id="13"/>
    </w:p>
    <w:p w:rsidR="00D81BCF" w:rsidRPr="00AF2A0C" w:rsidRDefault="00D81BCF" w:rsidP="00D81BCF">
      <w:pPr>
        <w:pStyle w:val="2-"/>
        <w:numPr>
          <w:ilvl w:val="0"/>
          <w:numId w:val="2"/>
        </w:numPr>
        <w:ind w:left="720" w:hanging="360"/>
        <w:rPr>
          <w:rFonts w:ascii="Arial" w:hAnsi="Arial" w:cs="Arial"/>
          <w:b w:val="0"/>
          <w:i w:val="0"/>
          <w:sz w:val="24"/>
          <w:szCs w:val="24"/>
        </w:rPr>
      </w:pPr>
      <w:bookmarkStart w:id="14" w:name="пункт4"/>
      <w:bookmarkStart w:id="15" w:name="_Toc28265139"/>
      <w:r w:rsidRPr="00AF2A0C">
        <w:rPr>
          <w:rFonts w:ascii="Arial" w:hAnsi="Arial" w:cs="Arial"/>
          <w:b w:val="0"/>
          <w:i w:val="0"/>
          <w:sz w:val="24"/>
          <w:szCs w:val="24"/>
        </w:rPr>
        <w:t>Наименование Муниципальной услуги</w:t>
      </w:r>
      <w:bookmarkEnd w:id="14"/>
      <w:bookmarkEnd w:id="15"/>
    </w:p>
    <w:p w:rsidR="00D81BCF" w:rsidRPr="00AF2A0C" w:rsidRDefault="00D81BCF" w:rsidP="00D81BCF">
      <w:pPr>
        <w:pStyle w:val="a7"/>
        <w:widowControl w:val="0"/>
        <w:numPr>
          <w:ilvl w:val="1"/>
          <w:numId w:val="2"/>
        </w:numPr>
        <w:spacing w:before="120" w:after="120"/>
        <w:ind w:left="0" w:firstLine="709"/>
        <w:rPr>
          <w:rFonts w:ascii="Arial" w:eastAsia="PMingLiU" w:hAnsi="Arial" w:cs="Arial"/>
          <w:bCs/>
          <w:sz w:val="24"/>
          <w:szCs w:val="24"/>
        </w:rPr>
      </w:pPr>
      <w:r w:rsidRPr="00AF2A0C">
        <w:rPr>
          <w:rFonts w:ascii="Arial" w:eastAsia="PMingLiU" w:hAnsi="Arial" w:cs="Arial"/>
          <w:bCs/>
          <w:sz w:val="24"/>
          <w:szCs w:val="24"/>
        </w:rPr>
        <w:t xml:space="preserve">Муниципальная услуга по признанию молодой семьи имеющей достаточные доходы для участия в </w:t>
      </w:r>
      <w:hyperlink r:id="rId12" w:history="1">
        <w:r w:rsidRPr="00AF2A0C">
          <w:rPr>
            <w:rFonts w:ascii="Arial" w:eastAsia="PMingLiU" w:hAnsi="Arial" w:cs="Arial"/>
            <w:bCs/>
            <w:sz w:val="24"/>
            <w:szCs w:val="24"/>
          </w:rPr>
          <w:t>подпрограмме</w:t>
        </w:r>
      </w:hyperlink>
      <w:r w:rsidRPr="00AF2A0C">
        <w:rPr>
          <w:rFonts w:ascii="Arial" w:eastAsia="PMingLiU" w:hAnsi="Arial" w:cs="Arial"/>
          <w:bCs/>
          <w:sz w:val="24"/>
          <w:szCs w:val="24"/>
        </w:rPr>
        <w:t xml:space="preserve"> «Обеспечение жильем молодых семей» </w:t>
      </w:r>
      <w:r w:rsidRPr="00AF2A0C">
        <w:rPr>
          <w:rFonts w:ascii="Arial" w:eastAsia="Times New Roman" w:hAnsi="Arial" w:cs="Arial"/>
          <w:sz w:val="24"/>
          <w:szCs w:val="24"/>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AF2A0C">
        <w:rPr>
          <w:rFonts w:ascii="Arial" w:eastAsia="PMingLiU" w:hAnsi="Arial" w:cs="Arial"/>
          <w:bCs/>
          <w:sz w:val="24"/>
          <w:szCs w:val="24"/>
        </w:rPr>
        <w:t>и подпрограмме «Обеспечение жильем молодых семей» государственной программы Московской области «Жилище» на 2017-2027 годы.</w:t>
      </w:r>
    </w:p>
    <w:p w:rsidR="00D81BCF" w:rsidRPr="00AF2A0C" w:rsidRDefault="00D81BCF" w:rsidP="00D81BCF">
      <w:pPr>
        <w:pStyle w:val="2-"/>
        <w:numPr>
          <w:ilvl w:val="0"/>
          <w:numId w:val="2"/>
        </w:numPr>
        <w:ind w:left="720" w:hanging="360"/>
        <w:rPr>
          <w:rFonts w:ascii="Arial" w:eastAsia="PMingLiU" w:hAnsi="Arial" w:cs="Arial"/>
          <w:b w:val="0"/>
          <w:bCs/>
          <w:i w:val="0"/>
          <w:sz w:val="24"/>
          <w:szCs w:val="24"/>
        </w:rPr>
      </w:pPr>
      <w:bookmarkStart w:id="16" w:name="_Toc28265140"/>
      <w:r w:rsidRPr="00AF2A0C">
        <w:rPr>
          <w:rFonts w:ascii="Arial" w:eastAsia="PMingLiU" w:hAnsi="Arial" w:cs="Arial"/>
          <w:b w:val="0"/>
          <w:bCs/>
          <w:i w:val="0"/>
          <w:sz w:val="24"/>
          <w:szCs w:val="24"/>
        </w:rPr>
        <w:t>Органы и организации, участвующие в оказании Муниципальной услуги</w:t>
      </w:r>
      <w:bookmarkEnd w:id="16"/>
    </w:p>
    <w:p w:rsidR="00D81BCF" w:rsidRPr="00AF2A0C" w:rsidRDefault="00D81BCF" w:rsidP="00D81BCF">
      <w:pPr>
        <w:pStyle w:val="a7"/>
        <w:numPr>
          <w:ilvl w:val="1"/>
          <w:numId w:val="2"/>
        </w:numPr>
        <w:autoSpaceDE w:val="0"/>
        <w:autoSpaceDN w:val="0"/>
        <w:adjustRightInd w:val="0"/>
        <w:ind w:left="0" w:firstLine="710"/>
        <w:rPr>
          <w:rFonts w:ascii="Arial" w:eastAsia="Times New Roman" w:hAnsi="Arial" w:cs="Arial"/>
          <w:sz w:val="24"/>
          <w:szCs w:val="24"/>
        </w:rPr>
      </w:pPr>
      <w:r w:rsidRPr="00AF2A0C">
        <w:rPr>
          <w:rFonts w:ascii="Arial" w:eastAsia="Times New Roman" w:hAnsi="Arial" w:cs="Arial"/>
          <w:sz w:val="24"/>
          <w:szCs w:val="24"/>
        </w:rPr>
        <w:t>Органом власти, ответственным за предоставление Муниципальной услуги, является Администрация. Непосредственно отвечает за оказание Муниципальной услуги – Комитет.</w:t>
      </w:r>
    </w:p>
    <w:p w:rsidR="00D81BCF" w:rsidRPr="00AF2A0C" w:rsidRDefault="00D81BCF" w:rsidP="00D81BCF">
      <w:pPr>
        <w:pStyle w:val="a7"/>
        <w:numPr>
          <w:ilvl w:val="1"/>
          <w:numId w:val="2"/>
        </w:numPr>
        <w:autoSpaceDE w:val="0"/>
        <w:autoSpaceDN w:val="0"/>
        <w:adjustRightInd w:val="0"/>
        <w:ind w:left="0" w:firstLine="709"/>
        <w:rPr>
          <w:rFonts w:ascii="Arial" w:eastAsia="Times New Roman" w:hAnsi="Arial" w:cs="Arial"/>
          <w:sz w:val="24"/>
          <w:szCs w:val="24"/>
        </w:rPr>
      </w:pPr>
      <w:r w:rsidRPr="00AF2A0C">
        <w:rPr>
          <w:rFonts w:ascii="Arial" w:eastAsia="Times New Roman" w:hAnsi="Arial" w:cs="Arial"/>
          <w:sz w:val="24"/>
          <w:szCs w:val="24"/>
        </w:rPr>
        <w:t xml:space="preserve"> Администрация обеспечивает предоставление Муниципальной услуги посредством РПГУ и МФЦ. Перечень МФЦ указан в </w:t>
      </w:r>
      <w:hyperlink w:anchor="Приложение2" w:history="1">
        <w:r w:rsidRPr="00AF2A0C">
          <w:rPr>
            <w:rStyle w:val="af3"/>
            <w:rFonts w:ascii="Arial" w:eastAsia="Times New Roman" w:hAnsi="Arial" w:cs="Arial"/>
            <w:color w:val="auto"/>
            <w:sz w:val="24"/>
            <w:szCs w:val="24"/>
            <w:u w:val="none"/>
          </w:rPr>
          <w:t>Приложении №2</w:t>
        </w:r>
      </w:hyperlink>
      <w:r w:rsidRPr="00AF2A0C">
        <w:rPr>
          <w:rFonts w:ascii="Arial" w:eastAsia="Times New Roman" w:hAnsi="Arial" w:cs="Arial"/>
          <w:sz w:val="24"/>
          <w:szCs w:val="24"/>
        </w:rPr>
        <w:t xml:space="preserve"> к настоящему Административному регламенту.</w:t>
      </w:r>
    </w:p>
    <w:p w:rsidR="00D81BCF" w:rsidRPr="00AF2A0C" w:rsidRDefault="00D81BCF" w:rsidP="00D81BCF">
      <w:pPr>
        <w:pStyle w:val="a7"/>
        <w:numPr>
          <w:ilvl w:val="1"/>
          <w:numId w:val="2"/>
        </w:numPr>
        <w:autoSpaceDE w:val="0"/>
        <w:autoSpaceDN w:val="0"/>
        <w:adjustRightInd w:val="0"/>
        <w:ind w:left="0" w:firstLine="710"/>
        <w:rPr>
          <w:rFonts w:ascii="Arial" w:eastAsia="Times New Roman" w:hAnsi="Arial" w:cs="Arial"/>
          <w:sz w:val="24"/>
          <w:szCs w:val="24"/>
        </w:rPr>
      </w:pPr>
      <w:proofErr w:type="gramStart"/>
      <w:r w:rsidRPr="00AF2A0C">
        <w:rPr>
          <w:rFonts w:ascii="Arial" w:eastAsia="Times New Roman" w:hAnsi="Arial" w:cs="Arial"/>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w:t>
      </w:r>
      <w:r w:rsidRPr="00AF2A0C">
        <w:rPr>
          <w:rFonts w:ascii="Arial" w:eastAsia="Times New Roman" w:hAnsi="Arial" w:cs="Arial"/>
          <w:sz w:val="24"/>
          <w:szCs w:val="24"/>
          <w:lang w:eastAsia="ar-SA"/>
        </w:rPr>
        <w:t>включенных в утвержденный Решением Совета депутатов городского округа Кашира Московской области от 25.10.2016 г. № 194-н перечень услуг</w:t>
      </w:r>
      <w:r w:rsidRPr="00AF2A0C">
        <w:rPr>
          <w:rFonts w:ascii="Arial" w:eastAsia="Times New Roman" w:hAnsi="Arial" w:cs="Arial"/>
          <w:sz w:val="24"/>
          <w:szCs w:val="24"/>
        </w:rPr>
        <w:t>, которые являются необходимыми и обязательными для предоставления</w:t>
      </w:r>
      <w:proofErr w:type="gramEnd"/>
      <w:r w:rsidRPr="00AF2A0C">
        <w:rPr>
          <w:rFonts w:ascii="Arial" w:eastAsia="Times New Roman" w:hAnsi="Arial" w:cs="Arial"/>
          <w:sz w:val="24"/>
          <w:szCs w:val="24"/>
        </w:rPr>
        <w:t xml:space="preserve"> государственных и муниципальных услуг.</w:t>
      </w:r>
    </w:p>
    <w:p w:rsidR="00D81BCF" w:rsidRPr="00AF2A0C" w:rsidRDefault="00D81BCF" w:rsidP="00D81BCF">
      <w:pPr>
        <w:pStyle w:val="a7"/>
        <w:numPr>
          <w:ilvl w:val="1"/>
          <w:numId w:val="2"/>
        </w:numPr>
        <w:autoSpaceDE w:val="0"/>
        <w:autoSpaceDN w:val="0"/>
        <w:adjustRightInd w:val="0"/>
        <w:ind w:left="0" w:firstLine="710"/>
        <w:rPr>
          <w:rFonts w:ascii="Arial" w:eastAsia="Times New Roman" w:hAnsi="Arial" w:cs="Arial"/>
          <w:sz w:val="24"/>
          <w:szCs w:val="24"/>
        </w:rPr>
      </w:pPr>
      <w:r w:rsidRPr="00AF2A0C">
        <w:rPr>
          <w:rFonts w:ascii="Arial" w:eastAsia="Times New Roman" w:hAnsi="Arial" w:cs="Arial"/>
          <w:sz w:val="24"/>
          <w:szCs w:val="24"/>
        </w:rPr>
        <w:t xml:space="preserve">Администрация в целях предоставления Муниципальной услуги взаимодействует </w:t>
      </w:r>
      <w:proofErr w:type="gramStart"/>
      <w:r w:rsidRPr="00AF2A0C">
        <w:rPr>
          <w:rFonts w:ascii="Arial" w:eastAsia="Times New Roman" w:hAnsi="Arial" w:cs="Arial"/>
          <w:sz w:val="24"/>
          <w:szCs w:val="24"/>
        </w:rPr>
        <w:t>с</w:t>
      </w:r>
      <w:proofErr w:type="gramEnd"/>
      <w:r w:rsidRPr="00AF2A0C">
        <w:rPr>
          <w:rFonts w:ascii="Arial" w:eastAsia="Times New Roman" w:hAnsi="Arial" w:cs="Arial"/>
          <w:sz w:val="24"/>
          <w:szCs w:val="24"/>
        </w:rPr>
        <w:t>:</w:t>
      </w:r>
    </w:p>
    <w:p w:rsidR="00D81BCF" w:rsidRPr="00AF2A0C" w:rsidRDefault="00D81BCF" w:rsidP="00D81BCF">
      <w:pPr>
        <w:pStyle w:val="a7"/>
        <w:autoSpaceDE w:val="0"/>
        <w:autoSpaceDN w:val="0"/>
        <w:adjustRightInd w:val="0"/>
        <w:ind w:left="0"/>
        <w:rPr>
          <w:rFonts w:ascii="Arial" w:eastAsia="Times New Roman" w:hAnsi="Arial" w:cs="Arial"/>
          <w:sz w:val="24"/>
          <w:szCs w:val="24"/>
        </w:rPr>
      </w:pPr>
      <w:r w:rsidRPr="00AF2A0C">
        <w:rPr>
          <w:rFonts w:ascii="Arial" w:eastAsia="Times New Roman" w:hAnsi="Arial" w:cs="Arial"/>
          <w:sz w:val="24"/>
          <w:szCs w:val="24"/>
        </w:rPr>
        <w:t>5.4.1. 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w:t>
      </w:r>
    </w:p>
    <w:p w:rsidR="00D81BCF" w:rsidRPr="00AF2A0C" w:rsidRDefault="00D81BCF" w:rsidP="00D81BCF">
      <w:pPr>
        <w:pStyle w:val="a7"/>
        <w:autoSpaceDE w:val="0"/>
        <w:autoSpaceDN w:val="0"/>
        <w:adjustRightInd w:val="0"/>
        <w:ind w:left="0"/>
        <w:rPr>
          <w:rFonts w:ascii="Arial" w:eastAsia="Times New Roman" w:hAnsi="Arial" w:cs="Arial"/>
          <w:sz w:val="24"/>
          <w:szCs w:val="24"/>
        </w:rPr>
      </w:pPr>
      <w:r w:rsidRPr="00AF2A0C">
        <w:rPr>
          <w:rFonts w:ascii="Arial" w:eastAsia="Times New Roman" w:hAnsi="Arial" w:cs="Arial"/>
          <w:sz w:val="24"/>
          <w:szCs w:val="24"/>
        </w:rPr>
        <w:t xml:space="preserve">5.4.2. </w:t>
      </w:r>
      <w:r w:rsidRPr="00AF2A0C">
        <w:rPr>
          <w:rFonts w:ascii="Arial" w:eastAsia="Times New Roman" w:hAnsi="Arial" w:cs="Arial"/>
          <w:sz w:val="24"/>
          <w:szCs w:val="24"/>
        </w:rPr>
        <w:tab/>
        <w:t>Многофункциональными центрами предоставления государственных и муниципальных услуг (далее – 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D81BCF" w:rsidRPr="00AF2A0C" w:rsidRDefault="00D81BCF" w:rsidP="00D81BCF">
      <w:pPr>
        <w:autoSpaceDE w:val="0"/>
        <w:autoSpaceDN w:val="0"/>
        <w:adjustRightInd w:val="0"/>
        <w:rPr>
          <w:rFonts w:ascii="Arial" w:eastAsia="Times New Roman" w:hAnsi="Arial" w:cs="Arial"/>
          <w:sz w:val="24"/>
          <w:szCs w:val="24"/>
        </w:rPr>
      </w:pPr>
      <w:r w:rsidRPr="00AF2A0C">
        <w:rPr>
          <w:rFonts w:ascii="Arial" w:eastAsia="Times New Roman" w:hAnsi="Arial" w:cs="Arial"/>
          <w:sz w:val="24"/>
          <w:szCs w:val="24"/>
        </w:rPr>
        <w:t xml:space="preserve">5.5.  В МФЦ Заявителю (представителю Заявителя) обеспечивается бесплатный доступ к РПГУ. </w:t>
      </w:r>
    </w:p>
    <w:p w:rsidR="00D81BCF" w:rsidRPr="00AF2A0C" w:rsidRDefault="00D81BCF" w:rsidP="00D81BCF">
      <w:pPr>
        <w:autoSpaceDE w:val="0"/>
        <w:autoSpaceDN w:val="0"/>
        <w:adjustRightInd w:val="0"/>
        <w:rPr>
          <w:rFonts w:ascii="Arial" w:eastAsia="PMingLiU" w:hAnsi="Arial" w:cs="Arial"/>
          <w:bCs/>
          <w:sz w:val="24"/>
          <w:szCs w:val="24"/>
        </w:rPr>
      </w:pPr>
      <w:bookmarkStart w:id="17" w:name="_Toc437973285"/>
      <w:bookmarkStart w:id="18" w:name="_Toc438110026"/>
      <w:bookmarkStart w:id="19" w:name="_Toc438376230"/>
      <w:bookmarkStart w:id="20" w:name="_Toc441496540"/>
      <w:bookmarkStart w:id="21" w:name="пункт6"/>
      <w:r w:rsidRPr="00AF2A0C">
        <w:rPr>
          <w:rFonts w:ascii="Arial" w:eastAsia="Times New Roman" w:hAnsi="Arial" w:cs="Arial"/>
          <w:sz w:val="24"/>
          <w:szCs w:val="24"/>
        </w:rPr>
        <w:lastRenderedPageBreak/>
        <w:t xml:space="preserve">6. </w:t>
      </w:r>
      <w:r w:rsidRPr="00AF2A0C">
        <w:rPr>
          <w:rFonts w:ascii="Arial" w:eastAsia="PMingLiU" w:hAnsi="Arial" w:cs="Arial"/>
          <w:bCs/>
          <w:sz w:val="24"/>
          <w:szCs w:val="24"/>
        </w:rPr>
        <w:t>Основания для обращения и результаты предоставления Муниципальной услуги</w:t>
      </w:r>
      <w:bookmarkEnd w:id="17"/>
      <w:bookmarkEnd w:id="18"/>
      <w:bookmarkEnd w:id="19"/>
      <w:bookmarkEnd w:id="20"/>
      <w:bookmarkEnd w:id="21"/>
    </w:p>
    <w:p w:rsidR="00D81BCF" w:rsidRPr="00AF2A0C" w:rsidRDefault="00D81BCF" w:rsidP="00D81BCF">
      <w:pPr>
        <w:autoSpaceDE w:val="0"/>
        <w:autoSpaceDN w:val="0"/>
        <w:adjustRightInd w:val="0"/>
        <w:rPr>
          <w:rFonts w:ascii="Arial" w:eastAsia="PMingLiU" w:hAnsi="Arial" w:cs="Arial"/>
          <w:bCs/>
          <w:sz w:val="24"/>
          <w:szCs w:val="24"/>
        </w:rPr>
      </w:pPr>
    </w:p>
    <w:p w:rsidR="00D81BCF" w:rsidRPr="00AF2A0C" w:rsidRDefault="00D81BCF" w:rsidP="00D81BCF">
      <w:pPr>
        <w:pStyle w:val="a7"/>
        <w:numPr>
          <w:ilvl w:val="1"/>
          <w:numId w:val="45"/>
        </w:numPr>
        <w:autoSpaceDE w:val="0"/>
        <w:autoSpaceDN w:val="0"/>
        <w:adjustRightInd w:val="0"/>
        <w:ind w:left="0" w:firstLine="709"/>
        <w:rPr>
          <w:rFonts w:ascii="Arial" w:eastAsia="Times New Roman" w:hAnsi="Arial" w:cs="Arial"/>
          <w:sz w:val="24"/>
          <w:szCs w:val="24"/>
        </w:rPr>
      </w:pPr>
      <w:r w:rsidRPr="00AF2A0C">
        <w:rPr>
          <w:rFonts w:ascii="Arial" w:eastAsia="Times New Roman" w:hAnsi="Arial" w:cs="Arial"/>
          <w:sz w:val="24"/>
          <w:szCs w:val="24"/>
        </w:rPr>
        <w:t>Заявитель обращается в Администрацию по месту жительства одного из супругов одним из способов, указанных в п. 17 настоящего Административного регламента, для предоставления Муниципальной услуги в целях:</w:t>
      </w:r>
    </w:p>
    <w:p w:rsidR="00D81BCF" w:rsidRPr="00AF2A0C" w:rsidRDefault="00D81BCF" w:rsidP="00D81BCF">
      <w:pPr>
        <w:pStyle w:val="a7"/>
        <w:numPr>
          <w:ilvl w:val="2"/>
          <w:numId w:val="21"/>
        </w:numPr>
        <w:shd w:val="clear" w:color="auto" w:fill="FFFFFF"/>
        <w:rPr>
          <w:rFonts w:ascii="Arial" w:hAnsi="Arial" w:cs="Arial"/>
          <w:sz w:val="24"/>
          <w:szCs w:val="24"/>
        </w:rPr>
      </w:pPr>
      <w:r w:rsidRPr="00AF2A0C">
        <w:rPr>
          <w:rFonts w:ascii="Arial" w:hAnsi="Arial" w:cs="Arial"/>
          <w:sz w:val="24"/>
          <w:szCs w:val="24"/>
        </w:rPr>
        <w:t xml:space="preserve">признания молодой семьи имеющей достаточные доходы для участия в </w:t>
      </w:r>
      <w:hyperlink r:id="rId13" w:history="1">
        <w:r w:rsidRPr="00AF2A0C">
          <w:rPr>
            <w:rFonts w:ascii="Arial" w:hAnsi="Arial" w:cs="Arial"/>
            <w:sz w:val="24"/>
            <w:szCs w:val="24"/>
          </w:rPr>
          <w:t>подпрограмме</w:t>
        </w:r>
      </w:hyperlink>
      <w:r w:rsidRPr="00AF2A0C">
        <w:rPr>
          <w:rFonts w:ascii="Arial" w:hAnsi="Arial" w:cs="Arial"/>
          <w:sz w:val="24"/>
          <w:szCs w:val="24"/>
        </w:rPr>
        <w:t xml:space="preserve"> «Обеспечение жильем молодых семей» </w:t>
      </w:r>
      <w:r w:rsidRPr="00AF2A0C">
        <w:rPr>
          <w:rFonts w:ascii="Arial" w:eastAsia="Times New Roman" w:hAnsi="Arial" w:cs="Arial"/>
          <w:sz w:val="24"/>
          <w:szCs w:val="24"/>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AF2A0C">
        <w:rPr>
          <w:rFonts w:ascii="Arial" w:hAnsi="Arial" w:cs="Arial"/>
          <w:sz w:val="24"/>
          <w:szCs w:val="24"/>
        </w:rPr>
        <w:t>и подпрограмме «Обеспечение жильем молодых семей» государственной программы Московской области «Жилище» на 2017-2027 годы</w:t>
      </w:r>
    </w:p>
    <w:p w:rsidR="00D81BCF" w:rsidRPr="00AF2A0C" w:rsidRDefault="00D81BCF" w:rsidP="00D81BCF">
      <w:pPr>
        <w:pStyle w:val="a7"/>
        <w:numPr>
          <w:ilvl w:val="1"/>
          <w:numId w:val="45"/>
        </w:numPr>
        <w:autoSpaceDE w:val="0"/>
        <w:autoSpaceDN w:val="0"/>
        <w:adjustRightInd w:val="0"/>
        <w:ind w:left="0" w:firstLine="710"/>
        <w:rPr>
          <w:rFonts w:ascii="Arial" w:hAnsi="Arial" w:cs="Arial"/>
          <w:sz w:val="24"/>
          <w:szCs w:val="24"/>
        </w:rPr>
      </w:pPr>
      <w:r w:rsidRPr="00AF2A0C">
        <w:rPr>
          <w:rFonts w:ascii="Arial" w:eastAsia="Times New Roman" w:hAnsi="Arial" w:cs="Arial"/>
          <w:sz w:val="24"/>
          <w:szCs w:val="24"/>
        </w:rPr>
        <w:t>Результатом</w:t>
      </w:r>
      <w:r w:rsidRPr="00AF2A0C">
        <w:rPr>
          <w:rFonts w:ascii="Arial" w:hAnsi="Arial" w:cs="Arial"/>
          <w:sz w:val="24"/>
          <w:szCs w:val="24"/>
        </w:rPr>
        <w:t xml:space="preserve"> предоставления Муниципальной услуги является:</w:t>
      </w:r>
    </w:p>
    <w:p w:rsidR="00D81BCF" w:rsidRPr="00AF2A0C" w:rsidRDefault="00D81BCF" w:rsidP="00D81BCF">
      <w:pPr>
        <w:pStyle w:val="11"/>
        <w:numPr>
          <w:ilvl w:val="0"/>
          <w:numId w:val="0"/>
        </w:numPr>
        <w:spacing w:line="240" w:lineRule="auto"/>
        <w:ind w:firstLine="708"/>
        <w:rPr>
          <w:rFonts w:ascii="Arial" w:hAnsi="Arial" w:cs="Arial"/>
          <w:sz w:val="24"/>
          <w:szCs w:val="24"/>
        </w:rPr>
      </w:pPr>
      <w:r w:rsidRPr="00AF2A0C">
        <w:rPr>
          <w:rFonts w:ascii="Arial" w:hAnsi="Arial" w:cs="Arial"/>
          <w:sz w:val="24"/>
          <w:szCs w:val="24"/>
        </w:rPr>
        <w:t xml:space="preserve">а. В случае отсутствия оснований для отказа в предоставлении Муниципальной услуги, результат представляет собой муниципальный правовой </w:t>
      </w:r>
      <w:proofErr w:type="gramStart"/>
      <w:r w:rsidRPr="00AF2A0C">
        <w:rPr>
          <w:rFonts w:ascii="Arial" w:hAnsi="Arial" w:cs="Arial"/>
          <w:sz w:val="24"/>
          <w:szCs w:val="24"/>
        </w:rPr>
        <w:t>акт</w:t>
      </w:r>
      <w:proofErr w:type="gramEnd"/>
      <w:r w:rsidRPr="00AF2A0C">
        <w:rPr>
          <w:rFonts w:ascii="Arial" w:hAnsi="Arial" w:cs="Arial"/>
          <w:sz w:val="24"/>
          <w:szCs w:val="24"/>
        </w:rPr>
        <w:t xml:space="preserve"> о </w:t>
      </w:r>
      <w:r w:rsidRPr="00AF2A0C">
        <w:rPr>
          <w:rFonts w:ascii="Arial" w:eastAsia="PMingLiU" w:hAnsi="Arial" w:cs="Arial"/>
          <w:bCs/>
          <w:sz w:val="24"/>
          <w:szCs w:val="24"/>
        </w:rPr>
        <w:t xml:space="preserve">признании молодой семьи имеющей достаточные доходы для участия в </w:t>
      </w:r>
      <w:hyperlink r:id="rId14" w:history="1">
        <w:r w:rsidRPr="00AF2A0C">
          <w:rPr>
            <w:rFonts w:ascii="Arial" w:eastAsia="PMingLiU" w:hAnsi="Arial" w:cs="Arial"/>
            <w:bCs/>
            <w:sz w:val="24"/>
            <w:szCs w:val="24"/>
          </w:rPr>
          <w:t>подпрограмме</w:t>
        </w:r>
      </w:hyperlink>
      <w:r w:rsidRPr="00AF2A0C">
        <w:rPr>
          <w:rFonts w:ascii="Arial" w:eastAsia="PMingLiU" w:hAnsi="Arial" w:cs="Arial"/>
          <w:bCs/>
          <w:sz w:val="24"/>
          <w:szCs w:val="24"/>
        </w:rPr>
        <w:t xml:space="preserve"> «Обеспечение жильем молодых семей» </w:t>
      </w:r>
      <w:r w:rsidRPr="00AF2A0C">
        <w:rPr>
          <w:rFonts w:ascii="Arial" w:eastAsia="Times New Roman" w:hAnsi="Arial" w:cs="Arial"/>
          <w:sz w:val="24"/>
          <w:szCs w:val="24"/>
          <w:lang w:eastAsia="ru-RU"/>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AF2A0C">
        <w:rPr>
          <w:rFonts w:ascii="Arial" w:eastAsia="PMingLiU" w:hAnsi="Arial" w:cs="Arial"/>
          <w:bCs/>
          <w:sz w:val="24"/>
          <w:szCs w:val="24"/>
        </w:rPr>
        <w:t>и подпрограмме  «Обеспечение жильем молодых семей» государственной программы Московской области «Жилище» на 2017-2027 годы</w:t>
      </w:r>
      <w:r w:rsidRPr="00AF2A0C">
        <w:rPr>
          <w:rFonts w:ascii="Arial" w:hAnsi="Arial" w:cs="Arial"/>
          <w:sz w:val="24"/>
          <w:szCs w:val="24"/>
        </w:rPr>
        <w:t xml:space="preserve"> на бланке Администрации</w:t>
      </w:r>
      <w:r w:rsidRPr="00AF2A0C">
        <w:rPr>
          <w:rFonts w:ascii="Arial" w:eastAsiaTheme="minorHAnsi" w:hAnsi="Arial" w:cs="Arial"/>
          <w:sz w:val="24"/>
          <w:szCs w:val="24"/>
        </w:rPr>
        <w:t xml:space="preserve"> в форме Постановления</w:t>
      </w:r>
      <w:r w:rsidRPr="00AF2A0C">
        <w:rPr>
          <w:rFonts w:ascii="Arial" w:hAnsi="Arial" w:cs="Arial"/>
          <w:sz w:val="24"/>
          <w:szCs w:val="24"/>
        </w:rPr>
        <w:t>;</w:t>
      </w:r>
    </w:p>
    <w:p w:rsidR="00D81BCF" w:rsidRPr="00AF2A0C" w:rsidRDefault="00D81BCF" w:rsidP="00D81BCF">
      <w:pPr>
        <w:autoSpaceDE w:val="0"/>
        <w:autoSpaceDN w:val="0"/>
        <w:adjustRightInd w:val="0"/>
        <w:contextualSpacing/>
        <w:rPr>
          <w:rFonts w:ascii="Arial" w:hAnsi="Arial" w:cs="Arial"/>
          <w:sz w:val="24"/>
          <w:szCs w:val="24"/>
        </w:rPr>
      </w:pPr>
      <w:proofErr w:type="gramStart"/>
      <w:r w:rsidRPr="00AF2A0C">
        <w:rPr>
          <w:rFonts w:ascii="Arial" w:hAnsi="Arial" w:cs="Arial"/>
          <w:sz w:val="24"/>
          <w:szCs w:val="24"/>
        </w:rPr>
        <w:t xml:space="preserve">б. Отказ оформляется решением об отказе в </w:t>
      </w:r>
      <w:r w:rsidRPr="00AF2A0C">
        <w:rPr>
          <w:rFonts w:ascii="Arial" w:eastAsia="PMingLiU" w:hAnsi="Arial" w:cs="Arial"/>
          <w:bCs/>
          <w:sz w:val="24"/>
          <w:szCs w:val="24"/>
        </w:rPr>
        <w:t xml:space="preserve">признании молодой семьи имеющей достаточные доходы для участия в </w:t>
      </w:r>
      <w:hyperlink r:id="rId15" w:history="1">
        <w:r w:rsidRPr="00AF2A0C">
          <w:rPr>
            <w:rFonts w:ascii="Arial" w:eastAsia="PMingLiU" w:hAnsi="Arial" w:cs="Arial"/>
            <w:bCs/>
            <w:sz w:val="24"/>
            <w:szCs w:val="24"/>
          </w:rPr>
          <w:t>подпрограмме</w:t>
        </w:r>
      </w:hyperlink>
      <w:r w:rsidRPr="00AF2A0C">
        <w:rPr>
          <w:rFonts w:ascii="Arial" w:eastAsia="PMingLiU" w:hAnsi="Arial" w:cs="Arial"/>
          <w:bCs/>
          <w:sz w:val="24"/>
          <w:szCs w:val="24"/>
        </w:rPr>
        <w:t xml:space="preserve"> «Обеспечение жильем молодых семей» </w:t>
      </w:r>
      <w:r w:rsidRPr="00AF2A0C">
        <w:rPr>
          <w:rFonts w:ascii="Arial" w:eastAsia="Times New Roman" w:hAnsi="Arial" w:cs="Arial"/>
          <w:sz w:val="24"/>
          <w:szCs w:val="24"/>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AF2A0C">
        <w:rPr>
          <w:rFonts w:ascii="Arial" w:eastAsia="PMingLiU" w:hAnsi="Arial" w:cs="Arial"/>
          <w:bCs/>
          <w:sz w:val="24"/>
          <w:szCs w:val="24"/>
        </w:rPr>
        <w:t xml:space="preserve">и подпрограмме «Обеспечение  жильем молодых семей» государственной программы Московской области «Жилище» на 2017-2027 годы </w:t>
      </w:r>
      <w:r w:rsidRPr="00AF2A0C">
        <w:rPr>
          <w:rFonts w:ascii="Arial" w:hAnsi="Arial" w:cs="Arial"/>
          <w:sz w:val="24"/>
          <w:szCs w:val="24"/>
        </w:rPr>
        <w:t xml:space="preserve">на бланке Комитета </w:t>
      </w:r>
      <w:r w:rsidRPr="00AF2A0C">
        <w:rPr>
          <w:rFonts w:ascii="Arial" w:eastAsiaTheme="minorHAnsi" w:hAnsi="Arial" w:cs="Arial"/>
          <w:sz w:val="24"/>
          <w:szCs w:val="24"/>
        </w:rPr>
        <w:t>по форме Приложения №4 к настоящему Административному</w:t>
      </w:r>
      <w:proofErr w:type="gramEnd"/>
      <w:r w:rsidRPr="00AF2A0C">
        <w:rPr>
          <w:rFonts w:ascii="Arial" w:eastAsiaTheme="minorHAnsi" w:hAnsi="Arial" w:cs="Arial"/>
          <w:sz w:val="24"/>
          <w:szCs w:val="24"/>
        </w:rPr>
        <w:t xml:space="preserve"> регламенту и направляется Заявителям способом, указанным в заявлении на оказание Муниципальной услуги.</w:t>
      </w:r>
      <w:r w:rsidRPr="00AF2A0C">
        <w:rPr>
          <w:rFonts w:ascii="Arial" w:hAnsi="Arial" w:cs="Arial"/>
          <w:sz w:val="24"/>
          <w:szCs w:val="24"/>
        </w:rPr>
        <w:t xml:space="preserve"> </w:t>
      </w:r>
    </w:p>
    <w:p w:rsidR="00D81BCF" w:rsidRPr="00AF2A0C" w:rsidRDefault="00D81BCF" w:rsidP="00D81BCF">
      <w:pPr>
        <w:pStyle w:val="a7"/>
        <w:numPr>
          <w:ilvl w:val="1"/>
          <w:numId w:val="45"/>
        </w:numPr>
        <w:autoSpaceDE w:val="0"/>
        <w:autoSpaceDN w:val="0"/>
        <w:adjustRightInd w:val="0"/>
        <w:ind w:left="0" w:firstLine="709"/>
        <w:rPr>
          <w:rFonts w:ascii="Arial" w:hAnsi="Arial" w:cs="Arial"/>
          <w:sz w:val="24"/>
          <w:szCs w:val="24"/>
        </w:rPr>
      </w:pPr>
      <w:r w:rsidRPr="00AF2A0C">
        <w:rPr>
          <w:rFonts w:ascii="Arial" w:hAnsi="Arial" w:cs="Arial"/>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AF2A0C" w:rsidDel="00B35494">
        <w:rPr>
          <w:rFonts w:ascii="Arial" w:hAnsi="Arial" w:cs="Arial"/>
          <w:sz w:val="24"/>
          <w:szCs w:val="24"/>
        </w:rPr>
        <w:t xml:space="preserve"> </w:t>
      </w:r>
      <w:r w:rsidRPr="00AF2A0C">
        <w:rPr>
          <w:rFonts w:ascii="Arial" w:hAnsi="Arial" w:cs="Arial"/>
          <w:sz w:val="24"/>
          <w:szCs w:val="24"/>
        </w:rPr>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rsidR="00D81BCF" w:rsidRPr="00AF2A0C" w:rsidRDefault="00D81BCF" w:rsidP="00D81BCF">
      <w:pPr>
        <w:pStyle w:val="a7"/>
        <w:numPr>
          <w:ilvl w:val="1"/>
          <w:numId w:val="45"/>
        </w:numPr>
        <w:autoSpaceDE w:val="0"/>
        <w:autoSpaceDN w:val="0"/>
        <w:adjustRightInd w:val="0"/>
        <w:ind w:left="0" w:firstLine="709"/>
        <w:rPr>
          <w:rFonts w:ascii="Arial" w:hAnsi="Arial" w:cs="Arial"/>
          <w:sz w:val="24"/>
          <w:szCs w:val="24"/>
        </w:rPr>
      </w:pPr>
      <w:r w:rsidRPr="00AF2A0C">
        <w:rPr>
          <w:rFonts w:ascii="Arial" w:hAnsi="Arial" w:cs="Arial"/>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rsidR="00D81BCF" w:rsidRPr="00AF2A0C" w:rsidRDefault="00D81BCF" w:rsidP="00D81BCF">
      <w:pPr>
        <w:pStyle w:val="2-"/>
        <w:numPr>
          <w:ilvl w:val="0"/>
          <w:numId w:val="45"/>
        </w:numPr>
        <w:ind w:left="720"/>
        <w:rPr>
          <w:rFonts w:ascii="Arial" w:eastAsia="Times New Roman" w:hAnsi="Arial" w:cs="Arial"/>
          <w:b w:val="0"/>
          <w:i w:val="0"/>
          <w:sz w:val="24"/>
          <w:szCs w:val="24"/>
        </w:rPr>
      </w:pPr>
      <w:bookmarkStart w:id="22" w:name="_Toc473768540"/>
      <w:bookmarkStart w:id="23" w:name="_Toc460406447"/>
      <w:bookmarkStart w:id="24" w:name="пункт7"/>
      <w:bookmarkStart w:id="25" w:name="_Toc28265141"/>
      <w:bookmarkEnd w:id="22"/>
      <w:r w:rsidRPr="00AF2A0C">
        <w:rPr>
          <w:rFonts w:ascii="Arial" w:eastAsia="Times New Roman" w:hAnsi="Arial" w:cs="Arial"/>
          <w:b w:val="0"/>
          <w:i w:val="0"/>
          <w:sz w:val="24"/>
          <w:szCs w:val="24"/>
        </w:rPr>
        <w:t>Срок регистрации Заявления</w:t>
      </w:r>
      <w:bookmarkEnd w:id="23"/>
      <w:r w:rsidRPr="00AF2A0C">
        <w:rPr>
          <w:rFonts w:ascii="Arial" w:eastAsia="Times New Roman" w:hAnsi="Arial" w:cs="Arial"/>
          <w:b w:val="0"/>
          <w:i w:val="0"/>
          <w:sz w:val="24"/>
          <w:szCs w:val="24"/>
        </w:rPr>
        <w:t xml:space="preserve"> на предоставление Муниципальной услуги</w:t>
      </w:r>
      <w:bookmarkEnd w:id="24"/>
      <w:bookmarkEnd w:id="25"/>
    </w:p>
    <w:p w:rsidR="00D81BCF" w:rsidRPr="00AF2A0C" w:rsidRDefault="00D81BCF" w:rsidP="00D81BCF">
      <w:pPr>
        <w:pStyle w:val="11"/>
        <w:numPr>
          <w:ilvl w:val="1"/>
          <w:numId w:val="45"/>
        </w:numPr>
        <w:spacing w:line="240" w:lineRule="auto"/>
        <w:ind w:left="0" w:firstLine="709"/>
        <w:rPr>
          <w:rFonts w:ascii="Arial" w:hAnsi="Arial" w:cs="Arial"/>
          <w:sz w:val="24"/>
          <w:szCs w:val="24"/>
        </w:rPr>
      </w:pPr>
      <w:proofErr w:type="gramStart"/>
      <w:r w:rsidRPr="00AF2A0C">
        <w:rPr>
          <w:rFonts w:ascii="Arial" w:hAnsi="Arial" w:cs="Arial"/>
          <w:sz w:val="24"/>
          <w:szCs w:val="24"/>
        </w:rPr>
        <w:t>Заявление, поданное через МФЦ регистрируется</w:t>
      </w:r>
      <w:proofErr w:type="gramEnd"/>
      <w:r w:rsidRPr="00AF2A0C">
        <w:rPr>
          <w:rFonts w:ascii="Arial" w:hAnsi="Arial" w:cs="Arial"/>
          <w:sz w:val="24"/>
          <w:szCs w:val="24"/>
        </w:rPr>
        <w:t xml:space="preserve"> в Администрации в первый рабочий день, следующий за днем подачи Заявления в МФЦ.</w:t>
      </w:r>
    </w:p>
    <w:p w:rsidR="00D81BCF" w:rsidRPr="00AF2A0C" w:rsidRDefault="00D81BCF" w:rsidP="00D81BCF">
      <w:pPr>
        <w:pStyle w:val="11"/>
        <w:numPr>
          <w:ilvl w:val="1"/>
          <w:numId w:val="45"/>
        </w:numPr>
        <w:spacing w:line="240" w:lineRule="auto"/>
        <w:ind w:left="0" w:firstLine="709"/>
        <w:rPr>
          <w:rFonts w:ascii="Arial" w:hAnsi="Arial" w:cs="Arial"/>
          <w:sz w:val="24"/>
          <w:szCs w:val="24"/>
        </w:rPr>
      </w:pPr>
      <w:r w:rsidRPr="00AF2A0C">
        <w:rPr>
          <w:rFonts w:ascii="Arial" w:hAnsi="Arial" w:cs="Arial"/>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D81BCF" w:rsidRPr="00AF2A0C" w:rsidRDefault="00D81BCF" w:rsidP="00D81BCF">
      <w:pPr>
        <w:pStyle w:val="2-"/>
        <w:numPr>
          <w:ilvl w:val="0"/>
          <w:numId w:val="45"/>
        </w:numPr>
        <w:ind w:left="720"/>
        <w:rPr>
          <w:rFonts w:ascii="Arial" w:eastAsia="Times New Roman" w:hAnsi="Arial" w:cs="Arial"/>
          <w:b w:val="0"/>
          <w:bCs/>
          <w:i w:val="0"/>
          <w:kern w:val="32"/>
          <w:sz w:val="24"/>
          <w:szCs w:val="24"/>
        </w:rPr>
      </w:pPr>
      <w:bookmarkStart w:id="26" w:name="пункт8"/>
      <w:bookmarkStart w:id="27" w:name="_Toc28265142"/>
      <w:r w:rsidRPr="00AF2A0C">
        <w:rPr>
          <w:rFonts w:ascii="Arial" w:eastAsia="Times New Roman" w:hAnsi="Arial" w:cs="Arial"/>
          <w:b w:val="0"/>
          <w:bCs/>
          <w:i w:val="0"/>
          <w:kern w:val="32"/>
          <w:sz w:val="24"/>
          <w:szCs w:val="24"/>
        </w:rPr>
        <w:t xml:space="preserve">Срок </w:t>
      </w:r>
      <w:r w:rsidRPr="00AF2A0C">
        <w:rPr>
          <w:rFonts w:ascii="Arial" w:eastAsia="PMingLiU" w:hAnsi="Arial" w:cs="Arial"/>
          <w:b w:val="0"/>
          <w:bCs/>
          <w:i w:val="0"/>
          <w:sz w:val="24"/>
          <w:szCs w:val="24"/>
        </w:rPr>
        <w:t>предоставления</w:t>
      </w:r>
      <w:r w:rsidRPr="00AF2A0C">
        <w:rPr>
          <w:rFonts w:ascii="Arial" w:eastAsia="Times New Roman" w:hAnsi="Arial" w:cs="Arial"/>
          <w:b w:val="0"/>
          <w:bCs/>
          <w:i w:val="0"/>
          <w:kern w:val="32"/>
          <w:sz w:val="24"/>
          <w:szCs w:val="24"/>
        </w:rPr>
        <w:t xml:space="preserve"> </w:t>
      </w:r>
      <w:bookmarkEnd w:id="26"/>
      <w:r w:rsidRPr="00AF2A0C">
        <w:rPr>
          <w:rFonts w:ascii="Arial" w:eastAsia="Times New Roman" w:hAnsi="Arial" w:cs="Arial"/>
          <w:b w:val="0"/>
          <w:bCs/>
          <w:i w:val="0"/>
          <w:kern w:val="32"/>
          <w:sz w:val="24"/>
          <w:szCs w:val="24"/>
        </w:rPr>
        <w:t>Муниципальной услуги</w:t>
      </w:r>
      <w:bookmarkEnd w:id="27"/>
    </w:p>
    <w:p w:rsidR="00D81BCF" w:rsidRPr="00AF2A0C" w:rsidRDefault="00D81BCF" w:rsidP="00D81BCF">
      <w:pPr>
        <w:pStyle w:val="a7"/>
        <w:widowControl w:val="0"/>
        <w:tabs>
          <w:tab w:val="left" w:pos="-1560"/>
        </w:tabs>
        <w:autoSpaceDE w:val="0"/>
        <w:autoSpaceDN w:val="0"/>
        <w:adjustRightInd w:val="0"/>
        <w:ind w:left="0"/>
        <w:rPr>
          <w:rFonts w:ascii="Arial" w:eastAsia="Times New Roman" w:hAnsi="Arial" w:cs="Arial"/>
          <w:sz w:val="24"/>
          <w:szCs w:val="24"/>
        </w:rPr>
      </w:pPr>
      <w:r w:rsidRPr="00AF2A0C">
        <w:rPr>
          <w:rFonts w:ascii="Arial" w:eastAsia="Times New Roman" w:hAnsi="Arial" w:cs="Arial"/>
          <w:sz w:val="24"/>
          <w:szCs w:val="24"/>
        </w:rPr>
        <w:t xml:space="preserve">8.1.  Срок предоставления Муниципальной услуги не превышает 30 рабочих дней </w:t>
      </w:r>
      <w:proofErr w:type="gramStart"/>
      <w:r w:rsidRPr="00AF2A0C">
        <w:rPr>
          <w:rFonts w:ascii="Arial" w:eastAsia="Times New Roman" w:hAnsi="Arial" w:cs="Arial"/>
          <w:sz w:val="24"/>
          <w:szCs w:val="24"/>
        </w:rPr>
        <w:t xml:space="preserve">с </w:t>
      </w:r>
      <w:r w:rsidRPr="00AF2A0C">
        <w:rPr>
          <w:rFonts w:ascii="Arial" w:eastAsia="Times New Roman" w:hAnsi="Arial" w:cs="Arial"/>
          <w:sz w:val="24"/>
          <w:szCs w:val="24"/>
        </w:rPr>
        <w:lastRenderedPageBreak/>
        <w:t>даты регистрации</w:t>
      </w:r>
      <w:proofErr w:type="gramEnd"/>
      <w:r w:rsidRPr="00AF2A0C">
        <w:rPr>
          <w:rFonts w:ascii="Arial" w:eastAsia="Times New Roman" w:hAnsi="Arial" w:cs="Arial"/>
          <w:sz w:val="24"/>
          <w:szCs w:val="24"/>
        </w:rPr>
        <w:t xml:space="preserve"> Заявления и документов в Администрации;</w:t>
      </w:r>
    </w:p>
    <w:p w:rsidR="00D81BCF" w:rsidRPr="00AF2A0C" w:rsidRDefault="00D81BCF" w:rsidP="00D81BCF">
      <w:pPr>
        <w:widowControl w:val="0"/>
        <w:tabs>
          <w:tab w:val="left" w:pos="-1560"/>
        </w:tabs>
        <w:autoSpaceDE w:val="0"/>
        <w:autoSpaceDN w:val="0"/>
        <w:adjustRightInd w:val="0"/>
        <w:rPr>
          <w:rFonts w:ascii="Arial" w:eastAsia="Times New Roman" w:hAnsi="Arial" w:cs="Arial"/>
          <w:sz w:val="24"/>
          <w:szCs w:val="24"/>
        </w:rPr>
      </w:pPr>
      <w:bookmarkStart w:id="28" w:name="_Ref449451975"/>
      <w:r w:rsidRPr="00AF2A0C">
        <w:rPr>
          <w:rFonts w:ascii="Arial" w:eastAsia="Times New Roman" w:hAnsi="Arial" w:cs="Arial"/>
          <w:sz w:val="24"/>
          <w:szCs w:val="24"/>
        </w:rPr>
        <w:t>8.2. Основания для приостановки предоставления Муниципальной услуги отсутствуют.</w:t>
      </w:r>
    </w:p>
    <w:p w:rsidR="00D81BCF" w:rsidRPr="00AF2A0C" w:rsidRDefault="00D81BCF" w:rsidP="00D81BCF">
      <w:pPr>
        <w:widowControl w:val="0"/>
        <w:tabs>
          <w:tab w:val="left" w:pos="-1560"/>
        </w:tabs>
        <w:autoSpaceDE w:val="0"/>
        <w:autoSpaceDN w:val="0"/>
        <w:adjustRightInd w:val="0"/>
        <w:rPr>
          <w:rFonts w:ascii="Arial" w:eastAsia="Times New Roman" w:hAnsi="Arial" w:cs="Arial"/>
          <w:sz w:val="24"/>
          <w:szCs w:val="24"/>
        </w:rPr>
      </w:pPr>
      <w:r w:rsidRPr="00AF2A0C">
        <w:rPr>
          <w:rFonts w:ascii="Arial" w:eastAsia="Times New Roman" w:hAnsi="Arial" w:cs="Arial"/>
          <w:sz w:val="24"/>
          <w:szCs w:val="24"/>
        </w:rPr>
        <w:t xml:space="preserve">8.3. Максимальный срок предоставления Муниципальной услуги не может превышать 30 рабочих дней </w:t>
      </w:r>
      <w:proofErr w:type="gramStart"/>
      <w:r w:rsidRPr="00AF2A0C">
        <w:rPr>
          <w:rFonts w:ascii="Arial" w:eastAsia="Times New Roman" w:hAnsi="Arial" w:cs="Arial"/>
          <w:sz w:val="24"/>
          <w:szCs w:val="24"/>
        </w:rPr>
        <w:t>с даты регистрации</w:t>
      </w:r>
      <w:proofErr w:type="gramEnd"/>
      <w:r w:rsidRPr="00AF2A0C">
        <w:rPr>
          <w:rFonts w:ascii="Arial" w:eastAsia="Times New Roman" w:hAnsi="Arial" w:cs="Arial"/>
          <w:sz w:val="24"/>
          <w:szCs w:val="24"/>
        </w:rPr>
        <w:t xml:space="preserve"> Заявления в Администрации.</w:t>
      </w:r>
    </w:p>
    <w:p w:rsidR="00D81BCF" w:rsidRPr="00AF2A0C" w:rsidRDefault="00D81BCF" w:rsidP="00D81BCF">
      <w:pPr>
        <w:pStyle w:val="2-"/>
        <w:numPr>
          <w:ilvl w:val="0"/>
          <w:numId w:val="45"/>
        </w:numPr>
        <w:ind w:left="720"/>
        <w:rPr>
          <w:rFonts w:ascii="Arial" w:hAnsi="Arial" w:cs="Arial"/>
          <w:b w:val="0"/>
          <w:i w:val="0"/>
          <w:sz w:val="24"/>
          <w:szCs w:val="24"/>
        </w:rPr>
      </w:pPr>
      <w:bookmarkStart w:id="29" w:name="_Toc437973283"/>
      <w:bookmarkStart w:id="30" w:name="_Toc438110024"/>
      <w:bookmarkStart w:id="31" w:name="_Toc438376228"/>
      <w:bookmarkStart w:id="32" w:name="_Toc441496538"/>
      <w:bookmarkStart w:id="33" w:name="_Toc460406435"/>
      <w:bookmarkStart w:id="34" w:name="пункт9"/>
      <w:bookmarkStart w:id="35" w:name="_Toc28265143"/>
      <w:r w:rsidRPr="00AF2A0C">
        <w:rPr>
          <w:rFonts w:ascii="Arial" w:hAnsi="Arial" w:cs="Arial"/>
          <w:b w:val="0"/>
          <w:i w:val="0"/>
          <w:sz w:val="24"/>
          <w:szCs w:val="24"/>
        </w:rPr>
        <w:t>Правовые основания предоставления Муниципальной услуги</w:t>
      </w:r>
      <w:bookmarkEnd w:id="29"/>
      <w:bookmarkEnd w:id="30"/>
      <w:bookmarkEnd w:id="31"/>
      <w:bookmarkEnd w:id="32"/>
      <w:bookmarkEnd w:id="33"/>
      <w:bookmarkEnd w:id="34"/>
      <w:bookmarkEnd w:id="35"/>
    </w:p>
    <w:p w:rsidR="00D81BCF" w:rsidRPr="00AF2A0C" w:rsidRDefault="00D81BCF" w:rsidP="00D81BCF">
      <w:pPr>
        <w:pStyle w:val="a7"/>
        <w:numPr>
          <w:ilvl w:val="1"/>
          <w:numId w:val="45"/>
        </w:numPr>
        <w:ind w:left="0" w:firstLine="709"/>
        <w:rPr>
          <w:rFonts w:ascii="Arial" w:hAnsi="Arial" w:cs="Arial"/>
          <w:sz w:val="24"/>
          <w:szCs w:val="24"/>
        </w:rPr>
      </w:pPr>
      <w:r w:rsidRPr="00AF2A0C">
        <w:rPr>
          <w:rFonts w:ascii="Arial" w:hAnsi="Arial" w:cs="Arial"/>
          <w:sz w:val="24"/>
          <w:szCs w:val="24"/>
        </w:rPr>
        <w:t xml:space="preserve">Основным нормативным правовым актом, регулирующим предоставление </w:t>
      </w:r>
      <w:r w:rsidRPr="00AF2A0C">
        <w:rPr>
          <w:rFonts w:ascii="Arial" w:eastAsia="Times New Roman" w:hAnsi="Arial" w:cs="Arial"/>
          <w:sz w:val="24"/>
          <w:szCs w:val="24"/>
        </w:rPr>
        <w:t>Муниципальной услуги</w:t>
      </w:r>
      <w:r w:rsidRPr="00AF2A0C">
        <w:rPr>
          <w:rFonts w:ascii="Arial" w:hAnsi="Arial" w:cs="Arial"/>
          <w:sz w:val="24"/>
          <w:szCs w:val="24"/>
        </w:rPr>
        <w:t xml:space="preserve">, является </w:t>
      </w:r>
      <w:r w:rsidRPr="00AF2A0C">
        <w:rPr>
          <w:rFonts w:ascii="Arial" w:eastAsia="Times New Roman" w:hAnsi="Arial" w:cs="Arial"/>
          <w:sz w:val="24"/>
          <w:szCs w:val="24"/>
        </w:rPr>
        <w:t>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81BCF" w:rsidRPr="00AF2A0C" w:rsidRDefault="00D81BCF" w:rsidP="00D81BCF">
      <w:pPr>
        <w:pStyle w:val="a7"/>
        <w:numPr>
          <w:ilvl w:val="1"/>
          <w:numId w:val="45"/>
        </w:numPr>
        <w:ind w:left="0" w:firstLine="709"/>
        <w:rPr>
          <w:rFonts w:ascii="Arial" w:hAnsi="Arial" w:cs="Arial"/>
          <w:sz w:val="24"/>
          <w:szCs w:val="24"/>
        </w:rPr>
      </w:pPr>
      <w:r w:rsidRPr="00AF2A0C">
        <w:rPr>
          <w:rFonts w:ascii="Arial" w:hAnsi="Arial" w:cs="Arial"/>
          <w:sz w:val="24"/>
          <w:szCs w:val="24"/>
        </w:rPr>
        <w:t xml:space="preserve">Список нормативных актов, в соответствии с которыми осуществляется оказание </w:t>
      </w:r>
      <w:r w:rsidRPr="00AF2A0C">
        <w:rPr>
          <w:rFonts w:ascii="Arial" w:eastAsia="Times New Roman" w:hAnsi="Arial" w:cs="Arial"/>
          <w:sz w:val="24"/>
          <w:szCs w:val="24"/>
        </w:rPr>
        <w:t>Муниципальной услуги</w:t>
      </w:r>
      <w:r w:rsidRPr="00AF2A0C">
        <w:rPr>
          <w:rFonts w:ascii="Arial" w:hAnsi="Arial" w:cs="Arial"/>
          <w:sz w:val="24"/>
          <w:szCs w:val="24"/>
        </w:rPr>
        <w:t xml:space="preserve">, приведен в </w:t>
      </w:r>
      <w:hyperlink w:anchor="Приложение6" w:history="1">
        <w:r w:rsidRPr="00AF2A0C">
          <w:rPr>
            <w:rStyle w:val="af3"/>
            <w:rFonts w:ascii="Arial" w:hAnsi="Arial" w:cs="Arial"/>
            <w:color w:val="auto"/>
            <w:sz w:val="24"/>
            <w:szCs w:val="24"/>
            <w:u w:val="none"/>
          </w:rPr>
          <w:t>Приложении №5</w:t>
        </w:r>
      </w:hyperlink>
      <w:r w:rsidRPr="00AF2A0C">
        <w:rPr>
          <w:rFonts w:ascii="Arial" w:hAnsi="Arial" w:cs="Arial"/>
          <w:sz w:val="24"/>
          <w:szCs w:val="24"/>
        </w:rPr>
        <w:t xml:space="preserve"> к настоящему Административному регламенту.</w:t>
      </w:r>
    </w:p>
    <w:bookmarkStart w:id="36" w:name="пункт10"/>
    <w:p w:rsidR="00D81BCF" w:rsidRPr="00AF2A0C" w:rsidRDefault="00D81BCF" w:rsidP="00D81BCF">
      <w:pPr>
        <w:pStyle w:val="2-"/>
        <w:numPr>
          <w:ilvl w:val="0"/>
          <w:numId w:val="45"/>
        </w:numPr>
        <w:ind w:left="720"/>
        <w:rPr>
          <w:rFonts w:ascii="Arial" w:eastAsia="Times New Roman" w:hAnsi="Arial" w:cs="Arial"/>
          <w:b w:val="0"/>
          <w:i w:val="0"/>
          <w:sz w:val="24"/>
          <w:szCs w:val="24"/>
        </w:rPr>
      </w:pPr>
      <w:r w:rsidRPr="00AF2A0C">
        <w:fldChar w:fldCharType="begin"/>
      </w:r>
      <w:r w:rsidRPr="00AF2A0C">
        <w:rPr>
          <w:rFonts w:ascii="Arial" w:hAnsi="Arial" w:cs="Arial"/>
          <w:b w:val="0"/>
          <w:i w:val="0"/>
          <w:sz w:val="24"/>
          <w:szCs w:val="24"/>
        </w:rPr>
        <w:instrText xml:space="preserve"> HYPERLINK \l "пункт9" </w:instrText>
      </w:r>
      <w:r w:rsidRPr="00AF2A0C">
        <w:fldChar w:fldCharType="separate"/>
      </w:r>
      <w:bookmarkStart w:id="37" w:name="_Toc28265144"/>
      <w:r w:rsidRPr="00AF2A0C">
        <w:rPr>
          <w:rStyle w:val="af3"/>
          <w:rFonts w:ascii="Arial" w:eastAsia="Times New Roman" w:hAnsi="Arial" w:cs="Arial"/>
          <w:b w:val="0"/>
          <w:i w:val="0"/>
          <w:color w:val="auto"/>
          <w:sz w:val="24"/>
          <w:szCs w:val="24"/>
          <w:u w:val="none"/>
        </w:rPr>
        <w:t>Исчерпывающ</w:t>
      </w:r>
      <w:r w:rsidRPr="00AF2A0C">
        <w:rPr>
          <w:rStyle w:val="af3"/>
          <w:rFonts w:ascii="Arial" w:eastAsia="Times New Roman" w:hAnsi="Arial" w:cs="Arial"/>
          <w:b w:val="0"/>
          <w:bCs/>
          <w:i w:val="0"/>
          <w:color w:val="auto"/>
          <w:kern w:val="32"/>
          <w:sz w:val="24"/>
          <w:szCs w:val="24"/>
          <w:u w:val="none"/>
        </w:rPr>
        <w:t>ий</w:t>
      </w:r>
      <w:r w:rsidRPr="00AF2A0C">
        <w:rPr>
          <w:rStyle w:val="af3"/>
          <w:rFonts w:ascii="Arial" w:eastAsia="Times New Roman" w:hAnsi="Arial" w:cs="Arial"/>
          <w:b w:val="0"/>
          <w:i w:val="0"/>
          <w:color w:val="auto"/>
          <w:sz w:val="24"/>
          <w:szCs w:val="24"/>
          <w:u w:val="none"/>
        </w:rPr>
        <w:t xml:space="preserve"> перечень документов, необходимых для предоставления Муниципальной услуги</w:t>
      </w:r>
      <w:bookmarkEnd w:id="28"/>
      <w:bookmarkEnd w:id="37"/>
      <w:r w:rsidRPr="00AF2A0C">
        <w:rPr>
          <w:rStyle w:val="af3"/>
          <w:rFonts w:ascii="Arial" w:eastAsia="Times New Roman" w:hAnsi="Arial" w:cs="Arial"/>
          <w:b w:val="0"/>
          <w:i w:val="0"/>
          <w:color w:val="auto"/>
          <w:sz w:val="24"/>
          <w:szCs w:val="24"/>
          <w:u w:val="none"/>
        </w:rPr>
        <w:fldChar w:fldCharType="end"/>
      </w:r>
      <w:bookmarkEnd w:id="36"/>
    </w:p>
    <w:p w:rsidR="00D81BCF" w:rsidRPr="00AF2A0C" w:rsidRDefault="00D81BCF" w:rsidP="00D81BCF">
      <w:pPr>
        <w:pStyle w:val="a7"/>
        <w:numPr>
          <w:ilvl w:val="1"/>
          <w:numId w:val="45"/>
        </w:numPr>
        <w:ind w:left="0" w:firstLine="709"/>
        <w:rPr>
          <w:rFonts w:ascii="Arial" w:eastAsia="Times New Roman" w:hAnsi="Arial" w:cs="Arial"/>
          <w:sz w:val="24"/>
          <w:szCs w:val="24"/>
        </w:rPr>
      </w:pPr>
      <w:r w:rsidRPr="00AF2A0C">
        <w:rPr>
          <w:rFonts w:ascii="Arial" w:eastAsia="Times New Roman" w:hAnsi="Arial" w:cs="Arial"/>
          <w:sz w:val="24"/>
          <w:szCs w:val="24"/>
        </w:rPr>
        <w:t>Документы, предоставляемые Заявителем:</w:t>
      </w:r>
    </w:p>
    <w:p w:rsidR="00D81BCF" w:rsidRPr="00AF2A0C" w:rsidRDefault="00D81BCF" w:rsidP="00D81BCF">
      <w:pPr>
        <w:pStyle w:val="111"/>
        <w:numPr>
          <w:ilvl w:val="0"/>
          <w:numId w:val="0"/>
        </w:numPr>
        <w:spacing w:line="240" w:lineRule="auto"/>
        <w:ind w:firstLine="567"/>
        <w:jc w:val="both"/>
        <w:rPr>
          <w:rFonts w:ascii="Arial" w:eastAsia="Times New Roman" w:hAnsi="Arial" w:cs="Arial"/>
          <w:sz w:val="24"/>
          <w:szCs w:val="24"/>
        </w:rPr>
      </w:pPr>
      <w:r w:rsidRPr="00AF2A0C">
        <w:rPr>
          <w:rFonts w:ascii="Arial" w:eastAsia="Times New Roman" w:hAnsi="Arial" w:cs="Arial"/>
          <w:sz w:val="24"/>
          <w:szCs w:val="24"/>
        </w:rPr>
        <w:t xml:space="preserve">  а. заявление, оформленное в соответствии с </w:t>
      </w:r>
      <w:hyperlink w:anchor="Приложение7" w:history="1">
        <w:r w:rsidRPr="00AF2A0C">
          <w:rPr>
            <w:rStyle w:val="af3"/>
            <w:rFonts w:ascii="Arial" w:eastAsia="Times New Roman" w:hAnsi="Arial" w:cs="Arial"/>
            <w:color w:val="auto"/>
            <w:sz w:val="24"/>
            <w:szCs w:val="24"/>
            <w:u w:val="none"/>
          </w:rPr>
          <w:t>Приложением №6</w:t>
        </w:r>
      </w:hyperlink>
      <w:r w:rsidRPr="00AF2A0C">
        <w:rPr>
          <w:rStyle w:val="af3"/>
          <w:rFonts w:ascii="Arial" w:eastAsia="Times New Roman" w:hAnsi="Arial" w:cs="Arial"/>
          <w:color w:val="000000" w:themeColor="text1"/>
          <w:sz w:val="24"/>
          <w:szCs w:val="24"/>
          <w:u w:val="none"/>
        </w:rPr>
        <w:t xml:space="preserve"> к настоящему Административному регламенту</w:t>
      </w:r>
      <w:r w:rsidRPr="00AF2A0C">
        <w:rPr>
          <w:rFonts w:ascii="Arial" w:eastAsia="Times New Roman" w:hAnsi="Arial" w:cs="Arial"/>
          <w:sz w:val="24"/>
          <w:szCs w:val="24"/>
        </w:rPr>
        <w:t xml:space="preserve">; </w:t>
      </w:r>
    </w:p>
    <w:p w:rsidR="00D81BCF" w:rsidRPr="00AF2A0C" w:rsidRDefault="00D81BCF" w:rsidP="00D81BCF">
      <w:pPr>
        <w:pStyle w:val="111"/>
        <w:numPr>
          <w:ilvl w:val="0"/>
          <w:numId w:val="0"/>
        </w:numPr>
        <w:spacing w:line="240" w:lineRule="auto"/>
        <w:ind w:firstLine="567"/>
        <w:jc w:val="both"/>
        <w:rPr>
          <w:rFonts w:ascii="Arial" w:eastAsia="Times New Roman" w:hAnsi="Arial" w:cs="Arial"/>
          <w:sz w:val="24"/>
          <w:szCs w:val="24"/>
        </w:rPr>
      </w:pPr>
      <w:r w:rsidRPr="00AF2A0C">
        <w:rPr>
          <w:rFonts w:ascii="Arial" w:hAnsi="Arial" w:cs="Arial"/>
          <w:sz w:val="24"/>
          <w:szCs w:val="24"/>
        </w:rPr>
        <w:t xml:space="preserve">  </w:t>
      </w:r>
      <w:proofErr w:type="gramStart"/>
      <w:r w:rsidRPr="00AF2A0C">
        <w:rPr>
          <w:rFonts w:ascii="Arial" w:hAnsi="Arial" w:cs="Arial"/>
          <w:sz w:val="24"/>
          <w:szCs w:val="24"/>
        </w:rPr>
        <w:t>б</w:t>
      </w:r>
      <w:proofErr w:type="gramEnd"/>
      <w:r w:rsidRPr="00AF2A0C">
        <w:rPr>
          <w:rFonts w:ascii="Arial" w:hAnsi="Arial" w:cs="Arial"/>
          <w:sz w:val="24"/>
          <w:szCs w:val="24"/>
        </w:rPr>
        <w:t xml:space="preserve">. </w:t>
      </w:r>
      <w:r w:rsidRPr="00AF2A0C">
        <w:rPr>
          <w:rFonts w:ascii="Arial" w:eastAsia="Times New Roman" w:hAnsi="Arial" w:cs="Arial"/>
          <w:sz w:val="24"/>
          <w:szCs w:val="24"/>
        </w:rPr>
        <w:t xml:space="preserve">копия документа, удостоверяющая личность Заявителя и каждого из членов семьи; </w:t>
      </w:r>
    </w:p>
    <w:p w:rsidR="00D81BCF" w:rsidRPr="00AF2A0C" w:rsidRDefault="00D81BCF" w:rsidP="00D81BCF">
      <w:pPr>
        <w:pStyle w:val="111"/>
        <w:numPr>
          <w:ilvl w:val="0"/>
          <w:numId w:val="0"/>
        </w:numPr>
        <w:spacing w:line="240" w:lineRule="auto"/>
        <w:ind w:firstLine="709"/>
        <w:jc w:val="both"/>
        <w:rPr>
          <w:rFonts w:ascii="Arial" w:eastAsia="Times New Roman" w:hAnsi="Arial" w:cs="Arial"/>
          <w:sz w:val="24"/>
          <w:szCs w:val="24"/>
        </w:rPr>
      </w:pPr>
      <w:r w:rsidRPr="00AF2A0C">
        <w:rPr>
          <w:rFonts w:ascii="Arial" w:eastAsia="Times New Roman" w:hAnsi="Arial" w:cs="Arial"/>
          <w:sz w:val="24"/>
          <w:szCs w:val="24"/>
        </w:rPr>
        <w:t xml:space="preserve">в. </w:t>
      </w:r>
      <w:r w:rsidRPr="00AF2A0C">
        <w:rPr>
          <w:rFonts w:ascii="Arial" w:eastAsia="Times New Roman" w:hAnsi="Arial" w:cs="Arial"/>
          <w:sz w:val="24"/>
          <w:szCs w:val="24"/>
          <w:lang w:eastAsia="en-US"/>
        </w:rPr>
        <w:t>справку, выданную кредитной организацией, о наличии у членов (члена) молодой семьи вкладов с указанием их размера, достаточного для оплаты расчетной (средней) стоимости жилья в части, превышающей размер социальной выплаты</w:t>
      </w:r>
      <w:r w:rsidRPr="00AF2A0C">
        <w:rPr>
          <w:rFonts w:ascii="Arial" w:eastAsia="Times New Roman" w:hAnsi="Arial" w:cs="Arial"/>
          <w:sz w:val="24"/>
          <w:szCs w:val="24"/>
        </w:rPr>
        <w:t>;</w:t>
      </w:r>
    </w:p>
    <w:p w:rsidR="00D81BCF" w:rsidRPr="00AF2A0C" w:rsidRDefault="00D81BCF" w:rsidP="00D81BCF">
      <w:pPr>
        <w:pStyle w:val="ConsPlusNormal"/>
        <w:ind w:firstLine="0"/>
        <w:jc w:val="both"/>
        <w:rPr>
          <w:sz w:val="24"/>
          <w:szCs w:val="24"/>
        </w:rPr>
      </w:pPr>
      <w:r w:rsidRPr="00AF2A0C">
        <w:rPr>
          <w:sz w:val="24"/>
          <w:szCs w:val="24"/>
        </w:rPr>
        <w:t xml:space="preserve">           г. копия государственного сертификата на материнский (семейный) капитал (при наличии); </w:t>
      </w:r>
    </w:p>
    <w:p w:rsidR="00D81BCF" w:rsidRPr="00AF2A0C" w:rsidRDefault="00D81BCF" w:rsidP="00D81BCF">
      <w:pPr>
        <w:pStyle w:val="ConsPlusNormal"/>
        <w:ind w:firstLine="709"/>
        <w:jc w:val="both"/>
        <w:rPr>
          <w:sz w:val="24"/>
          <w:szCs w:val="24"/>
        </w:rPr>
      </w:pPr>
      <w:r w:rsidRPr="00AF2A0C">
        <w:rPr>
          <w:rFonts w:eastAsia="Calibri"/>
          <w:sz w:val="24"/>
          <w:szCs w:val="24"/>
        </w:rPr>
        <w:t>д. письменное согласие родителей членов (члена) молодой семьи или других родственников о готовности предоставить молодой семье денежные средства на приобретение (строительство) жилья (при наличии);</w:t>
      </w:r>
      <w:r w:rsidRPr="00AF2A0C">
        <w:rPr>
          <w:sz w:val="24"/>
          <w:szCs w:val="24"/>
        </w:rPr>
        <w:t xml:space="preserve">                                                                                                                                                                                                                                                                                                                                                                                                                                                                                     </w:t>
      </w:r>
    </w:p>
    <w:p w:rsidR="00D81BCF" w:rsidRPr="00AF2A0C" w:rsidRDefault="00D81BCF" w:rsidP="00D81BCF">
      <w:pPr>
        <w:pStyle w:val="111"/>
        <w:numPr>
          <w:ilvl w:val="0"/>
          <w:numId w:val="0"/>
        </w:numPr>
        <w:spacing w:line="240" w:lineRule="auto"/>
        <w:ind w:firstLine="567"/>
        <w:jc w:val="both"/>
        <w:rPr>
          <w:rFonts w:ascii="Arial" w:eastAsia="Times New Roman" w:hAnsi="Arial" w:cs="Arial"/>
          <w:sz w:val="24"/>
          <w:szCs w:val="24"/>
        </w:rPr>
      </w:pPr>
      <w:r w:rsidRPr="00AF2A0C">
        <w:rPr>
          <w:rFonts w:ascii="Arial" w:eastAsia="Times New Roman" w:hAnsi="Arial" w:cs="Arial"/>
          <w:sz w:val="24"/>
          <w:szCs w:val="24"/>
        </w:rPr>
        <w:t xml:space="preserve">  е. </w:t>
      </w:r>
      <w:r w:rsidRPr="00AF2A0C">
        <w:rPr>
          <w:rFonts w:ascii="Arial" w:eastAsia="Times New Roman" w:hAnsi="Arial" w:cs="Arial"/>
          <w:sz w:val="24"/>
          <w:szCs w:val="24"/>
          <w:lang w:eastAsia="en-US"/>
        </w:rPr>
        <w:t>справку, выданную кредитной организацией, о наличии у родителей членов (члена) молодой семьи или других родственников вкладов с указанием их размера, достаточного для оплаты расчетной (средней) стоимости жилья в части, превышающей размер социальной выплаты (при наличии)</w:t>
      </w:r>
      <w:r w:rsidRPr="00AF2A0C">
        <w:rPr>
          <w:rFonts w:ascii="Arial" w:eastAsia="Times New Roman" w:hAnsi="Arial" w:cs="Arial"/>
          <w:sz w:val="24"/>
          <w:szCs w:val="24"/>
        </w:rPr>
        <w:t>;</w:t>
      </w:r>
      <w:r w:rsidRPr="00AF2A0C">
        <w:rPr>
          <w:rFonts w:ascii="Arial" w:hAnsi="Arial" w:cs="Arial"/>
          <w:sz w:val="24"/>
          <w:szCs w:val="24"/>
        </w:rPr>
        <w:t xml:space="preserve">       </w:t>
      </w:r>
    </w:p>
    <w:p w:rsidR="00D81BCF" w:rsidRPr="00AF2A0C" w:rsidRDefault="00D81BCF" w:rsidP="00D81BCF">
      <w:pPr>
        <w:widowControl w:val="0"/>
        <w:autoSpaceDE w:val="0"/>
        <w:autoSpaceDN w:val="0"/>
        <w:adjustRightInd w:val="0"/>
        <w:rPr>
          <w:rFonts w:ascii="Arial" w:hAnsi="Arial" w:cs="Arial"/>
          <w:sz w:val="24"/>
          <w:szCs w:val="24"/>
        </w:rPr>
      </w:pPr>
      <w:proofErr w:type="gramStart"/>
      <w:r w:rsidRPr="00AF2A0C">
        <w:rPr>
          <w:rFonts w:ascii="Arial" w:hAnsi="Arial" w:cs="Arial"/>
          <w:sz w:val="24"/>
          <w:szCs w:val="24"/>
        </w:rPr>
        <w:t>ж</w:t>
      </w:r>
      <w:proofErr w:type="gramEnd"/>
      <w:r w:rsidRPr="00AF2A0C">
        <w:rPr>
          <w:rFonts w:ascii="Arial" w:hAnsi="Arial" w:cs="Arial"/>
          <w:sz w:val="24"/>
          <w:szCs w:val="24"/>
        </w:rPr>
        <w:t>. справку (заключение) банка или другой организации, предоставляющей кредиты или займы на приобретение жилья, о возможности получения (предоставления) членами (членом) молодой семьи кредита или займа на приобретение жилья с указанием максимально возможного размера кредита или займа;</w:t>
      </w:r>
    </w:p>
    <w:p w:rsidR="00D81BCF" w:rsidRPr="00AF2A0C" w:rsidRDefault="00D81BCF" w:rsidP="00D81BCF">
      <w:pPr>
        <w:pStyle w:val="ConsPlusNormal"/>
        <w:ind w:firstLine="0"/>
        <w:jc w:val="both"/>
        <w:rPr>
          <w:rFonts w:eastAsia="Calibri"/>
          <w:sz w:val="24"/>
          <w:szCs w:val="24"/>
        </w:rPr>
      </w:pPr>
      <w:r w:rsidRPr="00AF2A0C">
        <w:rPr>
          <w:rFonts w:eastAsia="Calibri"/>
          <w:sz w:val="24"/>
          <w:szCs w:val="24"/>
        </w:rPr>
        <w:t xml:space="preserve">           з. письменное согласие получателя услуги на обработку персональных данных получателя услуги в целях запроса недостающих документов (сведений из документов).</w:t>
      </w:r>
    </w:p>
    <w:p w:rsidR="00D81BCF" w:rsidRPr="00AF2A0C" w:rsidRDefault="00D81BCF" w:rsidP="00D81BCF">
      <w:pPr>
        <w:pStyle w:val="111"/>
        <w:numPr>
          <w:ilvl w:val="0"/>
          <w:numId w:val="0"/>
        </w:numPr>
        <w:spacing w:line="240" w:lineRule="auto"/>
        <w:jc w:val="both"/>
        <w:rPr>
          <w:rFonts w:ascii="Arial" w:eastAsia="Times New Roman" w:hAnsi="Arial" w:cs="Arial"/>
          <w:sz w:val="24"/>
          <w:szCs w:val="24"/>
        </w:rPr>
      </w:pPr>
      <w:r w:rsidRPr="00AF2A0C">
        <w:rPr>
          <w:rFonts w:ascii="Arial" w:eastAsia="Calibri" w:hAnsi="Arial" w:cs="Arial"/>
          <w:sz w:val="24"/>
          <w:szCs w:val="24"/>
        </w:rPr>
        <w:t xml:space="preserve">          </w:t>
      </w:r>
      <w:r w:rsidRPr="00AF2A0C">
        <w:rPr>
          <w:rFonts w:ascii="Arial" w:eastAsia="Times New Roman" w:hAnsi="Arial" w:cs="Arial"/>
          <w:sz w:val="24"/>
          <w:szCs w:val="24"/>
        </w:rPr>
        <w:t>и. документ, подтверждающий права (полномочия) представителя Заявителя.</w:t>
      </w:r>
    </w:p>
    <w:p w:rsidR="00D81BCF" w:rsidRPr="00AF2A0C" w:rsidRDefault="00D81BCF" w:rsidP="00D81BCF">
      <w:pPr>
        <w:pStyle w:val="a7"/>
        <w:numPr>
          <w:ilvl w:val="1"/>
          <w:numId w:val="45"/>
        </w:numPr>
        <w:ind w:left="0" w:firstLine="709"/>
        <w:rPr>
          <w:rFonts w:ascii="Arial" w:eastAsia="Times New Roman" w:hAnsi="Arial" w:cs="Arial"/>
          <w:sz w:val="24"/>
          <w:szCs w:val="24"/>
        </w:rPr>
      </w:pPr>
      <w:proofErr w:type="gramStart"/>
      <w:r w:rsidRPr="00AF2A0C">
        <w:rPr>
          <w:rFonts w:ascii="Arial" w:eastAsia="Times New Roman" w:hAnsi="Arial" w:cs="Arial"/>
          <w:sz w:val="24"/>
          <w:szCs w:val="24"/>
        </w:rPr>
        <w:t xml:space="preserve">Описание документов, необходимых для предоставления Муниципальной услуги, приведены в </w:t>
      </w:r>
      <w:hyperlink w:anchor="Приложение8" w:history="1">
        <w:r w:rsidRPr="00AF2A0C">
          <w:rPr>
            <w:rStyle w:val="af3"/>
            <w:rFonts w:ascii="Arial" w:eastAsia="Times New Roman" w:hAnsi="Arial" w:cs="Arial"/>
            <w:color w:val="auto"/>
            <w:sz w:val="24"/>
            <w:szCs w:val="24"/>
            <w:u w:val="none"/>
          </w:rPr>
          <w:t>Приложении №8</w:t>
        </w:r>
      </w:hyperlink>
      <w:r w:rsidRPr="00AF2A0C">
        <w:rPr>
          <w:rFonts w:ascii="Arial" w:eastAsia="Times New Roman" w:hAnsi="Arial" w:cs="Arial"/>
          <w:sz w:val="24"/>
          <w:szCs w:val="24"/>
        </w:rPr>
        <w:t xml:space="preserve"> настоящего Административного регламента.</w:t>
      </w:r>
      <w:proofErr w:type="gramEnd"/>
    </w:p>
    <w:p w:rsidR="00D81BCF" w:rsidRPr="00AF2A0C" w:rsidRDefault="00D81BCF" w:rsidP="00D81BCF">
      <w:pPr>
        <w:pStyle w:val="a7"/>
        <w:numPr>
          <w:ilvl w:val="1"/>
          <w:numId w:val="45"/>
        </w:numPr>
        <w:ind w:left="0" w:firstLine="709"/>
        <w:rPr>
          <w:rFonts w:ascii="Arial" w:eastAsia="Times New Roman" w:hAnsi="Arial" w:cs="Arial"/>
          <w:sz w:val="24"/>
          <w:szCs w:val="24"/>
        </w:rPr>
      </w:pPr>
      <w:r w:rsidRPr="00AF2A0C">
        <w:rPr>
          <w:rFonts w:ascii="Arial" w:eastAsia="Times New Roman" w:hAnsi="Arial" w:cs="Arial"/>
          <w:sz w:val="24"/>
          <w:szCs w:val="24"/>
        </w:rPr>
        <w:t>Копии документов с оригиналами для сверки предоставляются в МФЦ.</w:t>
      </w:r>
    </w:p>
    <w:p w:rsidR="00D81BCF" w:rsidRPr="00AF2A0C" w:rsidRDefault="00D81BCF" w:rsidP="00D81BCF">
      <w:pPr>
        <w:pStyle w:val="2-"/>
        <w:numPr>
          <w:ilvl w:val="0"/>
          <w:numId w:val="45"/>
        </w:numPr>
        <w:ind w:left="720"/>
        <w:rPr>
          <w:rFonts w:ascii="Arial" w:eastAsia="Times New Roman" w:hAnsi="Arial" w:cs="Arial"/>
          <w:b w:val="0"/>
          <w:i w:val="0"/>
          <w:sz w:val="24"/>
          <w:szCs w:val="24"/>
        </w:rPr>
      </w:pPr>
      <w:bookmarkStart w:id="38" w:name="пункт11"/>
      <w:bookmarkStart w:id="39" w:name="_Toc28265145"/>
      <w:r w:rsidRPr="00AF2A0C">
        <w:rPr>
          <w:rFonts w:ascii="Arial" w:eastAsia="Times New Roman" w:hAnsi="Arial" w:cs="Arial"/>
          <w:b w:val="0"/>
          <w:i w:val="0"/>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38"/>
      <w:bookmarkEnd w:id="39"/>
    </w:p>
    <w:p w:rsidR="00D81BCF" w:rsidRPr="00AF2A0C" w:rsidRDefault="00D81BCF" w:rsidP="00D81BCF">
      <w:pPr>
        <w:pStyle w:val="a7"/>
        <w:widowControl w:val="0"/>
        <w:numPr>
          <w:ilvl w:val="1"/>
          <w:numId w:val="45"/>
        </w:numPr>
        <w:tabs>
          <w:tab w:val="left" w:pos="-1701"/>
        </w:tabs>
        <w:autoSpaceDE w:val="0"/>
        <w:autoSpaceDN w:val="0"/>
        <w:adjustRightInd w:val="0"/>
        <w:ind w:left="0" w:firstLine="851"/>
        <w:rPr>
          <w:rFonts w:ascii="Arial" w:eastAsia="Times New Roman" w:hAnsi="Arial" w:cs="Arial"/>
          <w:sz w:val="24"/>
          <w:szCs w:val="24"/>
        </w:rPr>
      </w:pPr>
      <w:r w:rsidRPr="00AF2A0C">
        <w:rPr>
          <w:rFonts w:ascii="Arial" w:eastAsia="Times New Roman" w:hAnsi="Arial" w:cs="Arial"/>
          <w:sz w:val="24"/>
          <w:szCs w:val="24"/>
        </w:rPr>
        <w:lastRenderedPageBreak/>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Администрация запрашивает в порядке межведомственного взаимодействия:</w:t>
      </w:r>
    </w:p>
    <w:p w:rsidR="00D81BCF" w:rsidRPr="00AF2A0C" w:rsidRDefault="00D81BCF" w:rsidP="00D81BCF">
      <w:pPr>
        <w:pStyle w:val="a7"/>
        <w:numPr>
          <w:ilvl w:val="2"/>
          <w:numId w:val="17"/>
        </w:numPr>
        <w:ind w:left="0" w:firstLine="851"/>
        <w:rPr>
          <w:rFonts w:ascii="Arial" w:hAnsi="Arial" w:cs="Arial"/>
          <w:sz w:val="24"/>
          <w:szCs w:val="24"/>
        </w:rPr>
      </w:pPr>
      <w:r w:rsidRPr="00AF2A0C">
        <w:rPr>
          <w:rFonts w:ascii="Arial" w:eastAsia="Times New Roman" w:hAnsi="Arial" w:cs="Arial"/>
          <w:sz w:val="24"/>
          <w:szCs w:val="24"/>
        </w:rPr>
        <w:t>решение, подтверждающее признание молодой семьи, нуждающейся в жилом помещении, выданное органом, осуществляющим принятие на учет;</w:t>
      </w:r>
    </w:p>
    <w:p w:rsidR="00D81BCF" w:rsidRPr="00AF2A0C" w:rsidRDefault="00D81BCF" w:rsidP="00D81BCF">
      <w:pPr>
        <w:pStyle w:val="a7"/>
        <w:numPr>
          <w:ilvl w:val="2"/>
          <w:numId w:val="17"/>
        </w:numPr>
        <w:ind w:left="0" w:firstLine="851"/>
        <w:rPr>
          <w:rFonts w:ascii="Arial" w:hAnsi="Arial" w:cs="Arial"/>
          <w:sz w:val="24"/>
          <w:szCs w:val="24"/>
        </w:rPr>
      </w:pPr>
      <w:r w:rsidRPr="00AF2A0C">
        <w:rPr>
          <w:rFonts w:ascii="Arial" w:eastAsia="Times New Roman" w:hAnsi="Arial" w:cs="Arial"/>
          <w:sz w:val="24"/>
          <w:szCs w:val="24"/>
        </w:rPr>
        <w:t>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w:t>
      </w:r>
    </w:p>
    <w:p w:rsidR="00D81BCF" w:rsidRPr="00AF2A0C" w:rsidRDefault="00D81BCF" w:rsidP="00D81BCF">
      <w:pPr>
        <w:pStyle w:val="a7"/>
        <w:widowControl w:val="0"/>
        <w:numPr>
          <w:ilvl w:val="1"/>
          <w:numId w:val="45"/>
        </w:numPr>
        <w:tabs>
          <w:tab w:val="left" w:pos="-1701"/>
        </w:tabs>
        <w:autoSpaceDE w:val="0"/>
        <w:autoSpaceDN w:val="0"/>
        <w:adjustRightInd w:val="0"/>
        <w:ind w:left="0" w:firstLine="851"/>
        <w:rPr>
          <w:rFonts w:ascii="Arial" w:eastAsia="Times New Roman" w:hAnsi="Arial" w:cs="Arial"/>
          <w:sz w:val="24"/>
          <w:szCs w:val="24"/>
        </w:rPr>
      </w:pPr>
      <w:r w:rsidRPr="00AF2A0C">
        <w:rPr>
          <w:rFonts w:ascii="Arial" w:eastAsia="Times New Roman" w:hAnsi="Arial" w:cs="Arial"/>
          <w:sz w:val="24"/>
          <w:szCs w:val="24"/>
        </w:rPr>
        <w:t>Документы, указанные в пункте 11.1.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D81BCF" w:rsidRPr="00AF2A0C" w:rsidRDefault="00D81BCF" w:rsidP="00D81BCF">
      <w:pPr>
        <w:pStyle w:val="a7"/>
        <w:widowControl w:val="0"/>
        <w:numPr>
          <w:ilvl w:val="1"/>
          <w:numId w:val="45"/>
        </w:numPr>
        <w:tabs>
          <w:tab w:val="left" w:pos="-1701"/>
        </w:tabs>
        <w:autoSpaceDE w:val="0"/>
        <w:autoSpaceDN w:val="0"/>
        <w:adjustRightInd w:val="0"/>
        <w:ind w:left="0" w:firstLine="851"/>
        <w:rPr>
          <w:rFonts w:ascii="Arial" w:eastAsia="Times New Roman" w:hAnsi="Arial" w:cs="Arial"/>
          <w:sz w:val="24"/>
          <w:szCs w:val="24"/>
        </w:rPr>
      </w:pPr>
      <w:r w:rsidRPr="00AF2A0C">
        <w:rPr>
          <w:rFonts w:ascii="Arial" w:eastAsia="Times New Roman" w:hAnsi="Arial" w:cs="Arial"/>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rsidR="00D81BCF" w:rsidRPr="00AF2A0C" w:rsidRDefault="00D81BCF" w:rsidP="00D81BCF">
      <w:pPr>
        <w:pStyle w:val="a7"/>
        <w:widowControl w:val="0"/>
        <w:numPr>
          <w:ilvl w:val="1"/>
          <w:numId w:val="45"/>
        </w:numPr>
        <w:tabs>
          <w:tab w:val="left" w:pos="-1701"/>
        </w:tabs>
        <w:autoSpaceDE w:val="0"/>
        <w:autoSpaceDN w:val="0"/>
        <w:adjustRightInd w:val="0"/>
        <w:ind w:left="0" w:firstLine="851"/>
        <w:rPr>
          <w:rFonts w:ascii="Arial" w:eastAsia="Times New Roman" w:hAnsi="Arial" w:cs="Arial"/>
          <w:sz w:val="24"/>
          <w:szCs w:val="24"/>
        </w:rPr>
      </w:pPr>
      <w:r w:rsidRPr="00AF2A0C">
        <w:rPr>
          <w:rFonts w:ascii="Arial" w:eastAsia="Times New Roman" w:hAnsi="Arial" w:cs="Arial"/>
          <w:sz w:val="24"/>
          <w:szCs w:val="24"/>
        </w:rPr>
        <w:t>Администрация не вправе требовать от Заявителя:</w:t>
      </w:r>
    </w:p>
    <w:p w:rsidR="00D81BCF" w:rsidRPr="00AF2A0C" w:rsidRDefault="00D81BCF" w:rsidP="00D81BCF">
      <w:pPr>
        <w:pStyle w:val="2f1"/>
        <w:shd w:val="clear" w:color="auto" w:fill="auto"/>
        <w:spacing w:after="0" w:line="240" w:lineRule="auto"/>
        <w:ind w:firstLine="851"/>
        <w:jc w:val="both"/>
        <w:rPr>
          <w:rFonts w:ascii="Arial" w:hAnsi="Arial" w:cs="Arial"/>
          <w:sz w:val="24"/>
          <w:szCs w:val="24"/>
        </w:rPr>
      </w:pPr>
      <w:r w:rsidRPr="00AF2A0C">
        <w:rPr>
          <w:rFonts w:ascii="Arial" w:hAnsi="Arial" w:cs="Arial"/>
          <w:sz w:val="24"/>
          <w:szCs w:val="24"/>
        </w:rPr>
        <w:t>11.4.1. Документы или информацию либо осуществления действий, предоставление или осуществление которых не предусмотрено нормативны</w:t>
      </w:r>
      <w:r w:rsidRPr="00AF2A0C">
        <w:rPr>
          <w:rFonts w:ascii="Arial" w:hAnsi="Arial" w:cs="Arial"/>
          <w:sz w:val="24"/>
          <w:szCs w:val="24"/>
        </w:rPr>
        <w:softHyphen/>
        <w:t>ми правовыми актами Российской Федерацией, нормативными правовыми актами Московской области для предоставления Муниципальной услуги.</w:t>
      </w:r>
    </w:p>
    <w:p w:rsidR="00D81BCF" w:rsidRPr="00AF2A0C" w:rsidRDefault="00D81BCF" w:rsidP="00D81BCF">
      <w:pPr>
        <w:ind w:firstLine="851"/>
        <w:rPr>
          <w:rFonts w:ascii="Arial" w:eastAsia="Times New Roman" w:hAnsi="Arial" w:cs="Arial"/>
          <w:sz w:val="24"/>
          <w:szCs w:val="24"/>
        </w:rPr>
      </w:pPr>
      <w:r w:rsidRPr="00AF2A0C">
        <w:rPr>
          <w:rFonts w:ascii="Arial" w:eastAsia="Times New Roman" w:hAnsi="Arial" w:cs="Arial"/>
          <w:sz w:val="24"/>
          <w:szCs w:val="24"/>
        </w:rPr>
        <w:t>11.4.2. Предоставление документов и информации, отсутствие и (или) недостоверность которых не указывали при первоначальном отказе в приеме документов, необходимость для предоставления Муниципальной услуги, ли</w:t>
      </w:r>
      <w:r w:rsidRPr="00AF2A0C">
        <w:rPr>
          <w:rFonts w:ascii="Arial" w:eastAsia="Times New Roman" w:hAnsi="Arial" w:cs="Arial"/>
          <w:sz w:val="24"/>
          <w:szCs w:val="24"/>
        </w:rPr>
        <w:softHyphen/>
        <w:t>бо в предоставлении Муниципальной услуги, за исключением следующих случаев:</w:t>
      </w:r>
    </w:p>
    <w:p w:rsidR="00D81BCF" w:rsidRPr="00AF2A0C" w:rsidRDefault="00D81BCF" w:rsidP="00D81BCF">
      <w:pPr>
        <w:tabs>
          <w:tab w:val="left" w:pos="3103"/>
        </w:tabs>
        <w:ind w:firstLine="851"/>
        <w:rPr>
          <w:rFonts w:ascii="Arial" w:eastAsia="Times New Roman" w:hAnsi="Arial" w:cs="Arial"/>
          <w:sz w:val="24"/>
          <w:szCs w:val="24"/>
        </w:rPr>
      </w:pPr>
      <w:r w:rsidRPr="00AF2A0C">
        <w:rPr>
          <w:rFonts w:ascii="Arial" w:eastAsia="Times New Roman"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w:t>
      </w:r>
      <w:r w:rsidRPr="00AF2A0C">
        <w:rPr>
          <w:rFonts w:ascii="Arial" w:eastAsia="Times New Roman" w:hAnsi="Arial" w:cs="Arial"/>
          <w:sz w:val="24"/>
          <w:szCs w:val="24"/>
        </w:rPr>
        <w:softHyphen/>
        <w:t>ления о предоставлении Муниципальной услуги;</w:t>
      </w:r>
    </w:p>
    <w:p w:rsidR="00D81BCF" w:rsidRPr="00AF2A0C" w:rsidRDefault="00D81BCF" w:rsidP="00D81BCF">
      <w:pPr>
        <w:tabs>
          <w:tab w:val="left" w:pos="2878"/>
        </w:tabs>
        <w:ind w:firstLine="851"/>
        <w:rPr>
          <w:rFonts w:ascii="Arial" w:eastAsia="Times New Roman" w:hAnsi="Arial" w:cs="Arial"/>
          <w:sz w:val="24"/>
          <w:szCs w:val="24"/>
        </w:rPr>
      </w:pPr>
      <w:proofErr w:type="gramStart"/>
      <w:r w:rsidRPr="00AF2A0C">
        <w:rPr>
          <w:rFonts w:ascii="Arial" w:eastAsia="Times New Roman" w:hAnsi="Arial" w:cs="Arial"/>
          <w:sz w:val="24"/>
          <w:szCs w:val="24"/>
        </w:rPr>
        <w:t>б) наличии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w:t>
      </w:r>
      <w:r w:rsidRPr="00AF2A0C">
        <w:rPr>
          <w:rFonts w:ascii="Arial" w:eastAsia="Times New Roman" w:hAnsi="Arial" w:cs="Arial"/>
          <w:sz w:val="24"/>
          <w:szCs w:val="24"/>
        </w:rPr>
        <w:softHyphen/>
        <w:t>ный ранее комплект документов;</w:t>
      </w:r>
      <w:proofErr w:type="gramEnd"/>
    </w:p>
    <w:p w:rsidR="00D81BCF" w:rsidRPr="00AF2A0C" w:rsidRDefault="00D81BCF" w:rsidP="00D81BCF">
      <w:pPr>
        <w:tabs>
          <w:tab w:val="left" w:pos="2855"/>
        </w:tabs>
        <w:ind w:firstLine="851"/>
        <w:rPr>
          <w:rFonts w:ascii="Arial" w:eastAsia="Times New Roman" w:hAnsi="Arial" w:cs="Arial"/>
          <w:sz w:val="24"/>
          <w:szCs w:val="24"/>
        </w:rPr>
      </w:pPr>
      <w:r w:rsidRPr="00AF2A0C">
        <w:rPr>
          <w:rFonts w:ascii="Arial" w:eastAsia="Times New Roman" w:hAnsi="Arial" w:cs="Arial"/>
          <w:sz w:val="24"/>
          <w:szCs w:val="24"/>
        </w:rPr>
        <w:t>в) истечение срока действия документов или изменение информации по</w:t>
      </w:r>
      <w:r w:rsidRPr="00AF2A0C">
        <w:rPr>
          <w:rFonts w:ascii="Arial" w:eastAsia="Times New Roman" w:hAnsi="Arial" w:cs="Arial"/>
          <w:sz w:val="24"/>
          <w:szCs w:val="24"/>
        </w:rPr>
        <w:softHyphen/>
        <w:t>сле первоначального отказа в приеме документов, необходимых для предо</w:t>
      </w:r>
      <w:r w:rsidRPr="00AF2A0C">
        <w:rPr>
          <w:rFonts w:ascii="Arial" w:eastAsia="Times New Roman" w:hAnsi="Arial" w:cs="Arial"/>
          <w:sz w:val="24"/>
          <w:szCs w:val="24"/>
        </w:rPr>
        <w:softHyphen/>
        <w:t>ставления Государственной услуги, либо в предоставлении Муниципальной услуги;</w:t>
      </w:r>
    </w:p>
    <w:p w:rsidR="00D81BCF" w:rsidRPr="00AF2A0C" w:rsidRDefault="00D81BCF" w:rsidP="00D81BCF">
      <w:pPr>
        <w:widowControl w:val="0"/>
        <w:tabs>
          <w:tab w:val="left" w:pos="-1701"/>
        </w:tabs>
        <w:autoSpaceDE w:val="0"/>
        <w:autoSpaceDN w:val="0"/>
        <w:adjustRightInd w:val="0"/>
        <w:ind w:firstLine="851"/>
        <w:rPr>
          <w:rFonts w:ascii="Arial" w:eastAsia="Times New Roman" w:hAnsi="Arial" w:cs="Arial"/>
          <w:sz w:val="24"/>
          <w:szCs w:val="24"/>
        </w:rPr>
      </w:pPr>
      <w:proofErr w:type="gramStart"/>
      <w:r w:rsidRPr="00AF2A0C">
        <w:rPr>
          <w:rFonts w:ascii="Arial" w:hAnsi="Arial" w:cs="Arial"/>
          <w:sz w:val="24"/>
          <w:szCs w:val="24"/>
        </w:rPr>
        <w:t>г) выявление документально подтвержденного факта (признаков) оши</w:t>
      </w:r>
      <w:r w:rsidRPr="00AF2A0C">
        <w:rPr>
          <w:rFonts w:ascii="Arial" w:hAnsi="Arial" w:cs="Arial"/>
          <w:sz w:val="24"/>
          <w:szCs w:val="24"/>
        </w:rPr>
        <w:softHyphen/>
        <w:t>бочного или противоправного действия (бездействия) должностного лица ор</w:t>
      </w:r>
      <w:r w:rsidRPr="00AF2A0C">
        <w:rPr>
          <w:rFonts w:ascii="Arial" w:hAnsi="Arial" w:cs="Arial"/>
          <w:sz w:val="24"/>
          <w:szCs w:val="24"/>
        </w:rPr>
        <w:softHyphen/>
        <w:t>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AF2A0C">
        <w:rPr>
          <w:rFonts w:ascii="Arial" w:hAnsi="Arial" w:cs="Arial"/>
          <w:sz w:val="24"/>
          <w:szCs w:val="24"/>
        </w:rPr>
        <w:t xml:space="preserve"> приносятся извинения за доставленные неудобства.</w:t>
      </w:r>
    </w:p>
    <w:p w:rsidR="00D81BCF" w:rsidRPr="00AF2A0C" w:rsidRDefault="00D81BCF" w:rsidP="00D81BCF">
      <w:pPr>
        <w:pStyle w:val="2-"/>
        <w:numPr>
          <w:ilvl w:val="0"/>
          <w:numId w:val="45"/>
        </w:numPr>
        <w:ind w:left="720"/>
        <w:rPr>
          <w:rFonts w:ascii="Arial" w:eastAsia="Times New Roman" w:hAnsi="Arial" w:cs="Arial"/>
          <w:b w:val="0"/>
          <w:i w:val="0"/>
          <w:sz w:val="24"/>
          <w:szCs w:val="24"/>
        </w:rPr>
      </w:pPr>
      <w:bookmarkStart w:id="40" w:name="пункт12"/>
      <w:bookmarkStart w:id="41" w:name="_Toc28265146"/>
      <w:r w:rsidRPr="00AF2A0C">
        <w:rPr>
          <w:rFonts w:ascii="Arial" w:eastAsia="Times New Roman" w:hAnsi="Arial" w:cs="Arial"/>
          <w:b w:val="0"/>
          <w:i w:val="0"/>
          <w:sz w:val="24"/>
          <w:szCs w:val="24"/>
        </w:rPr>
        <w:t xml:space="preserve">Исчерпывающий перечень оснований для отказа в приеме и регистрации документов, необходимых для предоставления </w:t>
      </w:r>
      <w:bookmarkEnd w:id="40"/>
      <w:r w:rsidRPr="00AF2A0C">
        <w:rPr>
          <w:rFonts w:ascii="Arial" w:eastAsia="Times New Roman" w:hAnsi="Arial" w:cs="Arial"/>
          <w:b w:val="0"/>
          <w:i w:val="0"/>
          <w:sz w:val="24"/>
          <w:szCs w:val="24"/>
        </w:rPr>
        <w:t>Муниципальной услуги</w:t>
      </w:r>
      <w:bookmarkEnd w:id="41"/>
    </w:p>
    <w:p w:rsidR="00D81BCF" w:rsidRPr="00AF2A0C" w:rsidRDefault="00D81BCF" w:rsidP="00D81BCF">
      <w:pPr>
        <w:pStyle w:val="a7"/>
        <w:widowControl w:val="0"/>
        <w:numPr>
          <w:ilvl w:val="1"/>
          <w:numId w:val="45"/>
        </w:numPr>
        <w:tabs>
          <w:tab w:val="left" w:pos="1134"/>
          <w:tab w:val="left" w:pos="1276"/>
        </w:tabs>
        <w:autoSpaceDE w:val="0"/>
        <w:autoSpaceDN w:val="0"/>
        <w:adjustRightInd w:val="0"/>
        <w:ind w:left="0" w:firstLine="709"/>
        <w:contextualSpacing w:val="0"/>
        <w:rPr>
          <w:rFonts w:ascii="Arial" w:eastAsia="Times New Roman" w:hAnsi="Arial" w:cs="Arial"/>
          <w:sz w:val="24"/>
          <w:szCs w:val="24"/>
        </w:rPr>
      </w:pPr>
      <w:r w:rsidRPr="00AF2A0C">
        <w:rPr>
          <w:rFonts w:ascii="Arial" w:eastAsia="Times New Roman" w:hAnsi="Arial" w:cs="Arial"/>
          <w:sz w:val="24"/>
          <w:szCs w:val="24"/>
        </w:rPr>
        <w:t xml:space="preserve">Основаниями для отказа в приеме и регистрации документов, необходимых для предоставления Муниципальной услуги, являются: </w:t>
      </w:r>
    </w:p>
    <w:p w:rsidR="00D81BCF" w:rsidRPr="00AF2A0C" w:rsidRDefault="00D81BCF" w:rsidP="00D81BCF">
      <w:pPr>
        <w:pStyle w:val="a7"/>
        <w:numPr>
          <w:ilvl w:val="1"/>
          <w:numId w:val="22"/>
        </w:numPr>
        <w:autoSpaceDE w:val="0"/>
        <w:autoSpaceDN w:val="0"/>
        <w:adjustRightInd w:val="0"/>
        <w:ind w:left="0" w:firstLine="709"/>
        <w:rPr>
          <w:rFonts w:ascii="Arial" w:hAnsi="Arial" w:cs="Arial"/>
          <w:sz w:val="24"/>
          <w:szCs w:val="24"/>
        </w:rPr>
      </w:pPr>
      <w:r w:rsidRPr="00AF2A0C">
        <w:rPr>
          <w:rFonts w:ascii="Arial" w:hAnsi="Arial" w:cs="Arial"/>
          <w:sz w:val="24"/>
          <w:szCs w:val="24"/>
        </w:rPr>
        <w:t>обращение за Муниципальной услугой, предоставление которой не предусматривается настоящим Административным регламентом;</w:t>
      </w:r>
    </w:p>
    <w:p w:rsidR="00D81BCF" w:rsidRPr="00AF2A0C" w:rsidRDefault="00D81BCF" w:rsidP="00D81BCF">
      <w:pPr>
        <w:pStyle w:val="a7"/>
        <w:numPr>
          <w:ilvl w:val="1"/>
          <w:numId w:val="22"/>
        </w:numPr>
        <w:autoSpaceDE w:val="0"/>
        <w:autoSpaceDN w:val="0"/>
        <w:adjustRightInd w:val="0"/>
        <w:ind w:left="0" w:firstLine="709"/>
        <w:rPr>
          <w:rFonts w:ascii="Arial" w:hAnsi="Arial" w:cs="Arial"/>
          <w:sz w:val="24"/>
          <w:szCs w:val="24"/>
        </w:rPr>
      </w:pPr>
      <w:r w:rsidRPr="00AF2A0C">
        <w:rPr>
          <w:rFonts w:ascii="Arial" w:hAnsi="Arial" w:cs="Arial"/>
          <w:sz w:val="24"/>
          <w:szCs w:val="24"/>
        </w:rPr>
        <w:lastRenderedPageBreak/>
        <w:t>предоставление Заявления, подписанного неуполномоченным лицом; предоставление Заявления, оформленного не в соответствии с требованиями Постановления Правительства Московской области от 25.10.2016 № 790/39 «Об утверждении государственной программы Московской области «Жилище» на 2017-2027 годы.</w:t>
      </w:r>
    </w:p>
    <w:p w:rsidR="00D81BCF" w:rsidRPr="00AF2A0C" w:rsidRDefault="00D81BCF" w:rsidP="00D81BCF">
      <w:pPr>
        <w:pStyle w:val="a7"/>
        <w:numPr>
          <w:ilvl w:val="1"/>
          <w:numId w:val="22"/>
        </w:numPr>
        <w:autoSpaceDE w:val="0"/>
        <w:autoSpaceDN w:val="0"/>
        <w:adjustRightInd w:val="0"/>
        <w:ind w:left="0" w:firstLine="709"/>
        <w:rPr>
          <w:rFonts w:ascii="Arial" w:hAnsi="Arial" w:cs="Arial"/>
          <w:sz w:val="24"/>
          <w:szCs w:val="24"/>
        </w:rPr>
      </w:pPr>
      <w:r w:rsidRPr="00AF2A0C">
        <w:rPr>
          <w:rFonts w:ascii="Arial" w:hAnsi="Arial" w:cs="Arial"/>
          <w:sz w:val="24"/>
          <w:szCs w:val="24"/>
        </w:rPr>
        <w:t xml:space="preserve">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 </w:t>
      </w:r>
    </w:p>
    <w:p w:rsidR="00D81BCF" w:rsidRPr="00AF2A0C" w:rsidRDefault="00D81BCF" w:rsidP="00D81BCF">
      <w:pPr>
        <w:pStyle w:val="a7"/>
        <w:numPr>
          <w:ilvl w:val="1"/>
          <w:numId w:val="22"/>
        </w:numPr>
        <w:autoSpaceDE w:val="0"/>
        <w:autoSpaceDN w:val="0"/>
        <w:adjustRightInd w:val="0"/>
        <w:ind w:left="0" w:firstLine="709"/>
        <w:rPr>
          <w:rFonts w:ascii="Arial" w:hAnsi="Arial" w:cs="Arial"/>
          <w:sz w:val="24"/>
          <w:szCs w:val="24"/>
        </w:rPr>
      </w:pPr>
      <w:r w:rsidRPr="00AF2A0C">
        <w:rPr>
          <w:rFonts w:ascii="Arial" w:hAnsi="Arial" w:cs="Arial"/>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D81BCF" w:rsidRPr="00AF2A0C" w:rsidRDefault="00D81BCF" w:rsidP="00D81BCF">
      <w:pPr>
        <w:pStyle w:val="a7"/>
        <w:numPr>
          <w:ilvl w:val="1"/>
          <w:numId w:val="22"/>
        </w:numPr>
        <w:autoSpaceDE w:val="0"/>
        <w:autoSpaceDN w:val="0"/>
        <w:adjustRightInd w:val="0"/>
        <w:ind w:left="0" w:firstLine="709"/>
        <w:rPr>
          <w:rFonts w:ascii="Arial" w:hAnsi="Arial" w:cs="Arial"/>
          <w:sz w:val="24"/>
          <w:szCs w:val="24"/>
        </w:rPr>
      </w:pPr>
      <w:r w:rsidRPr="00AF2A0C">
        <w:rPr>
          <w:rFonts w:ascii="Arial" w:hAnsi="Arial" w:cs="Arial"/>
          <w:sz w:val="24"/>
          <w:szCs w:val="24"/>
        </w:rPr>
        <w:t>представление документов, текст которых не позволяет однозначно истолковать содержание;</w:t>
      </w:r>
    </w:p>
    <w:p w:rsidR="00D81BCF" w:rsidRPr="00AF2A0C" w:rsidRDefault="00D81BCF" w:rsidP="00D81BCF">
      <w:pPr>
        <w:pStyle w:val="a7"/>
        <w:numPr>
          <w:ilvl w:val="1"/>
          <w:numId w:val="22"/>
        </w:numPr>
        <w:autoSpaceDE w:val="0"/>
        <w:autoSpaceDN w:val="0"/>
        <w:adjustRightInd w:val="0"/>
        <w:ind w:left="0" w:firstLine="709"/>
        <w:rPr>
          <w:rFonts w:ascii="Arial" w:hAnsi="Arial" w:cs="Arial"/>
          <w:sz w:val="24"/>
          <w:szCs w:val="24"/>
        </w:rPr>
      </w:pPr>
      <w:r w:rsidRPr="00AF2A0C">
        <w:rPr>
          <w:rFonts w:ascii="Arial" w:hAnsi="Arial" w:cs="Arial"/>
          <w:sz w:val="24"/>
          <w:szCs w:val="24"/>
        </w:rPr>
        <w:t>представление документов, утративших силу.</w:t>
      </w:r>
    </w:p>
    <w:p w:rsidR="00D81BCF" w:rsidRPr="00AF2A0C" w:rsidRDefault="00D81BCF" w:rsidP="00D81BCF">
      <w:pPr>
        <w:pStyle w:val="a7"/>
        <w:widowControl w:val="0"/>
        <w:numPr>
          <w:ilvl w:val="1"/>
          <w:numId w:val="45"/>
        </w:numPr>
        <w:tabs>
          <w:tab w:val="left" w:pos="1134"/>
          <w:tab w:val="left" w:pos="1276"/>
        </w:tabs>
        <w:autoSpaceDE w:val="0"/>
        <w:autoSpaceDN w:val="0"/>
        <w:adjustRightInd w:val="0"/>
        <w:ind w:left="0" w:firstLine="709"/>
        <w:rPr>
          <w:rFonts w:ascii="Arial" w:eastAsia="Times New Roman" w:hAnsi="Arial" w:cs="Arial"/>
          <w:sz w:val="24"/>
          <w:szCs w:val="24"/>
        </w:rPr>
      </w:pPr>
      <w:r w:rsidRPr="00AF2A0C">
        <w:rPr>
          <w:rFonts w:ascii="Arial" w:eastAsia="Times New Roman" w:hAnsi="Arial" w:cs="Arial"/>
          <w:sz w:val="24"/>
          <w:szCs w:val="24"/>
        </w:rPr>
        <w:t>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rsidR="00D81BCF" w:rsidRPr="00AF2A0C" w:rsidRDefault="00D81BCF" w:rsidP="00D81BCF">
      <w:pPr>
        <w:pStyle w:val="a7"/>
        <w:widowControl w:val="0"/>
        <w:numPr>
          <w:ilvl w:val="2"/>
          <w:numId w:val="27"/>
        </w:numPr>
        <w:tabs>
          <w:tab w:val="left" w:pos="1134"/>
          <w:tab w:val="left" w:pos="1276"/>
        </w:tabs>
        <w:autoSpaceDE w:val="0"/>
        <w:autoSpaceDN w:val="0"/>
        <w:adjustRightInd w:val="0"/>
        <w:ind w:left="0" w:firstLine="709"/>
        <w:rPr>
          <w:rFonts w:ascii="Arial" w:eastAsia="Times New Roman" w:hAnsi="Arial" w:cs="Arial"/>
          <w:sz w:val="24"/>
          <w:szCs w:val="24"/>
        </w:rPr>
      </w:pPr>
      <w:r w:rsidRPr="00AF2A0C">
        <w:rPr>
          <w:rFonts w:ascii="Arial" w:eastAsia="Times New Roman" w:hAnsi="Arial" w:cs="Arial"/>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D81BCF" w:rsidRPr="00AF2A0C" w:rsidRDefault="00D81BCF" w:rsidP="00D81BCF">
      <w:pPr>
        <w:pStyle w:val="a7"/>
        <w:widowControl w:val="0"/>
        <w:numPr>
          <w:ilvl w:val="2"/>
          <w:numId w:val="27"/>
        </w:numPr>
        <w:tabs>
          <w:tab w:val="left" w:pos="1134"/>
          <w:tab w:val="left" w:pos="1276"/>
        </w:tabs>
        <w:autoSpaceDE w:val="0"/>
        <w:autoSpaceDN w:val="0"/>
        <w:adjustRightInd w:val="0"/>
        <w:ind w:left="0" w:firstLine="709"/>
        <w:rPr>
          <w:rFonts w:ascii="Arial" w:eastAsia="Times New Roman" w:hAnsi="Arial" w:cs="Arial"/>
          <w:sz w:val="24"/>
          <w:szCs w:val="24"/>
        </w:rPr>
      </w:pPr>
      <w:r w:rsidRPr="00AF2A0C">
        <w:rPr>
          <w:rFonts w:ascii="Arial" w:hAnsi="Arial" w:cs="Arial"/>
          <w:sz w:val="24"/>
          <w:szCs w:val="24"/>
        </w:rPr>
        <w:t>несоблюдение требований, предусмотренных пунктами 21.2 и 21.3 настоящего Административного регламента</w:t>
      </w:r>
      <w:r w:rsidRPr="00AF2A0C">
        <w:rPr>
          <w:rFonts w:ascii="Arial" w:eastAsia="Times New Roman" w:hAnsi="Arial" w:cs="Arial"/>
          <w:sz w:val="24"/>
          <w:szCs w:val="24"/>
        </w:rPr>
        <w:t>;</w:t>
      </w:r>
    </w:p>
    <w:p w:rsidR="00D81BCF" w:rsidRPr="00AF2A0C" w:rsidRDefault="00D81BCF" w:rsidP="00D81BCF">
      <w:pPr>
        <w:pStyle w:val="a7"/>
        <w:widowControl w:val="0"/>
        <w:numPr>
          <w:ilvl w:val="2"/>
          <w:numId w:val="27"/>
        </w:numPr>
        <w:tabs>
          <w:tab w:val="left" w:pos="1134"/>
          <w:tab w:val="left" w:pos="1276"/>
        </w:tabs>
        <w:autoSpaceDE w:val="0"/>
        <w:autoSpaceDN w:val="0"/>
        <w:adjustRightInd w:val="0"/>
        <w:ind w:left="0" w:firstLine="709"/>
        <w:rPr>
          <w:rFonts w:ascii="Arial" w:eastAsia="Times New Roman" w:hAnsi="Arial" w:cs="Arial"/>
          <w:sz w:val="24"/>
          <w:szCs w:val="24"/>
        </w:rPr>
      </w:pPr>
      <w:r w:rsidRPr="00AF2A0C">
        <w:rPr>
          <w:rFonts w:ascii="Arial" w:eastAsia="Times New Roman" w:hAnsi="Arial" w:cs="Arial"/>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81BCF" w:rsidRPr="00AF2A0C" w:rsidRDefault="00D81BCF" w:rsidP="00D81BCF">
      <w:pPr>
        <w:pStyle w:val="a7"/>
        <w:widowControl w:val="0"/>
        <w:numPr>
          <w:ilvl w:val="1"/>
          <w:numId w:val="45"/>
        </w:numPr>
        <w:tabs>
          <w:tab w:val="left" w:pos="1134"/>
          <w:tab w:val="left" w:pos="1276"/>
        </w:tabs>
        <w:autoSpaceDE w:val="0"/>
        <w:autoSpaceDN w:val="0"/>
        <w:adjustRightInd w:val="0"/>
        <w:ind w:left="0" w:firstLine="709"/>
        <w:contextualSpacing w:val="0"/>
        <w:rPr>
          <w:rFonts w:ascii="Arial" w:eastAsia="Times New Roman" w:hAnsi="Arial" w:cs="Arial"/>
          <w:sz w:val="24"/>
          <w:szCs w:val="24"/>
        </w:rPr>
      </w:pPr>
      <w:r w:rsidRPr="00AF2A0C">
        <w:rPr>
          <w:rFonts w:ascii="Arial" w:eastAsia="Times New Roman" w:hAnsi="Arial" w:cs="Arial"/>
          <w:sz w:val="24"/>
          <w:szCs w:val="24"/>
        </w:rPr>
        <w:t xml:space="preserve">Письменное решение об отказе в приеме документов, необходимых для предоставления Муниципальной услуги, оформляется по форме согласно </w:t>
      </w:r>
      <w:hyperlink w:anchor="Приложение9" w:history="1">
        <w:r w:rsidRPr="00AF2A0C">
          <w:rPr>
            <w:rStyle w:val="af3"/>
            <w:rFonts w:ascii="Arial" w:eastAsia="Times New Roman" w:hAnsi="Arial" w:cs="Arial"/>
            <w:color w:val="auto"/>
            <w:sz w:val="24"/>
            <w:szCs w:val="24"/>
            <w:u w:val="none"/>
          </w:rPr>
          <w:t>Приложению №8</w:t>
        </w:r>
      </w:hyperlink>
      <w:r w:rsidRPr="00AF2A0C">
        <w:rPr>
          <w:rFonts w:ascii="Arial" w:eastAsia="Times New Roman" w:hAnsi="Arial" w:cs="Arial"/>
          <w:sz w:val="24"/>
          <w:szCs w:val="24"/>
        </w:rPr>
        <w:t xml:space="preserve">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В случае</w:t>
      </w:r>
      <w:proofErr w:type="gramStart"/>
      <w:r w:rsidRPr="00AF2A0C">
        <w:rPr>
          <w:rFonts w:ascii="Arial" w:eastAsia="Times New Roman" w:hAnsi="Arial" w:cs="Arial"/>
          <w:sz w:val="24"/>
          <w:szCs w:val="24"/>
        </w:rPr>
        <w:t>,</w:t>
      </w:r>
      <w:proofErr w:type="gramEnd"/>
      <w:r w:rsidRPr="00AF2A0C">
        <w:rPr>
          <w:rFonts w:ascii="Arial" w:eastAsia="Times New Roman" w:hAnsi="Arial" w:cs="Arial"/>
          <w:sz w:val="24"/>
          <w:szCs w:val="24"/>
        </w:rPr>
        <w:t xml:space="preserve">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D81BCF" w:rsidRPr="00AF2A0C" w:rsidRDefault="00D81BCF" w:rsidP="00D81BCF">
      <w:pPr>
        <w:pStyle w:val="a7"/>
        <w:widowControl w:val="0"/>
        <w:tabs>
          <w:tab w:val="left" w:pos="1134"/>
          <w:tab w:val="left" w:pos="1276"/>
        </w:tabs>
        <w:autoSpaceDE w:val="0"/>
        <w:autoSpaceDN w:val="0"/>
        <w:adjustRightInd w:val="0"/>
        <w:ind w:left="0"/>
        <w:contextualSpacing w:val="0"/>
        <w:rPr>
          <w:rFonts w:ascii="Arial" w:eastAsia="Times New Roman" w:hAnsi="Arial" w:cs="Arial"/>
          <w:sz w:val="24"/>
          <w:szCs w:val="24"/>
        </w:rPr>
      </w:pPr>
      <w:r w:rsidRPr="00AF2A0C">
        <w:rPr>
          <w:rFonts w:ascii="Arial" w:eastAsia="Times New Roman" w:hAnsi="Arial" w:cs="Arial"/>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МФЦ и направляется в Личный кабинет Заявителя не позднее следующего рабочего дня после получения заявления.</w:t>
      </w:r>
    </w:p>
    <w:p w:rsidR="00D81BCF" w:rsidRPr="00AF2A0C" w:rsidRDefault="00D81BCF" w:rsidP="00D81BCF">
      <w:pPr>
        <w:pStyle w:val="2-"/>
        <w:numPr>
          <w:ilvl w:val="0"/>
          <w:numId w:val="45"/>
        </w:numPr>
        <w:ind w:left="720"/>
        <w:rPr>
          <w:rFonts w:ascii="Arial" w:eastAsia="Times New Roman" w:hAnsi="Arial" w:cs="Arial"/>
          <w:b w:val="0"/>
          <w:i w:val="0"/>
          <w:sz w:val="24"/>
          <w:szCs w:val="24"/>
        </w:rPr>
      </w:pPr>
      <w:bookmarkStart w:id="42" w:name="пункт13"/>
      <w:bookmarkStart w:id="43" w:name="_Toc28265147"/>
      <w:r w:rsidRPr="00AF2A0C">
        <w:rPr>
          <w:rFonts w:ascii="Arial" w:eastAsia="Times New Roman" w:hAnsi="Arial" w:cs="Arial"/>
          <w:b w:val="0"/>
          <w:i w:val="0"/>
          <w:sz w:val="24"/>
          <w:szCs w:val="24"/>
        </w:rPr>
        <w:t xml:space="preserve">Исчерпывающий перечень оснований для отказа в предоставлении </w:t>
      </w:r>
      <w:bookmarkEnd w:id="42"/>
      <w:r w:rsidRPr="00AF2A0C">
        <w:rPr>
          <w:rFonts w:ascii="Arial" w:eastAsia="Times New Roman" w:hAnsi="Arial" w:cs="Arial"/>
          <w:b w:val="0"/>
          <w:i w:val="0"/>
          <w:sz w:val="24"/>
          <w:szCs w:val="24"/>
        </w:rPr>
        <w:t>Муниципальной услуги</w:t>
      </w:r>
      <w:bookmarkEnd w:id="43"/>
    </w:p>
    <w:p w:rsidR="00D81BCF" w:rsidRPr="00AF2A0C" w:rsidRDefault="00D81BCF" w:rsidP="00D81BCF">
      <w:pPr>
        <w:pStyle w:val="a7"/>
        <w:widowControl w:val="0"/>
        <w:numPr>
          <w:ilvl w:val="1"/>
          <w:numId w:val="45"/>
        </w:numPr>
        <w:autoSpaceDE w:val="0"/>
        <w:autoSpaceDN w:val="0"/>
        <w:adjustRightInd w:val="0"/>
        <w:ind w:left="0" w:firstLine="709"/>
        <w:rPr>
          <w:rFonts w:ascii="Arial" w:eastAsia="Times New Roman" w:hAnsi="Arial" w:cs="Arial"/>
          <w:sz w:val="24"/>
          <w:szCs w:val="24"/>
        </w:rPr>
      </w:pPr>
      <w:r w:rsidRPr="00AF2A0C">
        <w:rPr>
          <w:rFonts w:ascii="Arial" w:hAnsi="Arial" w:cs="Arial"/>
          <w:sz w:val="24"/>
          <w:szCs w:val="24"/>
        </w:rPr>
        <w:t>Основаниями</w:t>
      </w:r>
      <w:r w:rsidRPr="00AF2A0C">
        <w:rPr>
          <w:rFonts w:ascii="Arial" w:eastAsia="Times New Roman" w:hAnsi="Arial" w:cs="Arial"/>
          <w:sz w:val="24"/>
          <w:szCs w:val="24"/>
        </w:rPr>
        <w:t xml:space="preserve"> для отказа в предоставлении Муниципальной услуги являются:</w:t>
      </w:r>
    </w:p>
    <w:p w:rsidR="00D81BCF" w:rsidRPr="00AF2A0C" w:rsidRDefault="00D81BCF" w:rsidP="00D81BCF">
      <w:pPr>
        <w:pStyle w:val="a7"/>
        <w:numPr>
          <w:ilvl w:val="2"/>
          <w:numId w:val="23"/>
        </w:numPr>
        <w:autoSpaceDE w:val="0"/>
        <w:autoSpaceDN w:val="0"/>
        <w:adjustRightInd w:val="0"/>
        <w:rPr>
          <w:rFonts w:ascii="Arial" w:eastAsia="Times New Roman" w:hAnsi="Arial" w:cs="Arial"/>
          <w:sz w:val="24"/>
          <w:szCs w:val="24"/>
        </w:rPr>
      </w:pPr>
      <w:r w:rsidRPr="00AF2A0C">
        <w:rPr>
          <w:rFonts w:ascii="Arial" w:hAnsi="Arial" w:cs="Arial"/>
          <w:sz w:val="24"/>
          <w:szCs w:val="24"/>
        </w:rPr>
        <w:t>отсутствие одного или нескольких документов, наличие которых предусмотрено пунктом 10.1. настоящего Административного регламента</w:t>
      </w:r>
      <w:r w:rsidRPr="00AF2A0C">
        <w:rPr>
          <w:rFonts w:ascii="Arial" w:eastAsia="Times New Roman" w:hAnsi="Arial" w:cs="Arial"/>
          <w:sz w:val="24"/>
          <w:szCs w:val="24"/>
        </w:rPr>
        <w:t>.</w:t>
      </w:r>
    </w:p>
    <w:p w:rsidR="00D81BCF" w:rsidRPr="00AF2A0C" w:rsidRDefault="00D81BCF" w:rsidP="00D81BCF">
      <w:pPr>
        <w:pStyle w:val="111"/>
        <w:numPr>
          <w:ilvl w:val="2"/>
          <w:numId w:val="23"/>
        </w:numPr>
        <w:spacing w:line="240" w:lineRule="auto"/>
        <w:jc w:val="both"/>
        <w:rPr>
          <w:rFonts w:ascii="Arial" w:eastAsia="Times New Roman" w:hAnsi="Arial" w:cs="Arial"/>
          <w:sz w:val="24"/>
          <w:szCs w:val="24"/>
        </w:rPr>
      </w:pPr>
      <w:bookmarkStart w:id="44" w:name="_Toc441496546"/>
      <w:bookmarkStart w:id="45" w:name="_Toc438376239"/>
      <w:bookmarkStart w:id="46" w:name="_Toc438110034"/>
      <w:bookmarkStart w:id="47" w:name="_Toc437973293"/>
      <w:r w:rsidRPr="00AF2A0C">
        <w:rPr>
          <w:rFonts w:ascii="Arial" w:hAnsi="Arial" w:cs="Arial"/>
          <w:sz w:val="24"/>
          <w:szCs w:val="24"/>
        </w:rPr>
        <w:t>представление документов, которые не подтверждают право молодой семьи быть признанной имеющей достаточные доходы</w:t>
      </w:r>
      <w:r w:rsidRPr="00AF2A0C">
        <w:rPr>
          <w:rFonts w:ascii="Arial" w:eastAsia="Times New Roman" w:hAnsi="Arial" w:cs="Arial"/>
          <w:sz w:val="24"/>
          <w:szCs w:val="24"/>
        </w:rPr>
        <w:t xml:space="preserve">. </w:t>
      </w:r>
    </w:p>
    <w:p w:rsidR="00D81BCF" w:rsidRPr="00AF2A0C" w:rsidRDefault="00D81BCF" w:rsidP="00D81BCF">
      <w:pPr>
        <w:pStyle w:val="a7"/>
        <w:widowControl w:val="0"/>
        <w:numPr>
          <w:ilvl w:val="1"/>
          <w:numId w:val="45"/>
        </w:numPr>
        <w:autoSpaceDE w:val="0"/>
        <w:autoSpaceDN w:val="0"/>
        <w:adjustRightInd w:val="0"/>
        <w:ind w:left="0" w:firstLine="709"/>
        <w:rPr>
          <w:rFonts w:ascii="Arial" w:hAnsi="Arial" w:cs="Arial"/>
          <w:sz w:val="24"/>
          <w:szCs w:val="24"/>
        </w:rPr>
      </w:pPr>
      <w:r w:rsidRPr="00AF2A0C">
        <w:rPr>
          <w:rFonts w:ascii="Arial" w:hAnsi="Arial" w:cs="Arial"/>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D81BCF" w:rsidRPr="00AF2A0C" w:rsidRDefault="00D81BCF" w:rsidP="00D81BCF">
      <w:pPr>
        <w:pStyle w:val="a7"/>
        <w:widowControl w:val="0"/>
        <w:numPr>
          <w:ilvl w:val="1"/>
          <w:numId w:val="45"/>
        </w:numPr>
        <w:autoSpaceDE w:val="0"/>
        <w:autoSpaceDN w:val="0"/>
        <w:adjustRightInd w:val="0"/>
        <w:ind w:left="0" w:firstLine="709"/>
        <w:rPr>
          <w:rFonts w:ascii="Arial" w:hAnsi="Arial" w:cs="Arial"/>
          <w:sz w:val="24"/>
          <w:szCs w:val="24"/>
        </w:rPr>
      </w:pPr>
      <w:r w:rsidRPr="00AF2A0C">
        <w:rPr>
          <w:rFonts w:ascii="Arial" w:hAnsi="Arial" w:cs="Arial"/>
          <w:sz w:val="24"/>
          <w:szCs w:val="24"/>
        </w:rPr>
        <w:t xml:space="preserve">Отказ от предоставления Муниципальной услуги не препятствует повторному обращению за предоставлением Муниципальной услуги. </w:t>
      </w:r>
    </w:p>
    <w:p w:rsidR="00D81BCF" w:rsidRPr="00AF2A0C" w:rsidRDefault="00D81BCF" w:rsidP="00D81BCF">
      <w:pPr>
        <w:pStyle w:val="2-"/>
        <w:numPr>
          <w:ilvl w:val="0"/>
          <w:numId w:val="45"/>
        </w:numPr>
        <w:ind w:left="720"/>
        <w:rPr>
          <w:rFonts w:ascii="Arial" w:eastAsia="Times New Roman" w:hAnsi="Arial" w:cs="Arial"/>
          <w:b w:val="0"/>
          <w:i w:val="0"/>
          <w:sz w:val="24"/>
          <w:szCs w:val="24"/>
        </w:rPr>
      </w:pPr>
      <w:bookmarkStart w:id="48" w:name="пункт15"/>
      <w:bookmarkStart w:id="49" w:name="_Toc28265148"/>
      <w:bookmarkEnd w:id="44"/>
      <w:bookmarkEnd w:id="45"/>
      <w:bookmarkEnd w:id="46"/>
      <w:bookmarkEnd w:id="47"/>
      <w:r w:rsidRPr="00AF2A0C">
        <w:rPr>
          <w:rFonts w:ascii="Arial" w:eastAsia="Times New Roman" w:hAnsi="Arial" w:cs="Arial"/>
          <w:b w:val="0"/>
          <w:i w:val="0"/>
          <w:sz w:val="24"/>
          <w:szCs w:val="24"/>
        </w:rPr>
        <w:lastRenderedPageBreak/>
        <w:t>Порядок, размер и основания взимания государственной пошлины или иной платы, взимаемой за предоставление</w:t>
      </w:r>
      <w:bookmarkEnd w:id="48"/>
      <w:r w:rsidRPr="00AF2A0C">
        <w:rPr>
          <w:rFonts w:ascii="Arial" w:eastAsia="Times New Roman" w:hAnsi="Arial" w:cs="Arial"/>
          <w:b w:val="0"/>
          <w:i w:val="0"/>
          <w:sz w:val="24"/>
          <w:szCs w:val="24"/>
        </w:rPr>
        <w:t xml:space="preserve"> Муниципальной услуги</w:t>
      </w:r>
      <w:bookmarkEnd w:id="49"/>
    </w:p>
    <w:p w:rsidR="00D81BCF" w:rsidRPr="00AF2A0C" w:rsidRDefault="00D81BCF" w:rsidP="00D81BCF">
      <w:pPr>
        <w:pStyle w:val="a7"/>
        <w:widowControl w:val="0"/>
        <w:numPr>
          <w:ilvl w:val="1"/>
          <w:numId w:val="45"/>
        </w:numPr>
        <w:tabs>
          <w:tab w:val="left" w:pos="1134"/>
          <w:tab w:val="left" w:pos="1276"/>
        </w:tabs>
        <w:autoSpaceDE w:val="0"/>
        <w:autoSpaceDN w:val="0"/>
        <w:adjustRightInd w:val="0"/>
        <w:ind w:left="0" w:firstLine="709"/>
        <w:contextualSpacing w:val="0"/>
        <w:rPr>
          <w:rFonts w:ascii="Arial" w:eastAsia="Times New Roman" w:hAnsi="Arial" w:cs="Arial"/>
          <w:sz w:val="24"/>
          <w:szCs w:val="24"/>
        </w:rPr>
      </w:pPr>
      <w:r w:rsidRPr="00AF2A0C">
        <w:rPr>
          <w:rFonts w:ascii="Arial" w:eastAsia="Times New Roman" w:hAnsi="Arial" w:cs="Arial"/>
          <w:sz w:val="24"/>
          <w:szCs w:val="24"/>
        </w:rPr>
        <w:t xml:space="preserve">Муниципальная услуга предоставляется бесплатно. </w:t>
      </w:r>
    </w:p>
    <w:p w:rsidR="00D81BCF" w:rsidRPr="00AF2A0C" w:rsidRDefault="00D81BCF" w:rsidP="00D81BCF">
      <w:pPr>
        <w:pStyle w:val="2-"/>
        <w:numPr>
          <w:ilvl w:val="0"/>
          <w:numId w:val="45"/>
        </w:numPr>
        <w:ind w:left="720"/>
        <w:rPr>
          <w:rFonts w:ascii="Arial" w:eastAsia="Times New Roman" w:hAnsi="Arial" w:cs="Arial"/>
          <w:b w:val="0"/>
          <w:i w:val="0"/>
          <w:sz w:val="24"/>
          <w:szCs w:val="24"/>
        </w:rPr>
      </w:pPr>
      <w:bookmarkStart w:id="50" w:name="пункт19"/>
      <w:bookmarkStart w:id="51" w:name="_Toc28265149"/>
      <w:bookmarkStart w:id="52" w:name="пункт16"/>
      <w:r w:rsidRPr="00AF2A0C">
        <w:rPr>
          <w:rFonts w:ascii="Arial" w:eastAsia="Times New Roman" w:hAnsi="Arial" w:cs="Arial"/>
          <w:b w:val="0"/>
          <w:i w:val="0"/>
          <w:sz w:val="24"/>
          <w:szCs w:val="24"/>
        </w:rPr>
        <w:t>Максимальный срок ожидания в очереди</w:t>
      </w:r>
      <w:bookmarkEnd w:id="50"/>
      <w:bookmarkEnd w:id="51"/>
    </w:p>
    <w:p w:rsidR="00D81BCF" w:rsidRPr="00AF2A0C" w:rsidRDefault="00D81BCF" w:rsidP="00D81BCF">
      <w:pPr>
        <w:pStyle w:val="a7"/>
        <w:numPr>
          <w:ilvl w:val="1"/>
          <w:numId w:val="45"/>
        </w:numPr>
        <w:ind w:left="0" w:firstLine="851"/>
        <w:rPr>
          <w:rFonts w:ascii="Arial" w:eastAsia="Times New Roman" w:hAnsi="Arial" w:cs="Arial"/>
          <w:sz w:val="24"/>
          <w:szCs w:val="24"/>
        </w:rPr>
      </w:pPr>
      <w:r w:rsidRPr="00AF2A0C">
        <w:rPr>
          <w:rFonts w:ascii="Arial" w:hAnsi="Arial" w:cs="Arial"/>
          <w:sz w:val="24"/>
          <w:szCs w:val="24"/>
        </w:rPr>
        <w:t>Максимальный</w:t>
      </w:r>
      <w:r w:rsidRPr="00AF2A0C">
        <w:rPr>
          <w:rFonts w:ascii="Arial" w:eastAsia="Times New Roman" w:hAnsi="Arial" w:cs="Arial"/>
          <w:sz w:val="24"/>
          <w:szCs w:val="24"/>
        </w:rPr>
        <w:t xml:space="preserve"> срок ожидания в очереди при подаче Заявления в МФЦ и при получении результата предоставления </w:t>
      </w:r>
      <w:r w:rsidRPr="00AF2A0C">
        <w:rPr>
          <w:rFonts w:ascii="Arial" w:hAnsi="Arial" w:cs="Arial"/>
          <w:sz w:val="24"/>
          <w:szCs w:val="24"/>
        </w:rPr>
        <w:t>Муниципальной услуги</w:t>
      </w:r>
      <w:r w:rsidRPr="00AF2A0C">
        <w:rPr>
          <w:rFonts w:ascii="Arial" w:eastAsia="Times New Roman" w:hAnsi="Arial" w:cs="Arial"/>
          <w:sz w:val="24"/>
          <w:szCs w:val="24"/>
        </w:rPr>
        <w:t xml:space="preserve"> не должен превышать 15 минут.</w:t>
      </w:r>
    </w:p>
    <w:p w:rsidR="00D81BCF" w:rsidRPr="00AF2A0C" w:rsidRDefault="00D81BCF" w:rsidP="00D81BCF">
      <w:pPr>
        <w:pStyle w:val="2-"/>
        <w:numPr>
          <w:ilvl w:val="0"/>
          <w:numId w:val="45"/>
        </w:numPr>
        <w:ind w:left="720"/>
        <w:rPr>
          <w:rFonts w:ascii="Arial" w:eastAsia="Times New Roman" w:hAnsi="Arial" w:cs="Arial"/>
          <w:b w:val="0"/>
          <w:i w:val="0"/>
          <w:sz w:val="24"/>
          <w:szCs w:val="24"/>
        </w:rPr>
      </w:pPr>
      <w:bookmarkStart w:id="53" w:name="_Toc28265150"/>
      <w:r w:rsidRPr="00AF2A0C">
        <w:rPr>
          <w:rFonts w:ascii="Arial" w:eastAsia="Times New Roman" w:hAnsi="Arial" w:cs="Arial"/>
          <w:b w:val="0"/>
          <w:i w:val="0"/>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52"/>
      <w:bookmarkEnd w:id="53"/>
    </w:p>
    <w:p w:rsidR="00D81BCF" w:rsidRPr="00AF2A0C" w:rsidRDefault="00D81BCF" w:rsidP="00D81BCF">
      <w:pPr>
        <w:pStyle w:val="a7"/>
        <w:widowControl w:val="0"/>
        <w:numPr>
          <w:ilvl w:val="1"/>
          <w:numId w:val="45"/>
        </w:numPr>
        <w:tabs>
          <w:tab w:val="left" w:pos="1134"/>
          <w:tab w:val="left" w:pos="1276"/>
        </w:tabs>
        <w:autoSpaceDE w:val="0"/>
        <w:autoSpaceDN w:val="0"/>
        <w:adjustRightInd w:val="0"/>
        <w:ind w:left="0" w:firstLine="709"/>
        <w:contextualSpacing w:val="0"/>
        <w:rPr>
          <w:rFonts w:ascii="Arial" w:eastAsia="Times New Roman" w:hAnsi="Arial" w:cs="Arial"/>
          <w:bCs/>
          <w:sz w:val="24"/>
          <w:szCs w:val="24"/>
        </w:rPr>
      </w:pPr>
      <w:r w:rsidRPr="00AF2A0C">
        <w:rPr>
          <w:rFonts w:ascii="Arial" w:eastAsia="Times New Roman" w:hAnsi="Arial" w:cs="Arial"/>
          <w:bCs/>
          <w:sz w:val="24"/>
          <w:szCs w:val="24"/>
        </w:rPr>
        <w:t xml:space="preserve">Услуги, необходимые и обязательные для предоставления Муниципальной услуги, отсутствуют. </w:t>
      </w:r>
    </w:p>
    <w:p w:rsidR="00D81BCF" w:rsidRPr="00AF2A0C" w:rsidRDefault="00D81BCF" w:rsidP="00D81BCF">
      <w:pPr>
        <w:pStyle w:val="2-"/>
        <w:numPr>
          <w:ilvl w:val="0"/>
          <w:numId w:val="45"/>
        </w:numPr>
        <w:ind w:left="720"/>
        <w:rPr>
          <w:rFonts w:ascii="Arial" w:eastAsia="Times New Roman" w:hAnsi="Arial" w:cs="Arial"/>
          <w:b w:val="0"/>
          <w:i w:val="0"/>
          <w:sz w:val="24"/>
          <w:szCs w:val="24"/>
        </w:rPr>
      </w:pPr>
      <w:bookmarkStart w:id="54" w:name="_Toc441496548"/>
      <w:bookmarkStart w:id="55" w:name="пункт17"/>
      <w:bookmarkStart w:id="56" w:name="_Toc28265151"/>
      <w:r w:rsidRPr="00AF2A0C">
        <w:rPr>
          <w:rFonts w:ascii="Arial" w:eastAsia="Times New Roman" w:hAnsi="Arial" w:cs="Arial"/>
          <w:b w:val="0"/>
          <w:i w:val="0"/>
          <w:sz w:val="24"/>
          <w:szCs w:val="24"/>
        </w:rPr>
        <w:t>Способы предоставления Заявителем документов, необходимых для получения Муниципальной услуги</w:t>
      </w:r>
      <w:bookmarkEnd w:id="54"/>
      <w:bookmarkEnd w:id="55"/>
      <w:bookmarkEnd w:id="56"/>
    </w:p>
    <w:p w:rsidR="00D81BCF" w:rsidRPr="00AF2A0C" w:rsidRDefault="00D81BCF" w:rsidP="00D81BCF">
      <w:pPr>
        <w:pStyle w:val="115"/>
        <w:numPr>
          <w:ilvl w:val="1"/>
          <w:numId w:val="45"/>
        </w:numPr>
        <w:ind w:left="1004" w:hanging="295"/>
        <w:rPr>
          <w:rFonts w:ascii="Arial" w:hAnsi="Arial" w:cs="Arial"/>
          <w:bCs/>
          <w:i w:val="0"/>
          <w:sz w:val="24"/>
          <w:szCs w:val="24"/>
        </w:rPr>
      </w:pPr>
      <w:r w:rsidRPr="00AF2A0C">
        <w:rPr>
          <w:rFonts w:ascii="Arial" w:hAnsi="Arial" w:cs="Arial"/>
          <w:bCs/>
          <w:i w:val="0"/>
          <w:sz w:val="24"/>
          <w:szCs w:val="24"/>
        </w:rPr>
        <w:t>Личное обращение Заявителя (или представителя Заявителя) в МФЦ</w:t>
      </w:r>
    </w:p>
    <w:p w:rsidR="00D81BCF" w:rsidRPr="00AF2A0C" w:rsidRDefault="00D81BCF" w:rsidP="00D81BCF">
      <w:pPr>
        <w:pStyle w:val="a7"/>
        <w:numPr>
          <w:ilvl w:val="1"/>
          <w:numId w:val="24"/>
        </w:numPr>
        <w:ind w:left="0" w:firstLine="709"/>
        <w:rPr>
          <w:rFonts w:ascii="Arial" w:hAnsi="Arial" w:cs="Arial"/>
          <w:sz w:val="24"/>
          <w:szCs w:val="24"/>
        </w:rPr>
      </w:pPr>
      <w:r w:rsidRPr="00AF2A0C">
        <w:rPr>
          <w:rFonts w:ascii="Arial" w:hAnsi="Arial" w:cs="Arial"/>
          <w:sz w:val="24"/>
          <w:szCs w:val="24"/>
        </w:rPr>
        <w:t xml:space="preserve">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w:t>
      </w:r>
    </w:p>
    <w:p w:rsidR="00D81BCF" w:rsidRPr="00AF2A0C" w:rsidRDefault="00D81BCF" w:rsidP="00D81BCF">
      <w:pPr>
        <w:pStyle w:val="a7"/>
        <w:numPr>
          <w:ilvl w:val="1"/>
          <w:numId w:val="24"/>
        </w:numPr>
        <w:ind w:left="0" w:firstLine="709"/>
        <w:rPr>
          <w:rFonts w:ascii="Arial" w:hAnsi="Arial" w:cs="Arial"/>
          <w:sz w:val="24"/>
          <w:szCs w:val="24"/>
        </w:rPr>
      </w:pPr>
      <w:r w:rsidRPr="00AF2A0C">
        <w:rPr>
          <w:rFonts w:ascii="Arial" w:hAnsi="Arial" w:cs="Arial"/>
          <w:sz w:val="24"/>
          <w:szCs w:val="24"/>
        </w:rPr>
        <w:t xml:space="preserve">Для получения Муниципальной услуги Заявитель </w:t>
      </w:r>
      <w:proofErr w:type="gramStart"/>
      <w:r w:rsidRPr="00AF2A0C">
        <w:rPr>
          <w:rFonts w:ascii="Arial" w:hAnsi="Arial" w:cs="Arial"/>
          <w:sz w:val="24"/>
          <w:szCs w:val="24"/>
        </w:rPr>
        <w:t>предоставляет документы</w:t>
      </w:r>
      <w:proofErr w:type="gramEnd"/>
      <w:r w:rsidRPr="00AF2A0C">
        <w:rPr>
          <w:rFonts w:ascii="Arial" w:hAnsi="Arial" w:cs="Arial"/>
          <w:sz w:val="24"/>
          <w:szCs w:val="24"/>
        </w:rPr>
        <w:t xml:space="preserve">, указанные в </w:t>
      </w:r>
      <w:hyperlink w:anchor="пункт10" w:history="1">
        <w:r w:rsidRPr="00AF2A0C">
          <w:rPr>
            <w:rStyle w:val="af3"/>
            <w:rFonts w:ascii="Arial" w:hAnsi="Arial" w:cs="Arial"/>
            <w:color w:val="auto"/>
            <w:sz w:val="24"/>
            <w:szCs w:val="24"/>
            <w:u w:val="none"/>
          </w:rPr>
          <w:t>пункте 10</w:t>
        </w:r>
      </w:hyperlink>
      <w:r w:rsidRPr="00AF2A0C">
        <w:rPr>
          <w:rStyle w:val="af3"/>
          <w:rFonts w:ascii="Arial" w:hAnsi="Arial" w:cs="Arial"/>
          <w:color w:val="auto"/>
          <w:sz w:val="24"/>
          <w:szCs w:val="24"/>
          <w:u w:val="none"/>
        </w:rPr>
        <w:t xml:space="preserve"> </w:t>
      </w:r>
      <w:r w:rsidRPr="00AF2A0C">
        <w:rPr>
          <w:rFonts w:ascii="Arial" w:hAnsi="Arial" w:cs="Arial"/>
          <w:sz w:val="24"/>
          <w:szCs w:val="24"/>
        </w:rPr>
        <w:t xml:space="preserve">настоящего Административного регламента, за исключением Заявления. Заявление заполняется и распечатывается оператором МФЦ, подписывается Заявителем. </w:t>
      </w:r>
    </w:p>
    <w:p w:rsidR="00D81BCF" w:rsidRPr="00AF2A0C" w:rsidRDefault="00D81BCF" w:rsidP="00D81BCF">
      <w:pPr>
        <w:pStyle w:val="a7"/>
        <w:numPr>
          <w:ilvl w:val="1"/>
          <w:numId w:val="24"/>
        </w:numPr>
        <w:ind w:left="0" w:firstLine="709"/>
        <w:rPr>
          <w:rFonts w:ascii="Arial" w:hAnsi="Arial" w:cs="Arial"/>
          <w:sz w:val="24"/>
          <w:szCs w:val="24"/>
        </w:rPr>
      </w:pPr>
      <w:r w:rsidRPr="00AF2A0C">
        <w:rPr>
          <w:rFonts w:ascii="Arial" w:hAnsi="Arial" w:cs="Arial"/>
          <w:sz w:val="24"/>
          <w:szCs w:val="24"/>
        </w:rPr>
        <w:t xml:space="preserve">Граждане, проживающие совместно с Заявителем, ставят свои подписи в МФЦ, при условии согласия на обработку персональных данных, в Заявлении согласно </w:t>
      </w:r>
      <w:hyperlink w:anchor="Приложение7" w:history="1">
        <w:r w:rsidRPr="00AF2A0C">
          <w:rPr>
            <w:rStyle w:val="af3"/>
            <w:rFonts w:ascii="Arial" w:hAnsi="Arial" w:cs="Arial"/>
            <w:color w:val="auto"/>
            <w:sz w:val="24"/>
            <w:szCs w:val="24"/>
            <w:u w:val="none"/>
          </w:rPr>
          <w:t>Приложению №5</w:t>
        </w:r>
      </w:hyperlink>
      <w:r w:rsidRPr="00AF2A0C">
        <w:rPr>
          <w:rFonts w:ascii="Arial" w:hAnsi="Arial" w:cs="Arial"/>
          <w:sz w:val="24"/>
          <w:szCs w:val="24"/>
        </w:rPr>
        <w:t xml:space="preserve"> к настоящему Административному регламенту или Заявителем предоставляется согласие на обработку персональных данных граждан, совместно проживающих с ним, согласно </w:t>
      </w:r>
      <w:hyperlink w:anchor="Приложение10" w:history="1">
        <w:r w:rsidRPr="00AF2A0C">
          <w:rPr>
            <w:rStyle w:val="af3"/>
            <w:rFonts w:ascii="Arial" w:hAnsi="Arial" w:cs="Arial"/>
            <w:color w:val="auto"/>
            <w:sz w:val="24"/>
            <w:szCs w:val="24"/>
            <w:u w:val="none"/>
          </w:rPr>
          <w:t>Приложению №9</w:t>
        </w:r>
      </w:hyperlink>
      <w:r w:rsidRPr="00AF2A0C">
        <w:rPr>
          <w:rFonts w:ascii="Arial" w:hAnsi="Arial" w:cs="Arial"/>
          <w:sz w:val="24"/>
          <w:szCs w:val="24"/>
        </w:rPr>
        <w:t xml:space="preserve"> к настоящему Административному регламенту.</w:t>
      </w:r>
    </w:p>
    <w:p w:rsidR="00D81BCF" w:rsidRPr="00AF2A0C" w:rsidRDefault="00D81BCF" w:rsidP="00D81BCF">
      <w:pPr>
        <w:pStyle w:val="a7"/>
        <w:numPr>
          <w:ilvl w:val="1"/>
          <w:numId w:val="24"/>
        </w:numPr>
        <w:ind w:left="0" w:firstLine="709"/>
        <w:rPr>
          <w:rFonts w:ascii="Arial" w:hAnsi="Arial" w:cs="Arial"/>
          <w:sz w:val="24"/>
          <w:szCs w:val="24"/>
        </w:rPr>
      </w:pPr>
      <w:r w:rsidRPr="00AF2A0C">
        <w:rPr>
          <w:rFonts w:ascii="Arial" w:hAnsi="Arial" w:cs="Arial"/>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D81BCF" w:rsidRPr="00AF2A0C" w:rsidRDefault="00D81BCF" w:rsidP="00D81BCF">
      <w:pPr>
        <w:pStyle w:val="a7"/>
        <w:numPr>
          <w:ilvl w:val="1"/>
          <w:numId w:val="24"/>
        </w:numPr>
        <w:ind w:left="0" w:firstLine="709"/>
        <w:rPr>
          <w:rFonts w:ascii="Arial" w:hAnsi="Arial" w:cs="Arial"/>
          <w:sz w:val="24"/>
          <w:szCs w:val="24"/>
        </w:rPr>
      </w:pPr>
      <w:r w:rsidRPr="00AF2A0C">
        <w:rPr>
          <w:rFonts w:ascii="Arial" w:hAnsi="Arial" w:cs="Arial"/>
          <w:sz w:val="24"/>
          <w:szCs w:val="24"/>
        </w:rPr>
        <w:tab/>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AF2A0C">
        <w:rPr>
          <w:rFonts w:ascii="Arial" w:hAnsi="Arial" w:cs="Arial"/>
          <w:sz w:val="24"/>
          <w:szCs w:val="24"/>
        </w:rPr>
        <w:t xml:space="preserve">Заявителя) </w:t>
      </w:r>
      <w:proofErr w:type="gramEnd"/>
      <w:r w:rsidRPr="00AF2A0C">
        <w:rPr>
          <w:rFonts w:ascii="Arial" w:hAnsi="Arial" w:cs="Arial"/>
          <w:sz w:val="24"/>
          <w:szCs w:val="24"/>
        </w:rPr>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AF2A0C">
        <w:rPr>
          <w:rFonts w:ascii="Arial" w:hAnsi="Arial" w:cs="Arial"/>
          <w:sz w:val="24"/>
          <w:szCs w:val="24"/>
        </w:rPr>
        <w:t>Заявителя</w:t>
      </w:r>
      <w:proofErr w:type="gramEnd"/>
      <w:r w:rsidRPr="00AF2A0C">
        <w:rPr>
          <w:rFonts w:ascii="Arial" w:hAnsi="Arial" w:cs="Arial"/>
          <w:sz w:val="24"/>
          <w:szCs w:val="24"/>
        </w:rPr>
        <w:t xml:space="preserve"> не уполномоченного на подписание Заявления, представляется подписанное Заявителем Заявление в зависимости от основания обращения.</w:t>
      </w:r>
    </w:p>
    <w:p w:rsidR="00D81BCF" w:rsidRPr="00AF2A0C" w:rsidRDefault="00D81BCF" w:rsidP="00D81BCF">
      <w:pPr>
        <w:pStyle w:val="a7"/>
        <w:numPr>
          <w:ilvl w:val="1"/>
          <w:numId w:val="24"/>
        </w:numPr>
        <w:ind w:left="0" w:firstLine="709"/>
        <w:rPr>
          <w:rFonts w:ascii="Arial" w:hAnsi="Arial" w:cs="Arial"/>
          <w:sz w:val="24"/>
          <w:szCs w:val="24"/>
        </w:rPr>
      </w:pPr>
      <w:r w:rsidRPr="00AF2A0C">
        <w:rPr>
          <w:rFonts w:ascii="Arial" w:hAnsi="Arial" w:cs="Arial"/>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w:t>
      </w:r>
      <w:r w:rsidRPr="00AF2A0C">
        <w:rPr>
          <w:rFonts w:ascii="Arial" w:hAnsi="Arial" w:cs="Arial"/>
          <w:sz w:val="24"/>
          <w:szCs w:val="24"/>
        </w:rPr>
        <w:lastRenderedPageBreak/>
        <w:t>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D81BCF" w:rsidRPr="00AF2A0C" w:rsidRDefault="00D81BCF" w:rsidP="00D81BCF">
      <w:pPr>
        <w:pStyle w:val="a7"/>
        <w:numPr>
          <w:ilvl w:val="1"/>
          <w:numId w:val="24"/>
        </w:numPr>
        <w:ind w:left="0" w:firstLine="709"/>
        <w:rPr>
          <w:rFonts w:ascii="Arial" w:hAnsi="Arial" w:cs="Arial"/>
          <w:sz w:val="24"/>
          <w:szCs w:val="24"/>
        </w:rPr>
      </w:pPr>
      <w:r w:rsidRPr="00AF2A0C">
        <w:rPr>
          <w:rFonts w:ascii="Arial" w:hAnsi="Arial" w:cs="Arial"/>
          <w:sz w:val="24"/>
          <w:szCs w:val="24"/>
        </w:rPr>
        <w:tab/>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D81BCF" w:rsidRPr="00AF2A0C" w:rsidRDefault="00D81BCF" w:rsidP="00D81BCF">
      <w:pPr>
        <w:pStyle w:val="a7"/>
        <w:numPr>
          <w:ilvl w:val="1"/>
          <w:numId w:val="24"/>
        </w:numPr>
        <w:ind w:left="0" w:firstLine="709"/>
        <w:rPr>
          <w:rFonts w:ascii="Arial" w:hAnsi="Arial" w:cs="Arial"/>
          <w:sz w:val="24"/>
          <w:szCs w:val="24"/>
        </w:rPr>
      </w:pPr>
      <w:r w:rsidRPr="00AF2A0C">
        <w:rPr>
          <w:rFonts w:ascii="Arial" w:hAnsi="Arial" w:cs="Arial"/>
          <w:sz w:val="24"/>
          <w:szCs w:val="24"/>
        </w:rPr>
        <w:t>В МФЦ Заявителю (представителю Заявителя) обеспечен бесплатный доступ к РПГУ для предоставления Муниципальной услуги в порядке, предусмотренном в п. 17.1. настоящего Административного регламента.</w:t>
      </w:r>
    </w:p>
    <w:p w:rsidR="00D81BCF" w:rsidRPr="00AF2A0C" w:rsidRDefault="00D81BCF" w:rsidP="00D81BCF">
      <w:pPr>
        <w:pStyle w:val="115"/>
        <w:numPr>
          <w:ilvl w:val="1"/>
          <w:numId w:val="45"/>
        </w:numPr>
        <w:ind w:left="1004" w:hanging="295"/>
        <w:rPr>
          <w:rStyle w:val="21"/>
          <w:rFonts w:ascii="Arial" w:eastAsiaTheme="minorEastAsia" w:hAnsi="Arial" w:cs="Arial"/>
          <w:b w:val="0"/>
          <w:bCs w:val="0"/>
          <w:i w:val="0"/>
          <w:color w:val="auto"/>
          <w:sz w:val="24"/>
          <w:szCs w:val="24"/>
        </w:rPr>
      </w:pPr>
      <w:r w:rsidRPr="00AF2A0C">
        <w:rPr>
          <w:rFonts w:ascii="Arial" w:hAnsi="Arial" w:cs="Arial"/>
          <w:bCs/>
          <w:i w:val="0"/>
          <w:sz w:val="24"/>
          <w:szCs w:val="24"/>
        </w:rPr>
        <w:t>Обращение</w:t>
      </w:r>
      <w:r w:rsidRPr="00AF2A0C">
        <w:rPr>
          <w:rFonts w:ascii="Arial" w:hAnsi="Arial" w:cs="Arial"/>
          <w:i w:val="0"/>
          <w:sz w:val="24"/>
          <w:szCs w:val="24"/>
        </w:rPr>
        <w:t xml:space="preserve"> </w:t>
      </w:r>
      <w:r w:rsidRPr="00AF2A0C">
        <w:rPr>
          <w:rFonts w:ascii="Arial" w:hAnsi="Arial" w:cs="Arial"/>
          <w:bCs/>
          <w:i w:val="0"/>
          <w:sz w:val="24"/>
          <w:szCs w:val="24"/>
        </w:rPr>
        <w:t>за оказанием Муниципальной услуги посредством РПГ</w:t>
      </w:r>
      <w:r w:rsidRPr="00AF2A0C">
        <w:rPr>
          <w:rFonts w:ascii="Arial" w:hAnsi="Arial" w:cs="Arial"/>
          <w:i w:val="0"/>
          <w:sz w:val="24"/>
          <w:szCs w:val="24"/>
        </w:rPr>
        <w:t>У</w:t>
      </w:r>
    </w:p>
    <w:p w:rsidR="00D81BCF" w:rsidRPr="00AF2A0C" w:rsidRDefault="00D81BCF" w:rsidP="00D81BCF">
      <w:pPr>
        <w:pStyle w:val="a7"/>
        <w:numPr>
          <w:ilvl w:val="2"/>
          <w:numId w:val="38"/>
        </w:numPr>
        <w:ind w:left="0" w:firstLine="709"/>
        <w:rPr>
          <w:rFonts w:ascii="Arial" w:hAnsi="Arial" w:cs="Arial"/>
          <w:sz w:val="24"/>
          <w:szCs w:val="24"/>
        </w:rPr>
      </w:pPr>
      <w:bookmarkStart w:id="57" w:name="_Toc438110036"/>
      <w:bookmarkStart w:id="58" w:name="_Toc438376241"/>
      <w:bookmarkStart w:id="59" w:name="_Toc441496549"/>
      <w:r w:rsidRPr="00AF2A0C">
        <w:rPr>
          <w:rFonts w:ascii="Arial" w:hAnsi="Arial" w:cs="Arial"/>
          <w:sz w:val="24"/>
          <w:szCs w:val="24"/>
        </w:rPr>
        <w:t xml:space="preserve">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 </w:t>
      </w:r>
    </w:p>
    <w:p w:rsidR="00D81BCF" w:rsidRPr="00AF2A0C" w:rsidRDefault="00D81BCF" w:rsidP="00D81BCF">
      <w:pPr>
        <w:pStyle w:val="a7"/>
        <w:numPr>
          <w:ilvl w:val="2"/>
          <w:numId w:val="38"/>
        </w:numPr>
        <w:ind w:left="0" w:firstLine="709"/>
        <w:rPr>
          <w:rFonts w:ascii="Arial" w:hAnsi="Arial" w:cs="Arial"/>
          <w:sz w:val="24"/>
          <w:szCs w:val="24"/>
        </w:rPr>
      </w:pPr>
      <w:r w:rsidRPr="00AF2A0C">
        <w:rPr>
          <w:rFonts w:ascii="Arial" w:hAnsi="Arial" w:cs="Arial"/>
          <w:sz w:val="24"/>
          <w:szCs w:val="24"/>
        </w:rPr>
        <w:t xml:space="preserve">В рамках подачи заявления осуществляется предварительная запись в МФЦ. </w:t>
      </w:r>
      <w:proofErr w:type="gramStart"/>
      <w:r w:rsidRPr="00AF2A0C">
        <w:rPr>
          <w:rFonts w:ascii="Arial" w:hAnsi="Arial" w:cs="Arial"/>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rsidR="00D81BCF" w:rsidRPr="00AF2A0C" w:rsidRDefault="00D81BCF" w:rsidP="00D81BCF">
      <w:pPr>
        <w:pStyle w:val="a7"/>
        <w:numPr>
          <w:ilvl w:val="2"/>
          <w:numId w:val="38"/>
        </w:numPr>
        <w:ind w:left="0" w:firstLine="708"/>
        <w:contextualSpacing w:val="0"/>
        <w:rPr>
          <w:rFonts w:ascii="Arial" w:hAnsi="Arial" w:cs="Arial"/>
          <w:sz w:val="24"/>
          <w:szCs w:val="24"/>
        </w:rPr>
      </w:pPr>
      <w:r w:rsidRPr="00AF2A0C">
        <w:rPr>
          <w:rFonts w:ascii="Arial" w:hAnsi="Arial" w:cs="Arial"/>
          <w:sz w:val="24"/>
          <w:szCs w:val="24"/>
        </w:rPr>
        <w:t>В случае совпадения представленных оригиналов документов с их копиями, представленными в электронном виде, Заявитель в присутствии специалиста МФЦ подписывает Заявление о предоставлении Муниципальной услуги собственноручной подписью (заполненное Заявление распечатывает специалист МФЦ).</w:t>
      </w:r>
    </w:p>
    <w:p w:rsidR="00D81BCF" w:rsidRPr="00AF2A0C" w:rsidRDefault="00D81BCF" w:rsidP="00D81BCF">
      <w:pPr>
        <w:pStyle w:val="a7"/>
        <w:numPr>
          <w:ilvl w:val="2"/>
          <w:numId w:val="38"/>
        </w:numPr>
        <w:ind w:left="0" w:firstLine="708"/>
        <w:contextualSpacing w:val="0"/>
        <w:rPr>
          <w:rFonts w:ascii="Arial" w:hAnsi="Arial" w:cs="Arial"/>
          <w:sz w:val="24"/>
          <w:szCs w:val="24"/>
        </w:rPr>
      </w:pPr>
      <w:r w:rsidRPr="00AF2A0C">
        <w:rPr>
          <w:rFonts w:ascii="Arial" w:hAnsi="Arial" w:cs="Arial"/>
          <w:sz w:val="24"/>
          <w:szCs w:val="24"/>
        </w:rPr>
        <w:t xml:space="preserve">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 </w:t>
      </w:r>
    </w:p>
    <w:p w:rsidR="00D81BCF" w:rsidRPr="00AF2A0C" w:rsidRDefault="00D81BCF" w:rsidP="00D81BCF">
      <w:pPr>
        <w:pStyle w:val="a7"/>
        <w:numPr>
          <w:ilvl w:val="2"/>
          <w:numId w:val="38"/>
        </w:numPr>
        <w:ind w:left="0" w:firstLine="708"/>
        <w:contextualSpacing w:val="0"/>
        <w:rPr>
          <w:rFonts w:ascii="Arial" w:hAnsi="Arial" w:cs="Arial"/>
          <w:sz w:val="24"/>
          <w:szCs w:val="24"/>
        </w:rPr>
      </w:pPr>
      <w:r w:rsidRPr="00AF2A0C">
        <w:rPr>
          <w:rFonts w:ascii="Arial" w:hAnsi="Arial" w:cs="Arial"/>
          <w:sz w:val="24"/>
          <w:szCs w:val="24"/>
        </w:rPr>
        <w:t>Администрация осуществляет административные процедуры, предусмотренные в рамках оказания Муниципальной услуги.</w:t>
      </w:r>
    </w:p>
    <w:p w:rsidR="00D81BCF" w:rsidRPr="00AF2A0C" w:rsidRDefault="00D81BCF" w:rsidP="00D81BCF">
      <w:pPr>
        <w:pStyle w:val="a7"/>
        <w:numPr>
          <w:ilvl w:val="2"/>
          <w:numId w:val="38"/>
        </w:numPr>
        <w:ind w:left="0" w:firstLine="708"/>
        <w:contextualSpacing w:val="0"/>
        <w:rPr>
          <w:rFonts w:ascii="Arial" w:hAnsi="Arial" w:cs="Arial"/>
          <w:sz w:val="24"/>
          <w:szCs w:val="24"/>
        </w:rPr>
      </w:pPr>
      <w:r w:rsidRPr="00AF2A0C">
        <w:rPr>
          <w:rFonts w:ascii="Arial" w:hAnsi="Arial" w:cs="Arial"/>
          <w:sz w:val="24"/>
          <w:szCs w:val="24"/>
        </w:rPr>
        <w:t>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p>
    <w:p w:rsidR="00D81BCF" w:rsidRPr="00AF2A0C" w:rsidRDefault="00D81BCF" w:rsidP="00D81BCF">
      <w:pPr>
        <w:pStyle w:val="a7"/>
        <w:numPr>
          <w:ilvl w:val="2"/>
          <w:numId w:val="38"/>
        </w:numPr>
        <w:ind w:left="0" w:firstLine="708"/>
        <w:contextualSpacing w:val="0"/>
        <w:rPr>
          <w:rFonts w:ascii="Arial" w:hAnsi="Arial" w:cs="Arial"/>
          <w:sz w:val="24"/>
          <w:szCs w:val="24"/>
        </w:rPr>
      </w:pPr>
      <w:r w:rsidRPr="00AF2A0C">
        <w:rPr>
          <w:rFonts w:ascii="Arial" w:hAnsi="Arial" w:cs="Arial"/>
          <w:sz w:val="24"/>
          <w:szCs w:val="24"/>
        </w:rPr>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D81BCF" w:rsidRPr="00AF2A0C" w:rsidRDefault="00D81BCF" w:rsidP="00D81BCF">
      <w:pPr>
        <w:pStyle w:val="2-"/>
        <w:numPr>
          <w:ilvl w:val="0"/>
          <w:numId w:val="38"/>
        </w:numPr>
        <w:ind w:left="0" w:firstLine="709"/>
        <w:rPr>
          <w:rFonts w:ascii="Arial" w:eastAsia="Times New Roman" w:hAnsi="Arial" w:cs="Arial"/>
          <w:b w:val="0"/>
          <w:i w:val="0"/>
          <w:sz w:val="24"/>
          <w:szCs w:val="24"/>
        </w:rPr>
      </w:pPr>
      <w:bookmarkStart w:id="60" w:name="пункт18"/>
      <w:bookmarkStart w:id="61" w:name="_Toc491351716"/>
      <w:bookmarkStart w:id="62" w:name="_Toc28265152"/>
      <w:bookmarkEnd w:id="57"/>
      <w:bookmarkEnd w:id="58"/>
      <w:bookmarkEnd w:id="59"/>
      <w:r w:rsidRPr="00AF2A0C">
        <w:rPr>
          <w:rFonts w:ascii="Arial" w:eastAsia="Times New Roman" w:hAnsi="Arial" w:cs="Arial"/>
          <w:b w:val="0"/>
          <w:i w:val="0"/>
          <w:sz w:val="24"/>
          <w:szCs w:val="24"/>
        </w:rPr>
        <w:t>Способы получения Заявителем результатов предоставления Муниципальной услуги</w:t>
      </w:r>
      <w:bookmarkEnd w:id="60"/>
      <w:bookmarkEnd w:id="61"/>
      <w:bookmarkEnd w:id="62"/>
    </w:p>
    <w:p w:rsidR="00D81BCF" w:rsidRPr="00AF2A0C" w:rsidRDefault="00D81BCF" w:rsidP="00D81BCF">
      <w:pPr>
        <w:pStyle w:val="a7"/>
        <w:numPr>
          <w:ilvl w:val="1"/>
          <w:numId w:val="41"/>
        </w:numPr>
        <w:ind w:left="0" w:firstLine="709"/>
        <w:rPr>
          <w:rFonts w:ascii="Arial" w:hAnsi="Arial" w:cs="Arial"/>
          <w:sz w:val="24"/>
          <w:szCs w:val="24"/>
        </w:rPr>
      </w:pPr>
      <w:r w:rsidRPr="00AF2A0C">
        <w:rPr>
          <w:rFonts w:ascii="Arial" w:hAnsi="Arial" w:cs="Arial"/>
          <w:sz w:val="24"/>
          <w:szCs w:val="24"/>
        </w:rPr>
        <w:t xml:space="preserve"> В форме электронного документа в личный кабинет на РПГУ. </w:t>
      </w:r>
    </w:p>
    <w:p w:rsidR="00D81BCF" w:rsidRPr="00AF2A0C" w:rsidRDefault="00D81BCF" w:rsidP="00D81BCF">
      <w:pPr>
        <w:rPr>
          <w:rFonts w:ascii="Arial" w:hAnsi="Arial" w:cs="Arial"/>
          <w:sz w:val="24"/>
          <w:szCs w:val="24"/>
        </w:rPr>
      </w:pPr>
      <w:r w:rsidRPr="00AF2A0C">
        <w:rPr>
          <w:rFonts w:ascii="Arial" w:hAnsi="Arial" w:cs="Arial"/>
          <w:sz w:val="24"/>
          <w:szCs w:val="24"/>
        </w:rPr>
        <w:t>Дополнительно, Заявителю обеспечена возможность получения результата предоставления Муниципальной услуги в МФЦ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rsidR="00D81BCF" w:rsidRPr="00AF2A0C" w:rsidRDefault="00D81BCF" w:rsidP="00D81BCF">
      <w:pPr>
        <w:pStyle w:val="a7"/>
        <w:numPr>
          <w:ilvl w:val="1"/>
          <w:numId w:val="41"/>
        </w:numPr>
        <w:ind w:left="0" w:firstLine="709"/>
        <w:contextualSpacing w:val="0"/>
        <w:rPr>
          <w:rFonts w:ascii="Arial" w:hAnsi="Arial" w:cs="Arial"/>
          <w:sz w:val="24"/>
          <w:szCs w:val="24"/>
        </w:rPr>
      </w:pPr>
      <w:r w:rsidRPr="00AF2A0C">
        <w:rPr>
          <w:rFonts w:ascii="Arial" w:hAnsi="Arial" w:cs="Arial"/>
          <w:sz w:val="24"/>
          <w:szCs w:val="24"/>
        </w:rPr>
        <w:t xml:space="preserve">В МФЦ 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Муниципальной услуги на бумажном носителе, заверяется подписью уполномоченного работника МФЦ и печатью МФЦ. В случае не истребования </w:t>
      </w:r>
      <w:r w:rsidRPr="00AF2A0C">
        <w:rPr>
          <w:rFonts w:ascii="Arial" w:hAnsi="Arial" w:cs="Arial"/>
          <w:sz w:val="24"/>
          <w:szCs w:val="24"/>
        </w:rPr>
        <w:lastRenderedPageBreak/>
        <w:t xml:space="preserve">Заявителем результата предоставления Муниципальной услуги в МФЦ в течение 30 календарных дней </w:t>
      </w:r>
      <w:proofErr w:type="gramStart"/>
      <w:r w:rsidRPr="00AF2A0C">
        <w:rPr>
          <w:rFonts w:ascii="Arial" w:hAnsi="Arial" w:cs="Arial"/>
          <w:sz w:val="24"/>
          <w:szCs w:val="24"/>
        </w:rPr>
        <w:t>с даты окончания</w:t>
      </w:r>
      <w:proofErr w:type="gramEnd"/>
      <w:r w:rsidRPr="00AF2A0C">
        <w:rPr>
          <w:rFonts w:ascii="Arial" w:hAnsi="Arial" w:cs="Arial"/>
          <w:sz w:val="24"/>
          <w:szCs w:val="24"/>
        </w:rPr>
        <w:t xml:space="preserve"> срока предоставления Муниципальной услуги, результат предоставления Муниципальной услуги возвращается в Администрацию.</w:t>
      </w:r>
    </w:p>
    <w:p w:rsidR="00D81BCF" w:rsidRPr="00AF2A0C" w:rsidRDefault="00D81BCF" w:rsidP="00D81BCF">
      <w:pPr>
        <w:pStyle w:val="a7"/>
        <w:numPr>
          <w:ilvl w:val="1"/>
          <w:numId w:val="41"/>
        </w:numPr>
        <w:ind w:left="0" w:firstLine="709"/>
        <w:contextualSpacing w:val="0"/>
        <w:rPr>
          <w:rFonts w:ascii="Arial" w:hAnsi="Arial" w:cs="Arial"/>
          <w:sz w:val="24"/>
          <w:szCs w:val="24"/>
        </w:rPr>
      </w:pPr>
      <w:r w:rsidRPr="00AF2A0C">
        <w:rPr>
          <w:rFonts w:ascii="Arial" w:hAnsi="Arial" w:cs="Arial"/>
          <w:sz w:val="24"/>
          <w:szCs w:val="24"/>
        </w:rPr>
        <w:t>в Администрации на бумажном носителе.</w:t>
      </w:r>
    </w:p>
    <w:p w:rsidR="00D81BCF" w:rsidRPr="00AF2A0C" w:rsidRDefault="00D81BCF" w:rsidP="00D81BCF">
      <w:pPr>
        <w:pStyle w:val="2-"/>
        <w:numPr>
          <w:ilvl w:val="0"/>
          <w:numId w:val="41"/>
        </w:numPr>
        <w:rPr>
          <w:rFonts w:ascii="Arial" w:eastAsia="Times New Roman" w:hAnsi="Arial" w:cs="Arial"/>
          <w:b w:val="0"/>
          <w:i w:val="0"/>
          <w:sz w:val="24"/>
          <w:szCs w:val="24"/>
        </w:rPr>
      </w:pPr>
      <w:bookmarkStart w:id="63" w:name="пункт20"/>
      <w:bookmarkStart w:id="64" w:name="_Toc28265153"/>
      <w:r w:rsidRPr="00AF2A0C">
        <w:rPr>
          <w:rFonts w:ascii="Arial" w:eastAsia="Times New Roman" w:hAnsi="Arial" w:cs="Arial"/>
          <w:b w:val="0"/>
          <w:i w:val="0"/>
          <w:sz w:val="24"/>
          <w:szCs w:val="24"/>
        </w:rPr>
        <w:t xml:space="preserve">Требования к помещениям, в которых предоставляется </w:t>
      </w:r>
      <w:bookmarkEnd w:id="63"/>
      <w:r w:rsidRPr="00AF2A0C">
        <w:rPr>
          <w:rFonts w:ascii="Arial" w:eastAsia="Times New Roman" w:hAnsi="Arial" w:cs="Arial"/>
          <w:b w:val="0"/>
          <w:i w:val="0"/>
          <w:sz w:val="24"/>
          <w:szCs w:val="24"/>
        </w:rPr>
        <w:t>Муниципальная услуга</w:t>
      </w:r>
      <w:bookmarkEnd w:id="64"/>
    </w:p>
    <w:p w:rsidR="00D81BCF" w:rsidRPr="00AF2A0C" w:rsidRDefault="00D81BCF" w:rsidP="00D81BCF">
      <w:pPr>
        <w:pStyle w:val="a7"/>
        <w:widowControl w:val="0"/>
        <w:numPr>
          <w:ilvl w:val="1"/>
          <w:numId w:val="41"/>
        </w:numPr>
        <w:tabs>
          <w:tab w:val="left" w:pos="-1560"/>
          <w:tab w:val="left" w:pos="1134"/>
          <w:tab w:val="left" w:pos="1276"/>
        </w:tabs>
        <w:autoSpaceDE w:val="0"/>
        <w:autoSpaceDN w:val="0"/>
        <w:adjustRightInd w:val="0"/>
        <w:ind w:left="0" w:firstLine="851"/>
        <w:rPr>
          <w:rFonts w:ascii="Arial" w:eastAsia="Times New Roman" w:hAnsi="Arial" w:cs="Arial"/>
          <w:sz w:val="24"/>
          <w:szCs w:val="24"/>
        </w:rPr>
      </w:pPr>
      <w:r w:rsidRPr="00AF2A0C">
        <w:rPr>
          <w:rFonts w:ascii="Arial" w:eastAsia="Times New Roman" w:hAnsi="Arial" w:cs="Arial"/>
          <w:sz w:val="24"/>
          <w:szCs w:val="24"/>
        </w:rPr>
        <w:t xml:space="preserve">Требования к помещениям, в которых предоставляется Муниципальная услуга, приведены в </w:t>
      </w:r>
      <w:hyperlink w:anchor="Приложение11" w:tooltip="Приложение №11" w:history="1">
        <w:r w:rsidRPr="00AF2A0C">
          <w:rPr>
            <w:rStyle w:val="af3"/>
            <w:rFonts w:ascii="Arial" w:eastAsia="Times New Roman" w:hAnsi="Arial" w:cs="Arial"/>
            <w:color w:val="auto"/>
            <w:sz w:val="24"/>
            <w:szCs w:val="24"/>
            <w:u w:val="none"/>
          </w:rPr>
          <w:t>Приложении №10</w:t>
        </w:r>
      </w:hyperlink>
      <w:r w:rsidRPr="00AF2A0C">
        <w:rPr>
          <w:rFonts w:ascii="Arial" w:eastAsia="Times New Roman" w:hAnsi="Arial" w:cs="Arial"/>
          <w:sz w:val="24"/>
          <w:szCs w:val="24"/>
        </w:rPr>
        <w:t xml:space="preserve"> к настоящему Административному регламенту.</w:t>
      </w:r>
    </w:p>
    <w:p w:rsidR="00D81BCF" w:rsidRPr="00AF2A0C" w:rsidRDefault="00D81BCF" w:rsidP="00D81BCF">
      <w:pPr>
        <w:pStyle w:val="2-"/>
        <w:numPr>
          <w:ilvl w:val="0"/>
          <w:numId w:val="41"/>
        </w:numPr>
        <w:ind w:left="720" w:hanging="360"/>
        <w:rPr>
          <w:rFonts w:ascii="Arial" w:eastAsia="Times New Roman" w:hAnsi="Arial" w:cs="Arial"/>
          <w:b w:val="0"/>
          <w:i w:val="0"/>
          <w:sz w:val="24"/>
          <w:szCs w:val="24"/>
        </w:rPr>
      </w:pPr>
      <w:bookmarkStart w:id="65" w:name="пункт21"/>
      <w:bookmarkStart w:id="66" w:name="_Toc28265154"/>
      <w:r w:rsidRPr="00AF2A0C">
        <w:rPr>
          <w:rFonts w:ascii="Arial" w:eastAsia="Times New Roman" w:hAnsi="Arial" w:cs="Arial"/>
          <w:b w:val="0"/>
          <w:i w:val="0"/>
          <w:sz w:val="24"/>
          <w:szCs w:val="24"/>
        </w:rPr>
        <w:t>Показатели доступности и качества Муниципальная услуга</w:t>
      </w:r>
      <w:bookmarkEnd w:id="65"/>
      <w:bookmarkEnd w:id="66"/>
    </w:p>
    <w:p w:rsidR="00D81BCF" w:rsidRPr="00AF2A0C" w:rsidRDefault="00D81BCF" w:rsidP="00D81BCF">
      <w:pPr>
        <w:pStyle w:val="a7"/>
        <w:numPr>
          <w:ilvl w:val="1"/>
          <w:numId w:val="41"/>
        </w:numPr>
        <w:tabs>
          <w:tab w:val="left" w:pos="1134"/>
          <w:tab w:val="left" w:pos="1276"/>
        </w:tabs>
        <w:autoSpaceDE w:val="0"/>
        <w:autoSpaceDN w:val="0"/>
        <w:adjustRightInd w:val="0"/>
        <w:ind w:left="0" w:firstLine="851"/>
        <w:rPr>
          <w:rFonts w:ascii="Arial" w:eastAsia="Times New Roman" w:hAnsi="Arial" w:cs="Arial"/>
          <w:sz w:val="24"/>
          <w:szCs w:val="24"/>
        </w:rPr>
      </w:pPr>
      <w:r w:rsidRPr="00AF2A0C">
        <w:rPr>
          <w:rFonts w:ascii="Arial" w:eastAsia="Times New Roman" w:hAnsi="Arial" w:cs="Arial"/>
          <w:sz w:val="24"/>
          <w:szCs w:val="24"/>
        </w:rPr>
        <w:t xml:space="preserve">Показатели доступности и качества Муниципальной услуги приведены в </w:t>
      </w:r>
      <w:hyperlink w:anchor="Приложение12" w:history="1">
        <w:r w:rsidRPr="00AF2A0C">
          <w:rPr>
            <w:rStyle w:val="af3"/>
            <w:rFonts w:ascii="Arial" w:eastAsia="Times New Roman" w:hAnsi="Arial" w:cs="Arial"/>
            <w:color w:val="auto"/>
            <w:sz w:val="24"/>
            <w:szCs w:val="24"/>
            <w:u w:val="none"/>
          </w:rPr>
          <w:t>Приложении №11</w:t>
        </w:r>
      </w:hyperlink>
      <w:r w:rsidRPr="00AF2A0C">
        <w:rPr>
          <w:rFonts w:ascii="Arial" w:eastAsia="Times New Roman" w:hAnsi="Arial" w:cs="Arial"/>
          <w:sz w:val="24"/>
          <w:szCs w:val="24"/>
        </w:rPr>
        <w:t xml:space="preserve"> к настоящему Административному регламенту.</w:t>
      </w:r>
    </w:p>
    <w:p w:rsidR="00D81BCF" w:rsidRPr="00AF2A0C" w:rsidRDefault="00D81BCF" w:rsidP="00D81BCF">
      <w:pPr>
        <w:pStyle w:val="a7"/>
        <w:numPr>
          <w:ilvl w:val="1"/>
          <w:numId w:val="41"/>
        </w:numPr>
        <w:tabs>
          <w:tab w:val="left" w:pos="1134"/>
          <w:tab w:val="left" w:pos="1276"/>
        </w:tabs>
        <w:autoSpaceDE w:val="0"/>
        <w:autoSpaceDN w:val="0"/>
        <w:adjustRightInd w:val="0"/>
        <w:ind w:left="0" w:firstLine="851"/>
        <w:rPr>
          <w:rFonts w:ascii="Arial" w:eastAsia="Times New Roman" w:hAnsi="Arial" w:cs="Arial"/>
          <w:sz w:val="24"/>
          <w:szCs w:val="24"/>
        </w:rPr>
      </w:pPr>
      <w:r w:rsidRPr="00AF2A0C">
        <w:rPr>
          <w:rFonts w:ascii="Arial" w:eastAsia="Times New Roman" w:hAnsi="Arial" w:cs="Arial"/>
          <w:sz w:val="24"/>
          <w:szCs w:val="24"/>
        </w:rPr>
        <w:t xml:space="preserve">Требования к обеспечению доступности Муниципальной услуги для инвалидов приведены в </w:t>
      </w:r>
      <w:hyperlink w:anchor="Приложение13" w:history="1">
        <w:r w:rsidRPr="00AF2A0C">
          <w:rPr>
            <w:rStyle w:val="af3"/>
            <w:rFonts w:ascii="Arial" w:eastAsia="Times New Roman" w:hAnsi="Arial" w:cs="Arial"/>
            <w:color w:val="auto"/>
            <w:sz w:val="24"/>
            <w:szCs w:val="24"/>
            <w:u w:val="none"/>
          </w:rPr>
          <w:t>Приложении №12</w:t>
        </w:r>
      </w:hyperlink>
      <w:r w:rsidRPr="00AF2A0C">
        <w:rPr>
          <w:rFonts w:ascii="Arial" w:eastAsia="Times New Roman" w:hAnsi="Arial" w:cs="Arial"/>
          <w:sz w:val="24"/>
          <w:szCs w:val="24"/>
        </w:rPr>
        <w:t xml:space="preserve"> к настоящему Административному регламенту.</w:t>
      </w:r>
    </w:p>
    <w:p w:rsidR="00D81BCF" w:rsidRPr="00AF2A0C" w:rsidRDefault="00D81BCF" w:rsidP="00D81BCF">
      <w:pPr>
        <w:pStyle w:val="2-"/>
        <w:numPr>
          <w:ilvl w:val="0"/>
          <w:numId w:val="41"/>
        </w:numPr>
        <w:ind w:left="720" w:hanging="360"/>
        <w:rPr>
          <w:rFonts w:ascii="Arial" w:eastAsia="Times New Roman" w:hAnsi="Arial" w:cs="Arial"/>
          <w:b w:val="0"/>
          <w:i w:val="0"/>
          <w:sz w:val="24"/>
          <w:szCs w:val="24"/>
        </w:rPr>
      </w:pPr>
      <w:bookmarkStart w:id="67" w:name="_Toc430614264"/>
      <w:bookmarkStart w:id="68" w:name="пункт22"/>
      <w:bookmarkStart w:id="69" w:name="_Toc28265155"/>
      <w:r w:rsidRPr="00AF2A0C">
        <w:rPr>
          <w:rFonts w:ascii="Arial" w:eastAsia="Times New Roman" w:hAnsi="Arial" w:cs="Arial"/>
          <w:b w:val="0"/>
          <w:i w:val="0"/>
          <w:sz w:val="24"/>
          <w:szCs w:val="24"/>
        </w:rPr>
        <w:t>Требования организации предоставления Муниципальной услуги в электронной форме</w:t>
      </w:r>
      <w:bookmarkEnd w:id="67"/>
      <w:bookmarkEnd w:id="68"/>
      <w:bookmarkEnd w:id="69"/>
    </w:p>
    <w:p w:rsidR="00D81BCF" w:rsidRPr="00AF2A0C" w:rsidRDefault="00D81BCF" w:rsidP="00D81BCF">
      <w:pPr>
        <w:pStyle w:val="a7"/>
        <w:numPr>
          <w:ilvl w:val="1"/>
          <w:numId w:val="41"/>
        </w:numPr>
        <w:tabs>
          <w:tab w:val="left" w:pos="1134"/>
          <w:tab w:val="left" w:pos="1276"/>
        </w:tabs>
        <w:autoSpaceDE w:val="0"/>
        <w:autoSpaceDN w:val="0"/>
        <w:adjustRightInd w:val="0"/>
        <w:ind w:left="0" w:firstLine="851"/>
        <w:rPr>
          <w:rFonts w:ascii="Arial" w:eastAsia="Times New Roman" w:hAnsi="Arial" w:cs="Arial"/>
          <w:sz w:val="24"/>
          <w:szCs w:val="24"/>
        </w:rPr>
      </w:pPr>
      <w:bookmarkStart w:id="70" w:name="_Toc438376247"/>
      <w:bookmarkStart w:id="71" w:name="_Toc441496555"/>
      <w:r w:rsidRPr="00AF2A0C">
        <w:rPr>
          <w:rFonts w:ascii="Arial" w:eastAsia="Times New Roman" w:hAnsi="Arial" w:cs="Arial"/>
          <w:sz w:val="24"/>
          <w:szCs w:val="24"/>
        </w:rPr>
        <w:t xml:space="preserve"> В электронной форме документы, указанные в пункте 10 настоящего Административного регламента, подаются посредством РПГУ.</w:t>
      </w:r>
    </w:p>
    <w:p w:rsidR="00D81BCF" w:rsidRPr="00AF2A0C" w:rsidRDefault="00D81BCF" w:rsidP="00D81BCF">
      <w:pPr>
        <w:pStyle w:val="a7"/>
        <w:numPr>
          <w:ilvl w:val="1"/>
          <w:numId w:val="41"/>
        </w:numPr>
        <w:tabs>
          <w:tab w:val="left" w:pos="1134"/>
          <w:tab w:val="left" w:pos="1276"/>
        </w:tabs>
        <w:autoSpaceDE w:val="0"/>
        <w:autoSpaceDN w:val="0"/>
        <w:adjustRightInd w:val="0"/>
        <w:ind w:left="0" w:firstLine="851"/>
        <w:rPr>
          <w:rFonts w:ascii="Arial" w:eastAsia="Times New Roman" w:hAnsi="Arial" w:cs="Arial"/>
          <w:sz w:val="24"/>
          <w:szCs w:val="24"/>
        </w:rPr>
      </w:pPr>
      <w:r w:rsidRPr="00AF2A0C">
        <w:rPr>
          <w:rFonts w:ascii="Arial" w:eastAsia="Times New Roman" w:hAnsi="Arial" w:cs="Arial"/>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D81BCF" w:rsidRPr="00AF2A0C" w:rsidRDefault="00D81BCF" w:rsidP="00D81BCF">
      <w:pPr>
        <w:pStyle w:val="a7"/>
        <w:numPr>
          <w:ilvl w:val="1"/>
          <w:numId w:val="41"/>
        </w:numPr>
        <w:tabs>
          <w:tab w:val="left" w:pos="1134"/>
          <w:tab w:val="left" w:pos="1276"/>
        </w:tabs>
        <w:autoSpaceDE w:val="0"/>
        <w:autoSpaceDN w:val="0"/>
        <w:adjustRightInd w:val="0"/>
        <w:ind w:left="0" w:firstLine="851"/>
        <w:rPr>
          <w:rFonts w:ascii="Arial" w:eastAsia="Times New Roman" w:hAnsi="Arial" w:cs="Arial"/>
          <w:sz w:val="24"/>
          <w:szCs w:val="24"/>
        </w:rPr>
      </w:pPr>
      <w:proofErr w:type="gramStart"/>
      <w:r w:rsidRPr="00AF2A0C">
        <w:rPr>
          <w:rFonts w:ascii="Arial" w:eastAsia="Times New Roman" w:hAnsi="Arial" w:cs="Arial"/>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D81BCF" w:rsidRPr="00AF2A0C" w:rsidRDefault="00D81BCF" w:rsidP="00D81BCF">
      <w:pPr>
        <w:pStyle w:val="a7"/>
        <w:numPr>
          <w:ilvl w:val="1"/>
          <w:numId w:val="41"/>
        </w:numPr>
        <w:tabs>
          <w:tab w:val="left" w:pos="1134"/>
          <w:tab w:val="left" w:pos="1276"/>
        </w:tabs>
        <w:autoSpaceDE w:val="0"/>
        <w:autoSpaceDN w:val="0"/>
        <w:adjustRightInd w:val="0"/>
        <w:ind w:left="0" w:firstLine="851"/>
        <w:rPr>
          <w:rFonts w:ascii="Arial" w:eastAsia="Times New Roman" w:hAnsi="Arial" w:cs="Arial"/>
          <w:sz w:val="24"/>
          <w:szCs w:val="24"/>
        </w:rPr>
      </w:pPr>
      <w:r w:rsidRPr="00AF2A0C">
        <w:rPr>
          <w:rFonts w:ascii="Arial" w:eastAsia="Times New Roman" w:hAnsi="Arial" w:cs="Arial"/>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D81BCF" w:rsidRPr="00AF2A0C" w:rsidRDefault="00D81BCF" w:rsidP="00D81BCF">
      <w:pPr>
        <w:pStyle w:val="2-"/>
        <w:numPr>
          <w:ilvl w:val="0"/>
          <w:numId w:val="41"/>
        </w:numPr>
        <w:ind w:left="720" w:hanging="360"/>
        <w:rPr>
          <w:rFonts w:ascii="Arial" w:eastAsia="Times New Roman" w:hAnsi="Arial" w:cs="Arial"/>
          <w:b w:val="0"/>
          <w:i w:val="0"/>
          <w:sz w:val="24"/>
          <w:szCs w:val="24"/>
        </w:rPr>
      </w:pPr>
      <w:bookmarkStart w:id="72" w:name="пункт23"/>
      <w:bookmarkStart w:id="73" w:name="_Toc28265156"/>
      <w:r w:rsidRPr="00AF2A0C">
        <w:rPr>
          <w:rFonts w:ascii="Arial" w:eastAsia="Times New Roman" w:hAnsi="Arial" w:cs="Arial"/>
          <w:b w:val="0"/>
          <w:i w:val="0"/>
          <w:sz w:val="24"/>
          <w:szCs w:val="24"/>
        </w:rPr>
        <w:t>Требования к организации предоставления Муниципальной услуги в МФЦ</w:t>
      </w:r>
      <w:bookmarkEnd w:id="70"/>
      <w:bookmarkEnd w:id="71"/>
      <w:bookmarkEnd w:id="72"/>
      <w:bookmarkEnd w:id="73"/>
    </w:p>
    <w:p w:rsidR="00D81BCF" w:rsidRPr="00AF2A0C" w:rsidRDefault="00D81BCF" w:rsidP="00D81BCF">
      <w:pPr>
        <w:pStyle w:val="a7"/>
        <w:numPr>
          <w:ilvl w:val="1"/>
          <w:numId w:val="41"/>
        </w:numPr>
        <w:tabs>
          <w:tab w:val="left" w:pos="1134"/>
          <w:tab w:val="left" w:pos="1276"/>
        </w:tabs>
        <w:autoSpaceDE w:val="0"/>
        <w:autoSpaceDN w:val="0"/>
        <w:adjustRightInd w:val="0"/>
        <w:ind w:left="0" w:firstLine="851"/>
        <w:rPr>
          <w:rFonts w:ascii="Arial" w:eastAsia="Times New Roman" w:hAnsi="Arial" w:cs="Arial"/>
          <w:sz w:val="24"/>
          <w:szCs w:val="24"/>
        </w:rPr>
      </w:pPr>
      <w:r w:rsidRPr="00AF2A0C">
        <w:rPr>
          <w:rFonts w:ascii="Arial" w:eastAsia="Times New Roman" w:hAnsi="Arial" w:cs="Arial"/>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w:t>
      </w:r>
    </w:p>
    <w:p w:rsidR="00D81BCF" w:rsidRPr="00AF2A0C" w:rsidRDefault="00D81BCF" w:rsidP="00D81BCF">
      <w:pPr>
        <w:pStyle w:val="a7"/>
        <w:numPr>
          <w:ilvl w:val="1"/>
          <w:numId w:val="41"/>
        </w:numPr>
        <w:tabs>
          <w:tab w:val="left" w:pos="1134"/>
          <w:tab w:val="left" w:pos="1276"/>
        </w:tabs>
        <w:autoSpaceDE w:val="0"/>
        <w:autoSpaceDN w:val="0"/>
        <w:adjustRightInd w:val="0"/>
        <w:ind w:left="0" w:firstLine="851"/>
        <w:rPr>
          <w:rFonts w:ascii="Arial" w:eastAsia="Times New Roman" w:hAnsi="Arial" w:cs="Arial"/>
          <w:sz w:val="24"/>
          <w:szCs w:val="24"/>
        </w:rPr>
      </w:pPr>
      <w:r w:rsidRPr="00AF2A0C">
        <w:rPr>
          <w:rFonts w:ascii="Arial" w:eastAsia="Times New Roman" w:hAnsi="Arial" w:cs="Arial"/>
          <w:sz w:val="24"/>
          <w:szCs w:val="24"/>
        </w:rPr>
        <w:t>Заявитель может осуществить предварительную запись на подачу Заявления в МФЦ следующими способами по своему выбору:</w:t>
      </w:r>
    </w:p>
    <w:p w:rsidR="00D81BCF" w:rsidRPr="00AF2A0C" w:rsidRDefault="00D81BCF" w:rsidP="00D81BCF">
      <w:pPr>
        <w:pStyle w:val="aff4"/>
        <w:numPr>
          <w:ilvl w:val="1"/>
          <w:numId w:val="4"/>
        </w:numPr>
        <w:spacing w:line="240" w:lineRule="auto"/>
        <w:ind w:left="709" w:firstLine="0"/>
        <w:rPr>
          <w:rFonts w:ascii="Arial" w:hAnsi="Arial" w:cs="Arial"/>
          <w:sz w:val="24"/>
          <w:szCs w:val="24"/>
        </w:rPr>
      </w:pPr>
      <w:r w:rsidRPr="00AF2A0C">
        <w:rPr>
          <w:rFonts w:ascii="Arial" w:hAnsi="Arial" w:cs="Arial"/>
          <w:sz w:val="24"/>
          <w:szCs w:val="24"/>
        </w:rPr>
        <w:t>при личном обращении Заявителя в МФЦ;</w:t>
      </w:r>
    </w:p>
    <w:p w:rsidR="00D81BCF" w:rsidRPr="00AF2A0C" w:rsidRDefault="00D81BCF" w:rsidP="00D81BCF">
      <w:pPr>
        <w:pStyle w:val="aff4"/>
        <w:numPr>
          <w:ilvl w:val="1"/>
          <w:numId w:val="4"/>
        </w:numPr>
        <w:spacing w:line="240" w:lineRule="auto"/>
        <w:ind w:left="709" w:firstLine="0"/>
        <w:rPr>
          <w:rFonts w:ascii="Arial" w:hAnsi="Arial" w:cs="Arial"/>
          <w:sz w:val="24"/>
          <w:szCs w:val="24"/>
        </w:rPr>
      </w:pPr>
      <w:r w:rsidRPr="00AF2A0C">
        <w:rPr>
          <w:rFonts w:ascii="Arial" w:hAnsi="Arial" w:cs="Arial"/>
          <w:sz w:val="24"/>
          <w:szCs w:val="24"/>
        </w:rPr>
        <w:t>по телефону МФЦ;</w:t>
      </w:r>
    </w:p>
    <w:p w:rsidR="00D81BCF" w:rsidRPr="00AF2A0C" w:rsidRDefault="00D81BCF" w:rsidP="00D81BCF">
      <w:pPr>
        <w:pStyle w:val="aff4"/>
        <w:numPr>
          <w:ilvl w:val="1"/>
          <w:numId w:val="4"/>
        </w:numPr>
        <w:spacing w:line="240" w:lineRule="auto"/>
        <w:ind w:left="709" w:firstLine="0"/>
        <w:rPr>
          <w:rFonts w:ascii="Arial" w:hAnsi="Arial" w:cs="Arial"/>
          <w:sz w:val="24"/>
          <w:szCs w:val="24"/>
        </w:rPr>
      </w:pPr>
      <w:r w:rsidRPr="00AF2A0C">
        <w:rPr>
          <w:rFonts w:ascii="Arial" w:hAnsi="Arial" w:cs="Arial"/>
          <w:sz w:val="24"/>
          <w:szCs w:val="24"/>
        </w:rPr>
        <w:t xml:space="preserve">посредством РПГУ. </w:t>
      </w:r>
    </w:p>
    <w:p w:rsidR="00D81BCF" w:rsidRPr="00AF2A0C" w:rsidRDefault="00D81BCF" w:rsidP="00D81BCF">
      <w:pPr>
        <w:pStyle w:val="11"/>
        <w:numPr>
          <w:ilvl w:val="1"/>
          <w:numId w:val="41"/>
        </w:numPr>
        <w:spacing w:line="240" w:lineRule="auto"/>
        <w:ind w:left="0" w:firstLine="851"/>
        <w:rPr>
          <w:rFonts w:ascii="Arial" w:hAnsi="Arial" w:cs="Arial"/>
          <w:sz w:val="24"/>
          <w:szCs w:val="24"/>
        </w:rPr>
      </w:pPr>
      <w:r w:rsidRPr="00AF2A0C">
        <w:rPr>
          <w:rFonts w:ascii="Arial" w:eastAsia="Times New Roman" w:hAnsi="Arial" w:cs="Arial"/>
          <w:sz w:val="24"/>
          <w:szCs w:val="24"/>
          <w:lang w:eastAsia="ru-RU"/>
        </w:rPr>
        <w:t>При предварительной записи Заявитель сообщает следующие данные</w:t>
      </w:r>
      <w:r w:rsidRPr="00AF2A0C">
        <w:rPr>
          <w:rFonts w:ascii="Arial" w:hAnsi="Arial" w:cs="Arial"/>
          <w:sz w:val="24"/>
          <w:szCs w:val="24"/>
        </w:rPr>
        <w:t>:</w:t>
      </w:r>
    </w:p>
    <w:p w:rsidR="00D81BCF" w:rsidRPr="00AF2A0C" w:rsidRDefault="00D81BCF" w:rsidP="00D81BCF">
      <w:pPr>
        <w:pStyle w:val="aff4"/>
        <w:numPr>
          <w:ilvl w:val="1"/>
          <w:numId w:val="5"/>
        </w:numPr>
        <w:spacing w:line="240" w:lineRule="auto"/>
        <w:ind w:left="0" w:firstLine="851"/>
        <w:rPr>
          <w:rFonts w:ascii="Arial" w:hAnsi="Arial" w:cs="Arial"/>
          <w:sz w:val="24"/>
          <w:szCs w:val="24"/>
        </w:rPr>
      </w:pPr>
      <w:r w:rsidRPr="00AF2A0C">
        <w:rPr>
          <w:rFonts w:ascii="Arial" w:hAnsi="Arial" w:cs="Arial"/>
          <w:sz w:val="24"/>
          <w:szCs w:val="24"/>
        </w:rPr>
        <w:t>фамилию, имя, отчество (последнее при наличии);</w:t>
      </w:r>
    </w:p>
    <w:p w:rsidR="00D81BCF" w:rsidRPr="00AF2A0C" w:rsidRDefault="00D81BCF" w:rsidP="00D81BCF">
      <w:pPr>
        <w:pStyle w:val="aff4"/>
        <w:numPr>
          <w:ilvl w:val="1"/>
          <w:numId w:val="5"/>
        </w:numPr>
        <w:spacing w:line="240" w:lineRule="auto"/>
        <w:ind w:left="0" w:firstLine="851"/>
        <w:rPr>
          <w:rFonts w:ascii="Arial" w:hAnsi="Arial" w:cs="Arial"/>
          <w:sz w:val="24"/>
          <w:szCs w:val="24"/>
        </w:rPr>
      </w:pPr>
      <w:r w:rsidRPr="00AF2A0C">
        <w:rPr>
          <w:rFonts w:ascii="Arial" w:hAnsi="Arial" w:cs="Arial"/>
          <w:sz w:val="24"/>
          <w:szCs w:val="24"/>
        </w:rPr>
        <w:t>контактный номер телефона;</w:t>
      </w:r>
    </w:p>
    <w:p w:rsidR="00D81BCF" w:rsidRPr="00AF2A0C" w:rsidRDefault="00D81BCF" w:rsidP="00D81BCF">
      <w:pPr>
        <w:pStyle w:val="aff4"/>
        <w:numPr>
          <w:ilvl w:val="1"/>
          <w:numId w:val="5"/>
        </w:numPr>
        <w:spacing w:line="240" w:lineRule="auto"/>
        <w:ind w:left="0" w:firstLine="851"/>
        <w:rPr>
          <w:rFonts w:ascii="Arial" w:hAnsi="Arial" w:cs="Arial"/>
          <w:sz w:val="24"/>
          <w:szCs w:val="24"/>
        </w:rPr>
      </w:pPr>
      <w:r w:rsidRPr="00AF2A0C">
        <w:rPr>
          <w:rFonts w:ascii="Arial" w:hAnsi="Arial" w:cs="Arial"/>
          <w:sz w:val="24"/>
          <w:szCs w:val="24"/>
        </w:rPr>
        <w:t>адрес электронной почты (при наличии);</w:t>
      </w:r>
    </w:p>
    <w:p w:rsidR="00D81BCF" w:rsidRPr="00AF2A0C" w:rsidRDefault="00D81BCF" w:rsidP="00D81BCF">
      <w:pPr>
        <w:pStyle w:val="aff4"/>
        <w:numPr>
          <w:ilvl w:val="1"/>
          <w:numId w:val="5"/>
        </w:numPr>
        <w:spacing w:line="240" w:lineRule="auto"/>
        <w:ind w:left="0" w:firstLine="851"/>
        <w:rPr>
          <w:rFonts w:ascii="Arial" w:hAnsi="Arial" w:cs="Arial"/>
          <w:sz w:val="24"/>
          <w:szCs w:val="24"/>
        </w:rPr>
      </w:pPr>
      <w:r w:rsidRPr="00AF2A0C">
        <w:rPr>
          <w:rFonts w:ascii="Arial" w:hAnsi="Arial" w:cs="Arial"/>
          <w:sz w:val="24"/>
          <w:szCs w:val="24"/>
        </w:rPr>
        <w:t xml:space="preserve">желаемые дату и время представления документов. </w:t>
      </w:r>
    </w:p>
    <w:p w:rsidR="00D81BCF" w:rsidRPr="00AF2A0C" w:rsidRDefault="00D81BCF" w:rsidP="00D81BCF">
      <w:pPr>
        <w:pStyle w:val="11"/>
        <w:numPr>
          <w:ilvl w:val="1"/>
          <w:numId w:val="41"/>
        </w:numPr>
        <w:spacing w:line="240" w:lineRule="auto"/>
        <w:ind w:left="0" w:firstLine="851"/>
        <w:rPr>
          <w:rFonts w:ascii="Arial" w:eastAsia="Times New Roman" w:hAnsi="Arial" w:cs="Arial"/>
          <w:sz w:val="24"/>
          <w:szCs w:val="24"/>
          <w:lang w:eastAsia="ru-RU"/>
        </w:rPr>
      </w:pPr>
      <w:r w:rsidRPr="00AF2A0C">
        <w:rPr>
          <w:rFonts w:ascii="Arial" w:eastAsia="Times New Roman" w:hAnsi="Arial" w:cs="Arial"/>
          <w:sz w:val="24"/>
          <w:szCs w:val="24"/>
          <w:lang w:eastAsia="ru-RU"/>
        </w:rPr>
        <w:t xml:space="preserve">Заявителю сообщаются дата и время приема документов. </w:t>
      </w:r>
    </w:p>
    <w:p w:rsidR="00D81BCF" w:rsidRPr="00AF2A0C" w:rsidRDefault="00D81BCF" w:rsidP="00D81BCF">
      <w:pPr>
        <w:pStyle w:val="11"/>
        <w:numPr>
          <w:ilvl w:val="1"/>
          <w:numId w:val="41"/>
        </w:numPr>
        <w:spacing w:line="240" w:lineRule="auto"/>
        <w:ind w:left="0" w:firstLine="851"/>
        <w:rPr>
          <w:rFonts w:ascii="Arial" w:eastAsia="Times New Roman" w:hAnsi="Arial" w:cs="Arial"/>
          <w:sz w:val="24"/>
          <w:szCs w:val="24"/>
          <w:lang w:eastAsia="ru-RU"/>
        </w:rPr>
      </w:pPr>
      <w:r w:rsidRPr="00AF2A0C">
        <w:rPr>
          <w:rFonts w:ascii="Arial" w:eastAsia="Times New Roman" w:hAnsi="Arial" w:cs="Arial"/>
          <w:sz w:val="24"/>
          <w:szCs w:val="24"/>
          <w:lang w:eastAsia="ru-RU"/>
        </w:rPr>
        <w:lastRenderedPageBreak/>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81BCF" w:rsidRPr="00AF2A0C" w:rsidRDefault="00D81BCF" w:rsidP="00D81BCF">
      <w:pPr>
        <w:pStyle w:val="11"/>
        <w:numPr>
          <w:ilvl w:val="1"/>
          <w:numId w:val="41"/>
        </w:numPr>
        <w:spacing w:line="240" w:lineRule="auto"/>
        <w:ind w:left="0" w:firstLine="851"/>
        <w:rPr>
          <w:rFonts w:ascii="Arial" w:eastAsia="Times New Roman" w:hAnsi="Arial" w:cs="Arial"/>
          <w:sz w:val="24"/>
          <w:szCs w:val="24"/>
          <w:lang w:eastAsia="ru-RU"/>
        </w:rPr>
      </w:pPr>
      <w:r w:rsidRPr="00AF2A0C">
        <w:rPr>
          <w:rFonts w:ascii="Arial" w:eastAsia="Times New Roman" w:hAnsi="Arial" w:cs="Arial"/>
          <w:sz w:val="24"/>
          <w:szCs w:val="24"/>
          <w:lang w:eastAsia="ru-RU"/>
        </w:rPr>
        <w:t xml:space="preserve">Заявитель в любое время вправе отказаться от предварительной записи. </w:t>
      </w:r>
    </w:p>
    <w:p w:rsidR="00D81BCF" w:rsidRPr="00AF2A0C" w:rsidRDefault="00D81BCF" w:rsidP="00D81BCF">
      <w:pPr>
        <w:pStyle w:val="11"/>
        <w:numPr>
          <w:ilvl w:val="1"/>
          <w:numId w:val="41"/>
        </w:numPr>
        <w:spacing w:line="240" w:lineRule="auto"/>
        <w:ind w:left="0" w:firstLine="851"/>
        <w:rPr>
          <w:rFonts w:ascii="Arial" w:eastAsia="Times New Roman" w:hAnsi="Arial" w:cs="Arial"/>
          <w:sz w:val="24"/>
          <w:szCs w:val="24"/>
          <w:lang w:eastAsia="ru-RU"/>
        </w:rPr>
      </w:pPr>
      <w:r w:rsidRPr="00AF2A0C">
        <w:rPr>
          <w:rFonts w:ascii="Arial" w:eastAsia="Times New Roman" w:hAnsi="Arial" w:cs="Arial"/>
          <w:sz w:val="24"/>
          <w:szCs w:val="24"/>
          <w:lang w:eastAsia="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D81BCF" w:rsidRPr="00AF2A0C" w:rsidRDefault="00D81BCF" w:rsidP="00D81BCF">
      <w:pPr>
        <w:pStyle w:val="1-"/>
        <w:rPr>
          <w:rFonts w:ascii="Arial" w:hAnsi="Arial" w:cs="Arial"/>
          <w:b w:val="0"/>
          <w:sz w:val="24"/>
          <w:szCs w:val="24"/>
          <w:lang w:val="x-none"/>
        </w:rPr>
      </w:pPr>
      <w:bookmarkStart w:id="74" w:name="_Toc28265157"/>
      <w:bookmarkStart w:id="75" w:name="Раздел3"/>
      <w:r w:rsidRPr="00AF2A0C">
        <w:rPr>
          <w:rFonts w:ascii="Arial" w:hAnsi="Arial" w:cs="Arial"/>
          <w:b w:val="0"/>
          <w:sz w:val="24"/>
          <w:szCs w:val="24"/>
          <w:lang w:val="x-none"/>
        </w:rPr>
        <w:t>III.  Состав, последовательность и сроки выполнения административных процедур, требования к порядку их выполнения</w:t>
      </w:r>
      <w:bookmarkEnd w:id="74"/>
      <w:r w:rsidRPr="00AF2A0C">
        <w:rPr>
          <w:rFonts w:ascii="Arial" w:hAnsi="Arial" w:cs="Arial"/>
          <w:b w:val="0"/>
          <w:sz w:val="24"/>
          <w:szCs w:val="24"/>
          <w:lang w:val="x-none"/>
        </w:rPr>
        <w:t xml:space="preserve"> </w:t>
      </w:r>
      <w:bookmarkEnd w:id="75"/>
    </w:p>
    <w:p w:rsidR="00D81BCF" w:rsidRPr="00AF2A0C" w:rsidRDefault="00D81BCF" w:rsidP="00D81BCF">
      <w:pPr>
        <w:pStyle w:val="2-"/>
        <w:numPr>
          <w:ilvl w:val="0"/>
          <w:numId w:val="41"/>
        </w:numPr>
        <w:ind w:left="720" w:hanging="360"/>
        <w:rPr>
          <w:rFonts w:ascii="Arial" w:eastAsia="Times New Roman" w:hAnsi="Arial" w:cs="Arial"/>
          <w:b w:val="0"/>
          <w:i w:val="0"/>
          <w:sz w:val="24"/>
          <w:szCs w:val="24"/>
        </w:rPr>
      </w:pPr>
      <w:bookmarkStart w:id="76" w:name="пункт24"/>
      <w:bookmarkStart w:id="77" w:name="_Toc28265158"/>
      <w:r w:rsidRPr="00AF2A0C">
        <w:rPr>
          <w:rFonts w:ascii="Arial" w:eastAsia="Times New Roman" w:hAnsi="Arial" w:cs="Arial"/>
          <w:b w:val="0"/>
          <w:i w:val="0"/>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76"/>
      <w:bookmarkEnd w:id="77"/>
    </w:p>
    <w:p w:rsidR="00D81BCF" w:rsidRPr="00AF2A0C" w:rsidRDefault="00D81BCF" w:rsidP="00D81BCF">
      <w:pPr>
        <w:pStyle w:val="11"/>
        <w:numPr>
          <w:ilvl w:val="1"/>
          <w:numId w:val="41"/>
        </w:numPr>
        <w:spacing w:line="240" w:lineRule="auto"/>
        <w:ind w:left="0" w:firstLine="851"/>
        <w:rPr>
          <w:rFonts w:ascii="Arial" w:eastAsia="Times New Roman" w:hAnsi="Arial" w:cs="Arial"/>
          <w:sz w:val="24"/>
          <w:szCs w:val="24"/>
          <w:lang w:eastAsia="ru-RU"/>
        </w:rPr>
      </w:pPr>
      <w:r w:rsidRPr="00AF2A0C">
        <w:rPr>
          <w:rFonts w:ascii="Arial" w:eastAsia="Times New Roman" w:hAnsi="Arial" w:cs="Arial"/>
          <w:sz w:val="24"/>
          <w:szCs w:val="24"/>
          <w:lang w:eastAsia="ru-RU"/>
        </w:rPr>
        <w:t xml:space="preserve">Предоставление Муниципальной услуги включает в себя следующие административные процедуры: </w:t>
      </w:r>
    </w:p>
    <w:p w:rsidR="00D81BCF" w:rsidRPr="00AF2A0C" w:rsidRDefault="00D81BCF" w:rsidP="00D81BCF">
      <w:pPr>
        <w:pStyle w:val="a7"/>
        <w:widowControl w:val="0"/>
        <w:numPr>
          <w:ilvl w:val="2"/>
          <w:numId w:val="6"/>
        </w:numPr>
        <w:ind w:left="0" w:firstLine="709"/>
        <w:rPr>
          <w:rFonts w:ascii="Arial" w:eastAsia="Times New Roman" w:hAnsi="Arial" w:cs="Arial"/>
          <w:color w:val="000000" w:themeColor="text1"/>
          <w:sz w:val="24"/>
          <w:szCs w:val="24"/>
        </w:rPr>
      </w:pPr>
      <w:r w:rsidRPr="00AF2A0C">
        <w:rPr>
          <w:rFonts w:ascii="Arial" w:eastAsia="Times New Roman" w:hAnsi="Arial" w:cs="Arial"/>
          <w:color w:val="000000" w:themeColor="text1"/>
          <w:sz w:val="24"/>
          <w:szCs w:val="24"/>
        </w:rPr>
        <w:t xml:space="preserve">прием заявления и документов, необходимых для предоставления </w:t>
      </w:r>
      <w:r w:rsidRPr="00AF2A0C">
        <w:rPr>
          <w:rFonts w:ascii="Arial" w:eastAsia="Times New Roman" w:hAnsi="Arial" w:cs="Arial"/>
          <w:sz w:val="24"/>
          <w:szCs w:val="24"/>
        </w:rPr>
        <w:t>Муниципальной услуги</w:t>
      </w:r>
      <w:r w:rsidRPr="00AF2A0C">
        <w:rPr>
          <w:rFonts w:ascii="Arial" w:eastAsia="Times New Roman" w:hAnsi="Arial" w:cs="Arial"/>
          <w:color w:val="000000" w:themeColor="text1"/>
          <w:sz w:val="24"/>
          <w:szCs w:val="24"/>
        </w:rPr>
        <w:t>;</w:t>
      </w:r>
    </w:p>
    <w:p w:rsidR="00D81BCF" w:rsidRPr="00AF2A0C" w:rsidRDefault="00D81BCF" w:rsidP="00D81BCF">
      <w:pPr>
        <w:pStyle w:val="a7"/>
        <w:widowControl w:val="0"/>
        <w:numPr>
          <w:ilvl w:val="2"/>
          <w:numId w:val="6"/>
        </w:numPr>
        <w:ind w:left="0" w:firstLine="709"/>
        <w:rPr>
          <w:rFonts w:ascii="Arial" w:eastAsia="Times New Roman" w:hAnsi="Arial" w:cs="Arial"/>
          <w:color w:val="000000" w:themeColor="text1"/>
          <w:sz w:val="24"/>
          <w:szCs w:val="24"/>
        </w:rPr>
      </w:pPr>
      <w:r w:rsidRPr="00AF2A0C">
        <w:rPr>
          <w:rFonts w:ascii="Arial" w:eastAsia="Times New Roman" w:hAnsi="Arial" w:cs="Arial"/>
          <w:color w:val="000000" w:themeColor="text1"/>
          <w:sz w:val="24"/>
          <w:szCs w:val="24"/>
        </w:rPr>
        <w:t>обработка и предварительное рассмотрение Заявления и представленных документов;</w:t>
      </w:r>
    </w:p>
    <w:p w:rsidR="00D81BCF" w:rsidRPr="00AF2A0C" w:rsidRDefault="00D81BCF" w:rsidP="00D81BCF">
      <w:pPr>
        <w:pStyle w:val="a7"/>
        <w:widowControl w:val="0"/>
        <w:numPr>
          <w:ilvl w:val="2"/>
          <w:numId w:val="6"/>
        </w:numPr>
        <w:ind w:left="0" w:firstLine="709"/>
        <w:rPr>
          <w:rFonts w:ascii="Arial" w:eastAsia="Times New Roman" w:hAnsi="Arial" w:cs="Arial"/>
          <w:color w:val="000000" w:themeColor="text1"/>
          <w:sz w:val="24"/>
          <w:szCs w:val="24"/>
        </w:rPr>
      </w:pPr>
      <w:r w:rsidRPr="00AF2A0C">
        <w:rPr>
          <w:rFonts w:ascii="Arial" w:eastAsia="Times New Roman" w:hAnsi="Arial" w:cs="Arial"/>
          <w:color w:val="000000" w:themeColor="text1"/>
          <w:sz w:val="24"/>
          <w:szCs w:val="24"/>
        </w:rPr>
        <w:t xml:space="preserve">формирование и направление межведомственных запросов в органы (организации), участвующие в предоставлении </w:t>
      </w:r>
      <w:r w:rsidRPr="00AF2A0C">
        <w:rPr>
          <w:rFonts w:ascii="Arial" w:eastAsia="Times New Roman" w:hAnsi="Arial" w:cs="Arial"/>
          <w:sz w:val="24"/>
          <w:szCs w:val="24"/>
        </w:rPr>
        <w:t>Муниципальной услуги</w:t>
      </w:r>
      <w:r w:rsidRPr="00AF2A0C">
        <w:rPr>
          <w:rFonts w:ascii="Arial" w:eastAsia="Times New Roman" w:hAnsi="Arial" w:cs="Arial"/>
          <w:color w:val="000000" w:themeColor="text1"/>
          <w:sz w:val="24"/>
          <w:szCs w:val="24"/>
        </w:rPr>
        <w:t>. Ожидание ответа.</w:t>
      </w:r>
    </w:p>
    <w:p w:rsidR="00D81BCF" w:rsidRPr="00AF2A0C" w:rsidRDefault="00D81BCF" w:rsidP="00D81BCF">
      <w:pPr>
        <w:pStyle w:val="a7"/>
        <w:widowControl w:val="0"/>
        <w:numPr>
          <w:ilvl w:val="2"/>
          <w:numId w:val="6"/>
        </w:numPr>
        <w:ind w:left="0" w:firstLine="709"/>
        <w:rPr>
          <w:rFonts w:ascii="Arial" w:eastAsia="Times New Roman" w:hAnsi="Arial" w:cs="Arial"/>
          <w:color w:val="000000" w:themeColor="text1"/>
          <w:sz w:val="24"/>
          <w:szCs w:val="24"/>
        </w:rPr>
      </w:pPr>
      <w:r w:rsidRPr="00AF2A0C">
        <w:rPr>
          <w:rFonts w:ascii="Arial" w:eastAsia="Times New Roman" w:hAnsi="Arial" w:cs="Arial"/>
          <w:color w:val="000000" w:themeColor="text1"/>
          <w:sz w:val="24"/>
          <w:szCs w:val="24"/>
        </w:rPr>
        <w:t xml:space="preserve">принятие решения о предоставлении (об отказе в предоставлении) </w:t>
      </w:r>
      <w:r w:rsidRPr="00AF2A0C">
        <w:rPr>
          <w:rFonts w:ascii="Arial" w:eastAsia="Times New Roman" w:hAnsi="Arial" w:cs="Arial"/>
          <w:sz w:val="24"/>
          <w:szCs w:val="24"/>
        </w:rPr>
        <w:t>Муниципальной услуги</w:t>
      </w:r>
      <w:r w:rsidRPr="00AF2A0C">
        <w:rPr>
          <w:rFonts w:ascii="Arial" w:eastAsia="Times New Roman" w:hAnsi="Arial" w:cs="Arial"/>
          <w:color w:val="000000" w:themeColor="text1"/>
          <w:sz w:val="24"/>
          <w:szCs w:val="24"/>
        </w:rPr>
        <w:t xml:space="preserve"> и оформление результата предоставления </w:t>
      </w:r>
      <w:r w:rsidRPr="00AF2A0C">
        <w:rPr>
          <w:rFonts w:ascii="Arial" w:eastAsia="Times New Roman" w:hAnsi="Arial" w:cs="Arial"/>
          <w:sz w:val="24"/>
          <w:szCs w:val="24"/>
        </w:rPr>
        <w:t>Муниципальной услуги</w:t>
      </w:r>
      <w:r w:rsidRPr="00AF2A0C">
        <w:rPr>
          <w:rFonts w:ascii="Arial" w:eastAsia="Times New Roman" w:hAnsi="Arial" w:cs="Arial"/>
          <w:color w:val="000000" w:themeColor="text1"/>
          <w:sz w:val="24"/>
          <w:szCs w:val="24"/>
        </w:rPr>
        <w:t xml:space="preserve"> Заявителю;</w:t>
      </w:r>
    </w:p>
    <w:p w:rsidR="00D81BCF" w:rsidRPr="00AF2A0C" w:rsidRDefault="00D81BCF" w:rsidP="00D81BCF">
      <w:pPr>
        <w:pStyle w:val="a7"/>
        <w:widowControl w:val="0"/>
        <w:numPr>
          <w:ilvl w:val="2"/>
          <w:numId w:val="6"/>
        </w:numPr>
        <w:ind w:left="0" w:firstLine="709"/>
        <w:rPr>
          <w:rFonts w:ascii="Arial" w:eastAsia="Times New Roman" w:hAnsi="Arial" w:cs="Arial"/>
          <w:color w:val="000000" w:themeColor="text1"/>
          <w:sz w:val="24"/>
          <w:szCs w:val="24"/>
        </w:rPr>
      </w:pPr>
      <w:r w:rsidRPr="00AF2A0C">
        <w:rPr>
          <w:rFonts w:ascii="Arial" w:eastAsia="Times New Roman" w:hAnsi="Arial" w:cs="Arial"/>
          <w:color w:val="000000" w:themeColor="text1"/>
          <w:sz w:val="24"/>
          <w:szCs w:val="24"/>
        </w:rPr>
        <w:t xml:space="preserve">выдача результата предоставления </w:t>
      </w:r>
      <w:r w:rsidRPr="00AF2A0C">
        <w:rPr>
          <w:rFonts w:ascii="Arial" w:eastAsia="Times New Roman" w:hAnsi="Arial" w:cs="Arial"/>
          <w:sz w:val="24"/>
          <w:szCs w:val="24"/>
        </w:rPr>
        <w:t>Муниципальной услуги</w:t>
      </w:r>
      <w:r w:rsidRPr="00AF2A0C">
        <w:rPr>
          <w:rFonts w:ascii="Arial" w:eastAsia="Times New Roman" w:hAnsi="Arial" w:cs="Arial"/>
          <w:color w:val="000000" w:themeColor="text1"/>
          <w:sz w:val="24"/>
          <w:szCs w:val="24"/>
        </w:rPr>
        <w:t>.</w:t>
      </w:r>
    </w:p>
    <w:p w:rsidR="00D81BCF" w:rsidRPr="00AF2A0C" w:rsidRDefault="00D81BCF" w:rsidP="00D81BCF">
      <w:pPr>
        <w:pStyle w:val="11"/>
        <w:numPr>
          <w:ilvl w:val="1"/>
          <w:numId w:val="41"/>
        </w:numPr>
        <w:spacing w:line="240" w:lineRule="auto"/>
        <w:ind w:left="0" w:firstLine="851"/>
        <w:rPr>
          <w:rFonts w:ascii="Arial" w:eastAsia="Times New Roman" w:hAnsi="Arial" w:cs="Arial"/>
          <w:sz w:val="24"/>
          <w:szCs w:val="24"/>
          <w:lang w:eastAsia="ru-RU"/>
        </w:rPr>
      </w:pPr>
      <w:r w:rsidRPr="00AF2A0C">
        <w:rPr>
          <w:rFonts w:ascii="Arial" w:eastAsia="Times New Roman" w:hAnsi="Arial" w:cs="Arial"/>
          <w:sz w:val="24"/>
          <w:szCs w:val="24"/>
          <w:lang w:eastAsia="ru-RU"/>
        </w:rPr>
        <w:t>Перечень административных процедур при обращении за отзывом Заявления на предоставление Муниципальной услуги:</w:t>
      </w:r>
    </w:p>
    <w:p w:rsidR="00D81BCF" w:rsidRPr="00AF2A0C" w:rsidRDefault="00D81BCF" w:rsidP="00D81BCF">
      <w:pPr>
        <w:widowControl w:val="0"/>
        <w:rPr>
          <w:rFonts w:ascii="Arial" w:eastAsia="Times New Roman" w:hAnsi="Arial" w:cs="Arial"/>
          <w:color w:val="000000" w:themeColor="text1"/>
          <w:sz w:val="24"/>
          <w:szCs w:val="24"/>
        </w:rPr>
      </w:pPr>
      <w:r w:rsidRPr="00AF2A0C">
        <w:rPr>
          <w:rFonts w:ascii="Arial" w:eastAsia="Times New Roman" w:hAnsi="Arial" w:cs="Arial"/>
          <w:color w:val="000000" w:themeColor="text1"/>
          <w:sz w:val="24"/>
          <w:szCs w:val="24"/>
        </w:rPr>
        <w:t>1)</w:t>
      </w:r>
      <w:r w:rsidRPr="00AF2A0C">
        <w:rPr>
          <w:rFonts w:ascii="Arial" w:eastAsia="Times New Roman" w:hAnsi="Arial" w:cs="Arial"/>
          <w:color w:val="000000" w:themeColor="text1"/>
          <w:sz w:val="24"/>
          <w:szCs w:val="24"/>
        </w:rPr>
        <w:tab/>
        <w:t xml:space="preserve">прием заявления об отзыве и передача его в подразделение Администрации, непосредственно оказывающее </w:t>
      </w:r>
      <w:r w:rsidRPr="00AF2A0C">
        <w:rPr>
          <w:rFonts w:ascii="Arial" w:eastAsia="Times New Roman" w:hAnsi="Arial" w:cs="Arial"/>
          <w:sz w:val="24"/>
          <w:szCs w:val="24"/>
        </w:rPr>
        <w:t>Муниципальной услуги</w:t>
      </w:r>
      <w:r w:rsidRPr="00AF2A0C">
        <w:rPr>
          <w:rFonts w:ascii="Arial" w:eastAsia="Times New Roman" w:hAnsi="Arial" w:cs="Arial"/>
          <w:color w:val="000000" w:themeColor="text1"/>
          <w:sz w:val="24"/>
          <w:szCs w:val="24"/>
        </w:rPr>
        <w:t xml:space="preserve"> Заявителю;</w:t>
      </w:r>
    </w:p>
    <w:p w:rsidR="00D81BCF" w:rsidRPr="00AF2A0C" w:rsidRDefault="00D81BCF" w:rsidP="00D81BCF">
      <w:pPr>
        <w:widowControl w:val="0"/>
        <w:rPr>
          <w:rFonts w:ascii="Arial" w:eastAsia="Times New Roman" w:hAnsi="Arial" w:cs="Arial"/>
          <w:color w:val="000000" w:themeColor="text1"/>
          <w:sz w:val="24"/>
          <w:szCs w:val="24"/>
        </w:rPr>
      </w:pPr>
      <w:r w:rsidRPr="00AF2A0C">
        <w:rPr>
          <w:rFonts w:ascii="Arial" w:eastAsia="Times New Roman" w:hAnsi="Arial" w:cs="Arial"/>
          <w:color w:val="000000" w:themeColor="text1"/>
          <w:sz w:val="24"/>
          <w:szCs w:val="24"/>
        </w:rPr>
        <w:t>2)</w:t>
      </w:r>
      <w:r w:rsidRPr="00AF2A0C">
        <w:rPr>
          <w:rFonts w:ascii="Arial" w:eastAsia="Times New Roman" w:hAnsi="Arial" w:cs="Arial"/>
          <w:color w:val="000000" w:themeColor="text1"/>
          <w:sz w:val="24"/>
          <w:szCs w:val="24"/>
        </w:rPr>
        <w:tab/>
        <w:t>рассмотрение заявления об отзыве;</w:t>
      </w:r>
    </w:p>
    <w:p w:rsidR="00D81BCF" w:rsidRPr="00AF2A0C" w:rsidRDefault="00D81BCF" w:rsidP="00D81BCF">
      <w:pPr>
        <w:widowControl w:val="0"/>
        <w:rPr>
          <w:rFonts w:ascii="Arial" w:eastAsia="Times New Roman" w:hAnsi="Arial" w:cs="Arial"/>
          <w:color w:val="000000" w:themeColor="text1"/>
          <w:sz w:val="24"/>
          <w:szCs w:val="24"/>
        </w:rPr>
      </w:pPr>
      <w:r w:rsidRPr="00AF2A0C">
        <w:rPr>
          <w:rFonts w:ascii="Arial" w:eastAsia="Times New Roman" w:hAnsi="Arial" w:cs="Arial"/>
          <w:color w:val="000000" w:themeColor="text1"/>
          <w:sz w:val="24"/>
          <w:szCs w:val="24"/>
        </w:rPr>
        <w:t>3)</w:t>
      </w:r>
      <w:r w:rsidRPr="00AF2A0C">
        <w:rPr>
          <w:rFonts w:ascii="Arial" w:eastAsia="Times New Roman" w:hAnsi="Arial" w:cs="Arial"/>
          <w:color w:val="000000" w:themeColor="text1"/>
          <w:sz w:val="24"/>
          <w:szCs w:val="24"/>
        </w:rPr>
        <w:tab/>
        <w:t xml:space="preserve">передача в МФЦ документов, предоставленных Заявителем для предоставления </w:t>
      </w:r>
      <w:r w:rsidRPr="00AF2A0C">
        <w:rPr>
          <w:rFonts w:ascii="Arial" w:eastAsia="Times New Roman" w:hAnsi="Arial" w:cs="Arial"/>
          <w:sz w:val="24"/>
          <w:szCs w:val="24"/>
        </w:rPr>
        <w:t>Муниципальной услуги</w:t>
      </w:r>
      <w:r w:rsidRPr="00AF2A0C">
        <w:rPr>
          <w:rFonts w:ascii="Arial" w:eastAsia="Times New Roman" w:hAnsi="Arial" w:cs="Arial"/>
          <w:color w:val="000000" w:themeColor="text1"/>
          <w:sz w:val="24"/>
          <w:szCs w:val="24"/>
        </w:rPr>
        <w:t>, для вручения их Заявителю;</w:t>
      </w:r>
    </w:p>
    <w:p w:rsidR="00D81BCF" w:rsidRPr="00AF2A0C" w:rsidRDefault="00D81BCF" w:rsidP="00D81BCF">
      <w:pPr>
        <w:widowControl w:val="0"/>
        <w:rPr>
          <w:rFonts w:ascii="Arial" w:eastAsia="Times New Roman" w:hAnsi="Arial" w:cs="Arial"/>
          <w:color w:val="000000" w:themeColor="text1"/>
          <w:sz w:val="24"/>
          <w:szCs w:val="24"/>
        </w:rPr>
      </w:pPr>
      <w:r w:rsidRPr="00AF2A0C">
        <w:rPr>
          <w:rFonts w:ascii="Arial" w:eastAsia="Times New Roman" w:hAnsi="Arial" w:cs="Arial"/>
          <w:color w:val="000000" w:themeColor="text1"/>
          <w:sz w:val="24"/>
          <w:szCs w:val="24"/>
        </w:rPr>
        <w:t>4)</w:t>
      </w:r>
      <w:r w:rsidRPr="00AF2A0C">
        <w:rPr>
          <w:rFonts w:ascii="Arial" w:eastAsia="Times New Roman" w:hAnsi="Arial" w:cs="Arial"/>
          <w:color w:val="000000" w:themeColor="text1"/>
          <w:sz w:val="24"/>
          <w:szCs w:val="24"/>
        </w:rPr>
        <w:tab/>
        <w:t>вручение документов Заявителю в МФЦ.</w:t>
      </w:r>
    </w:p>
    <w:p w:rsidR="00D81BCF" w:rsidRPr="00AF2A0C" w:rsidRDefault="00D81BCF" w:rsidP="00D81BCF">
      <w:pPr>
        <w:pStyle w:val="11"/>
        <w:numPr>
          <w:ilvl w:val="1"/>
          <w:numId w:val="41"/>
        </w:numPr>
        <w:spacing w:line="240" w:lineRule="auto"/>
        <w:ind w:left="0" w:firstLine="851"/>
        <w:rPr>
          <w:rFonts w:ascii="Arial" w:eastAsia="Times New Roman" w:hAnsi="Arial" w:cs="Arial"/>
          <w:sz w:val="24"/>
          <w:szCs w:val="24"/>
          <w:lang w:eastAsia="ru-RU"/>
        </w:rPr>
      </w:pPr>
      <w:r w:rsidRPr="00AF2A0C">
        <w:rPr>
          <w:rFonts w:ascii="Arial" w:eastAsia="Times New Roman" w:hAnsi="Arial" w:cs="Arial"/>
          <w:sz w:val="24"/>
          <w:szCs w:val="24"/>
          <w:lang w:eastAsia="ru-RU"/>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Pr="00AF2A0C">
          <w:rPr>
            <w:rStyle w:val="af3"/>
            <w:rFonts w:ascii="Arial" w:eastAsia="Times New Roman" w:hAnsi="Arial" w:cs="Arial"/>
            <w:color w:val="auto"/>
            <w:sz w:val="24"/>
            <w:szCs w:val="24"/>
            <w:u w:val="none"/>
            <w:lang w:eastAsia="ru-RU"/>
          </w:rPr>
          <w:t>Приложении №13</w:t>
        </w:r>
      </w:hyperlink>
      <w:r w:rsidRPr="00AF2A0C">
        <w:rPr>
          <w:rFonts w:ascii="Arial" w:eastAsia="Times New Roman" w:hAnsi="Arial" w:cs="Arial"/>
          <w:sz w:val="24"/>
          <w:szCs w:val="24"/>
          <w:lang w:eastAsia="ru-RU"/>
        </w:rPr>
        <w:t xml:space="preserve"> к настоящему Административному регламенту.</w:t>
      </w:r>
    </w:p>
    <w:p w:rsidR="00D81BCF" w:rsidRPr="00AF2A0C" w:rsidRDefault="00D81BCF" w:rsidP="00D81BCF">
      <w:pPr>
        <w:pStyle w:val="11"/>
        <w:numPr>
          <w:ilvl w:val="1"/>
          <w:numId w:val="41"/>
        </w:numPr>
        <w:spacing w:line="240" w:lineRule="auto"/>
        <w:ind w:left="0" w:firstLine="851"/>
        <w:rPr>
          <w:rFonts w:ascii="Arial" w:eastAsia="Times New Roman" w:hAnsi="Arial" w:cs="Arial"/>
          <w:sz w:val="24"/>
          <w:szCs w:val="24"/>
          <w:lang w:eastAsia="ru-RU"/>
        </w:rPr>
      </w:pPr>
      <w:r w:rsidRPr="00AF2A0C">
        <w:rPr>
          <w:rFonts w:ascii="Arial" w:eastAsia="Times New Roman" w:hAnsi="Arial" w:cs="Arial"/>
          <w:sz w:val="24"/>
          <w:szCs w:val="24"/>
          <w:lang w:eastAsia="ru-RU"/>
        </w:rPr>
        <w:t xml:space="preserve">Блок-схема предоставления Муниципальной услуги приведена в </w:t>
      </w:r>
      <w:hyperlink w:anchor="Приложение15" w:history="1">
        <w:r w:rsidRPr="00AF2A0C">
          <w:rPr>
            <w:rStyle w:val="af3"/>
            <w:rFonts w:ascii="Arial" w:eastAsia="Times New Roman" w:hAnsi="Arial" w:cs="Arial"/>
            <w:color w:val="auto"/>
            <w:sz w:val="24"/>
            <w:szCs w:val="24"/>
            <w:u w:val="none"/>
            <w:lang w:eastAsia="ru-RU"/>
          </w:rPr>
          <w:t>Приложении №14</w:t>
        </w:r>
      </w:hyperlink>
      <w:r w:rsidRPr="00AF2A0C">
        <w:rPr>
          <w:rFonts w:ascii="Arial" w:eastAsia="Times New Roman" w:hAnsi="Arial" w:cs="Arial"/>
          <w:sz w:val="24"/>
          <w:szCs w:val="24"/>
          <w:lang w:eastAsia="ru-RU"/>
        </w:rPr>
        <w:t xml:space="preserve"> к настоящему Административному регламенту.</w:t>
      </w:r>
    </w:p>
    <w:p w:rsidR="00D81BCF" w:rsidRPr="00AF2A0C" w:rsidRDefault="00D81BCF" w:rsidP="00D81BCF">
      <w:pPr>
        <w:pStyle w:val="1-"/>
        <w:rPr>
          <w:rFonts w:ascii="Arial" w:hAnsi="Arial" w:cs="Arial"/>
          <w:b w:val="0"/>
          <w:sz w:val="24"/>
          <w:szCs w:val="24"/>
          <w:lang w:val="x-none"/>
        </w:rPr>
      </w:pPr>
      <w:bookmarkStart w:id="78" w:name="Раздел4"/>
      <w:bookmarkStart w:id="79" w:name="_Toc28265159"/>
      <w:r w:rsidRPr="00AF2A0C">
        <w:rPr>
          <w:rFonts w:ascii="Arial" w:hAnsi="Arial" w:cs="Arial"/>
          <w:b w:val="0"/>
          <w:sz w:val="24"/>
          <w:szCs w:val="24"/>
          <w:lang w:val="x-none"/>
        </w:rPr>
        <w:t xml:space="preserve">IV. Порядок и формы контроля за исполнением </w:t>
      </w:r>
      <w:r w:rsidRPr="00AF2A0C">
        <w:rPr>
          <w:rFonts w:ascii="Arial" w:hAnsi="Arial" w:cs="Arial"/>
          <w:b w:val="0"/>
          <w:sz w:val="24"/>
          <w:szCs w:val="24"/>
        </w:rPr>
        <w:t xml:space="preserve">Административного </w:t>
      </w:r>
      <w:bookmarkEnd w:id="78"/>
      <w:r w:rsidRPr="00AF2A0C">
        <w:rPr>
          <w:rFonts w:ascii="Arial" w:hAnsi="Arial" w:cs="Arial"/>
          <w:b w:val="0"/>
          <w:sz w:val="24"/>
          <w:szCs w:val="24"/>
        </w:rPr>
        <w:t>регламента</w:t>
      </w:r>
      <w:bookmarkEnd w:id="79"/>
    </w:p>
    <w:p w:rsidR="00D81BCF" w:rsidRPr="00AF2A0C" w:rsidRDefault="00D81BCF" w:rsidP="00D81BCF">
      <w:pPr>
        <w:pStyle w:val="2-"/>
        <w:numPr>
          <w:ilvl w:val="0"/>
          <w:numId w:val="41"/>
        </w:numPr>
        <w:ind w:left="720" w:hanging="360"/>
        <w:rPr>
          <w:rFonts w:ascii="Arial" w:eastAsia="Times New Roman" w:hAnsi="Arial" w:cs="Arial"/>
          <w:b w:val="0"/>
          <w:i w:val="0"/>
          <w:sz w:val="24"/>
          <w:szCs w:val="24"/>
        </w:rPr>
      </w:pPr>
      <w:bookmarkStart w:id="80" w:name="пункт25"/>
      <w:bookmarkStart w:id="81" w:name="_Toc28265160"/>
      <w:r w:rsidRPr="00AF2A0C">
        <w:rPr>
          <w:rFonts w:ascii="Arial" w:eastAsia="Times New Roman" w:hAnsi="Arial" w:cs="Arial"/>
          <w:b w:val="0"/>
          <w:i w:val="0"/>
          <w:sz w:val="24"/>
          <w:szCs w:val="24"/>
        </w:rPr>
        <w:t xml:space="preserve">Порядок осуществления </w:t>
      </w:r>
      <w:proofErr w:type="gramStart"/>
      <w:r w:rsidRPr="00AF2A0C">
        <w:rPr>
          <w:rFonts w:ascii="Arial" w:eastAsia="Times New Roman" w:hAnsi="Arial" w:cs="Arial"/>
          <w:b w:val="0"/>
          <w:i w:val="0"/>
          <w:sz w:val="24"/>
          <w:szCs w:val="24"/>
        </w:rPr>
        <w:t>контроля за</w:t>
      </w:r>
      <w:proofErr w:type="gramEnd"/>
      <w:r w:rsidRPr="00AF2A0C">
        <w:rPr>
          <w:rFonts w:ascii="Arial" w:eastAsia="Times New Roman" w:hAnsi="Arial" w:cs="Arial"/>
          <w:b w:val="0"/>
          <w:i w:val="0"/>
          <w:sz w:val="24"/>
          <w:szCs w:val="24"/>
        </w:rPr>
        <w:t xml:space="preserve">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80"/>
      <w:bookmarkEnd w:id="81"/>
    </w:p>
    <w:p w:rsidR="00D81BCF" w:rsidRPr="00AF2A0C" w:rsidRDefault="00D81BCF" w:rsidP="00D81BCF">
      <w:pPr>
        <w:pStyle w:val="11"/>
        <w:numPr>
          <w:ilvl w:val="1"/>
          <w:numId w:val="41"/>
        </w:numPr>
        <w:spacing w:line="240" w:lineRule="auto"/>
        <w:ind w:left="0" w:firstLine="851"/>
        <w:rPr>
          <w:rFonts w:ascii="Arial" w:eastAsia="Times New Roman" w:hAnsi="Arial" w:cs="Arial"/>
          <w:sz w:val="24"/>
          <w:szCs w:val="24"/>
          <w:lang w:eastAsia="ru-RU"/>
        </w:rPr>
      </w:pPr>
      <w:proofErr w:type="gramStart"/>
      <w:r w:rsidRPr="00AF2A0C">
        <w:rPr>
          <w:rFonts w:ascii="Arial" w:eastAsia="Times New Roman" w:hAnsi="Arial" w:cs="Arial"/>
          <w:sz w:val="24"/>
          <w:szCs w:val="24"/>
          <w:lang w:eastAsia="ru-RU"/>
        </w:rPr>
        <w:t>Контроль за</w:t>
      </w:r>
      <w:proofErr w:type="gramEnd"/>
      <w:r w:rsidRPr="00AF2A0C">
        <w:rPr>
          <w:rFonts w:ascii="Arial" w:eastAsia="Times New Roman" w:hAnsi="Arial" w:cs="Arial"/>
          <w:sz w:val="24"/>
          <w:szCs w:val="24"/>
          <w:lang w:eastAsia="ru-RU"/>
        </w:rPr>
        <w:t xml:space="preserve">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D81BCF" w:rsidRPr="00AF2A0C" w:rsidRDefault="00D81BCF" w:rsidP="00D81BCF">
      <w:pPr>
        <w:widowControl w:val="0"/>
        <w:tabs>
          <w:tab w:val="left" w:pos="426"/>
        </w:tabs>
        <w:contextualSpacing/>
        <w:rPr>
          <w:rFonts w:ascii="Arial" w:hAnsi="Arial" w:cs="Arial"/>
          <w:sz w:val="24"/>
          <w:szCs w:val="24"/>
        </w:rPr>
      </w:pPr>
      <w:r w:rsidRPr="00AF2A0C">
        <w:rPr>
          <w:rFonts w:ascii="Arial" w:hAnsi="Arial" w:cs="Arial"/>
          <w:sz w:val="24"/>
          <w:szCs w:val="24"/>
        </w:rPr>
        <w:t xml:space="preserve">1) текущего </w:t>
      </w:r>
      <w:proofErr w:type="gramStart"/>
      <w:r w:rsidRPr="00AF2A0C">
        <w:rPr>
          <w:rFonts w:ascii="Arial" w:hAnsi="Arial" w:cs="Arial"/>
          <w:sz w:val="24"/>
          <w:szCs w:val="24"/>
        </w:rPr>
        <w:t>контроля за</w:t>
      </w:r>
      <w:proofErr w:type="gramEnd"/>
      <w:r w:rsidRPr="00AF2A0C">
        <w:rPr>
          <w:rFonts w:ascii="Arial" w:hAnsi="Arial" w:cs="Arial"/>
          <w:sz w:val="24"/>
          <w:szCs w:val="24"/>
        </w:rPr>
        <w:t xml:space="preserve"> соблюдением полноты и качества предоставления </w:t>
      </w:r>
      <w:r w:rsidRPr="00AF2A0C">
        <w:rPr>
          <w:rFonts w:ascii="Arial" w:hAnsi="Arial" w:cs="Arial"/>
          <w:sz w:val="24"/>
          <w:szCs w:val="24"/>
        </w:rPr>
        <w:lastRenderedPageBreak/>
        <w:t>Муниципальной услуги (далее - Текущий контроль);</w:t>
      </w:r>
    </w:p>
    <w:p w:rsidR="00D81BCF" w:rsidRPr="00AF2A0C" w:rsidRDefault="00D81BCF" w:rsidP="00D81BCF">
      <w:pPr>
        <w:widowControl w:val="0"/>
        <w:tabs>
          <w:tab w:val="left" w:pos="426"/>
        </w:tabs>
        <w:contextualSpacing/>
        <w:rPr>
          <w:rFonts w:ascii="Arial" w:hAnsi="Arial" w:cs="Arial"/>
          <w:sz w:val="24"/>
          <w:szCs w:val="24"/>
        </w:rPr>
      </w:pPr>
      <w:r w:rsidRPr="00AF2A0C">
        <w:rPr>
          <w:rFonts w:ascii="Arial" w:hAnsi="Arial" w:cs="Arial"/>
          <w:sz w:val="24"/>
          <w:szCs w:val="24"/>
        </w:rPr>
        <w:t xml:space="preserve">2) </w:t>
      </w:r>
      <w:proofErr w:type="gramStart"/>
      <w:r w:rsidRPr="00AF2A0C">
        <w:rPr>
          <w:rFonts w:ascii="Arial" w:hAnsi="Arial" w:cs="Arial"/>
          <w:sz w:val="24"/>
          <w:szCs w:val="24"/>
        </w:rPr>
        <w:t>контроля за</w:t>
      </w:r>
      <w:proofErr w:type="gramEnd"/>
      <w:r w:rsidRPr="00AF2A0C">
        <w:rPr>
          <w:rFonts w:ascii="Arial" w:hAnsi="Arial" w:cs="Arial"/>
          <w:sz w:val="24"/>
          <w:szCs w:val="24"/>
        </w:rPr>
        <w:t xml:space="preserve"> соблюдением порядка предоставления Муниципальной услуги.</w:t>
      </w:r>
    </w:p>
    <w:p w:rsidR="00D81BCF" w:rsidRPr="00AF2A0C" w:rsidRDefault="00D81BCF" w:rsidP="00D81BCF">
      <w:pPr>
        <w:pStyle w:val="11"/>
        <w:numPr>
          <w:ilvl w:val="1"/>
          <w:numId w:val="41"/>
        </w:numPr>
        <w:spacing w:line="240" w:lineRule="auto"/>
        <w:ind w:left="0" w:firstLine="851"/>
        <w:rPr>
          <w:rFonts w:ascii="Arial" w:eastAsia="Times New Roman" w:hAnsi="Arial" w:cs="Arial"/>
          <w:sz w:val="24"/>
          <w:szCs w:val="24"/>
          <w:lang w:eastAsia="ru-RU"/>
        </w:rPr>
      </w:pPr>
      <w:r w:rsidRPr="00AF2A0C">
        <w:rPr>
          <w:rFonts w:ascii="Arial" w:eastAsia="Times New Roman" w:hAnsi="Arial" w:cs="Arial"/>
          <w:sz w:val="24"/>
          <w:szCs w:val="24"/>
          <w:lang w:eastAsia="ru-RU"/>
        </w:rPr>
        <w:t>Текущий контроль осуществляет Первый заместитель Главы администрации городского округа Кашира и уполномоченные им должностные лица.</w:t>
      </w:r>
    </w:p>
    <w:p w:rsidR="00D81BCF" w:rsidRPr="00AF2A0C" w:rsidRDefault="00D81BCF" w:rsidP="00D81BCF">
      <w:pPr>
        <w:pStyle w:val="11"/>
        <w:numPr>
          <w:ilvl w:val="1"/>
          <w:numId w:val="41"/>
        </w:numPr>
        <w:spacing w:line="240" w:lineRule="auto"/>
        <w:ind w:left="0" w:firstLine="851"/>
        <w:rPr>
          <w:rFonts w:ascii="Arial" w:eastAsia="Times New Roman" w:hAnsi="Arial" w:cs="Arial"/>
          <w:sz w:val="24"/>
          <w:szCs w:val="24"/>
          <w:lang w:eastAsia="ru-RU"/>
        </w:rPr>
      </w:pPr>
      <w:r w:rsidRPr="00AF2A0C">
        <w:rPr>
          <w:rFonts w:ascii="Arial" w:eastAsia="Times New Roman" w:hAnsi="Arial" w:cs="Arial"/>
          <w:sz w:val="24"/>
          <w:szCs w:val="24"/>
          <w:lang w:eastAsia="ru-RU"/>
        </w:rPr>
        <w:t xml:space="preserve">Текущий контроль осуществляется в порядке, установленном в Администрации, для </w:t>
      </w:r>
      <w:proofErr w:type="gramStart"/>
      <w:r w:rsidRPr="00AF2A0C">
        <w:rPr>
          <w:rFonts w:ascii="Arial" w:eastAsia="Times New Roman" w:hAnsi="Arial" w:cs="Arial"/>
          <w:sz w:val="24"/>
          <w:szCs w:val="24"/>
          <w:lang w:eastAsia="ru-RU"/>
        </w:rPr>
        <w:t>контроля за</w:t>
      </w:r>
      <w:proofErr w:type="gramEnd"/>
      <w:r w:rsidRPr="00AF2A0C">
        <w:rPr>
          <w:rFonts w:ascii="Arial" w:eastAsia="Times New Roman" w:hAnsi="Arial" w:cs="Arial"/>
          <w:sz w:val="24"/>
          <w:szCs w:val="24"/>
          <w:lang w:eastAsia="ru-RU"/>
        </w:rPr>
        <w:t xml:space="preserve"> исполнением правовых актов Администрации.</w:t>
      </w:r>
    </w:p>
    <w:p w:rsidR="00D81BCF" w:rsidRPr="00AF2A0C" w:rsidRDefault="00D81BCF" w:rsidP="00D81BCF">
      <w:pPr>
        <w:pStyle w:val="2-"/>
        <w:numPr>
          <w:ilvl w:val="0"/>
          <w:numId w:val="41"/>
        </w:numPr>
        <w:ind w:left="720" w:hanging="360"/>
        <w:rPr>
          <w:rFonts w:ascii="Arial" w:eastAsia="Times New Roman" w:hAnsi="Arial" w:cs="Arial"/>
          <w:b w:val="0"/>
          <w:i w:val="0"/>
          <w:sz w:val="24"/>
          <w:szCs w:val="24"/>
        </w:rPr>
      </w:pPr>
      <w:bookmarkStart w:id="82" w:name="пункт26"/>
      <w:bookmarkStart w:id="83" w:name="_Toc28265161"/>
      <w:r w:rsidRPr="00AF2A0C">
        <w:rPr>
          <w:rFonts w:ascii="Arial" w:eastAsia="Times New Roman" w:hAnsi="Arial" w:cs="Arial"/>
          <w:b w:val="0"/>
          <w:i w:val="0"/>
          <w:sz w:val="24"/>
          <w:szCs w:val="24"/>
        </w:rPr>
        <w:t xml:space="preserve">Порядок и периодичность осуществления Текущего контроля полноты и качества предоставления </w:t>
      </w:r>
      <w:r w:rsidRPr="00AF2A0C">
        <w:rPr>
          <w:rFonts w:ascii="Arial" w:hAnsi="Arial" w:cs="Arial"/>
          <w:b w:val="0"/>
          <w:i w:val="0"/>
          <w:sz w:val="24"/>
          <w:szCs w:val="24"/>
        </w:rPr>
        <w:t xml:space="preserve">Муниципальной услуги </w:t>
      </w:r>
      <w:r w:rsidRPr="00AF2A0C">
        <w:rPr>
          <w:rFonts w:ascii="Arial" w:eastAsia="Times New Roman" w:hAnsi="Arial" w:cs="Arial"/>
          <w:b w:val="0"/>
          <w:i w:val="0"/>
          <w:sz w:val="24"/>
          <w:szCs w:val="24"/>
        </w:rPr>
        <w:t xml:space="preserve">и </w:t>
      </w:r>
      <w:proofErr w:type="gramStart"/>
      <w:r w:rsidRPr="00AF2A0C">
        <w:rPr>
          <w:rFonts w:ascii="Arial" w:eastAsia="Times New Roman" w:hAnsi="Arial" w:cs="Arial"/>
          <w:b w:val="0"/>
          <w:i w:val="0"/>
          <w:sz w:val="24"/>
          <w:szCs w:val="24"/>
        </w:rPr>
        <w:t>Контроля за</w:t>
      </w:r>
      <w:proofErr w:type="gramEnd"/>
      <w:r w:rsidRPr="00AF2A0C">
        <w:rPr>
          <w:rFonts w:ascii="Arial" w:eastAsia="Times New Roman" w:hAnsi="Arial" w:cs="Arial"/>
          <w:b w:val="0"/>
          <w:i w:val="0"/>
          <w:sz w:val="24"/>
          <w:szCs w:val="24"/>
        </w:rPr>
        <w:t xml:space="preserve"> соблюдением порядка предоставления </w:t>
      </w:r>
      <w:r w:rsidRPr="00AF2A0C">
        <w:rPr>
          <w:rFonts w:ascii="Arial" w:hAnsi="Arial" w:cs="Arial"/>
          <w:b w:val="0"/>
          <w:i w:val="0"/>
          <w:sz w:val="24"/>
          <w:szCs w:val="24"/>
        </w:rPr>
        <w:t>Муниципальной услуги</w:t>
      </w:r>
      <w:bookmarkEnd w:id="82"/>
      <w:bookmarkEnd w:id="83"/>
    </w:p>
    <w:p w:rsidR="00D81BCF" w:rsidRPr="00AF2A0C" w:rsidRDefault="00D81BCF" w:rsidP="00D81BCF">
      <w:pPr>
        <w:pStyle w:val="11"/>
        <w:numPr>
          <w:ilvl w:val="1"/>
          <w:numId w:val="41"/>
        </w:numPr>
        <w:spacing w:line="240" w:lineRule="auto"/>
        <w:ind w:left="0" w:firstLine="851"/>
        <w:rPr>
          <w:rFonts w:ascii="Arial" w:eastAsia="Times New Roman" w:hAnsi="Arial" w:cs="Arial"/>
          <w:sz w:val="24"/>
          <w:szCs w:val="24"/>
          <w:lang w:eastAsia="ru-RU"/>
        </w:rPr>
      </w:pPr>
      <w:bookmarkStart w:id="84" w:name="пункт27"/>
      <w:proofErr w:type="gramStart"/>
      <w:r w:rsidRPr="00AF2A0C">
        <w:rPr>
          <w:rFonts w:ascii="Arial" w:eastAsia="Times New Roman" w:hAnsi="Arial" w:cs="Arial"/>
          <w:sz w:val="24"/>
          <w:szCs w:val="24"/>
          <w:lang w:eastAsia="ru-RU"/>
        </w:rPr>
        <w:t>Текущий контроль осуществляется в форме проверки решений и действий участвующих в предоставлении Муниципальной услуги должностных лиц, муниципальных служащих,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муниципальных служащих, работников Администрации, участвующих в предоставлении Муниципальной услуги.</w:t>
      </w:r>
      <w:proofErr w:type="gramEnd"/>
    </w:p>
    <w:p w:rsidR="00D81BCF" w:rsidRPr="00AF2A0C" w:rsidRDefault="00D81BCF" w:rsidP="00D81BCF">
      <w:pPr>
        <w:pStyle w:val="2-"/>
        <w:numPr>
          <w:ilvl w:val="0"/>
          <w:numId w:val="41"/>
        </w:numPr>
        <w:rPr>
          <w:rFonts w:ascii="Arial" w:eastAsia="Times New Roman" w:hAnsi="Arial" w:cs="Arial"/>
          <w:b w:val="0"/>
          <w:i w:val="0"/>
          <w:sz w:val="24"/>
          <w:szCs w:val="24"/>
        </w:rPr>
      </w:pPr>
      <w:bookmarkStart w:id="85" w:name="_Toc28265162"/>
      <w:r w:rsidRPr="00AF2A0C">
        <w:rPr>
          <w:rFonts w:ascii="Arial" w:eastAsia="Times New Roman" w:hAnsi="Arial" w:cs="Arial"/>
          <w:b w:val="0"/>
          <w:i w:val="0"/>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w:t>
      </w:r>
      <w:bookmarkEnd w:id="84"/>
      <w:r w:rsidRPr="00AF2A0C">
        <w:rPr>
          <w:rFonts w:ascii="Arial" w:eastAsia="Times New Roman" w:hAnsi="Arial" w:cs="Arial"/>
          <w:b w:val="0"/>
          <w:i w:val="0"/>
          <w:sz w:val="24"/>
          <w:szCs w:val="24"/>
        </w:rPr>
        <w:t>Муниципальной услуги</w:t>
      </w:r>
      <w:bookmarkEnd w:id="85"/>
    </w:p>
    <w:p w:rsidR="00D81BCF" w:rsidRPr="00AF2A0C" w:rsidRDefault="00D81BCF" w:rsidP="00D81BCF">
      <w:pPr>
        <w:pStyle w:val="11"/>
        <w:numPr>
          <w:ilvl w:val="1"/>
          <w:numId w:val="41"/>
        </w:numPr>
        <w:spacing w:line="240" w:lineRule="auto"/>
        <w:ind w:left="0" w:firstLine="851"/>
        <w:rPr>
          <w:rFonts w:ascii="Arial" w:eastAsia="Times New Roman" w:hAnsi="Arial" w:cs="Arial"/>
          <w:sz w:val="24"/>
          <w:szCs w:val="24"/>
          <w:lang w:eastAsia="ru-RU"/>
        </w:rPr>
      </w:pPr>
      <w:r w:rsidRPr="00AF2A0C">
        <w:rPr>
          <w:rFonts w:ascii="Arial" w:eastAsia="Times New Roman" w:hAnsi="Arial" w:cs="Arial"/>
          <w:sz w:val="24"/>
          <w:szCs w:val="24"/>
        </w:rPr>
        <w:t xml:space="preserve"> </w:t>
      </w:r>
      <w:bookmarkStart w:id="86" w:name="пункт28"/>
      <w:proofErr w:type="gramStart"/>
      <w:r w:rsidRPr="00AF2A0C">
        <w:rPr>
          <w:rFonts w:ascii="Arial" w:eastAsia="Times New Roman" w:hAnsi="Arial" w:cs="Arial"/>
          <w:sz w:val="24"/>
          <w:szCs w:val="24"/>
          <w:lang w:eastAsia="ru-RU"/>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D81BCF" w:rsidRPr="00AF2A0C" w:rsidRDefault="00D81BCF" w:rsidP="00D81BCF">
      <w:pPr>
        <w:pStyle w:val="11"/>
        <w:numPr>
          <w:ilvl w:val="1"/>
          <w:numId w:val="41"/>
        </w:numPr>
        <w:spacing w:line="240" w:lineRule="auto"/>
        <w:ind w:left="0" w:firstLine="851"/>
        <w:rPr>
          <w:rFonts w:ascii="Arial" w:eastAsia="Times New Roman" w:hAnsi="Arial" w:cs="Arial"/>
          <w:sz w:val="24"/>
          <w:szCs w:val="24"/>
          <w:lang w:eastAsia="ru-RU"/>
        </w:rPr>
      </w:pPr>
      <w:r w:rsidRPr="00AF2A0C">
        <w:rPr>
          <w:rFonts w:ascii="Arial" w:eastAsia="Times New Roman" w:hAnsi="Arial" w:cs="Arial"/>
          <w:sz w:val="24"/>
          <w:szCs w:val="24"/>
          <w:lang w:eastAsia="ru-RU"/>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D81BCF" w:rsidRPr="00AF2A0C" w:rsidRDefault="00D81BCF" w:rsidP="00D81BCF">
      <w:pPr>
        <w:pStyle w:val="11"/>
        <w:numPr>
          <w:ilvl w:val="1"/>
          <w:numId w:val="41"/>
        </w:numPr>
        <w:spacing w:line="240" w:lineRule="auto"/>
        <w:ind w:left="0" w:firstLine="851"/>
        <w:rPr>
          <w:rFonts w:ascii="Arial" w:eastAsia="Times New Roman" w:hAnsi="Arial" w:cs="Arial"/>
          <w:sz w:val="24"/>
          <w:szCs w:val="24"/>
          <w:lang w:eastAsia="ru-RU"/>
        </w:rPr>
      </w:pPr>
      <w:proofErr w:type="gramStart"/>
      <w:r w:rsidRPr="00AF2A0C">
        <w:rPr>
          <w:rFonts w:ascii="Arial" w:eastAsia="Times New Roman" w:hAnsi="Arial" w:cs="Arial"/>
          <w:sz w:val="24"/>
          <w:szCs w:val="24"/>
          <w:lang w:eastAsia="ru-RU"/>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rsidR="00D81BCF" w:rsidRPr="00AF2A0C" w:rsidRDefault="00D81BCF" w:rsidP="00D81BCF">
      <w:pPr>
        <w:pStyle w:val="11"/>
        <w:numPr>
          <w:ilvl w:val="1"/>
          <w:numId w:val="41"/>
        </w:numPr>
        <w:spacing w:line="240" w:lineRule="auto"/>
        <w:ind w:left="0" w:firstLine="851"/>
        <w:rPr>
          <w:rFonts w:ascii="Arial" w:eastAsia="Times New Roman" w:hAnsi="Arial" w:cs="Arial"/>
          <w:sz w:val="24"/>
          <w:szCs w:val="24"/>
          <w:lang w:eastAsia="ru-RU"/>
        </w:rPr>
      </w:pPr>
      <w:r w:rsidRPr="00AF2A0C">
        <w:rPr>
          <w:rFonts w:ascii="Arial" w:eastAsia="Times New Roman" w:hAnsi="Arial" w:cs="Arial"/>
          <w:sz w:val="24"/>
          <w:szCs w:val="24"/>
          <w:lang w:eastAsia="ru-RU"/>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D81BCF" w:rsidRPr="00AF2A0C" w:rsidRDefault="00D81BCF" w:rsidP="00D81BCF">
      <w:pPr>
        <w:pStyle w:val="11"/>
        <w:numPr>
          <w:ilvl w:val="0"/>
          <w:numId w:val="0"/>
        </w:numPr>
        <w:spacing w:line="240" w:lineRule="auto"/>
        <w:ind w:firstLine="567"/>
        <w:rPr>
          <w:rFonts w:ascii="Arial" w:hAnsi="Arial" w:cs="Arial"/>
          <w:sz w:val="24"/>
          <w:szCs w:val="24"/>
        </w:rPr>
      </w:pPr>
      <w:r w:rsidRPr="00AF2A0C">
        <w:rPr>
          <w:rFonts w:ascii="Arial" w:hAnsi="Arial" w:cs="Arial"/>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D81BCF" w:rsidRPr="00AF2A0C" w:rsidRDefault="00D81BCF" w:rsidP="00D81BCF">
      <w:pPr>
        <w:pStyle w:val="11"/>
        <w:numPr>
          <w:ilvl w:val="0"/>
          <w:numId w:val="0"/>
        </w:numPr>
        <w:spacing w:line="240" w:lineRule="auto"/>
        <w:ind w:firstLine="567"/>
        <w:rPr>
          <w:rFonts w:ascii="Arial" w:hAnsi="Arial" w:cs="Arial"/>
          <w:sz w:val="24"/>
          <w:szCs w:val="24"/>
        </w:rPr>
      </w:pPr>
      <w:r w:rsidRPr="00AF2A0C">
        <w:rPr>
          <w:rFonts w:ascii="Arial" w:hAnsi="Arial" w:cs="Arial"/>
          <w:sz w:val="24"/>
          <w:szCs w:val="24"/>
        </w:rPr>
        <w:t xml:space="preserve">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w:t>
      </w:r>
      <w:r w:rsidRPr="00AF2A0C">
        <w:rPr>
          <w:rFonts w:ascii="Arial" w:hAnsi="Arial" w:cs="Arial"/>
          <w:sz w:val="24"/>
          <w:szCs w:val="24"/>
        </w:rPr>
        <w:lastRenderedPageBreak/>
        <w:t>предоставлении Муниципальной услуги в соответствии с настоящим Административным регламентом;</w:t>
      </w:r>
    </w:p>
    <w:p w:rsidR="00D81BCF" w:rsidRPr="00AF2A0C" w:rsidRDefault="00D81BCF" w:rsidP="00D81BCF">
      <w:pPr>
        <w:pStyle w:val="11"/>
        <w:numPr>
          <w:ilvl w:val="0"/>
          <w:numId w:val="0"/>
        </w:numPr>
        <w:spacing w:line="240" w:lineRule="auto"/>
        <w:ind w:firstLine="567"/>
        <w:rPr>
          <w:rFonts w:ascii="Arial" w:hAnsi="Arial" w:cs="Arial"/>
          <w:sz w:val="24"/>
          <w:szCs w:val="24"/>
        </w:rPr>
      </w:pPr>
      <w:r w:rsidRPr="00AF2A0C">
        <w:rPr>
          <w:rFonts w:ascii="Arial" w:hAnsi="Arial" w:cs="Arial"/>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D81BCF" w:rsidRPr="00AF2A0C" w:rsidRDefault="00D81BCF" w:rsidP="00D81BCF">
      <w:pPr>
        <w:pStyle w:val="11"/>
        <w:numPr>
          <w:ilvl w:val="0"/>
          <w:numId w:val="0"/>
        </w:numPr>
        <w:spacing w:line="240" w:lineRule="auto"/>
        <w:ind w:firstLine="567"/>
        <w:rPr>
          <w:rFonts w:ascii="Arial" w:hAnsi="Arial" w:cs="Arial"/>
          <w:sz w:val="24"/>
          <w:szCs w:val="24"/>
        </w:rPr>
      </w:pPr>
      <w:r w:rsidRPr="00AF2A0C">
        <w:rPr>
          <w:rFonts w:ascii="Arial" w:hAnsi="Arial" w:cs="Arial"/>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D81BCF" w:rsidRPr="00AF2A0C" w:rsidRDefault="00D81BCF" w:rsidP="00D81BCF">
      <w:pPr>
        <w:pStyle w:val="11"/>
        <w:numPr>
          <w:ilvl w:val="0"/>
          <w:numId w:val="0"/>
        </w:numPr>
        <w:spacing w:line="240" w:lineRule="auto"/>
        <w:ind w:firstLine="567"/>
        <w:rPr>
          <w:rFonts w:ascii="Arial" w:hAnsi="Arial" w:cs="Arial"/>
          <w:sz w:val="24"/>
          <w:szCs w:val="24"/>
        </w:rPr>
      </w:pPr>
      <w:r w:rsidRPr="00AF2A0C">
        <w:rPr>
          <w:rFonts w:ascii="Arial" w:hAnsi="Arial" w:cs="Arial"/>
          <w:sz w:val="24"/>
          <w:szCs w:val="24"/>
        </w:rPr>
        <w:t>5) нарушение срока предоставления Муниципальной услуги, установленного Административным регламентом;</w:t>
      </w:r>
    </w:p>
    <w:p w:rsidR="00D81BCF" w:rsidRPr="00AF2A0C" w:rsidRDefault="00D81BCF" w:rsidP="00D81BCF">
      <w:pPr>
        <w:pStyle w:val="11"/>
        <w:numPr>
          <w:ilvl w:val="0"/>
          <w:numId w:val="0"/>
        </w:numPr>
        <w:spacing w:line="240" w:lineRule="auto"/>
        <w:ind w:firstLine="567"/>
        <w:rPr>
          <w:rFonts w:ascii="Arial" w:hAnsi="Arial" w:cs="Arial"/>
          <w:sz w:val="24"/>
          <w:szCs w:val="24"/>
        </w:rPr>
      </w:pPr>
      <w:r w:rsidRPr="00AF2A0C">
        <w:rPr>
          <w:rFonts w:ascii="Arial" w:hAnsi="Arial" w:cs="Arial"/>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D81BCF" w:rsidRPr="00AF2A0C" w:rsidRDefault="00D81BCF" w:rsidP="00D81BCF">
      <w:pPr>
        <w:pStyle w:val="11"/>
        <w:numPr>
          <w:ilvl w:val="0"/>
          <w:numId w:val="0"/>
        </w:numPr>
        <w:spacing w:line="240" w:lineRule="auto"/>
        <w:ind w:firstLine="567"/>
        <w:rPr>
          <w:rFonts w:ascii="Arial" w:hAnsi="Arial" w:cs="Arial"/>
          <w:sz w:val="24"/>
          <w:szCs w:val="24"/>
        </w:rPr>
      </w:pPr>
      <w:r w:rsidRPr="00AF2A0C">
        <w:rPr>
          <w:rFonts w:ascii="Arial" w:hAnsi="Arial" w:cs="Arial"/>
          <w:sz w:val="24"/>
          <w:szCs w:val="24"/>
        </w:rPr>
        <w:t>7) отказ в предоставлении Муниципальной услуги, если основания для отказа не предусмотрены Административным регламентом;</w:t>
      </w:r>
    </w:p>
    <w:p w:rsidR="00D81BCF" w:rsidRPr="00AF2A0C" w:rsidRDefault="00D81BCF" w:rsidP="00D81BCF">
      <w:pPr>
        <w:pStyle w:val="11"/>
        <w:numPr>
          <w:ilvl w:val="0"/>
          <w:numId w:val="0"/>
        </w:numPr>
        <w:spacing w:line="240" w:lineRule="auto"/>
        <w:ind w:firstLine="567"/>
        <w:rPr>
          <w:rFonts w:ascii="Arial" w:hAnsi="Arial" w:cs="Arial"/>
          <w:sz w:val="24"/>
          <w:szCs w:val="24"/>
        </w:rPr>
      </w:pPr>
      <w:r w:rsidRPr="00AF2A0C">
        <w:rPr>
          <w:rFonts w:ascii="Arial" w:hAnsi="Arial" w:cs="Arial"/>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D81BCF" w:rsidRPr="00AF2A0C" w:rsidRDefault="00D81BCF" w:rsidP="00D81BCF">
      <w:pPr>
        <w:pStyle w:val="11"/>
        <w:numPr>
          <w:ilvl w:val="0"/>
          <w:numId w:val="0"/>
        </w:numPr>
        <w:spacing w:line="240" w:lineRule="auto"/>
        <w:ind w:firstLine="567"/>
        <w:rPr>
          <w:rFonts w:ascii="Arial" w:hAnsi="Arial" w:cs="Arial"/>
          <w:sz w:val="24"/>
          <w:szCs w:val="24"/>
        </w:rPr>
      </w:pPr>
      <w:r w:rsidRPr="00AF2A0C">
        <w:rPr>
          <w:rFonts w:ascii="Arial" w:hAnsi="Arial" w:cs="Arial"/>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81BCF" w:rsidRPr="00AF2A0C" w:rsidRDefault="00D81BCF" w:rsidP="00D81BCF">
      <w:pPr>
        <w:pStyle w:val="2-"/>
        <w:numPr>
          <w:ilvl w:val="0"/>
          <w:numId w:val="41"/>
        </w:numPr>
        <w:ind w:left="720" w:hanging="360"/>
        <w:rPr>
          <w:rFonts w:ascii="Arial" w:eastAsia="Times New Roman" w:hAnsi="Arial" w:cs="Arial"/>
          <w:b w:val="0"/>
          <w:i w:val="0"/>
          <w:sz w:val="24"/>
          <w:szCs w:val="24"/>
        </w:rPr>
      </w:pPr>
      <w:bookmarkStart w:id="87" w:name="_Toc28265163"/>
      <w:r w:rsidRPr="00AF2A0C">
        <w:rPr>
          <w:rFonts w:ascii="Arial" w:eastAsia="Times New Roman" w:hAnsi="Arial" w:cs="Arial"/>
          <w:b w:val="0"/>
          <w:i w:val="0"/>
          <w:sz w:val="24"/>
          <w:szCs w:val="24"/>
        </w:rPr>
        <w:t xml:space="preserve">Положения, характеризующие требования к порядку и формам </w:t>
      </w:r>
      <w:proofErr w:type="gramStart"/>
      <w:r w:rsidRPr="00AF2A0C">
        <w:rPr>
          <w:rFonts w:ascii="Arial" w:eastAsia="Times New Roman" w:hAnsi="Arial" w:cs="Arial"/>
          <w:b w:val="0"/>
          <w:i w:val="0"/>
          <w:sz w:val="24"/>
          <w:szCs w:val="24"/>
        </w:rPr>
        <w:t>контроля за</w:t>
      </w:r>
      <w:proofErr w:type="gramEnd"/>
      <w:r w:rsidRPr="00AF2A0C">
        <w:rPr>
          <w:rFonts w:ascii="Arial" w:eastAsia="Times New Roman" w:hAnsi="Arial" w:cs="Arial"/>
          <w:b w:val="0"/>
          <w:i w:val="0"/>
          <w:sz w:val="24"/>
          <w:szCs w:val="24"/>
        </w:rPr>
        <w:t xml:space="preserve"> предоставлением Муниципальной услуги, в том числе со стороны граждан, их объединений и организаций</w:t>
      </w:r>
      <w:bookmarkEnd w:id="86"/>
      <w:bookmarkEnd w:id="87"/>
    </w:p>
    <w:p w:rsidR="00D81BCF" w:rsidRPr="00AF2A0C" w:rsidRDefault="00D81BCF" w:rsidP="00D81BCF">
      <w:pPr>
        <w:pStyle w:val="11"/>
        <w:numPr>
          <w:ilvl w:val="1"/>
          <w:numId w:val="41"/>
        </w:numPr>
        <w:spacing w:line="240" w:lineRule="auto"/>
        <w:ind w:left="0" w:firstLine="851"/>
        <w:rPr>
          <w:rFonts w:ascii="Arial" w:eastAsia="Times New Roman" w:hAnsi="Arial" w:cs="Arial"/>
          <w:sz w:val="24"/>
          <w:szCs w:val="24"/>
        </w:rPr>
      </w:pPr>
      <w:r w:rsidRPr="00AF2A0C">
        <w:rPr>
          <w:rFonts w:ascii="Arial" w:eastAsia="Times New Roman" w:hAnsi="Arial" w:cs="Arial"/>
          <w:sz w:val="24"/>
          <w:szCs w:val="24"/>
        </w:rPr>
        <w:t xml:space="preserve">Требованиями к порядку и формам Текущего </w:t>
      </w:r>
      <w:proofErr w:type="gramStart"/>
      <w:r w:rsidRPr="00AF2A0C">
        <w:rPr>
          <w:rFonts w:ascii="Arial" w:eastAsia="Times New Roman" w:hAnsi="Arial" w:cs="Arial"/>
          <w:sz w:val="24"/>
          <w:szCs w:val="24"/>
        </w:rPr>
        <w:t>контроля за</w:t>
      </w:r>
      <w:proofErr w:type="gramEnd"/>
      <w:r w:rsidRPr="00AF2A0C">
        <w:rPr>
          <w:rFonts w:ascii="Arial" w:eastAsia="Times New Roman" w:hAnsi="Arial" w:cs="Arial"/>
          <w:sz w:val="24"/>
          <w:szCs w:val="24"/>
        </w:rPr>
        <w:t xml:space="preserve"> предоставлением Муниципальной услуги являются:</w:t>
      </w:r>
    </w:p>
    <w:p w:rsidR="00D81BCF" w:rsidRPr="00AF2A0C" w:rsidRDefault="00D81BCF" w:rsidP="00D81BCF">
      <w:pPr>
        <w:pStyle w:val="11"/>
        <w:numPr>
          <w:ilvl w:val="0"/>
          <w:numId w:val="0"/>
        </w:numPr>
        <w:spacing w:line="240" w:lineRule="auto"/>
        <w:ind w:left="851"/>
        <w:rPr>
          <w:rFonts w:ascii="Arial" w:eastAsia="Times New Roman" w:hAnsi="Arial" w:cs="Arial"/>
          <w:sz w:val="24"/>
          <w:szCs w:val="24"/>
        </w:rPr>
      </w:pPr>
      <w:r w:rsidRPr="00AF2A0C">
        <w:rPr>
          <w:rFonts w:ascii="Arial" w:eastAsia="Times New Roman" w:hAnsi="Arial" w:cs="Arial"/>
          <w:sz w:val="24"/>
          <w:szCs w:val="24"/>
        </w:rPr>
        <w:t>- независимость;</w:t>
      </w:r>
    </w:p>
    <w:p w:rsidR="00D81BCF" w:rsidRPr="00AF2A0C" w:rsidRDefault="00D81BCF" w:rsidP="00D81BCF">
      <w:pPr>
        <w:pStyle w:val="11"/>
        <w:numPr>
          <w:ilvl w:val="0"/>
          <w:numId w:val="0"/>
        </w:numPr>
        <w:spacing w:line="240" w:lineRule="auto"/>
        <w:ind w:left="851"/>
        <w:rPr>
          <w:rFonts w:ascii="Arial" w:eastAsia="Times New Roman" w:hAnsi="Arial" w:cs="Arial"/>
          <w:sz w:val="24"/>
          <w:szCs w:val="24"/>
        </w:rPr>
      </w:pPr>
      <w:r w:rsidRPr="00AF2A0C">
        <w:rPr>
          <w:rFonts w:ascii="Arial" w:eastAsia="Times New Roman" w:hAnsi="Arial" w:cs="Arial"/>
          <w:sz w:val="24"/>
          <w:szCs w:val="24"/>
        </w:rPr>
        <w:t>- тщательность.</w:t>
      </w:r>
    </w:p>
    <w:p w:rsidR="00D81BCF" w:rsidRPr="00AF2A0C" w:rsidRDefault="00D81BCF" w:rsidP="00D81BCF">
      <w:pPr>
        <w:pStyle w:val="11"/>
        <w:numPr>
          <w:ilvl w:val="1"/>
          <w:numId w:val="41"/>
        </w:numPr>
        <w:spacing w:line="240" w:lineRule="auto"/>
        <w:ind w:left="0" w:firstLine="851"/>
        <w:rPr>
          <w:rFonts w:ascii="Arial" w:eastAsia="Times New Roman" w:hAnsi="Arial" w:cs="Arial"/>
          <w:sz w:val="24"/>
          <w:szCs w:val="24"/>
        </w:rPr>
      </w:pPr>
      <w:r w:rsidRPr="00AF2A0C">
        <w:rPr>
          <w:rFonts w:ascii="Arial" w:eastAsia="Times New Roman" w:hAnsi="Arial" w:cs="Arial"/>
          <w:sz w:val="24"/>
          <w:szCs w:val="24"/>
        </w:rPr>
        <w:t>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D81BCF" w:rsidRPr="00AF2A0C" w:rsidRDefault="00D81BCF" w:rsidP="00D81BCF">
      <w:pPr>
        <w:pStyle w:val="11"/>
        <w:numPr>
          <w:ilvl w:val="1"/>
          <w:numId w:val="41"/>
        </w:numPr>
        <w:spacing w:line="240" w:lineRule="auto"/>
        <w:ind w:left="0" w:firstLine="851"/>
        <w:rPr>
          <w:rFonts w:ascii="Arial" w:eastAsia="Times New Roman" w:hAnsi="Arial" w:cs="Arial"/>
          <w:sz w:val="24"/>
          <w:szCs w:val="24"/>
        </w:rPr>
      </w:pPr>
      <w:r w:rsidRPr="00AF2A0C">
        <w:rPr>
          <w:rFonts w:ascii="Arial" w:eastAsia="Times New Roman" w:hAnsi="Arial" w:cs="Arial"/>
          <w:sz w:val="24"/>
          <w:szCs w:val="24"/>
        </w:rPr>
        <w:t xml:space="preserve">Должностные лица, осуществляющие Текущий </w:t>
      </w:r>
      <w:proofErr w:type="gramStart"/>
      <w:r w:rsidRPr="00AF2A0C">
        <w:rPr>
          <w:rFonts w:ascii="Arial" w:eastAsia="Times New Roman" w:hAnsi="Arial" w:cs="Arial"/>
          <w:sz w:val="24"/>
          <w:szCs w:val="24"/>
        </w:rPr>
        <w:t>контроль за</w:t>
      </w:r>
      <w:proofErr w:type="gramEnd"/>
      <w:r w:rsidRPr="00AF2A0C">
        <w:rPr>
          <w:rFonts w:ascii="Arial" w:eastAsia="Times New Roman" w:hAnsi="Arial" w:cs="Arial"/>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81BCF" w:rsidRPr="00AF2A0C" w:rsidRDefault="00D81BCF" w:rsidP="00D81BCF">
      <w:pPr>
        <w:pStyle w:val="11"/>
        <w:numPr>
          <w:ilvl w:val="1"/>
          <w:numId w:val="41"/>
        </w:numPr>
        <w:spacing w:line="240" w:lineRule="auto"/>
        <w:ind w:left="0" w:firstLine="851"/>
        <w:rPr>
          <w:rFonts w:ascii="Arial" w:eastAsia="Times New Roman" w:hAnsi="Arial" w:cs="Arial"/>
          <w:sz w:val="24"/>
          <w:szCs w:val="24"/>
        </w:rPr>
      </w:pPr>
      <w:r w:rsidRPr="00AF2A0C">
        <w:rPr>
          <w:rFonts w:ascii="Arial" w:eastAsia="Times New Roman" w:hAnsi="Arial" w:cs="Arial"/>
          <w:sz w:val="24"/>
          <w:szCs w:val="24"/>
        </w:rPr>
        <w:t xml:space="preserve">Тщательность осуществления Текущего </w:t>
      </w:r>
      <w:proofErr w:type="gramStart"/>
      <w:r w:rsidRPr="00AF2A0C">
        <w:rPr>
          <w:rFonts w:ascii="Arial" w:eastAsia="Times New Roman" w:hAnsi="Arial" w:cs="Arial"/>
          <w:sz w:val="24"/>
          <w:szCs w:val="24"/>
        </w:rPr>
        <w:t>контроля за</w:t>
      </w:r>
      <w:proofErr w:type="gramEnd"/>
      <w:r w:rsidRPr="00AF2A0C">
        <w:rPr>
          <w:rFonts w:ascii="Arial" w:eastAsia="Times New Roman" w:hAnsi="Arial" w:cs="Arial"/>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D81BCF" w:rsidRPr="00AF2A0C" w:rsidRDefault="00D81BCF" w:rsidP="00D81BCF">
      <w:pPr>
        <w:pStyle w:val="11"/>
        <w:numPr>
          <w:ilvl w:val="1"/>
          <w:numId w:val="41"/>
        </w:numPr>
        <w:spacing w:line="240" w:lineRule="auto"/>
        <w:ind w:left="0" w:firstLine="851"/>
        <w:rPr>
          <w:rFonts w:ascii="Arial" w:eastAsia="Times New Roman" w:hAnsi="Arial" w:cs="Arial"/>
          <w:sz w:val="24"/>
          <w:szCs w:val="24"/>
        </w:rPr>
      </w:pPr>
      <w:r w:rsidRPr="00AF2A0C">
        <w:rPr>
          <w:rFonts w:ascii="Arial" w:eastAsia="Times New Roman" w:hAnsi="Arial" w:cs="Arial"/>
          <w:sz w:val="24"/>
          <w:szCs w:val="24"/>
        </w:rPr>
        <w:t xml:space="preserve">Граждане, их объединения и организации для осуществления </w:t>
      </w:r>
      <w:proofErr w:type="gramStart"/>
      <w:r w:rsidRPr="00AF2A0C">
        <w:rPr>
          <w:rFonts w:ascii="Arial" w:eastAsia="Times New Roman" w:hAnsi="Arial" w:cs="Arial"/>
          <w:sz w:val="24"/>
          <w:szCs w:val="24"/>
        </w:rPr>
        <w:t>контроля за</w:t>
      </w:r>
      <w:proofErr w:type="gramEnd"/>
      <w:r w:rsidRPr="00AF2A0C">
        <w:rPr>
          <w:rFonts w:ascii="Arial" w:eastAsia="Times New Roman" w:hAnsi="Arial" w:cs="Arial"/>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D81BCF" w:rsidRPr="00AF2A0C" w:rsidRDefault="00D81BCF" w:rsidP="00D81BCF">
      <w:pPr>
        <w:pStyle w:val="11"/>
        <w:numPr>
          <w:ilvl w:val="1"/>
          <w:numId w:val="41"/>
        </w:numPr>
        <w:spacing w:line="240" w:lineRule="auto"/>
        <w:ind w:left="0" w:firstLine="851"/>
        <w:rPr>
          <w:rFonts w:ascii="Arial" w:eastAsia="Times New Roman" w:hAnsi="Arial" w:cs="Arial"/>
          <w:sz w:val="24"/>
          <w:szCs w:val="24"/>
        </w:rPr>
      </w:pPr>
      <w:proofErr w:type="gramStart"/>
      <w:r w:rsidRPr="00AF2A0C">
        <w:rPr>
          <w:rFonts w:ascii="Arial" w:eastAsia="Times New Roman" w:hAnsi="Arial" w:cs="Arial"/>
          <w:sz w:val="24"/>
          <w:szCs w:val="24"/>
        </w:rPr>
        <w:t>Контроль за</w:t>
      </w:r>
      <w:proofErr w:type="gramEnd"/>
      <w:r w:rsidRPr="00AF2A0C">
        <w:rPr>
          <w:rFonts w:ascii="Arial" w:eastAsia="Times New Roman" w:hAnsi="Arial" w:cs="Arial"/>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81BCF" w:rsidRPr="00AF2A0C" w:rsidRDefault="00D81BCF" w:rsidP="00D81BCF">
      <w:pPr>
        <w:pStyle w:val="11"/>
        <w:numPr>
          <w:ilvl w:val="1"/>
          <w:numId w:val="41"/>
        </w:numPr>
        <w:spacing w:line="240" w:lineRule="auto"/>
        <w:ind w:left="0" w:firstLine="851"/>
        <w:rPr>
          <w:rFonts w:ascii="Arial" w:eastAsia="Times New Roman" w:hAnsi="Arial" w:cs="Arial"/>
          <w:sz w:val="24"/>
          <w:szCs w:val="24"/>
        </w:rPr>
      </w:pPr>
      <w:r w:rsidRPr="00AF2A0C">
        <w:rPr>
          <w:rFonts w:ascii="Arial" w:eastAsia="Times New Roman" w:hAnsi="Arial" w:cs="Arial"/>
          <w:sz w:val="24"/>
          <w:szCs w:val="24"/>
        </w:rPr>
        <w:lastRenderedPageBreak/>
        <w:t>Заявители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D81BCF" w:rsidRPr="00AF2A0C" w:rsidRDefault="00D81BCF" w:rsidP="00D81BCF">
      <w:pPr>
        <w:pStyle w:val="1-"/>
        <w:rPr>
          <w:rFonts w:ascii="Arial" w:hAnsi="Arial" w:cs="Arial"/>
          <w:b w:val="0"/>
          <w:sz w:val="24"/>
          <w:szCs w:val="24"/>
          <w:lang w:val="x-none"/>
        </w:rPr>
      </w:pPr>
      <w:bookmarkStart w:id="88" w:name="Раздел5"/>
      <w:bookmarkStart w:id="89" w:name="_Toc28265164"/>
      <w:r w:rsidRPr="00AF2A0C">
        <w:rPr>
          <w:rFonts w:ascii="Arial" w:hAnsi="Arial" w:cs="Arial"/>
          <w:b w:val="0"/>
          <w:sz w:val="24"/>
          <w:szCs w:val="24"/>
          <w:lang w:val="x-none"/>
        </w:rPr>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8"/>
      <w:r w:rsidRPr="00AF2A0C">
        <w:rPr>
          <w:rFonts w:ascii="Arial" w:hAnsi="Arial" w:cs="Arial"/>
          <w:b w:val="0"/>
          <w:sz w:val="24"/>
          <w:szCs w:val="24"/>
        </w:rPr>
        <w:t>Муниципальной у</w:t>
      </w:r>
      <w:r w:rsidRPr="00AF2A0C">
        <w:rPr>
          <w:rFonts w:ascii="Arial" w:hAnsi="Arial" w:cs="Arial"/>
          <w:b w:val="0"/>
          <w:sz w:val="24"/>
          <w:szCs w:val="24"/>
          <w:lang w:val="x-none"/>
        </w:rPr>
        <w:t>слуги</w:t>
      </w:r>
      <w:bookmarkEnd w:id="89"/>
    </w:p>
    <w:p w:rsidR="00D81BCF" w:rsidRPr="00AF2A0C" w:rsidRDefault="00D81BCF" w:rsidP="00D81BCF">
      <w:pPr>
        <w:pStyle w:val="2-"/>
        <w:numPr>
          <w:ilvl w:val="0"/>
          <w:numId w:val="41"/>
        </w:numPr>
        <w:ind w:left="720" w:hanging="360"/>
        <w:rPr>
          <w:rFonts w:ascii="Arial" w:eastAsia="Times New Roman" w:hAnsi="Arial" w:cs="Arial"/>
          <w:b w:val="0"/>
          <w:i w:val="0"/>
          <w:sz w:val="24"/>
          <w:szCs w:val="24"/>
        </w:rPr>
      </w:pPr>
      <w:bookmarkStart w:id="90" w:name="пункт29"/>
      <w:bookmarkStart w:id="91" w:name="_Toc28265165"/>
      <w:r w:rsidRPr="00AF2A0C">
        <w:rPr>
          <w:rFonts w:ascii="Arial" w:eastAsia="Times New Roman" w:hAnsi="Arial" w:cs="Arial"/>
          <w:b w:val="0"/>
          <w:i w:val="0"/>
          <w:sz w:val="24"/>
          <w:szCs w:val="24"/>
        </w:rPr>
        <w:t>Право заявителя подать жалобу на решение Администрации</w:t>
      </w:r>
      <w:bookmarkEnd w:id="90"/>
      <w:r w:rsidRPr="00AF2A0C">
        <w:rPr>
          <w:rFonts w:ascii="Arial" w:eastAsia="Times New Roman" w:hAnsi="Arial" w:cs="Arial"/>
          <w:b w:val="0"/>
          <w:i w:val="0"/>
          <w:sz w:val="24"/>
          <w:szCs w:val="24"/>
        </w:rPr>
        <w:t xml:space="preserve">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bookmarkEnd w:id="91"/>
    </w:p>
    <w:p w:rsidR="00D81BCF" w:rsidRPr="00AF2A0C" w:rsidRDefault="00D81BCF" w:rsidP="00D81BCF">
      <w:pPr>
        <w:pStyle w:val="11"/>
        <w:numPr>
          <w:ilvl w:val="1"/>
          <w:numId w:val="41"/>
        </w:numPr>
        <w:spacing w:line="240" w:lineRule="auto"/>
        <w:ind w:left="0" w:firstLine="851"/>
        <w:rPr>
          <w:rFonts w:ascii="Arial" w:eastAsia="Times New Roman" w:hAnsi="Arial" w:cs="Arial"/>
          <w:sz w:val="24"/>
          <w:szCs w:val="24"/>
        </w:rPr>
      </w:pPr>
      <w:r w:rsidRPr="00AF2A0C">
        <w:rPr>
          <w:rFonts w:ascii="Arial" w:eastAsia="Times New Roman" w:hAnsi="Arial" w:cs="Arial"/>
          <w:sz w:val="24"/>
          <w:szCs w:val="24"/>
        </w:rPr>
        <w:t>Заявитель (представитель Заявителя) имеет право обратиться с жалобой в Администрацию, в МФЦ, в том числе в следующих случаях:</w:t>
      </w:r>
    </w:p>
    <w:p w:rsidR="00D81BCF" w:rsidRPr="00AF2A0C" w:rsidRDefault="00D81BCF" w:rsidP="00D81BCF">
      <w:pPr>
        <w:pStyle w:val="10"/>
        <w:numPr>
          <w:ilvl w:val="0"/>
          <w:numId w:val="18"/>
        </w:numPr>
        <w:spacing w:line="240" w:lineRule="auto"/>
        <w:ind w:left="0" w:firstLine="851"/>
        <w:rPr>
          <w:rFonts w:ascii="Arial" w:hAnsi="Arial" w:cs="Arial"/>
          <w:sz w:val="24"/>
          <w:szCs w:val="24"/>
          <w:lang w:eastAsia="ar-SA"/>
        </w:rPr>
      </w:pPr>
      <w:r w:rsidRPr="00AF2A0C">
        <w:rPr>
          <w:rFonts w:ascii="Arial" w:hAnsi="Arial" w:cs="Arial"/>
          <w:sz w:val="24"/>
          <w:szCs w:val="24"/>
          <w:lang w:eastAsia="ar-SA"/>
        </w:rPr>
        <w:t>нарушение срока регистрации З</w:t>
      </w:r>
      <w:r w:rsidRPr="00AF2A0C">
        <w:rPr>
          <w:rFonts w:ascii="Arial" w:hAnsi="Arial" w:cs="Arial"/>
          <w:sz w:val="24"/>
          <w:szCs w:val="24"/>
        </w:rPr>
        <w:t>аявления</w:t>
      </w:r>
      <w:r w:rsidRPr="00AF2A0C">
        <w:rPr>
          <w:rFonts w:ascii="Arial" w:hAnsi="Arial" w:cs="Arial"/>
          <w:sz w:val="24"/>
          <w:szCs w:val="24"/>
          <w:lang w:eastAsia="ar-SA"/>
        </w:rPr>
        <w:t xml:space="preserve"> Заявителя о предоставлении </w:t>
      </w:r>
      <w:r w:rsidRPr="00AF2A0C">
        <w:rPr>
          <w:rFonts w:ascii="Arial" w:hAnsi="Arial" w:cs="Arial"/>
          <w:sz w:val="24"/>
          <w:szCs w:val="24"/>
        </w:rPr>
        <w:t>Муниципальной услуги</w:t>
      </w:r>
      <w:r w:rsidRPr="00AF2A0C">
        <w:rPr>
          <w:rFonts w:ascii="Arial" w:hAnsi="Arial" w:cs="Arial"/>
          <w:sz w:val="24"/>
          <w:szCs w:val="24"/>
          <w:lang w:eastAsia="ar-SA"/>
        </w:rPr>
        <w:t>, установленного Административным регламентом;</w:t>
      </w:r>
    </w:p>
    <w:p w:rsidR="00D81BCF" w:rsidRPr="00AF2A0C" w:rsidRDefault="00D81BCF" w:rsidP="00D81BCF">
      <w:pPr>
        <w:pStyle w:val="10"/>
        <w:spacing w:line="240" w:lineRule="auto"/>
        <w:ind w:left="0" w:firstLine="851"/>
        <w:rPr>
          <w:rFonts w:ascii="Arial" w:hAnsi="Arial" w:cs="Arial"/>
          <w:sz w:val="24"/>
          <w:szCs w:val="24"/>
          <w:lang w:eastAsia="ar-SA"/>
        </w:rPr>
      </w:pPr>
      <w:r w:rsidRPr="00AF2A0C">
        <w:rPr>
          <w:rFonts w:ascii="Arial" w:hAnsi="Arial" w:cs="Arial"/>
          <w:sz w:val="24"/>
          <w:szCs w:val="24"/>
          <w:lang w:eastAsia="ar-SA"/>
        </w:rPr>
        <w:t>нарушение срока предоставления М</w:t>
      </w:r>
      <w:r w:rsidRPr="00AF2A0C">
        <w:rPr>
          <w:rFonts w:ascii="Arial" w:hAnsi="Arial" w:cs="Arial"/>
          <w:sz w:val="24"/>
          <w:szCs w:val="24"/>
        </w:rPr>
        <w:t>униципальной услуги</w:t>
      </w:r>
      <w:r w:rsidRPr="00AF2A0C">
        <w:rPr>
          <w:rFonts w:ascii="Arial" w:hAnsi="Arial" w:cs="Arial"/>
          <w:sz w:val="24"/>
          <w:szCs w:val="24"/>
          <w:lang w:eastAsia="ar-SA"/>
        </w:rPr>
        <w:t>, установленного Административным регламентом;</w:t>
      </w:r>
    </w:p>
    <w:p w:rsidR="00D81BCF" w:rsidRPr="00AF2A0C" w:rsidRDefault="00D81BCF" w:rsidP="00D81BCF">
      <w:pPr>
        <w:pStyle w:val="10"/>
        <w:spacing w:line="240" w:lineRule="auto"/>
        <w:ind w:left="0" w:firstLine="851"/>
        <w:rPr>
          <w:rFonts w:ascii="Arial" w:hAnsi="Arial" w:cs="Arial"/>
          <w:sz w:val="24"/>
          <w:szCs w:val="24"/>
          <w:lang w:eastAsia="ar-SA"/>
        </w:rPr>
      </w:pPr>
      <w:r w:rsidRPr="00AF2A0C">
        <w:rPr>
          <w:rFonts w:ascii="Arial" w:hAnsi="Arial" w:cs="Arial"/>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AF2A0C">
        <w:rPr>
          <w:rFonts w:ascii="Arial" w:hAnsi="Arial" w:cs="Arial"/>
          <w:sz w:val="24"/>
          <w:szCs w:val="24"/>
        </w:rPr>
        <w:t>Муниципальной услуги</w:t>
      </w:r>
      <w:r w:rsidRPr="00AF2A0C">
        <w:rPr>
          <w:rFonts w:ascii="Arial" w:hAnsi="Arial" w:cs="Arial"/>
          <w:sz w:val="24"/>
          <w:szCs w:val="24"/>
          <w:lang w:eastAsia="ar-SA"/>
        </w:rPr>
        <w:t>;</w:t>
      </w:r>
    </w:p>
    <w:p w:rsidR="00D81BCF" w:rsidRPr="00AF2A0C" w:rsidRDefault="00D81BCF" w:rsidP="00D81BCF">
      <w:pPr>
        <w:pStyle w:val="10"/>
        <w:spacing w:line="240" w:lineRule="auto"/>
        <w:ind w:left="0" w:firstLine="851"/>
        <w:rPr>
          <w:rFonts w:ascii="Arial" w:hAnsi="Arial" w:cs="Arial"/>
          <w:sz w:val="24"/>
          <w:szCs w:val="24"/>
          <w:lang w:eastAsia="ar-SA"/>
        </w:rPr>
      </w:pPr>
      <w:r w:rsidRPr="00AF2A0C">
        <w:rPr>
          <w:rFonts w:ascii="Arial" w:hAnsi="Arial" w:cs="Arial"/>
          <w:sz w:val="24"/>
          <w:szCs w:val="24"/>
          <w:lang w:eastAsia="ar-SA"/>
        </w:rPr>
        <w:t>отказ в приеме документов у Заявителя, если основания отказа не предусмотрены Административным регламентом;</w:t>
      </w:r>
    </w:p>
    <w:p w:rsidR="00D81BCF" w:rsidRPr="00AF2A0C" w:rsidRDefault="00D81BCF" w:rsidP="00D81BCF">
      <w:pPr>
        <w:pStyle w:val="10"/>
        <w:spacing w:line="240" w:lineRule="auto"/>
        <w:ind w:left="0" w:firstLine="851"/>
        <w:rPr>
          <w:rFonts w:ascii="Arial" w:hAnsi="Arial" w:cs="Arial"/>
          <w:sz w:val="24"/>
          <w:szCs w:val="24"/>
          <w:lang w:eastAsia="ar-SA"/>
        </w:rPr>
      </w:pPr>
      <w:r w:rsidRPr="00AF2A0C">
        <w:rPr>
          <w:rFonts w:ascii="Arial" w:hAnsi="Arial" w:cs="Arial"/>
          <w:sz w:val="24"/>
          <w:szCs w:val="24"/>
          <w:lang w:eastAsia="ar-SA"/>
        </w:rPr>
        <w:t xml:space="preserve">отказ в предоставлении </w:t>
      </w:r>
      <w:r w:rsidRPr="00AF2A0C">
        <w:rPr>
          <w:rFonts w:ascii="Arial" w:hAnsi="Arial" w:cs="Arial"/>
          <w:sz w:val="24"/>
          <w:szCs w:val="24"/>
        </w:rPr>
        <w:t>Муниципальной услуги</w:t>
      </w:r>
      <w:r w:rsidRPr="00AF2A0C">
        <w:rPr>
          <w:rFonts w:ascii="Arial" w:hAnsi="Arial" w:cs="Arial"/>
          <w:sz w:val="24"/>
          <w:szCs w:val="24"/>
          <w:lang w:eastAsia="ar-SA"/>
        </w:rPr>
        <w:t>, если основания отказа не предусмотрены Административным регламентом;</w:t>
      </w:r>
    </w:p>
    <w:p w:rsidR="00D81BCF" w:rsidRPr="00AF2A0C" w:rsidRDefault="00D81BCF" w:rsidP="00D81BCF">
      <w:pPr>
        <w:pStyle w:val="10"/>
        <w:spacing w:line="240" w:lineRule="auto"/>
        <w:ind w:left="0" w:firstLine="851"/>
        <w:rPr>
          <w:rFonts w:ascii="Arial" w:hAnsi="Arial" w:cs="Arial"/>
          <w:sz w:val="24"/>
          <w:szCs w:val="24"/>
          <w:lang w:eastAsia="ar-SA"/>
        </w:rPr>
      </w:pPr>
      <w:r w:rsidRPr="00AF2A0C">
        <w:rPr>
          <w:rFonts w:ascii="Arial" w:hAnsi="Arial" w:cs="Arial"/>
          <w:sz w:val="24"/>
          <w:szCs w:val="24"/>
          <w:lang w:eastAsia="ar-SA"/>
        </w:rPr>
        <w:t xml:space="preserve">требование с Заявителя при предоставлении </w:t>
      </w:r>
      <w:r w:rsidRPr="00AF2A0C">
        <w:rPr>
          <w:rFonts w:ascii="Arial" w:hAnsi="Arial" w:cs="Arial"/>
          <w:sz w:val="24"/>
          <w:szCs w:val="24"/>
        </w:rPr>
        <w:t>Муниципальной услуги</w:t>
      </w:r>
      <w:r w:rsidRPr="00AF2A0C">
        <w:rPr>
          <w:rFonts w:ascii="Arial" w:hAnsi="Arial" w:cs="Arial"/>
          <w:sz w:val="24"/>
          <w:szCs w:val="24"/>
          <w:lang w:eastAsia="ar-SA"/>
        </w:rPr>
        <w:t xml:space="preserve"> платы, не предусмотренной Административным регламентом;</w:t>
      </w:r>
    </w:p>
    <w:p w:rsidR="00D81BCF" w:rsidRPr="00AF2A0C" w:rsidRDefault="00D81BCF" w:rsidP="00D81BCF">
      <w:pPr>
        <w:pStyle w:val="10"/>
        <w:spacing w:line="240" w:lineRule="auto"/>
        <w:ind w:left="0" w:firstLine="851"/>
        <w:rPr>
          <w:rFonts w:ascii="Arial" w:hAnsi="Arial" w:cs="Arial"/>
          <w:sz w:val="24"/>
          <w:szCs w:val="24"/>
          <w:lang w:eastAsia="ar-SA"/>
        </w:rPr>
      </w:pPr>
      <w:r w:rsidRPr="00AF2A0C">
        <w:rPr>
          <w:rFonts w:ascii="Arial" w:hAnsi="Arial" w:cs="Arial"/>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AF2A0C">
        <w:rPr>
          <w:rFonts w:ascii="Arial" w:hAnsi="Arial" w:cs="Arial"/>
          <w:sz w:val="24"/>
          <w:szCs w:val="24"/>
        </w:rPr>
        <w:t>Муниципальной услуги</w:t>
      </w:r>
      <w:r w:rsidRPr="00AF2A0C">
        <w:rPr>
          <w:rFonts w:ascii="Arial" w:hAnsi="Arial" w:cs="Arial"/>
          <w:sz w:val="24"/>
          <w:szCs w:val="24"/>
          <w:lang w:eastAsia="ar-SA"/>
        </w:rPr>
        <w:t xml:space="preserve"> документах либо нарушение установленного срока таких исправлений;</w:t>
      </w:r>
    </w:p>
    <w:p w:rsidR="00D81BCF" w:rsidRPr="00AF2A0C" w:rsidRDefault="00D81BCF" w:rsidP="00D81BCF">
      <w:pPr>
        <w:pStyle w:val="10"/>
        <w:spacing w:line="240" w:lineRule="auto"/>
        <w:ind w:left="0" w:firstLine="851"/>
        <w:rPr>
          <w:rFonts w:ascii="Arial" w:hAnsi="Arial" w:cs="Arial"/>
          <w:sz w:val="24"/>
          <w:szCs w:val="24"/>
          <w:lang w:eastAsia="ar-SA"/>
        </w:rPr>
      </w:pPr>
      <w:r w:rsidRPr="00AF2A0C">
        <w:rPr>
          <w:rFonts w:ascii="Arial" w:hAnsi="Arial" w:cs="Arial"/>
          <w:sz w:val="24"/>
          <w:szCs w:val="24"/>
          <w:lang w:eastAsia="ar-SA"/>
        </w:rPr>
        <w:t xml:space="preserve">нарушение срока или порядка выдачи документов по результатам </w:t>
      </w:r>
      <w:proofErr w:type="gramStart"/>
      <w:r w:rsidRPr="00AF2A0C">
        <w:rPr>
          <w:rFonts w:ascii="Arial" w:hAnsi="Arial" w:cs="Arial"/>
          <w:sz w:val="24"/>
          <w:szCs w:val="24"/>
          <w:lang w:eastAsia="ar-SA"/>
        </w:rPr>
        <w:t>предоставлении</w:t>
      </w:r>
      <w:proofErr w:type="gramEnd"/>
      <w:r w:rsidRPr="00AF2A0C">
        <w:rPr>
          <w:rFonts w:ascii="Arial" w:hAnsi="Arial" w:cs="Arial"/>
          <w:sz w:val="24"/>
          <w:szCs w:val="24"/>
          <w:lang w:eastAsia="ar-SA"/>
        </w:rPr>
        <w:t xml:space="preserve"> муниципальной услуги;</w:t>
      </w:r>
    </w:p>
    <w:p w:rsidR="00D81BCF" w:rsidRPr="00AF2A0C" w:rsidRDefault="00D81BCF" w:rsidP="00D81BCF">
      <w:pPr>
        <w:pStyle w:val="10"/>
        <w:spacing w:line="240" w:lineRule="auto"/>
        <w:ind w:left="0" w:firstLine="851"/>
        <w:rPr>
          <w:rFonts w:ascii="Arial" w:hAnsi="Arial" w:cs="Arial"/>
          <w:sz w:val="24"/>
          <w:szCs w:val="24"/>
          <w:lang w:eastAsia="ar-SA"/>
        </w:rPr>
      </w:pPr>
      <w:proofErr w:type="gramStart"/>
      <w:r w:rsidRPr="00AF2A0C">
        <w:rPr>
          <w:rFonts w:ascii="Arial" w:hAnsi="Arial" w:cs="Arial"/>
          <w:sz w:val="24"/>
          <w:szCs w:val="24"/>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81BCF" w:rsidRPr="00AF2A0C" w:rsidRDefault="00D81BCF" w:rsidP="00D81BCF">
      <w:pPr>
        <w:pStyle w:val="11"/>
        <w:numPr>
          <w:ilvl w:val="1"/>
          <w:numId w:val="41"/>
        </w:numPr>
        <w:spacing w:line="240" w:lineRule="auto"/>
        <w:ind w:left="0" w:firstLine="851"/>
        <w:rPr>
          <w:rFonts w:ascii="Arial" w:eastAsia="Times New Roman" w:hAnsi="Arial" w:cs="Arial"/>
          <w:sz w:val="24"/>
          <w:szCs w:val="24"/>
        </w:rPr>
      </w:pPr>
      <w:r w:rsidRPr="00AF2A0C">
        <w:rPr>
          <w:rFonts w:ascii="Arial" w:eastAsia="Times New Roman" w:hAnsi="Arial" w:cs="Arial"/>
          <w:sz w:val="24"/>
          <w:szCs w:val="24"/>
        </w:rPr>
        <w:t xml:space="preserve">Жалоба подается в письменной форме на бумажном носителе либо в электронной форме. </w:t>
      </w:r>
    </w:p>
    <w:p w:rsidR="00D81BCF" w:rsidRPr="00AF2A0C" w:rsidRDefault="00D81BCF" w:rsidP="00D81BCF">
      <w:pPr>
        <w:pStyle w:val="11"/>
        <w:numPr>
          <w:ilvl w:val="1"/>
          <w:numId w:val="41"/>
        </w:numPr>
        <w:spacing w:line="240" w:lineRule="auto"/>
        <w:ind w:left="0" w:firstLine="851"/>
        <w:rPr>
          <w:rFonts w:ascii="Arial" w:eastAsia="Times New Roman" w:hAnsi="Arial" w:cs="Arial"/>
          <w:sz w:val="24"/>
          <w:szCs w:val="24"/>
        </w:rPr>
      </w:pPr>
      <w:r w:rsidRPr="00AF2A0C">
        <w:rPr>
          <w:rFonts w:ascii="Arial" w:eastAsia="Times New Roman" w:hAnsi="Arial" w:cs="Arial"/>
          <w:sz w:val="24"/>
          <w:szCs w:val="24"/>
        </w:rPr>
        <w:t>Жалоба может быть направлена через личный кабинет на РПГУ, подана при посещении МФЦ, направлена по почте,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D81BCF" w:rsidRPr="00AF2A0C" w:rsidRDefault="00D81BCF" w:rsidP="00D81BCF">
      <w:pPr>
        <w:pStyle w:val="11"/>
        <w:numPr>
          <w:ilvl w:val="1"/>
          <w:numId w:val="41"/>
        </w:numPr>
        <w:spacing w:line="240" w:lineRule="auto"/>
        <w:ind w:left="0" w:firstLine="851"/>
        <w:rPr>
          <w:rFonts w:ascii="Arial" w:eastAsia="Times New Roman" w:hAnsi="Arial" w:cs="Arial"/>
          <w:sz w:val="24"/>
          <w:szCs w:val="24"/>
        </w:rPr>
      </w:pPr>
      <w:r w:rsidRPr="00AF2A0C">
        <w:rPr>
          <w:rFonts w:ascii="Arial" w:eastAsia="Times New Roman" w:hAnsi="Arial" w:cs="Arial"/>
          <w:sz w:val="24"/>
          <w:szCs w:val="24"/>
        </w:rPr>
        <w:t>Жалоба должна содержать:</w:t>
      </w:r>
    </w:p>
    <w:p w:rsidR="00D81BCF" w:rsidRPr="00AF2A0C" w:rsidRDefault="00D81BCF" w:rsidP="00D81BCF">
      <w:pPr>
        <w:pStyle w:val="10"/>
        <w:numPr>
          <w:ilvl w:val="0"/>
          <w:numId w:val="30"/>
        </w:numPr>
        <w:spacing w:line="240" w:lineRule="auto"/>
        <w:ind w:left="0" w:firstLine="851"/>
        <w:rPr>
          <w:rFonts w:ascii="Arial" w:hAnsi="Arial" w:cs="Arial"/>
          <w:sz w:val="24"/>
          <w:szCs w:val="24"/>
          <w:lang w:eastAsia="ar-SA"/>
        </w:rPr>
      </w:pPr>
      <w:proofErr w:type="gramStart"/>
      <w:r w:rsidRPr="00AF2A0C">
        <w:rPr>
          <w:rFonts w:ascii="Arial" w:hAnsi="Arial" w:cs="Arial"/>
          <w:sz w:val="24"/>
          <w:szCs w:val="24"/>
          <w:lang w:eastAsia="ar-SA"/>
        </w:rPr>
        <w:t>наименование Администрации, как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roofErr w:type="gramEnd"/>
    </w:p>
    <w:p w:rsidR="00D81BCF" w:rsidRPr="00AF2A0C" w:rsidRDefault="00D81BCF" w:rsidP="00D81BCF">
      <w:pPr>
        <w:pStyle w:val="10"/>
        <w:numPr>
          <w:ilvl w:val="0"/>
          <w:numId w:val="18"/>
        </w:numPr>
        <w:spacing w:line="240" w:lineRule="auto"/>
        <w:ind w:left="0" w:firstLine="851"/>
        <w:rPr>
          <w:rFonts w:ascii="Arial" w:hAnsi="Arial" w:cs="Arial"/>
          <w:sz w:val="24"/>
          <w:szCs w:val="24"/>
          <w:lang w:eastAsia="ar-SA"/>
        </w:rPr>
      </w:pPr>
      <w:proofErr w:type="gramStart"/>
      <w:r w:rsidRPr="00AF2A0C">
        <w:rPr>
          <w:rFonts w:ascii="Arial" w:hAnsi="Arial" w:cs="Arial"/>
          <w:sz w:val="24"/>
          <w:szCs w:val="24"/>
          <w:lang w:eastAsia="ar-SA"/>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1BCF" w:rsidRPr="00AF2A0C" w:rsidRDefault="00D81BCF" w:rsidP="00D81BCF">
      <w:pPr>
        <w:pStyle w:val="10"/>
        <w:numPr>
          <w:ilvl w:val="0"/>
          <w:numId w:val="18"/>
        </w:numPr>
        <w:spacing w:line="240" w:lineRule="auto"/>
        <w:ind w:left="0" w:firstLine="851"/>
        <w:rPr>
          <w:rFonts w:ascii="Arial" w:hAnsi="Arial" w:cs="Arial"/>
          <w:sz w:val="24"/>
          <w:szCs w:val="24"/>
          <w:lang w:eastAsia="ar-SA"/>
        </w:rPr>
      </w:pPr>
      <w:r w:rsidRPr="00AF2A0C">
        <w:rPr>
          <w:rFonts w:ascii="Arial" w:hAnsi="Arial" w:cs="Arial"/>
          <w:sz w:val="24"/>
          <w:szCs w:val="24"/>
          <w:lang w:eastAsia="ar-SA"/>
        </w:rPr>
        <w:t>сведения об обжалуемых решениях и действиях (бездействии);</w:t>
      </w:r>
    </w:p>
    <w:p w:rsidR="00D81BCF" w:rsidRPr="00AF2A0C" w:rsidRDefault="00D81BCF" w:rsidP="00D81BCF">
      <w:pPr>
        <w:pStyle w:val="10"/>
        <w:numPr>
          <w:ilvl w:val="0"/>
          <w:numId w:val="18"/>
        </w:numPr>
        <w:spacing w:line="240" w:lineRule="auto"/>
        <w:ind w:left="0" w:firstLine="851"/>
        <w:rPr>
          <w:rFonts w:ascii="Arial" w:hAnsi="Arial" w:cs="Arial"/>
          <w:sz w:val="24"/>
          <w:szCs w:val="24"/>
          <w:lang w:eastAsia="ar-SA"/>
        </w:rPr>
      </w:pPr>
      <w:r w:rsidRPr="00AF2A0C">
        <w:rPr>
          <w:rFonts w:ascii="Arial" w:hAnsi="Arial" w:cs="Arial"/>
          <w:sz w:val="24"/>
          <w:szCs w:val="24"/>
          <w:lang w:eastAsia="ar-SA"/>
        </w:rPr>
        <w:t>доводы, на основании которых Заявитель не согласен с решением и действием (бездействием).</w:t>
      </w:r>
    </w:p>
    <w:p w:rsidR="00D81BCF" w:rsidRPr="00AF2A0C" w:rsidRDefault="00D81BCF" w:rsidP="00D81BCF">
      <w:pPr>
        <w:pStyle w:val="aff2"/>
        <w:ind w:firstLine="851"/>
        <w:rPr>
          <w:rFonts w:ascii="Arial" w:hAnsi="Arial" w:cs="Arial"/>
          <w:sz w:val="24"/>
          <w:szCs w:val="24"/>
        </w:rPr>
      </w:pPr>
      <w:r w:rsidRPr="00AF2A0C">
        <w:rPr>
          <w:rFonts w:ascii="Arial" w:hAnsi="Arial" w:cs="Arial"/>
          <w:sz w:val="24"/>
          <w:szCs w:val="24"/>
        </w:rPr>
        <w:t>Заявителем могут быть представлены документы (при наличии), подтверждающие его доводы, либо их копии.</w:t>
      </w:r>
    </w:p>
    <w:p w:rsidR="00D81BCF" w:rsidRPr="00AF2A0C" w:rsidRDefault="00D81BCF" w:rsidP="00D81BCF">
      <w:pPr>
        <w:pStyle w:val="11"/>
        <w:numPr>
          <w:ilvl w:val="1"/>
          <w:numId w:val="41"/>
        </w:numPr>
        <w:spacing w:line="240" w:lineRule="auto"/>
        <w:ind w:left="0" w:firstLine="851"/>
        <w:rPr>
          <w:rFonts w:ascii="Arial" w:eastAsia="Times New Roman" w:hAnsi="Arial" w:cs="Arial"/>
          <w:sz w:val="24"/>
          <w:szCs w:val="24"/>
        </w:rPr>
      </w:pPr>
      <w:r w:rsidRPr="00AF2A0C">
        <w:rPr>
          <w:rFonts w:ascii="Arial" w:eastAsia="Times New Roman" w:hAnsi="Arial" w:cs="Arial"/>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D81BCF" w:rsidRPr="00AF2A0C" w:rsidRDefault="00D81BCF" w:rsidP="00D81BCF">
      <w:pPr>
        <w:pStyle w:val="11"/>
        <w:numPr>
          <w:ilvl w:val="1"/>
          <w:numId w:val="41"/>
        </w:numPr>
        <w:spacing w:line="240" w:lineRule="auto"/>
        <w:ind w:left="0" w:firstLine="851"/>
        <w:rPr>
          <w:rFonts w:ascii="Arial" w:eastAsia="Times New Roman" w:hAnsi="Arial" w:cs="Arial"/>
          <w:sz w:val="24"/>
          <w:szCs w:val="24"/>
        </w:rPr>
      </w:pPr>
      <w:r w:rsidRPr="00AF2A0C">
        <w:rPr>
          <w:rFonts w:ascii="Arial" w:eastAsia="Times New Roman" w:hAnsi="Arial" w:cs="Arial"/>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D81BCF" w:rsidRPr="00AF2A0C" w:rsidRDefault="00D81BCF" w:rsidP="00D81BCF">
      <w:pPr>
        <w:pStyle w:val="10"/>
        <w:numPr>
          <w:ilvl w:val="0"/>
          <w:numId w:val="31"/>
        </w:numPr>
        <w:spacing w:line="240" w:lineRule="auto"/>
        <w:ind w:left="0" w:firstLine="851"/>
        <w:rPr>
          <w:rFonts w:ascii="Arial" w:hAnsi="Arial" w:cs="Arial"/>
          <w:sz w:val="24"/>
          <w:szCs w:val="24"/>
          <w:lang w:eastAsia="ar-SA"/>
        </w:rPr>
      </w:pPr>
      <w:r w:rsidRPr="00AF2A0C">
        <w:rPr>
          <w:rFonts w:ascii="Arial" w:hAnsi="Arial" w:cs="Arial"/>
          <w:sz w:val="24"/>
          <w:szCs w:val="24"/>
          <w:lang w:eastAsia="ar-SA"/>
        </w:rPr>
        <w:t xml:space="preserve">прием и рассмотрение жалоб в соответствии с требованиями Федерального </w:t>
      </w:r>
      <w:hyperlink r:id="rId16" w:history="1">
        <w:r w:rsidRPr="00AF2A0C">
          <w:rPr>
            <w:rFonts w:ascii="Arial" w:hAnsi="Arial" w:cs="Arial"/>
            <w:sz w:val="24"/>
            <w:szCs w:val="24"/>
            <w:lang w:eastAsia="ar-SA"/>
          </w:rPr>
          <w:t>закона</w:t>
        </w:r>
      </w:hyperlink>
      <w:r w:rsidRPr="00AF2A0C">
        <w:rPr>
          <w:rFonts w:ascii="Arial" w:hAnsi="Arial" w:cs="Arial"/>
          <w:sz w:val="24"/>
          <w:szCs w:val="24"/>
          <w:lang w:eastAsia="ar-SA"/>
        </w:rPr>
        <w:t xml:space="preserve"> от 27.07.2010 № 210-ФЗ «Об организации предоставления государственных и муниципальных услуг»;</w:t>
      </w:r>
    </w:p>
    <w:p w:rsidR="00D81BCF" w:rsidRPr="00AF2A0C" w:rsidRDefault="00D81BCF" w:rsidP="00D81BCF">
      <w:pPr>
        <w:pStyle w:val="10"/>
        <w:spacing w:line="240" w:lineRule="auto"/>
        <w:ind w:left="0" w:firstLine="851"/>
        <w:rPr>
          <w:rFonts w:ascii="Arial" w:hAnsi="Arial" w:cs="Arial"/>
          <w:sz w:val="24"/>
          <w:szCs w:val="24"/>
          <w:lang w:eastAsia="ar-SA"/>
        </w:rPr>
      </w:pPr>
      <w:r w:rsidRPr="00AF2A0C">
        <w:rPr>
          <w:rFonts w:ascii="Arial" w:hAnsi="Arial" w:cs="Arial"/>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D81BCF" w:rsidRPr="00AF2A0C" w:rsidRDefault="00D81BCF" w:rsidP="00D81BCF">
      <w:pPr>
        <w:pStyle w:val="11"/>
        <w:numPr>
          <w:ilvl w:val="1"/>
          <w:numId w:val="41"/>
        </w:numPr>
        <w:spacing w:line="240" w:lineRule="auto"/>
        <w:ind w:left="0" w:firstLine="851"/>
        <w:rPr>
          <w:rFonts w:ascii="Arial" w:eastAsia="Times New Roman" w:hAnsi="Arial" w:cs="Arial"/>
          <w:sz w:val="24"/>
          <w:szCs w:val="24"/>
        </w:rPr>
      </w:pPr>
      <w:proofErr w:type="gramStart"/>
      <w:r w:rsidRPr="00AF2A0C">
        <w:rPr>
          <w:rFonts w:ascii="Arial" w:eastAsia="Times New Roman" w:hAnsi="Arial" w:cs="Arial"/>
          <w:sz w:val="24"/>
          <w:szCs w:val="24"/>
        </w:rPr>
        <w:t>Жалоба, поступившая в Администрацию   подлежит</w:t>
      </w:r>
      <w:proofErr w:type="gramEnd"/>
      <w:r w:rsidRPr="00AF2A0C">
        <w:rPr>
          <w:rFonts w:ascii="Arial" w:eastAsia="Times New Roman" w:hAnsi="Arial" w:cs="Arial"/>
          <w:sz w:val="24"/>
          <w:szCs w:val="24"/>
        </w:rPr>
        <w:t xml:space="preserve"> регистрации не позднее следующего рабочего дня со дня ее поступления.</w:t>
      </w:r>
    </w:p>
    <w:p w:rsidR="00D81BCF" w:rsidRPr="00AF2A0C" w:rsidRDefault="00D81BCF" w:rsidP="00D81BCF">
      <w:pPr>
        <w:pStyle w:val="11"/>
        <w:numPr>
          <w:ilvl w:val="1"/>
          <w:numId w:val="41"/>
        </w:numPr>
        <w:spacing w:line="240" w:lineRule="auto"/>
        <w:ind w:left="0" w:firstLine="851"/>
        <w:rPr>
          <w:rFonts w:ascii="Arial" w:hAnsi="Arial" w:cs="Arial"/>
          <w:sz w:val="24"/>
          <w:szCs w:val="24"/>
        </w:rPr>
      </w:pPr>
      <w:r w:rsidRPr="00AF2A0C">
        <w:rPr>
          <w:rFonts w:ascii="Arial" w:eastAsia="Times New Roman" w:hAnsi="Arial" w:cs="Arial"/>
          <w:sz w:val="24"/>
          <w:szCs w:val="24"/>
        </w:rPr>
        <w:t>Жалоба подлежит рассмотрению</w:t>
      </w:r>
      <w:r w:rsidRPr="00AF2A0C">
        <w:rPr>
          <w:rFonts w:ascii="Arial" w:hAnsi="Arial" w:cs="Arial"/>
          <w:sz w:val="24"/>
          <w:szCs w:val="24"/>
        </w:rPr>
        <w:t>:</w:t>
      </w:r>
    </w:p>
    <w:p w:rsidR="00D81BCF" w:rsidRPr="00AF2A0C" w:rsidRDefault="00D81BCF" w:rsidP="00D81BCF">
      <w:pPr>
        <w:pStyle w:val="10"/>
        <w:numPr>
          <w:ilvl w:val="0"/>
          <w:numId w:val="32"/>
        </w:numPr>
        <w:spacing w:line="240" w:lineRule="auto"/>
        <w:ind w:left="0" w:firstLine="851"/>
        <w:rPr>
          <w:rFonts w:ascii="Arial" w:hAnsi="Arial" w:cs="Arial"/>
          <w:sz w:val="24"/>
          <w:szCs w:val="24"/>
        </w:rPr>
      </w:pPr>
      <w:r w:rsidRPr="00AF2A0C">
        <w:rPr>
          <w:rFonts w:ascii="Arial" w:hAnsi="Arial" w:cs="Arial"/>
          <w:sz w:val="24"/>
          <w:szCs w:val="24"/>
        </w:rPr>
        <w:t>в течение 15 рабочих дней со дня ее регистрации в Администрации.</w:t>
      </w:r>
    </w:p>
    <w:p w:rsidR="00D81BCF" w:rsidRPr="00AF2A0C" w:rsidRDefault="00D81BCF" w:rsidP="00D81BCF">
      <w:pPr>
        <w:pStyle w:val="10"/>
        <w:numPr>
          <w:ilvl w:val="0"/>
          <w:numId w:val="18"/>
        </w:numPr>
        <w:spacing w:line="240" w:lineRule="auto"/>
        <w:ind w:left="0" w:firstLine="851"/>
        <w:rPr>
          <w:rFonts w:ascii="Arial" w:hAnsi="Arial" w:cs="Arial"/>
          <w:sz w:val="24"/>
          <w:szCs w:val="24"/>
        </w:rPr>
      </w:pPr>
      <w:r w:rsidRPr="00AF2A0C">
        <w:rPr>
          <w:rFonts w:ascii="Arial" w:hAnsi="Arial" w:cs="Arial"/>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D81BCF" w:rsidRPr="00AF2A0C" w:rsidRDefault="00D81BCF" w:rsidP="00D81BCF">
      <w:pPr>
        <w:pStyle w:val="11"/>
        <w:numPr>
          <w:ilvl w:val="1"/>
          <w:numId w:val="41"/>
        </w:numPr>
        <w:spacing w:line="240" w:lineRule="auto"/>
        <w:ind w:left="0" w:firstLine="851"/>
        <w:rPr>
          <w:rFonts w:ascii="Arial" w:eastAsia="Times New Roman" w:hAnsi="Arial" w:cs="Arial"/>
          <w:sz w:val="24"/>
          <w:szCs w:val="24"/>
        </w:rPr>
      </w:pPr>
      <w:bookmarkStart w:id="92" w:name="_Ref438371566"/>
      <w:r w:rsidRPr="00AF2A0C">
        <w:rPr>
          <w:rFonts w:ascii="Arial" w:eastAsia="Times New Roman" w:hAnsi="Arial" w:cs="Arial"/>
          <w:sz w:val="24"/>
          <w:szCs w:val="24"/>
        </w:rPr>
        <w:t xml:space="preserve">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w:t>
      </w:r>
      <w:proofErr w:type="gramStart"/>
      <w:r w:rsidRPr="00AF2A0C">
        <w:rPr>
          <w:rFonts w:ascii="Arial" w:eastAsia="Times New Roman" w:hAnsi="Arial" w:cs="Arial"/>
          <w:sz w:val="24"/>
          <w:szCs w:val="24"/>
        </w:rPr>
        <w:t>в</w:t>
      </w:r>
      <w:proofErr w:type="gramEnd"/>
      <w:r w:rsidRPr="00AF2A0C">
        <w:rPr>
          <w:rFonts w:ascii="Arial" w:eastAsia="Times New Roman" w:hAnsi="Arial" w:cs="Arial"/>
          <w:sz w:val="24"/>
          <w:szCs w:val="24"/>
        </w:rPr>
        <w:t xml:space="preserve"> </w:t>
      </w:r>
      <w:proofErr w:type="gramStart"/>
      <w:r w:rsidRPr="00AF2A0C">
        <w:rPr>
          <w:rFonts w:ascii="Arial" w:eastAsia="Times New Roman" w:hAnsi="Arial" w:cs="Arial"/>
          <w:sz w:val="24"/>
          <w:szCs w:val="24"/>
        </w:rPr>
        <w:t>уполномоченный</w:t>
      </w:r>
      <w:proofErr w:type="gramEnd"/>
      <w:r w:rsidRPr="00AF2A0C">
        <w:rPr>
          <w:rFonts w:ascii="Arial" w:eastAsia="Times New Roman" w:hAnsi="Arial" w:cs="Arial"/>
          <w:sz w:val="24"/>
          <w:szCs w:val="24"/>
        </w:rPr>
        <w:t xml:space="preserve"> на ее рассмотрение орган, о чем в письменной форме информируется Заявитель.</w:t>
      </w:r>
      <w:bookmarkEnd w:id="92"/>
    </w:p>
    <w:p w:rsidR="00D81BCF" w:rsidRPr="00AF2A0C" w:rsidRDefault="00D81BCF" w:rsidP="00D81BCF">
      <w:pPr>
        <w:pStyle w:val="11"/>
        <w:numPr>
          <w:ilvl w:val="1"/>
          <w:numId w:val="41"/>
        </w:numPr>
        <w:spacing w:line="240" w:lineRule="auto"/>
        <w:ind w:left="0" w:firstLine="851"/>
        <w:rPr>
          <w:rFonts w:ascii="Arial" w:eastAsia="Times New Roman" w:hAnsi="Arial" w:cs="Arial"/>
          <w:sz w:val="24"/>
          <w:szCs w:val="24"/>
        </w:rPr>
      </w:pPr>
      <w:r w:rsidRPr="00AF2A0C">
        <w:rPr>
          <w:rFonts w:ascii="Arial" w:eastAsia="Times New Roman"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D81BCF" w:rsidRPr="00AF2A0C" w:rsidRDefault="00D81BCF" w:rsidP="00D81BCF">
      <w:pPr>
        <w:pStyle w:val="11"/>
        <w:numPr>
          <w:ilvl w:val="1"/>
          <w:numId w:val="41"/>
        </w:numPr>
        <w:spacing w:line="240" w:lineRule="auto"/>
        <w:ind w:left="0" w:firstLine="851"/>
        <w:rPr>
          <w:rFonts w:ascii="Arial" w:eastAsia="Times New Roman" w:hAnsi="Arial" w:cs="Arial"/>
          <w:sz w:val="24"/>
          <w:szCs w:val="24"/>
        </w:rPr>
      </w:pPr>
      <w:r w:rsidRPr="00AF2A0C">
        <w:rPr>
          <w:rFonts w:ascii="Arial" w:eastAsia="Times New Roman" w:hAnsi="Arial" w:cs="Arial"/>
          <w:sz w:val="24"/>
          <w:szCs w:val="24"/>
        </w:rPr>
        <w:t>По результатам рассмотрения жалобы Администрация   принимает одно из следующих решений:</w:t>
      </w:r>
    </w:p>
    <w:p w:rsidR="00D81BCF" w:rsidRPr="00AF2A0C" w:rsidRDefault="00D81BCF" w:rsidP="00D81BCF">
      <w:pPr>
        <w:pStyle w:val="10"/>
        <w:numPr>
          <w:ilvl w:val="0"/>
          <w:numId w:val="33"/>
        </w:numPr>
        <w:spacing w:line="240" w:lineRule="auto"/>
        <w:ind w:left="0" w:firstLine="851"/>
        <w:rPr>
          <w:rFonts w:ascii="Arial" w:hAnsi="Arial" w:cs="Arial"/>
          <w:sz w:val="24"/>
          <w:szCs w:val="24"/>
          <w:lang w:eastAsia="ar-SA"/>
        </w:rPr>
      </w:pPr>
      <w:proofErr w:type="gramStart"/>
      <w:r w:rsidRPr="00AF2A0C">
        <w:rPr>
          <w:rFonts w:ascii="Arial" w:hAnsi="Arial" w:cs="Arial"/>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AF2A0C">
        <w:rPr>
          <w:rFonts w:ascii="Arial" w:hAnsi="Arial" w:cs="Arial"/>
          <w:sz w:val="24"/>
          <w:szCs w:val="24"/>
        </w:rPr>
        <w:t>муниципальной услуги</w:t>
      </w:r>
      <w:r w:rsidRPr="00AF2A0C">
        <w:rPr>
          <w:rFonts w:ascii="Arial" w:hAnsi="Arial" w:cs="Arial"/>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D81BCF" w:rsidRPr="00AF2A0C" w:rsidRDefault="00D81BCF" w:rsidP="00D81BCF">
      <w:pPr>
        <w:pStyle w:val="10"/>
        <w:spacing w:line="240" w:lineRule="auto"/>
        <w:ind w:left="0" w:firstLine="851"/>
        <w:rPr>
          <w:rFonts w:ascii="Arial" w:hAnsi="Arial" w:cs="Arial"/>
          <w:sz w:val="24"/>
          <w:szCs w:val="24"/>
          <w:lang w:eastAsia="ar-SA"/>
        </w:rPr>
      </w:pPr>
      <w:r w:rsidRPr="00AF2A0C">
        <w:rPr>
          <w:rFonts w:ascii="Arial" w:hAnsi="Arial" w:cs="Arial"/>
          <w:sz w:val="24"/>
          <w:szCs w:val="24"/>
          <w:lang w:eastAsia="ar-SA"/>
        </w:rPr>
        <w:t>отказывает в удовлетворении жалобы.</w:t>
      </w:r>
    </w:p>
    <w:p w:rsidR="00D81BCF" w:rsidRPr="00AF2A0C" w:rsidRDefault="00D81BCF" w:rsidP="00D81BCF">
      <w:pPr>
        <w:pStyle w:val="11"/>
        <w:numPr>
          <w:ilvl w:val="1"/>
          <w:numId w:val="41"/>
        </w:numPr>
        <w:spacing w:line="240" w:lineRule="auto"/>
        <w:ind w:left="0" w:firstLine="851"/>
        <w:rPr>
          <w:rFonts w:ascii="Arial" w:eastAsia="Times New Roman" w:hAnsi="Arial" w:cs="Arial"/>
          <w:sz w:val="24"/>
          <w:szCs w:val="24"/>
        </w:rPr>
      </w:pPr>
      <w:r w:rsidRPr="00AF2A0C">
        <w:rPr>
          <w:rFonts w:ascii="Arial" w:hAnsi="Arial" w:cs="Arial"/>
          <w:sz w:val="24"/>
          <w:szCs w:val="24"/>
        </w:rPr>
        <w:t xml:space="preserve"> </w:t>
      </w:r>
      <w:r w:rsidRPr="00AF2A0C">
        <w:rPr>
          <w:rFonts w:ascii="Arial" w:eastAsia="Times New Roman" w:hAnsi="Arial" w:cs="Arial"/>
          <w:sz w:val="24"/>
          <w:szCs w:val="24"/>
        </w:rPr>
        <w:t>Не позднее дня, следующего за днем принятия решения, указанного в пункте 28.11.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1BCF" w:rsidRPr="00AF2A0C" w:rsidRDefault="00D81BCF" w:rsidP="00D81BCF">
      <w:pPr>
        <w:pStyle w:val="11"/>
        <w:numPr>
          <w:ilvl w:val="0"/>
          <w:numId w:val="0"/>
        </w:numPr>
        <w:spacing w:line="240" w:lineRule="auto"/>
        <w:ind w:firstLine="851"/>
        <w:rPr>
          <w:rFonts w:ascii="Arial" w:eastAsia="Times New Roman" w:hAnsi="Arial" w:cs="Arial"/>
          <w:sz w:val="24"/>
          <w:szCs w:val="24"/>
        </w:rPr>
      </w:pPr>
      <w:r w:rsidRPr="00AF2A0C">
        <w:rPr>
          <w:rFonts w:ascii="Arial" w:hAnsi="Arial" w:cs="Arial"/>
          <w:sz w:val="24"/>
          <w:szCs w:val="24"/>
          <w:lang w:eastAsia="ar-SA"/>
        </w:rPr>
        <w:t>В случае признания жалобы подлежащей удовлетворению в от</w:t>
      </w:r>
      <w:r w:rsidRPr="00AF2A0C">
        <w:rPr>
          <w:rFonts w:ascii="Arial" w:hAnsi="Arial" w:cs="Arial"/>
          <w:sz w:val="24"/>
          <w:szCs w:val="24"/>
          <w:lang w:eastAsia="ar-SA"/>
        </w:rPr>
        <w:softHyphen/>
        <w:t>вете заявителю,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w:t>
      </w:r>
      <w:r w:rsidRPr="00AF2A0C">
        <w:rPr>
          <w:rFonts w:ascii="Arial" w:hAnsi="Arial" w:cs="Arial"/>
          <w:sz w:val="24"/>
          <w:szCs w:val="24"/>
          <w:lang w:eastAsia="ar-SA"/>
        </w:rPr>
        <w:softHyphen/>
        <w:t>кона от 27.07.2010 №210-ФЗ «Об организации предоставления государствен</w:t>
      </w:r>
      <w:r w:rsidRPr="00AF2A0C">
        <w:rPr>
          <w:rFonts w:ascii="Arial" w:hAnsi="Arial" w:cs="Arial"/>
          <w:sz w:val="24"/>
          <w:szCs w:val="24"/>
          <w:lang w:eastAsia="ar-SA"/>
        </w:rPr>
        <w:softHyphen/>
        <w:t>ных и муниципальных услуг», в целях незамедлительного устранения выяв</w:t>
      </w:r>
      <w:r w:rsidRPr="00AF2A0C">
        <w:rPr>
          <w:rFonts w:ascii="Arial" w:hAnsi="Arial" w:cs="Arial"/>
          <w:sz w:val="24"/>
          <w:szCs w:val="24"/>
          <w:lang w:eastAsia="ar-SA"/>
        </w:rPr>
        <w:softHyphen/>
        <w:t xml:space="preserve">ленных нарушений при оказании </w:t>
      </w:r>
      <w:r w:rsidRPr="00AF2A0C">
        <w:rPr>
          <w:rFonts w:ascii="Arial" w:hAnsi="Arial" w:cs="Arial"/>
          <w:sz w:val="24"/>
          <w:szCs w:val="24"/>
        </w:rPr>
        <w:t>Муниципальной</w:t>
      </w:r>
      <w:r w:rsidRPr="00AF2A0C">
        <w:rPr>
          <w:rFonts w:ascii="Arial" w:hAnsi="Arial" w:cs="Arial"/>
          <w:sz w:val="24"/>
          <w:szCs w:val="24"/>
          <w:lang w:eastAsia="ar-SA"/>
        </w:rPr>
        <w:t xml:space="preserve"> услуги, а также приносятся извинения за </w:t>
      </w:r>
      <w:r w:rsidRPr="00AF2A0C">
        <w:rPr>
          <w:rFonts w:ascii="Arial" w:hAnsi="Arial" w:cs="Arial"/>
          <w:sz w:val="24"/>
          <w:szCs w:val="24"/>
          <w:lang w:eastAsia="ar-SA"/>
        </w:rPr>
        <w:lastRenderedPageBreak/>
        <w:t xml:space="preserve">доставленные </w:t>
      </w:r>
      <w:proofErr w:type="gramStart"/>
      <w:r w:rsidRPr="00AF2A0C">
        <w:rPr>
          <w:rFonts w:ascii="Arial" w:hAnsi="Arial" w:cs="Arial"/>
          <w:sz w:val="24"/>
          <w:szCs w:val="24"/>
          <w:lang w:eastAsia="ar-SA"/>
        </w:rPr>
        <w:t>неудобства</w:t>
      </w:r>
      <w:proofErr w:type="gramEnd"/>
      <w:r w:rsidRPr="00AF2A0C">
        <w:rPr>
          <w:rFonts w:ascii="Arial" w:hAnsi="Arial" w:cs="Arial"/>
          <w:sz w:val="24"/>
          <w:szCs w:val="24"/>
          <w:lang w:eastAsia="ar-SA"/>
        </w:rPr>
        <w:t xml:space="preserve"> и указывается информация о даль</w:t>
      </w:r>
      <w:r w:rsidRPr="00AF2A0C">
        <w:rPr>
          <w:rFonts w:ascii="Arial" w:hAnsi="Arial" w:cs="Arial"/>
          <w:sz w:val="24"/>
          <w:szCs w:val="24"/>
          <w:lang w:eastAsia="ar-SA"/>
        </w:rPr>
        <w:softHyphen/>
        <w:t>нейших действиях, которые необходимо совершить заявителю в целях полу</w:t>
      </w:r>
      <w:r w:rsidRPr="00AF2A0C">
        <w:rPr>
          <w:rFonts w:ascii="Arial" w:hAnsi="Arial" w:cs="Arial"/>
          <w:sz w:val="24"/>
          <w:szCs w:val="24"/>
          <w:lang w:eastAsia="ar-SA"/>
        </w:rPr>
        <w:softHyphen/>
        <w:t xml:space="preserve">чения </w:t>
      </w:r>
      <w:r w:rsidRPr="00AF2A0C">
        <w:rPr>
          <w:rFonts w:ascii="Arial" w:hAnsi="Arial" w:cs="Arial"/>
          <w:sz w:val="24"/>
          <w:szCs w:val="24"/>
        </w:rPr>
        <w:t>Муниципальной</w:t>
      </w:r>
      <w:r w:rsidRPr="00AF2A0C">
        <w:rPr>
          <w:rFonts w:ascii="Arial" w:hAnsi="Arial" w:cs="Arial"/>
          <w:sz w:val="24"/>
          <w:szCs w:val="24"/>
          <w:lang w:eastAsia="ar-SA"/>
        </w:rPr>
        <w:t xml:space="preserve"> услуги.</w:t>
      </w:r>
    </w:p>
    <w:p w:rsidR="00D81BCF" w:rsidRPr="00AF2A0C" w:rsidRDefault="00D81BCF" w:rsidP="00D81BCF">
      <w:pPr>
        <w:pStyle w:val="11"/>
        <w:numPr>
          <w:ilvl w:val="1"/>
          <w:numId w:val="41"/>
        </w:numPr>
        <w:spacing w:line="240" w:lineRule="auto"/>
        <w:ind w:left="0" w:firstLine="851"/>
        <w:rPr>
          <w:rFonts w:ascii="Arial" w:eastAsia="Times New Roman" w:hAnsi="Arial" w:cs="Arial"/>
          <w:sz w:val="24"/>
          <w:szCs w:val="24"/>
        </w:rPr>
      </w:pPr>
      <w:r w:rsidRPr="00AF2A0C">
        <w:rPr>
          <w:rFonts w:ascii="Arial" w:eastAsia="Times New Roman" w:hAnsi="Arial" w:cs="Arial"/>
          <w:sz w:val="24"/>
          <w:szCs w:val="24"/>
        </w:rPr>
        <w:t xml:space="preserve"> Администрация   отказывает в удовлетворении жалобы в следующих случаях:</w:t>
      </w:r>
    </w:p>
    <w:p w:rsidR="00D81BCF" w:rsidRPr="00AF2A0C" w:rsidRDefault="00D81BCF" w:rsidP="00D81BCF">
      <w:pPr>
        <w:pStyle w:val="10"/>
        <w:numPr>
          <w:ilvl w:val="0"/>
          <w:numId w:val="34"/>
        </w:numPr>
        <w:spacing w:line="240" w:lineRule="auto"/>
        <w:ind w:left="0" w:firstLine="851"/>
        <w:rPr>
          <w:rFonts w:ascii="Arial" w:hAnsi="Arial" w:cs="Arial"/>
          <w:sz w:val="24"/>
          <w:szCs w:val="24"/>
        </w:rPr>
      </w:pPr>
      <w:r w:rsidRPr="00AF2A0C">
        <w:rPr>
          <w:rFonts w:ascii="Arial" w:hAnsi="Arial" w:cs="Arial"/>
          <w:sz w:val="24"/>
          <w:szCs w:val="24"/>
        </w:rPr>
        <w:t>наличия вступившего в законную силу решения суда, арбитражного суда по жалобе о том же предмете и по тем же основаниям;</w:t>
      </w:r>
    </w:p>
    <w:p w:rsidR="00D81BCF" w:rsidRPr="00AF2A0C" w:rsidRDefault="00D81BCF" w:rsidP="00D81BCF">
      <w:pPr>
        <w:pStyle w:val="10"/>
        <w:numPr>
          <w:ilvl w:val="0"/>
          <w:numId w:val="18"/>
        </w:numPr>
        <w:spacing w:line="240" w:lineRule="auto"/>
        <w:ind w:left="0" w:firstLine="851"/>
        <w:rPr>
          <w:rFonts w:ascii="Arial" w:hAnsi="Arial" w:cs="Arial"/>
          <w:sz w:val="24"/>
          <w:szCs w:val="24"/>
        </w:rPr>
      </w:pPr>
      <w:r w:rsidRPr="00AF2A0C">
        <w:rPr>
          <w:rFonts w:ascii="Arial" w:hAnsi="Arial" w:cs="Arial"/>
          <w:sz w:val="24"/>
          <w:szCs w:val="24"/>
        </w:rPr>
        <w:t>подачи жалобы лицом, полномочия которого не подтверждены в порядке, установленном законодательством Российской Федерации;</w:t>
      </w:r>
    </w:p>
    <w:p w:rsidR="00D81BCF" w:rsidRPr="00AF2A0C" w:rsidRDefault="00D81BCF" w:rsidP="00D81BCF">
      <w:pPr>
        <w:pStyle w:val="10"/>
        <w:numPr>
          <w:ilvl w:val="0"/>
          <w:numId w:val="18"/>
        </w:numPr>
        <w:spacing w:line="240" w:lineRule="auto"/>
        <w:ind w:left="0" w:firstLine="851"/>
        <w:rPr>
          <w:rFonts w:ascii="Arial" w:hAnsi="Arial" w:cs="Arial"/>
          <w:sz w:val="24"/>
          <w:szCs w:val="24"/>
        </w:rPr>
      </w:pPr>
      <w:r w:rsidRPr="00AF2A0C">
        <w:rPr>
          <w:rFonts w:ascii="Arial" w:hAnsi="Arial" w:cs="Arial"/>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D81BCF" w:rsidRPr="00AF2A0C" w:rsidRDefault="00D81BCF" w:rsidP="00D81BCF">
      <w:pPr>
        <w:pStyle w:val="10"/>
        <w:numPr>
          <w:ilvl w:val="0"/>
          <w:numId w:val="18"/>
        </w:numPr>
        <w:spacing w:line="240" w:lineRule="auto"/>
        <w:ind w:left="0" w:firstLine="851"/>
        <w:rPr>
          <w:rFonts w:ascii="Arial" w:hAnsi="Arial" w:cs="Arial"/>
          <w:sz w:val="24"/>
          <w:szCs w:val="24"/>
        </w:rPr>
      </w:pPr>
      <w:r w:rsidRPr="00AF2A0C">
        <w:rPr>
          <w:rFonts w:ascii="Arial" w:hAnsi="Arial" w:cs="Arial"/>
          <w:sz w:val="24"/>
          <w:szCs w:val="24"/>
        </w:rPr>
        <w:t>признания жалобы необоснованной.</w:t>
      </w:r>
    </w:p>
    <w:p w:rsidR="00D81BCF" w:rsidRPr="00AF2A0C" w:rsidRDefault="00D81BCF" w:rsidP="00D81BCF">
      <w:pPr>
        <w:pStyle w:val="10"/>
        <w:numPr>
          <w:ilvl w:val="0"/>
          <w:numId w:val="0"/>
        </w:numPr>
        <w:spacing w:line="240" w:lineRule="auto"/>
        <w:ind w:firstLine="851"/>
        <w:rPr>
          <w:rFonts w:ascii="Arial" w:hAnsi="Arial" w:cs="Arial"/>
          <w:sz w:val="24"/>
          <w:szCs w:val="24"/>
        </w:rPr>
      </w:pPr>
      <w:r w:rsidRPr="00AF2A0C">
        <w:rPr>
          <w:rFonts w:ascii="Arial" w:hAnsi="Arial" w:cs="Arial"/>
          <w:sz w:val="24"/>
          <w:szCs w:val="24"/>
          <w:lang w:eastAsia="ar-SA"/>
        </w:rPr>
        <w:t xml:space="preserve">В случае признания </w:t>
      </w:r>
      <w:proofErr w:type="gramStart"/>
      <w:r w:rsidRPr="00AF2A0C">
        <w:rPr>
          <w:rFonts w:ascii="Arial" w:hAnsi="Arial" w:cs="Arial"/>
          <w:sz w:val="24"/>
          <w:szCs w:val="24"/>
          <w:lang w:eastAsia="ar-SA"/>
        </w:rPr>
        <w:t>жалобы</w:t>
      </w:r>
      <w:proofErr w:type="gramEnd"/>
      <w:r w:rsidRPr="00AF2A0C">
        <w:rPr>
          <w:rFonts w:ascii="Arial" w:hAnsi="Arial" w:cs="Arial"/>
          <w:sz w:val="24"/>
          <w:szCs w:val="24"/>
          <w:lang w:eastAsia="ar-SA"/>
        </w:rPr>
        <w:t xml:space="preserve"> не подлежащей удовлетворению в ответе заявителю даются аргументированные разъяснения о причинах принятого решения, а так же информация о порядке обжалова</w:t>
      </w:r>
      <w:r w:rsidRPr="00AF2A0C">
        <w:rPr>
          <w:rFonts w:ascii="Arial" w:hAnsi="Arial" w:cs="Arial"/>
          <w:sz w:val="24"/>
          <w:szCs w:val="24"/>
          <w:lang w:eastAsia="ar-SA"/>
        </w:rPr>
        <w:softHyphen/>
        <w:t>ния принятого решения.</w:t>
      </w:r>
    </w:p>
    <w:p w:rsidR="00D81BCF" w:rsidRPr="00AF2A0C" w:rsidRDefault="00D81BCF" w:rsidP="00D81BCF">
      <w:pPr>
        <w:pStyle w:val="11"/>
        <w:numPr>
          <w:ilvl w:val="1"/>
          <w:numId w:val="41"/>
        </w:numPr>
        <w:spacing w:line="240" w:lineRule="auto"/>
        <w:ind w:left="0" w:firstLine="851"/>
        <w:rPr>
          <w:rFonts w:ascii="Arial" w:eastAsia="Times New Roman" w:hAnsi="Arial" w:cs="Arial"/>
          <w:sz w:val="24"/>
          <w:szCs w:val="24"/>
        </w:rPr>
      </w:pPr>
      <w:r w:rsidRPr="00AF2A0C">
        <w:rPr>
          <w:rFonts w:ascii="Arial" w:eastAsia="Times New Roman" w:hAnsi="Arial" w:cs="Arial"/>
          <w:sz w:val="24"/>
          <w:szCs w:val="24"/>
        </w:rPr>
        <w:t xml:space="preserve"> В случае установления в ходе или по результатам </w:t>
      </w:r>
      <w:proofErr w:type="gramStart"/>
      <w:r w:rsidRPr="00AF2A0C">
        <w:rPr>
          <w:rFonts w:ascii="Arial" w:eastAsia="Times New Roman" w:hAnsi="Arial" w:cs="Arial"/>
          <w:sz w:val="24"/>
          <w:szCs w:val="24"/>
        </w:rPr>
        <w:t>рассмотрения жалобы признаков события административного правонарушения</w:t>
      </w:r>
      <w:proofErr w:type="gramEnd"/>
      <w:r w:rsidRPr="00AF2A0C">
        <w:rPr>
          <w:rFonts w:ascii="Arial" w:eastAsia="Times New Roman"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D81BCF" w:rsidRPr="00AF2A0C" w:rsidRDefault="00D81BCF" w:rsidP="00D81BCF">
      <w:pPr>
        <w:pStyle w:val="11"/>
        <w:numPr>
          <w:ilvl w:val="1"/>
          <w:numId w:val="41"/>
        </w:numPr>
        <w:spacing w:line="240" w:lineRule="auto"/>
        <w:ind w:left="0" w:firstLine="851"/>
        <w:rPr>
          <w:rFonts w:ascii="Arial" w:eastAsia="Times New Roman" w:hAnsi="Arial" w:cs="Arial"/>
          <w:sz w:val="24"/>
          <w:szCs w:val="24"/>
        </w:rPr>
      </w:pPr>
      <w:r w:rsidRPr="00AF2A0C">
        <w:rPr>
          <w:rFonts w:ascii="Arial" w:eastAsia="Times New Roman" w:hAnsi="Arial" w:cs="Arial"/>
          <w:sz w:val="24"/>
          <w:szCs w:val="24"/>
        </w:rPr>
        <w:t xml:space="preserve"> В ответе по результатам рассмотрения жалобы указываются:</w:t>
      </w:r>
    </w:p>
    <w:p w:rsidR="00D81BCF" w:rsidRPr="00AF2A0C" w:rsidRDefault="00D81BCF" w:rsidP="00D81BCF">
      <w:pPr>
        <w:pStyle w:val="10"/>
        <w:numPr>
          <w:ilvl w:val="0"/>
          <w:numId w:val="35"/>
        </w:numPr>
        <w:spacing w:line="240" w:lineRule="auto"/>
        <w:ind w:left="0" w:firstLine="851"/>
        <w:rPr>
          <w:rFonts w:ascii="Arial" w:hAnsi="Arial" w:cs="Arial"/>
          <w:sz w:val="24"/>
          <w:szCs w:val="24"/>
          <w:lang w:eastAsia="ar-SA"/>
        </w:rPr>
      </w:pPr>
      <w:r w:rsidRPr="00AF2A0C">
        <w:rPr>
          <w:rFonts w:ascii="Arial" w:hAnsi="Arial" w:cs="Arial"/>
          <w:sz w:val="24"/>
          <w:szCs w:val="24"/>
          <w:lang w:eastAsia="ar-SA"/>
        </w:rPr>
        <w:t xml:space="preserve">должность, фамилия, имя, отчество (при наличии) должностного лица </w:t>
      </w:r>
      <w:r w:rsidRPr="00AF2A0C">
        <w:rPr>
          <w:rFonts w:ascii="Arial" w:hAnsi="Arial" w:cs="Arial"/>
          <w:sz w:val="24"/>
          <w:szCs w:val="24"/>
        </w:rPr>
        <w:t>Администрации</w:t>
      </w:r>
      <w:r w:rsidRPr="00AF2A0C">
        <w:rPr>
          <w:rFonts w:ascii="Arial" w:hAnsi="Arial" w:cs="Arial"/>
          <w:sz w:val="24"/>
          <w:szCs w:val="24"/>
          <w:lang w:eastAsia="ar-SA"/>
        </w:rPr>
        <w:t>, принявшего решение по жалобе;</w:t>
      </w:r>
    </w:p>
    <w:p w:rsidR="00D81BCF" w:rsidRPr="00AF2A0C" w:rsidRDefault="00D81BCF" w:rsidP="00D81BCF">
      <w:pPr>
        <w:pStyle w:val="10"/>
        <w:numPr>
          <w:ilvl w:val="0"/>
          <w:numId w:val="18"/>
        </w:numPr>
        <w:spacing w:line="240" w:lineRule="auto"/>
        <w:ind w:left="0" w:firstLine="851"/>
        <w:rPr>
          <w:rFonts w:ascii="Arial" w:hAnsi="Arial" w:cs="Arial"/>
          <w:sz w:val="24"/>
          <w:szCs w:val="24"/>
          <w:lang w:eastAsia="ar-SA"/>
        </w:rPr>
      </w:pPr>
      <w:r w:rsidRPr="00AF2A0C">
        <w:rPr>
          <w:rFonts w:ascii="Arial" w:hAnsi="Arial" w:cs="Arial"/>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D81BCF" w:rsidRPr="00AF2A0C" w:rsidRDefault="00D81BCF" w:rsidP="00D81BCF">
      <w:pPr>
        <w:pStyle w:val="10"/>
        <w:numPr>
          <w:ilvl w:val="0"/>
          <w:numId w:val="18"/>
        </w:numPr>
        <w:spacing w:line="240" w:lineRule="auto"/>
        <w:ind w:left="0" w:firstLine="851"/>
        <w:rPr>
          <w:rFonts w:ascii="Arial" w:hAnsi="Arial" w:cs="Arial"/>
          <w:sz w:val="24"/>
          <w:szCs w:val="24"/>
          <w:lang w:eastAsia="ar-SA"/>
        </w:rPr>
      </w:pPr>
      <w:r w:rsidRPr="00AF2A0C">
        <w:rPr>
          <w:rFonts w:ascii="Arial" w:hAnsi="Arial" w:cs="Arial"/>
          <w:sz w:val="24"/>
          <w:szCs w:val="24"/>
          <w:lang w:eastAsia="ar-SA"/>
        </w:rPr>
        <w:t>фамилия, имя, отчество (при наличии) или наименование Заявителя;</w:t>
      </w:r>
    </w:p>
    <w:p w:rsidR="00D81BCF" w:rsidRPr="00AF2A0C" w:rsidRDefault="00D81BCF" w:rsidP="00D81BCF">
      <w:pPr>
        <w:pStyle w:val="10"/>
        <w:numPr>
          <w:ilvl w:val="0"/>
          <w:numId w:val="18"/>
        </w:numPr>
        <w:spacing w:line="240" w:lineRule="auto"/>
        <w:ind w:left="0" w:firstLine="851"/>
        <w:rPr>
          <w:rFonts w:ascii="Arial" w:hAnsi="Arial" w:cs="Arial"/>
          <w:sz w:val="24"/>
          <w:szCs w:val="24"/>
          <w:lang w:eastAsia="ar-SA"/>
        </w:rPr>
      </w:pPr>
      <w:r w:rsidRPr="00AF2A0C">
        <w:rPr>
          <w:rFonts w:ascii="Arial" w:hAnsi="Arial" w:cs="Arial"/>
          <w:sz w:val="24"/>
          <w:szCs w:val="24"/>
          <w:lang w:eastAsia="ar-SA"/>
        </w:rPr>
        <w:t>основания для принятия решения по жалобе;</w:t>
      </w:r>
    </w:p>
    <w:p w:rsidR="00D81BCF" w:rsidRPr="00AF2A0C" w:rsidRDefault="00D81BCF" w:rsidP="00D81BCF">
      <w:pPr>
        <w:pStyle w:val="10"/>
        <w:numPr>
          <w:ilvl w:val="0"/>
          <w:numId w:val="18"/>
        </w:numPr>
        <w:spacing w:line="240" w:lineRule="auto"/>
        <w:ind w:left="0" w:firstLine="851"/>
        <w:rPr>
          <w:rFonts w:ascii="Arial" w:hAnsi="Arial" w:cs="Arial"/>
          <w:sz w:val="24"/>
          <w:szCs w:val="24"/>
          <w:lang w:eastAsia="ar-SA"/>
        </w:rPr>
      </w:pPr>
      <w:r w:rsidRPr="00AF2A0C">
        <w:rPr>
          <w:rFonts w:ascii="Arial" w:hAnsi="Arial" w:cs="Arial"/>
          <w:sz w:val="24"/>
          <w:szCs w:val="24"/>
          <w:lang w:eastAsia="ar-SA"/>
        </w:rPr>
        <w:t>принятое по жалобе решение;</w:t>
      </w:r>
    </w:p>
    <w:p w:rsidR="00D81BCF" w:rsidRPr="00AF2A0C" w:rsidRDefault="00D81BCF" w:rsidP="00D81BCF">
      <w:pPr>
        <w:pStyle w:val="10"/>
        <w:numPr>
          <w:ilvl w:val="0"/>
          <w:numId w:val="18"/>
        </w:numPr>
        <w:spacing w:line="240" w:lineRule="auto"/>
        <w:ind w:left="0" w:firstLine="851"/>
        <w:rPr>
          <w:rFonts w:ascii="Arial" w:hAnsi="Arial" w:cs="Arial"/>
          <w:sz w:val="24"/>
          <w:szCs w:val="24"/>
          <w:lang w:eastAsia="ar-SA"/>
        </w:rPr>
      </w:pPr>
      <w:r w:rsidRPr="00AF2A0C">
        <w:rPr>
          <w:rFonts w:ascii="Arial" w:hAnsi="Arial" w:cs="Arial"/>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AF2A0C">
        <w:rPr>
          <w:rFonts w:ascii="Arial" w:hAnsi="Arial" w:cs="Arial"/>
          <w:sz w:val="24"/>
          <w:szCs w:val="24"/>
        </w:rPr>
        <w:t>Муниципальной услуги</w:t>
      </w:r>
      <w:r w:rsidRPr="00AF2A0C">
        <w:rPr>
          <w:rFonts w:ascii="Arial" w:hAnsi="Arial" w:cs="Arial"/>
          <w:sz w:val="24"/>
          <w:szCs w:val="24"/>
          <w:lang w:eastAsia="ar-SA"/>
        </w:rPr>
        <w:t>;</w:t>
      </w:r>
    </w:p>
    <w:p w:rsidR="00D81BCF" w:rsidRPr="00AF2A0C" w:rsidRDefault="00D81BCF" w:rsidP="00D81BCF">
      <w:pPr>
        <w:pStyle w:val="10"/>
        <w:numPr>
          <w:ilvl w:val="0"/>
          <w:numId w:val="18"/>
        </w:numPr>
        <w:spacing w:line="240" w:lineRule="auto"/>
        <w:ind w:left="0" w:firstLine="851"/>
        <w:rPr>
          <w:rFonts w:ascii="Arial" w:hAnsi="Arial" w:cs="Arial"/>
          <w:sz w:val="24"/>
          <w:szCs w:val="24"/>
          <w:lang w:eastAsia="ar-SA"/>
        </w:rPr>
      </w:pPr>
      <w:r w:rsidRPr="00AF2A0C">
        <w:rPr>
          <w:rFonts w:ascii="Arial" w:hAnsi="Arial" w:cs="Arial"/>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D81BCF" w:rsidRPr="00AF2A0C" w:rsidRDefault="00D81BCF" w:rsidP="00D81BCF">
      <w:pPr>
        <w:pStyle w:val="10"/>
        <w:numPr>
          <w:ilvl w:val="0"/>
          <w:numId w:val="18"/>
        </w:numPr>
        <w:spacing w:line="240" w:lineRule="auto"/>
        <w:ind w:left="0" w:firstLine="851"/>
        <w:rPr>
          <w:rFonts w:ascii="Arial" w:hAnsi="Arial" w:cs="Arial"/>
          <w:sz w:val="24"/>
          <w:szCs w:val="24"/>
          <w:lang w:eastAsia="ar-SA"/>
        </w:rPr>
      </w:pPr>
      <w:r w:rsidRPr="00AF2A0C">
        <w:rPr>
          <w:rFonts w:ascii="Arial" w:hAnsi="Arial" w:cs="Arial"/>
          <w:sz w:val="24"/>
          <w:szCs w:val="24"/>
          <w:lang w:eastAsia="ar-SA"/>
        </w:rPr>
        <w:t>сведения о порядке обжалования принятого по жалобе решения.</w:t>
      </w:r>
    </w:p>
    <w:p w:rsidR="00D81BCF" w:rsidRPr="00AF2A0C" w:rsidRDefault="00D81BCF" w:rsidP="00D81BCF">
      <w:pPr>
        <w:pStyle w:val="11"/>
        <w:numPr>
          <w:ilvl w:val="1"/>
          <w:numId w:val="41"/>
        </w:numPr>
        <w:spacing w:line="240" w:lineRule="auto"/>
        <w:ind w:left="0" w:firstLine="851"/>
        <w:rPr>
          <w:rFonts w:ascii="Arial" w:eastAsia="Times New Roman" w:hAnsi="Arial" w:cs="Arial"/>
          <w:sz w:val="24"/>
          <w:szCs w:val="24"/>
        </w:rPr>
      </w:pPr>
      <w:r w:rsidRPr="00AF2A0C">
        <w:rPr>
          <w:rFonts w:ascii="Arial" w:hAnsi="Arial" w:cs="Arial"/>
          <w:sz w:val="24"/>
          <w:szCs w:val="24"/>
        </w:rPr>
        <w:t xml:space="preserve"> </w:t>
      </w:r>
      <w:r w:rsidRPr="00AF2A0C">
        <w:rPr>
          <w:rFonts w:ascii="Arial" w:eastAsia="Times New Roman" w:hAnsi="Arial" w:cs="Arial"/>
          <w:sz w:val="24"/>
          <w:szCs w:val="24"/>
        </w:rPr>
        <w:t>Ответ по результатам рассмотрения жалобы подписывается уполномоченным на рассмотрение жалобы должностным лицом Администрации.</w:t>
      </w:r>
    </w:p>
    <w:p w:rsidR="00D81BCF" w:rsidRPr="00AF2A0C" w:rsidRDefault="00D81BCF" w:rsidP="00D81BCF">
      <w:pPr>
        <w:pStyle w:val="11"/>
        <w:numPr>
          <w:ilvl w:val="1"/>
          <w:numId w:val="41"/>
        </w:numPr>
        <w:spacing w:line="240" w:lineRule="auto"/>
        <w:ind w:left="0" w:firstLine="851"/>
        <w:rPr>
          <w:rFonts w:ascii="Arial" w:eastAsia="Times New Roman" w:hAnsi="Arial" w:cs="Arial"/>
          <w:sz w:val="24"/>
          <w:szCs w:val="24"/>
        </w:rPr>
      </w:pPr>
      <w:r w:rsidRPr="00AF2A0C">
        <w:rPr>
          <w:rFonts w:ascii="Arial" w:eastAsia="Times New Roman" w:hAnsi="Arial" w:cs="Arial"/>
          <w:sz w:val="24"/>
          <w:szCs w:val="24"/>
        </w:rPr>
        <w:t xml:space="preserve"> Администрация     вправе оставить жалобу без ответа в следующих случаях:</w:t>
      </w:r>
    </w:p>
    <w:p w:rsidR="00D81BCF" w:rsidRPr="00AF2A0C" w:rsidRDefault="00D81BCF" w:rsidP="00D81BCF">
      <w:pPr>
        <w:pStyle w:val="10"/>
        <w:numPr>
          <w:ilvl w:val="0"/>
          <w:numId w:val="36"/>
        </w:numPr>
        <w:spacing w:line="240" w:lineRule="auto"/>
        <w:ind w:left="0" w:firstLine="851"/>
        <w:rPr>
          <w:rFonts w:ascii="Arial" w:hAnsi="Arial" w:cs="Arial"/>
          <w:sz w:val="24"/>
          <w:szCs w:val="24"/>
          <w:lang w:eastAsia="ar-SA"/>
        </w:rPr>
      </w:pPr>
      <w:r w:rsidRPr="00AF2A0C">
        <w:rPr>
          <w:rFonts w:ascii="Arial" w:hAnsi="Arial" w:cs="Arial"/>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D81BCF" w:rsidRPr="00AF2A0C" w:rsidRDefault="00D81BCF" w:rsidP="00D81BCF">
      <w:pPr>
        <w:pStyle w:val="10"/>
        <w:numPr>
          <w:ilvl w:val="0"/>
          <w:numId w:val="18"/>
        </w:numPr>
        <w:spacing w:line="240" w:lineRule="auto"/>
        <w:ind w:left="0" w:firstLine="851"/>
        <w:rPr>
          <w:rFonts w:ascii="Arial" w:hAnsi="Arial" w:cs="Arial"/>
          <w:sz w:val="24"/>
          <w:szCs w:val="24"/>
          <w:lang w:eastAsia="ar-SA"/>
        </w:rPr>
      </w:pPr>
      <w:r w:rsidRPr="00AF2A0C">
        <w:rPr>
          <w:rFonts w:ascii="Arial" w:hAnsi="Arial" w:cs="Arial"/>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D81BCF" w:rsidRPr="00AF2A0C" w:rsidRDefault="00D81BCF" w:rsidP="00D81BCF">
      <w:pPr>
        <w:pStyle w:val="10"/>
        <w:numPr>
          <w:ilvl w:val="0"/>
          <w:numId w:val="18"/>
        </w:numPr>
        <w:spacing w:line="240" w:lineRule="auto"/>
        <w:ind w:left="0" w:firstLine="709"/>
        <w:rPr>
          <w:rFonts w:ascii="Arial" w:hAnsi="Arial" w:cs="Arial"/>
          <w:sz w:val="24"/>
          <w:szCs w:val="24"/>
          <w:lang w:eastAsia="ar-SA"/>
        </w:rPr>
      </w:pPr>
      <w:r w:rsidRPr="00AF2A0C">
        <w:rPr>
          <w:rFonts w:ascii="Arial" w:hAnsi="Arial" w:cs="Arial"/>
          <w:sz w:val="24"/>
          <w:szCs w:val="24"/>
          <w:lang w:eastAsia="ar-SA"/>
        </w:rPr>
        <w:t xml:space="preserve">отсутствия возможности прочитать какую-либо часть текста жалобы. </w:t>
      </w:r>
    </w:p>
    <w:p w:rsidR="00D81BCF" w:rsidRPr="00AF2A0C" w:rsidRDefault="00D81BCF" w:rsidP="00D81BCF">
      <w:pPr>
        <w:pStyle w:val="10"/>
        <w:numPr>
          <w:ilvl w:val="0"/>
          <w:numId w:val="0"/>
        </w:numPr>
        <w:spacing w:line="240" w:lineRule="auto"/>
        <w:ind w:firstLine="709"/>
        <w:rPr>
          <w:rFonts w:ascii="Arial" w:hAnsi="Arial" w:cs="Arial"/>
          <w:sz w:val="24"/>
          <w:szCs w:val="24"/>
          <w:lang w:eastAsia="ar-SA"/>
        </w:rPr>
      </w:pPr>
      <w:r w:rsidRPr="00AF2A0C">
        <w:rPr>
          <w:rFonts w:ascii="Arial" w:hAnsi="Arial" w:cs="Arial"/>
          <w:sz w:val="24"/>
          <w:szCs w:val="24"/>
          <w:lang w:eastAsia="ar-SA"/>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 (если его фамилия и почтовый адрес поддаются прочтению).</w:t>
      </w:r>
    </w:p>
    <w:p w:rsidR="00D81BCF" w:rsidRPr="00AF2A0C" w:rsidRDefault="00D81BCF" w:rsidP="00D81BCF">
      <w:pPr>
        <w:pStyle w:val="11"/>
        <w:numPr>
          <w:ilvl w:val="1"/>
          <w:numId w:val="41"/>
        </w:numPr>
        <w:spacing w:line="240" w:lineRule="auto"/>
        <w:ind w:left="0" w:firstLine="709"/>
        <w:rPr>
          <w:rFonts w:ascii="Arial" w:eastAsia="Times New Roman" w:hAnsi="Arial" w:cs="Arial"/>
          <w:sz w:val="24"/>
          <w:szCs w:val="24"/>
        </w:rPr>
      </w:pPr>
      <w:r w:rsidRPr="00AF2A0C">
        <w:rPr>
          <w:rFonts w:ascii="Arial" w:hAnsi="Arial" w:cs="Arial"/>
          <w:sz w:val="24"/>
          <w:szCs w:val="24"/>
        </w:rPr>
        <w:lastRenderedPageBreak/>
        <w:t xml:space="preserve"> </w:t>
      </w:r>
      <w:r w:rsidRPr="00AF2A0C">
        <w:rPr>
          <w:rFonts w:ascii="Arial" w:eastAsia="Times New Roman" w:hAnsi="Arial" w:cs="Arial"/>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D81BCF" w:rsidRPr="00AF2A0C" w:rsidRDefault="00D81BCF" w:rsidP="00D81BCF">
      <w:pPr>
        <w:pStyle w:val="11"/>
        <w:numPr>
          <w:ilvl w:val="0"/>
          <w:numId w:val="0"/>
        </w:numPr>
        <w:spacing w:line="240" w:lineRule="auto"/>
        <w:ind w:left="851"/>
        <w:rPr>
          <w:rFonts w:ascii="Arial" w:eastAsia="Times New Roman" w:hAnsi="Arial" w:cs="Arial"/>
          <w:sz w:val="24"/>
          <w:szCs w:val="24"/>
        </w:rPr>
      </w:pPr>
    </w:p>
    <w:p w:rsidR="00D81BCF" w:rsidRPr="00AF2A0C" w:rsidRDefault="00D81BCF" w:rsidP="00D81BCF">
      <w:pPr>
        <w:pStyle w:val="11"/>
        <w:numPr>
          <w:ilvl w:val="0"/>
          <w:numId w:val="0"/>
        </w:numPr>
        <w:spacing w:line="240" w:lineRule="auto"/>
        <w:ind w:left="851"/>
        <w:rPr>
          <w:rFonts w:ascii="Arial" w:eastAsia="Times New Roman" w:hAnsi="Arial" w:cs="Arial"/>
          <w:sz w:val="24"/>
          <w:szCs w:val="24"/>
        </w:rPr>
      </w:pPr>
    </w:p>
    <w:p w:rsidR="00D81BCF" w:rsidRPr="00AF2A0C" w:rsidRDefault="00D81BCF" w:rsidP="00D81BCF">
      <w:pPr>
        <w:pStyle w:val="11"/>
        <w:numPr>
          <w:ilvl w:val="0"/>
          <w:numId w:val="0"/>
        </w:numPr>
        <w:spacing w:line="240" w:lineRule="auto"/>
        <w:jc w:val="center"/>
        <w:rPr>
          <w:rFonts w:ascii="Arial" w:hAnsi="Arial" w:cs="Arial"/>
          <w:sz w:val="24"/>
          <w:szCs w:val="24"/>
          <w:lang w:val="x-none"/>
        </w:rPr>
      </w:pPr>
      <w:r w:rsidRPr="00AF2A0C">
        <w:rPr>
          <w:rFonts w:ascii="Arial" w:hAnsi="Arial" w:cs="Arial"/>
          <w:sz w:val="24"/>
          <w:szCs w:val="24"/>
          <w:lang w:val="en-US"/>
        </w:rPr>
        <w:t>VI</w:t>
      </w:r>
      <w:r w:rsidRPr="00AF2A0C">
        <w:rPr>
          <w:rFonts w:ascii="Arial" w:hAnsi="Arial" w:cs="Arial"/>
          <w:sz w:val="24"/>
          <w:szCs w:val="24"/>
        </w:rPr>
        <w:t xml:space="preserve">. </w:t>
      </w:r>
      <w:r w:rsidRPr="00AF2A0C">
        <w:rPr>
          <w:rFonts w:ascii="Arial" w:hAnsi="Arial" w:cs="Arial"/>
          <w:sz w:val="24"/>
          <w:szCs w:val="24"/>
          <w:lang w:val="x-none"/>
        </w:rPr>
        <w:t>Правила обработки персональных данных при оказании Муниципальной услуги</w:t>
      </w:r>
    </w:p>
    <w:p w:rsidR="00D81BCF" w:rsidRPr="00AF2A0C" w:rsidRDefault="00D81BCF" w:rsidP="00D81BCF">
      <w:pPr>
        <w:pStyle w:val="2-"/>
        <w:numPr>
          <w:ilvl w:val="0"/>
          <w:numId w:val="41"/>
        </w:numPr>
        <w:ind w:left="720" w:hanging="360"/>
        <w:rPr>
          <w:rFonts w:ascii="Arial" w:eastAsia="Times New Roman" w:hAnsi="Arial" w:cs="Arial"/>
          <w:b w:val="0"/>
          <w:i w:val="0"/>
          <w:sz w:val="24"/>
          <w:szCs w:val="24"/>
        </w:rPr>
      </w:pPr>
      <w:bookmarkStart w:id="93" w:name="_Toc441496566"/>
      <w:bookmarkStart w:id="94" w:name="_Toc476066597"/>
      <w:bookmarkStart w:id="95" w:name="_Toc28265166"/>
      <w:bookmarkStart w:id="96" w:name="пункт30"/>
      <w:r w:rsidRPr="00AF2A0C">
        <w:rPr>
          <w:rFonts w:ascii="Arial" w:eastAsia="Times New Roman" w:hAnsi="Arial" w:cs="Arial"/>
          <w:b w:val="0"/>
          <w:i w:val="0"/>
          <w:sz w:val="24"/>
          <w:szCs w:val="24"/>
        </w:rPr>
        <w:t>Правила обработки персональных данных при оказании Муниципальной услуги</w:t>
      </w:r>
      <w:bookmarkEnd w:id="93"/>
      <w:bookmarkEnd w:id="94"/>
      <w:bookmarkEnd w:id="95"/>
    </w:p>
    <w:bookmarkEnd w:id="96"/>
    <w:p w:rsidR="00D81BCF" w:rsidRPr="00AF2A0C" w:rsidRDefault="00D81BCF" w:rsidP="00D81BCF">
      <w:pPr>
        <w:tabs>
          <w:tab w:val="left" w:pos="1134"/>
        </w:tabs>
        <w:rPr>
          <w:rFonts w:ascii="Arial" w:eastAsia="Times New Roman" w:hAnsi="Arial" w:cs="Arial"/>
          <w:sz w:val="24"/>
          <w:szCs w:val="24"/>
        </w:rPr>
      </w:pPr>
    </w:p>
    <w:p w:rsidR="00D81BCF" w:rsidRPr="00AF2A0C" w:rsidRDefault="00D81BCF" w:rsidP="00D81BCF">
      <w:pPr>
        <w:pStyle w:val="a7"/>
        <w:numPr>
          <w:ilvl w:val="1"/>
          <w:numId w:val="41"/>
        </w:numPr>
        <w:tabs>
          <w:tab w:val="left" w:pos="-1701"/>
          <w:tab w:val="left" w:pos="1134"/>
        </w:tabs>
        <w:ind w:left="0" w:firstLine="709"/>
        <w:rPr>
          <w:rFonts w:ascii="Arial" w:eastAsia="Times New Roman" w:hAnsi="Arial" w:cs="Arial"/>
          <w:sz w:val="24"/>
          <w:szCs w:val="24"/>
        </w:rPr>
      </w:pPr>
      <w:r w:rsidRPr="00AF2A0C">
        <w:rPr>
          <w:rFonts w:ascii="Arial" w:eastAsia="Times New Roman" w:hAnsi="Arial" w:cs="Arial"/>
          <w:sz w:val="24"/>
          <w:szCs w:val="24"/>
        </w:rPr>
        <w:t>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D81BCF" w:rsidRPr="00AF2A0C" w:rsidRDefault="00D81BCF" w:rsidP="00D81BCF">
      <w:pPr>
        <w:pStyle w:val="a7"/>
        <w:numPr>
          <w:ilvl w:val="1"/>
          <w:numId w:val="41"/>
        </w:numPr>
        <w:tabs>
          <w:tab w:val="left" w:pos="-1701"/>
          <w:tab w:val="left" w:pos="1134"/>
        </w:tabs>
        <w:ind w:left="0" w:firstLine="709"/>
        <w:rPr>
          <w:rFonts w:ascii="Arial" w:eastAsia="Times New Roman" w:hAnsi="Arial" w:cs="Arial"/>
          <w:sz w:val="24"/>
          <w:szCs w:val="24"/>
        </w:rPr>
      </w:pPr>
      <w:r w:rsidRPr="00AF2A0C">
        <w:rPr>
          <w:rFonts w:ascii="Arial" w:eastAsia="Times New Roman" w:hAnsi="Arial" w:cs="Arial"/>
          <w:sz w:val="24"/>
          <w:szCs w:val="24"/>
        </w:rPr>
        <w:t>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D81BCF" w:rsidRPr="00AF2A0C" w:rsidRDefault="00D81BCF" w:rsidP="00D81BCF">
      <w:pPr>
        <w:pStyle w:val="a7"/>
        <w:numPr>
          <w:ilvl w:val="1"/>
          <w:numId w:val="41"/>
        </w:numPr>
        <w:tabs>
          <w:tab w:val="left" w:pos="-1701"/>
          <w:tab w:val="left" w:pos="1134"/>
        </w:tabs>
        <w:ind w:left="0" w:firstLine="709"/>
        <w:rPr>
          <w:rFonts w:ascii="Arial" w:eastAsia="Times New Roman" w:hAnsi="Arial" w:cs="Arial"/>
          <w:sz w:val="24"/>
          <w:szCs w:val="24"/>
        </w:rPr>
      </w:pPr>
      <w:r w:rsidRPr="00AF2A0C">
        <w:rPr>
          <w:rFonts w:ascii="Arial" w:eastAsia="Times New Roman" w:hAnsi="Arial" w:cs="Arial"/>
          <w:sz w:val="24"/>
          <w:szCs w:val="24"/>
        </w:rPr>
        <w:t>Обработке подлежат только персональные данные, которые отвечают целям их обработки.</w:t>
      </w:r>
    </w:p>
    <w:p w:rsidR="00D81BCF" w:rsidRPr="00AF2A0C" w:rsidRDefault="00D81BCF" w:rsidP="00D81BCF">
      <w:pPr>
        <w:pStyle w:val="a7"/>
        <w:numPr>
          <w:ilvl w:val="1"/>
          <w:numId w:val="41"/>
        </w:numPr>
        <w:tabs>
          <w:tab w:val="left" w:pos="-1701"/>
          <w:tab w:val="left" w:pos="1134"/>
        </w:tabs>
        <w:ind w:left="0" w:firstLine="709"/>
        <w:rPr>
          <w:rFonts w:ascii="Arial" w:eastAsia="Times New Roman" w:hAnsi="Arial" w:cs="Arial"/>
          <w:sz w:val="24"/>
          <w:szCs w:val="24"/>
        </w:rPr>
      </w:pPr>
      <w:bookmarkStart w:id="97" w:name="_Ref438372417"/>
      <w:r w:rsidRPr="00AF2A0C">
        <w:rPr>
          <w:rFonts w:ascii="Arial" w:eastAsia="Times New Roman" w:hAnsi="Arial" w:cs="Arial"/>
          <w:sz w:val="24"/>
          <w:szCs w:val="24"/>
        </w:rPr>
        <w:t>Целью обработки персональных данных является исполнение должностных обязанностей и полномочий сотрудниками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97"/>
    </w:p>
    <w:p w:rsidR="00D81BCF" w:rsidRPr="00AF2A0C" w:rsidRDefault="00D81BCF" w:rsidP="00D81BCF">
      <w:pPr>
        <w:pStyle w:val="a7"/>
        <w:numPr>
          <w:ilvl w:val="1"/>
          <w:numId w:val="41"/>
        </w:numPr>
        <w:tabs>
          <w:tab w:val="left" w:pos="-1701"/>
          <w:tab w:val="left" w:pos="1134"/>
        </w:tabs>
        <w:ind w:left="0" w:firstLine="709"/>
        <w:rPr>
          <w:rFonts w:ascii="Arial" w:eastAsia="Times New Roman" w:hAnsi="Arial" w:cs="Arial"/>
          <w:sz w:val="24"/>
          <w:szCs w:val="24"/>
        </w:rPr>
      </w:pPr>
      <w:r w:rsidRPr="00AF2A0C">
        <w:rPr>
          <w:rFonts w:ascii="Arial" w:eastAsia="Times New Roman" w:hAnsi="Arial" w:cs="Arial"/>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D81BCF" w:rsidRPr="00AF2A0C" w:rsidRDefault="00D81BCF" w:rsidP="00D81BCF">
      <w:pPr>
        <w:pStyle w:val="a7"/>
        <w:numPr>
          <w:ilvl w:val="1"/>
          <w:numId w:val="41"/>
        </w:numPr>
        <w:tabs>
          <w:tab w:val="left" w:pos="-1701"/>
          <w:tab w:val="left" w:pos="1134"/>
        </w:tabs>
        <w:ind w:left="0" w:firstLine="709"/>
        <w:rPr>
          <w:rFonts w:ascii="Arial" w:eastAsia="Times New Roman" w:hAnsi="Arial" w:cs="Arial"/>
          <w:sz w:val="24"/>
          <w:szCs w:val="24"/>
        </w:rPr>
      </w:pPr>
      <w:r w:rsidRPr="00AF2A0C">
        <w:rPr>
          <w:rFonts w:ascii="Arial" w:eastAsia="Times New Roman" w:hAnsi="Arial" w:cs="Arial"/>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D81BCF" w:rsidRPr="00AF2A0C" w:rsidRDefault="00D81BCF" w:rsidP="00D81BCF">
      <w:pPr>
        <w:pStyle w:val="a7"/>
        <w:numPr>
          <w:ilvl w:val="1"/>
          <w:numId w:val="41"/>
        </w:numPr>
        <w:tabs>
          <w:tab w:val="left" w:pos="-1701"/>
          <w:tab w:val="left" w:pos="1134"/>
        </w:tabs>
        <w:ind w:left="0" w:firstLine="709"/>
        <w:rPr>
          <w:rFonts w:ascii="Arial" w:eastAsia="Times New Roman" w:hAnsi="Arial" w:cs="Arial"/>
          <w:sz w:val="24"/>
          <w:szCs w:val="24"/>
        </w:rPr>
      </w:pPr>
      <w:r w:rsidRPr="00AF2A0C">
        <w:rPr>
          <w:rFonts w:ascii="Arial" w:eastAsia="Times New Roman" w:hAnsi="Arial" w:cs="Arial"/>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D81BCF" w:rsidRPr="00AF2A0C" w:rsidRDefault="00D81BCF" w:rsidP="00D81BCF">
      <w:pPr>
        <w:pStyle w:val="a7"/>
        <w:numPr>
          <w:ilvl w:val="1"/>
          <w:numId w:val="41"/>
        </w:numPr>
        <w:tabs>
          <w:tab w:val="left" w:pos="-1701"/>
          <w:tab w:val="left" w:pos="1134"/>
        </w:tabs>
        <w:ind w:left="0" w:firstLine="709"/>
        <w:rPr>
          <w:rFonts w:ascii="Arial" w:eastAsia="Times New Roman" w:hAnsi="Arial" w:cs="Arial"/>
          <w:sz w:val="24"/>
          <w:szCs w:val="24"/>
        </w:rPr>
      </w:pPr>
      <w:r w:rsidRPr="00AF2A0C">
        <w:rPr>
          <w:rFonts w:ascii="Arial" w:eastAsia="Times New Roman" w:hAnsi="Arial" w:cs="Arial"/>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D81BCF" w:rsidRPr="00AF2A0C" w:rsidRDefault="00D81BCF" w:rsidP="00D81BCF">
      <w:pPr>
        <w:pStyle w:val="a7"/>
        <w:numPr>
          <w:ilvl w:val="1"/>
          <w:numId w:val="41"/>
        </w:numPr>
        <w:tabs>
          <w:tab w:val="left" w:pos="-1701"/>
          <w:tab w:val="left" w:pos="1134"/>
        </w:tabs>
        <w:ind w:left="0" w:firstLine="709"/>
        <w:rPr>
          <w:rFonts w:ascii="Arial" w:eastAsia="Times New Roman" w:hAnsi="Arial" w:cs="Arial"/>
          <w:sz w:val="24"/>
          <w:szCs w:val="24"/>
        </w:rPr>
      </w:pPr>
      <w:r w:rsidRPr="00AF2A0C">
        <w:rPr>
          <w:rFonts w:ascii="Arial" w:eastAsia="Times New Roman" w:hAnsi="Arial" w:cs="Arial"/>
          <w:sz w:val="24"/>
          <w:szCs w:val="24"/>
        </w:rPr>
        <w:t>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w:t>
      </w:r>
    </w:p>
    <w:p w:rsidR="00D81BCF" w:rsidRPr="00AF2A0C" w:rsidRDefault="00D81BCF" w:rsidP="00D81BCF">
      <w:pPr>
        <w:pStyle w:val="10"/>
        <w:numPr>
          <w:ilvl w:val="0"/>
          <w:numId w:val="0"/>
        </w:numPr>
        <w:spacing w:line="240" w:lineRule="auto"/>
        <w:ind w:left="568"/>
        <w:rPr>
          <w:rFonts w:ascii="Arial" w:hAnsi="Arial" w:cs="Arial"/>
          <w:sz w:val="24"/>
          <w:szCs w:val="24"/>
          <w:lang w:eastAsia="ar-SA"/>
        </w:rPr>
      </w:pPr>
      <w:r w:rsidRPr="00AF2A0C">
        <w:rPr>
          <w:rFonts w:ascii="Arial" w:hAnsi="Arial" w:cs="Arial"/>
          <w:sz w:val="24"/>
          <w:szCs w:val="24"/>
          <w:lang w:eastAsia="ar-SA"/>
        </w:rPr>
        <w:t>1) фамилия, имя, отчество;</w:t>
      </w:r>
    </w:p>
    <w:p w:rsidR="00D81BCF" w:rsidRPr="00AF2A0C" w:rsidRDefault="00D81BCF" w:rsidP="00D81BCF">
      <w:pPr>
        <w:pStyle w:val="10"/>
        <w:numPr>
          <w:ilvl w:val="0"/>
          <w:numId w:val="39"/>
        </w:numPr>
        <w:spacing w:line="240" w:lineRule="auto"/>
        <w:rPr>
          <w:rFonts w:ascii="Arial" w:hAnsi="Arial" w:cs="Arial"/>
          <w:sz w:val="24"/>
          <w:szCs w:val="24"/>
          <w:lang w:eastAsia="ar-SA"/>
        </w:rPr>
      </w:pPr>
      <w:r w:rsidRPr="00AF2A0C">
        <w:rPr>
          <w:rFonts w:ascii="Arial" w:hAnsi="Arial" w:cs="Arial"/>
          <w:sz w:val="24"/>
          <w:szCs w:val="24"/>
          <w:lang w:eastAsia="ar-SA"/>
        </w:rPr>
        <w:t>адрес места жительства;</w:t>
      </w:r>
    </w:p>
    <w:p w:rsidR="00D81BCF" w:rsidRPr="00AF2A0C" w:rsidRDefault="00D81BCF" w:rsidP="00D81BCF">
      <w:pPr>
        <w:pStyle w:val="10"/>
        <w:numPr>
          <w:ilvl w:val="0"/>
          <w:numId w:val="18"/>
        </w:numPr>
        <w:spacing w:line="240" w:lineRule="auto"/>
        <w:rPr>
          <w:rFonts w:ascii="Arial" w:hAnsi="Arial" w:cs="Arial"/>
          <w:sz w:val="24"/>
          <w:szCs w:val="24"/>
          <w:lang w:eastAsia="ar-SA"/>
        </w:rPr>
      </w:pPr>
      <w:r w:rsidRPr="00AF2A0C">
        <w:rPr>
          <w:rFonts w:ascii="Arial" w:hAnsi="Arial" w:cs="Arial"/>
          <w:sz w:val="24"/>
          <w:szCs w:val="24"/>
          <w:lang w:eastAsia="ar-SA"/>
        </w:rPr>
        <w:t>домашний, сотовый телефоны;</w:t>
      </w:r>
    </w:p>
    <w:p w:rsidR="00D81BCF" w:rsidRPr="00AF2A0C" w:rsidRDefault="00D81BCF" w:rsidP="00D81BCF">
      <w:pPr>
        <w:pStyle w:val="10"/>
        <w:numPr>
          <w:ilvl w:val="0"/>
          <w:numId w:val="18"/>
        </w:numPr>
        <w:tabs>
          <w:tab w:val="left" w:pos="993"/>
        </w:tabs>
        <w:spacing w:line="240" w:lineRule="auto"/>
        <w:ind w:left="0" w:firstLine="567"/>
        <w:rPr>
          <w:rFonts w:ascii="Arial" w:hAnsi="Arial" w:cs="Arial"/>
          <w:sz w:val="24"/>
          <w:szCs w:val="24"/>
          <w:lang w:eastAsia="ar-SA"/>
        </w:rPr>
      </w:pPr>
      <w:r w:rsidRPr="00AF2A0C">
        <w:rPr>
          <w:rFonts w:ascii="Arial" w:hAnsi="Arial" w:cs="Arial"/>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rsidR="00D81BCF" w:rsidRPr="00AF2A0C" w:rsidRDefault="00D81BCF" w:rsidP="00D81BCF">
      <w:pPr>
        <w:pStyle w:val="10"/>
        <w:numPr>
          <w:ilvl w:val="0"/>
          <w:numId w:val="18"/>
        </w:numPr>
        <w:spacing w:line="240" w:lineRule="auto"/>
        <w:rPr>
          <w:rFonts w:ascii="Arial" w:hAnsi="Arial" w:cs="Arial"/>
          <w:sz w:val="24"/>
          <w:szCs w:val="24"/>
        </w:rPr>
      </w:pPr>
      <w:r w:rsidRPr="00AF2A0C">
        <w:rPr>
          <w:rFonts w:ascii="Arial" w:hAnsi="Arial" w:cs="Arial"/>
          <w:sz w:val="24"/>
          <w:szCs w:val="24"/>
        </w:rPr>
        <w:t>СНИЛС.</w:t>
      </w:r>
    </w:p>
    <w:p w:rsidR="00D81BCF" w:rsidRPr="00AF2A0C" w:rsidRDefault="00D81BCF" w:rsidP="00D81BCF">
      <w:pPr>
        <w:pStyle w:val="a7"/>
        <w:numPr>
          <w:ilvl w:val="1"/>
          <w:numId w:val="41"/>
        </w:numPr>
        <w:tabs>
          <w:tab w:val="left" w:pos="-1701"/>
          <w:tab w:val="left" w:pos="1134"/>
        </w:tabs>
        <w:ind w:left="0" w:firstLine="709"/>
        <w:rPr>
          <w:rFonts w:ascii="Arial" w:eastAsia="Times New Roman" w:hAnsi="Arial" w:cs="Arial"/>
          <w:sz w:val="24"/>
          <w:szCs w:val="24"/>
        </w:rPr>
      </w:pPr>
      <w:r w:rsidRPr="00AF2A0C">
        <w:rPr>
          <w:rFonts w:ascii="Arial" w:eastAsia="Times New Roman" w:hAnsi="Arial" w:cs="Arial"/>
          <w:sz w:val="24"/>
          <w:szCs w:val="24"/>
        </w:rPr>
        <w:lastRenderedPageBreak/>
        <w:t xml:space="preserve">В соответствии с целью обработки персональных данных, указанной в подпункте </w:t>
      </w:r>
      <w:r w:rsidRPr="00AF2A0C">
        <w:rPr>
          <w:rFonts w:ascii="Arial" w:eastAsia="Times New Roman" w:hAnsi="Arial" w:cs="Arial"/>
          <w:sz w:val="24"/>
          <w:szCs w:val="24"/>
        </w:rPr>
        <w:fldChar w:fldCharType="begin"/>
      </w:r>
      <w:r w:rsidRPr="00AF2A0C">
        <w:rPr>
          <w:rFonts w:ascii="Arial" w:eastAsia="Times New Roman" w:hAnsi="Arial" w:cs="Arial"/>
          <w:sz w:val="24"/>
          <w:szCs w:val="24"/>
        </w:rPr>
        <w:instrText xml:space="preserve"> REF _Ref438372417 \r \h  \* MERGEFORMAT </w:instrText>
      </w:r>
      <w:r w:rsidRPr="00AF2A0C">
        <w:rPr>
          <w:rFonts w:ascii="Arial" w:eastAsia="Times New Roman" w:hAnsi="Arial" w:cs="Arial"/>
          <w:sz w:val="24"/>
          <w:szCs w:val="24"/>
        </w:rPr>
      </w:r>
      <w:r w:rsidRPr="00AF2A0C">
        <w:rPr>
          <w:rFonts w:ascii="Arial" w:eastAsia="Times New Roman" w:hAnsi="Arial" w:cs="Arial"/>
          <w:sz w:val="24"/>
          <w:szCs w:val="24"/>
        </w:rPr>
        <w:fldChar w:fldCharType="separate"/>
      </w:r>
      <w:r w:rsidRPr="00AF2A0C">
        <w:rPr>
          <w:rFonts w:ascii="Arial" w:eastAsia="Times New Roman" w:hAnsi="Arial" w:cs="Arial"/>
          <w:sz w:val="24"/>
          <w:szCs w:val="24"/>
        </w:rPr>
        <w:t>29.4</w:t>
      </w:r>
      <w:r w:rsidRPr="00AF2A0C">
        <w:rPr>
          <w:rFonts w:ascii="Arial" w:eastAsia="Times New Roman" w:hAnsi="Arial" w:cs="Arial"/>
          <w:sz w:val="24"/>
          <w:szCs w:val="24"/>
        </w:rPr>
        <w:fldChar w:fldCharType="end"/>
      </w:r>
      <w:r w:rsidRPr="00AF2A0C">
        <w:rPr>
          <w:rFonts w:ascii="Arial" w:eastAsia="Times New Roman" w:hAnsi="Arial" w:cs="Arial"/>
          <w:sz w:val="24"/>
          <w:szCs w:val="24"/>
        </w:rPr>
        <w:t xml:space="preserve"> настоящего Административного регламента, к категориям субъектов, персональные данные которых обрабатываются в Администрации, относятся:</w:t>
      </w:r>
    </w:p>
    <w:p w:rsidR="00D81BCF" w:rsidRPr="00AF2A0C" w:rsidRDefault="00D81BCF" w:rsidP="00D81BCF">
      <w:pPr>
        <w:pStyle w:val="10"/>
        <w:numPr>
          <w:ilvl w:val="2"/>
          <w:numId w:val="22"/>
        </w:numPr>
        <w:spacing w:line="240" w:lineRule="auto"/>
        <w:ind w:left="0" w:firstLine="567"/>
        <w:rPr>
          <w:rFonts w:ascii="Arial" w:hAnsi="Arial" w:cs="Arial"/>
          <w:sz w:val="24"/>
          <w:szCs w:val="24"/>
          <w:lang w:eastAsia="ar-SA"/>
        </w:rPr>
      </w:pPr>
      <w:r w:rsidRPr="00AF2A0C">
        <w:rPr>
          <w:rFonts w:ascii="Arial" w:hAnsi="Arial" w:cs="Arial"/>
          <w:sz w:val="24"/>
          <w:szCs w:val="24"/>
          <w:lang w:eastAsia="ar-SA"/>
        </w:rPr>
        <w:t xml:space="preserve">граждане, обратившиеся за предоставлением </w:t>
      </w:r>
      <w:r w:rsidRPr="00AF2A0C">
        <w:rPr>
          <w:rFonts w:ascii="Arial" w:eastAsia="Times New Roman" w:hAnsi="Arial" w:cs="Arial"/>
          <w:sz w:val="24"/>
          <w:szCs w:val="24"/>
        </w:rPr>
        <w:t>Муниципальной услуги</w:t>
      </w:r>
      <w:r w:rsidRPr="00AF2A0C">
        <w:rPr>
          <w:rFonts w:ascii="Arial" w:hAnsi="Arial" w:cs="Arial"/>
          <w:sz w:val="24"/>
          <w:szCs w:val="24"/>
          <w:lang w:eastAsia="ar-SA"/>
        </w:rPr>
        <w:t xml:space="preserve"> одним из способов, предусмотренных пунктом 17 </w:t>
      </w:r>
      <w:r w:rsidRPr="00AF2A0C">
        <w:rPr>
          <w:rFonts w:ascii="Arial" w:eastAsia="Times New Roman" w:hAnsi="Arial" w:cs="Arial"/>
          <w:sz w:val="24"/>
          <w:szCs w:val="24"/>
        </w:rPr>
        <w:t>настоящего Административного регламента</w:t>
      </w:r>
      <w:r w:rsidRPr="00AF2A0C">
        <w:rPr>
          <w:rFonts w:ascii="Arial" w:hAnsi="Arial" w:cs="Arial"/>
          <w:sz w:val="24"/>
          <w:szCs w:val="24"/>
          <w:lang w:eastAsia="ar-SA"/>
        </w:rPr>
        <w:t>;</w:t>
      </w:r>
    </w:p>
    <w:p w:rsidR="00D81BCF" w:rsidRPr="00AF2A0C" w:rsidRDefault="00D81BCF" w:rsidP="00D81BCF">
      <w:pPr>
        <w:pStyle w:val="10"/>
        <w:numPr>
          <w:ilvl w:val="2"/>
          <w:numId w:val="22"/>
        </w:numPr>
        <w:spacing w:line="240" w:lineRule="auto"/>
        <w:ind w:left="0" w:firstLine="567"/>
        <w:rPr>
          <w:rFonts w:ascii="Arial" w:hAnsi="Arial" w:cs="Arial"/>
          <w:sz w:val="24"/>
          <w:szCs w:val="24"/>
          <w:lang w:eastAsia="ar-SA"/>
        </w:rPr>
      </w:pPr>
      <w:r w:rsidRPr="00AF2A0C">
        <w:rPr>
          <w:rFonts w:ascii="Arial" w:hAnsi="Arial" w:cs="Arial"/>
          <w:sz w:val="24"/>
          <w:szCs w:val="24"/>
          <w:lang w:eastAsia="ar-SA"/>
        </w:rPr>
        <w:t xml:space="preserve"> члены семей граждан, обратившихся за предоставлением </w:t>
      </w:r>
      <w:r w:rsidRPr="00AF2A0C">
        <w:rPr>
          <w:rFonts w:ascii="Arial" w:eastAsia="Times New Roman" w:hAnsi="Arial" w:cs="Arial"/>
          <w:sz w:val="24"/>
          <w:szCs w:val="24"/>
        </w:rPr>
        <w:t>Муниципальной услуги</w:t>
      </w:r>
      <w:r w:rsidRPr="00AF2A0C">
        <w:rPr>
          <w:rFonts w:ascii="Arial" w:hAnsi="Arial" w:cs="Arial"/>
          <w:sz w:val="24"/>
          <w:szCs w:val="24"/>
          <w:lang w:eastAsia="ar-SA"/>
        </w:rPr>
        <w:t xml:space="preserve">, одним из способов, предусмотренных пунктом 17 </w:t>
      </w:r>
      <w:r w:rsidRPr="00AF2A0C">
        <w:rPr>
          <w:rFonts w:ascii="Arial" w:eastAsia="Times New Roman" w:hAnsi="Arial" w:cs="Arial"/>
          <w:sz w:val="24"/>
          <w:szCs w:val="24"/>
        </w:rPr>
        <w:t>настоящего Административного регламента</w:t>
      </w:r>
      <w:r w:rsidRPr="00AF2A0C">
        <w:rPr>
          <w:rFonts w:ascii="Arial" w:hAnsi="Arial" w:cs="Arial"/>
          <w:sz w:val="24"/>
          <w:szCs w:val="24"/>
          <w:lang w:eastAsia="ar-SA"/>
        </w:rPr>
        <w:t>;</w:t>
      </w:r>
    </w:p>
    <w:p w:rsidR="00D81BCF" w:rsidRPr="00AF2A0C" w:rsidRDefault="00D81BCF" w:rsidP="00D81BCF">
      <w:pPr>
        <w:pStyle w:val="a7"/>
        <w:numPr>
          <w:ilvl w:val="1"/>
          <w:numId w:val="41"/>
        </w:numPr>
        <w:tabs>
          <w:tab w:val="left" w:pos="-1701"/>
          <w:tab w:val="left" w:pos="1134"/>
        </w:tabs>
        <w:ind w:left="0" w:firstLine="709"/>
        <w:rPr>
          <w:rFonts w:ascii="Arial" w:eastAsia="Times New Roman" w:hAnsi="Arial" w:cs="Arial"/>
          <w:sz w:val="24"/>
          <w:szCs w:val="24"/>
        </w:rPr>
      </w:pPr>
      <w:r w:rsidRPr="00AF2A0C">
        <w:rPr>
          <w:rFonts w:ascii="Arial" w:eastAsia="Times New Roman" w:hAnsi="Arial" w:cs="Arial"/>
          <w:sz w:val="24"/>
          <w:szCs w:val="24"/>
        </w:rPr>
        <w:t xml:space="preserve">Сроки обработки и </w:t>
      </w:r>
      <w:proofErr w:type="gramStart"/>
      <w:r w:rsidRPr="00AF2A0C">
        <w:rPr>
          <w:rFonts w:ascii="Arial" w:eastAsia="Times New Roman" w:hAnsi="Arial" w:cs="Arial"/>
          <w:sz w:val="24"/>
          <w:szCs w:val="24"/>
        </w:rPr>
        <w:t>хранения</w:t>
      </w:r>
      <w:proofErr w:type="gramEnd"/>
      <w:r w:rsidRPr="00AF2A0C">
        <w:rPr>
          <w:rFonts w:ascii="Arial" w:eastAsia="Times New Roman" w:hAnsi="Arial" w:cs="Arial"/>
          <w:sz w:val="24"/>
          <w:szCs w:val="24"/>
        </w:rPr>
        <w:t xml:space="preserve">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D81BCF" w:rsidRPr="00AF2A0C" w:rsidRDefault="00D81BCF" w:rsidP="00D81BCF">
      <w:pPr>
        <w:pStyle w:val="a7"/>
        <w:numPr>
          <w:ilvl w:val="1"/>
          <w:numId w:val="41"/>
        </w:numPr>
        <w:tabs>
          <w:tab w:val="left" w:pos="-1701"/>
          <w:tab w:val="left" w:pos="1134"/>
        </w:tabs>
        <w:ind w:left="0" w:firstLine="709"/>
        <w:rPr>
          <w:rFonts w:ascii="Arial" w:eastAsia="Times New Roman" w:hAnsi="Arial" w:cs="Arial"/>
          <w:sz w:val="24"/>
          <w:szCs w:val="24"/>
        </w:rPr>
      </w:pPr>
      <w:proofErr w:type="gramStart"/>
      <w:r w:rsidRPr="00AF2A0C">
        <w:rPr>
          <w:rFonts w:ascii="Arial" w:eastAsia="Times New Roman" w:hAnsi="Arial" w:cs="Arial"/>
          <w:sz w:val="24"/>
          <w:szCs w:val="24"/>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AF2A0C">
        <w:rPr>
          <w:rFonts w:ascii="Arial" w:eastAsia="Times New Roman" w:hAnsi="Arial" w:cs="Arial"/>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81BCF" w:rsidRPr="00AF2A0C" w:rsidRDefault="00D81BCF" w:rsidP="00D81BCF">
      <w:pPr>
        <w:pStyle w:val="a7"/>
        <w:numPr>
          <w:ilvl w:val="1"/>
          <w:numId w:val="41"/>
        </w:numPr>
        <w:tabs>
          <w:tab w:val="left" w:pos="-1701"/>
          <w:tab w:val="left" w:pos="1134"/>
        </w:tabs>
        <w:ind w:left="0" w:firstLine="709"/>
        <w:rPr>
          <w:rFonts w:ascii="Arial" w:eastAsia="Times New Roman" w:hAnsi="Arial" w:cs="Arial"/>
          <w:sz w:val="24"/>
          <w:szCs w:val="24"/>
        </w:rPr>
      </w:pPr>
      <w:r w:rsidRPr="00AF2A0C">
        <w:rPr>
          <w:rFonts w:ascii="Arial" w:hAnsi="Arial" w:cs="Arial"/>
          <w:sz w:val="24"/>
          <w:szCs w:val="24"/>
        </w:rPr>
        <w:t xml:space="preserve"> </w:t>
      </w:r>
      <w:proofErr w:type="gramStart"/>
      <w:r w:rsidRPr="00AF2A0C">
        <w:rPr>
          <w:rFonts w:ascii="Arial" w:eastAsia="Times New Roman" w:hAnsi="Arial" w:cs="Arial"/>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AF2A0C">
        <w:rPr>
          <w:rFonts w:ascii="Arial" w:eastAsia="Times New Roman" w:hAnsi="Arial" w:cs="Arial"/>
          <w:sz w:val="24"/>
          <w:szCs w:val="24"/>
        </w:rPr>
        <w:t xml:space="preserve"> </w:t>
      </w:r>
      <w:proofErr w:type="gramStart"/>
      <w:r w:rsidRPr="00AF2A0C">
        <w:rPr>
          <w:rFonts w:ascii="Arial" w:eastAsia="Times New Roman" w:hAnsi="Arial" w:cs="Arial"/>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D81BCF" w:rsidRPr="00AF2A0C" w:rsidRDefault="00D81BCF" w:rsidP="00D81BCF">
      <w:pPr>
        <w:pStyle w:val="a7"/>
        <w:numPr>
          <w:ilvl w:val="1"/>
          <w:numId w:val="41"/>
        </w:numPr>
        <w:tabs>
          <w:tab w:val="left" w:pos="-1701"/>
          <w:tab w:val="left" w:pos="1134"/>
        </w:tabs>
        <w:ind w:left="0" w:firstLine="709"/>
        <w:rPr>
          <w:rFonts w:ascii="Arial" w:eastAsia="Times New Roman" w:hAnsi="Arial" w:cs="Arial"/>
          <w:sz w:val="24"/>
          <w:szCs w:val="24"/>
        </w:rPr>
      </w:pPr>
      <w:r w:rsidRPr="00AF2A0C">
        <w:rPr>
          <w:rFonts w:ascii="Arial" w:eastAsia="Times New Roman" w:hAnsi="Arial" w:cs="Arial"/>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D81BCF" w:rsidRPr="00AF2A0C" w:rsidRDefault="00D81BCF" w:rsidP="00D81BCF">
      <w:pPr>
        <w:pStyle w:val="a7"/>
        <w:numPr>
          <w:ilvl w:val="1"/>
          <w:numId w:val="41"/>
        </w:numPr>
        <w:tabs>
          <w:tab w:val="left" w:pos="-1701"/>
          <w:tab w:val="left" w:pos="1134"/>
        </w:tabs>
        <w:ind w:left="0" w:firstLine="709"/>
        <w:rPr>
          <w:rFonts w:ascii="Arial" w:eastAsia="Times New Roman" w:hAnsi="Arial" w:cs="Arial"/>
          <w:sz w:val="24"/>
          <w:szCs w:val="24"/>
        </w:rPr>
      </w:pPr>
      <w:r w:rsidRPr="00AF2A0C">
        <w:rPr>
          <w:rFonts w:ascii="Arial" w:eastAsia="Times New Roman" w:hAnsi="Arial" w:cs="Arial"/>
          <w:sz w:val="24"/>
          <w:szCs w:val="24"/>
        </w:rPr>
        <w:t>Уполномоченные лица на получение, обработку, хранение, передачу и любое другое использование персональных данных обязаны:</w:t>
      </w:r>
    </w:p>
    <w:p w:rsidR="00D81BCF" w:rsidRPr="00AF2A0C" w:rsidRDefault="00D81BCF" w:rsidP="00D81BCF">
      <w:pPr>
        <w:pStyle w:val="10"/>
        <w:numPr>
          <w:ilvl w:val="0"/>
          <w:numId w:val="29"/>
        </w:numPr>
        <w:spacing w:line="240" w:lineRule="auto"/>
        <w:ind w:left="0" w:firstLine="709"/>
        <w:rPr>
          <w:rFonts w:ascii="Arial" w:hAnsi="Arial" w:cs="Arial"/>
          <w:sz w:val="24"/>
          <w:szCs w:val="24"/>
          <w:lang w:eastAsia="ar-SA"/>
        </w:rPr>
      </w:pPr>
      <w:r w:rsidRPr="00AF2A0C">
        <w:rPr>
          <w:rFonts w:ascii="Arial" w:hAnsi="Arial" w:cs="Arial"/>
          <w:sz w:val="24"/>
          <w:szCs w:val="24"/>
          <w:lang w:eastAsia="ar-SA"/>
        </w:rPr>
        <w:t xml:space="preserve">знать и выполнять требования законодательства в области обеспечения защиты персональных данных, </w:t>
      </w:r>
      <w:r w:rsidRPr="00AF2A0C">
        <w:rPr>
          <w:rFonts w:ascii="Arial" w:eastAsia="Times New Roman" w:hAnsi="Arial" w:cs="Arial"/>
          <w:sz w:val="24"/>
          <w:szCs w:val="24"/>
        </w:rPr>
        <w:t>настоящего Административного регламента</w:t>
      </w:r>
      <w:r w:rsidRPr="00AF2A0C">
        <w:rPr>
          <w:rFonts w:ascii="Arial" w:hAnsi="Arial" w:cs="Arial"/>
          <w:sz w:val="24"/>
          <w:szCs w:val="24"/>
          <w:lang w:eastAsia="ar-SA"/>
        </w:rPr>
        <w:t>;</w:t>
      </w:r>
    </w:p>
    <w:p w:rsidR="00D81BCF" w:rsidRPr="00AF2A0C" w:rsidRDefault="00D81BCF" w:rsidP="00D81BCF">
      <w:pPr>
        <w:pStyle w:val="10"/>
        <w:numPr>
          <w:ilvl w:val="0"/>
          <w:numId w:val="29"/>
        </w:numPr>
        <w:spacing w:line="240" w:lineRule="auto"/>
        <w:ind w:left="0" w:firstLine="709"/>
        <w:rPr>
          <w:rFonts w:ascii="Arial" w:hAnsi="Arial" w:cs="Arial"/>
          <w:sz w:val="24"/>
          <w:szCs w:val="24"/>
          <w:lang w:eastAsia="ar-SA"/>
        </w:rPr>
      </w:pPr>
      <w:r w:rsidRPr="00AF2A0C">
        <w:rPr>
          <w:rFonts w:ascii="Arial" w:hAnsi="Arial" w:cs="Arial"/>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D81BCF" w:rsidRPr="00AF2A0C" w:rsidRDefault="00D81BCF" w:rsidP="00D81BCF">
      <w:pPr>
        <w:pStyle w:val="10"/>
        <w:numPr>
          <w:ilvl w:val="0"/>
          <w:numId w:val="29"/>
        </w:numPr>
        <w:spacing w:line="240" w:lineRule="auto"/>
        <w:ind w:left="0" w:firstLine="709"/>
        <w:rPr>
          <w:rFonts w:ascii="Arial" w:hAnsi="Arial" w:cs="Arial"/>
          <w:sz w:val="24"/>
          <w:szCs w:val="24"/>
          <w:lang w:eastAsia="ar-SA"/>
        </w:rPr>
      </w:pPr>
      <w:r w:rsidRPr="00AF2A0C">
        <w:rPr>
          <w:rFonts w:ascii="Arial" w:hAnsi="Arial" w:cs="Arial"/>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D81BCF" w:rsidRPr="00AF2A0C" w:rsidRDefault="00D81BCF" w:rsidP="00D81BCF">
      <w:pPr>
        <w:pStyle w:val="10"/>
        <w:numPr>
          <w:ilvl w:val="0"/>
          <w:numId w:val="29"/>
        </w:numPr>
        <w:spacing w:line="240" w:lineRule="auto"/>
        <w:ind w:left="0" w:firstLine="709"/>
        <w:rPr>
          <w:rFonts w:ascii="Arial" w:hAnsi="Arial" w:cs="Arial"/>
          <w:sz w:val="24"/>
          <w:szCs w:val="24"/>
          <w:lang w:eastAsia="ar-SA"/>
        </w:rPr>
      </w:pPr>
      <w:r w:rsidRPr="00AF2A0C">
        <w:rPr>
          <w:rFonts w:ascii="Arial" w:hAnsi="Arial" w:cs="Arial"/>
          <w:sz w:val="24"/>
          <w:szCs w:val="24"/>
          <w:lang w:eastAsia="ar-SA"/>
        </w:rPr>
        <w:t>обрабатывать только те персональные данные, к которым получен доступ в силу исполнения служебных обязанностей.</w:t>
      </w:r>
    </w:p>
    <w:p w:rsidR="00D81BCF" w:rsidRPr="00AF2A0C" w:rsidRDefault="00D81BCF" w:rsidP="00D81BCF">
      <w:pPr>
        <w:pStyle w:val="a7"/>
        <w:numPr>
          <w:ilvl w:val="1"/>
          <w:numId w:val="41"/>
        </w:numPr>
        <w:tabs>
          <w:tab w:val="left" w:pos="1134"/>
        </w:tabs>
        <w:ind w:left="0" w:firstLine="709"/>
        <w:rPr>
          <w:rFonts w:ascii="Arial" w:eastAsia="Times New Roman" w:hAnsi="Arial" w:cs="Arial"/>
          <w:sz w:val="24"/>
          <w:szCs w:val="24"/>
        </w:rPr>
      </w:pPr>
      <w:r w:rsidRPr="00AF2A0C">
        <w:rPr>
          <w:rFonts w:ascii="Arial" w:eastAsia="Times New Roman" w:hAnsi="Arial" w:cs="Arial"/>
          <w:sz w:val="24"/>
          <w:szCs w:val="24"/>
        </w:rPr>
        <w:lastRenderedPageBreak/>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D81BCF" w:rsidRPr="00AF2A0C" w:rsidRDefault="00D81BCF" w:rsidP="00D81BCF">
      <w:pPr>
        <w:pStyle w:val="10"/>
        <w:numPr>
          <w:ilvl w:val="0"/>
          <w:numId w:val="44"/>
        </w:numPr>
        <w:spacing w:line="240" w:lineRule="auto"/>
        <w:ind w:left="0" w:firstLine="709"/>
        <w:rPr>
          <w:rFonts w:ascii="Arial" w:hAnsi="Arial" w:cs="Arial"/>
          <w:sz w:val="24"/>
          <w:szCs w:val="24"/>
          <w:lang w:eastAsia="ar-SA"/>
        </w:rPr>
      </w:pPr>
      <w:r w:rsidRPr="00AF2A0C">
        <w:rPr>
          <w:rFonts w:ascii="Arial" w:hAnsi="Arial" w:cs="Arial"/>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D81BCF" w:rsidRPr="00AF2A0C" w:rsidRDefault="00D81BCF" w:rsidP="00D81BCF">
      <w:pPr>
        <w:pStyle w:val="10"/>
        <w:numPr>
          <w:ilvl w:val="0"/>
          <w:numId w:val="29"/>
        </w:numPr>
        <w:spacing w:line="240" w:lineRule="auto"/>
        <w:ind w:left="0" w:firstLine="709"/>
        <w:rPr>
          <w:rFonts w:ascii="Arial" w:hAnsi="Arial" w:cs="Arial"/>
          <w:sz w:val="24"/>
          <w:szCs w:val="24"/>
          <w:lang w:eastAsia="ar-SA"/>
        </w:rPr>
      </w:pPr>
      <w:r w:rsidRPr="00AF2A0C">
        <w:rPr>
          <w:rFonts w:ascii="Arial" w:hAnsi="Arial" w:cs="Arial"/>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AF2A0C">
        <w:rPr>
          <w:rFonts w:ascii="Arial" w:hAnsi="Arial" w:cs="Arial"/>
          <w:sz w:val="24"/>
          <w:szCs w:val="24"/>
          <w:lang w:eastAsia="ar-SA"/>
        </w:rPr>
        <w:t>дств кр</w:t>
      </w:r>
      <w:proofErr w:type="gramEnd"/>
      <w:r w:rsidRPr="00AF2A0C">
        <w:rPr>
          <w:rFonts w:ascii="Arial" w:hAnsi="Arial" w:cs="Arial"/>
          <w:sz w:val="24"/>
          <w:szCs w:val="24"/>
          <w:lang w:eastAsia="ar-SA"/>
        </w:rPr>
        <w:t>иптографической защиты информации;</w:t>
      </w:r>
    </w:p>
    <w:p w:rsidR="00D81BCF" w:rsidRPr="00AF2A0C" w:rsidRDefault="00D81BCF" w:rsidP="00D81BCF">
      <w:pPr>
        <w:pStyle w:val="10"/>
        <w:numPr>
          <w:ilvl w:val="0"/>
          <w:numId w:val="29"/>
        </w:numPr>
        <w:spacing w:line="240" w:lineRule="auto"/>
        <w:ind w:left="0" w:firstLine="709"/>
        <w:rPr>
          <w:rFonts w:ascii="Arial" w:hAnsi="Arial" w:cs="Arial"/>
          <w:sz w:val="24"/>
          <w:szCs w:val="24"/>
          <w:lang w:eastAsia="ar-SA"/>
        </w:rPr>
      </w:pPr>
      <w:r w:rsidRPr="00AF2A0C">
        <w:rPr>
          <w:rFonts w:ascii="Arial" w:hAnsi="Arial" w:cs="Arial"/>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D81BCF" w:rsidRPr="00AF2A0C" w:rsidRDefault="00D81BCF" w:rsidP="00D81BCF">
      <w:pPr>
        <w:pStyle w:val="a7"/>
        <w:numPr>
          <w:ilvl w:val="1"/>
          <w:numId w:val="41"/>
        </w:numPr>
        <w:tabs>
          <w:tab w:val="left" w:pos="-1701"/>
          <w:tab w:val="left" w:pos="1134"/>
        </w:tabs>
        <w:ind w:left="0" w:firstLine="709"/>
        <w:rPr>
          <w:rFonts w:ascii="Arial" w:eastAsia="Times New Roman" w:hAnsi="Arial" w:cs="Arial"/>
          <w:sz w:val="24"/>
          <w:szCs w:val="24"/>
        </w:rPr>
      </w:pPr>
      <w:r w:rsidRPr="00AF2A0C">
        <w:rPr>
          <w:rFonts w:ascii="Arial" w:eastAsia="Times New Roman" w:hAnsi="Arial" w:cs="Arial"/>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D81BCF" w:rsidRPr="00AF2A0C" w:rsidRDefault="00D81BCF" w:rsidP="00D81BCF">
      <w:pPr>
        <w:pStyle w:val="a7"/>
        <w:numPr>
          <w:ilvl w:val="1"/>
          <w:numId w:val="41"/>
        </w:numPr>
        <w:tabs>
          <w:tab w:val="left" w:pos="-1701"/>
          <w:tab w:val="left" w:pos="1134"/>
        </w:tabs>
        <w:ind w:left="0" w:firstLine="709"/>
        <w:rPr>
          <w:rFonts w:ascii="Arial" w:eastAsia="Times New Roman" w:hAnsi="Arial" w:cs="Arial"/>
          <w:sz w:val="24"/>
          <w:szCs w:val="24"/>
        </w:rPr>
      </w:pPr>
      <w:r w:rsidRPr="00AF2A0C">
        <w:rPr>
          <w:rFonts w:ascii="Arial" w:eastAsia="Times New Roman" w:hAnsi="Arial" w:cs="Arial"/>
          <w:sz w:val="24"/>
          <w:szCs w:val="24"/>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D81BCF" w:rsidRPr="00AF2A0C" w:rsidRDefault="00D81BCF" w:rsidP="00D81BCF">
      <w:pPr>
        <w:rPr>
          <w:rFonts w:ascii="Arial" w:eastAsia="Times New Roman" w:hAnsi="Arial" w:cs="Arial"/>
          <w:bCs/>
          <w:iCs/>
          <w:sz w:val="24"/>
          <w:szCs w:val="24"/>
        </w:rPr>
      </w:pPr>
      <w:bookmarkStart w:id="98" w:name="_Toc438372093"/>
      <w:bookmarkStart w:id="99" w:name="_Toc438374279"/>
      <w:bookmarkStart w:id="100" w:name="_Toc438375739"/>
      <w:bookmarkStart w:id="101" w:name="_Toc438376259"/>
      <w:bookmarkStart w:id="102" w:name="_Toc438480272"/>
      <w:bookmarkStart w:id="103" w:name="_Toc441496567"/>
      <w:bookmarkEnd w:id="98"/>
      <w:bookmarkEnd w:id="99"/>
      <w:bookmarkEnd w:id="100"/>
      <w:bookmarkEnd w:id="101"/>
      <w:bookmarkEnd w:id="102"/>
      <w:r w:rsidRPr="00AF2A0C">
        <w:rPr>
          <w:rFonts w:ascii="Arial" w:hAnsi="Arial" w:cs="Arial"/>
          <w:sz w:val="24"/>
          <w:szCs w:val="24"/>
        </w:rPr>
        <w:br w:type="page"/>
      </w:r>
    </w:p>
    <w:p w:rsidR="00D81BCF" w:rsidRPr="00AF2A0C" w:rsidRDefault="00D81BCF" w:rsidP="009514BA">
      <w:pPr>
        <w:pStyle w:val="1-"/>
        <w:spacing w:before="0" w:after="0"/>
        <w:jc w:val="right"/>
        <w:rPr>
          <w:rFonts w:ascii="Arial" w:hAnsi="Arial" w:cs="Arial"/>
          <w:b w:val="0"/>
          <w:sz w:val="24"/>
          <w:szCs w:val="24"/>
        </w:rPr>
      </w:pPr>
      <w:bookmarkStart w:id="104" w:name="_Toc485727615"/>
      <w:bookmarkStart w:id="105" w:name="Приложение1"/>
      <w:r w:rsidRPr="00AF2A0C">
        <w:rPr>
          <w:rFonts w:ascii="Arial" w:hAnsi="Arial" w:cs="Arial"/>
          <w:b w:val="0"/>
          <w:sz w:val="24"/>
          <w:szCs w:val="24"/>
        </w:rPr>
        <w:lastRenderedPageBreak/>
        <w:t xml:space="preserve">                                           </w:t>
      </w:r>
      <w:bookmarkStart w:id="106" w:name="_Toc28265167"/>
      <w:r w:rsidR="009514BA">
        <w:rPr>
          <w:rFonts w:ascii="Arial" w:hAnsi="Arial" w:cs="Arial"/>
          <w:b w:val="0"/>
          <w:sz w:val="24"/>
          <w:szCs w:val="24"/>
        </w:rPr>
        <w:t xml:space="preserve">                      </w:t>
      </w:r>
      <w:r w:rsidRPr="00AF2A0C">
        <w:rPr>
          <w:rFonts w:ascii="Arial" w:hAnsi="Arial" w:cs="Arial"/>
          <w:b w:val="0"/>
          <w:sz w:val="24"/>
          <w:szCs w:val="24"/>
        </w:rPr>
        <w:t>Приложение №</w:t>
      </w:r>
      <w:r w:rsidRPr="00AF2A0C">
        <w:rPr>
          <w:rFonts w:ascii="Arial" w:hAnsi="Arial" w:cs="Arial"/>
          <w:b w:val="0"/>
          <w:sz w:val="24"/>
          <w:szCs w:val="24"/>
        </w:rPr>
        <w:fldChar w:fldCharType="begin"/>
      </w:r>
      <w:r w:rsidRPr="00AF2A0C">
        <w:rPr>
          <w:rFonts w:ascii="Arial" w:hAnsi="Arial" w:cs="Arial"/>
          <w:b w:val="0"/>
          <w:sz w:val="24"/>
          <w:szCs w:val="24"/>
        </w:rPr>
        <w:instrText xml:space="preserve"> SEQ Приложение_№ \* ARABIC </w:instrText>
      </w:r>
      <w:r w:rsidRPr="00AF2A0C">
        <w:rPr>
          <w:rFonts w:ascii="Arial" w:hAnsi="Arial" w:cs="Arial"/>
          <w:b w:val="0"/>
          <w:sz w:val="24"/>
          <w:szCs w:val="24"/>
        </w:rPr>
        <w:fldChar w:fldCharType="separate"/>
      </w:r>
      <w:r w:rsidRPr="00AF2A0C">
        <w:rPr>
          <w:rFonts w:ascii="Arial" w:hAnsi="Arial" w:cs="Arial"/>
          <w:b w:val="0"/>
          <w:noProof/>
          <w:sz w:val="24"/>
          <w:szCs w:val="24"/>
        </w:rPr>
        <w:t>1</w:t>
      </w:r>
      <w:bookmarkEnd w:id="104"/>
      <w:bookmarkEnd w:id="106"/>
      <w:r w:rsidRPr="00AF2A0C">
        <w:rPr>
          <w:rFonts w:ascii="Arial" w:hAnsi="Arial" w:cs="Arial"/>
          <w:b w:val="0"/>
          <w:noProof/>
          <w:sz w:val="24"/>
          <w:szCs w:val="24"/>
        </w:rPr>
        <w:fldChar w:fldCharType="end"/>
      </w:r>
      <w:r w:rsidRPr="00AF2A0C">
        <w:rPr>
          <w:rFonts w:ascii="Arial" w:hAnsi="Arial" w:cs="Arial"/>
          <w:b w:val="0"/>
          <w:sz w:val="24"/>
          <w:szCs w:val="24"/>
        </w:rPr>
        <w:t xml:space="preserve"> </w:t>
      </w:r>
      <w:bookmarkEnd w:id="105"/>
    </w:p>
    <w:p w:rsidR="00D81BCF" w:rsidRPr="00AF2A0C" w:rsidRDefault="00D81BCF" w:rsidP="009514BA">
      <w:pPr>
        <w:pStyle w:val="1-"/>
        <w:spacing w:before="0" w:after="0"/>
        <w:jc w:val="right"/>
        <w:outlineLvl w:val="9"/>
        <w:rPr>
          <w:rFonts w:ascii="Arial" w:hAnsi="Arial" w:cs="Arial"/>
          <w:b w:val="0"/>
          <w:sz w:val="24"/>
          <w:szCs w:val="24"/>
        </w:rPr>
      </w:pPr>
      <w:bookmarkStart w:id="107" w:name="_Toc28265168"/>
      <w:r w:rsidRPr="00AF2A0C">
        <w:rPr>
          <w:rFonts w:ascii="Arial" w:hAnsi="Arial" w:cs="Arial"/>
          <w:b w:val="0"/>
          <w:sz w:val="24"/>
          <w:szCs w:val="24"/>
        </w:rPr>
        <w:t>к Административному  регламенту</w:t>
      </w:r>
      <w:bookmarkEnd w:id="107"/>
      <w:r w:rsidRPr="00AF2A0C">
        <w:rPr>
          <w:rFonts w:ascii="Arial" w:hAnsi="Arial" w:cs="Arial"/>
          <w:b w:val="0"/>
          <w:sz w:val="24"/>
          <w:szCs w:val="24"/>
        </w:rPr>
        <w:t xml:space="preserve"> </w:t>
      </w:r>
    </w:p>
    <w:p w:rsidR="00D81BCF" w:rsidRPr="00AF2A0C" w:rsidRDefault="00D81BCF" w:rsidP="00D81BCF">
      <w:pPr>
        <w:pStyle w:val="1-"/>
        <w:rPr>
          <w:rFonts w:ascii="Arial" w:hAnsi="Arial" w:cs="Arial"/>
          <w:b w:val="0"/>
          <w:sz w:val="24"/>
          <w:szCs w:val="24"/>
        </w:rPr>
      </w:pPr>
      <w:bookmarkStart w:id="108" w:name="_Toc28265169"/>
      <w:r w:rsidRPr="00AF2A0C">
        <w:rPr>
          <w:rFonts w:ascii="Arial" w:hAnsi="Arial" w:cs="Arial"/>
          <w:b w:val="0"/>
          <w:sz w:val="24"/>
          <w:szCs w:val="24"/>
        </w:rPr>
        <w:t>Термины и определения</w:t>
      </w:r>
      <w:bookmarkEnd w:id="103"/>
      <w:bookmarkEnd w:id="108"/>
    </w:p>
    <w:p w:rsidR="00D81BCF" w:rsidRPr="00AF2A0C" w:rsidRDefault="00D81BCF" w:rsidP="00D81BCF">
      <w:pPr>
        <w:pStyle w:val="aff2"/>
        <w:rPr>
          <w:rFonts w:ascii="Arial" w:hAnsi="Arial" w:cs="Arial"/>
          <w:sz w:val="24"/>
          <w:szCs w:val="24"/>
        </w:rPr>
      </w:pPr>
      <w:r w:rsidRPr="00AF2A0C">
        <w:rPr>
          <w:rFonts w:ascii="Arial" w:hAnsi="Arial" w:cs="Arial"/>
          <w:sz w:val="24"/>
          <w:szCs w:val="24"/>
        </w:rPr>
        <w:t>В Регламенте используются следующие термины и определения:</w:t>
      </w:r>
    </w:p>
    <w:tbl>
      <w:tblPr>
        <w:tblW w:w="5000" w:type="pct"/>
        <w:tblLook w:val="04A0" w:firstRow="1" w:lastRow="0" w:firstColumn="1" w:lastColumn="0" w:noHBand="0" w:noVBand="1"/>
      </w:tblPr>
      <w:tblGrid>
        <w:gridCol w:w="2516"/>
        <w:gridCol w:w="346"/>
        <w:gridCol w:w="7559"/>
      </w:tblGrid>
      <w:tr w:rsidR="00D81BCF" w:rsidRPr="00AF2A0C" w:rsidTr="009514BA">
        <w:tc>
          <w:tcPr>
            <w:tcW w:w="1115" w:type="pct"/>
            <w:hideMark/>
          </w:tcPr>
          <w:p w:rsidR="00D81BCF" w:rsidRPr="00AF2A0C" w:rsidRDefault="00D81BCF" w:rsidP="00DF58FE">
            <w:pPr>
              <w:pStyle w:val="aff2"/>
              <w:ind w:firstLine="0"/>
              <w:rPr>
                <w:rFonts w:ascii="Arial" w:hAnsi="Arial" w:cs="Arial"/>
                <w:sz w:val="24"/>
                <w:szCs w:val="24"/>
              </w:rPr>
            </w:pPr>
            <w:r w:rsidRPr="00AF2A0C">
              <w:rPr>
                <w:rFonts w:ascii="Arial" w:hAnsi="Arial" w:cs="Arial"/>
                <w:sz w:val="24"/>
                <w:szCs w:val="24"/>
              </w:rPr>
              <w:t xml:space="preserve">Муниципальная услуга </w:t>
            </w:r>
          </w:p>
        </w:tc>
        <w:tc>
          <w:tcPr>
            <w:tcW w:w="212" w:type="pct"/>
            <w:hideMark/>
          </w:tcPr>
          <w:p w:rsidR="00D81BCF" w:rsidRPr="00AF2A0C" w:rsidRDefault="00D81BCF" w:rsidP="00DF58FE">
            <w:pPr>
              <w:pStyle w:val="aff2"/>
              <w:ind w:firstLine="0"/>
              <w:rPr>
                <w:rFonts w:ascii="Arial" w:hAnsi="Arial" w:cs="Arial"/>
                <w:sz w:val="24"/>
                <w:szCs w:val="24"/>
              </w:rPr>
            </w:pPr>
            <w:r w:rsidRPr="00AF2A0C">
              <w:rPr>
                <w:rFonts w:ascii="Arial" w:hAnsi="Arial" w:cs="Arial"/>
                <w:sz w:val="24"/>
                <w:szCs w:val="24"/>
              </w:rPr>
              <w:t>-</w:t>
            </w:r>
          </w:p>
        </w:tc>
        <w:tc>
          <w:tcPr>
            <w:tcW w:w="3672" w:type="pct"/>
            <w:hideMark/>
          </w:tcPr>
          <w:p w:rsidR="00D81BCF" w:rsidRPr="00AF2A0C" w:rsidRDefault="00D81BCF" w:rsidP="00DF58FE">
            <w:pPr>
              <w:pStyle w:val="aff2"/>
              <w:ind w:firstLine="0"/>
              <w:rPr>
                <w:rFonts w:ascii="Arial" w:hAnsi="Arial" w:cs="Arial"/>
                <w:sz w:val="24"/>
                <w:szCs w:val="24"/>
              </w:rPr>
            </w:pPr>
            <w:r w:rsidRPr="00AF2A0C">
              <w:rPr>
                <w:rFonts w:ascii="Arial" w:hAnsi="Arial" w:cs="Arial"/>
                <w:sz w:val="24"/>
                <w:szCs w:val="24"/>
              </w:rPr>
              <w:t xml:space="preserve">муниципальная услуга по </w:t>
            </w:r>
            <w:r w:rsidRPr="00AF2A0C">
              <w:rPr>
                <w:rFonts w:ascii="Arial" w:eastAsia="PMingLiU" w:hAnsi="Arial" w:cs="Arial"/>
                <w:bCs/>
                <w:sz w:val="24"/>
                <w:szCs w:val="24"/>
              </w:rPr>
              <w:t xml:space="preserve">признанию молодой семьи имеющей достаточные доходы для участия в </w:t>
            </w:r>
            <w:hyperlink r:id="rId17" w:history="1">
              <w:r w:rsidRPr="00AF2A0C">
                <w:rPr>
                  <w:rFonts w:ascii="Arial" w:eastAsia="PMingLiU" w:hAnsi="Arial" w:cs="Arial"/>
                  <w:bCs/>
                  <w:sz w:val="24"/>
                  <w:szCs w:val="24"/>
                </w:rPr>
                <w:t>подпрограмме</w:t>
              </w:r>
            </w:hyperlink>
            <w:r w:rsidRPr="00AF2A0C">
              <w:rPr>
                <w:rFonts w:ascii="Arial" w:eastAsia="PMingLiU" w:hAnsi="Arial" w:cs="Arial"/>
                <w:bCs/>
                <w:sz w:val="24"/>
                <w:szCs w:val="24"/>
              </w:rPr>
              <w:t xml:space="preserve"> «Обеспечение жильем молодых семей» </w:t>
            </w:r>
            <w:r w:rsidRPr="00AF2A0C">
              <w:rPr>
                <w:rFonts w:ascii="Arial" w:hAnsi="Arial" w:cs="Arial"/>
                <w:sz w:val="24"/>
                <w:szCs w:val="24"/>
                <w:lang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AF2A0C">
              <w:rPr>
                <w:rFonts w:ascii="Arial" w:eastAsia="PMingLiU" w:hAnsi="Arial" w:cs="Arial"/>
                <w:bCs/>
                <w:sz w:val="24"/>
                <w:szCs w:val="24"/>
              </w:rPr>
              <w:t xml:space="preserve"> и подпрограмме «Обеспечение жильем молодых семей» государственной программы Московской области «Жилище» на 2017-2027 годы</w:t>
            </w:r>
            <w:r w:rsidRPr="00AF2A0C">
              <w:rPr>
                <w:rFonts w:ascii="Arial" w:hAnsi="Arial" w:cs="Arial"/>
                <w:sz w:val="24"/>
                <w:szCs w:val="24"/>
              </w:rPr>
              <w:t>;</w:t>
            </w:r>
          </w:p>
        </w:tc>
      </w:tr>
      <w:tr w:rsidR="00D81BCF" w:rsidRPr="00AF2A0C" w:rsidTr="009514BA">
        <w:tc>
          <w:tcPr>
            <w:tcW w:w="1115" w:type="pct"/>
          </w:tcPr>
          <w:p w:rsidR="00D81BCF" w:rsidRPr="00AF2A0C" w:rsidRDefault="00D81BCF" w:rsidP="00DF58FE">
            <w:pPr>
              <w:pStyle w:val="aff2"/>
              <w:ind w:left="34" w:firstLine="0"/>
              <w:rPr>
                <w:rFonts w:ascii="Arial" w:hAnsi="Arial" w:cs="Arial"/>
                <w:sz w:val="24"/>
                <w:szCs w:val="24"/>
              </w:rPr>
            </w:pPr>
            <w:r w:rsidRPr="00AF2A0C">
              <w:rPr>
                <w:rFonts w:ascii="Arial" w:hAnsi="Arial" w:cs="Arial"/>
                <w:sz w:val="24"/>
                <w:szCs w:val="24"/>
              </w:rPr>
              <w:t>Административный регламент</w:t>
            </w:r>
          </w:p>
        </w:tc>
        <w:tc>
          <w:tcPr>
            <w:tcW w:w="212" w:type="pct"/>
          </w:tcPr>
          <w:p w:rsidR="00D81BCF" w:rsidRPr="00AF2A0C" w:rsidRDefault="00D81BCF" w:rsidP="00DF58FE">
            <w:pPr>
              <w:rPr>
                <w:rFonts w:ascii="Arial" w:hAnsi="Arial" w:cs="Arial"/>
                <w:sz w:val="24"/>
                <w:szCs w:val="24"/>
              </w:rPr>
            </w:pPr>
            <w:r w:rsidRPr="00AF2A0C">
              <w:rPr>
                <w:rFonts w:ascii="Arial" w:hAnsi="Arial" w:cs="Arial"/>
                <w:sz w:val="24"/>
                <w:szCs w:val="24"/>
              </w:rPr>
              <w:t>-</w:t>
            </w:r>
          </w:p>
        </w:tc>
        <w:tc>
          <w:tcPr>
            <w:tcW w:w="3672" w:type="pct"/>
          </w:tcPr>
          <w:p w:rsidR="00D81BCF" w:rsidRPr="00AF2A0C" w:rsidRDefault="00D81BCF" w:rsidP="00DF58FE">
            <w:pPr>
              <w:pStyle w:val="aff2"/>
              <w:ind w:firstLine="0"/>
              <w:rPr>
                <w:rFonts w:ascii="Arial" w:hAnsi="Arial" w:cs="Arial"/>
                <w:sz w:val="24"/>
                <w:szCs w:val="24"/>
              </w:rPr>
            </w:pPr>
            <w:r w:rsidRPr="00AF2A0C">
              <w:rPr>
                <w:rFonts w:ascii="Arial" w:hAnsi="Arial" w:cs="Arial"/>
                <w:sz w:val="24"/>
                <w:szCs w:val="24"/>
              </w:rPr>
              <w:t xml:space="preserve">административный регламент предоставления муниципальной услуги </w:t>
            </w:r>
            <w:r w:rsidRPr="00AF2A0C">
              <w:rPr>
                <w:rFonts w:ascii="Arial" w:eastAsia="PMingLiU" w:hAnsi="Arial" w:cs="Arial"/>
                <w:bCs/>
                <w:sz w:val="24"/>
                <w:szCs w:val="24"/>
              </w:rPr>
              <w:t xml:space="preserve">по признанию молодой семьи имеющей достаточные доходы для участия в </w:t>
            </w:r>
            <w:hyperlink r:id="rId18" w:history="1">
              <w:r w:rsidRPr="00AF2A0C">
                <w:rPr>
                  <w:rFonts w:ascii="Arial" w:eastAsia="PMingLiU" w:hAnsi="Arial" w:cs="Arial"/>
                  <w:bCs/>
                  <w:sz w:val="24"/>
                  <w:szCs w:val="24"/>
                </w:rPr>
                <w:t>подпрограмме</w:t>
              </w:r>
            </w:hyperlink>
            <w:r w:rsidRPr="00AF2A0C">
              <w:rPr>
                <w:rFonts w:ascii="Arial" w:eastAsia="PMingLiU" w:hAnsi="Arial" w:cs="Arial"/>
                <w:bCs/>
                <w:sz w:val="24"/>
                <w:szCs w:val="24"/>
              </w:rPr>
              <w:t xml:space="preserve"> «Обеспечение жильем молодых семей» </w:t>
            </w:r>
            <w:r w:rsidRPr="00AF2A0C">
              <w:rPr>
                <w:rFonts w:ascii="Arial" w:hAnsi="Arial" w:cs="Arial"/>
                <w:sz w:val="24"/>
                <w:szCs w:val="24"/>
                <w:lang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AF2A0C">
              <w:rPr>
                <w:rFonts w:ascii="Arial" w:eastAsia="PMingLiU" w:hAnsi="Arial" w:cs="Arial"/>
                <w:bCs/>
                <w:sz w:val="24"/>
                <w:szCs w:val="24"/>
              </w:rPr>
              <w:t xml:space="preserve"> и подпрограмме «Обеспечение жильем молодых семей» государственной программы Московской области «Жилище» на 2017-2027 годы</w:t>
            </w:r>
            <w:r w:rsidRPr="00AF2A0C">
              <w:rPr>
                <w:rFonts w:ascii="Arial" w:hAnsi="Arial" w:cs="Arial"/>
                <w:sz w:val="24"/>
                <w:szCs w:val="24"/>
              </w:rPr>
              <w:t>;</w:t>
            </w:r>
          </w:p>
        </w:tc>
      </w:tr>
      <w:tr w:rsidR="00D81BCF" w:rsidRPr="00AF2A0C" w:rsidTr="009514BA">
        <w:tc>
          <w:tcPr>
            <w:tcW w:w="1115" w:type="pct"/>
          </w:tcPr>
          <w:p w:rsidR="00D81BCF" w:rsidRPr="00AF2A0C" w:rsidRDefault="00D81BCF" w:rsidP="00DF58FE">
            <w:pPr>
              <w:pStyle w:val="aff2"/>
              <w:ind w:firstLine="0"/>
              <w:rPr>
                <w:rFonts w:ascii="Arial" w:hAnsi="Arial" w:cs="Arial"/>
                <w:sz w:val="24"/>
                <w:szCs w:val="24"/>
              </w:rPr>
            </w:pPr>
            <w:r w:rsidRPr="00AF2A0C">
              <w:rPr>
                <w:rFonts w:ascii="Arial" w:hAnsi="Arial" w:cs="Arial"/>
                <w:sz w:val="24"/>
                <w:szCs w:val="24"/>
              </w:rPr>
              <w:t>Заявитель</w:t>
            </w:r>
          </w:p>
        </w:tc>
        <w:tc>
          <w:tcPr>
            <w:tcW w:w="212" w:type="pct"/>
          </w:tcPr>
          <w:p w:rsidR="00D81BCF" w:rsidRPr="00AF2A0C" w:rsidRDefault="00D81BCF" w:rsidP="00DF58FE">
            <w:pPr>
              <w:rPr>
                <w:rFonts w:ascii="Arial" w:hAnsi="Arial" w:cs="Arial"/>
                <w:sz w:val="24"/>
                <w:szCs w:val="24"/>
              </w:rPr>
            </w:pPr>
            <w:r w:rsidRPr="00AF2A0C">
              <w:rPr>
                <w:rFonts w:ascii="Arial" w:hAnsi="Arial" w:cs="Arial"/>
                <w:sz w:val="24"/>
                <w:szCs w:val="24"/>
              </w:rPr>
              <w:t>-</w:t>
            </w:r>
          </w:p>
        </w:tc>
        <w:tc>
          <w:tcPr>
            <w:tcW w:w="3672" w:type="pct"/>
          </w:tcPr>
          <w:p w:rsidR="00D81BCF" w:rsidRPr="00AF2A0C" w:rsidRDefault="00D81BCF" w:rsidP="00DF58FE">
            <w:pPr>
              <w:pStyle w:val="aff2"/>
              <w:ind w:firstLine="0"/>
              <w:rPr>
                <w:rFonts w:ascii="Arial" w:hAnsi="Arial" w:cs="Arial"/>
                <w:sz w:val="24"/>
                <w:szCs w:val="24"/>
              </w:rPr>
            </w:pPr>
            <w:r w:rsidRPr="00AF2A0C">
              <w:rPr>
                <w:rFonts w:ascii="Arial" w:hAnsi="Arial" w:cs="Arial"/>
                <w:sz w:val="24"/>
                <w:szCs w:val="24"/>
              </w:rPr>
              <w:t>лицо, обращающееся с заявлением о предоставлении Муниципальной услуги;</w:t>
            </w:r>
          </w:p>
        </w:tc>
      </w:tr>
      <w:tr w:rsidR="00D81BCF" w:rsidRPr="00AF2A0C" w:rsidTr="009514BA">
        <w:tc>
          <w:tcPr>
            <w:tcW w:w="1115" w:type="pct"/>
          </w:tcPr>
          <w:p w:rsidR="00D81BCF" w:rsidRPr="00AF2A0C" w:rsidRDefault="00D81BCF" w:rsidP="00DF58FE">
            <w:pPr>
              <w:pStyle w:val="aff2"/>
              <w:ind w:firstLine="0"/>
              <w:rPr>
                <w:rFonts w:ascii="Arial" w:hAnsi="Arial" w:cs="Arial"/>
                <w:sz w:val="24"/>
                <w:szCs w:val="24"/>
              </w:rPr>
            </w:pPr>
            <w:r w:rsidRPr="00AF2A0C">
              <w:rPr>
                <w:rFonts w:ascii="Arial" w:hAnsi="Arial" w:cs="Arial"/>
                <w:sz w:val="24"/>
                <w:szCs w:val="24"/>
              </w:rPr>
              <w:t>Администрация</w:t>
            </w:r>
          </w:p>
        </w:tc>
        <w:tc>
          <w:tcPr>
            <w:tcW w:w="212" w:type="pct"/>
          </w:tcPr>
          <w:p w:rsidR="00D81BCF" w:rsidRPr="00AF2A0C" w:rsidRDefault="00D81BCF" w:rsidP="00DF58FE">
            <w:pPr>
              <w:rPr>
                <w:rFonts w:ascii="Arial" w:hAnsi="Arial" w:cs="Arial"/>
                <w:sz w:val="24"/>
                <w:szCs w:val="24"/>
              </w:rPr>
            </w:pPr>
            <w:r w:rsidRPr="00AF2A0C">
              <w:rPr>
                <w:rFonts w:ascii="Arial" w:hAnsi="Arial" w:cs="Arial"/>
                <w:sz w:val="24"/>
                <w:szCs w:val="24"/>
              </w:rPr>
              <w:t>-</w:t>
            </w:r>
          </w:p>
        </w:tc>
        <w:tc>
          <w:tcPr>
            <w:tcW w:w="3672" w:type="pct"/>
          </w:tcPr>
          <w:p w:rsidR="00D81BCF" w:rsidRPr="00AF2A0C" w:rsidRDefault="00D81BCF" w:rsidP="00DF58FE">
            <w:pPr>
              <w:pStyle w:val="aff2"/>
              <w:ind w:firstLine="0"/>
              <w:rPr>
                <w:rFonts w:ascii="Arial" w:hAnsi="Arial" w:cs="Arial"/>
                <w:sz w:val="24"/>
                <w:szCs w:val="24"/>
              </w:rPr>
            </w:pPr>
            <w:r w:rsidRPr="00AF2A0C">
              <w:rPr>
                <w:rFonts w:ascii="Arial" w:hAnsi="Arial" w:cs="Arial"/>
                <w:sz w:val="24"/>
                <w:szCs w:val="24"/>
              </w:rPr>
              <w:t>Администрация городского округа Кашира Московской области;</w:t>
            </w:r>
          </w:p>
        </w:tc>
      </w:tr>
      <w:tr w:rsidR="00D81BCF" w:rsidRPr="00AF2A0C" w:rsidTr="009514BA">
        <w:tc>
          <w:tcPr>
            <w:tcW w:w="1115" w:type="pct"/>
          </w:tcPr>
          <w:p w:rsidR="00D81BCF" w:rsidRPr="00AF2A0C" w:rsidRDefault="00D81BCF" w:rsidP="00DF58FE">
            <w:pPr>
              <w:pStyle w:val="aff2"/>
              <w:ind w:firstLine="0"/>
              <w:rPr>
                <w:rFonts w:ascii="Arial" w:hAnsi="Arial" w:cs="Arial"/>
                <w:sz w:val="24"/>
                <w:szCs w:val="24"/>
              </w:rPr>
            </w:pPr>
            <w:r w:rsidRPr="00AF2A0C">
              <w:rPr>
                <w:rFonts w:ascii="Arial" w:hAnsi="Arial" w:cs="Arial"/>
                <w:sz w:val="24"/>
                <w:szCs w:val="24"/>
              </w:rPr>
              <w:t>МФЦ</w:t>
            </w:r>
          </w:p>
        </w:tc>
        <w:tc>
          <w:tcPr>
            <w:tcW w:w="212" w:type="pct"/>
          </w:tcPr>
          <w:p w:rsidR="00D81BCF" w:rsidRPr="00AF2A0C" w:rsidRDefault="00D81BCF" w:rsidP="00DF58FE">
            <w:pPr>
              <w:rPr>
                <w:rFonts w:ascii="Arial" w:hAnsi="Arial" w:cs="Arial"/>
                <w:sz w:val="24"/>
                <w:szCs w:val="24"/>
              </w:rPr>
            </w:pPr>
            <w:r w:rsidRPr="00AF2A0C">
              <w:rPr>
                <w:rFonts w:ascii="Arial" w:hAnsi="Arial" w:cs="Arial"/>
                <w:sz w:val="24"/>
                <w:szCs w:val="24"/>
              </w:rPr>
              <w:t>-</w:t>
            </w:r>
          </w:p>
        </w:tc>
        <w:tc>
          <w:tcPr>
            <w:tcW w:w="3672" w:type="pct"/>
          </w:tcPr>
          <w:p w:rsidR="00D81BCF" w:rsidRPr="00AF2A0C" w:rsidRDefault="00D81BCF" w:rsidP="00DF58FE">
            <w:pPr>
              <w:pStyle w:val="aff2"/>
              <w:ind w:firstLine="0"/>
              <w:rPr>
                <w:rFonts w:ascii="Arial" w:hAnsi="Arial" w:cs="Arial"/>
                <w:sz w:val="24"/>
                <w:szCs w:val="24"/>
              </w:rPr>
            </w:pPr>
            <w:r w:rsidRPr="00AF2A0C">
              <w:rPr>
                <w:rFonts w:ascii="Arial" w:hAnsi="Arial" w:cs="Arial"/>
                <w:sz w:val="24"/>
                <w:szCs w:val="24"/>
              </w:rPr>
              <w:t>многофункциональный центр предоставления государственных и муниципальных услуг городского округа Кашира Московской области;</w:t>
            </w:r>
          </w:p>
        </w:tc>
      </w:tr>
      <w:tr w:rsidR="00D81BCF" w:rsidRPr="00AF2A0C" w:rsidTr="009514BA">
        <w:tc>
          <w:tcPr>
            <w:tcW w:w="1115" w:type="pct"/>
          </w:tcPr>
          <w:p w:rsidR="00D81BCF" w:rsidRPr="00AF2A0C" w:rsidRDefault="00D81BCF" w:rsidP="00DF58FE">
            <w:pPr>
              <w:pStyle w:val="aff2"/>
              <w:ind w:firstLine="0"/>
              <w:rPr>
                <w:rFonts w:ascii="Arial" w:hAnsi="Arial" w:cs="Arial"/>
                <w:sz w:val="24"/>
                <w:szCs w:val="24"/>
              </w:rPr>
            </w:pPr>
            <w:r w:rsidRPr="00AF2A0C">
              <w:rPr>
                <w:rFonts w:ascii="Arial" w:hAnsi="Arial" w:cs="Arial"/>
                <w:sz w:val="24"/>
                <w:szCs w:val="24"/>
              </w:rPr>
              <w:t>Заявление</w:t>
            </w:r>
          </w:p>
        </w:tc>
        <w:tc>
          <w:tcPr>
            <w:tcW w:w="212" w:type="pct"/>
          </w:tcPr>
          <w:p w:rsidR="00D81BCF" w:rsidRPr="00AF2A0C" w:rsidRDefault="00D81BCF" w:rsidP="00DF58FE">
            <w:pPr>
              <w:rPr>
                <w:rFonts w:ascii="Arial" w:hAnsi="Arial" w:cs="Arial"/>
                <w:sz w:val="24"/>
                <w:szCs w:val="24"/>
              </w:rPr>
            </w:pPr>
            <w:r w:rsidRPr="00AF2A0C">
              <w:rPr>
                <w:rFonts w:ascii="Arial" w:hAnsi="Arial" w:cs="Arial"/>
                <w:sz w:val="24"/>
                <w:szCs w:val="24"/>
              </w:rPr>
              <w:t>-</w:t>
            </w:r>
          </w:p>
        </w:tc>
        <w:tc>
          <w:tcPr>
            <w:tcW w:w="3672" w:type="pct"/>
          </w:tcPr>
          <w:p w:rsidR="00D81BCF" w:rsidRPr="00AF2A0C" w:rsidRDefault="00D81BCF" w:rsidP="00DF58FE">
            <w:pPr>
              <w:pStyle w:val="aff2"/>
              <w:ind w:firstLine="0"/>
              <w:rPr>
                <w:rFonts w:ascii="Arial" w:hAnsi="Arial" w:cs="Arial"/>
                <w:sz w:val="24"/>
                <w:szCs w:val="24"/>
              </w:rPr>
            </w:pPr>
            <w:r w:rsidRPr="00AF2A0C">
              <w:rPr>
                <w:rFonts w:ascii="Arial" w:hAnsi="Arial" w:cs="Arial"/>
                <w:sz w:val="24"/>
                <w:szCs w:val="24"/>
              </w:rPr>
              <w:t>запрос о предоставлении Муниципальной услуги, направленный любым предусмотренным Административным регламентом способом;</w:t>
            </w:r>
          </w:p>
        </w:tc>
      </w:tr>
      <w:tr w:rsidR="00D81BCF" w:rsidRPr="00AF2A0C" w:rsidTr="009514BA">
        <w:tc>
          <w:tcPr>
            <w:tcW w:w="1115" w:type="pct"/>
            <w:hideMark/>
          </w:tcPr>
          <w:p w:rsidR="00D81BCF" w:rsidRPr="00AF2A0C" w:rsidRDefault="00D81BCF" w:rsidP="00DF58FE">
            <w:pPr>
              <w:pStyle w:val="aff2"/>
              <w:ind w:firstLine="0"/>
              <w:rPr>
                <w:rFonts w:ascii="Arial" w:hAnsi="Arial" w:cs="Arial"/>
                <w:sz w:val="24"/>
                <w:szCs w:val="24"/>
              </w:rPr>
            </w:pPr>
            <w:r w:rsidRPr="00AF2A0C">
              <w:rPr>
                <w:rFonts w:ascii="Arial" w:hAnsi="Arial" w:cs="Arial"/>
                <w:sz w:val="24"/>
                <w:szCs w:val="24"/>
              </w:rPr>
              <w:t xml:space="preserve">Файл документа </w:t>
            </w:r>
          </w:p>
        </w:tc>
        <w:tc>
          <w:tcPr>
            <w:tcW w:w="212" w:type="pct"/>
            <w:hideMark/>
          </w:tcPr>
          <w:p w:rsidR="00D81BCF" w:rsidRPr="00AF2A0C" w:rsidRDefault="00D81BCF" w:rsidP="00DF58FE">
            <w:pPr>
              <w:rPr>
                <w:rFonts w:ascii="Arial" w:hAnsi="Arial" w:cs="Arial"/>
                <w:sz w:val="24"/>
                <w:szCs w:val="24"/>
              </w:rPr>
            </w:pPr>
            <w:r w:rsidRPr="00AF2A0C">
              <w:rPr>
                <w:rFonts w:ascii="Arial" w:hAnsi="Arial" w:cs="Arial"/>
                <w:sz w:val="24"/>
                <w:szCs w:val="24"/>
              </w:rPr>
              <w:t>-</w:t>
            </w:r>
          </w:p>
        </w:tc>
        <w:tc>
          <w:tcPr>
            <w:tcW w:w="3672" w:type="pct"/>
            <w:hideMark/>
          </w:tcPr>
          <w:p w:rsidR="00D81BCF" w:rsidRPr="00AF2A0C" w:rsidRDefault="00D81BCF" w:rsidP="00DF58FE">
            <w:pPr>
              <w:pStyle w:val="aff2"/>
              <w:ind w:firstLine="0"/>
              <w:rPr>
                <w:rFonts w:ascii="Arial" w:hAnsi="Arial" w:cs="Arial"/>
                <w:sz w:val="24"/>
                <w:szCs w:val="24"/>
              </w:rPr>
            </w:pPr>
            <w:r w:rsidRPr="00AF2A0C">
              <w:rPr>
                <w:rFonts w:ascii="Arial" w:hAnsi="Arial" w:cs="Arial"/>
                <w:sz w:val="24"/>
                <w:szCs w:val="24"/>
              </w:rPr>
              <w:t>электронный образ документа, полученный путем сканирования документа в бумажной форме.</w:t>
            </w:r>
          </w:p>
        </w:tc>
      </w:tr>
      <w:tr w:rsidR="00D81BCF" w:rsidRPr="00AF2A0C" w:rsidTr="009514BA">
        <w:tc>
          <w:tcPr>
            <w:tcW w:w="1115" w:type="pct"/>
          </w:tcPr>
          <w:p w:rsidR="00D81BCF" w:rsidRPr="00AF2A0C" w:rsidRDefault="00D81BCF" w:rsidP="00DF58FE">
            <w:pPr>
              <w:pStyle w:val="aff2"/>
              <w:ind w:firstLine="0"/>
              <w:rPr>
                <w:rFonts w:ascii="Arial" w:hAnsi="Arial" w:cs="Arial"/>
                <w:sz w:val="24"/>
                <w:szCs w:val="24"/>
              </w:rPr>
            </w:pPr>
            <w:r w:rsidRPr="00AF2A0C">
              <w:rPr>
                <w:rFonts w:ascii="Arial" w:hAnsi="Arial" w:cs="Arial"/>
                <w:sz w:val="24"/>
                <w:szCs w:val="24"/>
              </w:rPr>
              <w:t>Органы власти</w:t>
            </w:r>
          </w:p>
        </w:tc>
        <w:tc>
          <w:tcPr>
            <w:tcW w:w="212" w:type="pct"/>
          </w:tcPr>
          <w:p w:rsidR="00D81BCF" w:rsidRPr="00AF2A0C" w:rsidRDefault="00D81BCF" w:rsidP="00DF58FE">
            <w:pPr>
              <w:rPr>
                <w:rFonts w:ascii="Arial" w:hAnsi="Arial" w:cs="Arial"/>
                <w:sz w:val="24"/>
                <w:szCs w:val="24"/>
              </w:rPr>
            </w:pPr>
            <w:r w:rsidRPr="00AF2A0C">
              <w:rPr>
                <w:rFonts w:ascii="Arial" w:hAnsi="Arial" w:cs="Arial"/>
                <w:sz w:val="24"/>
                <w:szCs w:val="24"/>
              </w:rPr>
              <w:t>-</w:t>
            </w:r>
          </w:p>
        </w:tc>
        <w:tc>
          <w:tcPr>
            <w:tcW w:w="3672" w:type="pct"/>
          </w:tcPr>
          <w:p w:rsidR="00D81BCF" w:rsidRPr="00AF2A0C" w:rsidRDefault="00D81BCF" w:rsidP="00DF58FE">
            <w:pPr>
              <w:pStyle w:val="aff2"/>
              <w:ind w:firstLine="0"/>
              <w:rPr>
                <w:rFonts w:ascii="Arial" w:hAnsi="Arial" w:cs="Arial"/>
                <w:sz w:val="24"/>
                <w:szCs w:val="24"/>
              </w:rPr>
            </w:pPr>
            <w:r w:rsidRPr="00AF2A0C">
              <w:rPr>
                <w:rFonts w:ascii="Arial" w:hAnsi="Arial" w:cs="Arial"/>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D81BCF" w:rsidRPr="00AF2A0C" w:rsidTr="009514BA">
        <w:tc>
          <w:tcPr>
            <w:tcW w:w="1115" w:type="pct"/>
            <w:hideMark/>
          </w:tcPr>
          <w:p w:rsidR="00D81BCF" w:rsidRPr="00AF2A0C" w:rsidRDefault="00D81BCF" w:rsidP="00DF58FE">
            <w:pPr>
              <w:pStyle w:val="aff2"/>
              <w:ind w:firstLine="0"/>
              <w:rPr>
                <w:rFonts w:ascii="Arial" w:hAnsi="Arial" w:cs="Arial"/>
                <w:sz w:val="24"/>
                <w:szCs w:val="24"/>
              </w:rPr>
            </w:pPr>
            <w:r w:rsidRPr="00AF2A0C">
              <w:rPr>
                <w:rFonts w:ascii="Arial" w:hAnsi="Arial" w:cs="Arial"/>
                <w:sz w:val="24"/>
                <w:szCs w:val="24"/>
              </w:rPr>
              <w:t>Усиленная квалифицированная электронная подпись (ЭП)</w:t>
            </w:r>
          </w:p>
        </w:tc>
        <w:tc>
          <w:tcPr>
            <w:tcW w:w="212" w:type="pct"/>
            <w:hideMark/>
          </w:tcPr>
          <w:p w:rsidR="00D81BCF" w:rsidRPr="00AF2A0C" w:rsidRDefault="00D81BCF" w:rsidP="00DF58FE">
            <w:pPr>
              <w:rPr>
                <w:rFonts w:ascii="Arial" w:hAnsi="Arial" w:cs="Arial"/>
                <w:sz w:val="24"/>
                <w:szCs w:val="24"/>
              </w:rPr>
            </w:pPr>
            <w:r w:rsidRPr="00AF2A0C">
              <w:rPr>
                <w:rFonts w:ascii="Arial" w:hAnsi="Arial" w:cs="Arial"/>
                <w:sz w:val="24"/>
                <w:szCs w:val="24"/>
              </w:rPr>
              <w:t>-</w:t>
            </w:r>
          </w:p>
        </w:tc>
        <w:tc>
          <w:tcPr>
            <w:tcW w:w="3672" w:type="pct"/>
            <w:hideMark/>
          </w:tcPr>
          <w:p w:rsidR="00D81BCF" w:rsidRPr="00AF2A0C" w:rsidRDefault="00D81BCF" w:rsidP="00DF58FE">
            <w:pPr>
              <w:pStyle w:val="aff2"/>
              <w:ind w:firstLine="0"/>
              <w:rPr>
                <w:rFonts w:ascii="Arial" w:hAnsi="Arial" w:cs="Arial"/>
                <w:sz w:val="24"/>
                <w:szCs w:val="24"/>
              </w:rPr>
            </w:pPr>
            <w:r w:rsidRPr="00AF2A0C">
              <w:rPr>
                <w:rFonts w:ascii="Arial" w:hAnsi="Arial" w:cs="Arial"/>
                <w:sz w:val="24"/>
                <w:szCs w:val="24"/>
              </w:rPr>
              <w:t>электронная подпись, выданная Удостоверяющим центром;</w:t>
            </w:r>
          </w:p>
        </w:tc>
      </w:tr>
      <w:tr w:rsidR="00D81BCF" w:rsidRPr="00AF2A0C" w:rsidTr="009514BA">
        <w:tc>
          <w:tcPr>
            <w:tcW w:w="1115" w:type="pct"/>
            <w:hideMark/>
          </w:tcPr>
          <w:p w:rsidR="00D81BCF" w:rsidRPr="00AF2A0C" w:rsidRDefault="00D81BCF" w:rsidP="00DF58FE">
            <w:pPr>
              <w:pStyle w:val="aff2"/>
              <w:ind w:firstLine="0"/>
              <w:rPr>
                <w:rFonts w:ascii="Arial" w:hAnsi="Arial" w:cs="Arial"/>
                <w:sz w:val="24"/>
                <w:szCs w:val="24"/>
              </w:rPr>
            </w:pPr>
            <w:r w:rsidRPr="00AF2A0C">
              <w:rPr>
                <w:rFonts w:ascii="Arial" w:hAnsi="Arial" w:cs="Arial"/>
                <w:sz w:val="24"/>
                <w:szCs w:val="24"/>
              </w:rPr>
              <w:t xml:space="preserve">Сеть Интернет </w:t>
            </w:r>
          </w:p>
        </w:tc>
        <w:tc>
          <w:tcPr>
            <w:tcW w:w="212" w:type="pct"/>
            <w:hideMark/>
          </w:tcPr>
          <w:p w:rsidR="00D81BCF" w:rsidRPr="00AF2A0C" w:rsidRDefault="00D81BCF" w:rsidP="00DF58FE">
            <w:pPr>
              <w:rPr>
                <w:rFonts w:ascii="Arial" w:hAnsi="Arial" w:cs="Arial"/>
                <w:sz w:val="24"/>
                <w:szCs w:val="24"/>
              </w:rPr>
            </w:pPr>
            <w:r w:rsidRPr="00AF2A0C">
              <w:rPr>
                <w:rFonts w:ascii="Arial" w:hAnsi="Arial" w:cs="Arial"/>
                <w:sz w:val="24"/>
                <w:szCs w:val="24"/>
              </w:rPr>
              <w:t>-</w:t>
            </w:r>
          </w:p>
        </w:tc>
        <w:tc>
          <w:tcPr>
            <w:tcW w:w="3672" w:type="pct"/>
            <w:hideMark/>
          </w:tcPr>
          <w:p w:rsidR="00D81BCF" w:rsidRPr="00AF2A0C" w:rsidRDefault="00D81BCF" w:rsidP="00DF58FE">
            <w:pPr>
              <w:pStyle w:val="aff2"/>
              <w:ind w:firstLine="0"/>
              <w:rPr>
                <w:rFonts w:ascii="Arial" w:hAnsi="Arial" w:cs="Arial"/>
                <w:sz w:val="24"/>
                <w:szCs w:val="24"/>
              </w:rPr>
            </w:pPr>
            <w:r w:rsidRPr="00AF2A0C">
              <w:rPr>
                <w:rFonts w:ascii="Arial" w:hAnsi="Arial" w:cs="Arial"/>
                <w:sz w:val="24"/>
                <w:szCs w:val="24"/>
              </w:rPr>
              <w:t>информационно</w:t>
            </w:r>
            <w:r w:rsidRPr="00AF2A0C">
              <w:rPr>
                <w:rFonts w:ascii="Arial" w:hAnsi="Arial" w:cs="Arial"/>
                <w:sz w:val="24"/>
                <w:szCs w:val="24"/>
                <w:lang w:val="en-US"/>
              </w:rPr>
              <w:t>-</w:t>
            </w:r>
            <w:r w:rsidRPr="00AF2A0C">
              <w:rPr>
                <w:rFonts w:ascii="Arial" w:hAnsi="Arial" w:cs="Arial"/>
                <w:sz w:val="24"/>
                <w:szCs w:val="24"/>
              </w:rPr>
              <w:t>телекоммуникационная сеть «Интернет»;</w:t>
            </w:r>
          </w:p>
        </w:tc>
      </w:tr>
      <w:tr w:rsidR="00D81BCF" w:rsidRPr="00AF2A0C" w:rsidTr="009514BA">
        <w:tc>
          <w:tcPr>
            <w:tcW w:w="1115" w:type="pct"/>
            <w:hideMark/>
          </w:tcPr>
          <w:p w:rsidR="00D81BCF" w:rsidRPr="00AF2A0C" w:rsidRDefault="00D81BCF" w:rsidP="00DF58FE">
            <w:pPr>
              <w:pStyle w:val="aff2"/>
              <w:ind w:firstLine="0"/>
              <w:rPr>
                <w:rFonts w:ascii="Arial" w:hAnsi="Arial" w:cs="Arial"/>
                <w:sz w:val="24"/>
                <w:szCs w:val="24"/>
              </w:rPr>
            </w:pPr>
            <w:r w:rsidRPr="00AF2A0C">
              <w:rPr>
                <w:rFonts w:ascii="Arial" w:hAnsi="Arial" w:cs="Arial"/>
                <w:sz w:val="24"/>
                <w:szCs w:val="24"/>
              </w:rPr>
              <w:t>Личный кабинет</w:t>
            </w:r>
          </w:p>
        </w:tc>
        <w:tc>
          <w:tcPr>
            <w:tcW w:w="212" w:type="pct"/>
            <w:hideMark/>
          </w:tcPr>
          <w:p w:rsidR="00D81BCF" w:rsidRPr="00AF2A0C" w:rsidRDefault="00D81BCF" w:rsidP="00DF58FE">
            <w:pPr>
              <w:rPr>
                <w:rFonts w:ascii="Arial" w:hAnsi="Arial" w:cs="Arial"/>
                <w:sz w:val="24"/>
                <w:szCs w:val="24"/>
              </w:rPr>
            </w:pPr>
            <w:r w:rsidRPr="00AF2A0C">
              <w:rPr>
                <w:rFonts w:ascii="Arial" w:hAnsi="Arial" w:cs="Arial"/>
                <w:sz w:val="24"/>
                <w:szCs w:val="24"/>
              </w:rPr>
              <w:t>-</w:t>
            </w:r>
          </w:p>
        </w:tc>
        <w:tc>
          <w:tcPr>
            <w:tcW w:w="3672" w:type="pct"/>
            <w:hideMark/>
          </w:tcPr>
          <w:p w:rsidR="00D81BCF" w:rsidRPr="00AF2A0C" w:rsidRDefault="00D81BCF" w:rsidP="00DF58FE">
            <w:pPr>
              <w:pStyle w:val="aff2"/>
              <w:ind w:firstLine="0"/>
              <w:rPr>
                <w:rFonts w:ascii="Arial" w:hAnsi="Arial" w:cs="Arial"/>
                <w:sz w:val="24"/>
                <w:szCs w:val="24"/>
              </w:rPr>
            </w:pPr>
            <w:r w:rsidRPr="00AF2A0C">
              <w:rPr>
                <w:rFonts w:ascii="Arial" w:hAnsi="Arial" w:cs="Arial"/>
                <w:sz w:val="24"/>
                <w:szCs w:val="24"/>
              </w:rPr>
              <w:t>сервис РПГУ, позволяющий Заявителю получать информацию о ходе обработки заявлений, поданных посредством РПГУ;</w:t>
            </w:r>
          </w:p>
        </w:tc>
      </w:tr>
      <w:tr w:rsidR="00D81BCF" w:rsidRPr="00AF2A0C" w:rsidTr="009514BA">
        <w:tc>
          <w:tcPr>
            <w:tcW w:w="1115" w:type="pct"/>
            <w:hideMark/>
          </w:tcPr>
          <w:p w:rsidR="00D81BCF" w:rsidRPr="00AF2A0C" w:rsidRDefault="00D81BCF" w:rsidP="00DF58FE">
            <w:pPr>
              <w:pStyle w:val="aff2"/>
              <w:ind w:firstLine="0"/>
              <w:rPr>
                <w:rFonts w:ascii="Arial" w:hAnsi="Arial" w:cs="Arial"/>
                <w:sz w:val="24"/>
                <w:szCs w:val="24"/>
              </w:rPr>
            </w:pPr>
            <w:r w:rsidRPr="00AF2A0C">
              <w:rPr>
                <w:rFonts w:ascii="Arial" w:hAnsi="Arial" w:cs="Arial"/>
                <w:sz w:val="24"/>
                <w:szCs w:val="24"/>
              </w:rPr>
              <w:t>РПГУ</w:t>
            </w:r>
          </w:p>
        </w:tc>
        <w:tc>
          <w:tcPr>
            <w:tcW w:w="212" w:type="pct"/>
            <w:hideMark/>
          </w:tcPr>
          <w:p w:rsidR="00D81BCF" w:rsidRPr="00AF2A0C" w:rsidRDefault="00D81BCF" w:rsidP="00DF58FE">
            <w:pPr>
              <w:rPr>
                <w:rFonts w:ascii="Arial" w:hAnsi="Arial" w:cs="Arial"/>
                <w:sz w:val="24"/>
                <w:szCs w:val="24"/>
              </w:rPr>
            </w:pPr>
            <w:r w:rsidRPr="00AF2A0C">
              <w:rPr>
                <w:rFonts w:ascii="Arial" w:hAnsi="Arial" w:cs="Arial"/>
                <w:sz w:val="24"/>
                <w:szCs w:val="24"/>
              </w:rPr>
              <w:t>-</w:t>
            </w:r>
          </w:p>
        </w:tc>
        <w:tc>
          <w:tcPr>
            <w:tcW w:w="3672" w:type="pct"/>
            <w:hideMark/>
          </w:tcPr>
          <w:p w:rsidR="00D81BCF" w:rsidRPr="00AF2A0C" w:rsidRDefault="00D81BCF" w:rsidP="00DF58FE">
            <w:pPr>
              <w:pStyle w:val="aff2"/>
              <w:ind w:firstLine="0"/>
              <w:rPr>
                <w:rStyle w:val="aff1"/>
                <w:rFonts w:ascii="Arial" w:hAnsi="Arial" w:cs="Arial"/>
                <w:i w:val="0"/>
                <w:sz w:val="24"/>
                <w:szCs w:val="24"/>
              </w:rPr>
            </w:pPr>
            <w:r w:rsidRPr="00AF2A0C">
              <w:rPr>
                <w:rFonts w:ascii="Arial" w:hAnsi="Arial" w:cs="Arial"/>
                <w:sz w:val="24"/>
                <w:szCs w:val="24"/>
              </w:rPr>
              <w:t xml:space="preserve">государственная информационная система Московской области «Портал государственных и муниципальных услуг Московской </w:t>
            </w:r>
            <w:r w:rsidRPr="00AF2A0C">
              <w:rPr>
                <w:rFonts w:ascii="Arial" w:hAnsi="Arial" w:cs="Arial"/>
                <w:sz w:val="24"/>
                <w:szCs w:val="24"/>
              </w:rPr>
              <w:lastRenderedPageBreak/>
              <w:t xml:space="preserve">области», расположенная в сети Интернет по адресу </w:t>
            </w:r>
            <w:hyperlink r:id="rId19" w:history="1">
              <w:r w:rsidRPr="00AF2A0C">
                <w:rPr>
                  <w:rStyle w:val="af3"/>
                  <w:rFonts w:ascii="Arial" w:hAnsi="Arial" w:cs="Arial"/>
                  <w:color w:val="auto"/>
                  <w:sz w:val="24"/>
                  <w:szCs w:val="24"/>
                  <w:u w:val="none"/>
                </w:rPr>
                <w:t>http://uslugi.mosreg.ru</w:t>
              </w:r>
            </w:hyperlink>
            <w:r w:rsidRPr="00AF2A0C">
              <w:rPr>
                <w:rFonts w:ascii="Arial" w:hAnsi="Arial" w:cs="Arial"/>
                <w:iCs/>
                <w:sz w:val="24"/>
                <w:szCs w:val="24"/>
              </w:rPr>
              <w:t>;</w:t>
            </w:r>
          </w:p>
        </w:tc>
      </w:tr>
      <w:tr w:rsidR="00D81BCF" w:rsidRPr="00AF2A0C" w:rsidTr="009514BA">
        <w:tc>
          <w:tcPr>
            <w:tcW w:w="1115" w:type="pct"/>
          </w:tcPr>
          <w:p w:rsidR="00D81BCF" w:rsidRPr="00AF2A0C" w:rsidRDefault="00D81BCF" w:rsidP="00DF58FE">
            <w:pPr>
              <w:pStyle w:val="aff2"/>
              <w:ind w:firstLine="0"/>
              <w:rPr>
                <w:rFonts w:ascii="Arial" w:hAnsi="Arial" w:cs="Arial"/>
                <w:sz w:val="24"/>
                <w:szCs w:val="24"/>
              </w:rPr>
            </w:pPr>
            <w:r w:rsidRPr="00AF2A0C">
              <w:rPr>
                <w:rFonts w:ascii="Arial" w:hAnsi="Arial" w:cs="Arial"/>
                <w:sz w:val="24"/>
                <w:szCs w:val="24"/>
              </w:rPr>
              <w:lastRenderedPageBreak/>
              <w:t>Модуль МФЦ ЕИС ОУ</w:t>
            </w:r>
          </w:p>
        </w:tc>
        <w:tc>
          <w:tcPr>
            <w:tcW w:w="212" w:type="pct"/>
          </w:tcPr>
          <w:p w:rsidR="00D81BCF" w:rsidRPr="00AF2A0C" w:rsidRDefault="00D81BCF" w:rsidP="00DF58FE">
            <w:pPr>
              <w:pStyle w:val="aff2"/>
              <w:ind w:firstLine="0"/>
              <w:rPr>
                <w:rFonts w:ascii="Arial" w:hAnsi="Arial" w:cs="Arial"/>
                <w:sz w:val="24"/>
                <w:szCs w:val="24"/>
              </w:rPr>
            </w:pPr>
            <w:r w:rsidRPr="00AF2A0C">
              <w:rPr>
                <w:rFonts w:ascii="Arial" w:hAnsi="Arial" w:cs="Arial"/>
                <w:sz w:val="24"/>
                <w:szCs w:val="24"/>
              </w:rPr>
              <w:t>-</w:t>
            </w:r>
          </w:p>
        </w:tc>
        <w:tc>
          <w:tcPr>
            <w:tcW w:w="3672" w:type="pct"/>
          </w:tcPr>
          <w:p w:rsidR="00D81BCF" w:rsidRPr="00AF2A0C" w:rsidRDefault="00D81BCF" w:rsidP="00DF58FE">
            <w:pPr>
              <w:pStyle w:val="aff2"/>
              <w:ind w:firstLine="0"/>
              <w:rPr>
                <w:rFonts w:ascii="Arial" w:hAnsi="Arial" w:cs="Arial"/>
                <w:sz w:val="24"/>
                <w:szCs w:val="24"/>
              </w:rPr>
            </w:pPr>
            <w:r w:rsidRPr="00AF2A0C">
              <w:rPr>
                <w:rFonts w:ascii="Arial" w:hAnsi="Arial" w:cs="Arial"/>
                <w:sz w:val="24"/>
                <w:szCs w:val="24"/>
              </w:rPr>
              <w:t>Модуль МФЦ единой информационной системы оказания услуг, установленный в МФЦ;</w:t>
            </w:r>
          </w:p>
        </w:tc>
      </w:tr>
      <w:tr w:rsidR="00D81BCF" w:rsidRPr="00AF2A0C" w:rsidTr="009514BA">
        <w:tc>
          <w:tcPr>
            <w:tcW w:w="1115" w:type="pct"/>
          </w:tcPr>
          <w:p w:rsidR="00D81BCF" w:rsidRPr="00AF2A0C" w:rsidRDefault="00D81BCF" w:rsidP="00DF58FE">
            <w:pPr>
              <w:pStyle w:val="aff2"/>
              <w:ind w:firstLine="0"/>
              <w:rPr>
                <w:rFonts w:ascii="Arial" w:hAnsi="Arial" w:cs="Arial"/>
                <w:sz w:val="24"/>
                <w:szCs w:val="24"/>
              </w:rPr>
            </w:pPr>
            <w:r w:rsidRPr="00AF2A0C">
              <w:rPr>
                <w:rFonts w:ascii="Arial" w:hAnsi="Arial" w:cs="Arial"/>
                <w:sz w:val="24"/>
                <w:szCs w:val="24"/>
              </w:rPr>
              <w:t>Комитет</w:t>
            </w:r>
          </w:p>
        </w:tc>
        <w:tc>
          <w:tcPr>
            <w:tcW w:w="212" w:type="pct"/>
          </w:tcPr>
          <w:p w:rsidR="00D81BCF" w:rsidRPr="00AF2A0C" w:rsidRDefault="00D81BCF" w:rsidP="00DF58FE">
            <w:pPr>
              <w:pStyle w:val="aff2"/>
              <w:ind w:firstLine="0"/>
              <w:rPr>
                <w:rFonts w:ascii="Arial" w:hAnsi="Arial" w:cs="Arial"/>
                <w:sz w:val="24"/>
                <w:szCs w:val="24"/>
              </w:rPr>
            </w:pPr>
            <w:r w:rsidRPr="00AF2A0C">
              <w:rPr>
                <w:rFonts w:ascii="Arial" w:hAnsi="Arial" w:cs="Arial"/>
                <w:sz w:val="24"/>
                <w:szCs w:val="24"/>
              </w:rPr>
              <w:t>-</w:t>
            </w:r>
          </w:p>
        </w:tc>
        <w:tc>
          <w:tcPr>
            <w:tcW w:w="3672" w:type="pct"/>
          </w:tcPr>
          <w:p w:rsidR="00D81BCF" w:rsidRPr="00AF2A0C" w:rsidRDefault="00D81BCF" w:rsidP="00DF58FE">
            <w:pPr>
              <w:pStyle w:val="aff2"/>
              <w:ind w:firstLine="0"/>
              <w:rPr>
                <w:rFonts w:ascii="Arial" w:hAnsi="Arial" w:cs="Arial"/>
                <w:sz w:val="24"/>
                <w:szCs w:val="24"/>
              </w:rPr>
            </w:pPr>
            <w:r w:rsidRPr="00AF2A0C">
              <w:rPr>
                <w:rFonts w:ascii="Arial" w:hAnsi="Arial" w:cs="Arial"/>
                <w:sz w:val="24"/>
                <w:szCs w:val="24"/>
              </w:rPr>
              <w:t>Комитет по управлению имуществом Администрации, непосредственно отвечающий за предоставление Муниципальной услуги</w:t>
            </w:r>
          </w:p>
        </w:tc>
      </w:tr>
    </w:tbl>
    <w:p w:rsidR="00D81BCF" w:rsidRDefault="00D81BCF" w:rsidP="00D81BCF">
      <w:pPr>
        <w:rPr>
          <w:rFonts w:ascii="Arial" w:eastAsia="Times New Roman" w:hAnsi="Arial" w:cs="Arial"/>
          <w:bCs/>
          <w:iCs/>
          <w:sz w:val="24"/>
          <w:szCs w:val="24"/>
        </w:rPr>
      </w:pPr>
      <w:bookmarkStart w:id="109" w:name="_Ref437966912"/>
      <w:bookmarkStart w:id="110" w:name="_Ref437728886"/>
      <w:bookmarkStart w:id="111" w:name="_Ref437728890"/>
      <w:bookmarkStart w:id="112" w:name="_Ref437728891"/>
      <w:bookmarkStart w:id="113" w:name="_Ref437728892"/>
      <w:bookmarkStart w:id="114" w:name="_Ref437728900"/>
      <w:bookmarkStart w:id="115" w:name="_Ref437728907"/>
      <w:bookmarkStart w:id="116" w:name="_Ref437729729"/>
      <w:bookmarkStart w:id="117" w:name="_Ref437729738"/>
      <w:bookmarkStart w:id="118" w:name="_Toc437973323"/>
      <w:bookmarkStart w:id="119" w:name="_Toc438110065"/>
      <w:bookmarkStart w:id="120" w:name="_Toc438376277"/>
      <w:bookmarkStart w:id="121" w:name="_Toc441496568"/>
    </w:p>
    <w:p w:rsidR="009514BA" w:rsidRDefault="009514BA" w:rsidP="00D81BCF">
      <w:pPr>
        <w:rPr>
          <w:rFonts w:ascii="Arial" w:eastAsia="Times New Roman" w:hAnsi="Arial" w:cs="Arial"/>
          <w:bCs/>
          <w:iCs/>
          <w:sz w:val="24"/>
          <w:szCs w:val="24"/>
        </w:rPr>
      </w:pPr>
    </w:p>
    <w:p w:rsidR="009514BA" w:rsidRPr="00AF2A0C" w:rsidRDefault="009514BA" w:rsidP="00D81BCF">
      <w:pPr>
        <w:rPr>
          <w:rFonts w:ascii="Arial" w:eastAsia="Times New Roman" w:hAnsi="Arial" w:cs="Arial"/>
          <w:bCs/>
          <w:iCs/>
          <w:sz w:val="24"/>
          <w:szCs w:val="24"/>
        </w:rPr>
      </w:pPr>
    </w:p>
    <w:p w:rsidR="00D81BCF" w:rsidRPr="00AF2A0C" w:rsidRDefault="00D81BCF" w:rsidP="009514BA">
      <w:pPr>
        <w:pStyle w:val="1-"/>
        <w:spacing w:before="0" w:after="0"/>
        <w:jc w:val="right"/>
        <w:rPr>
          <w:rFonts w:ascii="Arial" w:hAnsi="Arial" w:cs="Arial"/>
          <w:b w:val="0"/>
          <w:sz w:val="24"/>
          <w:szCs w:val="24"/>
        </w:rPr>
      </w:pPr>
      <w:bookmarkStart w:id="122" w:name="Приложение2"/>
      <w:bookmarkStart w:id="123" w:name="_Toc441496573"/>
      <w:r w:rsidRPr="00AF2A0C">
        <w:rPr>
          <w:rFonts w:ascii="Arial" w:hAnsi="Arial" w:cs="Arial"/>
          <w:b w:val="0"/>
          <w:sz w:val="24"/>
          <w:szCs w:val="24"/>
        </w:rPr>
        <w:t xml:space="preserve">                                                                            </w:t>
      </w:r>
      <w:bookmarkStart w:id="124" w:name="_Toc28265170"/>
      <w:r w:rsidRPr="00AF2A0C">
        <w:rPr>
          <w:rFonts w:ascii="Arial" w:hAnsi="Arial" w:cs="Arial"/>
          <w:b w:val="0"/>
          <w:sz w:val="24"/>
          <w:szCs w:val="24"/>
        </w:rPr>
        <w:t>Приложение №2</w:t>
      </w:r>
      <w:bookmarkEnd w:id="122"/>
      <w:bookmarkEnd w:id="124"/>
    </w:p>
    <w:p w:rsidR="00D81BCF" w:rsidRPr="00AF2A0C" w:rsidRDefault="00D81BCF" w:rsidP="009514BA">
      <w:pPr>
        <w:pStyle w:val="1-"/>
        <w:spacing w:before="0" w:after="0" w:line="240" w:lineRule="auto"/>
        <w:jc w:val="right"/>
        <w:outlineLvl w:val="9"/>
        <w:rPr>
          <w:rFonts w:ascii="Arial" w:hAnsi="Arial" w:cs="Arial"/>
          <w:b w:val="0"/>
          <w:sz w:val="24"/>
          <w:szCs w:val="24"/>
        </w:rPr>
      </w:pPr>
      <w:bookmarkStart w:id="125" w:name="_Toc28265171"/>
      <w:r w:rsidRPr="00AF2A0C">
        <w:rPr>
          <w:rFonts w:ascii="Arial" w:hAnsi="Arial" w:cs="Arial"/>
          <w:b w:val="0"/>
          <w:sz w:val="24"/>
          <w:szCs w:val="24"/>
        </w:rPr>
        <w:t>к Административному регламенту</w:t>
      </w:r>
      <w:bookmarkEnd w:id="125"/>
    </w:p>
    <w:p w:rsidR="00D81BCF" w:rsidRPr="00AF2A0C" w:rsidRDefault="00D81BCF" w:rsidP="00D81BCF">
      <w:pPr>
        <w:pStyle w:val="1-"/>
        <w:rPr>
          <w:rFonts w:ascii="Arial" w:hAnsi="Arial" w:cs="Arial"/>
          <w:b w:val="0"/>
          <w:sz w:val="24"/>
          <w:szCs w:val="24"/>
        </w:rPr>
      </w:pPr>
      <w:bookmarkStart w:id="126" w:name="_Toc28265172"/>
      <w:r w:rsidRPr="00AF2A0C">
        <w:rPr>
          <w:rFonts w:ascii="Arial" w:hAnsi="Arial" w:cs="Arial"/>
          <w:b w:val="0"/>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123"/>
      <w:bookmarkEnd w:id="126"/>
    </w:p>
    <w:p w:rsidR="00D81BCF" w:rsidRPr="00AF2A0C" w:rsidRDefault="00D81BCF" w:rsidP="00D81BCF">
      <w:pPr>
        <w:pStyle w:val="a7"/>
        <w:numPr>
          <w:ilvl w:val="0"/>
          <w:numId w:val="40"/>
        </w:numPr>
        <w:tabs>
          <w:tab w:val="left" w:pos="0"/>
        </w:tabs>
        <w:autoSpaceDE w:val="0"/>
        <w:autoSpaceDN w:val="0"/>
        <w:adjustRightInd w:val="0"/>
        <w:rPr>
          <w:rFonts w:ascii="Arial" w:eastAsia="Times New Roman" w:hAnsi="Arial" w:cs="Arial"/>
          <w:sz w:val="24"/>
          <w:szCs w:val="24"/>
        </w:rPr>
      </w:pPr>
      <w:r w:rsidRPr="00AF2A0C">
        <w:rPr>
          <w:rFonts w:ascii="Arial" w:hAnsi="Arial" w:cs="Arial"/>
          <w:sz w:val="24"/>
          <w:szCs w:val="24"/>
        </w:rPr>
        <w:t xml:space="preserve"> </w:t>
      </w:r>
      <w:r w:rsidRPr="00AF2A0C">
        <w:rPr>
          <w:rFonts w:ascii="Arial" w:eastAsia="Times New Roman" w:hAnsi="Arial" w:cs="Arial"/>
          <w:sz w:val="24"/>
          <w:szCs w:val="24"/>
        </w:rPr>
        <w:t>Администрация городского округа Кашира</w:t>
      </w:r>
    </w:p>
    <w:p w:rsidR="00D81BCF" w:rsidRPr="00AF2A0C" w:rsidRDefault="00D81BCF" w:rsidP="00D81BCF">
      <w:pPr>
        <w:tabs>
          <w:tab w:val="left" w:pos="0"/>
        </w:tabs>
        <w:autoSpaceDE w:val="0"/>
        <w:autoSpaceDN w:val="0"/>
        <w:adjustRightInd w:val="0"/>
        <w:rPr>
          <w:rFonts w:ascii="Arial" w:eastAsia="Times New Roman" w:hAnsi="Arial" w:cs="Arial"/>
          <w:sz w:val="24"/>
          <w:szCs w:val="24"/>
        </w:rPr>
      </w:pPr>
      <w:r w:rsidRPr="00AF2A0C">
        <w:rPr>
          <w:rFonts w:ascii="Arial" w:eastAsia="Times New Roman" w:hAnsi="Arial" w:cs="Arial"/>
          <w:sz w:val="24"/>
          <w:szCs w:val="24"/>
        </w:rPr>
        <w:t>Местонахождение администрации: Московская область, г. Кашира,  ул. Ленина, д.2.</w:t>
      </w:r>
    </w:p>
    <w:p w:rsidR="00D81BCF" w:rsidRPr="00AF2A0C" w:rsidRDefault="00D81BCF" w:rsidP="00D81BCF">
      <w:pPr>
        <w:tabs>
          <w:tab w:val="left" w:pos="0"/>
        </w:tabs>
        <w:autoSpaceDE w:val="0"/>
        <w:autoSpaceDN w:val="0"/>
        <w:adjustRightInd w:val="0"/>
        <w:rPr>
          <w:rFonts w:ascii="Arial" w:eastAsia="Times New Roman" w:hAnsi="Arial" w:cs="Arial"/>
          <w:sz w:val="24"/>
          <w:szCs w:val="24"/>
        </w:rPr>
      </w:pPr>
      <w:r w:rsidRPr="00AF2A0C">
        <w:rPr>
          <w:rFonts w:ascii="Arial" w:eastAsia="Times New Roman" w:hAnsi="Arial" w:cs="Arial"/>
          <w:sz w:val="24"/>
          <w:szCs w:val="24"/>
        </w:rPr>
        <w:t>График работы Администрации:</w:t>
      </w:r>
    </w:p>
    <w:p w:rsidR="00D81BCF" w:rsidRPr="00AF2A0C" w:rsidRDefault="00D81BCF" w:rsidP="00D81BCF">
      <w:pPr>
        <w:tabs>
          <w:tab w:val="left" w:pos="0"/>
        </w:tabs>
        <w:autoSpaceDE w:val="0"/>
        <w:autoSpaceDN w:val="0"/>
        <w:adjustRightInd w:val="0"/>
        <w:rPr>
          <w:rFonts w:ascii="Arial" w:eastAsia="Times New Roman" w:hAnsi="Arial" w:cs="Arial"/>
          <w:sz w:val="24"/>
          <w:szCs w:val="24"/>
        </w:rPr>
      </w:pPr>
    </w:p>
    <w:tbl>
      <w:tblPr>
        <w:tblW w:w="5000" w:type="pct"/>
        <w:jc w:val="center"/>
        <w:tblLook w:val="01E0" w:firstRow="1" w:lastRow="1" w:firstColumn="1" w:lastColumn="1" w:noHBand="0" w:noVBand="0"/>
      </w:tblPr>
      <w:tblGrid>
        <w:gridCol w:w="3126"/>
        <w:gridCol w:w="7295"/>
      </w:tblGrid>
      <w:tr w:rsidR="00D81BCF" w:rsidRPr="00AF2A0C" w:rsidTr="0064422B">
        <w:trPr>
          <w:jc w:val="center"/>
        </w:trPr>
        <w:tc>
          <w:tcPr>
            <w:tcW w:w="1500" w:type="pct"/>
            <w:hideMark/>
          </w:tcPr>
          <w:p w:rsidR="00D81BCF" w:rsidRPr="00AF2A0C" w:rsidRDefault="00D81BCF" w:rsidP="00DF58FE">
            <w:pPr>
              <w:tabs>
                <w:tab w:val="left" w:pos="0"/>
              </w:tabs>
              <w:rPr>
                <w:rFonts w:ascii="Arial" w:eastAsia="Times New Roman" w:hAnsi="Arial" w:cs="Arial"/>
                <w:color w:val="000000"/>
                <w:sz w:val="24"/>
                <w:szCs w:val="24"/>
              </w:rPr>
            </w:pPr>
            <w:bookmarkStart w:id="127" w:name="_GoBack"/>
            <w:r w:rsidRPr="00AF2A0C">
              <w:rPr>
                <w:rFonts w:ascii="Arial" w:eastAsia="Times New Roman" w:hAnsi="Arial" w:cs="Arial"/>
                <w:noProof/>
                <w:color w:val="000000"/>
                <w:sz w:val="24"/>
                <w:szCs w:val="24"/>
              </w:rPr>
              <w:t>Понедельник:</w:t>
            </w:r>
          </w:p>
        </w:tc>
        <w:tc>
          <w:tcPr>
            <w:tcW w:w="3500" w:type="pct"/>
            <w:vAlign w:val="center"/>
            <w:hideMark/>
          </w:tcPr>
          <w:p w:rsidR="00D81BCF" w:rsidRPr="00AF2A0C" w:rsidRDefault="00D81BCF" w:rsidP="00DF58FE">
            <w:pPr>
              <w:tabs>
                <w:tab w:val="left" w:pos="0"/>
              </w:tabs>
              <w:rPr>
                <w:rFonts w:ascii="Arial" w:eastAsia="Times New Roman" w:hAnsi="Arial" w:cs="Arial"/>
                <w:color w:val="000000"/>
                <w:sz w:val="24"/>
                <w:szCs w:val="24"/>
              </w:rPr>
            </w:pPr>
            <w:r w:rsidRPr="00AF2A0C">
              <w:rPr>
                <w:rFonts w:ascii="Arial" w:eastAsia="Times New Roman" w:hAnsi="Arial" w:cs="Arial"/>
                <w:color w:val="000000"/>
                <w:sz w:val="24"/>
                <w:szCs w:val="24"/>
              </w:rPr>
              <w:t xml:space="preserve">с 8.30 до 17.00 </w:t>
            </w:r>
          </w:p>
          <w:p w:rsidR="00D81BCF" w:rsidRPr="00AF2A0C" w:rsidRDefault="00D81BCF" w:rsidP="00DF58FE">
            <w:pPr>
              <w:tabs>
                <w:tab w:val="left" w:pos="0"/>
              </w:tabs>
              <w:rPr>
                <w:rFonts w:ascii="Arial" w:eastAsia="Times New Roman" w:hAnsi="Arial" w:cs="Arial"/>
                <w:color w:val="000000"/>
                <w:sz w:val="24"/>
                <w:szCs w:val="24"/>
              </w:rPr>
            </w:pPr>
            <w:r w:rsidRPr="00AF2A0C">
              <w:rPr>
                <w:rFonts w:ascii="Arial" w:eastAsia="Times New Roman" w:hAnsi="Arial" w:cs="Arial"/>
                <w:color w:val="000000"/>
                <w:sz w:val="24"/>
                <w:szCs w:val="24"/>
              </w:rPr>
              <w:t>обеденный перерыв: с 13.00 до 13.30</w:t>
            </w:r>
          </w:p>
        </w:tc>
      </w:tr>
      <w:tr w:rsidR="00D81BCF" w:rsidRPr="00AF2A0C" w:rsidTr="0064422B">
        <w:trPr>
          <w:jc w:val="center"/>
        </w:trPr>
        <w:tc>
          <w:tcPr>
            <w:tcW w:w="1500" w:type="pct"/>
            <w:hideMark/>
          </w:tcPr>
          <w:p w:rsidR="00D81BCF" w:rsidRPr="00AF2A0C" w:rsidRDefault="00D81BCF" w:rsidP="00DF58FE">
            <w:pPr>
              <w:tabs>
                <w:tab w:val="left" w:pos="0"/>
              </w:tabs>
              <w:rPr>
                <w:rFonts w:ascii="Arial" w:eastAsia="Times New Roman" w:hAnsi="Arial" w:cs="Arial"/>
                <w:color w:val="000000"/>
                <w:sz w:val="24"/>
                <w:szCs w:val="24"/>
                <w:lang w:val="en-US"/>
              </w:rPr>
            </w:pPr>
            <w:r w:rsidRPr="00AF2A0C">
              <w:rPr>
                <w:rFonts w:ascii="Arial" w:eastAsia="Times New Roman" w:hAnsi="Arial" w:cs="Arial"/>
                <w:noProof/>
                <w:color w:val="000000"/>
                <w:sz w:val="24"/>
                <w:szCs w:val="24"/>
              </w:rPr>
              <w:t>Вторник</w:t>
            </w:r>
            <w:r w:rsidRPr="00AF2A0C">
              <w:rPr>
                <w:rFonts w:ascii="Arial" w:eastAsia="Times New Roman" w:hAnsi="Arial" w:cs="Arial"/>
                <w:noProof/>
                <w:color w:val="000000"/>
                <w:sz w:val="24"/>
                <w:szCs w:val="24"/>
                <w:lang w:val="en-US"/>
              </w:rPr>
              <w:t>:</w:t>
            </w:r>
          </w:p>
        </w:tc>
        <w:tc>
          <w:tcPr>
            <w:tcW w:w="3500" w:type="pct"/>
            <w:vAlign w:val="center"/>
            <w:hideMark/>
          </w:tcPr>
          <w:p w:rsidR="00D81BCF" w:rsidRPr="00AF2A0C" w:rsidRDefault="00D81BCF" w:rsidP="00DF58FE">
            <w:pPr>
              <w:tabs>
                <w:tab w:val="left" w:pos="0"/>
              </w:tabs>
              <w:rPr>
                <w:rFonts w:ascii="Arial" w:eastAsia="Times New Roman" w:hAnsi="Arial" w:cs="Arial"/>
                <w:color w:val="000000"/>
                <w:sz w:val="24"/>
                <w:szCs w:val="24"/>
              </w:rPr>
            </w:pPr>
            <w:r w:rsidRPr="00AF2A0C">
              <w:rPr>
                <w:rFonts w:ascii="Arial" w:eastAsia="Times New Roman" w:hAnsi="Arial" w:cs="Arial"/>
                <w:color w:val="000000"/>
                <w:sz w:val="24"/>
                <w:szCs w:val="24"/>
              </w:rPr>
              <w:t xml:space="preserve">с 8.30 до 17.00 </w:t>
            </w:r>
          </w:p>
          <w:p w:rsidR="00D81BCF" w:rsidRPr="00AF2A0C" w:rsidRDefault="00D81BCF" w:rsidP="00DF58FE">
            <w:pPr>
              <w:tabs>
                <w:tab w:val="left" w:pos="0"/>
              </w:tabs>
              <w:rPr>
                <w:rFonts w:ascii="Arial" w:eastAsia="Times New Roman" w:hAnsi="Arial" w:cs="Arial"/>
                <w:color w:val="000000"/>
                <w:sz w:val="24"/>
                <w:szCs w:val="24"/>
              </w:rPr>
            </w:pPr>
            <w:r w:rsidRPr="00AF2A0C">
              <w:rPr>
                <w:rFonts w:ascii="Arial" w:eastAsia="Times New Roman" w:hAnsi="Arial" w:cs="Arial"/>
                <w:color w:val="000000"/>
                <w:sz w:val="24"/>
                <w:szCs w:val="24"/>
              </w:rPr>
              <w:t>обеденный перерыв: с 13.00 до 13.30</w:t>
            </w:r>
          </w:p>
        </w:tc>
      </w:tr>
      <w:tr w:rsidR="00D81BCF" w:rsidRPr="00AF2A0C" w:rsidTr="0064422B">
        <w:trPr>
          <w:jc w:val="center"/>
        </w:trPr>
        <w:tc>
          <w:tcPr>
            <w:tcW w:w="1500" w:type="pct"/>
            <w:hideMark/>
          </w:tcPr>
          <w:p w:rsidR="00D81BCF" w:rsidRPr="00AF2A0C" w:rsidRDefault="00D81BCF" w:rsidP="00DF58FE">
            <w:pPr>
              <w:tabs>
                <w:tab w:val="left" w:pos="0"/>
              </w:tabs>
              <w:rPr>
                <w:rFonts w:ascii="Arial" w:eastAsia="Times New Roman" w:hAnsi="Arial" w:cs="Arial"/>
                <w:noProof/>
                <w:color w:val="000000"/>
                <w:sz w:val="24"/>
                <w:szCs w:val="24"/>
              </w:rPr>
            </w:pPr>
            <w:r w:rsidRPr="00AF2A0C">
              <w:rPr>
                <w:rFonts w:ascii="Arial" w:eastAsia="Times New Roman" w:hAnsi="Arial" w:cs="Arial"/>
                <w:noProof/>
                <w:color w:val="000000"/>
                <w:sz w:val="24"/>
                <w:szCs w:val="24"/>
                <w:lang w:val="en-US"/>
              </w:rPr>
              <w:t>С</w:t>
            </w:r>
            <w:r w:rsidRPr="00AF2A0C">
              <w:rPr>
                <w:rFonts w:ascii="Arial" w:eastAsia="Times New Roman" w:hAnsi="Arial" w:cs="Arial"/>
                <w:noProof/>
                <w:color w:val="000000"/>
                <w:sz w:val="24"/>
                <w:szCs w:val="24"/>
              </w:rPr>
              <w:t>реда:</w:t>
            </w:r>
          </w:p>
        </w:tc>
        <w:tc>
          <w:tcPr>
            <w:tcW w:w="3500" w:type="pct"/>
            <w:vAlign w:val="center"/>
            <w:hideMark/>
          </w:tcPr>
          <w:p w:rsidR="00D81BCF" w:rsidRPr="00AF2A0C" w:rsidRDefault="00D81BCF" w:rsidP="00DF58FE">
            <w:pPr>
              <w:tabs>
                <w:tab w:val="left" w:pos="0"/>
              </w:tabs>
              <w:rPr>
                <w:rFonts w:ascii="Arial" w:eastAsia="Times New Roman" w:hAnsi="Arial" w:cs="Arial"/>
                <w:color w:val="000000"/>
                <w:sz w:val="24"/>
                <w:szCs w:val="24"/>
              </w:rPr>
            </w:pPr>
            <w:r w:rsidRPr="00AF2A0C">
              <w:rPr>
                <w:rFonts w:ascii="Arial" w:eastAsia="Times New Roman" w:hAnsi="Arial" w:cs="Arial"/>
                <w:color w:val="000000"/>
                <w:sz w:val="24"/>
                <w:szCs w:val="24"/>
              </w:rPr>
              <w:t xml:space="preserve">с 8.30 до 17.00 </w:t>
            </w:r>
          </w:p>
          <w:p w:rsidR="00D81BCF" w:rsidRPr="00AF2A0C" w:rsidRDefault="00D81BCF" w:rsidP="00DF58FE">
            <w:pPr>
              <w:tabs>
                <w:tab w:val="left" w:pos="0"/>
              </w:tabs>
              <w:rPr>
                <w:rFonts w:ascii="Arial" w:eastAsia="Times New Roman" w:hAnsi="Arial" w:cs="Arial"/>
                <w:color w:val="000000"/>
                <w:sz w:val="24"/>
                <w:szCs w:val="24"/>
              </w:rPr>
            </w:pPr>
            <w:r w:rsidRPr="00AF2A0C">
              <w:rPr>
                <w:rFonts w:ascii="Arial" w:eastAsia="Times New Roman" w:hAnsi="Arial" w:cs="Arial"/>
                <w:color w:val="000000"/>
                <w:sz w:val="24"/>
                <w:szCs w:val="24"/>
              </w:rPr>
              <w:t>обеденный перерыв: с 13.00 до 13.30</w:t>
            </w:r>
          </w:p>
        </w:tc>
      </w:tr>
      <w:tr w:rsidR="00D81BCF" w:rsidRPr="00AF2A0C" w:rsidTr="0064422B">
        <w:trPr>
          <w:trHeight w:val="1000"/>
          <w:jc w:val="center"/>
        </w:trPr>
        <w:tc>
          <w:tcPr>
            <w:tcW w:w="1500" w:type="pct"/>
            <w:hideMark/>
          </w:tcPr>
          <w:p w:rsidR="00D81BCF" w:rsidRPr="00AF2A0C" w:rsidRDefault="00D81BCF" w:rsidP="00DF58FE">
            <w:pPr>
              <w:tabs>
                <w:tab w:val="left" w:pos="0"/>
              </w:tabs>
              <w:rPr>
                <w:rFonts w:ascii="Arial" w:eastAsia="Times New Roman" w:hAnsi="Arial" w:cs="Arial"/>
                <w:color w:val="000000"/>
                <w:sz w:val="24"/>
                <w:szCs w:val="24"/>
                <w:lang w:val="en-US"/>
              </w:rPr>
            </w:pPr>
            <w:r w:rsidRPr="00AF2A0C">
              <w:rPr>
                <w:rFonts w:ascii="Arial" w:eastAsia="Times New Roman" w:hAnsi="Arial" w:cs="Arial"/>
                <w:noProof/>
                <w:color w:val="000000"/>
                <w:sz w:val="24"/>
                <w:szCs w:val="24"/>
              </w:rPr>
              <w:t>Четверг</w:t>
            </w:r>
            <w:r w:rsidRPr="00AF2A0C">
              <w:rPr>
                <w:rFonts w:ascii="Arial" w:eastAsia="Times New Roman" w:hAnsi="Arial" w:cs="Arial"/>
                <w:noProof/>
                <w:color w:val="000000"/>
                <w:sz w:val="24"/>
                <w:szCs w:val="24"/>
                <w:lang w:val="en-US"/>
              </w:rPr>
              <w:t>:</w:t>
            </w:r>
          </w:p>
        </w:tc>
        <w:tc>
          <w:tcPr>
            <w:tcW w:w="3500" w:type="pct"/>
            <w:vAlign w:val="center"/>
            <w:hideMark/>
          </w:tcPr>
          <w:p w:rsidR="00D81BCF" w:rsidRPr="00AF2A0C" w:rsidRDefault="00D81BCF" w:rsidP="00DF58FE">
            <w:pPr>
              <w:tabs>
                <w:tab w:val="left" w:pos="0"/>
              </w:tabs>
              <w:rPr>
                <w:rFonts w:ascii="Arial" w:eastAsia="Times New Roman" w:hAnsi="Arial" w:cs="Arial"/>
                <w:color w:val="000000"/>
                <w:sz w:val="24"/>
                <w:szCs w:val="24"/>
              </w:rPr>
            </w:pPr>
            <w:r w:rsidRPr="00AF2A0C">
              <w:rPr>
                <w:rFonts w:ascii="Arial" w:eastAsia="Times New Roman" w:hAnsi="Arial" w:cs="Arial"/>
                <w:color w:val="000000"/>
                <w:sz w:val="24"/>
                <w:szCs w:val="24"/>
              </w:rPr>
              <w:t xml:space="preserve">с 8.30 до 17.00 </w:t>
            </w:r>
          </w:p>
          <w:p w:rsidR="00D81BCF" w:rsidRPr="00AF2A0C" w:rsidRDefault="00D81BCF" w:rsidP="00DF58FE">
            <w:pPr>
              <w:tabs>
                <w:tab w:val="left" w:pos="0"/>
              </w:tabs>
              <w:rPr>
                <w:rFonts w:ascii="Arial" w:eastAsia="Times New Roman" w:hAnsi="Arial" w:cs="Arial"/>
                <w:color w:val="000000"/>
                <w:sz w:val="24"/>
                <w:szCs w:val="24"/>
              </w:rPr>
            </w:pPr>
            <w:r w:rsidRPr="00AF2A0C">
              <w:rPr>
                <w:rFonts w:ascii="Arial" w:eastAsia="Times New Roman" w:hAnsi="Arial" w:cs="Arial"/>
                <w:color w:val="000000"/>
                <w:sz w:val="24"/>
                <w:szCs w:val="24"/>
              </w:rPr>
              <w:t>обеденный перерыв: с 13.00 до 13.30</w:t>
            </w:r>
          </w:p>
        </w:tc>
      </w:tr>
      <w:tr w:rsidR="00D81BCF" w:rsidRPr="00AF2A0C" w:rsidTr="0064422B">
        <w:trPr>
          <w:jc w:val="center"/>
        </w:trPr>
        <w:tc>
          <w:tcPr>
            <w:tcW w:w="1500" w:type="pct"/>
            <w:hideMark/>
          </w:tcPr>
          <w:p w:rsidR="00D81BCF" w:rsidRPr="00AF2A0C" w:rsidRDefault="00D81BCF" w:rsidP="00DF58FE">
            <w:pPr>
              <w:tabs>
                <w:tab w:val="left" w:pos="0"/>
              </w:tabs>
              <w:rPr>
                <w:rFonts w:ascii="Arial" w:eastAsia="Times New Roman" w:hAnsi="Arial" w:cs="Arial"/>
                <w:noProof/>
                <w:color w:val="000000"/>
                <w:sz w:val="24"/>
                <w:szCs w:val="24"/>
                <w:lang w:val="en-US"/>
              </w:rPr>
            </w:pPr>
            <w:r w:rsidRPr="00AF2A0C">
              <w:rPr>
                <w:rFonts w:ascii="Arial" w:eastAsia="Times New Roman" w:hAnsi="Arial" w:cs="Arial"/>
                <w:noProof/>
                <w:color w:val="000000"/>
                <w:sz w:val="24"/>
                <w:szCs w:val="24"/>
                <w:lang w:val="en-US"/>
              </w:rPr>
              <w:t>Пятница:</w:t>
            </w:r>
          </w:p>
        </w:tc>
        <w:tc>
          <w:tcPr>
            <w:tcW w:w="3500" w:type="pct"/>
            <w:vAlign w:val="center"/>
            <w:hideMark/>
          </w:tcPr>
          <w:p w:rsidR="00D81BCF" w:rsidRPr="00AF2A0C" w:rsidRDefault="00D81BCF" w:rsidP="00DF58FE">
            <w:pPr>
              <w:tabs>
                <w:tab w:val="left" w:pos="0"/>
              </w:tabs>
              <w:rPr>
                <w:rFonts w:ascii="Arial" w:eastAsia="Times New Roman" w:hAnsi="Arial" w:cs="Arial"/>
                <w:color w:val="000000"/>
                <w:sz w:val="24"/>
                <w:szCs w:val="24"/>
              </w:rPr>
            </w:pPr>
            <w:r w:rsidRPr="00AF2A0C">
              <w:rPr>
                <w:rFonts w:ascii="Arial" w:eastAsia="Times New Roman" w:hAnsi="Arial" w:cs="Arial"/>
                <w:color w:val="000000"/>
                <w:sz w:val="24"/>
                <w:szCs w:val="24"/>
              </w:rPr>
              <w:t xml:space="preserve">с 8.30 до 17.00 </w:t>
            </w:r>
          </w:p>
          <w:p w:rsidR="00D81BCF" w:rsidRPr="00AF2A0C" w:rsidRDefault="00D81BCF" w:rsidP="00DF58FE">
            <w:pPr>
              <w:tabs>
                <w:tab w:val="left" w:pos="0"/>
              </w:tabs>
              <w:rPr>
                <w:rFonts w:ascii="Arial" w:eastAsia="Times New Roman" w:hAnsi="Arial" w:cs="Arial"/>
                <w:color w:val="000000"/>
                <w:sz w:val="24"/>
                <w:szCs w:val="24"/>
              </w:rPr>
            </w:pPr>
            <w:r w:rsidRPr="00AF2A0C">
              <w:rPr>
                <w:rFonts w:ascii="Arial" w:eastAsia="Times New Roman" w:hAnsi="Arial" w:cs="Arial"/>
                <w:color w:val="000000"/>
                <w:sz w:val="24"/>
                <w:szCs w:val="24"/>
              </w:rPr>
              <w:t>обеденный перерыв: с 13.00 до 13.30</w:t>
            </w:r>
          </w:p>
        </w:tc>
      </w:tr>
      <w:tr w:rsidR="00D81BCF" w:rsidRPr="00AF2A0C" w:rsidTr="0064422B">
        <w:trPr>
          <w:jc w:val="center"/>
        </w:trPr>
        <w:tc>
          <w:tcPr>
            <w:tcW w:w="1500" w:type="pct"/>
            <w:hideMark/>
          </w:tcPr>
          <w:p w:rsidR="00D81BCF" w:rsidRPr="00AF2A0C" w:rsidRDefault="00D81BCF" w:rsidP="00DF58FE">
            <w:pPr>
              <w:tabs>
                <w:tab w:val="left" w:pos="0"/>
              </w:tabs>
              <w:rPr>
                <w:rFonts w:ascii="Arial" w:eastAsia="Times New Roman" w:hAnsi="Arial" w:cs="Arial"/>
                <w:noProof/>
                <w:color w:val="000000"/>
                <w:sz w:val="24"/>
                <w:szCs w:val="24"/>
              </w:rPr>
            </w:pPr>
            <w:r w:rsidRPr="00AF2A0C">
              <w:rPr>
                <w:rFonts w:ascii="Arial" w:eastAsia="Times New Roman" w:hAnsi="Arial" w:cs="Arial"/>
                <w:noProof/>
                <w:color w:val="000000"/>
                <w:sz w:val="24"/>
                <w:szCs w:val="24"/>
                <w:lang w:val="en-US"/>
              </w:rPr>
              <w:t>Суббота</w:t>
            </w:r>
            <w:r w:rsidRPr="00AF2A0C">
              <w:rPr>
                <w:rFonts w:ascii="Arial" w:eastAsia="Times New Roman" w:hAnsi="Arial" w:cs="Arial"/>
                <w:noProof/>
                <w:color w:val="000000"/>
                <w:sz w:val="24"/>
                <w:szCs w:val="24"/>
              </w:rPr>
              <w:t>:</w:t>
            </w:r>
          </w:p>
        </w:tc>
        <w:tc>
          <w:tcPr>
            <w:tcW w:w="3500" w:type="pct"/>
            <w:vAlign w:val="center"/>
            <w:hideMark/>
          </w:tcPr>
          <w:p w:rsidR="00D81BCF" w:rsidRPr="00AF2A0C" w:rsidRDefault="00D81BCF" w:rsidP="00DF58FE">
            <w:pPr>
              <w:tabs>
                <w:tab w:val="left" w:pos="0"/>
              </w:tabs>
              <w:rPr>
                <w:rFonts w:ascii="Arial" w:eastAsia="Times New Roman" w:hAnsi="Arial" w:cs="Arial"/>
                <w:color w:val="000000"/>
                <w:sz w:val="24"/>
                <w:szCs w:val="24"/>
              </w:rPr>
            </w:pPr>
            <w:r w:rsidRPr="00AF2A0C">
              <w:rPr>
                <w:rFonts w:ascii="Arial" w:eastAsia="Times New Roman" w:hAnsi="Arial" w:cs="Arial"/>
                <w:color w:val="000000"/>
                <w:sz w:val="24"/>
                <w:szCs w:val="24"/>
              </w:rPr>
              <w:t>выходной день.</w:t>
            </w:r>
          </w:p>
        </w:tc>
      </w:tr>
      <w:tr w:rsidR="00D81BCF" w:rsidRPr="00AF2A0C" w:rsidTr="0064422B">
        <w:trPr>
          <w:jc w:val="center"/>
        </w:trPr>
        <w:tc>
          <w:tcPr>
            <w:tcW w:w="1500" w:type="pct"/>
            <w:hideMark/>
          </w:tcPr>
          <w:p w:rsidR="00D81BCF" w:rsidRPr="00AF2A0C" w:rsidRDefault="00D81BCF" w:rsidP="00DF58FE">
            <w:pPr>
              <w:tabs>
                <w:tab w:val="left" w:pos="0"/>
              </w:tabs>
              <w:rPr>
                <w:rFonts w:ascii="Arial" w:eastAsia="Times New Roman" w:hAnsi="Arial" w:cs="Arial"/>
                <w:noProof/>
                <w:color w:val="000000"/>
                <w:sz w:val="24"/>
                <w:szCs w:val="24"/>
                <w:lang w:val="en-US"/>
              </w:rPr>
            </w:pPr>
            <w:r w:rsidRPr="00AF2A0C">
              <w:rPr>
                <w:rFonts w:ascii="Arial" w:eastAsia="Times New Roman" w:hAnsi="Arial" w:cs="Arial"/>
                <w:noProof/>
                <w:color w:val="000000"/>
                <w:sz w:val="24"/>
                <w:szCs w:val="24"/>
                <w:lang w:val="en-US"/>
              </w:rPr>
              <w:t>Воскресенье:</w:t>
            </w:r>
          </w:p>
        </w:tc>
        <w:tc>
          <w:tcPr>
            <w:tcW w:w="3500" w:type="pct"/>
            <w:vAlign w:val="center"/>
            <w:hideMark/>
          </w:tcPr>
          <w:p w:rsidR="00D81BCF" w:rsidRPr="00AF2A0C" w:rsidRDefault="00D81BCF" w:rsidP="00DF58FE">
            <w:pPr>
              <w:tabs>
                <w:tab w:val="left" w:pos="0"/>
              </w:tabs>
              <w:rPr>
                <w:rFonts w:ascii="Arial" w:eastAsia="Times New Roman" w:hAnsi="Arial" w:cs="Arial"/>
                <w:noProof/>
                <w:color w:val="000000"/>
                <w:sz w:val="24"/>
                <w:szCs w:val="24"/>
                <w:lang w:val="en-US"/>
              </w:rPr>
            </w:pPr>
            <w:r w:rsidRPr="00AF2A0C">
              <w:rPr>
                <w:rFonts w:ascii="Arial" w:eastAsia="Times New Roman" w:hAnsi="Arial" w:cs="Arial"/>
                <w:noProof/>
                <w:color w:val="000000"/>
                <w:sz w:val="24"/>
                <w:szCs w:val="24"/>
                <w:lang w:val="en-US"/>
              </w:rPr>
              <w:t>выходной день.</w:t>
            </w:r>
          </w:p>
        </w:tc>
      </w:tr>
      <w:bookmarkEnd w:id="127"/>
    </w:tbl>
    <w:p w:rsidR="00D81BCF" w:rsidRPr="00AF2A0C" w:rsidRDefault="00D81BCF" w:rsidP="00D81BCF">
      <w:pPr>
        <w:tabs>
          <w:tab w:val="left" w:pos="0"/>
        </w:tabs>
        <w:autoSpaceDE w:val="0"/>
        <w:autoSpaceDN w:val="0"/>
        <w:adjustRightInd w:val="0"/>
        <w:rPr>
          <w:rFonts w:ascii="Arial" w:eastAsia="Times New Roman" w:hAnsi="Arial" w:cs="Arial"/>
          <w:sz w:val="24"/>
          <w:szCs w:val="24"/>
        </w:rPr>
      </w:pPr>
    </w:p>
    <w:p w:rsidR="00D81BCF" w:rsidRPr="00AF2A0C" w:rsidRDefault="00D81BCF" w:rsidP="00D81BCF">
      <w:pPr>
        <w:tabs>
          <w:tab w:val="left" w:pos="0"/>
        </w:tabs>
        <w:autoSpaceDE w:val="0"/>
        <w:autoSpaceDN w:val="0"/>
        <w:adjustRightInd w:val="0"/>
        <w:rPr>
          <w:rFonts w:ascii="Arial" w:eastAsia="Times New Roman" w:hAnsi="Arial" w:cs="Arial"/>
          <w:sz w:val="24"/>
          <w:szCs w:val="24"/>
        </w:rPr>
      </w:pPr>
      <w:r w:rsidRPr="00AF2A0C">
        <w:rPr>
          <w:rFonts w:ascii="Arial" w:eastAsia="Times New Roman" w:hAnsi="Arial" w:cs="Arial"/>
          <w:sz w:val="24"/>
          <w:szCs w:val="24"/>
        </w:rPr>
        <w:t>График приема Заявителей в Администрации:</w:t>
      </w:r>
    </w:p>
    <w:tbl>
      <w:tblPr>
        <w:tblW w:w="5000" w:type="pct"/>
        <w:jc w:val="center"/>
        <w:tblLook w:val="01E0" w:firstRow="1" w:lastRow="1" w:firstColumn="1" w:lastColumn="1" w:noHBand="0" w:noVBand="0"/>
      </w:tblPr>
      <w:tblGrid>
        <w:gridCol w:w="3241"/>
        <w:gridCol w:w="7180"/>
      </w:tblGrid>
      <w:tr w:rsidR="00D81BCF" w:rsidRPr="00AF2A0C" w:rsidTr="009514BA">
        <w:trPr>
          <w:jc w:val="center"/>
        </w:trPr>
        <w:tc>
          <w:tcPr>
            <w:tcW w:w="1555" w:type="pct"/>
            <w:hideMark/>
          </w:tcPr>
          <w:p w:rsidR="00D81BCF" w:rsidRPr="00AF2A0C" w:rsidRDefault="00D81BCF" w:rsidP="00DF58FE">
            <w:pPr>
              <w:tabs>
                <w:tab w:val="left" w:pos="0"/>
              </w:tabs>
              <w:rPr>
                <w:rFonts w:ascii="Arial" w:eastAsia="Times New Roman" w:hAnsi="Arial" w:cs="Arial"/>
                <w:color w:val="000000"/>
                <w:sz w:val="24"/>
                <w:szCs w:val="24"/>
                <w:lang w:val="en-US"/>
              </w:rPr>
            </w:pPr>
            <w:r w:rsidRPr="00AF2A0C">
              <w:rPr>
                <w:rFonts w:ascii="Arial" w:eastAsia="Times New Roman" w:hAnsi="Arial" w:cs="Arial"/>
                <w:noProof/>
                <w:color w:val="000000"/>
                <w:sz w:val="24"/>
                <w:szCs w:val="24"/>
                <w:lang w:val="en-US"/>
              </w:rPr>
              <w:t>Понедельник:</w:t>
            </w:r>
          </w:p>
        </w:tc>
        <w:tc>
          <w:tcPr>
            <w:tcW w:w="3445" w:type="pct"/>
            <w:vAlign w:val="center"/>
            <w:hideMark/>
          </w:tcPr>
          <w:p w:rsidR="00D81BCF" w:rsidRPr="00AF2A0C" w:rsidRDefault="00D81BCF" w:rsidP="00DF58FE">
            <w:pPr>
              <w:tabs>
                <w:tab w:val="left" w:pos="0"/>
              </w:tabs>
              <w:rPr>
                <w:rFonts w:ascii="Arial" w:eastAsia="Times New Roman" w:hAnsi="Arial" w:cs="Arial"/>
                <w:color w:val="000000"/>
                <w:sz w:val="24"/>
                <w:szCs w:val="24"/>
              </w:rPr>
            </w:pPr>
            <w:r w:rsidRPr="00AF2A0C">
              <w:rPr>
                <w:rFonts w:ascii="Arial" w:eastAsia="Times New Roman" w:hAnsi="Arial" w:cs="Arial"/>
                <w:color w:val="000000"/>
                <w:sz w:val="24"/>
                <w:szCs w:val="24"/>
              </w:rPr>
              <w:t>с 8.30 до 17.00</w:t>
            </w:r>
          </w:p>
          <w:p w:rsidR="00D81BCF" w:rsidRPr="00AF2A0C" w:rsidRDefault="00D81BCF" w:rsidP="00DF58FE">
            <w:pPr>
              <w:tabs>
                <w:tab w:val="left" w:pos="0"/>
              </w:tabs>
              <w:rPr>
                <w:rFonts w:ascii="Arial" w:eastAsia="Times New Roman" w:hAnsi="Arial" w:cs="Arial"/>
                <w:color w:val="000000"/>
                <w:sz w:val="24"/>
                <w:szCs w:val="24"/>
              </w:rPr>
            </w:pPr>
            <w:r w:rsidRPr="00AF2A0C">
              <w:rPr>
                <w:rFonts w:ascii="Arial" w:eastAsia="Times New Roman" w:hAnsi="Arial" w:cs="Arial"/>
                <w:color w:val="000000"/>
                <w:sz w:val="24"/>
                <w:szCs w:val="24"/>
              </w:rPr>
              <w:t>обеденный перерыв: с 13.00 до 13.30</w:t>
            </w:r>
          </w:p>
        </w:tc>
      </w:tr>
      <w:tr w:rsidR="00D81BCF" w:rsidRPr="00AF2A0C" w:rsidTr="009514BA">
        <w:trPr>
          <w:jc w:val="center"/>
        </w:trPr>
        <w:tc>
          <w:tcPr>
            <w:tcW w:w="1555" w:type="pct"/>
            <w:hideMark/>
          </w:tcPr>
          <w:p w:rsidR="00D81BCF" w:rsidRPr="00AF2A0C" w:rsidRDefault="00D81BCF" w:rsidP="00DF58FE">
            <w:pPr>
              <w:tabs>
                <w:tab w:val="left" w:pos="0"/>
              </w:tabs>
              <w:rPr>
                <w:rFonts w:ascii="Arial" w:eastAsia="Times New Roman" w:hAnsi="Arial" w:cs="Arial"/>
                <w:color w:val="000000"/>
                <w:sz w:val="24"/>
                <w:szCs w:val="24"/>
                <w:lang w:val="en-US"/>
              </w:rPr>
            </w:pPr>
            <w:r w:rsidRPr="00AF2A0C">
              <w:rPr>
                <w:rFonts w:ascii="Arial" w:eastAsia="Times New Roman" w:hAnsi="Arial" w:cs="Arial"/>
                <w:noProof/>
                <w:color w:val="000000"/>
                <w:sz w:val="24"/>
                <w:szCs w:val="24"/>
              </w:rPr>
              <w:t>Вторник</w:t>
            </w:r>
            <w:r w:rsidRPr="00AF2A0C">
              <w:rPr>
                <w:rFonts w:ascii="Arial" w:eastAsia="Times New Roman" w:hAnsi="Arial" w:cs="Arial"/>
                <w:noProof/>
                <w:color w:val="000000"/>
                <w:sz w:val="24"/>
                <w:szCs w:val="24"/>
                <w:lang w:val="en-US"/>
              </w:rPr>
              <w:t>:</w:t>
            </w:r>
          </w:p>
        </w:tc>
        <w:tc>
          <w:tcPr>
            <w:tcW w:w="3445" w:type="pct"/>
            <w:vAlign w:val="center"/>
            <w:hideMark/>
          </w:tcPr>
          <w:p w:rsidR="00D81BCF" w:rsidRPr="00AF2A0C" w:rsidRDefault="00D81BCF" w:rsidP="00DF58FE">
            <w:pPr>
              <w:tabs>
                <w:tab w:val="left" w:pos="0"/>
              </w:tabs>
              <w:rPr>
                <w:rFonts w:ascii="Arial" w:eastAsia="Times New Roman" w:hAnsi="Arial" w:cs="Arial"/>
                <w:color w:val="000000"/>
                <w:sz w:val="24"/>
                <w:szCs w:val="24"/>
              </w:rPr>
            </w:pPr>
            <w:r w:rsidRPr="00AF2A0C">
              <w:rPr>
                <w:rFonts w:ascii="Arial" w:eastAsia="Times New Roman" w:hAnsi="Arial" w:cs="Arial"/>
                <w:color w:val="000000"/>
                <w:sz w:val="24"/>
                <w:szCs w:val="24"/>
              </w:rPr>
              <w:t>с 8.30 до 17.00</w:t>
            </w:r>
          </w:p>
          <w:p w:rsidR="00D81BCF" w:rsidRPr="00AF2A0C" w:rsidRDefault="00D81BCF" w:rsidP="00DF58FE">
            <w:pPr>
              <w:tabs>
                <w:tab w:val="left" w:pos="0"/>
              </w:tabs>
              <w:rPr>
                <w:rFonts w:ascii="Arial" w:eastAsia="Times New Roman" w:hAnsi="Arial" w:cs="Arial"/>
                <w:color w:val="000000"/>
                <w:sz w:val="24"/>
                <w:szCs w:val="24"/>
              </w:rPr>
            </w:pPr>
            <w:r w:rsidRPr="00AF2A0C">
              <w:rPr>
                <w:rFonts w:ascii="Arial" w:eastAsia="Times New Roman" w:hAnsi="Arial" w:cs="Arial"/>
                <w:color w:val="000000"/>
                <w:sz w:val="24"/>
                <w:szCs w:val="24"/>
              </w:rPr>
              <w:t>обеденный перерыв: с 13.00 до 13.30</w:t>
            </w:r>
          </w:p>
        </w:tc>
      </w:tr>
      <w:tr w:rsidR="00D81BCF" w:rsidRPr="00AF2A0C" w:rsidTr="009514BA">
        <w:trPr>
          <w:jc w:val="center"/>
        </w:trPr>
        <w:tc>
          <w:tcPr>
            <w:tcW w:w="1555" w:type="pct"/>
            <w:hideMark/>
          </w:tcPr>
          <w:p w:rsidR="00D81BCF" w:rsidRPr="00AF2A0C" w:rsidRDefault="00D81BCF" w:rsidP="00DF58FE">
            <w:pPr>
              <w:tabs>
                <w:tab w:val="left" w:pos="0"/>
              </w:tabs>
              <w:rPr>
                <w:rFonts w:ascii="Arial" w:eastAsia="Times New Roman" w:hAnsi="Arial" w:cs="Arial"/>
                <w:noProof/>
                <w:color w:val="000000"/>
                <w:sz w:val="24"/>
                <w:szCs w:val="24"/>
              </w:rPr>
            </w:pPr>
            <w:r w:rsidRPr="00AF2A0C">
              <w:rPr>
                <w:rFonts w:ascii="Arial" w:eastAsia="Times New Roman" w:hAnsi="Arial" w:cs="Arial"/>
                <w:noProof/>
                <w:color w:val="000000"/>
                <w:sz w:val="24"/>
                <w:szCs w:val="24"/>
                <w:lang w:val="en-US"/>
              </w:rPr>
              <w:t>С</w:t>
            </w:r>
            <w:r w:rsidRPr="00AF2A0C">
              <w:rPr>
                <w:rFonts w:ascii="Arial" w:eastAsia="Times New Roman" w:hAnsi="Arial" w:cs="Arial"/>
                <w:noProof/>
                <w:color w:val="000000"/>
                <w:sz w:val="24"/>
                <w:szCs w:val="24"/>
              </w:rPr>
              <w:t>реда:</w:t>
            </w:r>
          </w:p>
        </w:tc>
        <w:tc>
          <w:tcPr>
            <w:tcW w:w="3445" w:type="pct"/>
            <w:vAlign w:val="center"/>
            <w:hideMark/>
          </w:tcPr>
          <w:p w:rsidR="00D81BCF" w:rsidRPr="00AF2A0C" w:rsidRDefault="00D81BCF" w:rsidP="00DF58FE">
            <w:pPr>
              <w:tabs>
                <w:tab w:val="left" w:pos="0"/>
              </w:tabs>
              <w:rPr>
                <w:rFonts w:ascii="Arial" w:eastAsia="Times New Roman" w:hAnsi="Arial" w:cs="Arial"/>
                <w:color w:val="000000"/>
                <w:sz w:val="24"/>
                <w:szCs w:val="24"/>
              </w:rPr>
            </w:pPr>
            <w:r w:rsidRPr="00AF2A0C">
              <w:rPr>
                <w:rFonts w:ascii="Arial" w:eastAsia="Times New Roman" w:hAnsi="Arial" w:cs="Arial"/>
                <w:color w:val="000000"/>
                <w:sz w:val="24"/>
                <w:szCs w:val="24"/>
              </w:rPr>
              <w:t>с 8.30 до 17.00</w:t>
            </w:r>
          </w:p>
          <w:p w:rsidR="00D81BCF" w:rsidRPr="00AF2A0C" w:rsidRDefault="00D81BCF" w:rsidP="00DF58FE">
            <w:pPr>
              <w:tabs>
                <w:tab w:val="left" w:pos="0"/>
              </w:tabs>
              <w:rPr>
                <w:rFonts w:ascii="Arial" w:eastAsia="Times New Roman" w:hAnsi="Arial" w:cs="Arial"/>
                <w:color w:val="000000"/>
                <w:sz w:val="24"/>
                <w:szCs w:val="24"/>
              </w:rPr>
            </w:pPr>
            <w:r w:rsidRPr="00AF2A0C">
              <w:rPr>
                <w:rFonts w:ascii="Arial" w:eastAsia="Times New Roman" w:hAnsi="Arial" w:cs="Arial"/>
                <w:color w:val="000000"/>
                <w:sz w:val="24"/>
                <w:szCs w:val="24"/>
              </w:rPr>
              <w:t>обеденный перерыв: с 13.00 до 13.30</w:t>
            </w:r>
          </w:p>
        </w:tc>
      </w:tr>
      <w:tr w:rsidR="00D81BCF" w:rsidRPr="00AF2A0C" w:rsidTr="009514BA">
        <w:trPr>
          <w:jc w:val="center"/>
        </w:trPr>
        <w:tc>
          <w:tcPr>
            <w:tcW w:w="1555" w:type="pct"/>
            <w:hideMark/>
          </w:tcPr>
          <w:p w:rsidR="00D81BCF" w:rsidRPr="00AF2A0C" w:rsidRDefault="00D81BCF" w:rsidP="00DF58FE">
            <w:pPr>
              <w:tabs>
                <w:tab w:val="left" w:pos="0"/>
              </w:tabs>
              <w:rPr>
                <w:rFonts w:ascii="Arial" w:eastAsia="Times New Roman" w:hAnsi="Arial" w:cs="Arial"/>
                <w:color w:val="000000"/>
                <w:sz w:val="24"/>
                <w:szCs w:val="24"/>
                <w:lang w:val="en-US"/>
              </w:rPr>
            </w:pPr>
            <w:r w:rsidRPr="00AF2A0C">
              <w:rPr>
                <w:rFonts w:ascii="Arial" w:eastAsia="Times New Roman" w:hAnsi="Arial" w:cs="Arial"/>
                <w:noProof/>
                <w:color w:val="000000"/>
                <w:sz w:val="24"/>
                <w:szCs w:val="24"/>
              </w:rPr>
              <w:t>Четверг</w:t>
            </w:r>
            <w:r w:rsidRPr="00AF2A0C">
              <w:rPr>
                <w:rFonts w:ascii="Arial" w:eastAsia="Times New Roman" w:hAnsi="Arial" w:cs="Arial"/>
                <w:noProof/>
                <w:color w:val="000000"/>
                <w:sz w:val="24"/>
                <w:szCs w:val="24"/>
                <w:lang w:val="en-US"/>
              </w:rPr>
              <w:t>:</w:t>
            </w:r>
          </w:p>
        </w:tc>
        <w:tc>
          <w:tcPr>
            <w:tcW w:w="3445" w:type="pct"/>
            <w:vAlign w:val="center"/>
            <w:hideMark/>
          </w:tcPr>
          <w:p w:rsidR="00D81BCF" w:rsidRPr="00AF2A0C" w:rsidRDefault="00D81BCF" w:rsidP="00DF58FE">
            <w:pPr>
              <w:tabs>
                <w:tab w:val="left" w:pos="0"/>
              </w:tabs>
              <w:rPr>
                <w:rFonts w:ascii="Arial" w:eastAsia="Times New Roman" w:hAnsi="Arial" w:cs="Arial"/>
                <w:color w:val="000000"/>
                <w:sz w:val="24"/>
                <w:szCs w:val="24"/>
              </w:rPr>
            </w:pPr>
            <w:r w:rsidRPr="00AF2A0C">
              <w:rPr>
                <w:rFonts w:ascii="Arial" w:eastAsia="Times New Roman" w:hAnsi="Arial" w:cs="Arial"/>
                <w:color w:val="000000"/>
                <w:sz w:val="24"/>
                <w:szCs w:val="24"/>
              </w:rPr>
              <w:t>с 8.30 до 17.00</w:t>
            </w:r>
          </w:p>
          <w:p w:rsidR="00D81BCF" w:rsidRPr="00AF2A0C" w:rsidRDefault="00D81BCF" w:rsidP="00DF58FE">
            <w:pPr>
              <w:tabs>
                <w:tab w:val="left" w:pos="0"/>
              </w:tabs>
              <w:rPr>
                <w:rFonts w:ascii="Arial" w:eastAsia="Times New Roman" w:hAnsi="Arial" w:cs="Arial"/>
                <w:color w:val="000000"/>
                <w:sz w:val="24"/>
                <w:szCs w:val="24"/>
              </w:rPr>
            </w:pPr>
            <w:r w:rsidRPr="00AF2A0C">
              <w:rPr>
                <w:rFonts w:ascii="Arial" w:eastAsia="Times New Roman" w:hAnsi="Arial" w:cs="Arial"/>
                <w:color w:val="000000"/>
                <w:sz w:val="24"/>
                <w:szCs w:val="24"/>
              </w:rPr>
              <w:t>обеденный перерыв: с 13.00 до 13.30</w:t>
            </w:r>
          </w:p>
        </w:tc>
      </w:tr>
      <w:tr w:rsidR="00D81BCF" w:rsidRPr="00AF2A0C" w:rsidTr="009514BA">
        <w:trPr>
          <w:jc w:val="center"/>
        </w:trPr>
        <w:tc>
          <w:tcPr>
            <w:tcW w:w="1555" w:type="pct"/>
            <w:hideMark/>
          </w:tcPr>
          <w:p w:rsidR="00D81BCF" w:rsidRPr="00AF2A0C" w:rsidRDefault="00D81BCF" w:rsidP="00DF58FE">
            <w:pPr>
              <w:tabs>
                <w:tab w:val="left" w:pos="0"/>
              </w:tabs>
              <w:rPr>
                <w:rFonts w:ascii="Arial" w:eastAsia="Times New Roman" w:hAnsi="Arial" w:cs="Arial"/>
                <w:noProof/>
                <w:color w:val="000000"/>
                <w:sz w:val="24"/>
                <w:szCs w:val="24"/>
                <w:lang w:val="en-US"/>
              </w:rPr>
            </w:pPr>
            <w:r w:rsidRPr="00AF2A0C">
              <w:rPr>
                <w:rFonts w:ascii="Arial" w:eastAsia="Times New Roman" w:hAnsi="Arial" w:cs="Arial"/>
                <w:noProof/>
                <w:color w:val="000000"/>
                <w:sz w:val="24"/>
                <w:szCs w:val="24"/>
                <w:lang w:val="en-US"/>
              </w:rPr>
              <w:t>Пятница:</w:t>
            </w:r>
          </w:p>
        </w:tc>
        <w:tc>
          <w:tcPr>
            <w:tcW w:w="3445" w:type="pct"/>
            <w:vAlign w:val="center"/>
            <w:hideMark/>
          </w:tcPr>
          <w:p w:rsidR="00D81BCF" w:rsidRPr="00AF2A0C" w:rsidRDefault="00D81BCF" w:rsidP="00DF58FE">
            <w:pPr>
              <w:tabs>
                <w:tab w:val="left" w:pos="0"/>
              </w:tabs>
              <w:rPr>
                <w:rFonts w:ascii="Arial" w:eastAsia="Times New Roman" w:hAnsi="Arial" w:cs="Arial"/>
                <w:color w:val="000000"/>
                <w:sz w:val="24"/>
                <w:szCs w:val="24"/>
              </w:rPr>
            </w:pPr>
            <w:r w:rsidRPr="00AF2A0C">
              <w:rPr>
                <w:rFonts w:ascii="Arial" w:eastAsia="Times New Roman" w:hAnsi="Arial" w:cs="Arial"/>
                <w:color w:val="000000"/>
                <w:sz w:val="24"/>
                <w:szCs w:val="24"/>
              </w:rPr>
              <w:t>с 8.30 до 17.00</w:t>
            </w:r>
          </w:p>
          <w:p w:rsidR="00D81BCF" w:rsidRPr="00AF2A0C" w:rsidRDefault="00D81BCF" w:rsidP="00DF58FE">
            <w:pPr>
              <w:tabs>
                <w:tab w:val="left" w:pos="0"/>
              </w:tabs>
              <w:rPr>
                <w:rFonts w:ascii="Arial" w:eastAsia="Times New Roman" w:hAnsi="Arial" w:cs="Arial"/>
                <w:color w:val="000000"/>
                <w:sz w:val="24"/>
                <w:szCs w:val="24"/>
              </w:rPr>
            </w:pPr>
            <w:r w:rsidRPr="00AF2A0C">
              <w:rPr>
                <w:rFonts w:ascii="Arial" w:eastAsia="Times New Roman" w:hAnsi="Arial" w:cs="Arial"/>
                <w:color w:val="000000"/>
                <w:sz w:val="24"/>
                <w:szCs w:val="24"/>
              </w:rPr>
              <w:t>обеденный перерыв: с 13.00 до 13.30</w:t>
            </w:r>
          </w:p>
        </w:tc>
      </w:tr>
      <w:tr w:rsidR="00D81BCF" w:rsidRPr="00AF2A0C" w:rsidTr="009514BA">
        <w:trPr>
          <w:jc w:val="center"/>
        </w:trPr>
        <w:tc>
          <w:tcPr>
            <w:tcW w:w="1555" w:type="pct"/>
            <w:hideMark/>
          </w:tcPr>
          <w:p w:rsidR="00D81BCF" w:rsidRPr="00AF2A0C" w:rsidRDefault="00D81BCF" w:rsidP="00DF58FE">
            <w:pPr>
              <w:tabs>
                <w:tab w:val="left" w:pos="0"/>
              </w:tabs>
              <w:rPr>
                <w:rFonts w:ascii="Arial" w:eastAsia="Times New Roman" w:hAnsi="Arial" w:cs="Arial"/>
                <w:noProof/>
                <w:color w:val="000000"/>
                <w:sz w:val="24"/>
                <w:szCs w:val="24"/>
              </w:rPr>
            </w:pPr>
            <w:r w:rsidRPr="00AF2A0C">
              <w:rPr>
                <w:rFonts w:ascii="Arial" w:eastAsia="Times New Roman" w:hAnsi="Arial" w:cs="Arial"/>
                <w:noProof/>
                <w:color w:val="000000"/>
                <w:sz w:val="24"/>
                <w:szCs w:val="24"/>
                <w:lang w:val="en-US"/>
              </w:rPr>
              <w:t>Суббота</w:t>
            </w:r>
            <w:r w:rsidRPr="00AF2A0C">
              <w:rPr>
                <w:rFonts w:ascii="Arial" w:eastAsia="Times New Roman" w:hAnsi="Arial" w:cs="Arial"/>
                <w:noProof/>
                <w:color w:val="000000"/>
                <w:sz w:val="24"/>
                <w:szCs w:val="24"/>
              </w:rPr>
              <w:t>:</w:t>
            </w:r>
          </w:p>
        </w:tc>
        <w:tc>
          <w:tcPr>
            <w:tcW w:w="3445" w:type="pct"/>
            <w:vAlign w:val="center"/>
            <w:hideMark/>
          </w:tcPr>
          <w:p w:rsidR="00D81BCF" w:rsidRPr="00AF2A0C" w:rsidRDefault="00D81BCF" w:rsidP="00DF58FE">
            <w:pPr>
              <w:tabs>
                <w:tab w:val="left" w:pos="0"/>
              </w:tabs>
              <w:rPr>
                <w:rFonts w:ascii="Arial" w:eastAsia="Times New Roman" w:hAnsi="Arial" w:cs="Arial"/>
                <w:color w:val="000000"/>
                <w:sz w:val="24"/>
                <w:szCs w:val="24"/>
              </w:rPr>
            </w:pPr>
            <w:r w:rsidRPr="00AF2A0C">
              <w:rPr>
                <w:rFonts w:ascii="Arial" w:eastAsia="Times New Roman" w:hAnsi="Arial" w:cs="Arial"/>
                <w:color w:val="000000"/>
                <w:sz w:val="24"/>
                <w:szCs w:val="24"/>
              </w:rPr>
              <w:t>выходной день</w:t>
            </w:r>
          </w:p>
        </w:tc>
      </w:tr>
      <w:tr w:rsidR="00D81BCF" w:rsidRPr="00AF2A0C" w:rsidTr="009514BA">
        <w:trPr>
          <w:jc w:val="center"/>
        </w:trPr>
        <w:tc>
          <w:tcPr>
            <w:tcW w:w="1555" w:type="pct"/>
            <w:hideMark/>
          </w:tcPr>
          <w:p w:rsidR="00D81BCF" w:rsidRPr="00AF2A0C" w:rsidRDefault="00D81BCF" w:rsidP="00DF58FE">
            <w:pPr>
              <w:tabs>
                <w:tab w:val="left" w:pos="0"/>
              </w:tabs>
              <w:rPr>
                <w:rFonts w:ascii="Arial" w:eastAsia="Times New Roman" w:hAnsi="Arial" w:cs="Arial"/>
                <w:noProof/>
                <w:color w:val="000000"/>
                <w:sz w:val="24"/>
                <w:szCs w:val="24"/>
                <w:lang w:val="en-US"/>
              </w:rPr>
            </w:pPr>
            <w:r w:rsidRPr="00AF2A0C">
              <w:rPr>
                <w:rFonts w:ascii="Arial" w:eastAsia="Times New Roman" w:hAnsi="Arial" w:cs="Arial"/>
                <w:noProof/>
                <w:color w:val="000000"/>
                <w:sz w:val="24"/>
                <w:szCs w:val="24"/>
                <w:lang w:val="en-US"/>
              </w:rPr>
              <w:t>Воскресенье:</w:t>
            </w:r>
          </w:p>
        </w:tc>
        <w:tc>
          <w:tcPr>
            <w:tcW w:w="3445" w:type="pct"/>
            <w:vAlign w:val="center"/>
            <w:hideMark/>
          </w:tcPr>
          <w:p w:rsidR="00D81BCF" w:rsidRPr="00AF2A0C" w:rsidRDefault="00D81BCF" w:rsidP="00DF58FE">
            <w:pPr>
              <w:tabs>
                <w:tab w:val="left" w:pos="0"/>
              </w:tabs>
              <w:rPr>
                <w:rFonts w:ascii="Arial" w:eastAsia="Times New Roman" w:hAnsi="Arial" w:cs="Arial"/>
                <w:noProof/>
                <w:color w:val="000000"/>
                <w:sz w:val="24"/>
                <w:szCs w:val="24"/>
                <w:lang w:val="en-US"/>
              </w:rPr>
            </w:pPr>
            <w:r w:rsidRPr="00AF2A0C">
              <w:rPr>
                <w:rFonts w:ascii="Arial" w:eastAsia="Times New Roman" w:hAnsi="Arial" w:cs="Arial"/>
                <w:noProof/>
                <w:color w:val="000000"/>
                <w:sz w:val="24"/>
                <w:szCs w:val="24"/>
                <w:lang w:val="en-US"/>
              </w:rPr>
              <w:t>выходной день.</w:t>
            </w:r>
          </w:p>
        </w:tc>
      </w:tr>
    </w:tbl>
    <w:p w:rsidR="00D81BCF" w:rsidRPr="00AF2A0C" w:rsidRDefault="00D81BCF" w:rsidP="00D81BCF">
      <w:pPr>
        <w:tabs>
          <w:tab w:val="left" w:pos="0"/>
        </w:tabs>
        <w:autoSpaceDE w:val="0"/>
        <w:autoSpaceDN w:val="0"/>
        <w:adjustRightInd w:val="0"/>
        <w:rPr>
          <w:rFonts w:ascii="Arial" w:eastAsia="Times New Roman" w:hAnsi="Arial" w:cs="Arial"/>
          <w:sz w:val="24"/>
          <w:szCs w:val="24"/>
        </w:rPr>
      </w:pPr>
      <w:r w:rsidRPr="00AF2A0C">
        <w:rPr>
          <w:rFonts w:ascii="Arial" w:eastAsia="Times New Roman" w:hAnsi="Arial" w:cs="Arial"/>
          <w:sz w:val="24"/>
          <w:szCs w:val="24"/>
        </w:rPr>
        <w:t>Почтовый адрес Администрации: 142903, Московская область, г. Кашира, ул. Ленина, д.2.</w:t>
      </w:r>
    </w:p>
    <w:p w:rsidR="00D81BCF" w:rsidRPr="00AF2A0C" w:rsidRDefault="00D81BCF" w:rsidP="00D81BCF">
      <w:pPr>
        <w:tabs>
          <w:tab w:val="left" w:pos="0"/>
        </w:tabs>
        <w:autoSpaceDE w:val="0"/>
        <w:autoSpaceDN w:val="0"/>
        <w:adjustRightInd w:val="0"/>
        <w:rPr>
          <w:rFonts w:ascii="Arial" w:eastAsia="Times New Roman" w:hAnsi="Arial" w:cs="Arial"/>
          <w:sz w:val="24"/>
          <w:szCs w:val="24"/>
        </w:rPr>
      </w:pPr>
      <w:r w:rsidRPr="00AF2A0C">
        <w:rPr>
          <w:rFonts w:ascii="Arial" w:eastAsia="Times New Roman" w:hAnsi="Arial" w:cs="Arial"/>
          <w:sz w:val="24"/>
          <w:szCs w:val="24"/>
        </w:rPr>
        <w:lastRenderedPageBreak/>
        <w:t>Контактный телефон: 8 (49669)2-86-88.</w:t>
      </w:r>
    </w:p>
    <w:p w:rsidR="00D81BCF" w:rsidRPr="00AF2A0C" w:rsidRDefault="00D81BCF" w:rsidP="00D81BCF">
      <w:pPr>
        <w:tabs>
          <w:tab w:val="left" w:pos="0"/>
        </w:tabs>
        <w:autoSpaceDE w:val="0"/>
        <w:autoSpaceDN w:val="0"/>
        <w:adjustRightInd w:val="0"/>
        <w:rPr>
          <w:rFonts w:ascii="Arial" w:eastAsia="Times New Roman" w:hAnsi="Arial" w:cs="Arial"/>
          <w:sz w:val="24"/>
          <w:szCs w:val="24"/>
        </w:rPr>
      </w:pPr>
      <w:r w:rsidRPr="00AF2A0C">
        <w:rPr>
          <w:rFonts w:ascii="Arial" w:eastAsia="Times New Roman" w:hAnsi="Arial" w:cs="Arial"/>
          <w:sz w:val="24"/>
          <w:szCs w:val="24"/>
        </w:rPr>
        <w:t xml:space="preserve">Официальный сайт администрации в сети Интернет: </w:t>
      </w:r>
      <w:r w:rsidRPr="00AF2A0C">
        <w:rPr>
          <w:rFonts w:ascii="Arial" w:eastAsia="Times New Roman" w:hAnsi="Arial" w:cs="Arial"/>
          <w:sz w:val="24"/>
          <w:szCs w:val="24"/>
          <w:lang w:val="en-US"/>
        </w:rPr>
        <w:t>www</w:t>
      </w:r>
      <w:r w:rsidRPr="00AF2A0C">
        <w:rPr>
          <w:rFonts w:ascii="Arial" w:eastAsia="Times New Roman" w:hAnsi="Arial" w:cs="Arial"/>
          <w:sz w:val="24"/>
          <w:szCs w:val="24"/>
        </w:rPr>
        <w:t>.</w:t>
      </w:r>
      <w:proofErr w:type="spellStart"/>
      <w:r w:rsidRPr="00AF2A0C">
        <w:rPr>
          <w:rFonts w:ascii="Arial" w:eastAsia="Times New Roman" w:hAnsi="Arial" w:cs="Arial"/>
          <w:sz w:val="24"/>
          <w:szCs w:val="24"/>
          <w:lang w:val="en-US"/>
        </w:rPr>
        <w:t>kashira</w:t>
      </w:r>
      <w:proofErr w:type="spellEnd"/>
      <w:r w:rsidRPr="00AF2A0C">
        <w:rPr>
          <w:rFonts w:ascii="Arial" w:eastAsia="Times New Roman" w:hAnsi="Arial" w:cs="Arial"/>
          <w:sz w:val="24"/>
          <w:szCs w:val="24"/>
        </w:rPr>
        <w:t>.</w:t>
      </w:r>
      <w:r w:rsidRPr="00AF2A0C">
        <w:rPr>
          <w:rFonts w:ascii="Arial" w:eastAsia="Times New Roman" w:hAnsi="Arial" w:cs="Arial"/>
          <w:sz w:val="24"/>
          <w:szCs w:val="24"/>
          <w:lang w:val="en-US"/>
        </w:rPr>
        <w:t>org</w:t>
      </w:r>
      <w:r w:rsidRPr="00AF2A0C">
        <w:rPr>
          <w:rFonts w:ascii="Arial" w:eastAsia="Times New Roman" w:hAnsi="Arial" w:cs="Arial"/>
          <w:sz w:val="24"/>
          <w:szCs w:val="24"/>
        </w:rPr>
        <w:t>.</w:t>
      </w:r>
    </w:p>
    <w:p w:rsidR="00D81BCF" w:rsidRPr="009514BA" w:rsidRDefault="00D81BCF" w:rsidP="00D81BCF">
      <w:pPr>
        <w:widowControl w:val="0"/>
        <w:tabs>
          <w:tab w:val="left" w:pos="0"/>
        </w:tabs>
        <w:autoSpaceDE w:val="0"/>
        <w:autoSpaceDN w:val="0"/>
        <w:adjustRightInd w:val="0"/>
        <w:outlineLvl w:val="2"/>
        <w:rPr>
          <w:rFonts w:ascii="Arial" w:eastAsia="Times New Roman" w:hAnsi="Arial" w:cs="Arial"/>
          <w:sz w:val="24"/>
          <w:szCs w:val="24"/>
        </w:rPr>
      </w:pPr>
      <w:bookmarkStart w:id="128" w:name="_Toc480298054"/>
      <w:bookmarkStart w:id="129" w:name="_Toc501025778"/>
      <w:bookmarkStart w:id="130" w:name="_Toc28265173"/>
      <w:r w:rsidRPr="00AF2A0C">
        <w:rPr>
          <w:rFonts w:ascii="Arial" w:eastAsia="Times New Roman" w:hAnsi="Arial" w:cs="Arial"/>
          <w:sz w:val="24"/>
          <w:szCs w:val="24"/>
        </w:rPr>
        <w:t>Адрес электронной почты администрации</w:t>
      </w:r>
      <w:r w:rsidRPr="009514BA">
        <w:rPr>
          <w:rFonts w:ascii="Arial" w:eastAsia="Times New Roman" w:hAnsi="Arial" w:cs="Arial"/>
          <w:sz w:val="24"/>
          <w:szCs w:val="24"/>
        </w:rPr>
        <w:t xml:space="preserve">:  </w:t>
      </w:r>
      <w:hyperlink r:id="rId20" w:history="1">
        <w:r w:rsidRPr="009514BA">
          <w:rPr>
            <w:rFonts w:ascii="Arial" w:eastAsia="Times New Roman" w:hAnsi="Arial" w:cs="Arial"/>
            <w:sz w:val="24"/>
            <w:szCs w:val="24"/>
            <w:lang w:val="en-US"/>
          </w:rPr>
          <w:t>kashira</w:t>
        </w:r>
        <w:r w:rsidRPr="009514BA">
          <w:rPr>
            <w:rFonts w:ascii="Arial" w:eastAsia="Times New Roman" w:hAnsi="Arial" w:cs="Arial"/>
            <w:sz w:val="24"/>
            <w:szCs w:val="24"/>
          </w:rPr>
          <w:t>@</w:t>
        </w:r>
        <w:r w:rsidRPr="009514BA">
          <w:rPr>
            <w:rFonts w:ascii="Arial" w:eastAsia="Times New Roman" w:hAnsi="Arial" w:cs="Arial"/>
            <w:sz w:val="24"/>
            <w:szCs w:val="24"/>
            <w:lang w:val="en-US"/>
          </w:rPr>
          <w:t>mosreg</w:t>
        </w:r>
        <w:r w:rsidRPr="009514BA">
          <w:rPr>
            <w:rFonts w:ascii="Arial" w:eastAsia="Times New Roman" w:hAnsi="Arial" w:cs="Arial"/>
            <w:sz w:val="24"/>
            <w:szCs w:val="24"/>
          </w:rPr>
          <w:t>.</w:t>
        </w:r>
        <w:proofErr w:type="spellStart"/>
        <w:r w:rsidRPr="009514BA">
          <w:rPr>
            <w:rFonts w:ascii="Arial" w:eastAsia="Times New Roman" w:hAnsi="Arial" w:cs="Arial"/>
            <w:sz w:val="24"/>
            <w:szCs w:val="24"/>
            <w:lang w:val="en-US"/>
          </w:rPr>
          <w:t>ru</w:t>
        </w:r>
        <w:proofErr w:type="spellEnd"/>
      </w:hyperlink>
      <w:r w:rsidRPr="009514BA">
        <w:rPr>
          <w:rFonts w:ascii="Arial" w:eastAsia="Times New Roman" w:hAnsi="Arial" w:cs="Arial"/>
          <w:sz w:val="24"/>
          <w:szCs w:val="24"/>
        </w:rPr>
        <w:t>.</w:t>
      </w:r>
      <w:bookmarkEnd w:id="128"/>
      <w:bookmarkEnd w:id="129"/>
      <w:bookmarkEnd w:id="130"/>
    </w:p>
    <w:p w:rsidR="00D81BCF" w:rsidRPr="009514BA" w:rsidRDefault="00D81BCF" w:rsidP="00D81BCF">
      <w:pPr>
        <w:widowControl w:val="0"/>
        <w:tabs>
          <w:tab w:val="left" w:pos="0"/>
        </w:tabs>
        <w:autoSpaceDE w:val="0"/>
        <w:autoSpaceDN w:val="0"/>
        <w:adjustRightInd w:val="0"/>
        <w:outlineLvl w:val="2"/>
        <w:rPr>
          <w:rFonts w:ascii="Arial" w:eastAsia="Times New Roman" w:hAnsi="Arial" w:cs="Arial"/>
          <w:sz w:val="24"/>
          <w:szCs w:val="24"/>
        </w:rPr>
      </w:pPr>
    </w:p>
    <w:p w:rsidR="00D81BCF" w:rsidRPr="00AF2A0C" w:rsidRDefault="00D81BCF" w:rsidP="00D81BCF">
      <w:pPr>
        <w:pStyle w:val="a7"/>
        <w:numPr>
          <w:ilvl w:val="0"/>
          <w:numId w:val="40"/>
        </w:numPr>
        <w:tabs>
          <w:tab w:val="left" w:pos="0"/>
        </w:tabs>
        <w:spacing w:line="276" w:lineRule="auto"/>
        <w:rPr>
          <w:rFonts w:ascii="Arial" w:hAnsi="Arial" w:cs="Arial"/>
          <w:sz w:val="24"/>
          <w:szCs w:val="24"/>
        </w:rPr>
      </w:pPr>
      <w:r w:rsidRPr="00AF2A0C">
        <w:rPr>
          <w:rFonts w:ascii="Arial" w:hAnsi="Arial" w:cs="Arial"/>
          <w:sz w:val="24"/>
          <w:szCs w:val="24"/>
        </w:rPr>
        <w:t xml:space="preserve"> Комитет по управлению имуществом администрации городского округа Кашира</w:t>
      </w:r>
    </w:p>
    <w:p w:rsidR="00D81BCF" w:rsidRPr="00AF2A0C" w:rsidRDefault="00D81BCF" w:rsidP="00D81BCF">
      <w:pPr>
        <w:tabs>
          <w:tab w:val="left" w:pos="0"/>
        </w:tabs>
        <w:rPr>
          <w:rFonts w:ascii="Arial" w:hAnsi="Arial" w:cs="Arial"/>
          <w:sz w:val="24"/>
          <w:szCs w:val="24"/>
        </w:rPr>
      </w:pPr>
      <w:r w:rsidRPr="00AF2A0C">
        <w:rPr>
          <w:rFonts w:ascii="Arial" w:hAnsi="Arial" w:cs="Arial"/>
          <w:sz w:val="24"/>
          <w:szCs w:val="24"/>
        </w:rPr>
        <w:t xml:space="preserve">Местонахождение: 142903, Московская область, г. Кашира, ул. Ленина, д.2, </w:t>
      </w:r>
      <w:proofErr w:type="spellStart"/>
      <w:r w:rsidRPr="00AF2A0C">
        <w:rPr>
          <w:rFonts w:ascii="Arial" w:hAnsi="Arial" w:cs="Arial"/>
          <w:sz w:val="24"/>
          <w:szCs w:val="24"/>
        </w:rPr>
        <w:t>каб</w:t>
      </w:r>
      <w:proofErr w:type="spellEnd"/>
      <w:r w:rsidRPr="00AF2A0C">
        <w:rPr>
          <w:rFonts w:ascii="Arial" w:hAnsi="Arial" w:cs="Arial"/>
          <w:sz w:val="24"/>
          <w:szCs w:val="24"/>
        </w:rPr>
        <w:t xml:space="preserve">. 404 </w:t>
      </w:r>
    </w:p>
    <w:p w:rsidR="00D81BCF" w:rsidRPr="00AF2A0C" w:rsidRDefault="00D81BCF" w:rsidP="00D81BCF">
      <w:pPr>
        <w:tabs>
          <w:tab w:val="left" w:pos="0"/>
        </w:tabs>
        <w:rPr>
          <w:rFonts w:ascii="Arial" w:hAnsi="Arial" w:cs="Arial"/>
          <w:sz w:val="24"/>
          <w:szCs w:val="24"/>
        </w:rPr>
      </w:pPr>
      <w:r w:rsidRPr="00AF2A0C">
        <w:rPr>
          <w:rFonts w:ascii="Arial" w:hAnsi="Arial" w:cs="Arial"/>
          <w:sz w:val="24"/>
          <w:szCs w:val="24"/>
        </w:rPr>
        <w:t>График работы:</w:t>
      </w:r>
    </w:p>
    <w:tbl>
      <w:tblPr>
        <w:tblW w:w="5000" w:type="pct"/>
        <w:jc w:val="center"/>
        <w:tblLook w:val="01E0" w:firstRow="1" w:lastRow="1" w:firstColumn="1" w:lastColumn="1" w:noHBand="0" w:noVBand="0"/>
      </w:tblPr>
      <w:tblGrid>
        <w:gridCol w:w="3143"/>
        <w:gridCol w:w="7278"/>
      </w:tblGrid>
      <w:tr w:rsidR="00D81BCF" w:rsidRPr="00AF2A0C" w:rsidTr="009514BA">
        <w:trPr>
          <w:jc w:val="center"/>
        </w:trPr>
        <w:tc>
          <w:tcPr>
            <w:tcW w:w="1508" w:type="pct"/>
            <w:hideMark/>
          </w:tcPr>
          <w:p w:rsidR="00D81BCF" w:rsidRPr="00AF2A0C" w:rsidRDefault="00D81BCF" w:rsidP="00DF58FE">
            <w:pPr>
              <w:tabs>
                <w:tab w:val="left" w:pos="0"/>
              </w:tabs>
              <w:rPr>
                <w:rFonts w:ascii="Arial" w:hAnsi="Arial" w:cs="Arial"/>
                <w:sz w:val="24"/>
                <w:szCs w:val="24"/>
                <w:lang w:val="en-US"/>
              </w:rPr>
            </w:pPr>
            <w:proofErr w:type="spellStart"/>
            <w:r w:rsidRPr="00AF2A0C">
              <w:rPr>
                <w:rFonts w:ascii="Arial" w:hAnsi="Arial" w:cs="Arial"/>
                <w:sz w:val="24"/>
                <w:szCs w:val="24"/>
                <w:lang w:val="en-US"/>
              </w:rPr>
              <w:t>Понедельник</w:t>
            </w:r>
            <w:proofErr w:type="spellEnd"/>
            <w:r w:rsidRPr="00AF2A0C">
              <w:rPr>
                <w:rFonts w:ascii="Arial" w:hAnsi="Arial" w:cs="Arial"/>
                <w:sz w:val="24"/>
                <w:szCs w:val="24"/>
                <w:lang w:val="en-US"/>
              </w:rPr>
              <w:t>:</w:t>
            </w:r>
          </w:p>
        </w:tc>
        <w:tc>
          <w:tcPr>
            <w:tcW w:w="3492" w:type="pct"/>
            <w:vAlign w:val="center"/>
            <w:hideMark/>
          </w:tcPr>
          <w:p w:rsidR="00D81BCF" w:rsidRPr="00AF2A0C" w:rsidRDefault="00D81BCF" w:rsidP="00DF58FE">
            <w:pPr>
              <w:tabs>
                <w:tab w:val="left" w:pos="0"/>
              </w:tabs>
              <w:rPr>
                <w:rFonts w:ascii="Arial" w:hAnsi="Arial" w:cs="Arial"/>
                <w:sz w:val="24"/>
                <w:szCs w:val="24"/>
              </w:rPr>
            </w:pPr>
            <w:r w:rsidRPr="00AF2A0C">
              <w:rPr>
                <w:rFonts w:ascii="Arial" w:hAnsi="Arial" w:cs="Arial"/>
                <w:sz w:val="24"/>
                <w:szCs w:val="24"/>
              </w:rPr>
              <w:t xml:space="preserve">с 8.30 до 17.00 </w:t>
            </w:r>
          </w:p>
          <w:p w:rsidR="00D81BCF" w:rsidRPr="00AF2A0C" w:rsidRDefault="00D81BCF" w:rsidP="00DF58FE">
            <w:pPr>
              <w:tabs>
                <w:tab w:val="left" w:pos="0"/>
              </w:tabs>
              <w:rPr>
                <w:rFonts w:ascii="Arial" w:hAnsi="Arial" w:cs="Arial"/>
                <w:sz w:val="24"/>
                <w:szCs w:val="24"/>
              </w:rPr>
            </w:pPr>
            <w:r w:rsidRPr="00AF2A0C">
              <w:rPr>
                <w:rFonts w:ascii="Arial" w:hAnsi="Arial" w:cs="Arial"/>
                <w:sz w:val="24"/>
                <w:szCs w:val="24"/>
              </w:rPr>
              <w:t>обеденный перерыв: с 13.00 до 13.30</w:t>
            </w:r>
          </w:p>
        </w:tc>
      </w:tr>
      <w:tr w:rsidR="00D81BCF" w:rsidRPr="00AF2A0C" w:rsidTr="009514BA">
        <w:trPr>
          <w:jc w:val="center"/>
        </w:trPr>
        <w:tc>
          <w:tcPr>
            <w:tcW w:w="1508" w:type="pct"/>
            <w:hideMark/>
          </w:tcPr>
          <w:p w:rsidR="00D81BCF" w:rsidRPr="00AF2A0C" w:rsidRDefault="00D81BCF" w:rsidP="00DF58FE">
            <w:pPr>
              <w:tabs>
                <w:tab w:val="left" w:pos="0"/>
              </w:tabs>
              <w:rPr>
                <w:rFonts w:ascii="Arial" w:hAnsi="Arial" w:cs="Arial"/>
                <w:sz w:val="24"/>
                <w:szCs w:val="24"/>
                <w:lang w:val="en-US"/>
              </w:rPr>
            </w:pPr>
            <w:r w:rsidRPr="00AF2A0C">
              <w:rPr>
                <w:rFonts w:ascii="Arial" w:hAnsi="Arial" w:cs="Arial"/>
                <w:sz w:val="24"/>
                <w:szCs w:val="24"/>
              </w:rPr>
              <w:t>Вторник</w:t>
            </w:r>
            <w:r w:rsidRPr="00AF2A0C">
              <w:rPr>
                <w:rFonts w:ascii="Arial" w:hAnsi="Arial" w:cs="Arial"/>
                <w:sz w:val="24"/>
                <w:szCs w:val="24"/>
                <w:lang w:val="en-US"/>
              </w:rPr>
              <w:t>:</w:t>
            </w:r>
          </w:p>
        </w:tc>
        <w:tc>
          <w:tcPr>
            <w:tcW w:w="3492" w:type="pct"/>
            <w:vAlign w:val="center"/>
            <w:hideMark/>
          </w:tcPr>
          <w:p w:rsidR="00D81BCF" w:rsidRPr="00AF2A0C" w:rsidRDefault="00D81BCF" w:rsidP="00DF58FE">
            <w:pPr>
              <w:tabs>
                <w:tab w:val="left" w:pos="0"/>
              </w:tabs>
              <w:rPr>
                <w:rFonts w:ascii="Arial" w:hAnsi="Arial" w:cs="Arial"/>
                <w:sz w:val="24"/>
                <w:szCs w:val="24"/>
              </w:rPr>
            </w:pPr>
            <w:r w:rsidRPr="00AF2A0C">
              <w:rPr>
                <w:rFonts w:ascii="Arial" w:hAnsi="Arial" w:cs="Arial"/>
                <w:sz w:val="24"/>
                <w:szCs w:val="24"/>
              </w:rPr>
              <w:t xml:space="preserve">с 8.30 до 17.00 </w:t>
            </w:r>
          </w:p>
          <w:p w:rsidR="00D81BCF" w:rsidRPr="00AF2A0C" w:rsidRDefault="00D81BCF" w:rsidP="00DF58FE">
            <w:pPr>
              <w:tabs>
                <w:tab w:val="left" w:pos="0"/>
              </w:tabs>
              <w:rPr>
                <w:rFonts w:ascii="Arial" w:hAnsi="Arial" w:cs="Arial"/>
                <w:sz w:val="24"/>
                <w:szCs w:val="24"/>
              </w:rPr>
            </w:pPr>
            <w:r w:rsidRPr="00AF2A0C">
              <w:rPr>
                <w:rFonts w:ascii="Arial" w:hAnsi="Arial" w:cs="Arial"/>
                <w:sz w:val="24"/>
                <w:szCs w:val="24"/>
              </w:rPr>
              <w:t xml:space="preserve">обеденный перерыв: с 13.00 до 13.30 </w:t>
            </w:r>
          </w:p>
        </w:tc>
      </w:tr>
      <w:tr w:rsidR="00D81BCF" w:rsidRPr="00AF2A0C" w:rsidTr="009514BA">
        <w:trPr>
          <w:jc w:val="center"/>
        </w:trPr>
        <w:tc>
          <w:tcPr>
            <w:tcW w:w="1508" w:type="pct"/>
            <w:hideMark/>
          </w:tcPr>
          <w:p w:rsidR="00D81BCF" w:rsidRPr="00AF2A0C" w:rsidRDefault="00D81BCF" w:rsidP="00DF58FE">
            <w:pPr>
              <w:tabs>
                <w:tab w:val="left" w:pos="0"/>
              </w:tabs>
              <w:rPr>
                <w:rFonts w:ascii="Arial" w:hAnsi="Arial" w:cs="Arial"/>
                <w:sz w:val="24"/>
                <w:szCs w:val="24"/>
              </w:rPr>
            </w:pPr>
            <w:r w:rsidRPr="00AF2A0C">
              <w:rPr>
                <w:rFonts w:ascii="Arial" w:hAnsi="Arial" w:cs="Arial"/>
                <w:sz w:val="24"/>
                <w:szCs w:val="24"/>
              </w:rPr>
              <w:t>Среда:</w:t>
            </w:r>
          </w:p>
        </w:tc>
        <w:tc>
          <w:tcPr>
            <w:tcW w:w="3492" w:type="pct"/>
            <w:vAlign w:val="center"/>
            <w:hideMark/>
          </w:tcPr>
          <w:p w:rsidR="00D81BCF" w:rsidRPr="00AF2A0C" w:rsidRDefault="00D81BCF" w:rsidP="00DF58FE">
            <w:pPr>
              <w:tabs>
                <w:tab w:val="left" w:pos="0"/>
              </w:tabs>
              <w:rPr>
                <w:rFonts w:ascii="Arial" w:hAnsi="Arial" w:cs="Arial"/>
                <w:sz w:val="24"/>
                <w:szCs w:val="24"/>
              </w:rPr>
            </w:pPr>
            <w:r w:rsidRPr="00AF2A0C">
              <w:rPr>
                <w:rFonts w:ascii="Arial" w:hAnsi="Arial" w:cs="Arial"/>
                <w:sz w:val="24"/>
                <w:szCs w:val="24"/>
              </w:rPr>
              <w:t xml:space="preserve">с 8.30 до 17.00 </w:t>
            </w:r>
          </w:p>
          <w:p w:rsidR="00D81BCF" w:rsidRPr="00AF2A0C" w:rsidRDefault="00D81BCF" w:rsidP="00DF58FE">
            <w:pPr>
              <w:tabs>
                <w:tab w:val="left" w:pos="0"/>
              </w:tabs>
              <w:rPr>
                <w:rFonts w:ascii="Arial" w:hAnsi="Arial" w:cs="Arial"/>
                <w:sz w:val="24"/>
                <w:szCs w:val="24"/>
              </w:rPr>
            </w:pPr>
            <w:r w:rsidRPr="00AF2A0C">
              <w:rPr>
                <w:rFonts w:ascii="Arial" w:hAnsi="Arial" w:cs="Arial"/>
                <w:sz w:val="24"/>
                <w:szCs w:val="24"/>
              </w:rPr>
              <w:t>обеденный перерыв: с 13.00 до 13.30</w:t>
            </w:r>
          </w:p>
        </w:tc>
      </w:tr>
      <w:tr w:rsidR="00D81BCF" w:rsidRPr="00AF2A0C" w:rsidTr="009514BA">
        <w:trPr>
          <w:jc w:val="center"/>
        </w:trPr>
        <w:tc>
          <w:tcPr>
            <w:tcW w:w="1508" w:type="pct"/>
            <w:hideMark/>
          </w:tcPr>
          <w:p w:rsidR="00D81BCF" w:rsidRPr="00AF2A0C" w:rsidRDefault="00D81BCF" w:rsidP="00DF58FE">
            <w:pPr>
              <w:tabs>
                <w:tab w:val="left" w:pos="0"/>
              </w:tabs>
              <w:rPr>
                <w:rFonts w:ascii="Arial" w:hAnsi="Arial" w:cs="Arial"/>
                <w:sz w:val="24"/>
                <w:szCs w:val="24"/>
              </w:rPr>
            </w:pPr>
            <w:r w:rsidRPr="00AF2A0C">
              <w:rPr>
                <w:rFonts w:ascii="Arial" w:hAnsi="Arial" w:cs="Arial"/>
                <w:sz w:val="24"/>
                <w:szCs w:val="24"/>
              </w:rPr>
              <w:t>Четверг:</w:t>
            </w:r>
          </w:p>
        </w:tc>
        <w:tc>
          <w:tcPr>
            <w:tcW w:w="3492" w:type="pct"/>
            <w:vAlign w:val="center"/>
            <w:hideMark/>
          </w:tcPr>
          <w:p w:rsidR="00D81BCF" w:rsidRPr="00AF2A0C" w:rsidRDefault="00D81BCF" w:rsidP="00DF58FE">
            <w:pPr>
              <w:tabs>
                <w:tab w:val="left" w:pos="0"/>
              </w:tabs>
              <w:rPr>
                <w:rFonts w:ascii="Arial" w:hAnsi="Arial" w:cs="Arial"/>
                <w:sz w:val="24"/>
                <w:szCs w:val="24"/>
              </w:rPr>
            </w:pPr>
            <w:r w:rsidRPr="00AF2A0C">
              <w:rPr>
                <w:rFonts w:ascii="Arial" w:hAnsi="Arial" w:cs="Arial"/>
                <w:sz w:val="24"/>
                <w:szCs w:val="24"/>
              </w:rPr>
              <w:t xml:space="preserve">с 8.30 до 17.00 </w:t>
            </w:r>
          </w:p>
          <w:p w:rsidR="00D81BCF" w:rsidRPr="00AF2A0C" w:rsidRDefault="00D81BCF" w:rsidP="00DF58FE">
            <w:pPr>
              <w:tabs>
                <w:tab w:val="left" w:pos="0"/>
              </w:tabs>
              <w:rPr>
                <w:rFonts w:ascii="Arial" w:hAnsi="Arial" w:cs="Arial"/>
                <w:sz w:val="24"/>
                <w:szCs w:val="24"/>
              </w:rPr>
            </w:pPr>
            <w:r w:rsidRPr="00AF2A0C">
              <w:rPr>
                <w:rFonts w:ascii="Arial" w:hAnsi="Arial" w:cs="Arial"/>
                <w:sz w:val="24"/>
                <w:szCs w:val="24"/>
              </w:rPr>
              <w:t>обеденный перерыв: с 13.00 до 13.30</w:t>
            </w:r>
          </w:p>
        </w:tc>
      </w:tr>
      <w:tr w:rsidR="00D81BCF" w:rsidRPr="00AF2A0C" w:rsidTr="009514BA">
        <w:trPr>
          <w:jc w:val="center"/>
        </w:trPr>
        <w:tc>
          <w:tcPr>
            <w:tcW w:w="1508" w:type="pct"/>
            <w:hideMark/>
          </w:tcPr>
          <w:p w:rsidR="00D81BCF" w:rsidRPr="00AF2A0C" w:rsidRDefault="00D81BCF" w:rsidP="00DF58FE">
            <w:pPr>
              <w:tabs>
                <w:tab w:val="left" w:pos="0"/>
              </w:tabs>
              <w:rPr>
                <w:rFonts w:ascii="Arial" w:hAnsi="Arial" w:cs="Arial"/>
                <w:sz w:val="24"/>
                <w:szCs w:val="24"/>
                <w:lang w:val="en-US"/>
              </w:rPr>
            </w:pPr>
            <w:proofErr w:type="spellStart"/>
            <w:r w:rsidRPr="00AF2A0C">
              <w:rPr>
                <w:rFonts w:ascii="Arial" w:hAnsi="Arial" w:cs="Arial"/>
                <w:sz w:val="24"/>
                <w:szCs w:val="24"/>
              </w:rPr>
              <w:t>Пятн</w:t>
            </w:r>
            <w:r w:rsidRPr="00AF2A0C">
              <w:rPr>
                <w:rFonts w:ascii="Arial" w:hAnsi="Arial" w:cs="Arial"/>
                <w:sz w:val="24"/>
                <w:szCs w:val="24"/>
                <w:lang w:val="en-US"/>
              </w:rPr>
              <w:t>ица</w:t>
            </w:r>
            <w:proofErr w:type="spellEnd"/>
            <w:r w:rsidRPr="00AF2A0C">
              <w:rPr>
                <w:rFonts w:ascii="Arial" w:hAnsi="Arial" w:cs="Arial"/>
                <w:sz w:val="24"/>
                <w:szCs w:val="24"/>
                <w:lang w:val="en-US"/>
              </w:rPr>
              <w:t>:</w:t>
            </w:r>
          </w:p>
        </w:tc>
        <w:tc>
          <w:tcPr>
            <w:tcW w:w="3492" w:type="pct"/>
            <w:vAlign w:val="center"/>
            <w:hideMark/>
          </w:tcPr>
          <w:p w:rsidR="00D81BCF" w:rsidRPr="00AF2A0C" w:rsidRDefault="00D81BCF" w:rsidP="00DF58FE">
            <w:pPr>
              <w:tabs>
                <w:tab w:val="left" w:pos="0"/>
              </w:tabs>
              <w:rPr>
                <w:rFonts w:ascii="Arial" w:hAnsi="Arial" w:cs="Arial"/>
                <w:sz w:val="24"/>
                <w:szCs w:val="24"/>
              </w:rPr>
            </w:pPr>
            <w:r w:rsidRPr="00AF2A0C">
              <w:rPr>
                <w:rFonts w:ascii="Arial" w:hAnsi="Arial" w:cs="Arial"/>
                <w:sz w:val="24"/>
                <w:szCs w:val="24"/>
              </w:rPr>
              <w:t xml:space="preserve">с 8.30 до 17.00 </w:t>
            </w:r>
          </w:p>
          <w:p w:rsidR="00D81BCF" w:rsidRPr="00AF2A0C" w:rsidRDefault="00D81BCF" w:rsidP="00DF58FE">
            <w:pPr>
              <w:tabs>
                <w:tab w:val="left" w:pos="0"/>
              </w:tabs>
              <w:rPr>
                <w:rFonts w:ascii="Arial" w:hAnsi="Arial" w:cs="Arial"/>
                <w:sz w:val="24"/>
                <w:szCs w:val="24"/>
              </w:rPr>
            </w:pPr>
            <w:r w:rsidRPr="00AF2A0C">
              <w:rPr>
                <w:rFonts w:ascii="Arial" w:hAnsi="Arial" w:cs="Arial"/>
                <w:sz w:val="24"/>
                <w:szCs w:val="24"/>
              </w:rPr>
              <w:t>обеденный перерыв: с 13.00 до 13.30</w:t>
            </w:r>
          </w:p>
        </w:tc>
      </w:tr>
      <w:tr w:rsidR="00D81BCF" w:rsidRPr="00AF2A0C" w:rsidTr="009514BA">
        <w:trPr>
          <w:jc w:val="center"/>
        </w:trPr>
        <w:tc>
          <w:tcPr>
            <w:tcW w:w="1508" w:type="pct"/>
            <w:hideMark/>
          </w:tcPr>
          <w:p w:rsidR="00D81BCF" w:rsidRPr="00AF2A0C" w:rsidRDefault="00D81BCF" w:rsidP="00DF58FE">
            <w:pPr>
              <w:tabs>
                <w:tab w:val="left" w:pos="0"/>
              </w:tabs>
              <w:rPr>
                <w:rFonts w:ascii="Arial" w:hAnsi="Arial" w:cs="Arial"/>
                <w:sz w:val="24"/>
                <w:szCs w:val="24"/>
              </w:rPr>
            </w:pPr>
            <w:proofErr w:type="spellStart"/>
            <w:r w:rsidRPr="00AF2A0C">
              <w:rPr>
                <w:rFonts w:ascii="Arial" w:hAnsi="Arial" w:cs="Arial"/>
                <w:sz w:val="24"/>
                <w:szCs w:val="24"/>
                <w:lang w:val="en-US"/>
              </w:rPr>
              <w:t>Суббота</w:t>
            </w:r>
            <w:proofErr w:type="spellEnd"/>
            <w:r w:rsidRPr="00AF2A0C">
              <w:rPr>
                <w:rFonts w:ascii="Arial" w:hAnsi="Arial" w:cs="Arial"/>
                <w:sz w:val="24"/>
                <w:szCs w:val="24"/>
              </w:rPr>
              <w:t>:</w:t>
            </w:r>
          </w:p>
        </w:tc>
        <w:tc>
          <w:tcPr>
            <w:tcW w:w="3492" w:type="pct"/>
            <w:vAlign w:val="center"/>
            <w:hideMark/>
          </w:tcPr>
          <w:p w:rsidR="00D81BCF" w:rsidRPr="00AF2A0C" w:rsidRDefault="00D81BCF" w:rsidP="00DF58FE">
            <w:pPr>
              <w:tabs>
                <w:tab w:val="left" w:pos="0"/>
              </w:tabs>
              <w:rPr>
                <w:rFonts w:ascii="Arial" w:hAnsi="Arial" w:cs="Arial"/>
                <w:sz w:val="24"/>
                <w:szCs w:val="24"/>
              </w:rPr>
            </w:pPr>
            <w:r w:rsidRPr="00AF2A0C">
              <w:rPr>
                <w:rFonts w:ascii="Arial" w:hAnsi="Arial" w:cs="Arial"/>
                <w:sz w:val="24"/>
                <w:szCs w:val="24"/>
              </w:rPr>
              <w:t>выходной день.</w:t>
            </w:r>
          </w:p>
        </w:tc>
      </w:tr>
      <w:tr w:rsidR="00D81BCF" w:rsidRPr="00AF2A0C" w:rsidTr="009514BA">
        <w:trPr>
          <w:jc w:val="center"/>
        </w:trPr>
        <w:tc>
          <w:tcPr>
            <w:tcW w:w="1508" w:type="pct"/>
            <w:hideMark/>
          </w:tcPr>
          <w:p w:rsidR="00D81BCF" w:rsidRPr="00AF2A0C" w:rsidRDefault="00D81BCF" w:rsidP="00DF58FE">
            <w:pPr>
              <w:tabs>
                <w:tab w:val="left" w:pos="0"/>
              </w:tabs>
              <w:rPr>
                <w:rFonts w:ascii="Arial" w:hAnsi="Arial" w:cs="Arial"/>
                <w:sz w:val="24"/>
                <w:szCs w:val="24"/>
                <w:lang w:val="en-US"/>
              </w:rPr>
            </w:pPr>
            <w:proofErr w:type="spellStart"/>
            <w:r w:rsidRPr="00AF2A0C">
              <w:rPr>
                <w:rFonts w:ascii="Arial" w:hAnsi="Arial" w:cs="Arial"/>
                <w:sz w:val="24"/>
                <w:szCs w:val="24"/>
                <w:lang w:val="en-US"/>
              </w:rPr>
              <w:t>Воскресенье</w:t>
            </w:r>
            <w:proofErr w:type="spellEnd"/>
            <w:r w:rsidRPr="00AF2A0C">
              <w:rPr>
                <w:rFonts w:ascii="Arial" w:hAnsi="Arial" w:cs="Arial"/>
                <w:sz w:val="24"/>
                <w:szCs w:val="24"/>
                <w:lang w:val="en-US"/>
              </w:rPr>
              <w:t>:</w:t>
            </w:r>
          </w:p>
        </w:tc>
        <w:tc>
          <w:tcPr>
            <w:tcW w:w="3492" w:type="pct"/>
            <w:vAlign w:val="center"/>
            <w:hideMark/>
          </w:tcPr>
          <w:p w:rsidR="00D81BCF" w:rsidRPr="00AF2A0C" w:rsidRDefault="00D81BCF" w:rsidP="00DF58FE">
            <w:pPr>
              <w:tabs>
                <w:tab w:val="left" w:pos="0"/>
              </w:tabs>
              <w:rPr>
                <w:rFonts w:ascii="Arial" w:hAnsi="Arial" w:cs="Arial"/>
                <w:sz w:val="24"/>
                <w:szCs w:val="24"/>
                <w:lang w:val="en-US"/>
              </w:rPr>
            </w:pPr>
            <w:proofErr w:type="spellStart"/>
            <w:proofErr w:type="gramStart"/>
            <w:r w:rsidRPr="00AF2A0C">
              <w:rPr>
                <w:rFonts w:ascii="Arial" w:hAnsi="Arial" w:cs="Arial"/>
                <w:sz w:val="24"/>
                <w:szCs w:val="24"/>
                <w:lang w:val="en-US"/>
              </w:rPr>
              <w:t>выходной</w:t>
            </w:r>
            <w:proofErr w:type="spellEnd"/>
            <w:proofErr w:type="gramEnd"/>
            <w:r w:rsidRPr="00AF2A0C">
              <w:rPr>
                <w:rFonts w:ascii="Arial" w:hAnsi="Arial" w:cs="Arial"/>
                <w:sz w:val="24"/>
                <w:szCs w:val="24"/>
                <w:lang w:val="en-US"/>
              </w:rPr>
              <w:t xml:space="preserve"> </w:t>
            </w:r>
            <w:proofErr w:type="spellStart"/>
            <w:r w:rsidRPr="00AF2A0C">
              <w:rPr>
                <w:rFonts w:ascii="Arial" w:hAnsi="Arial" w:cs="Arial"/>
                <w:sz w:val="24"/>
                <w:szCs w:val="24"/>
                <w:lang w:val="en-US"/>
              </w:rPr>
              <w:t>день</w:t>
            </w:r>
            <w:proofErr w:type="spellEnd"/>
            <w:r w:rsidRPr="00AF2A0C">
              <w:rPr>
                <w:rFonts w:ascii="Arial" w:hAnsi="Arial" w:cs="Arial"/>
                <w:sz w:val="24"/>
                <w:szCs w:val="24"/>
                <w:lang w:val="en-US"/>
              </w:rPr>
              <w:t>.</w:t>
            </w:r>
          </w:p>
        </w:tc>
      </w:tr>
    </w:tbl>
    <w:p w:rsidR="00D81BCF" w:rsidRPr="00AF2A0C" w:rsidRDefault="00D81BCF" w:rsidP="00D81BCF">
      <w:pPr>
        <w:tabs>
          <w:tab w:val="left" w:pos="0"/>
        </w:tabs>
        <w:rPr>
          <w:rFonts w:ascii="Arial" w:hAnsi="Arial" w:cs="Arial"/>
          <w:sz w:val="24"/>
          <w:szCs w:val="24"/>
        </w:rPr>
      </w:pPr>
    </w:p>
    <w:p w:rsidR="00D81BCF" w:rsidRPr="00AF2A0C" w:rsidRDefault="00D81BCF" w:rsidP="00D81BCF">
      <w:pPr>
        <w:tabs>
          <w:tab w:val="left" w:pos="0"/>
        </w:tabs>
        <w:rPr>
          <w:rFonts w:ascii="Arial" w:hAnsi="Arial" w:cs="Arial"/>
          <w:sz w:val="24"/>
          <w:szCs w:val="24"/>
        </w:rPr>
      </w:pPr>
      <w:r w:rsidRPr="00AF2A0C">
        <w:rPr>
          <w:rFonts w:ascii="Arial" w:hAnsi="Arial" w:cs="Arial"/>
          <w:sz w:val="24"/>
          <w:szCs w:val="24"/>
        </w:rPr>
        <w:t>График приема Заявителей:</w:t>
      </w:r>
    </w:p>
    <w:tbl>
      <w:tblPr>
        <w:tblW w:w="5000" w:type="pct"/>
        <w:jc w:val="center"/>
        <w:tblLook w:val="01E0" w:firstRow="1" w:lastRow="1" w:firstColumn="1" w:lastColumn="1" w:noHBand="0" w:noVBand="0"/>
      </w:tblPr>
      <w:tblGrid>
        <w:gridCol w:w="3041"/>
        <w:gridCol w:w="7380"/>
      </w:tblGrid>
      <w:tr w:rsidR="00D81BCF" w:rsidRPr="00AF2A0C" w:rsidTr="009514BA">
        <w:trPr>
          <w:jc w:val="center"/>
        </w:trPr>
        <w:tc>
          <w:tcPr>
            <w:tcW w:w="1459" w:type="pct"/>
            <w:hideMark/>
          </w:tcPr>
          <w:p w:rsidR="00D81BCF" w:rsidRPr="00AF2A0C" w:rsidRDefault="00D81BCF" w:rsidP="00DF58FE">
            <w:pPr>
              <w:tabs>
                <w:tab w:val="left" w:pos="0"/>
              </w:tabs>
              <w:rPr>
                <w:rFonts w:ascii="Arial" w:hAnsi="Arial" w:cs="Arial"/>
                <w:sz w:val="24"/>
                <w:szCs w:val="24"/>
                <w:lang w:val="en-US"/>
              </w:rPr>
            </w:pPr>
            <w:proofErr w:type="spellStart"/>
            <w:r w:rsidRPr="00AF2A0C">
              <w:rPr>
                <w:rFonts w:ascii="Arial" w:hAnsi="Arial" w:cs="Arial"/>
                <w:sz w:val="24"/>
                <w:szCs w:val="24"/>
                <w:lang w:val="en-US"/>
              </w:rPr>
              <w:t>Понедельник</w:t>
            </w:r>
            <w:proofErr w:type="spellEnd"/>
            <w:r w:rsidRPr="00AF2A0C">
              <w:rPr>
                <w:rFonts w:ascii="Arial" w:hAnsi="Arial" w:cs="Arial"/>
                <w:sz w:val="24"/>
                <w:szCs w:val="24"/>
                <w:lang w:val="en-US"/>
              </w:rPr>
              <w:t>:</w:t>
            </w:r>
          </w:p>
        </w:tc>
        <w:tc>
          <w:tcPr>
            <w:tcW w:w="3541" w:type="pct"/>
            <w:vAlign w:val="center"/>
            <w:hideMark/>
          </w:tcPr>
          <w:p w:rsidR="00D81BCF" w:rsidRPr="00AF2A0C" w:rsidRDefault="00D81BCF" w:rsidP="00DF58FE">
            <w:pPr>
              <w:tabs>
                <w:tab w:val="left" w:pos="0"/>
              </w:tabs>
              <w:rPr>
                <w:rFonts w:ascii="Arial" w:hAnsi="Arial" w:cs="Arial"/>
                <w:sz w:val="24"/>
                <w:szCs w:val="24"/>
              </w:rPr>
            </w:pPr>
            <w:proofErr w:type="spellStart"/>
            <w:r w:rsidRPr="00AF2A0C">
              <w:rPr>
                <w:rFonts w:ascii="Arial" w:hAnsi="Arial" w:cs="Arial"/>
                <w:sz w:val="24"/>
                <w:szCs w:val="24"/>
              </w:rPr>
              <w:t>Неприемный</w:t>
            </w:r>
            <w:proofErr w:type="spellEnd"/>
            <w:r w:rsidRPr="00AF2A0C">
              <w:rPr>
                <w:rFonts w:ascii="Arial" w:hAnsi="Arial" w:cs="Arial"/>
                <w:sz w:val="24"/>
                <w:szCs w:val="24"/>
              </w:rPr>
              <w:t xml:space="preserve"> день</w:t>
            </w:r>
          </w:p>
        </w:tc>
      </w:tr>
      <w:tr w:rsidR="00D81BCF" w:rsidRPr="00AF2A0C" w:rsidTr="009514BA">
        <w:trPr>
          <w:jc w:val="center"/>
        </w:trPr>
        <w:tc>
          <w:tcPr>
            <w:tcW w:w="1459" w:type="pct"/>
            <w:hideMark/>
          </w:tcPr>
          <w:p w:rsidR="00D81BCF" w:rsidRPr="00AF2A0C" w:rsidRDefault="00D81BCF" w:rsidP="00DF58FE">
            <w:pPr>
              <w:tabs>
                <w:tab w:val="left" w:pos="0"/>
              </w:tabs>
              <w:rPr>
                <w:rFonts w:ascii="Arial" w:hAnsi="Arial" w:cs="Arial"/>
                <w:sz w:val="24"/>
                <w:szCs w:val="24"/>
                <w:lang w:val="en-US"/>
              </w:rPr>
            </w:pPr>
            <w:r w:rsidRPr="00AF2A0C">
              <w:rPr>
                <w:rFonts w:ascii="Arial" w:hAnsi="Arial" w:cs="Arial"/>
                <w:sz w:val="24"/>
                <w:szCs w:val="24"/>
              </w:rPr>
              <w:t>Вторник</w:t>
            </w:r>
            <w:r w:rsidRPr="00AF2A0C">
              <w:rPr>
                <w:rFonts w:ascii="Arial" w:hAnsi="Arial" w:cs="Arial"/>
                <w:sz w:val="24"/>
                <w:szCs w:val="24"/>
                <w:lang w:val="en-US"/>
              </w:rPr>
              <w:t>:</w:t>
            </w:r>
          </w:p>
        </w:tc>
        <w:tc>
          <w:tcPr>
            <w:tcW w:w="3541" w:type="pct"/>
            <w:vAlign w:val="center"/>
            <w:hideMark/>
          </w:tcPr>
          <w:p w:rsidR="00D81BCF" w:rsidRPr="00AF2A0C" w:rsidRDefault="00D81BCF" w:rsidP="00DF58FE">
            <w:pPr>
              <w:tabs>
                <w:tab w:val="left" w:pos="0"/>
              </w:tabs>
              <w:rPr>
                <w:rFonts w:ascii="Arial" w:hAnsi="Arial" w:cs="Arial"/>
                <w:sz w:val="24"/>
                <w:szCs w:val="24"/>
              </w:rPr>
            </w:pPr>
            <w:r w:rsidRPr="00AF2A0C">
              <w:rPr>
                <w:rFonts w:ascii="Arial" w:hAnsi="Arial" w:cs="Arial"/>
                <w:sz w:val="24"/>
                <w:szCs w:val="24"/>
              </w:rPr>
              <w:t>с 9.00 до 17.00</w:t>
            </w:r>
          </w:p>
          <w:p w:rsidR="00D81BCF" w:rsidRPr="00AF2A0C" w:rsidRDefault="00D81BCF" w:rsidP="00DF58FE">
            <w:pPr>
              <w:tabs>
                <w:tab w:val="left" w:pos="0"/>
              </w:tabs>
              <w:rPr>
                <w:rFonts w:ascii="Arial" w:hAnsi="Arial" w:cs="Arial"/>
                <w:sz w:val="24"/>
                <w:szCs w:val="24"/>
              </w:rPr>
            </w:pPr>
            <w:r w:rsidRPr="00AF2A0C">
              <w:rPr>
                <w:rFonts w:ascii="Arial" w:hAnsi="Arial" w:cs="Arial"/>
                <w:sz w:val="24"/>
                <w:szCs w:val="24"/>
              </w:rPr>
              <w:t>обеденный перерыв: с 13.00 до 13.30</w:t>
            </w:r>
          </w:p>
        </w:tc>
      </w:tr>
      <w:tr w:rsidR="00D81BCF" w:rsidRPr="00AF2A0C" w:rsidTr="009514BA">
        <w:trPr>
          <w:jc w:val="center"/>
        </w:trPr>
        <w:tc>
          <w:tcPr>
            <w:tcW w:w="1459" w:type="pct"/>
            <w:hideMark/>
          </w:tcPr>
          <w:p w:rsidR="00D81BCF" w:rsidRPr="00AF2A0C" w:rsidRDefault="00D81BCF" w:rsidP="00DF58FE">
            <w:pPr>
              <w:tabs>
                <w:tab w:val="left" w:pos="0"/>
              </w:tabs>
              <w:rPr>
                <w:rFonts w:ascii="Arial" w:hAnsi="Arial" w:cs="Arial"/>
                <w:sz w:val="24"/>
                <w:szCs w:val="24"/>
              </w:rPr>
            </w:pPr>
            <w:r w:rsidRPr="00AF2A0C">
              <w:rPr>
                <w:rFonts w:ascii="Arial" w:hAnsi="Arial" w:cs="Arial"/>
                <w:sz w:val="24"/>
                <w:szCs w:val="24"/>
              </w:rPr>
              <w:t>Среда:</w:t>
            </w:r>
          </w:p>
        </w:tc>
        <w:tc>
          <w:tcPr>
            <w:tcW w:w="3541" w:type="pct"/>
            <w:vAlign w:val="center"/>
            <w:hideMark/>
          </w:tcPr>
          <w:p w:rsidR="00D81BCF" w:rsidRPr="00AF2A0C" w:rsidRDefault="00D81BCF" w:rsidP="00DF58FE">
            <w:pPr>
              <w:tabs>
                <w:tab w:val="left" w:pos="0"/>
              </w:tabs>
              <w:rPr>
                <w:rFonts w:ascii="Arial" w:hAnsi="Arial" w:cs="Arial"/>
                <w:sz w:val="24"/>
                <w:szCs w:val="24"/>
              </w:rPr>
            </w:pPr>
            <w:proofErr w:type="spellStart"/>
            <w:r w:rsidRPr="00AF2A0C">
              <w:rPr>
                <w:rFonts w:ascii="Arial" w:hAnsi="Arial" w:cs="Arial"/>
                <w:sz w:val="24"/>
                <w:szCs w:val="24"/>
              </w:rPr>
              <w:t>Неприемный</w:t>
            </w:r>
            <w:proofErr w:type="spellEnd"/>
            <w:r w:rsidRPr="00AF2A0C">
              <w:rPr>
                <w:rFonts w:ascii="Arial" w:hAnsi="Arial" w:cs="Arial"/>
                <w:sz w:val="24"/>
                <w:szCs w:val="24"/>
              </w:rPr>
              <w:t xml:space="preserve"> день</w:t>
            </w:r>
          </w:p>
        </w:tc>
      </w:tr>
      <w:tr w:rsidR="00D81BCF" w:rsidRPr="00AF2A0C" w:rsidTr="009514BA">
        <w:trPr>
          <w:jc w:val="center"/>
        </w:trPr>
        <w:tc>
          <w:tcPr>
            <w:tcW w:w="1459" w:type="pct"/>
            <w:hideMark/>
          </w:tcPr>
          <w:p w:rsidR="00D81BCF" w:rsidRPr="00AF2A0C" w:rsidRDefault="00D81BCF" w:rsidP="00DF58FE">
            <w:pPr>
              <w:tabs>
                <w:tab w:val="left" w:pos="0"/>
              </w:tabs>
              <w:rPr>
                <w:rFonts w:ascii="Arial" w:hAnsi="Arial" w:cs="Arial"/>
                <w:sz w:val="24"/>
                <w:szCs w:val="24"/>
              </w:rPr>
            </w:pPr>
            <w:r w:rsidRPr="00AF2A0C">
              <w:rPr>
                <w:rFonts w:ascii="Arial" w:hAnsi="Arial" w:cs="Arial"/>
                <w:sz w:val="24"/>
                <w:szCs w:val="24"/>
              </w:rPr>
              <w:t>Четверг:</w:t>
            </w:r>
          </w:p>
        </w:tc>
        <w:tc>
          <w:tcPr>
            <w:tcW w:w="3541" w:type="pct"/>
            <w:vAlign w:val="center"/>
            <w:hideMark/>
          </w:tcPr>
          <w:p w:rsidR="00D81BCF" w:rsidRPr="00AF2A0C" w:rsidRDefault="00D81BCF" w:rsidP="00DF58FE">
            <w:pPr>
              <w:tabs>
                <w:tab w:val="left" w:pos="0"/>
              </w:tabs>
              <w:rPr>
                <w:rFonts w:ascii="Arial" w:hAnsi="Arial" w:cs="Arial"/>
                <w:sz w:val="24"/>
                <w:szCs w:val="24"/>
              </w:rPr>
            </w:pPr>
            <w:proofErr w:type="spellStart"/>
            <w:r w:rsidRPr="00AF2A0C">
              <w:rPr>
                <w:rFonts w:ascii="Arial" w:hAnsi="Arial" w:cs="Arial"/>
                <w:sz w:val="24"/>
                <w:szCs w:val="24"/>
              </w:rPr>
              <w:t>Неприемный</w:t>
            </w:r>
            <w:proofErr w:type="spellEnd"/>
            <w:r w:rsidRPr="00AF2A0C">
              <w:rPr>
                <w:rFonts w:ascii="Arial" w:hAnsi="Arial" w:cs="Arial"/>
                <w:sz w:val="24"/>
                <w:szCs w:val="24"/>
              </w:rPr>
              <w:t xml:space="preserve"> день</w:t>
            </w:r>
          </w:p>
        </w:tc>
      </w:tr>
      <w:tr w:rsidR="00D81BCF" w:rsidRPr="00AF2A0C" w:rsidTr="009514BA">
        <w:trPr>
          <w:jc w:val="center"/>
        </w:trPr>
        <w:tc>
          <w:tcPr>
            <w:tcW w:w="1459" w:type="pct"/>
            <w:hideMark/>
          </w:tcPr>
          <w:p w:rsidR="00D81BCF" w:rsidRPr="00AF2A0C" w:rsidRDefault="00D81BCF" w:rsidP="00DF58FE">
            <w:pPr>
              <w:tabs>
                <w:tab w:val="left" w:pos="0"/>
              </w:tabs>
              <w:rPr>
                <w:rFonts w:ascii="Arial" w:hAnsi="Arial" w:cs="Arial"/>
                <w:sz w:val="24"/>
                <w:szCs w:val="24"/>
              </w:rPr>
            </w:pPr>
            <w:r w:rsidRPr="00AF2A0C">
              <w:rPr>
                <w:rFonts w:ascii="Arial" w:hAnsi="Arial" w:cs="Arial"/>
                <w:sz w:val="24"/>
                <w:szCs w:val="24"/>
              </w:rPr>
              <w:t>Пятница:</w:t>
            </w:r>
          </w:p>
        </w:tc>
        <w:tc>
          <w:tcPr>
            <w:tcW w:w="3541" w:type="pct"/>
            <w:vAlign w:val="center"/>
            <w:hideMark/>
          </w:tcPr>
          <w:p w:rsidR="00D81BCF" w:rsidRPr="00AF2A0C" w:rsidRDefault="00D81BCF" w:rsidP="00DF58FE">
            <w:pPr>
              <w:tabs>
                <w:tab w:val="left" w:pos="0"/>
              </w:tabs>
              <w:rPr>
                <w:rFonts w:ascii="Arial" w:hAnsi="Arial" w:cs="Arial"/>
                <w:sz w:val="24"/>
                <w:szCs w:val="24"/>
              </w:rPr>
            </w:pPr>
            <w:proofErr w:type="spellStart"/>
            <w:r w:rsidRPr="00AF2A0C">
              <w:rPr>
                <w:rFonts w:ascii="Arial" w:hAnsi="Arial" w:cs="Arial"/>
                <w:sz w:val="24"/>
                <w:szCs w:val="24"/>
              </w:rPr>
              <w:t>Неприемный</w:t>
            </w:r>
            <w:proofErr w:type="spellEnd"/>
            <w:r w:rsidRPr="00AF2A0C">
              <w:rPr>
                <w:rFonts w:ascii="Arial" w:hAnsi="Arial" w:cs="Arial"/>
                <w:sz w:val="24"/>
                <w:szCs w:val="24"/>
              </w:rPr>
              <w:t xml:space="preserve"> день</w:t>
            </w:r>
          </w:p>
        </w:tc>
      </w:tr>
      <w:tr w:rsidR="00D81BCF" w:rsidRPr="00AF2A0C" w:rsidTr="009514BA">
        <w:trPr>
          <w:jc w:val="center"/>
        </w:trPr>
        <w:tc>
          <w:tcPr>
            <w:tcW w:w="1459" w:type="pct"/>
            <w:hideMark/>
          </w:tcPr>
          <w:p w:rsidR="00D81BCF" w:rsidRPr="00AF2A0C" w:rsidRDefault="00D81BCF" w:rsidP="00DF58FE">
            <w:pPr>
              <w:tabs>
                <w:tab w:val="left" w:pos="0"/>
              </w:tabs>
              <w:rPr>
                <w:rFonts w:ascii="Arial" w:hAnsi="Arial" w:cs="Arial"/>
                <w:sz w:val="24"/>
                <w:szCs w:val="24"/>
              </w:rPr>
            </w:pPr>
            <w:r w:rsidRPr="00AF2A0C">
              <w:rPr>
                <w:rFonts w:ascii="Arial" w:hAnsi="Arial" w:cs="Arial"/>
                <w:sz w:val="24"/>
                <w:szCs w:val="24"/>
              </w:rPr>
              <w:t>Суббота:</w:t>
            </w:r>
          </w:p>
        </w:tc>
        <w:tc>
          <w:tcPr>
            <w:tcW w:w="3541" w:type="pct"/>
            <w:vAlign w:val="center"/>
            <w:hideMark/>
          </w:tcPr>
          <w:p w:rsidR="00D81BCF" w:rsidRPr="00AF2A0C" w:rsidRDefault="00D81BCF" w:rsidP="00DF58FE">
            <w:pPr>
              <w:tabs>
                <w:tab w:val="left" w:pos="0"/>
              </w:tabs>
              <w:rPr>
                <w:rFonts w:ascii="Arial" w:hAnsi="Arial" w:cs="Arial"/>
                <w:sz w:val="24"/>
                <w:szCs w:val="24"/>
              </w:rPr>
            </w:pPr>
            <w:r w:rsidRPr="00AF2A0C">
              <w:rPr>
                <w:rFonts w:ascii="Arial" w:hAnsi="Arial" w:cs="Arial"/>
                <w:sz w:val="24"/>
                <w:szCs w:val="24"/>
              </w:rPr>
              <w:t xml:space="preserve">                              выходной день</w:t>
            </w:r>
          </w:p>
        </w:tc>
      </w:tr>
      <w:tr w:rsidR="00D81BCF" w:rsidRPr="00AF2A0C" w:rsidTr="009514BA">
        <w:trPr>
          <w:jc w:val="center"/>
        </w:trPr>
        <w:tc>
          <w:tcPr>
            <w:tcW w:w="1459" w:type="pct"/>
            <w:hideMark/>
          </w:tcPr>
          <w:p w:rsidR="00D81BCF" w:rsidRPr="00AF2A0C" w:rsidRDefault="00D81BCF" w:rsidP="00DF58FE">
            <w:pPr>
              <w:tabs>
                <w:tab w:val="left" w:pos="0"/>
              </w:tabs>
              <w:rPr>
                <w:rFonts w:ascii="Arial" w:hAnsi="Arial" w:cs="Arial"/>
                <w:sz w:val="24"/>
                <w:szCs w:val="24"/>
                <w:lang w:val="en-US"/>
              </w:rPr>
            </w:pPr>
            <w:proofErr w:type="spellStart"/>
            <w:r w:rsidRPr="00AF2A0C">
              <w:rPr>
                <w:rFonts w:ascii="Arial" w:hAnsi="Arial" w:cs="Arial"/>
                <w:sz w:val="24"/>
                <w:szCs w:val="24"/>
                <w:lang w:val="en-US"/>
              </w:rPr>
              <w:t>Воскресенье</w:t>
            </w:r>
            <w:proofErr w:type="spellEnd"/>
            <w:r w:rsidRPr="00AF2A0C">
              <w:rPr>
                <w:rFonts w:ascii="Arial" w:hAnsi="Arial" w:cs="Arial"/>
                <w:sz w:val="24"/>
                <w:szCs w:val="24"/>
                <w:lang w:val="en-US"/>
              </w:rPr>
              <w:t>:</w:t>
            </w:r>
          </w:p>
        </w:tc>
        <w:tc>
          <w:tcPr>
            <w:tcW w:w="3541" w:type="pct"/>
            <w:vAlign w:val="center"/>
            <w:hideMark/>
          </w:tcPr>
          <w:p w:rsidR="00D81BCF" w:rsidRPr="00AF2A0C" w:rsidRDefault="00D81BCF" w:rsidP="00DF58FE">
            <w:pPr>
              <w:tabs>
                <w:tab w:val="left" w:pos="0"/>
              </w:tabs>
              <w:rPr>
                <w:rFonts w:ascii="Arial" w:hAnsi="Arial" w:cs="Arial"/>
                <w:sz w:val="24"/>
                <w:szCs w:val="24"/>
                <w:lang w:val="en-US"/>
              </w:rPr>
            </w:pPr>
            <w:proofErr w:type="spellStart"/>
            <w:proofErr w:type="gramStart"/>
            <w:r w:rsidRPr="00AF2A0C">
              <w:rPr>
                <w:rFonts w:ascii="Arial" w:hAnsi="Arial" w:cs="Arial"/>
                <w:sz w:val="24"/>
                <w:szCs w:val="24"/>
                <w:lang w:val="en-US"/>
              </w:rPr>
              <w:t>выходной</w:t>
            </w:r>
            <w:proofErr w:type="spellEnd"/>
            <w:proofErr w:type="gramEnd"/>
            <w:r w:rsidRPr="00AF2A0C">
              <w:rPr>
                <w:rFonts w:ascii="Arial" w:hAnsi="Arial" w:cs="Arial"/>
                <w:sz w:val="24"/>
                <w:szCs w:val="24"/>
                <w:lang w:val="en-US"/>
              </w:rPr>
              <w:t xml:space="preserve"> </w:t>
            </w:r>
            <w:proofErr w:type="spellStart"/>
            <w:r w:rsidRPr="00AF2A0C">
              <w:rPr>
                <w:rFonts w:ascii="Arial" w:hAnsi="Arial" w:cs="Arial"/>
                <w:sz w:val="24"/>
                <w:szCs w:val="24"/>
                <w:lang w:val="en-US"/>
              </w:rPr>
              <w:t>день</w:t>
            </w:r>
            <w:proofErr w:type="spellEnd"/>
            <w:r w:rsidRPr="00AF2A0C">
              <w:rPr>
                <w:rFonts w:ascii="Arial" w:hAnsi="Arial" w:cs="Arial"/>
                <w:sz w:val="24"/>
                <w:szCs w:val="24"/>
                <w:lang w:val="en-US"/>
              </w:rPr>
              <w:t>.</w:t>
            </w:r>
          </w:p>
        </w:tc>
      </w:tr>
    </w:tbl>
    <w:p w:rsidR="00D81BCF" w:rsidRPr="00AF2A0C" w:rsidRDefault="00D81BCF" w:rsidP="00D81BCF">
      <w:pPr>
        <w:tabs>
          <w:tab w:val="left" w:pos="0"/>
        </w:tabs>
        <w:rPr>
          <w:rFonts w:ascii="Arial" w:hAnsi="Arial" w:cs="Arial"/>
          <w:sz w:val="24"/>
          <w:szCs w:val="24"/>
        </w:rPr>
      </w:pPr>
      <w:proofErr w:type="gramStart"/>
      <w:r w:rsidRPr="00AF2A0C">
        <w:rPr>
          <w:rFonts w:ascii="Arial" w:hAnsi="Arial" w:cs="Arial"/>
          <w:sz w:val="24"/>
          <w:szCs w:val="24"/>
        </w:rPr>
        <w:t>Почтовый адрес: 142903, Московская область, г. Кашира, ул. Ленина, д. 2</w:t>
      </w:r>
      <w:proofErr w:type="gramEnd"/>
    </w:p>
    <w:p w:rsidR="00D81BCF" w:rsidRPr="00AF2A0C" w:rsidRDefault="00D81BCF" w:rsidP="00D81BCF">
      <w:pPr>
        <w:tabs>
          <w:tab w:val="left" w:pos="0"/>
        </w:tabs>
        <w:rPr>
          <w:rFonts w:ascii="Arial" w:hAnsi="Arial" w:cs="Arial"/>
          <w:sz w:val="24"/>
          <w:szCs w:val="24"/>
        </w:rPr>
      </w:pPr>
      <w:r w:rsidRPr="00AF2A0C">
        <w:rPr>
          <w:rFonts w:ascii="Arial" w:hAnsi="Arial" w:cs="Arial"/>
          <w:sz w:val="24"/>
          <w:szCs w:val="24"/>
        </w:rPr>
        <w:t>Контактный телефон: 8 (49669) 2-85-88.</w:t>
      </w:r>
    </w:p>
    <w:p w:rsidR="00D81BCF" w:rsidRPr="00AF2A0C" w:rsidRDefault="00D81BCF" w:rsidP="00D81BCF">
      <w:pPr>
        <w:tabs>
          <w:tab w:val="left" w:pos="0"/>
        </w:tabs>
        <w:rPr>
          <w:rFonts w:ascii="Arial" w:hAnsi="Arial" w:cs="Arial"/>
          <w:sz w:val="24"/>
          <w:szCs w:val="24"/>
        </w:rPr>
      </w:pPr>
      <w:r w:rsidRPr="00AF2A0C">
        <w:rPr>
          <w:rFonts w:ascii="Arial" w:hAnsi="Arial" w:cs="Arial"/>
          <w:sz w:val="24"/>
          <w:szCs w:val="24"/>
        </w:rPr>
        <w:t xml:space="preserve">Официальный сайт отдела в сети Интернет: </w:t>
      </w:r>
      <w:hyperlink r:id="rId21" w:history="1">
        <w:r w:rsidRPr="00AF2A0C">
          <w:rPr>
            <w:rStyle w:val="af3"/>
            <w:rFonts w:ascii="Arial" w:hAnsi="Arial" w:cs="Arial"/>
            <w:color w:val="auto"/>
            <w:sz w:val="24"/>
            <w:szCs w:val="24"/>
            <w:u w:val="none"/>
            <w:lang w:val="en-US"/>
          </w:rPr>
          <w:t>www</w:t>
        </w:r>
        <w:r w:rsidRPr="00AF2A0C">
          <w:rPr>
            <w:rStyle w:val="af3"/>
            <w:rFonts w:ascii="Arial" w:hAnsi="Arial" w:cs="Arial"/>
            <w:color w:val="auto"/>
            <w:sz w:val="24"/>
            <w:szCs w:val="24"/>
            <w:u w:val="none"/>
          </w:rPr>
          <w:t>.</w:t>
        </w:r>
        <w:proofErr w:type="spellStart"/>
        <w:r w:rsidRPr="00AF2A0C">
          <w:rPr>
            <w:rStyle w:val="af3"/>
            <w:rFonts w:ascii="Arial" w:hAnsi="Arial" w:cs="Arial"/>
            <w:color w:val="auto"/>
            <w:sz w:val="24"/>
            <w:szCs w:val="24"/>
            <w:u w:val="none"/>
            <w:lang w:val="en-US"/>
          </w:rPr>
          <w:t>kashira</w:t>
        </w:r>
        <w:proofErr w:type="spellEnd"/>
        <w:r w:rsidRPr="00AF2A0C">
          <w:rPr>
            <w:rStyle w:val="af3"/>
            <w:rFonts w:ascii="Arial" w:hAnsi="Arial" w:cs="Arial"/>
            <w:color w:val="auto"/>
            <w:sz w:val="24"/>
            <w:szCs w:val="24"/>
            <w:u w:val="none"/>
          </w:rPr>
          <w:t>.</w:t>
        </w:r>
        <w:r w:rsidRPr="00AF2A0C">
          <w:rPr>
            <w:rStyle w:val="af3"/>
            <w:rFonts w:ascii="Arial" w:hAnsi="Arial" w:cs="Arial"/>
            <w:color w:val="auto"/>
            <w:sz w:val="24"/>
            <w:szCs w:val="24"/>
            <w:u w:val="none"/>
            <w:lang w:val="en-US"/>
          </w:rPr>
          <w:t>org</w:t>
        </w:r>
      </w:hyperlink>
      <w:r w:rsidRPr="00AF2A0C">
        <w:rPr>
          <w:rFonts w:ascii="Arial" w:hAnsi="Arial" w:cs="Arial"/>
          <w:sz w:val="24"/>
          <w:szCs w:val="24"/>
        </w:rPr>
        <w:t xml:space="preserve"> </w:t>
      </w:r>
    </w:p>
    <w:p w:rsidR="00D81BCF" w:rsidRPr="00AF2A0C" w:rsidRDefault="00D81BCF" w:rsidP="00D81BCF">
      <w:pPr>
        <w:tabs>
          <w:tab w:val="left" w:pos="0"/>
        </w:tabs>
        <w:rPr>
          <w:rFonts w:ascii="Arial" w:hAnsi="Arial" w:cs="Arial"/>
          <w:sz w:val="24"/>
          <w:szCs w:val="24"/>
        </w:rPr>
      </w:pPr>
      <w:bookmarkStart w:id="131" w:name="_Toc480298055"/>
      <w:r w:rsidRPr="00AF2A0C">
        <w:rPr>
          <w:rFonts w:ascii="Arial" w:hAnsi="Arial" w:cs="Arial"/>
          <w:sz w:val="24"/>
          <w:szCs w:val="24"/>
        </w:rPr>
        <w:t>либо через единый портал государственных и муниципальных услуг.</w:t>
      </w:r>
      <w:bookmarkEnd w:id="131"/>
    </w:p>
    <w:p w:rsidR="00D81BCF" w:rsidRPr="00AF2A0C" w:rsidRDefault="00D81BCF" w:rsidP="00D81BCF">
      <w:pPr>
        <w:tabs>
          <w:tab w:val="left" w:pos="0"/>
        </w:tabs>
        <w:rPr>
          <w:rFonts w:ascii="Arial" w:hAnsi="Arial" w:cs="Arial"/>
          <w:sz w:val="24"/>
          <w:szCs w:val="24"/>
        </w:rPr>
      </w:pPr>
      <w:bookmarkStart w:id="132" w:name="_Toc480298056"/>
      <w:r w:rsidRPr="00AF2A0C">
        <w:rPr>
          <w:rFonts w:ascii="Arial" w:hAnsi="Arial" w:cs="Arial"/>
          <w:sz w:val="24"/>
          <w:szCs w:val="24"/>
        </w:rPr>
        <w:t xml:space="preserve">Адрес электронной почты отдела: </w:t>
      </w:r>
      <w:proofErr w:type="spellStart"/>
      <w:r w:rsidRPr="00AF2A0C">
        <w:rPr>
          <w:rFonts w:ascii="Arial" w:hAnsi="Arial" w:cs="Arial"/>
          <w:sz w:val="24"/>
          <w:szCs w:val="24"/>
          <w:lang w:val="en-US"/>
        </w:rPr>
        <w:t>kui</w:t>
      </w:r>
      <w:proofErr w:type="spellEnd"/>
      <w:r w:rsidRPr="00AF2A0C">
        <w:rPr>
          <w:rFonts w:ascii="Arial" w:hAnsi="Arial" w:cs="Arial"/>
          <w:sz w:val="24"/>
          <w:szCs w:val="24"/>
        </w:rPr>
        <w:t>@</w:t>
      </w:r>
      <w:proofErr w:type="spellStart"/>
      <w:r w:rsidRPr="00AF2A0C">
        <w:rPr>
          <w:rFonts w:ascii="Arial" w:hAnsi="Arial" w:cs="Arial"/>
          <w:sz w:val="24"/>
          <w:szCs w:val="24"/>
          <w:lang w:val="en-US"/>
        </w:rPr>
        <w:t>kashira</w:t>
      </w:r>
      <w:proofErr w:type="spellEnd"/>
      <w:r w:rsidRPr="00AF2A0C">
        <w:rPr>
          <w:rFonts w:ascii="Arial" w:hAnsi="Arial" w:cs="Arial"/>
          <w:sz w:val="24"/>
          <w:szCs w:val="24"/>
        </w:rPr>
        <w:t>.</w:t>
      </w:r>
      <w:r w:rsidRPr="00AF2A0C">
        <w:rPr>
          <w:rFonts w:ascii="Arial" w:hAnsi="Arial" w:cs="Arial"/>
          <w:sz w:val="24"/>
          <w:szCs w:val="24"/>
          <w:lang w:val="en-US"/>
        </w:rPr>
        <w:t>org</w:t>
      </w:r>
      <w:r w:rsidRPr="00AF2A0C">
        <w:rPr>
          <w:rFonts w:ascii="Arial" w:hAnsi="Arial" w:cs="Arial"/>
          <w:sz w:val="24"/>
          <w:szCs w:val="24"/>
        </w:rPr>
        <w:t>.</w:t>
      </w:r>
      <w:bookmarkEnd w:id="132"/>
    </w:p>
    <w:p w:rsidR="00D81BCF" w:rsidRPr="00AF2A0C" w:rsidRDefault="00D81BCF" w:rsidP="00D81BCF">
      <w:pPr>
        <w:rPr>
          <w:rFonts w:ascii="Arial" w:hAnsi="Arial" w:cs="Arial"/>
          <w:sz w:val="24"/>
          <w:szCs w:val="24"/>
        </w:rPr>
      </w:pPr>
    </w:p>
    <w:p w:rsidR="00D81BCF" w:rsidRPr="00AF2A0C" w:rsidRDefault="00D81BCF" w:rsidP="00D81BCF">
      <w:pPr>
        <w:rPr>
          <w:rStyle w:val="af3"/>
          <w:rFonts w:ascii="Arial" w:hAnsi="Arial" w:cs="Arial"/>
          <w:color w:val="auto"/>
          <w:sz w:val="24"/>
          <w:szCs w:val="24"/>
          <w:u w:val="none"/>
        </w:rPr>
      </w:pPr>
    </w:p>
    <w:p w:rsidR="00D81BCF" w:rsidRPr="00AF2A0C" w:rsidRDefault="00D81BCF" w:rsidP="00D81BCF">
      <w:pPr>
        <w:pStyle w:val="a7"/>
        <w:numPr>
          <w:ilvl w:val="0"/>
          <w:numId w:val="40"/>
        </w:numPr>
        <w:spacing w:line="276" w:lineRule="auto"/>
        <w:ind w:left="0" w:firstLine="567"/>
        <w:jc w:val="left"/>
        <w:rPr>
          <w:rFonts w:ascii="Arial" w:hAnsi="Arial" w:cs="Arial"/>
          <w:sz w:val="24"/>
          <w:szCs w:val="24"/>
        </w:rPr>
      </w:pPr>
      <w:r w:rsidRPr="00AF2A0C">
        <w:rPr>
          <w:rFonts w:ascii="Arial" w:hAnsi="Arial" w:cs="Arial"/>
          <w:sz w:val="24"/>
          <w:szCs w:val="24"/>
        </w:rPr>
        <w:t>Муниципальное бюджетное учреждение «Многофункциональный центр предоставления государственных и муниципальных услуг» городского округа Кашира.</w:t>
      </w:r>
    </w:p>
    <w:p w:rsidR="00D81BCF" w:rsidRPr="00AF2A0C" w:rsidRDefault="00D81BCF" w:rsidP="00D81BCF">
      <w:pPr>
        <w:pStyle w:val="a7"/>
        <w:jc w:val="left"/>
        <w:rPr>
          <w:rFonts w:ascii="Arial" w:hAnsi="Arial" w:cs="Arial"/>
          <w:sz w:val="24"/>
          <w:szCs w:val="24"/>
        </w:rPr>
      </w:pPr>
      <w:proofErr w:type="gramStart"/>
      <w:r w:rsidRPr="00AF2A0C">
        <w:rPr>
          <w:rFonts w:ascii="Arial" w:hAnsi="Arial" w:cs="Arial"/>
          <w:sz w:val="24"/>
          <w:szCs w:val="24"/>
        </w:rPr>
        <w:t>Место нахождения: 142903, Россия, Московская область, г. Кашира, ул. Ленина, д. 2.</w:t>
      </w:r>
      <w:proofErr w:type="gramEnd"/>
    </w:p>
    <w:p w:rsidR="00D81BCF" w:rsidRPr="00AF2A0C" w:rsidRDefault="00D81BCF" w:rsidP="00D81BCF">
      <w:pPr>
        <w:ind w:firstLine="540"/>
        <w:rPr>
          <w:rFonts w:ascii="Arial" w:hAnsi="Arial" w:cs="Arial"/>
          <w:sz w:val="24"/>
          <w:szCs w:val="24"/>
        </w:rPr>
      </w:pPr>
    </w:p>
    <w:p w:rsidR="00D81BCF" w:rsidRPr="00AF2A0C" w:rsidRDefault="00D81BCF" w:rsidP="00D81BCF">
      <w:pPr>
        <w:ind w:firstLine="540"/>
        <w:rPr>
          <w:rFonts w:ascii="Arial" w:hAnsi="Arial" w:cs="Arial"/>
          <w:sz w:val="24"/>
          <w:szCs w:val="24"/>
        </w:rPr>
      </w:pPr>
      <w:r w:rsidRPr="00AF2A0C">
        <w:rPr>
          <w:rFonts w:ascii="Arial" w:hAnsi="Arial" w:cs="Arial"/>
          <w:sz w:val="24"/>
          <w:szCs w:val="24"/>
        </w:rPr>
        <w:t>График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7957"/>
      </w:tblGrid>
      <w:tr w:rsidR="00D81BCF" w:rsidRPr="00AF2A0C" w:rsidTr="009514BA">
        <w:tc>
          <w:tcPr>
            <w:tcW w:w="1182" w:type="pct"/>
          </w:tcPr>
          <w:p w:rsidR="00D81BCF" w:rsidRPr="00AF2A0C" w:rsidRDefault="00D81BCF" w:rsidP="00DF58FE">
            <w:pPr>
              <w:tabs>
                <w:tab w:val="left" w:pos="1276"/>
              </w:tabs>
              <w:rPr>
                <w:rFonts w:ascii="Arial" w:hAnsi="Arial" w:cs="Arial"/>
                <w:sz w:val="24"/>
                <w:szCs w:val="24"/>
              </w:rPr>
            </w:pPr>
            <w:r w:rsidRPr="00AF2A0C">
              <w:rPr>
                <w:rFonts w:ascii="Arial" w:hAnsi="Arial" w:cs="Arial"/>
                <w:noProof/>
                <w:sz w:val="24"/>
                <w:szCs w:val="24"/>
              </w:rPr>
              <w:t>Понедельник:</w:t>
            </w:r>
          </w:p>
        </w:tc>
        <w:tc>
          <w:tcPr>
            <w:tcW w:w="3818" w:type="pct"/>
            <w:vAlign w:val="center"/>
          </w:tcPr>
          <w:p w:rsidR="00D81BCF" w:rsidRPr="00AF2A0C" w:rsidRDefault="00D81BCF" w:rsidP="00DF58FE">
            <w:pPr>
              <w:tabs>
                <w:tab w:val="left" w:pos="1276"/>
              </w:tabs>
              <w:rPr>
                <w:rFonts w:ascii="Arial" w:hAnsi="Arial" w:cs="Arial"/>
                <w:sz w:val="24"/>
                <w:szCs w:val="24"/>
              </w:rPr>
            </w:pPr>
            <w:r w:rsidRPr="00AF2A0C">
              <w:rPr>
                <w:rFonts w:ascii="Arial" w:hAnsi="Arial" w:cs="Arial"/>
                <w:sz w:val="24"/>
                <w:szCs w:val="24"/>
              </w:rPr>
              <w:t>с 8.00 до 20.00</w:t>
            </w:r>
          </w:p>
          <w:p w:rsidR="00D81BCF" w:rsidRPr="00AF2A0C" w:rsidRDefault="00D81BCF" w:rsidP="00DF58FE">
            <w:pPr>
              <w:tabs>
                <w:tab w:val="left" w:pos="1276"/>
              </w:tabs>
              <w:rPr>
                <w:rFonts w:ascii="Arial" w:hAnsi="Arial" w:cs="Arial"/>
                <w:sz w:val="24"/>
                <w:szCs w:val="24"/>
              </w:rPr>
            </w:pPr>
            <w:r w:rsidRPr="00AF2A0C">
              <w:rPr>
                <w:rFonts w:ascii="Arial" w:hAnsi="Arial" w:cs="Arial"/>
                <w:sz w:val="24"/>
                <w:szCs w:val="24"/>
              </w:rPr>
              <w:t>Обеденный перерыв отсутствует</w:t>
            </w:r>
          </w:p>
        </w:tc>
      </w:tr>
      <w:tr w:rsidR="00D81BCF" w:rsidRPr="00AF2A0C" w:rsidTr="009514BA">
        <w:tc>
          <w:tcPr>
            <w:tcW w:w="1182" w:type="pct"/>
          </w:tcPr>
          <w:p w:rsidR="00D81BCF" w:rsidRPr="00AF2A0C" w:rsidRDefault="00D81BCF" w:rsidP="00DF58FE">
            <w:pPr>
              <w:tabs>
                <w:tab w:val="left" w:pos="1276"/>
              </w:tabs>
              <w:rPr>
                <w:rFonts w:ascii="Arial" w:hAnsi="Arial" w:cs="Arial"/>
                <w:sz w:val="24"/>
                <w:szCs w:val="24"/>
              </w:rPr>
            </w:pPr>
            <w:r w:rsidRPr="00AF2A0C">
              <w:rPr>
                <w:rFonts w:ascii="Arial" w:hAnsi="Arial" w:cs="Arial"/>
                <w:noProof/>
                <w:sz w:val="24"/>
                <w:szCs w:val="24"/>
              </w:rPr>
              <w:t>Вторник:</w:t>
            </w:r>
          </w:p>
        </w:tc>
        <w:tc>
          <w:tcPr>
            <w:tcW w:w="3818" w:type="pct"/>
          </w:tcPr>
          <w:p w:rsidR="00D81BCF" w:rsidRPr="00AF2A0C" w:rsidRDefault="00D81BCF" w:rsidP="00DF58FE">
            <w:pPr>
              <w:tabs>
                <w:tab w:val="left" w:pos="1276"/>
              </w:tabs>
              <w:rPr>
                <w:rFonts w:ascii="Arial" w:hAnsi="Arial" w:cs="Arial"/>
                <w:sz w:val="24"/>
                <w:szCs w:val="24"/>
              </w:rPr>
            </w:pPr>
            <w:r w:rsidRPr="00AF2A0C">
              <w:rPr>
                <w:rFonts w:ascii="Arial" w:hAnsi="Arial" w:cs="Arial"/>
                <w:sz w:val="24"/>
                <w:szCs w:val="24"/>
              </w:rPr>
              <w:t>с 8.00 до 20.00</w:t>
            </w:r>
          </w:p>
          <w:p w:rsidR="00D81BCF" w:rsidRPr="00AF2A0C" w:rsidRDefault="00D81BCF" w:rsidP="00DF58FE">
            <w:pPr>
              <w:tabs>
                <w:tab w:val="left" w:pos="1276"/>
              </w:tabs>
              <w:rPr>
                <w:rFonts w:ascii="Arial" w:hAnsi="Arial" w:cs="Arial"/>
                <w:sz w:val="24"/>
                <w:szCs w:val="24"/>
              </w:rPr>
            </w:pPr>
            <w:r w:rsidRPr="00AF2A0C">
              <w:rPr>
                <w:rFonts w:ascii="Arial" w:hAnsi="Arial" w:cs="Arial"/>
                <w:sz w:val="24"/>
                <w:szCs w:val="24"/>
              </w:rPr>
              <w:t>Обеденный перерыв отсутствует</w:t>
            </w:r>
          </w:p>
        </w:tc>
      </w:tr>
      <w:tr w:rsidR="00D81BCF" w:rsidRPr="00AF2A0C" w:rsidTr="009514BA">
        <w:tc>
          <w:tcPr>
            <w:tcW w:w="1182" w:type="pct"/>
          </w:tcPr>
          <w:p w:rsidR="00D81BCF" w:rsidRPr="00AF2A0C" w:rsidRDefault="00D81BCF" w:rsidP="00DF58FE">
            <w:pPr>
              <w:tabs>
                <w:tab w:val="left" w:pos="1276"/>
              </w:tabs>
              <w:rPr>
                <w:rFonts w:ascii="Arial" w:hAnsi="Arial" w:cs="Arial"/>
                <w:noProof/>
                <w:sz w:val="24"/>
                <w:szCs w:val="24"/>
              </w:rPr>
            </w:pPr>
            <w:r w:rsidRPr="00AF2A0C">
              <w:rPr>
                <w:rFonts w:ascii="Arial" w:hAnsi="Arial" w:cs="Arial"/>
                <w:noProof/>
                <w:sz w:val="24"/>
                <w:szCs w:val="24"/>
                <w:lang w:val="en-US"/>
              </w:rPr>
              <w:t>С</w:t>
            </w:r>
            <w:r w:rsidRPr="00AF2A0C">
              <w:rPr>
                <w:rFonts w:ascii="Arial" w:hAnsi="Arial" w:cs="Arial"/>
                <w:noProof/>
                <w:sz w:val="24"/>
                <w:szCs w:val="24"/>
              </w:rPr>
              <w:t>реда:</w:t>
            </w:r>
          </w:p>
        </w:tc>
        <w:tc>
          <w:tcPr>
            <w:tcW w:w="3818" w:type="pct"/>
          </w:tcPr>
          <w:p w:rsidR="00D81BCF" w:rsidRPr="00AF2A0C" w:rsidRDefault="00D81BCF" w:rsidP="00DF58FE">
            <w:pPr>
              <w:tabs>
                <w:tab w:val="left" w:pos="1276"/>
              </w:tabs>
              <w:rPr>
                <w:rFonts w:ascii="Arial" w:hAnsi="Arial" w:cs="Arial"/>
                <w:sz w:val="24"/>
                <w:szCs w:val="24"/>
              </w:rPr>
            </w:pPr>
            <w:r w:rsidRPr="00AF2A0C">
              <w:rPr>
                <w:rFonts w:ascii="Arial" w:hAnsi="Arial" w:cs="Arial"/>
                <w:sz w:val="24"/>
                <w:szCs w:val="24"/>
              </w:rPr>
              <w:t>с 8.00 до 20.00</w:t>
            </w:r>
          </w:p>
          <w:p w:rsidR="00D81BCF" w:rsidRPr="00AF2A0C" w:rsidRDefault="00D81BCF" w:rsidP="00DF58FE">
            <w:pPr>
              <w:tabs>
                <w:tab w:val="left" w:pos="1276"/>
              </w:tabs>
              <w:rPr>
                <w:rFonts w:ascii="Arial" w:hAnsi="Arial" w:cs="Arial"/>
                <w:sz w:val="24"/>
                <w:szCs w:val="24"/>
              </w:rPr>
            </w:pPr>
            <w:r w:rsidRPr="00AF2A0C">
              <w:rPr>
                <w:rFonts w:ascii="Arial" w:hAnsi="Arial" w:cs="Arial"/>
                <w:sz w:val="24"/>
                <w:szCs w:val="24"/>
              </w:rPr>
              <w:t>Обеденный перерыв отсутствует</w:t>
            </w:r>
          </w:p>
        </w:tc>
      </w:tr>
      <w:tr w:rsidR="00D81BCF" w:rsidRPr="00AF2A0C" w:rsidTr="009514BA">
        <w:tc>
          <w:tcPr>
            <w:tcW w:w="1182" w:type="pct"/>
          </w:tcPr>
          <w:p w:rsidR="00D81BCF" w:rsidRPr="00AF2A0C" w:rsidRDefault="00D81BCF" w:rsidP="00DF58FE">
            <w:pPr>
              <w:tabs>
                <w:tab w:val="left" w:pos="1276"/>
              </w:tabs>
              <w:rPr>
                <w:rFonts w:ascii="Arial" w:hAnsi="Arial" w:cs="Arial"/>
                <w:sz w:val="24"/>
                <w:szCs w:val="24"/>
                <w:lang w:val="en-US"/>
              </w:rPr>
            </w:pPr>
            <w:r w:rsidRPr="00AF2A0C">
              <w:rPr>
                <w:rFonts w:ascii="Arial" w:hAnsi="Arial" w:cs="Arial"/>
                <w:noProof/>
                <w:sz w:val="24"/>
                <w:szCs w:val="24"/>
              </w:rPr>
              <w:t>Четверг</w:t>
            </w:r>
            <w:r w:rsidRPr="00AF2A0C">
              <w:rPr>
                <w:rFonts w:ascii="Arial" w:hAnsi="Arial" w:cs="Arial"/>
                <w:noProof/>
                <w:sz w:val="24"/>
                <w:szCs w:val="24"/>
                <w:lang w:val="en-US"/>
              </w:rPr>
              <w:t>:</w:t>
            </w:r>
          </w:p>
        </w:tc>
        <w:tc>
          <w:tcPr>
            <w:tcW w:w="3818" w:type="pct"/>
          </w:tcPr>
          <w:p w:rsidR="00D81BCF" w:rsidRPr="00AF2A0C" w:rsidRDefault="00D81BCF" w:rsidP="00DF58FE">
            <w:pPr>
              <w:tabs>
                <w:tab w:val="left" w:pos="1276"/>
              </w:tabs>
              <w:rPr>
                <w:rFonts w:ascii="Arial" w:hAnsi="Arial" w:cs="Arial"/>
                <w:sz w:val="24"/>
                <w:szCs w:val="24"/>
              </w:rPr>
            </w:pPr>
            <w:r w:rsidRPr="00AF2A0C">
              <w:rPr>
                <w:rFonts w:ascii="Arial" w:hAnsi="Arial" w:cs="Arial"/>
                <w:sz w:val="24"/>
                <w:szCs w:val="24"/>
              </w:rPr>
              <w:t>с 8.00 до 20.00</w:t>
            </w:r>
          </w:p>
          <w:p w:rsidR="00D81BCF" w:rsidRPr="00AF2A0C" w:rsidRDefault="00D81BCF" w:rsidP="00DF58FE">
            <w:pPr>
              <w:tabs>
                <w:tab w:val="left" w:pos="1276"/>
              </w:tabs>
              <w:rPr>
                <w:rFonts w:ascii="Arial" w:hAnsi="Arial" w:cs="Arial"/>
                <w:sz w:val="24"/>
                <w:szCs w:val="24"/>
              </w:rPr>
            </w:pPr>
            <w:r w:rsidRPr="00AF2A0C">
              <w:rPr>
                <w:rFonts w:ascii="Arial" w:hAnsi="Arial" w:cs="Arial"/>
                <w:sz w:val="24"/>
                <w:szCs w:val="24"/>
              </w:rPr>
              <w:t>Обеденный перерыв отсутствует</w:t>
            </w:r>
          </w:p>
        </w:tc>
      </w:tr>
      <w:tr w:rsidR="00D81BCF" w:rsidRPr="00AF2A0C" w:rsidTr="009514BA">
        <w:tc>
          <w:tcPr>
            <w:tcW w:w="1182" w:type="pct"/>
          </w:tcPr>
          <w:p w:rsidR="00D81BCF" w:rsidRPr="00AF2A0C" w:rsidRDefault="00D81BCF" w:rsidP="00DF58FE">
            <w:pPr>
              <w:tabs>
                <w:tab w:val="left" w:pos="1276"/>
              </w:tabs>
              <w:rPr>
                <w:rFonts w:ascii="Arial" w:hAnsi="Arial" w:cs="Arial"/>
                <w:noProof/>
                <w:sz w:val="24"/>
                <w:szCs w:val="24"/>
                <w:lang w:val="en-US"/>
              </w:rPr>
            </w:pPr>
            <w:r w:rsidRPr="00AF2A0C">
              <w:rPr>
                <w:rFonts w:ascii="Arial" w:hAnsi="Arial" w:cs="Arial"/>
                <w:noProof/>
                <w:sz w:val="24"/>
                <w:szCs w:val="24"/>
                <w:lang w:val="en-US"/>
              </w:rPr>
              <w:t>Пятница:</w:t>
            </w:r>
          </w:p>
        </w:tc>
        <w:tc>
          <w:tcPr>
            <w:tcW w:w="3818" w:type="pct"/>
          </w:tcPr>
          <w:p w:rsidR="00D81BCF" w:rsidRPr="00AF2A0C" w:rsidRDefault="00D81BCF" w:rsidP="00DF58FE">
            <w:pPr>
              <w:tabs>
                <w:tab w:val="left" w:pos="1276"/>
              </w:tabs>
              <w:rPr>
                <w:rFonts w:ascii="Arial" w:hAnsi="Arial" w:cs="Arial"/>
                <w:sz w:val="24"/>
                <w:szCs w:val="24"/>
              </w:rPr>
            </w:pPr>
            <w:r w:rsidRPr="00AF2A0C">
              <w:rPr>
                <w:rFonts w:ascii="Arial" w:hAnsi="Arial" w:cs="Arial"/>
                <w:sz w:val="24"/>
                <w:szCs w:val="24"/>
              </w:rPr>
              <w:t>с 8.00 до 20.00</w:t>
            </w:r>
          </w:p>
          <w:p w:rsidR="00D81BCF" w:rsidRPr="00AF2A0C" w:rsidRDefault="00D81BCF" w:rsidP="00DF58FE">
            <w:pPr>
              <w:tabs>
                <w:tab w:val="left" w:pos="1276"/>
              </w:tabs>
              <w:rPr>
                <w:rFonts w:ascii="Arial" w:hAnsi="Arial" w:cs="Arial"/>
                <w:sz w:val="24"/>
                <w:szCs w:val="24"/>
              </w:rPr>
            </w:pPr>
            <w:r w:rsidRPr="00AF2A0C">
              <w:rPr>
                <w:rFonts w:ascii="Arial" w:hAnsi="Arial" w:cs="Arial"/>
                <w:sz w:val="24"/>
                <w:szCs w:val="24"/>
              </w:rPr>
              <w:t>Обеденный перерыв отсутствует</w:t>
            </w:r>
          </w:p>
        </w:tc>
      </w:tr>
      <w:tr w:rsidR="00D81BCF" w:rsidRPr="00AF2A0C" w:rsidTr="009514BA">
        <w:tc>
          <w:tcPr>
            <w:tcW w:w="1182" w:type="pct"/>
          </w:tcPr>
          <w:p w:rsidR="00D81BCF" w:rsidRPr="00AF2A0C" w:rsidRDefault="00D81BCF" w:rsidP="00DF58FE">
            <w:pPr>
              <w:tabs>
                <w:tab w:val="left" w:pos="1276"/>
              </w:tabs>
              <w:rPr>
                <w:rFonts w:ascii="Arial" w:hAnsi="Arial" w:cs="Arial"/>
                <w:noProof/>
                <w:sz w:val="24"/>
                <w:szCs w:val="24"/>
              </w:rPr>
            </w:pPr>
            <w:r w:rsidRPr="00AF2A0C">
              <w:rPr>
                <w:rFonts w:ascii="Arial" w:hAnsi="Arial" w:cs="Arial"/>
                <w:noProof/>
                <w:sz w:val="24"/>
                <w:szCs w:val="24"/>
                <w:lang w:val="en-US"/>
              </w:rPr>
              <w:lastRenderedPageBreak/>
              <w:t>Суббота</w:t>
            </w:r>
            <w:r w:rsidRPr="00AF2A0C">
              <w:rPr>
                <w:rFonts w:ascii="Arial" w:hAnsi="Arial" w:cs="Arial"/>
                <w:noProof/>
                <w:sz w:val="24"/>
                <w:szCs w:val="24"/>
              </w:rPr>
              <w:t>:</w:t>
            </w:r>
          </w:p>
        </w:tc>
        <w:tc>
          <w:tcPr>
            <w:tcW w:w="3818" w:type="pct"/>
            <w:vAlign w:val="center"/>
          </w:tcPr>
          <w:p w:rsidR="00D81BCF" w:rsidRPr="00AF2A0C" w:rsidRDefault="00D81BCF" w:rsidP="00DF58FE">
            <w:pPr>
              <w:tabs>
                <w:tab w:val="left" w:pos="1276"/>
              </w:tabs>
              <w:rPr>
                <w:rFonts w:ascii="Arial" w:hAnsi="Arial" w:cs="Arial"/>
                <w:sz w:val="24"/>
                <w:szCs w:val="24"/>
              </w:rPr>
            </w:pPr>
            <w:r w:rsidRPr="00AF2A0C">
              <w:rPr>
                <w:rFonts w:ascii="Arial" w:hAnsi="Arial" w:cs="Arial"/>
                <w:sz w:val="24"/>
                <w:szCs w:val="24"/>
              </w:rPr>
              <w:t>с 8.00 до 20.00</w:t>
            </w:r>
          </w:p>
          <w:p w:rsidR="00D81BCF" w:rsidRPr="00AF2A0C" w:rsidRDefault="00D81BCF" w:rsidP="00DF58FE">
            <w:pPr>
              <w:tabs>
                <w:tab w:val="left" w:pos="1276"/>
              </w:tabs>
              <w:rPr>
                <w:rFonts w:ascii="Arial" w:hAnsi="Arial" w:cs="Arial"/>
                <w:sz w:val="24"/>
                <w:szCs w:val="24"/>
              </w:rPr>
            </w:pPr>
            <w:r w:rsidRPr="00AF2A0C">
              <w:rPr>
                <w:rFonts w:ascii="Arial" w:hAnsi="Arial" w:cs="Arial"/>
                <w:sz w:val="24"/>
                <w:szCs w:val="24"/>
              </w:rPr>
              <w:t>Обеденный перерыв отсутствует</w:t>
            </w:r>
          </w:p>
        </w:tc>
      </w:tr>
      <w:tr w:rsidR="00D81BCF" w:rsidRPr="00AF2A0C" w:rsidTr="009514BA">
        <w:tc>
          <w:tcPr>
            <w:tcW w:w="1182" w:type="pct"/>
          </w:tcPr>
          <w:p w:rsidR="00D81BCF" w:rsidRPr="00AF2A0C" w:rsidRDefault="00D81BCF" w:rsidP="00DF58FE">
            <w:pPr>
              <w:tabs>
                <w:tab w:val="left" w:pos="1276"/>
              </w:tabs>
              <w:rPr>
                <w:rFonts w:ascii="Arial" w:hAnsi="Arial" w:cs="Arial"/>
                <w:noProof/>
                <w:sz w:val="24"/>
                <w:szCs w:val="24"/>
                <w:lang w:val="en-US"/>
              </w:rPr>
            </w:pPr>
            <w:r w:rsidRPr="00AF2A0C">
              <w:rPr>
                <w:rFonts w:ascii="Arial" w:hAnsi="Arial" w:cs="Arial"/>
                <w:noProof/>
                <w:sz w:val="24"/>
                <w:szCs w:val="24"/>
                <w:lang w:val="en-US"/>
              </w:rPr>
              <w:t>Воскресенье:</w:t>
            </w:r>
          </w:p>
        </w:tc>
        <w:tc>
          <w:tcPr>
            <w:tcW w:w="3818" w:type="pct"/>
            <w:vAlign w:val="center"/>
          </w:tcPr>
          <w:p w:rsidR="00D81BCF" w:rsidRPr="00AF2A0C" w:rsidRDefault="00D81BCF" w:rsidP="00DF58FE">
            <w:pPr>
              <w:tabs>
                <w:tab w:val="left" w:pos="1276"/>
              </w:tabs>
              <w:rPr>
                <w:rFonts w:ascii="Arial" w:hAnsi="Arial" w:cs="Arial"/>
                <w:noProof/>
                <w:sz w:val="24"/>
                <w:szCs w:val="24"/>
              </w:rPr>
            </w:pPr>
            <w:r w:rsidRPr="00AF2A0C">
              <w:rPr>
                <w:rFonts w:ascii="Arial" w:hAnsi="Arial" w:cs="Arial"/>
                <w:noProof/>
                <w:sz w:val="24"/>
                <w:szCs w:val="24"/>
              </w:rPr>
              <w:t>выходной день</w:t>
            </w:r>
          </w:p>
        </w:tc>
      </w:tr>
    </w:tbl>
    <w:p w:rsidR="00D81BCF" w:rsidRPr="00AF2A0C" w:rsidRDefault="00D81BCF" w:rsidP="00D81BCF">
      <w:pPr>
        <w:rPr>
          <w:rFonts w:ascii="Arial" w:hAnsi="Arial" w:cs="Arial"/>
          <w:sz w:val="24"/>
          <w:szCs w:val="24"/>
        </w:rPr>
      </w:pPr>
    </w:p>
    <w:p w:rsidR="00D81BCF" w:rsidRPr="00AF2A0C" w:rsidRDefault="00D81BCF" w:rsidP="00D81BCF">
      <w:pPr>
        <w:ind w:firstLine="540"/>
        <w:rPr>
          <w:rFonts w:ascii="Arial" w:hAnsi="Arial" w:cs="Arial"/>
          <w:sz w:val="24"/>
          <w:szCs w:val="24"/>
        </w:rPr>
      </w:pPr>
      <w:proofErr w:type="gramStart"/>
      <w:r w:rsidRPr="00AF2A0C">
        <w:rPr>
          <w:rFonts w:ascii="Arial" w:hAnsi="Arial" w:cs="Arial"/>
          <w:sz w:val="24"/>
          <w:szCs w:val="24"/>
        </w:rPr>
        <w:t>Почтовый адрес: 142903, Россия, Московская область, г. Кашира, ул. Ленина, д. 2.</w:t>
      </w:r>
      <w:proofErr w:type="gramEnd"/>
    </w:p>
    <w:p w:rsidR="00D81BCF" w:rsidRPr="00AF2A0C" w:rsidRDefault="00D81BCF" w:rsidP="00D81BCF">
      <w:pPr>
        <w:ind w:firstLine="540"/>
        <w:rPr>
          <w:rFonts w:ascii="Arial" w:hAnsi="Arial" w:cs="Arial"/>
          <w:sz w:val="24"/>
          <w:szCs w:val="24"/>
        </w:rPr>
      </w:pPr>
      <w:r w:rsidRPr="00AF2A0C">
        <w:rPr>
          <w:rFonts w:ascii="Arial" w:hAnsi="Arial" w:cs="Arial"/>
          <w:sz w:val="24"/>
          <w:szCs w:val="24"/>
        </w:rPr>
        <w:t xml:space="preserve">Официальный сайт в сети Интернет: </w:t>
      </w:r>
      <w:r w:rsidRPr="00AF2A0C">
        <w:rPr>
          <w:rFonts w:ascii="Arial" w:hAnsi="Arial" w:cs="Arial"/>
          <w:sz w:val="24"/>
          <w:szCs w:val="24"/>
          <w:lang w:val="en-US"/>
        </w:rPr>
        <w:t>www</w:t>
      </w:r>
      <w:r w:rsidRPr="00AF2A0C">
        <w:rPr>
          <w:rFonts w:ascii="Arial" w:hAnsi="Arial" w:cs="Arial"/>
          <w:sz w:val="24"/>
          <w:szCs w:val="24"/>
        </w:rPr>
        <w:t xml:space="preserve">: </w:t>
      </w:r>
      <w:proofErr w:type="spellStart"/>
      <w:r w:rsidRPr="00AF2A0C">
        <w:rPr>
          <w:rFonts w:ascii="Arial" w:hAnsi="Arial" w:cs="Arial"/>
          <w:sz w:val="24"/>
          <w:szCs w:val="24"/>
        </w:rPr>
        <w:t>мфц</w:t>
      </w:r>
      <w:proofErr w:type="gramStart"/>
      <w:r w:rsidRPr="00AF2A0C">
        <w:rPr>
          <w:rFonts w:ascii="Arial" w:hAnsi="Arial" w:cs="Arial"/>
          <w:sz w:val="24"/>
          <w:szCs w:val="24"/>
        </w:rPr>
        <w:t>.р</w:t>
      </w:r>
      <w:proofErr w:type="gramEnd"/>
      <w:r w:rsidRPr="00AF2A0C">
        <w:rPr>
          <w:rFonts w:ascii="Arial" w:hAnsi="Arial" w:cs="Arial"/>
          <w:sz w:val="24"/>
          <w:szCs w:val="24"/>
        </w:rPr>
        <w:t>ф</w:t>
      </w:r>
      <w:proofErr w:type="spellEnd"/>
      <w:r w:rsidRPr="00AF2A0C">
        <w:rPr>
          <w:rFonts w:ascii="Arial" w:hAnsi="Arial" w:cs="Arial"/>
          <w:sz w:val="24"/>
          <w:szCs w:val="24"/>
        </w:rPr>
        <w:t xml:space="preserve">; </w:t>
      </w:r>
      <w:r w:rsidRPr="00AF2A0C">
        <w:rPr>
          <w:rFonts w:ascii="Arial" w:hAnsi="Arial" w:cs="Arial"/>
          <w:sz w:val="24"/>
          <w:szCs w:val="24"/>
          <w:lang w:val="en-US"/>
        </w:rPr>
        <w:t>www</w:t>
      </w:r>
      <w:r w:rsidRPr="00AF2A0C">
        <w:rPr>
          <w:rFonts w:ascii="Arial" w:hAnsi="Arial" w:cs="Arial"/>
          <w:sz w:val="24"/>
          <w:szCs w:val="24"/>
        </w:rPr>
        <w:t>.</w:t>
      </w:r>
      <w:proofErr w:type="spellStart"/>
      <w:r w:rsidRPr="00AF2A0C">
        <w:rPr>
          <w:rFonts w:ascii="Arial" w:hAnsi="Arial" w:cs="Arial"/>
          <w:sz w:val="24"/>
          <w:szCs w:val="24"/>
          <w:lang w:val="en-US"/>
        </w:rPr>
        <w:t>kashira</w:t>
      </w:r>
      <w:proofErr w:type="spellEnd"/>
      <w:r w:rsidRPr="00AF2A0C">
        <w:rPr>
          <w:rFonts w:ascii="Arial" w:hAnsi="Arial" w:cs="Arial"/>
          <w:sz w:val="24"/>
          <w:szCs w:val="24"/>
        </w:rPr>
        <w:t>.</w:t>
      </w:r>
      <w:r w:rsidRPr="00AF2A0C">
        <w:rPr>
          <w:rFonts w:ascii="Arial" w:hAnsi="Arial" w:cs="Arial"/>
          <w:sz w:val="24"/>
          <w:szCs w:val="24"/>
          <w:lang w:val="en-US"/>
        </w:rPr>
        <w:t>org</w:t>
      </w:r>
    </w:p>
    <w:p w:rsidR="00D81BCF" w:rsidRPr="00AF2A0C" w:rsidRDefault="00D81BCF" w:rsidP="00D81BCF">
      <w:pPr>
        <w:rPr>
          <w:rFonts w:ascii="Arial" w:hAnsi="Arial" w:cs="Arial"/>
          <w:sz w:val="24"/>
          <w:szCs w:val="24"/>
        </w:rPr>
      </w:pPr>
      <w:r w:rsidRPr="00AF2A0C">
        <w:rPr>
          <w:rFonts w:ascii="Arial" w:hAnsi="Arial" w:cs="Arial"/>
          <w:sz w:val="24"/>
          <w:szCs w:val="24"/>
        </w:rPr>
        <w:t xml:space="preserve">Адрес электронной почты в сети Интернет: </w:t>
      </w:r>
      <w:proofErr w:type="spellStart"/>
      <w:r w:rsidRPr="00AF2A0C">
        <w:rPr>
          <w:rFonts w:ascii="Arial" w:hAnsi="Arial" w:cs="Arial"/>
          <w:sz w:val="24"/>
          <w:szCs w:val="24"/>
          <w:lang w:val="en-US"/>
        </w:rPr>
        <w:t>kashira</w:t>
      </w:r>
      <w:proofErr w:type="spellEnd"/>
      <w:r w:rsidRPr="00AF2A0C">
        <w:rPr>
          <w:rFonts w:ascii="Arial" w:hAnsi="Arial" w:cs="Arial"/>
          <w:sz w:val="24"/>
          <w:szCs w:val="24"/>
        </w:rPr>
        <w:t>.</w:t>
      </w:r>
      <w:proofErr w:type="spellStart"/>
      <w:r w:rsidRPr="00AF2A0C">
        <w:rPr>
          <w:rFonts w:ascii="Arial" w:hAnsi="Arial" w:cs="Arial"/>
          <w:sz w:val="24"/>
          <w:szCs w:val="24"/>
          <w:lang w:val="en-US"/>
        </w:rPr>
        <w:t>mfc</w:t>
      </w:r>
      <w:proofErr w:type="spellEnd"/>
      <w:r w:rsidRPr="00AF2A0C">
        <w:rPr>
          <w:rFonts w:ascii="Arial" w:hAnsi="Arial" w:cs="Arial"/>
          <w:sz w:val="24"/>
          <w:szCs w:val="24"/>
        </w:rPr>
        <w:t>@</w:t>
      </w:r>
      <w:proofErr w:type="spellStart"/>
      <w:r w:rsidRPr="00AF2A0C">
        <w:rPr>
          <w:rFonts w:ascii="Arial" w:hAnsi="Arial" w:cs="Arial"/>
          <w:sz w:val="24"/>
          <w:szCs w:val="24"/>
          <w:lang w:val="en-US"/>
        </w:rPr>
        <w:t>yandex</w:t>
      </w:r>
      <w:proofErr w:type="spellEnd"/>
      <w:r w:rsidRPr="00AF2A0C">
        <w:rPr>
          <w:rFonts w:ascii="Arial" w:hAnsi="Arial" w:cs="Arial"/>
          <w:sz w:val="24"/>
          <w:szCs w:val="24"/>
        </w:rPr>
        <w:t>.</w:t>
      </w:r>
      <w:proofErr w:type="spellStart"/>
      <w:r w:rsidRPr="00AF2A0C">
        <w:rPr>
          <w:rFonts w:ascii="Arial" w:hAnsi="Arial" w:cs="Arial"/>
          <w:sz w:val="24"/>
          <w:szCs w:val="24"/>
          <w:lang w:val="en-US"/>
        </w:rPr>
        <w:t>ru</w:t>
      </w:r>
      <w:proofErr w:type="spellEnd"/>
    </w:p>
    <w:p w:rsidR="00D81BCF" w:rsidRPr="00AF2A0C" w:rsidRDefault="00D81BCF" w:rsidP="00D81BCF">
      <w:pPr>
        <w:rPr>
          <w:rFonts w:ascii="Arial" w:hAnsi="Arial" w:cs="Arial"/>
          <w:sz w:val="24"/>
          <w:szCs w:val="24"/>
        </w:rPr>
      </w:pPr>
    </w:p>
    <w:p w:rsidR="00D81BCF" w:rsidRPr="00AF2A0C" w:rsidRDefault="00D81BCF" w:rsidP="00D81BCF">
      <w:pPr>
        <w:rPr>
          <w:rFonts w:ascii="Arial" w:hAnsi="Arial" w:cs="Arial"/>
          <w:sz w:val="24"/>
          <w:szCs w:val="24"/>
        </w:rPr>
      </w:pPr>
    </w:p>
    <w:p w:rsidR="00D81BCF" w:rsidRPr="00AF2A0C" w:rsidRDefault="00D81BCF" w:rsidP="00D81BCF">
      <w:pPr>
        <w:pStyle w:val="a7"/>
        <w:numPr>
          <w:ilvl w:val="0"/>
          <w:numId w:val="40"/>
        </w:numPr>
        <w:jc w:val="left"/>
        <w:rPr>
          <w:rFonts w:ascii="Arial" w:hAnsi="Arial" w:cs="Arial"/>
          <w:sz w:val="24"/>
          <w:szCs w:val="24"/>
        </w:rPr>
      </w:pPr>
      <w:r w:rsidRPr="00AF2A0C">
        <w:rPr>
          <w:rFonts w:ascii="Arial" w:hAnsi="Arial" w:cs="Arial"/>
          <w:sz w:val="24"/>
          <w:szCs w:val="24"/>
        </w:rPr>
        <w:t>Справочная информация о месте нахождения МФЦ, графике работы, контактных телефонах, адресах электронной почты</w:t>
      </w:r>
    </w:p>
    <w:p w:rsidR="00D81BCF" w:rsidRPr="00AF2A0C" w:rsidRDefault="00D81BCF" w:rsidP="00D81BCF">
      <w:pPr>
        <w:ind w:left="1560"/>
        <w:jc w:val="left"/>
        <w:rPr>
          <w:rFonts w:ascii="Arial" w:hAnsi="Arial" w:cs="Arial"/>
          <w:sz w:val="24"/>
          <w:szCs w:val="24"/>
        </w:rPr>
      </w:pPr>
      <w:r w:rsidRPr="00AF2A0C">
        <w:rPr>
          <w:rFonts w:ascii="Arial" w:hAnsi="Arial" w:cs="Arial"/>
          <w:sz w:val="24"/>
          <w:szCs w:val="24"/>
        </w:rPr>
        <w:t>Информация приведена на сайтах:</w:t>
      </w:r>
    </w:p>
    <w:p w:rsidR="00D81BCF" w:rsidRPr="00AF2A0C" w:rsidRDefault="00D81BCF" w:rsidP="00D81BCF">
      <w:pPr>
        <w:ind w:left="1560"/>
        <w:jc w:val="left"/>
        <w:rPr>
          <w:rFonts w:ascii="Arial" w:hAnsi="Arial" w:cs="Arial"/>
          <w:sz w:val="24"/>
          <w:szCs w:val="24"/>
        </w:rPr>
      </w:pPr>
      <w:r w:rsidRPr="00AF2A0C">
        <w:rPr>
          <w:rFonts w:ascii="Arial" w:hAnsi="Arial" w:cs="Arial"/>
          <w:sz w:val="24"/>
          <w:szCs w:val="24"/>
        </w:rPr>
        <w:t>- РПГУ: uslugi.mosreg.ru</w:t>
      </w:r>
    </w:p>
    <w:p w:rsidR="00D81BCF" w:rsidRPr="00AF2A0C" w:rsidRDefault="00D81BCF" w:rsidP="00D81BCF">
      <w:pPr>
        <w:ind w:left="1560"/>
        <w:jc w:val="left"/>
        <w:rPr>
          <w:rFonts w:ascii="Arial" w:hAnsi="Arial" w:cs="Arial"/>
          <w:sz w:val="24"/>
          <w:szCs w:val="24"/>
        </w:rPr>
      </w:pPr>
      <w:r w:rsidRPr="00AF2A0C">
        <w:rPr>
          <w:rFonts w:ascii="Arial" w:hAnsi="Arial" w:cs="Arial"/>
          <w:sz w:val="24"/>
          <w:szCs w:val="24"/>
        </w:rPr>
        <w:t xml:space="preserve">- МФЦ: mfc.mosreg.ru </w:t>
      </w:r>
    </w:p>
    <w:p w:rsidR="00D81BCF" w:rsidRPr="00AF2A0C" w:rsidRDefault="00D81BCF" w:rsidP="00D81BCF">
      <w:pPr>
        <w:ind w:left="1560"/>
        <w:jc w:val="left"/>
        <w:rPr>
          <w:rFonts w:ascii="Arial" w:hAnsi="Arial" w:cs="Arial"/>
          <w:sz w:val="24"/>
          <w:szCs w:val="24"/>
        </w:rPr>
      </w:pPr>
    </w:p>
    <w:p w:rsidR="009514BA" w:rsidRDefault="009514BA" w:rsidP="00D81BCF">
      <w:pPr>
        <w:pStyle w:val="1-"/>
        <w:spacing w:before="0" w:after="0"/>
        <w:rPr>
          <w:rFonts w:ascii="Arial" w:hAnsi="Arial" w:cs="Arial"/>
          <w:b w:val="0"/>
          <w:sz w:val="24"/>
          <w:szCs w:val="24"/>
        </w:rPr>
      </w:pPr>
      <w:bookmarkStart w:id="133" w:name="Приложение3"/>
      <w:bookmarkEnd w:id="109"/>
      <w:bookmarkEnd w:id="110"/>
      <w:bookmarkEnd w:id="111"/>
      <w:bookmarkEnd w:id="112"/>
      <w:bookmarkEnd w:id="113"/>
      <w:bookmarkEnd w:id="114"/>
      <w:bookmarkEnd w:id="115"/>
      <w:bookmarkEnd w:id="116"/>
      <w:bookmarkEnd w:id="117"/>
      <w:bookmarkEnd w:id="118"/>
      <w:bookmarkEnd w:id="119"/>
      <w:bookmarkEnd w:id="120"/>
      <w:bookmarkEnd w:id="121"/>
    </w:p>
    <w:p w:rsidR="00D81BCF" w:rsidRPr="00AF2A0C" w:rsidRDefault="00D81BCF" w:rsidP="009514BA">
      <w:pPr>
        <w:pStyle w:val="1-"/>
        <w:spacing w:before="0" w:after="0"/>
        <w:jc w:val="right"/>
        <w:rPr>
          <w:rFonts w:ascii="Arial" w:hAnsi="Arial" w:cs="Arial"/>
          <w:b w:val="0"/>
          <w:sz w:val="24"/>
          <w:szCs w:val="24"/>
        </w:rPr>
      </w:pPr>
      <w:r w:rsidRPr="00AF2A0C">
        <w:rPr>
          <w:rFonts w:ascii="Arial" w:hAnsi="Arial" w:cs="Arial"/>
          <w:b w:val="0"/>
          <w:sz w:val="24"/>
          <w:szCs w:val="24"/>
        </w:rPr>
        <w:t xml:space="preserve">                                                                             </w:t>
      </w:r>
      <w:bookmarkStart w:id="134" w:name="_Toc28265174"/>
      <w:r w:rsidRPr="00AF2A0C">
        <w:rPr>
          <w:rFonts w:ascii="Arial" w:hAnsi="Arial" w:cs="Arial"/>
          <w:b w:val="0"/>
          <w:sz w:val="24"/>
          <w:szCs w:val="24"/>
        </w:rPr>
        <w:t>Приложение №3</w:t>
      </w:r>
      <w:bookmarkEnd w:id="133"/>
      <w:bookmarkEnd w:id="134"/>
    </w:p>
    <w:p w:rsidR="00D81BCF" w:rsidRPr="00AF2A0C" w:rsidRDefault="00D81BCF" w:rsidP="009514BA">
      <w:pPr>
        <w:pStyle w:val="1-"/>
        <w:spacing w:before="0" w:after="0" w:line="240" w:lineRule="auto"/>
        <w:jc w:val="right"/>
        <w:outlineLvl w:val="9"/>
        <w:rPr>
          <w:rFonts w:ascii="Arial" w:hAnsi="Arial" w:cs="Arial"/>
          <w:b w:val="0"/>
          <w:sz w:val="24"/>
          <w:szCs w:val="24"/>
        </w:rPr>
      </w:pPr>
      <w:bookmarkStart w:id="135" w:name="_Toc28265175"/>
      <w:bookmarkStart w:id="136" w:name="_Toc485727620"/>
      <w:r w:rsidRPr="00AF2A0C">
        <w:rPr>
          <w:rFonts w:ascii="Arial" w:hAnsi="Arial" w:cs="Arial"/>
          <w:b w:val="0"/>
          <w:sz w:val="24"/>
          <w:szCs w:val="24"/>
        </w:rPr>
        <w:t>к Административному регламенту</w:t>
      </w:r>
      <w:bookmarkEnd w:id="135"/>
    </w:p>
    <w:p w:rsidR="00D81BCF" w:rsidRPr="00AF2A0C" w:rsidRDefault="00D81BCF" w:rsidP="00D81BCF">
      <w:pPr>
        <w:pStyle w:val="1-"/>
        <w:spacing w:before="0" w:after="0" w:line="240" w:lineRule="auto"/>
        <w:outlineLvl w:val="9"/>
        <w:rPr>
          <w:rFonts w:ascii="Arial" w:hAnsi="Arial" w:cs="Arial"/>
          <w:b w:val="0"/>
          <w:sz w:val="24"/>
          <w:szCs w:val="24"/>
        </w:rPr>
      </w:pPr>
    </w:p>
    <w:p w:rsidR="00D81BCF" w:rsidRPr="00AF2A0C" w:rsidRDefault="00D81BCF" w:rsidP="00D81BCF">
      <w:pPr>
        <w:pStyle w:val="1-"/>
        <w:spacing w:before="0" w:after="0" w:line="240" w:lineRule="auto"/>
        <w:rPr>
          <w:rFonts w:ascii="Arial" w:hAnsi="Arial" w:cs="Arial"/>
          <w:b w:val="0"/>
          <w:sz w:val="24"/>
          <w:szCs w:val="24"/>
        </w:rPr>
      </w:pPr>
      <w:bookmarkStart w:id="137" w:name="_Toc28265176"/>
      <w:r w:rsidRPr="00AF2A0C">
        <w:rPr>
          <w:rFonts w:ascii="Arial" w:hAnsi="Arial" w:cs="Arial"/>
          <w:b w:val="0"/>
          <w:sz w:val="24"/>
          <w:szCs w:val="24"/>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bookmarkEnd w:id="136"/>
      <w:bookmarkEnd w:id="137"/>
    </w:p>
    <w:p w:rsidR="00D81BCF" w:rsidRPr="00AF2A0C" w:rsidRDefault="00D81BCF" w:rsidP="00D81BCF">
      <w:pPr>
        <w:pStyle w:val="1-"/>
        <w:spacing w:before="0" w:after="0" w:line="240" w:lineRule="auto"/>
        <w:outlineLvl w:val="9"/>
        <w:rPr>
          <w:rFonts w:ascii="Arial" w:hAnsi="Arial" w:cs="Arial"/>
          <w:b w:val="0"/>
          <w:sz w:val="24"/>
          <w:szCs w:val="24"/>
        </w:rPr>
      </w:pPr>
    </w:p>
    <w:p w:rsidR="00D81BCF" w:rsidRPr="00AF2A0C" w:rsidRDefault="00D81BCF" w:rsidP="00D81BCF">
      <w:pPr>
        <w:pStyle w:val="a7"/>
        <w:numPr>
          <w:ilvl w:val="0"/>
          <w:numId w:val="7"/>
        </w:numPr>
        <w:autoSpaceDE w:val="0"/>
        <w:autoSpaceDN w:val="0"/>
        <w:adjustRightInd w:val="0"/>
        <w:ind w:left="0" w:firstLine="709"/>
        <w:rPr>
          <w:rFonts w:ascii="Arial" w:eastAsiaTheme="minorHAnsi" w:hAnsi="Arial" w:cs="Arial"/>
          <w:sz w:val="24"/>
          <w:szCs w:val="24"/>
        </w:rPr>
      </w:pPr>
      <w:r w:rsidRPr="00AF2A0C">
        <w:rPr>
          <w:rFonts w:ascii="Arial" w:eastAsiaTheme="minorHAnsi" w:hAnsi="Arial" w:cs="Arial"/>
          <w:sz w:val="24"/>
          <w:szCs w:val="24"/>
        </w:rPr>
        <w:t xml:space="preserve">График работы МФЦ, Администрации, Комитета и их контактные телефоны приведены в </w:t>
      </w:r>
      <w:hyperlink w:anchor="Приложение5" w:history="1">
        <w:r w:rsidRPr="00AF2A0C">
          <w:rPr>
            <w:rStyle w:val="af3"/>
            <w:rFonts w:ascii="Arial" w:eastAsiaTheme="minorHAnsi" w:hAnsi="Arial" w:cs="Arial"/>
            <w:color w:val="auto"/>
            <w:sz w:val="24"/>
            <w:szCs w:val="24"/>
            <w:u w:val="none"/>
          </w:rPr>
          <w:t>Приложении №2</w:t>
        </w:r>
      </w:hyperlink>
      <w:r w:rsidRPr="00AF2A0C">
        <w:rPr>
          <w:rFonts w:ascii="Arial" w:eastAsiaTheme="minorHAnsi" w:hAnsi="Arial" w:cs="Arial"/>
          <w:sz w:val="24"/>
          <w:szCs w:val="24"/>
        </w:rPr>
        <w:t xml:space="preserve"> к Регламенту.</w:t>
      </w:r>
    </w:p>
    <w:p w:rsidR="00D81BCF" w:rsidRPr="00AF2A0C" w:rsidRDefault="00D81BCF" w:rsidP="00D81BCF">
      <w:pPr>
        <w:pStyle w:val="a7"/>
        <w:numPr>
          <w:ilvl w:val="0"/>
          <w:numId w:val="7"/>
        </w:numPr>
        <w:autoSpaceDE w:val="0"/>
        <w:autoSpaceDN w:val="0"/>
        <w:adjustRightInd w:val="0"/>
        <w:ind w:left="0" w:firstLine="709"/>
        <w:rPr>
          <w:rFonts w:ascii="Arial" w:eastAsiaTheme="minorHAnsi" w:hAnsi="Arial" w:cs="Arial"/>
          <w:sz w:val="24"/>
          <w:szCs w:val="24"/>
        </w:rPr>
      </w:pPr>
      <w:r w:rsidRPr="00AF2A0C">
        <w:rPr>
          <w:rFonts w:ascii="Arial" w:eastAsiaTheme="minorHAnsi" w:hAnsi="Arial" w:cs="Arial"/>
          <w:sz w:val="24"/>
          <w:szCs w:val="24"/>
        </w:rPr>
        <w:t>Информация об оказании Услуги размещается в электронном виде:</w:t>
      </w:r>
    </w:p>
    <w:p w:rsidR="00D81BCF" w:rsidRPr="00AF2A0C" w:rsidRDefault="00D81BCF" w:rsidP="00D81BCF">
      <w:pPr>
        <w:autoSpaceDE w:val="0"/>
        <w:autoSpaceDN w:val="0"/>
        <w:adjustRightInd w:val="0"/>
        <w:ind w:firstLine="540"/>
        <w:rPr>
          <w:rFonts w:ascii="Arial" w:eastAsiaTheme="minorHAnsi" w:hAnsi="Arial" w:cs="Arial"/>
          <w:sz w:val="24"/>
          <w:szCs w:val="24"/>
        </w:rPr>
      </w:pPr>
      <w:r w:rsidRPr="00AF2A0C">
        <w:rPr>
          <w:rFonts w:ascii="Arial" w:eastAsiaTheme="minorHAnsi" w:hAnsi="Arial" w:cs="Arial"/>
          <w:sz w:val="24"/>
          <w:szCs w:val="24"/>
        </w:rPr>
        <w:t xml:space="preserve">- на официальном сайте Администрации - </w:t>
      </w:r>
      <w:r w:rsidRPr="00AF2A0C">
        <w:rPr>
          <w:rFonts w:ascii="Arial" w:hAnsi="Arial" w:cs="Arial"/>
          <w:sz w:val="24"/>
          <w:szCs w:val="24"/>
          <w:lang w:val="en-US"/>
        </w:rPr>
        <w:t>www</w:t>
      </w:r>
      <w:r w:rsidRPr="00AF2A0C">
        <w:rPr>
          <w:rFonts w:ascii="Arial" w:hAnsi="Arial" w:cs="Arial"/>
          <w:sz w:val="24"/>
          <w:szCs w:val="24"/>
        </w:rPr>
        <w:t>.</w:t>
      </w:r>
      <w:proofErr w:type="spellStart"/>
      <w:r w:rsidRPr="00AF2A0C">
        <w:rPr>
          <w:rFonts w:ascii="Arial" w:hAnsi="Arial" w:cs="Arial"/>
          <w:sz w:val="24"/>
          <w:szCs w:val="24"/>
          <w:lang w:val="en-US"/>
        </w:rPr>
        <w:t>kashira</w:t>
      </w:r>
      <w:proofErr w:type="spellEnd"/>
      <w:r w:rsidRPr="00AF2A0C">
        <w:rPr>
          <w:rFonts w:ascii="Arial" w:hAnsi="Arial" w:cs="Arial"/>
          <w:sz w:val="24"/>
          <w:szCs w:val="24"/>
        </w:rPr>
        <w:t>.</w:t>
      </w:r>
      <w:r w:rsidRPr="00AF2A0C">
        <w:rPr>
          <w:rFonts w:ascii="Arial" w:hAnsi="Arial" w:cs="Arial"/>
          <w:sz w:val="24"/>
          <w:szCs w:val="24"/>
          <w:lang w:val="en-US"/>
        </w:rPr>
        <w:t>org</w:t>
      </w:r>
      <w:r w:rsidRPr="00AF2A0C">
        <w:rPr>
          <w:rFonts w:ascii="Arial" w:eastAsiaTheme="minorHAnsi" w:hAnsi="Arial" w:cs="Arial"/>
          <w:sz w:val="24"/>
          <w:szCs w:val="24"/>
        </w:rPr>
        <w:t>;</w:t>
      </w:r>
    </w:p>
    <w:p w:rsidR="00D81BCF" w:rsidRPr="00AF2A0C" w:rsidRDefault="00D81BCF" w:rsidP="00D81BCF">
      <w:pPr>
        <w:autoSpaceDE w:val="0"/>
        <w:autoSpaceDN w:val="0"/>
        <w:adjustRightInd w:val="0"/>
        <w:ind w:firstLine="540"/>
        <w:rPr>
          <w:rFonts w:ascii="Arial" w:eastAsiaTheme="minorHAnsi" w:hAnsi="Arial" w:cs="Arial"/>
          <w:sz w:val="24"/>
          <w:szCs w:val="24"/>
        </w:rPr>
      </w:pPr>
      <w:r w:rsidRPr="00AF2A0C">
        <w:rPr>
          <w:rFonts w:ascii="Arial" w:eastAsiaTheme="minorHAnsi" w:hAnsi="Arial" w:cs="Arial"/>
          <w:sz w:val="24"/>
          <w:szCs w:val="24"/>
        </w:rPr>
        <w:t>- на официальном сайте МФЦ;</w:t>
      </w:r>
    </w:p>
    <w:p w:rsidR="00D81BCF" w:rsidRPr="00AF2A0C" w:rsidRDefault="00D81BCF" w:rsidP="00D81BCF">
      <w:pPr>
        <w:autoSpaceDE w:val="0"/>
        <w:autoSpaceDN w:val="0"/>
        <w:adjustRightInd w:val="0"/>
        <w:ind w:firstLine="540"/>
        <w:rPr>
          <w:rFonts w:ascii="Arial" w:eastAsiaTheme="minorHAnsi" w:hAnsi="Arial" w:cs="Arial"/>
          <w:sz w:val="24"/>
          <w:szCs w:val="24"/>
        </w:rPr>
      </w:pPr>
      <w:r w:rsidRPr="00AF2A0C">
        <w:rPr>
          <w:rFonts w:ascii="Arial" w:eastAsiaTheme="minorHAnsi" w:hAnsi="Arial" w:cs="Arial"/>
          <w:sz w:val="24"/>
          <w:szCs w:val="24"/>
        </w:rPr>
        <w:t>- на порталах uslugi.mosreg.ru, gosuslugi.ru на страницах, посвященных Муниципальной услуге.</w:t>
      </w:r>
    </w:p>
    <w:p w:rsidR="00D81BCF" w:rsidRPr="00AF2A0C" w:rsidRDefault="00D81BCF" w:rsidP="00D81BCF">
      <w:pPr>
        <w:pStyle w:val="a7"/>
        <w:numPr>
          <w:ilvl w:val="0"/>
          <w:numId w:val="7"/>
        </w:numPr>
        <w:autoSpaceDE w:val="0"/>
        <w:autoSpaceDN w:val="0"/>
        <w:adjustRightInd w:val="0"/>
        <w:ind w:left="0" w:firstLine="709"/>
        <w:rPr>
          <w:rFonts w:ascii="Arial" w:eastAsiaTheme="minorHAnsi" w:hAnsi="Arial" w:cs="Arial"/>
          <w:sz w:val="24"/>
          <w:szCs w:val="24"/>
        </w:rPr>
      </w:pPr>
      <w:bookmarkStart w:id="138" w:name="пункт3приложения"/>
      <w:r w:rsidRPr="00AF2A0C">
        <w:rPr>
          <w:rFonts w:ascii="Arial" w:eastAsiaTheme="minorHAnsi" w:hAnsi="Arial" w:cs="Arial"/>
          <w:sz w:val="24"/>
          <w:szCs w:val="24"/>
        </w:rPr>
        <w:t>Размещенная в электронном виде информация об оказании Муниципальной услуги должна включать в себя:</w:t>
      </w:r>
    </w:p>
    <w:bookmarkEnd w:id="138"/>
    <w:p w:rsidR="00D81BCF" w:rsidRPr="00AF2A0C" w:rsidRDefault="00D81BCF" w:rsidP="00D81BCF">
      <w:pPr>
        <w:autoSpaceDE w:val="0"/>
        <w:autoSpaceDN w:val="0"/>
        <w:adjustRightInd w:val="0"/>
        <w:ind w:firstLine="540"/>
        <w:rPr>
          <w:rFonts w:ascii="Arial" w:eastAsiaTheme="minorHAnsi" w:hAnsi="Arial" w:cs="Arial"/>
          <w:sz w:val="24"/>
          <w:szCs w:val="24"/>
        </w:rPr>
      </w:pPr>
      <w:r w:rsidRPr="00AF2A0C">
        <w:rPr>
          <w:rFonts w:ascii="Arial" w:eastAsiaTheme="minorHAnsi" w:hAnsi="Arial" w:cs="Arial"/>
          <w:sz w:val="24"/>
          <w:szCs w:val="24"/>
        </w:rPr>
        <w:t>- наименование, почтовые адреса, справочные номера телефонов, адреса электронной почты, адреса сайтов Администрации, Комитета и МФЦ;</w:t>
      </w:r>
    </w:p>
    <w:p w:rsidR="00D81BCF" w:rsidRPr="00AF2A0C" w:rsidRDefault="00D81BCF" w:rsidP="00D81BCF">
      <w:pPr>
        <w:autoSpaceDE w:val="0"/>
        <w:autoSpaceDN w:val="0"/>
        <w:adjustRightInd w:val="0"/>
        <w:ind w:firstLine="540"/>
        <w:rPr>
          <w:rFonts w:ascii="Arial" w:eastAsiaTheme="minorHAnsi" w:hAnsi="Arial" w:cs="Arial"/>
          <w:sz w:val="24"/>
          <w:szCs w:val="24"/>
        </w:rPr>
      </w:pPr>
      <w:r w:rsidRPr="00AF2A0C">
        <w:rPr>
          <w:rFonts w:ascii="Arial" w:eastAsiaTheme="minorHAnsi" w:hAnsi="Arial" w:cs="Arial"/>
          <w:sz w:val="24"/>
          <w:szCs w:val="24"/>
        </w:rPr>
        <w:t>- график работы Администрации, Комитета и МФЦ;</w:t>
      </w:r>
    </w:p>
    <w:p w:rsidR="00D81BCF" w:rsidRPr="00AF2A0C" w:rsidRDefault="00D81BCF" w:rsidP="00D81BCF">
      <w:pPr>
        <w:autoSpaceDE w:val="0"/>
        <w:autoSpaceDN w:val="0"/>
        <w:adjustRightInd w:val="0"/>
        <w:ind w:firstLine="540"/>
        <w:rPr>
          <w:rFonts w:ascii="Arial" w:eastAsiaTheme="minorHAnsi" w:hAnsi="Arial" w:cs="Arial"/>
          <w:sz w:val="24"/>
          <w:szCs w:val="24"/>
        </w:rPr>
      </w:pPr>
      <w:r w:rsidRPr="00AF2A0C">
        <w:rPr>
          <w:rFonts w:ascii="Arial" w:eastAsiaTheme="minorHAnsi" w:hAnsi="Arial" w:cs="Arial"/>
          <w:sz w:val="24"/>
          <w:szCs w:val="24"/>
        </w:rPr>
        <w:t>- требования к заявлению и прилагаемым к нему документам (включая их перечень);</w:t>
      </w:r>
    </w:p>
    <w:p w:rsidR="00D81BCF" w:rsidRPr="00AF2A0C" w:rsidRDefault="00D81BCF" w:rsidP="00D81BCF">
      <w:pPr>
        <w:autoSpaceDE w:val="0"/>
        <w:autoSpaceDN w:val="0"/>
        <w:adjustRightInd w:val="0"/>
        <w:ind w:firstLine="540"/>
        <w:rPr>
          <w:rFonts w:ascii="Arial" w:eastAsiaTheme="minorHAnsi" w:hAnsi="Arial" w:cs="Arial"/>
          <w:sz w:val="24"/>
          <w:szCs w:val="24"/>
        </w:rPr>
      </w:pPr>
      <w:r w:rsidRPr="00AF2A0C">
        <w:rPr>
          <w:rFonts w:ascii="Arial" w:eastAsiaTheme="minorHAnsi" w:hAnsi="Arial" w:cs="Arial"/>
          <w:sz w:val="24"/>
          <w:szCs w:val="24"/>
        </w:rPr>
        <w:t>- выдержки из правовых актов, в части касающейся Муниципальной услуги;</w:t>
      </w:r>
    </w:p>
    <w:p w:rsidR="00D81BCF" w:rsidRPr="00AF2A0C" w:rsidRDefault="00D81BCF" w:rsidP="00D81BCF">
      <w:pPr>
        <w:autoSpaceDE w:val="0"/>
        <w:autoSpaceDN w:val="0"/>
        <w:adjustRightInd w:val="0"/>
        <w:rPr>
          <w:rFonts w:ascii="Arial" w:eastAsiaTheme="minorHAnsi" w:hAnsi="Arial" w:cs="Arial"/>
          <w:sz w:val="24"/>
          <w:szCs w:val="24"/>
        </w:rPr>
      </w:pPr>
      <w:r w:rsidRPr="00AF2A0C">
        <w:rPr>
          <w:rFonts w:ascii="Arial" w:eastAsiaTheme="minorHAnsi" w:hAnsi="Arial" w:cs="Arial"/>
          <w:sz w:val="24"/>
          <w:szCs w:val="24"/>
        </w:rPr>
        <w:t>текст Регламента;</w:t>
      </w:r>
    </w:p>
    <w:p w:rsidR="00D81BCF" w:rsidRPr="00AF2A0C" w:rsidRDefault="00D81BCF" w:rsidP="00D81BCF">
      <w:pPr>
        <w:autoSpaceDE w:val="0"/>
        <w:autoSpaceDN w:val="0"/>
        <w:adjustRightInd w:val="0"/>
        <w:ind w:firstLine="540"/>
        <w:rPr>
          <w:rFonts w:ascii="Arial" w:eastAsiaTheme="minorHAnsi" w:hAnsi="Arial" w:cs="Arial"/>
          <w:sz w:val="24"/>
          <w:szCs w:val="24"/>
        </w:rPr>
      </w:pPr>
      <w:r w:rsidRPr="00AF2A0C">
        <w:rPr>
          <w:rFonts w:ascii="Arial" w:eastAsiaTheme="minorHAnsi" w:hAnsi="Arial" w:cs="Arial"/>
          <w:sz w:val="24"/>
          <w:szCs w:val="24"/>
        </w:rPr>
        <w:t xml:space="preserve">- краткое описание порядка предоставления Муниципальной услуги; </w:t>
      </w:r>
    </w:p>
    <w:p w:rsidR="00D81BCF" w:rsidRPr="00AF2A0C" w:rsidRDefault="00D81BCF" w:rsidP="00D81BCF">
      <w:pPr>
        <w:autoSpaceDE w:val="0"/>
        <w:autoSpaceDN w:val="0"/>
        <w:adjustRightInd w:val="0"/>
        <w:ind w:firstLine="540"/>
        <w:rPr>
          <w:rFonts w:ascii="Arial" w:eastAsiaTheme="minorHAnsi" w:hAnsi="Arial" w:cs="Arial"/>
          <w:sz w:val="24"/>
          <w:szCs w:val="24"/>
        </w:rPr>
      </w:pPr>
      <w:r w:rsidRPr="00AF2A0C">
        <w:rPr>
          <w:rFonts w:ascii="Arial" w:eastAsiaTheme="minorHAnsi" w:hAnsi="Arial" w:cs="Arial"/>
          <w:sz w:val="24"/>
          <w:szCs w:val="24"/>
        </w:rPr>
        <w:t>- образцы оформления документов, необходимых для получения Муниципальной услуги, и требования к ним;</w:t>
      </w:r>
    </w:p>
    <w:p w:rsidR="00D81BCF" w:rsidRPr="00AF2A0C" w:rsidRDefault="00D81BCF" w:rsidP="00D81BCF">
      <w:pPr>
        <w:autoSpaceDE w:val="0"/>
        <w:autoSpaceDN w:val="0"/>
        <w:adjustRightInd w:val="0"/>
        <w:ind w:firstLine="540"/>
        <w:rPr>
          <w:rFonts w:ascii="Arial" w:eastAsiaTheme="minorHAnsi" w:hAnsi="Arial" w:cs="Arial"/>
          <w:sz w:val="24"/>
          <w:szCs w:val="24"/>
        </w:rPr>
      </w:pPr>
      <w:r w:rsidRPr="00AF2A0C">
        <w:rPr>
          <w:rFonts w:ascii="Arial" w:eastAsiaTheme="minorHAnsi" w:hAnsi="Arial" w:cs="Arial"/>
          <w:sz w:val="24"/>
          <w:szCs w:val="24"/>
        </w:rPr>
        <w:t xml:space="preserve">- перечень типовых, наиболее актуальных вопросов, относящихся </w:t>
      </w:r>
      <w:proofErr w:type="gramStart"/>
      <w:r w:rsidRPr="00AF2A0C">
        <w:rPr>
          <w:rFonts w:ascii="Arial" w:eastAsiaTheme="minorHAnsi" w:hAnsi="Arial" w:cs="Arial"/>
          <w:sz w:val="24"/>
          <w:szCs w:val="24"/>
        </w:rPr>
        <w:t>к</w:t>
      </w:r>
      <w:proofErr w:type="gramEnd"/>
      <w:r w:rsidRPr="00AF2A0C">
        <w:rPr>
          <w:rFonts w:ascii="Arial" w:eastAsiaTheme="minorHAnsi" w:hAnsi="Arial" w:cs="Arial"/>
          <w:sz w:val="24"/>
          <w:szCs w:val="24"/>
        </w:rPr>
        <w:t xml:space="preserve"> Муниципальной услуги, и ответы на них. </w:t>
      </w:r>
    </w:p>
    <w:p w:rsidR="00D81BCF" w:rsidRPr="00AF2A0C" w:rsidRDefault="00D81BCF" w:rsidP="00D81BCF">
      <w:pPr>
        <w:pStyle w:val="a7"/>
        <w:numPr>
          <w:ilvl w:val="0"/>
          <w:numId w:val="7"/>
        </w:numPr>
        <w:autoSpaceDE w:val="0"/>
        <w:autoSpaceDN w:val="0"/>
        <w:adjustRightInd w:val="0"/>
        <w:ind w:left="0" w:firstLine="709"/>
        <w:rPr>
          <w:rFonts w:ascii="Arial" w:eastAsiaTheme="minorHAnsi" w:hAnsi="Arial" w:cs="Arial"/>
          <w:sz w:val="24"/>
          <w:szCs w:val="24"/>
        </w:rPr>
      </w:pPr>
      <w:r w:rsidRPr="00AF2A0C">
        <w:rPr>
          <w:rFonts w:ascii="Arial" w:eastAsiaTheme="minorHAnsi" w:hAnsi="Arial" w:cs="Arial"/>
          <w:sz w:val="24"/>
          <w:szCs w:val="24"/>
        </w:rPr>
        <w:t xml:space="preserve">Информация, указанная в </w:t>
      </w:r>
      <w:hyperlink w:anchor="пункт3приложения" w:history="1">
        <w:r w:rsidRPr="00AF2A0C">
          <w:rPr>
            <w:rStyle w:val="af3"/>
            <w:rFonts w:ascii="Arial" w:eastAsiaTheme="minorHAnsi" w:hAnsi="Arial" w:cs="Arial"/>
            <w:color w:val="auto"/>
            <w:sz w:val="24"/>
            <w:szCs w:val="24"/>
            <w:u w:val="none"/>
          </w:rPr>
          <w:t>пункте 3</w:t>
        </w:r>
      </w:hyperlink>
      <w:r w:rsidRPr="00AF2A0C">
        <w:rPr>
          <w:rFonts w:ascii="Arial" w:eastAsiaTheme="minorHAnsi" w:hAnsi="Arial" w:cs="Arial"/>
          <w:sz w:val="24"/>
          <w:szCs w:val="24"/>
        </w:rPr>
        <w:t xml:space="preserve"> настоящего Приложения предоставляется также специалистами МФЦ и Администрации при обращении Заявителей:</w:t>
      </w:r>
    </w:p>
    <w:p w:rsidR="00D81BCF" w:rsidRPr="00AF2A0C" w:rsidRDefault="00D81BCF" w:rsidP="00D81BCF">
      <w:pPr>
        <w:autoSpaceDE w:val="0"/>
        <w:autoSpaceDN w:val="0"/>
        <w:adjustRightInd w:val="0"/>
        <w:ind w:firstLine="540"/>
        <w:rPr>
          <w:rFonts w:ascii="Arial" w:eastAsiaTheme="minorHAnsi" w:hAnsi="Arial" w:cs="Arial"/>
          <w:sz w:val="24"/>
          <w:szCs w:val="24"/>
        </w:rPr>
      </w:pPr>
      <w:r w:rsidRPr="00AF2A0C">
        <w:rPr>
          <w:rFonts w:ascii="Arial" w:eastAsiaTheme="minorHAnsi" w:hAnsi="Arial" w:cs="Arial"/>
          <w:sz w:val="24"/>
          <w:szCs w:val="24"/>
        </w:rPr>
        <w:t>- лично;</w:t>
      </w:r>
    </w:p>
    <w:p w:rsidR="00D81BCF" w:rsidRPr="00AF2A0C" w:rsidRDefault="00D81BCF" w:rsidP="00D81BCF">
      <w:pPr>
        <w:autoSpaceDE w:val="0"/>
        <w:autoSpaceDN w:val="0"/>
        <w:adjustRightInd w:val="0"/>
        <w:ind w:firstLine="540"/>
        <w:rPr>
          <w:rFonts w:ascii="Arial" w:eastAsiaTheme="minorHAnsi" w:hAnsi="Arial" w:cs="Arial"/>
          <w:sz w:val="24"/>
          <w:szCs w:val="24"/>
        </w:rPr>
      </w:pPr>
      <w:r w:rsidRPr="00AF2A0C">
        <w:rPr>
          <w:rFonts w:ascii="Arial" w:eastAsiaTheme="minorHAnsi" w:hAnsi="Arial" w:cs="Arial"/>
          <w:sz w:val="24"/>
          <w:szCs w:val="24"/>
        </w:rPr>
        <w:t>- по почте, в том числе электронной;</w:t>
      </w:r>
    </w:p>
    <w:p w:rsidR="00D81BCF" w:rsidRPr="00AF2A0C" w:rsidRDefault="00D81BCF" w:rsidP="00D81BCF">
      <w:pPr>
        <w:autoSpaceDE w:val="0"/>
        <w:autoSpaceDN w:val="0"/>
        <w:adjustRightInd w:val="0"/>
        <w:ind w:firstLine="540"/>
        <w:rPr>
          <w:rFonts w:ascii="Arial" w:eastAsiaTheme="minorHAnsi" w:hAnsi="Arial" w:cs="Arial"/>
          <w:sz w:val="24"/>
          <w:szCs w:val="24"/>
        </w:rPr>
      </w:pPr>
      <w:r w:rsidRPr="00AF2A0C">
        <w:rPr>
          <w:rFonts w:ascii="Arial" w:eastAsiaTheme="minorHAnsi" w:hAnsi="Arial" w:cs="Arial"/>
          <w:sz w:val="24"/>
          <w:szCs w:val="24"/>
        </w:rPr>
        <w:t xml:space="preserve">- по телефонам, указанным в </w:t>
      </w:r>
      <w:hyperlink w:anchor="Приложение5" w:history="1">
        <w:r w:rsidRPr="00AF2A0C">
          <w:rPr>
            <w:rStyle w:val="af3"/>
            <w:rFonts w:ascii="Arial" w:eastAsiaTheme="minorHAnsi" w:hAnsi="Arial" w:cs="Arial"/>
            <w:color w:val="auto"/>
            <w:sz w:val="24"/>
            <w:szCs w:val="24"/>
            <w:u w:val="none"/>
          </w:rPr>
          <w:t>Приложении №2</w:t>
        </w:r>
      </w:hyperlink>
      <w:r w:rsidRPr="00AF2A0C">
        <w:rPr>
          <w:rFonts w:ascii="Arial" w:eastAsiaTheme="minorHAnsi" w:hAnsi="Arial" w:cs="Arial"/>
          <w:sz w:val="24"/>
          <w:szCs w:val="24"/>
        </w:rPr>
        <w:t xml:space="preserve"> к настоящему Административному регламенту.</w:t>
      </w:r>
    </w:p>
    <w:p w:rsidR="00D81BCF" w:rsidRPr="00AF2A0C" w:rsidRDefault="00D81BCF" w:rsidP="00D81BCF">
      <w:pPr>
        <w:pStyle w:val="a7"/>
        <w:numPr>
          <w:ilvl w:val="0"/>
          <w:numId w:val="7"/>
        </w:numPr>
        <w:autoSpaceDE w:val="0"/>
        <w:autoSpaceDN w:val="0"/>
        <w:adjustRightInd w:val="0"/>
        <w:ind w:left="0" w:firstLine="709"/>
        <w:rPr>
          <w:rFonts w:ascii="Arial" w:eastAsiaTheme="minorHAnsi" w:hAnsi="Arial" w:cs="Arial"/>
          <w:sz w:val="24"/>
          <w:szCs w:val="24"/>
        </w:rPr>
      </w:pPr>
      <w:r w:rsidRPr="00AF2A0C">
        <w:rPr>
          <w:rFonts w:ascii="Arial" w:eastAsiaTheme="minorHAnsi" w:hAnsi="Arial" w:cs="Arial"/>
          <w:sz w:val="24"/>
          <w:szCs w:val="24"/>
        </w:rPr>
        <w:t>Консультирование по вопросам предоставления Муниципальной услуги специалистами МФЦ и Комитета осуществляется бесплатно.</w:t>
      </w:r>
    </w:p>
    <w:p w:rsidR="00D81BCF" w:rsidRPr="00AF2A0C" w:rsidRDefault="00D81BCF" w:rsidP="00D81BCF">
      <w:pPr>
        <w:pStyle w:val="a7"/>
        <w:numPr>
          <w:ilvl w:val="0"/>
          <w:numId w:val="7"/>
        </w:numPr>
        <w:autoSpaceDE w:val="0"/>
        <w:autoSpaceDN w:val="0"/>
        <w:adjustRightInd w:val="0"/>
        <w:ind w:left="0" w:firstLine="709"/>
        <w:rPr>
          <w:rFonts w:ascii="Arial" w:eastAsiaTheme="minorHAnsi" w:hAnsi="Arial" w:cs="Arial"/>
          <w:sz w:val="24"/>
          <w:szCs w:val="24"/>
        </w:rPr>
      </w:pPr>
      <w:r w:rsidRPr="00AF2A0C">
        <w:rPr>
          <w:rFonts w:ascii="Arial" w:eastAsiaTheme="minorHAnsi" w:hAnsi="Arial" w:cs="Arial"/>
          <w:sz w:val="24"/>
          <w:szCs w:val="24"/>
        </w:rPr>
        <w:lastRenderedPageBreak/>
        <w:t>Информирование Заявителей о порядке оказания Муниципальной услуги осуществляется также по телефону «горячей линии» 8-800-550-50-30.</w:t>
      </w:r>
    </w:p>
    <w:p w:rsidR="00D81BCF" w:rsidRPr="00AF2A0C" w:rsidRDefault="00D81BCF" w:rsidP="00D81BCF">
      <w:pPr>
        <w:pStyle w:val="a7"/>
        <w:numPr>
          <w:ilvl w:val="0"/>
          <w:numId w:val="7"/>
        </w:numPr>
        <w:autoSpaceDE w:val="0"/>
        <w:autoSpaceDN w:val="0"/>
        <w:adjustRightInd w:val="0"/>
        <w:ind w:left="0" w:firstLine="709"/>
        <w:rPr>
          <w:rFonts w:ascii="Arial" w:eastAsiaTheme="minorHAnsi" w:hAnsi="Arial" w:cs="Arial"/>
          <w:sz w:val="24"/>
          <w:szCs w:val="24"/>
        </w:rPr>
      </w:pPr>
      <w:r w:rsidRPr="00AF2A0C">
        <w:rPr>
          <w:rFonts w:ascii="Arial" w:eastAsiaTheme="minorHAnsi" w:hAnsi="Arial" w:cs="Arial"/>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D81BCF" w:rsidRPr="00AF2A0C" w:rsidRDefault="00D81BCF" w:rsidP="00D81BCF">
      <w:pPr>
        <w:pStyle w:val="a7"/>
        <w:numPr>
          <w:ilvl w:val="0"/>
          <w:numId w:val="7"/>
        </w:numPr>
        <w:autoSpaceDE w:val="0"/>
        <w:autoSpaceDN w:val="0"/>
        <w:adjustRightInd w:val="0"/>
        <w:ind w:left="0" w:firstLine="709"/>
        <w:rPr>
          <w:rFonts w:ascii="Arial" w:eastAsiaTheme="minorHAnsi" w:hAnsi="Arial" w:cs="Arial"/>
          <w:sz w:val="24"/>
          <w:szCs w:val="24"/>
        </w:rPr>
      </w:pPr>
      <w:proofErr w:type="gramStart"/>
      <w:r w:rsidRPr="00AF2A0C">
        <w:rPr>
          <w:rFonts w:ascii="Arial" w:eastAsiaTheme="minorHAnsi" w:hAnsi="Arial" w:cs="Arial"/>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roofErr w:type="gramEnd"/>
    </w:p>
    <w:p w:rsidR="00D81BCF" w:rsidRDefault="00D81BCF" w:rsidP="00D81BCF">
      <w:pPr>
        <w:rPr>
          <w:rFonts w:ascii="Arial" w:eastAsia="Times New Roman" w:hAnsi="Arial" w:cs="Arial"/>
          <w:sz w:val="24"/>
          <w:szCs w:val="24"/>
        </w:rPr>
      </w:pPr>
    </w:p>
    <w:p w:rsidR="009514BA" w:rsidRDefault="009514BA" w:rsidP="00D81BCF">
      <w:pPr>
        <w:rPr>
          <w:rFonts w:ascii="Arial" w:eastAsia="Times New Roman" w:hAnsi="Arial" w:cs="Arial"/>
          <w:sz w:val="24"/>
          <w:szCs w:val="24"/>
        </w:rPr>
      </w:pPr>
    </w:p>
    <w:p w:rsidR="009514BA" w:rsidRPr="00AF2A0C" w:rsidRDefault="009514BA" w:rsidP="00D81BCF">
      <w:pPr>
        <w:rPr>
          <w:rFonts w:ascii="Arial" w:eastAsia="Times New Roman" w:hAnsi="Arial" w:cs="Arial"/>
          <w:sz w:val="24"/>
          <w:szCs w:val="24"/>
        </w:rPr>
      </w:pPr>
    </w:p>
    <w:p w:rsidR="00D81BCF" w:rsidRPr="00AF2A0C" w:rsidRDefault="00D81BCF" w:rsidP="009514BA">
      <w:pPr>
        <w:pStyle w:val="1-"/>
        <w:spacing w:before="0" w:after="0"/>
        <w:jc w:val="right"/>
        <w:rPr>
          <w:rFonts w:ascii="Arial" w:hAnsi="Arial" w:cs="Arial"/>
          <w:b w:val="0"/>
          <w:sz w:val="24"/>
          <w:szCs w:val="24"/>
        </w:rPr>
      </w:pPr>
      <w:bookmarkStart w:id="139" w:name="Приложение5"/>
      <w:r w:rsidRPr="00AF2A0C">
        <w:rPr>
          <w:rFonts w:ascii="Arial" w:hAnsi="Arial" w:cs="Arial"/>
          <w:b w:val="0"/>
          <w:sz w:val="24"/>
          <w:szCs w:val="24"/>
        </w:rPr>
        <w:t xml:space="preserve">                                                                             </w:t>
      </w:r>
      <w:bookmarkStart w:id="140" w:name="_Toc28265177"/>
      <w:r w:rsidRPr="00AF2A0C">
        <w:rPr>
          <w:rFonts w:ascii="Arial" w:hAnsi="Arial" w:cs="Arial"/>
          <w:b w:val="0"/>
          <w:sz w:val="24"/>
          <w:szCs w:val="24"/>
        </w:rPr>
        <w:t xml:space="preserve">Приложение </w:t>
      </w:r>
      <w:bookmarkEnd w:id="139"/>
      <w:r w:rsidRPr="00AF2A0C">
        <w:rPr>
          <w:rFonts w:ascii="Arial" w:hAnsi="Arial" w:cs="Arial"/>
          <w:b w:val="0"/>
          <w:sz w:val="24"/>
          <w:szCs w:val="24"/>
        </w:rPr>
        <w:t>№4</w:t>
      </w:r>
      <w:bookmarkEnd w:id="140"/>
    </w:p>
    <w:p w:rsidR="00D81BCF" w:rsidRPr="00AF2A0C" w:rsidRDefault="00D81BCF" w:rsidP="009514BA">
      <w:pPr>
        <w:pStyle w:val="1-"/>
        <w:spacing w:before="0" w:after="0" w:line="240" w:lineRule="auto"/>
        <w:jc w:val="right"/>
        <w:outlineLvl w:val="9"/>
        <w:rPr>
          <w:rFonts w:ascii="Arial" w:hAnsi="Arial" w:cs="Arial"/>
          <w:b w:val="0"/>
          <w:sz w:val="24"/>
          <w:szCs w:val="24"/>
        </w:rPr>
      </w:pPr>
      <w:bookmarkStart w:id="141" w:name="_Toc28265178"/>
      <w:r w:rsidRPr="00AF2A0C">
        <w:rPr>
          <w:rFonts w:ascii="Arial" w:hAnsi="Arial" w:cs="Arial"/>
          <w:b w:val="0"/>
          <w:sz w:val="24"/>
          <w:szCs w:val="24"/>
        </w:rPr>
        <w:t>к Административному регламенту</w:t>
      </w:r>
      <w:bookmarkEnd w:id="141"/>
    </w:p>
    <w:p w:rsidR="00D81BCF" w:rsidRPr="00AF2A0C" w:rsidRDefault="00D81BCF" w:rsidP="00D81BCF">
      <w:pPr>
        <w:pStyle w:val="1-"/>
        <w:spacing w:before="0" w:after="0" w:line="240" w:lineRule="auto"/>
        <w:jc w:val="right"/>
        <w:outlineLvl w:val="9"/>
        <w:rPr>
          <w:rFonts w:ascii="Arial" w:eastAsia="Arial Unicode MS" w:hAnsi="Arial" w:cs="Arial"/>
          <w:b w:val="0"/>
          <w:sz w:val="24"/>
          <w:szCs w:val="24"/>
        </w:rPr>
      </w:pPr>
    </w:p>
    <w:p w:rsidR="00D81BCF" w:rsidRPr="00AF2A0C" w:rsidRDefault="00D81BCF" w:rsidP="00D81BCF">
      <w:pPr>
        <w:pStyle w:val="1-"/>
        <w:rPr>
          <w:rFonts w:ascii="Arial" w:eastAsia="PMingLiU" w:hAnsi="Arial" w:cs="Arial"/>
          <w:b w:val="0"/>
          <w:bCs w:val="0"/>
          <w:sz w:val="24"/>
          <w:szCs w:val="24"/>
        </w:rPr>
      </w:pPr>
      <w:bookmarkStart w:id="142" w:name="_Toc28265179"/>
      <w:r w:rsidRPr="00AF2A0C">
        <w:rPr>
          <w:rFonts w:ascii="Arial" w:eastAsia="PMingLiU" w:hAnsi="Arial" w:cs="Arial"/>
          <w:b w:val="0"/>
          <w:bCs w:val="0"/>
          <w:sz w:val="24"/>
          <w:szCs w:val="24"/>
        </w:rPr>
        <w:t>Форма решения об отказе</w:t>
      </w:r>
      <w:bookmarkEnd w:id="142"/>
      <w:r w:rsidRPr="00AF2A0C">
        <w:rPr>
          <w:rFonts w:ascii="Arial" w:eastAsia="PMingLiU" w:hAnsi="Arial" w:cs="Arial"/>
          <w:b w:val="0"/>
          <w:bCs w:val="0"/>
          <w:sz w:val="24"/>
          <w:szCs w:val="24"/>
        </w:rPr>
        <w:t xml:space="preserve"> </w:t>
      </w:r>
    </w:p>
    <w:p w:rsidR="00D81BCF" w:rsidRPr="00AF2A0C" w:rsidRDefault="00D81BCF" w:rsidP="00D81BCF">
      <w:pPr>
        <w:pStyle w:val="1-"/>
        <w:keepNext w:val="0"/>
        <w:autoSpaceDE w:val="0"/>
        <w:autoSpaceDN w:val="0"/>
        <w:adjustRightInd w:val="0"/>
        <w:spacing w:before="0" w:after="0" w:line="240" w:lineRule="auto"/>
        <w:jc w:val="both"/>
        <w:outlineLvl w:val="9"/>
        <w:rPr>
          <w:rFonts w:ascii="Arial" w:eastAsia="PMingLiU" w:hAnsi="Arial" w:cs="Arial"/>
          <w:b w:val="0"/>
          <w:bCs w:val="0"/>
          <w:sz w:val="24"/>
          <w:szCs w:val="24"/>
        </w:rPr>
      </w:pPr>
    </w:p>
    <w:p w:rsidR="00D81BCF" w:rsidRPr="00AF2A0C" w:rsidRDefault="00D81BCF" w:rsidP="009514BA">
      <w:pPr>
        <w:pBdr>
          <w:top w:val="single" w:sz="4" w:space="1" w:color="auto"/>
        </w:pBdr>
        <w:ind w:left="5103" w:firstLine="0"/>
        <w:rPr>
          <w:rFonts w:ascii="Arial" w:hAnsi="Arial" w:cs="Arial"/>
          <w:sz w:val="24"/>
          <w:szCs w:val="24"/>
        </w:rPr>
      </w:pPr>
      <w:r w:rsidRPr="00AF2A0C">
        <w:rPr>
          <w:rFonts w:ascii="Arial" w:hAnsi="Arial" w:cs="Arial"/>
          <w:sz w:val="24"/>
          <w:szCs w:val="24"/>
        </w:rPr>
        <w:t>(Ф.И.О., адрес заявителя (представителя) заявителя)</w:t>
      </w:r>
    </w:p>
    <w:p w:rsidR="00D81BCF" w:rsidRPr="00AF2A0C" w:rsidRDefault="00D81BCF" w:rsidP="00D81BCF">
      <w:pPr>
        <w:ind w:left="5103"/>
        <w:rPr>
          <w:rFonts w:ascii="Arial" w:hAnsi="Arial" w:cs="Arial"/>
          <w:sz w:val="24"/>
          <w:szCs w:val="24"/>
        </w:rPr>
      </w:pPr>
    </w:p>
    <w:p w:rsidR="00D81BCF" w:rsidRPr="00AF2A0C" w:rsidRDefault="00D81BCF" w:rsidP="00D81BCF">
      <w:pPr>
        <w:pBdr>
          <w:top w:val="single" w:sz="4" w:space="1" w:color="auto"/>
        </w:pBdr>
        <w:ind w:left="5103"/>
        <w:rPr>
          <w:rFonts w:ascii="Arial" w:hAnsi="Arial" w:cs="Arial"/>
          <w:sz w:val="24"/>
          <w:szCs w:val="24"/>
        </w:rPr>
      </w:pPr>
      <w:r w:rsidRPr="00AF2A0C">
        <w:rPr>
          <w:rFonts w:ascii="Arial" w:hAnsi="Arial" w:cs="Arial"/>
          <w:sz w:val="24"/>
          <w:szCs w:val="24"/>
        </w:rPr>
        <w:t>(регистрационный номер Заявления)</w:t>
      </w:r>
    </w:p>
    <w:p w:rsidR="00D81BCF" w:rsidRPr="00AF2A0C" w:rsidRDefault="00D81BCF" w:rsidP="00D81BCF">
      <w:pPr>
        <w:pStyle w:val="1-"/>
        <w:keepNext w:val="0"/>
        <w:autoSpaceDE w:val="0"/>
        <w:autoSpaceDN w:val="0"/>
        <w:adjustRightInd w:val="0"/>
        <w:spacing w:before="0" w:after="0" w:line="240" w:lineRule="auto"/>
        <w:outlineLvl w:val="9"/>
        <w:rPr>
          <w:rFonts w:ascii="Arial" w:hAnsi="Arial" w:cs="Arial"/>
          <w:b w:val="0"/>
          <w:sz w:val="24"/>
          <w:szCs w:val="24"/>
        </w:rPr>
      </w:pPr>
      <w:bookmarkStart w:id="143" w:name="_Toc28265180"/>
      <w:r w:rsidRPr="00AF2A0C">
        <w:rPr>
          <w:rFonts w:ascii="Arial" w:eastAsia="PMingLiU" w:hAnsi="Arial" w:cs="Arial"/>
          <w:b w:val="0"/>
          <w:bCs w:val="0"/>
          <w:sz w:val="24"/>
          <w:szCs w:val="24"/>
        </w:rPr>
        <w:t>Решение об отказе</w:t>
      </w:r>
      <w:r w:rsidRPr="00AF2A0C">
        <w:rPr>
          <w:rFonts w:ascii="Arial" w:eastAsia="PMingLiU" w:hAnsi="Arial" w:cs="Arial"/>
          <w:b w:val="0"/>
          <w:bCs w:val="0"/>
          <w:sz w:val="24"/>
          <w:szCs w:val="24"/>
        </w:rPr>
        <w:br/>
        <w:t xml:space="preserve">в признании молодой семьи имеющей достаточные доходы для участия в </w:t>
      </w:r>
      <w:hyperlink r:id="rId22" w:history="1">
        <w:r w:rsidRPr="00AF2A0C">
          <w:rPr>
            <w:rFonts w:ascii="Arial" w:eastAsia="PMingLiU" w:hAnsi="Arial" w:cs="Arial"/>
            <w:b w:val="0"/>
            <w:bCs w:val="0"/>
            <w:sz w:val="24"/>
            <w:szCs w:val="24"/>
          </w:rPr>
          <w:t>подпрограмме</w:t>
        </w:r>
      </w:hyperlink>
      <w:r w:rsidRPr="00AF2A0C">
        <w:rPr>
          <w:rFonts w:ascii="Arial" w:eastAsia="PMingLiU" w:hAnsi="Arial" w:cs="Arial"/>
          <w:b w:val="0"/>
          <w:bCs w:val="0"/>
          <w:sz w:val="24"/>
          <w:szCs w:val="24"/>
        </w:rPr>
        <w:t xml:space="preserve"> «Обеспечение жильем молодых семей» </w:t>
      </w:r>
      <w:r w:rsidRPr="00AF2A0C">
        <w:rPr>
          <w:rFonts w:ascii="Arial" w:hAnsi="Arial" w:cs="Arial"/>
          <w:b w:val="0"/>
          <w:bCs w:val="0"/>
          <w:iCs w:val="0"/>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AF2A0C">
        <w:rPr>
          <w:rFonts w:ascii="Arial" w:eastAsia="PMingLiU" w:hAnsi="Arial" w:cs="Arial"/>
          <w:b w:val="0"/>
          <w:bCs w:val="0"/>
          <w:sz w:val="24"/>
          <w:szCs w:val="24"/>
        </w:rPr>
        <w:t xml:space="preserve"> и подпрограмме «Обеспечение жильем молодых семей» государственной программы Московской области «Жилище» на 2017-2027 годы</w:t>
      </w:r>
      <w:bookmarkEnd w:id="143"/>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D81BCF" w:rsidRPr="00AF2A0C" w:rsidTr="00DF58FE">
        <w:trPr>
          <w:jc w:val="center"/>
        </w:trPr>
        <w:tc>
          <w:tcPr>
            <w:tcW w:w="651" w:type="dxa"/>
            <w:vAlign w:val="bottom"/>
            <w:hideMark/>
          </w:tcPr>
          <w:p w:rsidR="00D81BCF" w:rsidRPr="00AF2A0C" w:rsidRDefault="00D81BCF" w:rsidP="00DF58FE">
            <w:pPr>
              <w:ind w:right="-285"/>
              <w:jc w:val="right"/>
              <w:rPr>
                <w:rFonts w:ascii="Arial" w:hAnsi="Arial" w:cs="Arial"/>
                <w:sz w:val="24"/>
                <w:szCs w:val="24"/>
              </w:rPr>
            </w:pPr>
            <w:r w:rsidRPr="00AF2A0C">
              <w:rPr>
                <w:rFonts w:ascii="Arial" w:hAnsi="Arial" w:cs="Arial"/>
                <w:sz w:val="24"/>
                <w:szCs w:val="24"/>
              </w:rPr>
              <w:t>от</w:t>
            </w:r>
          </w:p>
        </w:tc>
        <w:tc>
          <w:tcPr>
            <w:tcW w:w="1588" w:type="dxa"/>
            <w:tcBorders>
              <w:top w:val="nil"/>
              <w:left w:val="nil"/>
              <w:bottom w:val="single" w:sz="4" w:space="0" w:color="auto"/>
              <w:right w:val="nil"/>
            </w:tcBorders>
            <w:vAlign w:val="bottom"/>
          </w:tcPr>
          <w:p w:rsidR="00D81BCF" w:rsidRPr="00AF2A0C" w:rsidRDefault="00D81BCF" w:rsidP="009514BA">
            <w:pPr>
              <w:ind w:right="-285" w:firstLine="0"/>
              <w:rPr>
                <w:rFonts w:ascii="Arial" w:hAnsi="Arial" w:cs="Arial"/>
                <w:sz w:val="24"/>
                <w:szCs w:val="24"/>
              </w:rPr>
            </w:pPr>
            <w:r w:rsidRPr="00AF2A0C">
              <w:rPr>
                <w:rFonts w:ascii="Arial" w:hAnsi="Arial" w:cs="Arial"/>
                <w:sz w:val="24"/>
                <w:szCs w:val="24"/>
              </w:rPr>
              <w:t>от</w:t>
            </w:r>
          </w:p>
        </w:tc>
        <w:tc>
          <w:tcPr>
            <w:tcW w:w="1134" w:type="dxa"/>
            <w:vAlign w:val="bottom"/>
            <w:hideMark/>
          </w:tcPr>
          <w:p w:rsidR="00D81BCF" w:rsidRPr="00AF2A0C" w:rsidRDefault="00D81BCF" w:rsidP="00DF58FE">
            <w:pPr>
              <w:ind w:right="-285"/>
              <w:jc w:val="right"/>
              <w:rPr>
                <w:rFonts w:ascii="Arial" w:hAnsi="Arial" w:cs="Arial"/>
                <w:sz w:val="24"/>
                <w:szCs w:val="24"/>
              </w:rPr>
            </w:pPr>
            <w:r w:rsidRPr="00AF2A0C">
              <w:rPr>
                <w:rFonts w:ascii="Arial" w:hAnsi="Arial" w:cs="Arial"/>
                <w:sz w:val="24"/>
                <w:szCs w:val="24"/>
              </w:rPr>
              <w:t>№</w:t>
            </w:r>
          </w:p>
        </w:tc>
        <w:tc>
          <w:tcPr>
            <w:tcW w:w="1134" w:type="dxa"/>
            <w:tcBorders>
              <w:top w:val="nil"/>
              <w:left w:val="nil"/>
              <w:bottom w:val="single" w:sz="4" w:space="0" w:color="auto"/>
              <w:right w:val="nil"/>
            </w:tcBorders>
            <w:vAlign w:val="bottom"/>
          </w:tcPr>
          <w:p w:rsidR="00D81BCF" w:rsidRPr="00AF2A0C" w:rsidRDefault="00D81BCF" w:rsidP="009514BA">
            <w:pPr>
              <w:ind w:right="-285" w:firstLine="0"/>
              <w:rPr>
                <w:rFonts w:ascii="Arial" w:hAnsi="Arial" w:cs="Arial"/>
                <w:sz w:val="24"/>
                <w:szCs w:val="24"/>
              </w:rPr>
            </w:pPr>
            <w:r w:rsidRPr="00AF2A0C">
              <w:rPr>
                <w:rFonts w:ascii="Arial" w:hAnsi="Arial" w:cs="Arial"/>
                <w:sz w:val="24"/>
                <w:szCs w:val="24"/>
              </w:rPr>
              <w:t>№</w:t>
            </w:r>
          </w:p>
        </w:tc>
      </w:tr>
    </w:tbl>
    <w:p w:rsidR="00D81BCF" w:rsidRPr="00AF2A0C" w:rsidRDefault="00D81BCF" w:rsidP="00D81BCF">
      <w:pPr>
        <w:ind w:right="-285"/>
        <w:rPr>
          <w:rFonts w:ascii="Arial" w:hAnsi="Arial" w:cs="Arial"/>
          <w:sz w:val="24"/>
          <w:szCs w:val="24"/>
        </w:rPr>
      </w:pPr>
    </w:p>
    <w:p w:rsidR="00D81BCF" w:rsidRPr="00AF2A0C" w:rsidRDefault="00D81BCF" w:rsidP="00D81BCF">
      <w:pPr>
        <w:pBdr>
          <w:top w:val="single" w:sz="4" w:space="1" w:color="auto"/>
        </w:pBdr>
        <w:ind w:right="-285"/>
        <w:rPr>
          <w:rFonts w:ascii="Arial" w:hAnsi="Arial" w:cs="Arial"/>
          <w:sz w:val="24"/>
          <w:szCs w:val="24"/>
        </w:rPr>
      </w:pPr>
      <w:r w:rsidRPr="00AF2A0C">
        <w:rPr>
          <w:rFonts w:ascii="Arial" w:hAnsi="Arial" w:cs="Arial"/>
          <w:sz w:val="24"/>
          <w:szCs w:val="24"/>
        </w:rPr>
        <w:t>(наименование органа местного самоуправления муниципального образования)</w:t>
      </w:r>
    </w:p>
    <w:p w:rsidR="00D81BCF" w:rsidRPr="00AF2A0C" w:rsidRDefault="009514BA" w:rsidP="009514BA">
      <w:pPr>
        <w:pBdr>
          <w:top w:val="single" w:sz="4" w:space="1" w:color="auto"/>
        </w:pBdr>
        <w:ind w:right="-285"/>
        <w:jc w:val="left"/>
        <w:rPr>
          <w:rFonts w:ascii="Arial" w:hAnsi="Arial" w:cs="Arial"/>
          <w:sz w:val="24"/>
          <w:szCs w:val="24"/>
        </w:rPr>
      </w:pPr>
      <w:r>
        <w:rPr>
          <w:rFonts w:ascii="Arial" w:hAnsi="Arial" w:cs="Arial"/>
          <w:sz w:val="24"/>
          <w:szCs w:val="24"/>
        </w:rPr>
        <w:t>сообщает, что</w:t>
      </w:r>
      <w:r w:rsidR="00D81BCF" w:rsidRPr="00AF2A0C">
        <w:rPr>
          <w:rFonts w:ascii="Arial" w:hAnsi="Arial" w:cs="Arial"/>
          <w:sz w:val="24"/>
          <w:szCs w:val="24"/>
        </w:rPr>
        <w:t xml:space="preserve">_________________________________________________________________ </w:t>
      </w:r>
    </w:p>
    <w:p w:rsidR="00D81BCF" w:rsidRPr="00AF2A0C" w:rsidRDefault="00D81BCF" w:rsidP="009514BA">
      <w:pPr>
        <w:pBdr>
          <w:top w:val="single" w:sz="4" w:space="1" w:color="auto"/>
        </w:pBdr>
        <w:ind w:right="-285"/>
        <w:jc w:val="left"/>
        <w:rPr>
          <w:rFonts w:ascii="Arial" w:hAnsi="Arial" w:cs="Arial"/>
          <w:sz w:val="24"/>
          <w:szCs w:val="24"/>
        </w:rPr>
      </w:pPr>
      <w:r w:rsidRPr="00AF2A0C">
        <w:rPr>
          <w:rFonts w:ascii="Arial" w:hAnsi="Arial" w:cs="Arial"/>
          <w:sz w:val="24"/>
          <w:szCs w:val="24"/>
        </w:rPr>
        <w:t>(Ф.И.О. заявителя в дательном падеже, наименование, номер и дата выдачи документа</w:t>
      </w:r>
      <w:r w:rsidR="009514BA">
        <w:rPr>
          <w:rFonts w:ascii="Arial" w:hAnsi="Arial" w:cs="Arial"/>
          <w:sz w:val="24"/>
          <w:szCs w:val="24"/>
        </w:rPr>
        <w:t>, подтверждающего    л</w:t>
      </w:r>
      <w:r w:rsidRPr="00AF2A0C">
        <w:rPr>
          <w:rFonts w:ascii="Arial" w:hAnsi="Arial" w:cs="Arial"/>
          <w:sz w:val="24"/>
          <w:szCs w:val="24"/>
        </w:rPr>
        <w:t xml:space="preserve">ичность) </w:t>
      </w:r>
    </w:p>
    <w:p w:rsidR="00D81BCF" w:rsidRPr="00AF2A0C" w:rsidRDefault="00D81BCF" w:rsidP="009514BA">
      <w:pPr>
        <w:tabs>
          <w:tab w:val="right" w:pos="9923"/>
        </w:tabs>
        <w:ind w:right="-285" w:firstLine="0"/>
        <w:rPr>
          <w:rFonts w:ascii="Arial" w:hAnsi="Arial" w:cs="Arial"/>
          <w:sz w:val="24"/>
          <w:szCs w:val="24"/>
        </w:rPr>
      </w:pPr>
      <w:r w:rsidRPr="00AF2A0C">
        <w:rPr>
          <w:rFonts w:ascii="Arial" w:hAnsi="Arial" w:cs="Arial"/>
          <w:sz w:val="24"/>
          <w:szCs w:val="24"/>
        </w:rPr>
        <w:t>__________________________________________________________________________</w:t>
      </w:r>
    </w:p>
    <w:p w:rsidR="00D81BCF" w:rsidRPr="00AF2A0C" w:rsidRDefault="00D81BCF" w:rsidP="00D81BCF">
      <w:pPr>
        <w:pStyle w:val="111"/>
        <w:numPr>
          <w:ilvl w:val="0"/>
          <w:numId w:val="0"/>
        </w:numPr>
        <w:spacing w:line="240" w:lineRule="auto"/>
        <w:ind w:right="-285"/>
        <w:jc w:val="both"/>
        <w:rPr>
          <w:rFonts w:ascii="Arial" w:hAnsi="Arial" w:cs="Arial"/>
          <w:sz w:val="24"/>
          <w:szCs w:val="24"/>
        </w:rPr>
      </w:pPr>
      <w:r w:rsidRPr="00AF2A0C">
        <w:rPr>
          <w:rFonts w:ascii="Arial" w:hAnsi="Arial" w:cs="Arial"/>
          <w:sz w:val="24"/>
          <w:szCs w:val="24"/>
        </w:rPr>
        <w:t xml:space="preserve">отказано в признании молодой семьи имеющей достаточные доходы для участия в </w:t>
      </w:r>
      <w:hyperlink r:id="rId23" w:history="1">
        <w:r w:rsidRPr="00AF2A0C">
          <w:rPr>
            <w:rFonts w:ascii="Arial" w:hAnsi="Arial" w:cs="Arial"/>
            <w:sz w:val="24"/>
            <w:szCs w:val="24"/>
          </w:rPr>
          <w:t>подпрограмме</w:t>
        </w:r>
      </w:hyperlink>
      <w:r w:rsidRPr="00AF2A0C">
        <w:rPr>
          <w:rFonts w:ascii="Arial" w:hAnsi="Arial" w:cs="Arial"/>
          <w:sz w:val="24"/>
          <w:szCs w:val="24"/>
        </w:rPr>
        <w:t xml:space="preserve"> «Обеспечение жильем  молодых семей» </w:t>
      </w:r>
      <w:r w:rsidRPr="00AF2A0C">
        <w:rPr>
          <w:rFonts w:ascii="Arial" w:eastAsia="Times New Roman" w:hAnsi="Arial" w:cs="Arial"/>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AF2A0C">
        <w:rPr>
          <w:rFonts w:ascii="Arial" w:hAnsi="Arial" w:cs="Arial"/>
          <w:sz w:val="24"/>
          <w:szCs w:val="24"/>
        </w:rPr>
        <w:t xml:space="preserve"> и подпрограмме «Обеспечение жильем молодых семей» государственной программы Московской области «Жилище»</w:t>
      </w:r>
      <w:r w:rsidRPr="00AF2A0C">
        <w:rPr>
          <w:rFonts w:ascii="Arial" w:eastAsia="PMingLiU" w:hAnsi="Arial" w:cs="Arial"/>
          <w:bCs/>
          <w:sz w:val="24"/>
          <w:szCs w:val="24"/>
        </w:rPr>
        <w:t xml:space="preserve"> на 2017-2027 годы</w:t>
      </w:r>
      <w:r w:rsidRPr="00AF2A0C">
        <w:rPr>
          <w:rFonts w:ascii="Arial" w:hAnsi="Arial" w:cs="Arial"/>
          <w:sz w:val="24"/>
          <w:szCs w:val="24"/>
        </w:rPr>
        <w:t xml:space="preserve">, в связи с тем, что: </w:t>
      </w:r>
    </w:p>
    <w:p w:rsidR="00D81BCF" w:rsidRPr="00AF2A0C" w:rsidRDefault="00D81BCF" w:rsidP="00D81BCF">
      <w:pPr>
        <w:pStyle w:val="111"/>
        <w:numPr>
          <w:ilvl w:val="0"/>
          <w:numId w:val="0"/>
        </w:numPr>
        <w:spacing w:line="240" w:lineRule="auto"/>
        <w:ind w:right="-285"/>
        <w:jc w:val="both"/>
        <w:rPr>
          <w:rFonts w:ascii="Arial" w:hAnsi="Arial" w:cs="Arial"/>
          <w:sz w:val="24"/>
          <w:szCs w:val="24"/>
        </w:rPr>
      </w:pPr>
      <w:r w:rsidRPr="00AF2A0C">
        <w:rPr>
          <w:rFonts w:ascii="Arial" w:eastAsia="Times New Roman" w:hAnsi="Arial" w:cs="Arial"/>
          <w:sz w:val="24"/>
          <w:szCs w:val="24"/>
        </w:rPr>
        <w:t xml:space="preserve">- </w:t>
      </w:r>
      <w:r w:rsidRPr="00AF2A0C">
        <w:rPr>
          <w:rFonts w:ascii="Arial" w:hAnsi="Arial" w:cs="Arial"/>
          <w:sz w:val="24"/>
          <w:szCs w:val="24"/>
        </w:rPr>
        <w:t>отсутствие одного или нескольких документов, наличие которых предусмотрено пунктом 10.1. настоящего Административного регламента;</w:t>
      </w:r>
    </w:p>
    <w:p w:rsidR="00D81BCF" w:rsidRPr="00AF2A0C" w:rsidRDefault="00D81BCF" w:rsidP="00D81BCF">
      <w:pPr>
        <w:pStyle w:val="111"/>
        <w:numPr>
          <w:ilvl w:val="0"/>
          <w:numId w:val="0"/>
        </w:numPr>
        <w:spacing w:line="240" w:lineRule="auto"/>
        <w:ind w:right="-285"/>
        <w:jc w:val="both"/>
        <w:rPr>
          <w:rFonts w:ascii="Arial" w:hAnsi="Arial" w:cs="Arial"/>
          <w:sz w:val="24"/>
          <w:szCs w:val="24"/>
        </w:rPr>
      </w:pPr>
      <w:r w:rsidRPr="00AF2A0C">
        <w:rPr>
          <w:rFonts w:ascii="Arial" w:hAnsi="Arial" w:cs="Arial"/>
          <w:sz w:val="24"/>
          <w:szCs w:val="24"/>
        </w:rPr>
        <w:t>- представление документов, которые не подтверждают право молодой семьи быть признанной имеющей достаточные доходы.</w:t>
      </w:r>
    </w:p>
    <w:p w:rsidR="00D81BCF" w:rsidRPr="00AF2A0C" w:rsidRDefault="00D81BCF" w:rsidP="00D81BCF">
      <w:pPr>
        <w:jc w:val="left"/>
        <w:rPr>
          <w:rFonts w:ascii="Arial" w:hAnsi="Arial" w:cs="Arial"/>
          <w:sz w:val="24"/>
          <w:szCs w:val="24"/>
        </w:rPr>
      </w:pPr>
      <w:r w:rsidRPr="00AF2A0C">
        <w:rPr>
          <w:rFonts w:ascii="Arial" w:hAnsi="Arial" w:cs="Arial"/>
          <w:sz w:val="24"/>
          <w:szCs w:val="24"/>
        </w:rPr>
        <w:t>---------------------------------------</w:t>
      </w:r>
    </w:p>
    <w:p w:rsidR="00D81BCF" w:rsidRPr="00AF2A0C" w:rsidRDefault="00D81BCF" w:rsidP="00D81BCF">
      <w:pPr>
        <w:pStyle w:val="111"/>
        <w:numPr>
          <w:ilvl w:val="0"/>
          <w:numId w:val="0"/>
        </w:numPr>
        <w:ind w:right="-285"/>
        <w:jc w:val="both"/>
        <w:rPr>
          <w:rFonts w:ascii="Arial" w:hAnsi="Arial" w:cs="Arial"/>
          <w:sz w:val="24"/>
          <w:szCs w:val="24"/>
        </w:rPr>
      </w:pPr>
      <w:r w:rsidRPr="00AF2A0C">
        <w:rPr>
          <w:rFonts w:ascii="Arial" w:hAnsi="Arial" w:cs="Arial"/>
          <w:sz w:val="24"/>
          <w:szCs w:val="24"/>
        </w:rPr>
        <w:t xml:space="preserve">    </w:t>
      </w:r>
      <w:r w:rsidR="009514BA">
        <w:rPr>
          <w:rFonts w:ascii="Arial" w:hAnsi="Arial" w:cs="Arial"/>
          <w:sz w:val="24"/>
          <w:szCs w:val="24"/>
        </w:rPr>
        <w:t xml:space="preserve">           </w:t>
      </w:r>
      <w:r w:rsidRPr="00AF2A0C">
        <w:rPr>
          <w:rFonts w:ascii="Arial" w:hAnsi="Arial" w:cs="Arial"/>
          <w:sz w:val="24"/>
          <w:szCs w:val="24"/>
        </w:rPr>
        <w:t>(нужное подчеркнуть)</w:t>
      </w:r>
    </w:p>
    <w:p w:rsidR="00D81BCF" w:rsidRPr="00AF2A0C" w:rsidRDefault="00D81BCF" w:rsidP="00D81BCF">
      <w:pPr>
        <w:ind w:right="-285"/>
        <w:jc w:val="left"/>
        <w:rPr>
          <w:rFonts w:ascii="Arial" w:hAnsi="Arial" w:cs="Arial"/>
          <w:sz w:val="24"/>
          <w:szCs w:val="24"/>
        </w:rPr>
      </w:pPr>
    </w:p>
    <w:p w:rsidR="00D81BCF" w:rsidRPr="00AF2A0C" w:rsidRDefault="00D81BCF" w:rsidP="00D81BCF">
      <w:pPr>
        <w:ind w:right="-285"/>
        <w:jc w:val="left"/>
        <w:rPr>
          <w:rFonts w:ascii="Arial" w:hAnsi="Arial" w:cs="Arial"/>
          <w:sz w:val="24"/>
          <w:szCs w:val="24"/>
        </w:rPr>
      </w:pPr>
    </w:p>
    <w:p w:rsidR="00D81BCF" w:rsidRPr="00AF2A0C" w:rsidRDefault="00D81BCF" w:rsidP="00D81BCF">
      <w:pPr>
        <w:ind w:right="-285"/>
        <w:jc w:val="left"/>
        <w:rPr>
          <w:rFonts w:ascii="Arial" w:hAnsi="Arial" w:cs="Arial"/>
          <w:sz w:val="24"/>
          <w:szCs w:val="24"/>
        </w:rPr>
      </w:pPr>
      <w:r w:rsidRPr="00AF2A0C">
        <w:rPr>
          <w:rFonts w:ascii="Arial" w:hAnsi="Arial" w:cs="Arial"/>
          <w:sz w:val="24"/>
          <w:szCs w:val="24"/>
        </w:rPr>
        <w:lastRenderedPageBreak/>
        <w:t xml:space="preserve">Уполномоченное должностное лицо </w:t>
      </w:r>
    </w:p>
    <w:p w:rsidR="00D81BCF" w:rsidRPr="00AF2A0C" w:rsidRDefault="00D81BCF" w:rsidP="00D81BCF">
      <w:pPr>
        <w:ind w:right="-285"/>
        <w:jc w:val="left"/>
        <w:rPr>
          <w:rFonts w:ascii="Arial" w:hAnsi="Arial" w:cs="Arial"/>
          <w:sz w:val="24"/>
          <w:szCs w:val="24"/>
        </w:rPr>
      </w:pPr>
      <w:r w:rsidRPr="00AF2A0C">
        <w:rPr>
          <w:rFonts w:ascii="Arial" w:hAnsi="Arial" w:cs="Arial"/>
          <w:sz w:val="24"/>
          <w:szCs w:val="24"/>
        </w:rPr>
        <w:t>Администрации или Комитета</w:t>
      </w:r>
    </w:p>
    <w:p w:rsidR="00D81BCF" w:rsidRPr="00AF2A0C" w:rsidRDefault="00D81BCF" w:rsidP="00D81BCF">
      <w:pPr>
        <w:ind w:right="-285"/>
        <w:jc w:val="left"/>
        <w:rPr>
          <w:rFonts w:ascii="Arial" w:hAnsi="Arial" w:cs="Arial"/>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D81BCF" w:rsidRPr="00AF2A0C" w:rsidTr="00DF58FE">
        <w:tc>
          <w:tcPr>
            <w:tcW w:w="5954" w:type="dxa"/>
            <w:tcBorders>
              <w:top w:val="nil"/>
              <w:left w:val="nil"/>
              <w:bottom w:val="single" w:sz="4" w:space="0" w:color="auto"/>
              <w:right w:val="nil"/>
            </w:tcBorders>
            <w:vAlign w:val="bottom"/>
          </w:tcPr>
          <w:p w:rsidR="00D81BCF" w:rsidRPr="00AF2A0C" w:rsidRDefault="00D81BCF" w:rsidP="00DF58FE">
            <w:pPr>
              <w:ind w:right="-285"/>
              <w:rPr>
                <w:rFonts w:ascii="Arial" w:hAnsi="Arial" w:cs="Arial"/>
                <w:sz w:val="24"/>
                <w:szCs w:val="24"/>
              </w:rPr>
            </w:pPr>
          </w:p>
        </w:tc>
        <w:tc>
          <w:tcPr>
            <w:tcW w:w="878" w:type="dxa"/>
            <w:vAlign w:val="bottom"/>
          </w:tcPr>
          <w:p w:rsidR="00D81BCF" w:rsidRPr="00AF2A0C" w:rsidRDefault="00D81BCF" w:rsidP="00DF58FE">
            <w:pPr>
              <w:ind w:right="-285"/>
              <w:rPr>
                <w:rFonts w:ascii="Arial" w:hAnsi="Arial" w:cs="Arial"/>
                <w:sz w:val="24"/>
                <w:szCs w:val="24"/>
              </w:rPr>
            </w:pPr>
          </w:p>
        </w:tc>
        <w:tc>
          <w:tcPr>
            <w:tcW w:w="2268" w:type="dxa"/>
            <w:tcBorders>
              <w:top w:val="nil"/>
              <w:left w:val="nil"/>
              <w:bottom w:val="single" w:sz="4" w:space="0" w:color="auto"/>
              <w:right w:val="nil"/>
            </w:tcBorders>
            <w:vAlign w:val="bottom"/>
          </w:tcPr>
          <w:p w:rsidR="00D81BCF" w:rsidRPr="00AF2A0C" w:rsidRDefault="00D81BCF" w:rsidP="00DF58FE">
            <w:pPr>
              <w:ind w:right="-595"/>
              <w:rPr>
                <w:rFonts w:ascii="Arial" w:hAnsi="Arial" w:cs="Arial"/>
                <w:sz w:val="24"/>
                <w:szCs w:val="24"/>
              </w:rPr>
            </w:pPr>
            <w:r w:rsidRPr="00AF2A0C">
              <w:rPr>
                <w:rFonts w:ascii="Arial" w:hAnsi="Arial" w:cs="Arial"/>
                <w:sz w:val="24"/>
                <w:szCs w:val="24"/>
              </w:rPr>
              <w:t xml:space="preserve">              </w:t>
            </w:r>
          </w:p>
        </w:tc>
      </w:tr>
      <w:tr w:rsidR="00D81BCF" w:rsidRPr="00AF2A0C" w:rsidTr="00DF58FE">
        <w:tc>
          <w:tcPr>
            <w:tcW w:w="5954" w:type="dxa"/>
            <w:hideMark/>
          </w:tcPr>
          <w:p w:rsidR="00D81BCF" w:rsidRPr="00AF2A0C" w:rsidRDefault="00D81BCF" w:rsidP="00DF58FE">
            <w:pPr>
              <w:ind w:right="-285"/>
              <w:rPr>
                <w:rFonts w:ascii="Arial" w:hAnsi="Arial" w:cs="Arial"/>
                <w:sz w:val="24"/>
                <w:szCs w:val="24"/>
              </w:rPr>
            </w:pPr>
            <w:r w:rsidRPr="00AF2A0C">
              <w:rPr>
                <w:rFonts w:ascii="Arial" w:hAnsi="Arial" w:cs="Arial"/>
                <w:sz w:val="24"/>
                <w:szCs w:val="24"/>
              </w:rPr>
              <w:t>(должность, Ф.И.О.)</w:t>
            </w:r>
          </w:p>
        </w:tc>
        <w:tc>
          <w:tcPr>
            <w:tcW w:w="878" w:type="dxa"/>
          </w:tcPr>
          <w:p w:rsidR="00D81BCF" w:rsidRPr="00AF2A0C" w:rsidRDefault="00D81BCF" w:rsidP="00DF58FE">
            <w:pPr>
              <w:ind w:right="-285"/>
              <w:rPr>
                <w:rFonts w:ascii="Arial" w:hAnsi="Arial" w:cs="Arial"/>
                <w:sz w:val="24"/>
                <w:szCs w:val="24"/>
              </w:rPr>
            </w:pPr>
          </w:p>
        </w:tc>
        <w:tc>
          <w:tcPr>
            <w:tcW w:w="2268" w:type="dxa"/>
            <w:hideMark/>
          </w:tcPr>
          <w:p w:rsidR="00D81BCF" w:rsidRPr="00AF2A0C" w:rsidRDefault="00D81BCF" w:rsidP="00DF58FE">
            <w:pPr>
              <w:ind w:right="-285"/>
              <w:rPr>
                <w:rFonts w:ascii="Arial" w:hAnsi="Arial" w:cs="Arial"/>
                <w:sz w:val="24"/>
                <w:szCs w:val="24"/>
              </w:rPr>
            </w:pPr>
            <w:r w:rsidRPr="00AF2A0C">
              <w:rPr>
                <w:rFonts w:ascii="Arial" w:hAnsi="Arial" w:cs="Arial"/>
                <w:sz w:val="24"/>
                <w:szCs w:val="24"/>
              </w:rPr>
              <w:t xml:space="preserve">(подпись)   </w:t>
            </w:r>
          </w:p>
          <w:p w:rsidR="00D81BCF" w:rsidRPr="00AF2A0C" w:rsidRDefault="00D81BCF" w:rsidP="00DF58FE">
            <w:pPr>
              <w:ind w:right="-285"/>
              <w:rPr>
                <w:rFonts w:ascii="Arial" w:hAnsi="Arial" w:cs="Arial"/>
                <w:sz w:val="24"/>
                <w:szCs w:val="24"/>
              </w:rPr>
            </w:pPr>
            <w:r w:rsidRPr="00AF2A0C">
              <w:rPr>
                <w:rFonts w:ascii="Arial" w:hAnsi="Arial" w:cs="Arial"/>
                <w:sz w:val="24"/>
                <w:szCs w:val="24"/>
              </w:rPr>
              <w:t xml:space="preserve"> М.П.</w:t>
            </w:r>
          </w:p>
        </w:tc>
      </w:tr>
    </w:tbl>
    <w:p w:rsidR="00D81BCF" w:rsidRPr="00AF2A0C" w:rsidRDefault="00D81BCF" w:rsidP="00D81BCF">
      <w:pPr>
        <w:rPr>
          <w:rFonts w:ascii="Arial" w:eastAsia="Times New Roman" w:hAnsi="Arial" w:cs="Arial"/>
          <w:sz w:val="24"/>
          <w:szCs w:val="24"/>
        </w:rPr>
      </w:pPr>
    </w:p>
    <w:p w:rsidR="00D81BCF" w:rsidRDefault="00D81BCF" w:rsidP="00D81BCF">
      <w:pPr>
        <w:rPr>
          <w:rFonts w:ascii="Arial" w:eastAsia="Times New Roman" w:hAnsi="Arial" w:cs="Arial"/>
          <w:sz w:val="24"/>
          <w:szCs w:val="24"/>
        </w:rPr>
      </w:pPr>
    </w:p>
    <w:p w:rsidR="009514BA" w:rsidRDefault="009514BA" w:rsidP="00D81BCF">
      <w:pPr>
        <w:rPr>
          <w:rFonts w:ascii="Arial" w:eastAsia="Times New Roman" w:hAnsi="Arial" w:cs="Arial"/>
          <w:sz w:val="24"/>
          <w:szCs w:val="24"/>
        </w:rPr>
      </w:pPr>
    </w:p>
    <w:p w:rsidR="009514BA" w:rsidRPr="00AF2A0C" w:rsidRDefault="009514BA" w:rsidP="00D81BCF">
      <w:pPr>
        <w:rPr>
          <w:rFonts w:ascii="Arial" w:eastAsia="Times New Roman" w:hAnsi="Arial" w:cs="Arial"/>
          <w:sz w:val="24"/>
          <w:szCs w:val="24"/>
        </w:rPr>
      </w:pPr>
    </w:p>
    <w:p w:rsidR="00D81BCF" w:rsidRPr="00AF2A0C" w:rsidRDefault="00D81BCF" w:rsidP="009514BA">
      <w:pPr>
        <w:pStyle w:val="1-"/>
        <w:spacing w:before="0" w:after="0"/>
        <w:jc w:val="right"/>
        <w:rPr>
          <w:rFonts w:ascii="Arial" w:hAnsi="Arial" w:cs="Arial"/>
          <w:b w:val="0"/>
          <w:sz w:val="24"/>
          <w:szCs w:val="24"/>
        </w:rPr>
      </w:pPr>
      <w:bookmarkStart w:id="144" w:name="Приложение6"/>
      <w:bookmarkStart w:id="145" w:name="_Toc441496569"/>
      <w:r w:rsidRPr="00AF2A0C">
        <w:rPr>
          <w:rFonts w:ascii="Arial" w:hAnsi="Arial" w:cs="Arial"/>
          <w:b w:val="0"/>
          <w:sz w:val="24"/>
          <w:szCs w:val="24"/>
        </w:rPr>
        <w:t xml:space="preserve">                                                                             </w:t>
      </w:r>
      <w:bookmarkStart w:id="146" w:name="_Toc28265181"/>
      <w:r w:rsidRPr="00AF2A0C">
        <w:rPr>
          <w:rFonts w:ascii="Arial" w:hAnsi="Arial" w:cs="Arial"/>
          <w:b w:val="0"/>
          <w:sz w:val="24"/>
          <w:szCs w:val="24"/>
        </w:rPr>
        <w:t xml:space="preserve">Приложение </w:t>
      </w:r>
      <w:bookmarkEnd w:id="144"/>
      <w:r w:rsidRPr="00AF2A0C">
        <w:rPr>
          <w:rFonts w:ascii="Arial" w:hAnsi="Arial" w:cs="Arial"/>
          <w:b w:val="0"/>
          <w:sz w:val="24"/>
          <w:szCs w:val="24"/>
        </w:rPr>
        <w:t>№5</w:t>
      </w:r>
      <w:bookmarkEnd w:id="146"/>
    </w:p>
    <w:p w:rsidR="00D81BCF" w:rsidRPr="00AF2A0C" w:rsidRDefault="00D81BCF" w:rsidP="009514BA">
      <w:pPr>
        <w:pStyle w:val="1-"/>
        <w:spacing w:before="0" w:after="0" w:line="240" w:lineRule="auto"/>
        <w:jc w:val="right"/>
        <w:outlineLvl w:val="9"/>
        <w:rPr>
          <w:rFonts w:ascii="Arial" w:hAnsi="Arial" w:cs="Arial"/>
          <w:b w:val="0"/>
          <w:sz w:val="24"/>
          <w:szCs w:val="24"/>
        </w:rPr>
      </w:pPr>
      <w:bookmarkStart w:id="147" w:name="_Toc28265182"/>
      <w:r w:rsidRPr="00AF2A0C">
        <w:rPr>
          <w:rFonts w:ascii="Arial" w:hAnsi="Arial" w:cs="Arial"/>
          <w:b w:val="0"/>
          <w:sz w:val="24"/>
          <w:szCs w:val="24"/>
        </w:rPr>
        <w:t>к Административному регламенту</w:t>
      </w:r>
      <w:bookmarkEnd w:id="147"/>
    </w:p>
    <w:p w:rsidR="00D81BCF" w:rsidRPr="00AF2A0C" w:rsidRDefault="00D81BCF" w:rsidP="009514BA">
      <w:pPr>
        <w:pStyle w:val="1-"/>
        <w:spacing w:before="0" w:after="0" w:line="240" w:lineRule="auto"/>
        <w:jc w:val="right"/>
        <w:outlineLvl w:val="9"/>
        <w:rPr>
          <w:rFonts w:ascii="Arial" w:eastAsia="Arial Unicode MS" w:hAnsi="Arial" w:cs="Arial"/>
          <w:b w:val="0"/>
          <w:sz w:val="24"/>
          <w:szCs w:val="24"/>
        </w:rPr>
      </w:pPr>
    </w:p>
    <w:p w:rsidR="00D81BCF" w:rsidRPr="00AF2A0C" w:rsidRDefault="00D81BCF" w:rsidP="00D81BCF">
      <w:pPr>
        <w:pStyle w:val="1-"/>
        <w:rPr>
          <w:rFonts w:ascii="Arial" w:hAnsi="Arial" w:cs="Arial"/>
          <w:b w:val="0"/>
          <w:bCs w:val="0"/>
          <w:iCs w:val="0"/>
          <w:sz w:val="24"/>
          <w:szCs w:val="24"/>
          <w:lang w:val="x-none"/>
        </w:rPr>
      </w:pPr>
      <w:bookmarkStart w:id="148" w:name="_Toc28265183"/>
      <w:r w:rsidRPr="00AF2A0C">
        <w:rPr>
          <w:rFonts w:ascii="Arial" w:hAnsi="Arial" w:cs="Arial"/>
          <w:b w:val="0"/>
          <w:sz w:val="24"/>
          <w:szCs w:val="24"/>
        </w:rPr>
        <w:t xml:space="preserve">Список нормативных актов, в соответствии с которыми осуществляется предоставление </w:t>
      </w:r>
      <w:bookmarkEnd w:id="145"/>
      <w:r w:rsidRPr="00AF2A0C">
        <w:rPr>
          <w:rFonts w:ascii="Arial" w:hAnsi="Arial" w:cs="Arial"/>
          <w:b w:val="0"/>
          <w:sz w:val="24"/>
          <w:szCs w:val="24"/>
        </w:rPr>
        <w:t>Муниципальной услуги</w:t>
      </w:r>
      <w:bookmarkEnd w:id="148"/>
    </w:p>
    <w:p w:rsidR="00D81BCF" w:rsidRPr="00AF2A0C" w:rsidRDefault="00D81BCF" w:rsidP="00D81BCF">
      <w:pPr>
        <w:pStyle w:val="ConsPlusNormal"/>
        <w:jc w:val="both"/>
        <w:rPr>
          <w:sz w:val="24"/>
          <w:szCs w:val="24"/>
        </w:rPr>
      </w:pPr>
      <w:r w:rsidRPr="00AF2A0C">
        <w:rPr>
          <w:sz w:val="24"/>
          <w:szCs w:val="24"/>
        </w:rPr>
        <w:t xml:space="preserve">Предоставление Муниципальной услуги осуществляется в соответствии </w:t>
      </w:r>
      <w:proofErr w:type="gramStart"/>
      <w:r w:rsidRPr="00AF2A0C">
        <w:rPr>
          <w:sz w:val="24"/>
          <w:szCs w:val="24"/>
        </w:rPr>
        <w:t>с</w:t>
      </w:r>
      <w:proofErr w:type="gramEnd"/>
      <w:r w:rsidRPr="00AF2A0C">
        <w:rPr>
          <w:sz w:val="24"/>
          <w:szCs w:val="24"/>
        </w:rPr>
        <w:t xml:space="preserve">: </w:t>
      </w:r>
    </w:p>
    <w:p w:rsidR="00D81BCF" w:rsidRPr="00AF2A0C" w:rsidRDefault="00D81BCF" w:rsidP="00D81BCF">
      <w:pPr>
        <w:pStyle w:val="a7"/>
        <w:numPr>
          <w:ilvl w:val="0"/>
          <w:numId w:val="15"/>
        </w:numPr>
        <w:tabs>
          <w:tab w:val="left" w:pos="1276"/>
        </w:tabs>
        <w:autoSpaceDE w:val="0"/>
        <w:autoSpaceDN w:val="0"/>
        <w:adjustRightInd w:val="0"/>
        <w:ind w:left="0" w:firstLine="709"/>
        <w:rPr>
          <w:rFonts w:ascii="Arial" w:eastAsia="Times New Roman" w:hAnsi="Arial" w:cs="Arial"/>
          <w:sz w:val="24"/>
          <w:szCs w:val="24"/>
        </w:rPr>
      </w:pPr>
      <w:r w:rsidRPr="00AF2A0C">
        <w:rPr>
          <w:rFonts w:ascii="Arial" w:eastAsia="Times New Roman" w:hAnsi="Arial" w:cs="Arial"/>
          <w:sz w:val="24"/>
          <w:szCs w:val="24"/>
        </w:rPr>
        <w:t>Жилищным кодексом Российской Федерации («Российская газета», № 1, 12.01.2005);</w:t>
      </w:r>
    </w:p>
    <w:p w:rsidR="00D81BCF" w:rsidRPr="00AF2A0C" w:rsidRDefault="00D81BCF" w:rsidP="00D81BCF">
      <w:pPr>
        <w:pStyle w:val="a7"/>
        <w:numPr>
          <w:ilvl w:val="0"/>
          <w:numId w:val="15"/>
        </w:numPr>
        <w:tabs>
          <w:tab w:val="left" w:pos="1276"/>
        </w:tabs>
        <w:autoSpaceDE w:val="0"/>
        <w:autoSpaceDN w:val="0"/>
        <w:adjustRightInd w:val="0"/>
        <w:ind w:left="0" w:firstLine="709"/>
        <w:rPr>
          <w:rFonts w:ascii="Arial" w:eastAsia="Times New Roman" w:hAnsi="Arial" w:cs="Arial"/>
          <w:sz w:val="24"/>
          <w:szCs w:val="24"/>
        </w:rPr>
      </w:pPr>
      <w:r w:rsidRPr="00AF2A0C">
        <w:rPr>
          <w:rFonts w:ascii="Arial" w:eastAsia="Times New Roman" w:hAnsi="Arial" w:cs="Arial"/>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Pr="00AF2A0C">
        <w:rPr>
          <w:rFonts w:ascii="Arial" w:eastAsia="Times New Roman" w:hAnsi="Arial" w:cs="Arial"/>
          <w:sz w:val="24"/>
          <w:szCs w:val="24"/>
        </w:rPr>
        <w:br/>
        <w:t>№ 19, ст. 2060; 2010, № 27, ст. 3410, 2013, № 27, ст. 3474);</w:t>
      </w:r>
    </w:p>
    <w:p w:rsidR="00D81BCF" w:rsidRPr="00AF2A0C" w:rsidRDefault="00D81BCF" w:rsidP="00D81BCF">
      <w:pPr>
        <w:pStyle w:val="a7"/>
        <w:numPr>
          <w:ilvl w:val="0"/>
          <w:numId w:val="15"/>
        </w:numPr>
        <w:tabs>
          <w:tab w:val="left" w:pos="1276"/>
        </w:tabs>
        <w:autoSpaceDE w:val="0"/>
        <w:autoSpaceDN w:val="0"/>
        <w:adjustRightInd w:val="0"/>
        <w:ind w:left="0" w:firstLine="709"/>
        <w:rPr>
          <w:rFonts w:ascii="Arial" w:eastAsia="Times New Roman" w:hAnsi="Arial" w:cs="Arial"/>
          <w:sz w:val="24"/>
          <w:szCs w:val="24"/>
        </w:rPr>
      </w:pPr>
      <w:r w:rsidRPr="00AF2A0C">
        <w:rPr>
          <w:rFonts w:ascii="Arial" w:eastAsia="Times New Roman" w:hAnsi="Arial" w:cs="Arial"/>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D81BCF" w:rsidRPr="00AF2A0C" w:rsidRDefault="00D81BCF" w:rsidP="00D81BCF">
      <w:pPr>
        <w:pStyle w:val="a7"/>
        <w:numPr>
          <w:ilvl w:val="0"/>
          <w:numId w:val="15"/>
        </w:numPr>
        <w:tabs>
          <w:tab w:val="left" w:pos="1276"/>
        </w:tabs>
        <w:autoSpaceDE w:val="0"/>
        <w:autoSpaceDN w:val="0"/>
        <w:adjustRightInd w:val="0"/>
        <w:ind w:left="0" w:firstLine="709"/>
        <w:rPr>
          <w:rFonts w:ascii="Arial" w:eastAsia="Times New Roman" w:hAnsi="Arial" w:cs="Arial"/>
          <w:sz w:val="24"/>
          <w:szCs w:val="24"/>
        </w:rPr>
      </w:pPr>
      <w:r w:rsidRPr="00AF2A0C">
        <w:rPr>
          <w:rFonts w:ascii="Arial" w:eastAsia="Times New Roman" w:hAnsi="Arial" w:cs="Arial"/>
          <w:sz w:val="24"/>
          <w:szCs w:val="24"/>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D81BCF" w:rsidRPr="00AF2A0C" w:rsidRDefault="00D81BCF" w:rsidP="00D81BCF">
      <w:pPr>
        <w:pStyle w:val="a7"/>
        <w:numPr>
          <w:ilvl w:val="0"/>
          <w:numId w:val="15"/>
        </w:numPr>
        <w:tabs>
          <w:tab w:val="left" w:pos="1276"/>
        </w:tabs>
        <w:autoSpaceDE w:val="0"/>
        <w:autoSpaceDN w:val="0"/>
        <w:adjustRightInd w:val="0"/>
        <w:ind w:left="0" w:firstLine="709"/>
        <w:rPr>
          <w:rFonts w:ascii="Arial" w:eastAsia="Times New Roman" w:hAnsi="Arial" w:cs="Arial"/>
          <w:sz w:val="24"/>
          <w:szCs w:val="24"/>
        </w:rPr>
      </w:pPr>
      <w:r w:rsidRPr="00AF2A0C">
        <w:rPr>
          <w:rFonts w:ascii="Arial" w:eastAsia="Times New Roman" w:hAnsi="Arial" w:cs="Arial"/>
          <w:sz w:val="24"/>
          <w:szCs w:val="24"/>
        </w:rPr>
        <w:t>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81BCF" w:rsidRPr="00AF2A0C" w:rsidRDefault="00D81BCF" w:rsidP="00D81BCF">
      <w:pPr>
        <w:pStyle w:val="a7"/>
        <w:numPr>
          <w:ilvl w:val="0"/>
          <w:numId w:val="15"/>
        </w:numPr>
        <w:tabs>
          <w:tab w:val="left" w:pos="1276"/>
        </w:tabs>
        <w:autoSpaceDE w:val="0"/>
        <w:autoSpaceDN w:val="0"/>
        <w:adjustRightInd w:val="0"/>
        <w:ind w:left="0" w:firstLine="709"/>
        <w:rPr>
          <w:rFonts w:ascii="Arial" w:eastAsia="Times New Roman" w:hAnsi="Arial" w:cs="Arial"/>
          <w:sz w:val="24"/>
          <w:szCs w:val="24"/>
        </w:rPr>
      </w:pPr>
      <w:proofErr w:type="gramStart"/>
      <w:r w:rsidRPr="00AF2A0C">
        <w:rPr>
          <w:rFonts w:ascii="Arial" w:eastAsia="Times New Roman" w:hAnsi="Arial" w:cs="Arial"/>
          <w:sz w:val="24"/>
          <w:szCs w:val="24"/>
        </w:rPr>
        <w:t>Постановлением Правительства Московской области от 25.10.2016 № 790/39 «Об утверждении государственной программы Московской области «Жилище» на 2017-2027 годы («Ежедневные Новости.</w:t>
      </w:r>
      <w:proofErr w:type="gramEnd"/>
      <w:r w:rsidRPr="00AF2A0C">
        <w:rPr>
          <w:rFonts w:ascii="Arial" w:eastAsia="Times New Roman" w:hAnsi="Arial" w:cs="Arial"/>
          <w:sz w:val="24"/>
          <w:szCs w:val="24"/>
        </w:rPr>
        <w:t xml:space="preserve"> Подмосковье», № 244, 27.12.2016 (постановление, Программа (разделы 1-12.4)), «Информационный вестник Правительства МО», № 2, 28.02.2017 (постановление, Программа);</w:t>
      </w:r>
    </w:p>
    <w:p w:rsidR="00D81BCF" w:rsidRPr="00AF2A0C" w:rsidRDefault="00D81BCF" w:rsidP="00D81BCF">
      <w:pPr>
        <w:pStyle w:val="a7"/>
        <w:numPr>
          <w:ilvl w:val="0"/>
          <w:numId w:val="15"/>
        </w:numPr>
        <w:tabs>
          <w:tab w:val="left" w:pos="1276"/>
        </w:tabs>
        <w:autoSpaceDE w:val="0"/>
        <w:autoSpaceDN w:val="0"/>
        <w:adjustRightInd w:val="0"/>
        <w:ind w:left="0" w:firstLine="709"/>
        <w:rPr>
          <w:rFonts w:ascii="Arial" w:eastAsia="Times New Roman" w:hAnsi="Arial" w:cs="Arial"/>
          <w:sz w:val="24"/>
          <w:szCs w:val="24"/>
        </w:rPr>
      </w:pPr>
      <w:r w:rsidRPr="00AF2A0C">
        <w:rPr>
          <w:rFonts w:ascii="Arial" w:hAnsi="Arial" w:cs="Arial"/>
          <w:sz w:val="24"/>
          <w:szCs w:val="24"/>
        </w:rPr>
        <w:t>Постановления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81BCF" w:rsidRPr="00AF2A0C" w:rsidRDefault="00D81BCF" w:rsidP="00D81BCF">
      <w:pPr>
        <w:pStyle w:val="a7"/>
        <w:numPr>
          <w:ilvl w:val="0"/>
          <w:numId w:val="15"/>
        </w:numPr>
        <w:tabs>
          <w:tab w:val="left" w:pos="1276"/>
        </w:tabs>
        <w:autoSpaceDE w:val="0"/>
        <w:autoSpaceDN w:val="0"/>
        <w:adjustRightInd w:val="0"/>
        <w:ind w:left="0" w:firstLine="709"/>
        <w:rPr>
          <w:rFonts w:ascii="Arial" w:eastAsia="Times New Roman" w:hAnsi="Arial" w:cs="Arial"/>
          <w:sz w:val="24"/>
          <w:szCs w:val="24"/>
        </w:rPr>
      </w:pPr>
      <w:proofErr w:type="gramStart"/>
      <w:r w:rsidRPr="00AF2A0C">
        <w:rPr>
          <w:rFonts w:ascii="Arial" w:eastAsia="Times New Roman" w:hAnsi="Arial" w:cs="Arial"/>
          <w:sz w:val="24"/>
          <w:szCs w:val="24"/>
        </w:rPr>
        <w:t xml:space="preserve">Постановлением Правительства Московской области от 27.09.2013 № 777/42 </w:t>
      </w:r>
      <w:r w:rsidRPr="00AF2A0C">
        <w:rPr>
          <w:rFonts w:ascii="Arial" w:eastAsia="Times New Roman" w:hAnsi="Arial" w:cs="Arial"/>
          <w:sz w:val="24"/>
          <w:szCs w:val="24"/>
        </w:rPr>
        <w:b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AF2A0C">
        <w:rPr>
          <w:rFonts w:ascii="Arial" w:eastAsia="Times New Roman" w:hAnsi="Arial" w:cs="Arial"/>
          <w:sz w:val="24"/>
          <w:szCs w:val="24"/>
        </w:rPr>
        <w:t xml:space="preserve">, </w:t>
      </w:r>
      <w:proofErr w:type="gramStart"/>
      <w:r w:rsidRPr="00AF2A0C">
        <w:rPr>
          <w:rFonts w:ascii="Arial" w:eastAsia="Times New Roman" w:hAnsi="Arial" w:cs="Arial"/>
          <w:sz w:val="24"/>
          <w:szCs w:val="24"/>
        </w:rPr>
        <w:t xml:space="preserve">и Рекомендуемого перечня муниципальных услуг, предоставляемых органами местного самоуправления муниципальных образований </w:t>
      </w:r>
      <w:r w:rsidRPr="00AF2A0C">
        <w:rPr>
          <w:rFonts w:ascii="Arial" w:eastAsia="Times New Roman" w:hAnsi="Arial" w:cs="Arial"/>
          <w:sz w:val="24"/>
          <w:szCs w:val="24"/>
        </w:rPr>
        <w:lastRenderedPageBreak/>
        <w:t>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AF2A0C">
        <w:rPr>
          <w:rFonts w:ascii="Arial" w:eastAsia="Times New Roman" w:hAnsi="Arial" w:cs="Arial"/>
          <w:sz w:val="24"/>
          <w:szCs w:val="24"/>
        </w:rPr>
        <w:t xml:space="preserve"> </w:t>
      </w:r>
      <w:proofErr w:type="gramStart"/>
      <w:r w:rsidRPr="00AF2A0C">
        <w:rPr>
          <w:rFonts w:ascii="Arial" w:eastAsia="Times New Roman" w:hAnsi="Arial" w:cs="Arial"/>
          <w:sz w:val="24"/>
          <w:szCs w:val="24"/>
        </w:rPr>
        <w:t>Подмосковье», № 199, 24.10.2013);</w:t>
      </w:r>
      <w:proofErr w:type="gramEnd"/>
    </w:p>
    <w:p w:rsidR="00D81BCF" w:rsidRPr="00AF2A0C" w:rsidRDefault="00D81BCF" w:rsidP="00D81BCF">
      <w:pPr>
        <w:pStyle w:val="a7"/>
        <w:numPr>
          <w:ilvl w:val="0"/>
          <w:numId w:val="15"/>
        </w:numPr>
        <w:tabs>
          <w:tab w:val="left" w:pos="1276"/>
        </w:tabs>
        <w:autoSpaceDE w:val="0"/>
        <w:autoSpaceDN w:val="0"/>
        <w:adjustRightInd w:val="0"/>
        <w:ind w:hanging="11"/>
        <w:rPr>
          <w:rFonts w:ascii="Arial" w:eastAsia="Times New Roman" w:hAnsi="Arial" w:cs="Arial"/>
          <w:sz w:val="24"/>
          <w:szCs w:val="24"/>
        </w:rPr>
      </w:pPr>
      <w:r w:rsidRPr="00AF2A0C">
        <w:rPr>
          <w:rFonts w:ascii="Arial" w:eastAsia="Times New Roman" w:hAnsi="Arial" w:cs="Arial"/>
          <w:sz w:val="24"/>
          <w:szCs w:val="24"/>
        </w:rPr>
        <w:t>Уставом городского округа Кашира Московской области;</w:t>
      </w:r>
    </w:p>
    <w:p w:rsidR="00D81BCF" w:rsidRPr="00AF2A0C" w:rsidRDefault="00D81BCF" w:rsidP="00D81BCF">
      <w:pPr>
        <w:pStyle w:val="a7"/>
        <w:numPr>
          <w:ilvl w:val="0"/>
          <w:numId w:val="15"/>
        </w:numPr>
        <w:tabs>
          <w:tab w:val="left" w:pos="1276"/>
        </w:tabs>
        <w:autoSpaceDE w:val="0"/>
        <w:autoSpaceDN w:val="0"/>
        <w:adjustRightInd w:val="0"/>
        <w:ind w:left="0" w:firstLine="709"/>
        <w:rPr>
          <w:rFonts w:ascii="Arial" w:eastAsia="Times New Roman" w:hAnsi="Arial" w:cs="Arial"/>
          <w:sz w:val="24"/>
          <w:szCs w:val="24"/>
        </w:rPr>
      </w:pPr>
      <w:r w:rsidRPr="00AF2A0C">
        <w:rPr>
          <w:rFonts w:ascii="Arial" w:hAnsi="Arial" w:cs="Arial"/>
          <w:sz w:val="24"/>
          <w:szCs w:val="24"/>
        </w:rPr>
        <w:t>Постановлением администрации городского округа Кашира от 18.12.2018 № 3495-па «Об утверждении Порядка разработки и утверждения 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проведения экспертизы проектов муниципального контроля и административных регламентов предоставления муниципальных услуг».</w:t>
      </w:r>
    </w:p>
    <w:p w:rsidR="009514BA" w:rsidRDefault="00D81BCF" w:rsidP="00D81BCF">
      <w:pPr>
        <w:pStyle w:val="1-"/>
        <w:spacing w:before="0" w:after="0"/>
        <w:jc w:val="both"/>
        <w:rPr>
          <w:rFonts w:ascii="Arial" w:hAnsi="Arial" w:cs="Arial"/>
          <w:b w:val="0"/>
          <w:sz w:val="24"/>
          <w:szCs w:val="24"/>
        </w:rPr>
      </w:pPr>
      <w:bookmarkStart w:id="149" w:name="Приложение7"/>
      <w:bookmarkStart w:id="150" w:name="_Ref437965623"/>
      <w:bookmarkStart w:id="151" w:name="_Toc437973321"/>
      <w:bookmarkStart w:id="152" w:name="_Toc438110063"/>
      <w:bookmarkStart w:id="153" w:name="_Toc438376275"/>
      <w:bookmarkStart w:id="154" w:name="_Toc441496572"/>
      <w:r w:rsidRPr="00AF2A0C">
        <w:rPr>
          <w:rFonts w:ascii="Arial" w:hAnsi="Arial" w:cs="Arial"/>
          <w:b w:val="0"/>
          <w:sz w:val="24"/>
          <w:szCs w:val="24"/>
        </w:rPr>
        <w:t xml:space="preserve">                                                                                                       </w:t>
      </w:r>
    </w:p>
    <w:p w:rsidR="009514BA" w:rsidRDefault="009514BA" w:rsidP="00D81BCF">
      <w:pPr>
        <w:pStyle w:val="1-"/>
        <w:spacing w:before="0" w:after="0"/>
        <w:jc w:val="both"/>
        <w:rPr>
          <w:rFonts w:ascii="Arial" w:hAnsi="Arial" w:cs="Arial"/>
          <w:b w:val="0"/>
          <w:sz w:val="24"/>
          <w:szCs w:val="24"/>
        </w:rPr>
      </w:pPr>
    </w:p>
    <w:p w:rsidR="00D81BCF" w:rsidRPr="00AF2A0C" w:rsidRDefault="00D81BCF" w:rsidP="009514BA">
      <w:pPr>
        <w:pStyle w:val="1-"/>
        <w:spacing w:before="0" w:after="0"/>
        <w:jc w:val="right"/>
        <w:rPr>
          <w:rFonts w:ascii="Arial" w:hAnsi="Arial" w:cs="Arial"/>
          <w:b w:val="0"/>
          <w:sz w:val="24"/>
          <w:szCs w:val="24"/>
        </w:rPr>
      </w:pPr>
      <w:r w:rsidRPr="00AF2A0C">
        <w:rPr>
          <w:rFonts w:ascii="Arial" w:hAnsi="Arial" w:cs="Arial"/>
          <w:b w:val="0"/>
          <w:sz w:val="24"/>
          <w:szCs w:val="24"/>
        </w:rPr>
        <w:t xml:space="preserve">     </w:t>
      </w:r>
      <w:bookmarkStart w:id="155" w:name="_Toc28265184"/>
      <w:r w:rsidRPr="00AF2A0C">
        <w:rPr>
          <w:rFonts w:ascii="Arial" w:hAnsi="Arial" w:cs="Arial"/>
          <w:b w:val="0"/>
          <w:sz w:val="24"/>
          <w:szCs w:val="24"/>
        </w:rPr>
        <w:t xml:space="preserve">Приложение </w:t>
      </w:r>
      <w:bookmarkEnd w:id="149"/>
      <w:r w:rsidRPr="00AF2A0C">
        <w:rPr>
          <w:rFonts w:ascii="Arial" w:hAnsi="Arial" w:cs="Arial"/>
          <w:b w:val="0"/>
          <w:sz w:val="24"/>
          <w:szCs w:val="24"/>
        </w:rPr>
        <w:t>№6</w:t>
      </w:r>
      <w:bookmarkEnd w:id="155"/>
    </w:p>
    <w:p w:rsidR="00D81BCF" w:rsidRPr="00AF2A0C" w:rsidRDefault="00D81BCF" w:rsidP="009514BA">
      <w:pPr>
        <w:pStyle w:val="1-"/>
        <w:spacing w:before="0" w:after="0" w:line="240" w:lineRule="auto"/>
        <w:jc w:val="right"/>
        <w:outlineLvl w:val="9"/>
        <w:rPr>
          <w:rFonts w:ascii="Arial" w:hAnsi="Arial" w:cs="Arial"/>
          <w:b w:val="0"/>
          <w:sz w:val="24"/>
          <w:szCs w:val="24"/>
        </w:rPr>
      </w:pPr>
      <w:bookmarkStart w:id="156" w:name="_Toc28265185"/>
      <w:r w:rsidRPr="00AF2A0C">
        <w:rPr>
          <w:rFonts w:ascii="Arial" w:hAnsi="Arial" w:cs="Arial"/>
          <w:b w:val="0"/>
          <w:sz w:val="24"/>
          <w:szCs w:val="24"/>
        </w:rPr>
        <w:t>к Административному регламенту</w:t>
      </w:r>
      <w:bookmarkEnd w:id="156"/>
    </w:p>
    <w:p w:rsidR="00D81BCF" w:rsidRPr="00AF2A0C" w:rsidRDefault="00D81BCF" w:rsidP="009514BA">
      <w:pPr>
        <w:pStyle w:val="1-"/>
        <w:spacing w:before="0" w:after="0" w:line="240" w:lineRule="auto"/>
        <w:jc w:val="right"/>
        <w:outlineLvl w:val="9"/>
        <w:rPr>
          <w:rFonts w:ascii="Arial" w:eastAsia="Arial Unicode MS" w:hAnsi="Arial" w:cs="Arial"/>
          <w:b w:val="0"/>
          <w:sz w:val="24"/>
          <w:szCs w:val="24"/>
        </w:rPr>
      </w:pPr>
    </w:p>
    <w:p w:rsidR="00D81BCF" w:rsidRPr="00AF2A0C" w:rsidRDefault="00D81BCF" w:rsidP="00D81BCF">
      <w:pPr>
        <w:pStyle w:val="1-"/>
        <w:rPr>
          <w:rFonts w:ascii="Arial" w:hAnsi="Arial" w:cs="Arial"/>
          <w:b w:val="0"/>
          <w:sz w:val="24"/>
          <w:szCs w:val="24"/>
        </w:rPr>
      </w:pPr>
      <w:bookmarkStart w:id="157" w:name="_Toc28265186"/>
      <w:proofErr w:type="gramStart"/>
      <w:r w:rsidRPr="00AF2A0C">
        <w:rPr>
          <w:rFonts w:ascii="Arial" w:hAnsi="Arial" w:cs="Arial"/>
          <w:b w:val="0"/>
          <w:sz w:val="24"/>
          <w:szCs w:val="24"/>
        </w:rPr>
        <w:t xml:space="preserve">Форма заявления </w:t>
      </w:r>
      <w:r w:rsidRPr="00AF2A0C">
        <w:rPr>
          <w:rFonts w:ascii="Arial" w:eastAsia="PMingLiU" w:hAnsi="Arial" w:cs="Arial"/>
          <w:b w:val="0"/>
          <w:bCs w:val="0"/>
          <w:sz w:val="24"/>
          <w:szCs w:val="24"/>
        </w:rPr>
        <w:t xml:space="preserve">о проведении оценки доходов и иных денежных средств для признания молодой семьи имеющей достаточные доходы для участия в </w:t>
      </w:r>
      <w:hyperlink r:id="rId24" w:history="1">
        <w:r w:rsidRPr="00AF2A0C">
          <w:rPr>
            <w:rFonts w:ascii="Arial" w:eastAsia="PMingLiU" w:hAnsi="Arial" w:cs="Arial"/>
            <w:b w:val="0"/>
            <w:bCs w:val="0"/>
            <w:sz w:val="24"/>
            <w:szCs w:val="24"/>
          </w:rPr>
          <w:t>подпрограмме</w:t>
        </w:r>
      </w:hyperlink>
      <w:r w:rsidRPr="00AF2A0C">
        <w:rPr>
          <w:rFonts w:ascii="Arial" w:eastAsia="PMingLiU" w:hAnsi="Arial" w:cs="Arial"/>
          <w:b w:val="0"/>
          <w:bCs w:val="0"/>
          <w:sz w:val="24"/>
          <w:szCs w:val="24"/>
        </w:rPr>
        <w:t xml:space="preserve"> «Обеспечение жильем молодых семей» </w:t>
      </w:r>
      <w:r w:rsidRPr="00AF2A0C">
        <w:rPr>
          <w:rFonts w:ascii="Arial" w:hAnsi="Arial" w:cs="Arial"/>
          <w:b w:val="0"/>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AF2A0C">
        <w:rPr>
          <w:rFonts w:ascii="Arial" w:eastAsia="PMingLiU" w:hAnsi="Arial" w:cs="Arial"/>
          <w:b w:val="0"/>
          <w:bCs w:val="0"/>
          <w:sz w:val="24"/>
          <w:szCs w:val="24"/>
        </w:rPr>
        <w:t xml:space="preserve"> и подпрограмме «Обеспечение жильем молодых семей» государственной программы Московской области «Жилище»</w:t>
      </w:r>
      <w:r w:rsidRPr="00AF2A0C">
        <w:rPr>
          <w:rFonts w:ascii="Arial" w:hAnsi="Arial" w:cs="Arial"/>
          <w:b w:val="0"/>
          <w:sz w:val="24"/>
          <w:szCs w:val="24"/>
        </w:rPr>
        <w:t xml:space="preserve"> </w:t>
      </w:r>
      <w:r w:rsidRPr="00AF2A0C">
        <w:rPr>
          <w:rFonts w:ascii="Arial" w:eastAsia="PMingLiU" w:hAnsi="Arial" w:cs="Arial"/>
          <w:b w:val="0"/>
          <w:bCs w:val="0"/>
          <w:sz w:val="24"/>
          <w:szCs w:val="24"/>
        </w:rPr>
        <w:t>на 2017-2027 годы</w:t>
      </w:r>
      <w:bookmarkEnd w:id="157"/>
      <w:proofErr w:type="gramEnd"/>
    </w:p>
    <w:p w:rsidR="00D81BCF" w:rsidRPr="00AF2A0C" w:rsidRDefault="00D81BCF" w:rsidP="00D81BCF">
      <w:pPr>
        <w:autoSpaceDE w:val="0"/>
        <w:autoSpaceDN w:val="0"/>
        <w:adjustRightInd w:val="0"/>
        <w:rPr>
          <w:rFonts w:ascii="Arial" w:hAnsi="Arial" w:cs="Arial"/>
          <w:sz w:val="24"/>
          <w:szCs w:val="24"/>
        </w:rPr>
      </w:pPr>
      <w:r w:rsidRPr="00AF2A0C">
        <w:rPr>
          <w:rFonts w:ascii="Arial" w:hAnsi="Arial" w:cs="Arial"/>
          <w:sz w:val="24"/>
          <w:szCs w:val="24"/>
        </w:rPr>
        <w:t xml:space="preserve">                                           в Администрацию городского округа Кашира </w:t>
      </w:r>
    </w:p>
    <w:p w:rsidR="00D81BCF" w:rsidRPr="00AF2A0C" w:rsidRDefault="00D81BCF" w:rsidP="00D81BCF">
      <w:pPr>
        <w:autoSpaceDE w:val="0"/>
        <w:autoSpaceDN w:val="0"/>
        <w:adjustRightInd w:val="0"/>
        <w:rPr>
          <w:rFonts w:ascii="Arial" w:hAnsi="Arial" w:cs="Arial"/>
          <w:sz w:val="24"/>
          <w:szCs w:val="24"/>
        </w:rPr>
      </w:pPr>
      <w:r w:rsidRPr="00AF2A0C">
        <w:rPr>
          <w:rFonts w:ascii="Arial" w:hAnsi="Arial" w:cs="Arial"/>
          <w:sz w:val="24"/>
          <w:szCs w:val="24"/>
        </w:rPr>
        <w:t xml:space="preserve">                                              </w:t>
      </w:r>
    </w:p>
    <w:p w:rsidR="00D81BCF" w:rsidRPr="00AF2A0C" w:rsidRDefault="00D81BCF" w:rsidP="00D81BCF">
      <w:pPr>
        <w:autoSpaceDE w:val="0"/>
        <w:autoSpaceDN w:val="0"/>
        <w:adjustRightInd w:val="0"/>
        <w:rPr>
          <w:rFonts w:ascii="Arial" w:hAnsi="Arial" w:cs="Arial"/>
          <w:sz w:val="24"/>
          <w:szCs w:val="24"/>
        </w:rPr>
      </w:pPr>
    </w:p>
    <w:p w:rsidR="00D81BCF" w:rsidRPr="00AF2A0C" w:rsidRDefault="00D81BCF" w:rsidP="00D81BCF">
      <w:pPr>
        <w:ind w:left="5103"/>
        <w:rPr>
          <w:rFonts w:ascii="Arial" w:hAnsi="Arial" w:cs="Arial"/>
          <w:sz w:val="24"/>
          <w:szCs w:val="24"/>
        </w:rPr>
      </w:pPr>
    </w:p>
    <w:p w:rsidR="00D81BCF" w:rsidRPr="00AF2A0C" w:rsidRDefault="00D81BCF" w:rsidP="00D81BCF">
      <w:pPr>
        <w:pBdr>
          <w:top w:val="single" w:sz="4" w:space="1" w:color="auto"/>
        </w:pBdr>
        <w:ind w:left="5103"/>
        <w:rPr>
          <w:rFonts w:ascii="Arial" w:hAnsi="Arial" w:cs="Arial"/>
          <w:sz w:val="24"/>
          <w:szCs w:val="24"/>
        </w:rPr>
      </w:pPr>
      <w:r w:rsidRPr="00AF2A0C">
        <w:rPr>
          <w:rFonts w:ascii="Arial" w:hAnsi="Arial" w:cs="Arial"/>
          <w:sz w:val="24"/>
          <w:szCs w:val="24"/>
        </w:rPr>
        <w:t>(регистрационный номер Заявления)</w:t>
      </w:r>
    </w:p>
    <w:p w:rsidR="00D81BCF" w:rsidRPr="00AF2A0C" w:rsidRDefault="00D81BCF" w:rsidP="00D81BCF">
      <w:pPr>
        <w:autoSpaceDE w:val="0"/>
        <w:autoSpaceDN w:val="0"/>
        <w:adjustRightInd w:val="0"/>
        <w:rPr>
          <w:rFonts w:ascii="Arial" w:hAnsi="Arial" w:cs="Arial"/>
          <w:sz w:val="24"/>
          <w:szCs w:val="24"/>
        </w:rPr>
      </w:pPr>
    </w:p>
    <w:p w:rsidR="00D81BCF" w:rsidRPr="00AF2A0C" w:rsidRDefault="00D81BCF" w:rsidP="00D81BCF">
      <w:pPr>
        <w:pStyle w:val="ConsPlusNonformat"/>
        <w:rPr>
          <w:rFonts w:ascii="Arial" w:hAnsi="Arial" w:cs="Arial"/>
          <w:sz w:val="24"/>
          <w:szCs w:val="24"/>
        </w:rPr>
      </w:pPr>
      <w:r w:rsidRPr="00AF2A0C">
        <w:rPr>
          <w:rFonts w:ascii="Arial" w:hAnsi="Arial" w:cs="Arial"/>
          <w:sz w:val="24"/>
          <w:szCs w:val="24"/>
        </w:rPr>
        <w:t>ЗАЯВЛЕНИЕ</w:t>
      </w:r>
    </w:p>
    <w:p w:rsidR="00D81BCF" w:rsidRPr="00AF2A0C" w:rsidRDefault="00D81BCF" w:rsidP="00D81BCF">
      <w:pPr>
        <w:autoSpaceDE w:val="0"/>
        <w:autoSpaceDN w:val="0"/>
        <w:adjustRightInd w:val="0"/>
        <w:rPr>
          <w:rFonts w:ascii="Arial" w:hAnsi="Arial" w:cs="Arial"/>
          <w:sz w:val="24"/>
          <w:szCs w:val="24"/>
        </w:rPr>
      </w:pPr>
      <w:r w:rsidRPr="00AF2A0C">
        <w:rPr>
          <w:rFonts w:ascii="Arial" w:hAnsi="Arial" w:cs="Arial"/>
          <w:sz w:val="24"/>
          <w:szCs w:val="24"/>
        </w:rPr>
        <w:t xml:space="preserve">    </w:t>
      </w:r>
      <w:proofErr w:type="gramStart"/>
      <w:r w:rsidRPr="00AF2A0C">
        <w:rPr>
          <w:rFonts w:ascii="Arial" w:hAnsi="Arial" w:cs="Arial"/>
          <w:sz w:val="24"/>
          <w:szCs w:val="24"/>
        </w:rPr>
        <w:t xml:space="preserve">Прошу провести оценку доходов и иных денежных средств для признания моей семьи имеющей достаточные доходы для участия в </w:t>
      </w:r>
      <w:hyperlink r:id="rId25" w:history="1">
        <w:r w:rsidRPr="00AF2A0C">
          <w:rPr>
            <w:rFonts w:ascii="Arial" w:hAnsi="Arial" w:cs="Arial"/>
            <w:sz w:val="24"/>
            <w:szCs w:val="24"/>
          </w:rPr>
          <w:t>подпрограмме</w:t>
        </w:r>
      </w:hyperlink>
      <w:r w:rsidRPr="00AF2A0C">
        <w:rPr>
          <w:rFonts w:ascii="Arial" w:hAnsi="Arial" w:cs="Arial"/>
          <w:sz w:val="24"/>
          <w:szCs w:val="24"/>
        </w:rPr>
        <w:t xml:space="preserve"> «Обеспечение жильем молодых семей» </w:t>
      </w:r>
      <w:r w:rsidRPr="00AF2A0C">
        <w:rPr>
          <w:rFonts w:ascii="Arial" w:eastAsia="Times New Roman" w:hAnsi="Arial" w:cs="Arial"/>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AF2A0C">
        <w:rPr>
          <w:rFonts w:ascii="Arial" w:hAnsi="Arial" w:cs="Arial"/>
          <w:sz w:val="24"/>
          <w:szCs w:val="24"/>
        </w:rPr>
        <w:t xml:space="preserve"> и подпрограмме «Обеспечение жильем молодых семей» государственной программы Московской области «Жилище» на 2017-2027 годы.</w:t>
      </w:r>
      <w:proofErr w:type="gramEnd"/>
    </w:p>
    <w:p w:rsidR="00D81BCF" w:rsidRPr="00AF2A0C" w:rsidRDefault="00D81BCF" w:rsidP="00D81BCF">
      <w:pPr>
        <w:autoSpaceDE w:val="0"/>
        <w:autoSpaceDN w:val="0"/>
        <w:adjustRightInd w:val="0"/>
        <w:rPr>
          <w:rFonts w:ascii="Arial" w:hAnsi="Arial" w:cs="Arial"/>
          <w:sz w:val="24"/>
          <w:szCs w:val="24"/>
        </w:rPr>
      </w:pPr>
      <w:r w:rsidRPr="00AF2A0C">
        <w:rPr>
          <w:rFonts w:ascii="Arial" w:hAnsi="Arial" w:cs="Arial"/>
          <w:sz w:val="24"/>
          <w:szCs w:val="24"/>
        </w:rPr>
        <w:t xml:space="preserve"> Состав семьи:</w:t>
      </w:r>
    </w:p>
    <w:p w:rsidR="00D81BCF" w:rsidRPr="00AF2A0C" w:rsidRDefault="00D81BCF" w:rsidP="00D81BCF">
      <w:pPr>
        <w:autoSpaceDE w:val="0"/>
        <w:autoSpaceDN w:val="0"/>
        <w:adjustRightInd w:val="0"/>
        <w:rPr>
          <w:rFonts w:ascii="Arial" w:hAnsi="Arial" w:cs="Arial"/>
          <w:sz w:val="24"/>
          <w:szCs w:val="24"/>
        </w:rPr>
      </w:pPr>
      <w:r w:rsidRPr="00AF2A0C">
        <w:rPr>
          <w:rFonts w:ascii="Arial" w:hAnsi="Arial" w:cs="Arial"/>
          <w:sz w:val="24"/>
          <w:szCs w:val="24"/>
        </w:rPr>
        <w:t>супруг ___________________________________________________</w:t>
      </w:r>
      <w:r w:rsidR="009514BA">
        <w:rPr>
          <w:rFonts w:ascii="Arial" w:hAnsi="Arial" w:cs="Arial"/>
          <w:sz w:val="24"/>
          <w:szCs w:val="24"/>
        </w:rPr>
        <w:t>_____________</w:t>
      </w:r>
    </w:p>
    <w:p w:rsidR="00D81BCF" w:rsidRPr="00AF2A0C" w:rsidRDefault="00D81BCF" w:rsidP="00D81BCF">
      <w:pPr>
        <w:autoSpaceDE w:val="0"/>
        <w:autoSpaceDN w:val="0"/>
        <w:adjustRightInd w:val="0"/>
        <w:rPr>
          <w:rFonts w:ascii="Arial" w:hAnsi="Arial" w:cs="Arial"/>
          <w:sz w:val="24"/>
          <w:szCs w:val="24"/>
        </w:rPr>
      </w:pPr>
      <w:r w:rsidRPr="00AF2A0C">
        <w:rPr>
          <w:rFonts w:ascii="Arial" w:hAnsi="Arial" w:cs="Arial"/>
          <w:sz w:val="24"/>
          <w:szCs w:val="24"/>
        </w:rPr>
        <w:t xml:space="preserve">                       (фамилия, имя, отчество, дата рождения)</w:t>
      </w:r>
    </w:p>
    <w:p w:rsidR="00D81BCF" w:rsidRPr="00AF2A0C" w:rsidRDefault="00D81BCF" w:rsidP="009514BA">
      <w:pPr>
        <w:autoSpaceDE w:val="0"/>
        <w:autoSpaceDN w:val="0"/>
        <w:adjustRightInd w:val="0"/>
        <w:jc w:val="left"/>
        <w:rPr>
          <w:rFonts w:ascii="Arial" w:hAnsi="Arial" w:cs="Arial"/>
          <w:sz w:val="24"/>
          <w:szCs w:val="24"/>
        </w:rPr>
      </w:pPr>
      <w:r w:rsidRPr="00AF2A0C">
        <w:rPr>
          <w:rFonts w:ascii="Arial" w:hAnsi="Arial" w:cs="Arial"/>
          <w:sz w:val="24"/>
          <w:szCs w:val="24"/>
        </w:rPr>
        <w:t>паспорт: серия ______ № _______________, выдан</w:t>
      </w:r>
      <w:r w:rsidR="009514BA">
        <w:rPr>
          <w:rFonts w:ascii="Arial" w:hAnsi="Arial" w:cs="Arial"/>
          <w:sz w:val="24"/>
          <w:szCs w:val="24"/>
        </w:rPr>
        <w:t>ный ________________________</w:t>
      </w:r>
    </w:p>
    <w:p w:rsidR="00D81BCF" w:rsidRPr="00AF2A0C" w:rsidRDefault="00D81BCF" w:rsidP="009514BA">
      <w:pPr>
        <w:autoSpaceDE w:val="0"/>
        <w:autoSpaceDN w:val="0"/>
        <w:adjustRightInd w:val="0"/>
        <w:jc w:val="left"/>
        <w:rPr>
          <w:rFonts w:ascii="Arial" w:hAnsi="Arial" w:cs="Arial"/>
          <w:sz w:val="24"/>
          <w:szCs w:val="24"/>
        </w:rPr>
      </w:pPr>
      <w:r w:rsidRPr="00AF2A0C">
        <w:rPr>
          <w:rFonts w:ascii="Arial" w:hAnsi="Arial" w:cs="Arial"/>
          <w:sz w:val="24"/>
          <w:szCs w:val="24"/>
        </w:rPr>
        <w:t>__________ «___» __________ _____ г., проживает п</w:t>
      </w:r>
      <w:r w:rsidR="009514BA">
        <w:rPr>
          <w:rFonts w:ascii="Arial" w:hAnsi="Arial" w:cs="Arial"/>
          <w:sz w:val="24"/>
          <w:szCs w:val="24"/>
        </w:rPr>
        <w:t>о адресу: __________________</w:t>
      </w:r>
    </w:p>
    <w:p w:rsidR="00D81BCF" w:rsidRPr="00AF2A0C" w:rsidRDefault="00D81BCF" w:rsidP="009514BA">
      <w:pPr>
        <w:autoSpaceDE w:val="0"/>
        <w:autoSpaceDN w:val="0"/>
        <w:adjustRightInd w:val="0"/>
        <w:jc w:val="left"/>
        <w:rPr>
          <w:rFonts w:ascii="Arial" w:hAnsi="Arial" w:cs="Arial"/>
          <w:sz w:val="24"/>
          <w:szCs w:val="24"/>
        </w:rPr>
      </w:pPr>
      <w:r w:rsidRPr="00AF2A0C">
        <w:rPr>
          <w:rFonts w:ascii="Arial" w:hAnsi="Arial" w:cs="Arial"/>
          <w:sz w:val="24"/>
          <w:szCs w:val="24"/>
        </w:rPr>
        <w:t>___________________________________________</w:t>
      </w:r>
      <w:r w:rsidR="009514BA">
        <w:rPr>
          <w:rFonts w:ascii="Arial" w:hAnsi="Arial" w:cs="Arial"/>
          <w:sz w:val="24"/>
          <w:szCs w:val="24"/>
        </w:rPr>
        <w:t>___________________________</w:t>
      </w:r>
      <w:r w:rsidRPr="00AF2A0C">
        <w:rPr>
          <w:rFonts w:ascii="Arial" w:hAnsi="Arial" w:cs="Arial"/>
          <w:sz w:val="24"/>
          <w:szCs w:val="24"/>
        </w:rPr>
        <w:t>;</w:t>
      </w:r>
    </w:p>
    <w:p w:rsidR="00D81BCF" w:rsidRPr="00AF2A0C" w:rsidRDefault="00D81BCF" w:rsidP="00D81BCF">
      <w:pPr>
        <w:autoSpaceDE w:val="0"/>
        <w:autoSpaceDN w:val="0"/>
        <w:adjustRightInd w:val="0"/>
        <w:rPr>
          <w:rFonts w:ascii="Arial" w:hAnsi="Arial" w:cs="Arial"/>
          <w:sz w:val="24"/>
          <w:szCs w:val="24"/>
        </w:rPr>
      </w:pPr>
      <w:r w:rsidRPr="00AF2A0C">
        <w:rPr>
          <w:rFonts w:ascii="Arial" w:hAnsi="Arial" w:cs="Arial"/>
          <w:sz w:val="24"/>
          <w:szCs w:val="24"/>
        </w:rPr>
        <w:t>Супруга ___________________________________</w:t>
      </w:r>
      <w:r w:rsidR="001116E1">
        <w:rPr>
          <w:rFonts w:ascii="Arial" w:hAnsi="Arial" w:cs="Arial"/>
          <w:sz w:val="24"/>
          <w:szCs w:val="24"/>
        </w:rPr>
        <w:t>____________________________</w:t>
      </w:r>
      <w:r w:rsidRPr="00AF2A0C">
        <w:rPr>
          <w:rFonts w:ascii="Arial" w:hAnsi="Arial" w:cs="Arial"/>
          <w:sz w:val="24"/>
          <w:szCs w:val="24"/>
        </w:rPr>
        <w:t>,</w:t>
      </w:r>
    </w:p>
    <w:p w:rsidR="00D81BCF" w:rsidRPr="00AF2A0C" w:rsidRDefault="00D81BCF" w:rsidP="00D81BCF">
      <w:pPr>
        <w:autoSpaceDE w:val="0"/>
        <w:autoSpaceDN w:val="0"/>
        <w:adjustRightInd w:val="0"/>
        <w:rPr>
          <w:rFonts w:ascii="Arial" w:hAnsi="Arial" w:cs="Arial"/>
          <w:sz w:val="24"/>
          <w:szCs w:val="24"/>
        </w:rPr>
      </w:pPr>
      <w:r w:rsidRPr="00AF2A0C">
        <w:rPr>
          <w:rFonts w:ascii="Arial" w:hAnsi="Arial" w:cs="Arial"/>
          <w:sz w:val="24"/>
          <w:szCs w:val="24"/>
        </w:rPr>
        <w:t xml:space="preserve">                     (фамилия, имя, отчество, дата рождения)</w:t>
      </w:r>
    </w:p>
    <w:p w:rsidR="00D81BCF" w:rsidRPr="00AF2A0C" w:rsidRDefault="00D81BCF" w:rsidP="001116E1">
      <w:pPr>
        <w:autoSpaceDE w:val="0"/>
        <w:autoSpaceDN w:val="0"/>
        <w:adjustRightInd w:val="0"/>
        <w:jc w:val="left"/>
        <w:rPr>
          <w:rFonts w:ascii="Arial" w:hAnsi="Arial" w:cs="Arial"/>
          <w:sz w:val="24"/>
          <w:szCs w:val="24"/>
        </w:rPr>
      </w:pPr>
      <w:r w:rsidRPr="00AF2A0C">
        <w:rPr>
          <w:rFonts w:ascii="Arial" w:hAnsi="Arial" w:cs="Arial"/>
          <w:sz w:val="24"/>
          <w:szCs w:val="24"/>
        </w:rPr>
        <w:t>паспорт: серия ______ № ___________, выданный ________</w:t>
      </w:r>
      <w:r w:rsidR="001116E1">
        <w:rPr>
          <w:rFonts w:ascii="Arial" w:hAnsi="Arial" w:cs="Arial"/>
          <w:sz w:val="24"/>
          <w:szCs w:val="24"/>
        </w:rPr>
        <w:t>___________________</w:t>
      </w:r>
    </w:p>
    <w:p w:rsidR="00D81BCF" w:rsidRPr="00AF2A0C" w:rsidRDefault="00D81BCF" w:rsidP="001116E1">
      <w:pPr>
        <w:autoSpaceDE w:val="0"/>
        <w:autoSpaceDN w:val="0"/>
        <w:adjustRightInd w:val="0"/>
        <w:jc w:val="left"/>
        <w:rPr>
          <w:rFonts w:ascii="Arial" w:hAnsi="Arial" w:cs="Arial"/>
          <w:sz w:val="24"/>
          <w:szCs w:val="24"/>
        </w:rPr>
      </w:pPr>
      <w:r w:rsidRPr="00AF2A0C">
        <w:rPr>
          <w:rFonts w:ascii="Arial" w:hAnsi="Arial" w:cs="Arial"/>
          <w:sz w:val="24"/>
          <w:szCs w:val="24"/>
        </w:rPr>
        <w:t xml:space="preserve">__________ «___» ___________ _____ г., проживает </w:t>
      </w:r>
      <w:r w:rsidR="001116E1">
        <w:rPr>
          <w:rFonts w:ascii="Arial" w:hAnsi="Arial" w:cs="Arial"/>
          <w:sz w:val="24"/>
          <w:szCs w:val="24"/>
        </w:rPr>
        <w:t>по адресу: ________________</w:t>
      </w:r>
    </w:p>
    <w:p w:rsidR="00D81BCF" w:rsidRPr="00AF2A0C" w:rsidRDefault="00D81BCF" w:rsidP="00D81BCF">
      <w:pPr>
        <w:autoSpaceDE w:val="0"/>
        <w:autoSpaceDN w:val="0"/>
        <w:adjustRightInd w:val="0"/>
        <w:rPr>
          <w:rFonts w:ascii="Arial" w:hAnsi="Arial" w:cs="Arial"/>
          <w:sz w:val="24"/>
          <w:szCs w:val="24"/>
        </w:rPr>
      </w:pPr>
      <w:r w:rsidRPr="00AF2A0C">
        <w:rPr>
          <w:rFonts w:ascii="Arial" w:hAnsi="Arial" w:cs="Arial"/>
          <w:sz w:val="24"/>
          <w:szCs w:val="24"/>
        </w:rPr>
        <w:t>___________________________________________</w:t>
      </w:r>
      <w:r w:rsidR="001116E1">
        <w:rPr>
          <w:rFonts w:ascii="Arial" w:hAnsi="Arial" w:cs="Arial"/>
          <w:sz w:val="24"/>
          <w:szCs w:val="24"/>
        </w:rPr>
        <w:t>___________________________</w:t>
      </w:r>
      <w:r w:rsidRPr="00AF2A0C">
        <w:rPr>
          <w:rFonts w:ascii="Arial" w:hAnsi="Arial" w:cs="Arial"/>
          <w:sz w:val="24"/>
          <w:szCs w:val="24"/>
        </w:rPr>
        <w:t>;</w:t>
      </w:r>
    </w:p>
    <w:p w:rsidR="00D81BCF" w:rsidRPr="00AF2A0C" w:rsidRDefault="001116E1" w:rsidP="00D81BCF">
      <w:pPr>
        <w:autoSpaceDE w:val="0"/>
        <w:autoSpaceDN w:val="0"/>
        <w:adjustRightInd w:val="0"/>
        <w:rPr>
          <w:rFonts w:ascii="Arial" w:hAnsi="Arial" w:cs="Arial"/>
          <w:sz w:val="24"/>
          <w:szCs w:val="24"/>
        </w:rPr>
      </w:pPr>
      <w:r>
        <w:rPr>
          <w:rFonts w:ascii="Arial" w:hAnsi="Arial" w:cs="Arial"/>
          <w:sz w:val="24"/>
          <w:szCs w:val="24"/>
        </w:rPr>
        <w:t xml:space="preserve">дети: </w:t>
      </w:r>
      <w:r w:rsidR="00D81BCF" w:rsidRPr="00AF2A0C">
        <w:rPr>
          <w:rFonts w:ascii="Arial" w:hAnsi="Arial" w:cs="Arial"/>
          <w:sz w:val="24"/>
          <w:szCs w:val="24"/>
        </w:rPr>
        <w:t>_________________________________________________________________,</w:t>
      </w:r>
    </w:p>
    <w:p w:rsidR="00D81BCF" w:rsidRPr="00AF2A0C" w:rsidRDefault="00D81BCF" w:rsidP="00D81BCF">
      <w:pPr>
        <w:autoSpaceDE w:val="0"/>
        <w:autoSpaceDN w:val="0"/>
        <w:adjustRightInd w:val="0"/>
        <w:rPr>
          <w:rFonts w:ascii="Arial" w:hAnsi="Arial" w:cs="Arial"/>
          <w:sz w:val="24"/>
          <w:szCs w:val="24"/>
        </w:rPr>
      </w:pPr>
      <w:r w:rsidRPr="00AF2A0C">
        <w:rPr>
          <w:rFonts w:ascii="Arial" w:hAnsi="Arial" w:cs="Arial"/>
          <w:sz w:val="24"/>
          <w:szCs w:val="24"/>
        </w:rPr>
        <w:t xml:space="preserve">                      (фамилия, имя, отчество, дата рождения)</w:t>
      </w:r>
    </w:p>
    <w:p w:rsidR="00D81BCF" w:rsidRPr="00AF2A0C" w:rsidRDefault="00D81BCF" w:rsidP="00B00789">
      <w:pPr>
        <w:autoSpaceDE w:val="0"/>
        <w:autoSpaceDN w:val="0"/>
        <w:adjustRightInd w:val="0"/>
        <w:jc w:val="left"/>
        <w:rPr>
          <w:rFonts w:ascii="Arial" w:hAnsi="Arial" w:cs="Arial"/>
          <w:sz w:val="24"/>
          <w:szCs w:val="24"/>
        </w:rPr>
      </w:pPr>
      <w:r w:rsidRPr="00AF2A0C">
        <w:rPr>
          <w:rFonts w:ascii="Arial" w:hAnsi="Arial" w:cs="Arial"/>
          <w:sz w:val="24"/>
          <w:szCs w:val="24"/>
        </w:rPr>
        <w:lastRenderedPageBreak/>
        <w:t>свидетельство  о  рождении  (паспорт  -  для  ребенка,  достигшего  14 лет)</w:t>
      </w:r>
    </w:p>
    <w:p w:rsidR="00D81BCF" w:rsidRPr="00AF2A0C" w:rsidRDefault="00D81BCF" w:rsidP="00B00789">
      <w:pPr>
        <w:autoSpaceDE w:val="0"/>
        <w:autoSpaceDN w:val="0"/>
        <w:adjustRightInd w:val="0"/>
        <w:jc w:val="left"/>
        <w:rPr>
          <w:rFonts w:ascii="Arial" w:hAnsi="Arial" w:cs="Arial"/>
          <w:sz w:val="24"/>
          <w:szCs w:val="24"/>
        </w:rPr>
      </w:pPr>
      <w:r w:rsidRPr="00AF2A0C">
        <w:rPr>
          <w:rFonts w:ascii="Arial" w:hAnsi="Arial" w:cs="Arial"/>
          <w:sz w:val="24"/>
          <w:szCs w:val="24"/>
        </w:rPr>
        <w:t>(ненужное вычеркнуть), серия ____ № ______, выд</w:t>
      </w:r>
      <w:r w:rsidR="00B00789">
        <w:rPr>
          <w:rFonts w:ascii="Arial" w:hAnsi="Arial" w:cs="Arial"/>
          <w:sz w:val="24"/>
          <w:szCs w:val="24"/>
        </w:rPr>
        <w:t>анно</w:t>
      </w:r>
      <w:proofErr w:type="gramStart"/>
      <w:r w:rsidR="00B00789">
        <w:rPr>
          <w:rFonts w:ascii="Arial" w:hAnsi="Arial" w:cs="Arial"/>
          <w:sz w:val="24"/>
          <w:szCs w:val="24"/>
        </w:rPr>
        <w:t>е(</w:t>
      </w:r>
      <w:proofErr w:type="spellStart"/>
      <w:proofErr w:type="gramEnd"/>
      <w:r w:rsidR="00B00789">
        <w:rPr>
          <w:rFonts w:ascii="Arial" w:hAnsi="Arial" w:cs="Arial"/>
          <w:sz w:val="24"/>
          <w:szCs w:val="24"/>
        </w:rPr>
        <w:t>ый</w:t>
      </w:r>
      <w:proofErr w:type="spellEnd"/>
      <w:r w:rsidR="00B00789">
        <w:rPr>
          <w:rFonts w:ascii="Arial" w:hAnsi="Arial" w:cs="Arial"/>
          <w:sz w:val="24"/>
          <w:szCs w:val="24"/>
        </w:rPr>
        <w:t>) ___________________</w:t>
      </w:r>
    </w:p>
    <w:p w:rsidR="00D81BCF" w:rsidRPr="00AF2A0C" w:rsidRDefault="00D81BCF" w:rsidP="00B00789">
      <w:pPr>
        <w:autoSpaceDE w:val="0"/>
        <w:autoSpaceDN w:val="0"/>
        <w:adjustRightInd w:val="0"/>
        <w:jc w:val="left"/>
        <w:rPr>
          <w:rFonts w:ascii="Arial" w:hAnsi="Arial" w:cs="Arial"/>
          <w:sz w:val="24"/>
          <w:szCs w:val="24"/>
        </w:rPr>
      </w:pPr>
      <w:r w:rsidRPr="00AF2A0C">
        <w:rPr>
          <w:rFonts w:ascii="Arial" w:hAnsi="Arial" w:cs="Arial"/>
          <w:sz w:val="24"/>
          <w:szCs w:val="24"/>
        </w:rPr>
        <w:t>«___» ______________ г., проживает по адресу</w:t>
      </w:r>
      <w:proofErr w:type="gramStart"/>
      <w:r w:rsidRPr="00AF2A0C">
        <w:rPr>
          <w:rFonts w:ascii="Arial" w:hAnsi="Arial" w:cs="Arial"/>
          <w:sz w:val="24"/>
          <w:szCs w:val="24"/>
        </w:rPr>
        <w:t>: _</w:t>
      </w:r>
      <w:r w:rsidR="00B00789">
        <w:rPr>
          <w:rFonts w:ascii="Arial" w:hAnsi="Arial" w:cs="Arial"/>
          <w:sz w:val="24"/>
          <w:szCs w:val="24"/>
        </w:rPr>
        <w:t>____________________________</w:t>
      </w:r>
      <w:r w:rsidRPr="00AF2A0C">
        <w:rPr>
          <w:rFonts w:ascii="Arial" w:hAnsi="Arial" w:cs="Arial"/>
          <w:sz w:val="24"/>
          <w:szCs w:val="24"/>
        </w:rPr>
        <w:t>;</w:t>
      </w:r>
      <w:proofErr w:type="gramEnd"/>
    </w:p>
    <w:p w:rsidR="00D81BCF" w:rsidRPr="00AF2A0C" w:rsidRDefault="00D81BCF" w:rsidP="00D81BCF">
      <w:pPr>
        <w:autoSpaceDE w:val="0"/>
        <w:autoSpaceDN w:val="0"/>
        <w:adjustRightInd w:val="0"/>
        <w:rPr>
          <w:rFonts w:ascii="Arial" w:hAnsi="Arial" w:cs="Arial"/>
          <w:sz w:val="24"/>
          <w:szCs w:val="24"/>
        </w:rPr>
      </w:pPr>
      <w:r w:rsidRPr="00AF2A0C">
        <w:rPr>
          <w:rFonts w:ascii="Arial" w:hAnsi="Arial" w:cs="Arial"/>
          <w:sz w:val="24"/>
          <w:szCs w:val="24"/>
        </w:rPr>
        <w:t>___________________________________________</w:t>
      </w:r>
      <w:r w:rsidR="00B00789">
        <w:rPr>
          <w:rFonts w:ascii="Arial" w:hAnsi="Arial" w:cs="Arial"/>
          <w:sz w:val="24"/>
          <w:szCs w:val="24"/>
        </w:rPr>
        <w:t>____________________________</w:t>
      </w:r>
    </w:p>
    <w:p w:rsidR="00D81BCF" w:rsidRPr="00AF2A0C" w:rsidRDefault="00D81BCF" w:rsidP="00D81BCF">
      <w:pPr>
        <w:autoSpaceDE w:val="0"/>
        <w:autoSpaceDN w:val="0"/>
        <w:adjustRightInd w:val="0"/>
        <w:rPr>
          <w:rFonts w:ascii="Arial" w:hAnsi="Arial" w:cs="Arial"/>
          <w:sz w:val="24"/>
          <w:szCs w:val="24"/>
        </w:rPr>
      </w:pPr>
      <w:r w:rsidRPr="00AF2A0C">
        <w:rPr>
          <w:rFonts w:ascii="Arial" w:hAnsi="Arial" w:cs="Arial"/>
          <w:sz w:val="24"/>
          <w:szCs w:val="24"/>
        </w:rPr>
        <w:t xml:space="preserve">                             (фамилия, имя, отчество, дата рождения)</w:t>
      </w:r>
    </w:p>
    <w:p w:rsidR="00D81BCF" w:rsidRPr="00AF2A0C" w:rsidRDefault="00D81BCF" w:rsidP="00D81BCF">
      <w:pPr>
        <w:autoSpaceDE w:val="0"/>
        <w:autoSpaceDN w:val="0"/>
        <w:adjustRightInd w:val="0"/>
        <w:rPr>
          <w:rFonts w:ascii="Arial" w:hAnsi="Arial" w:cs="Arial"/>
          <w:sz w:val="24"/>
          <w:szCs w:val="24"/>
        </w:rPr>
      </w:pPr>
      <w:r w:rsidRPr="00AF2A0C">
        <w:rPr>
          <w:rFonts w:ascii="Arial" w:hAnsi="Arial" w:cs="Arial"/>
          <w:sz w:val="24"/>
          <w:szCs w:val="24"/>
        </w:rPr>
        <w:t>свидетельство  о  рождении  (паспорт  -  для  ребенка,  достигшего  14 лет)</w:t>
      </w:r>
    </w:p>
    <w:p w:rsidR="00D81BCF" w:rsidRPr="00AF2A0C" w:rsidRDefault="00D81BCF" w:rsidP="00B00789">
      <w:pPr>
        <w:autoSpaceDE w:val="0"/>
        <w:autoSpaceDN w:val="0"/>
        <w:adjustRightInd w:val="0"/>
        <w:jc w:val="left"/>
        <w:rPr>
          <w:rFonts w:ascii="Arial" w:hAnsi="Arial" w:cs="Arial"/>
          <w:sz w:val="24"/>
          <w:szCs w:val="24"/>
        </w:rPr>
      </w:pPr>
      <w:r w:rsidRPr="00AF2A0C">
        <w:rPr>
          <w:rFonts w:ascii="Arial" w:hAnsi="Arial" w:cs="Arial"/>
          <w:sz w:val="24"/>
          <w:szCs w:val="24"/>
        </w:rPr>
        <w:t>(ненужное вычеркнуть), серия ____ № ______, выд</w:t>
      </w:r>
      <w:r w:rsidR="00B00789">
        <w:rPr>
          <w:rFonts w:ascii="Arial" w:hAnsi="Arial" w:cs="Arial"/>
          <w:sz w:val="24"/>
          <w:szCs w:val="24"/>
        </w:rPr>
        <w:t>анно</w:t>
      </w:r>
      <w:proofErr w:type="gramStart"/>
      <w:r w:rsidR="00B00789">
        <w:rPr>
          <w:rFonts w:ascii="Arial" w:hAnsi="Arial" w:cs="Arial"/>
          <w:sz w:val="24"/>
          <w:szCs w:val="24"/>
        </w:rPr>
        <w:t>е(</w:t>
      </w:r>
      <w:proofErr w:type="spellStart"/>
      <w:proofErr w:type="gramEnd"/>
      <w:r w:rsidR="00B00789">
        <w:rPr>
          <w:rFonts w:ascii="Arial" w:hAnsi="Arial" w:cs="Arial"/>
          <w:sz w:val="24"/>
          <w:szCs w:val="24"/>
        </w:rPr>
        <w:t>ый</w:t>
      </w:r>
      <w:proofErr w:type="spellEnd"/>
      <w:r w:rsidR="00B00789">
        <w:rPr>
          <w:rFonts w:ascii="Arial" w:hAnsi="Arial" w:cs="Arial"/>
          <w:sz w:val="24"/>
          <w:szCs w:val="24"/>
        </w:rPr>
        <w:t>) ___________________</w:t>
      </w:r>
    </w:p>
    <w:p w:rsidR="00D81BCF" w:rsidRPr="00AF2A0C" w:rsidRDefault="00D81BCF" w:rsidP="00B00789">
      <w:pPr>
        <w:autoSpaceDE w:val="0"/>
        <w:autoSpaceDN w:val="0"/>
        <w:adjustRightInd w:val="0"/>
        <w:jc w:val="left"/>
        <w:rPr>
          <w:rFonts w:ascii="Arial" w:hAnsi="Arial" w:cs="Arial"/>
          <w:sz w:val="24"/>
          <w:szCs w:val="24"/>
        </w:rPr>
      </w:pPr>
      <w:r w:rsidRPr="00AF2A0C">
        <w:rPr>
          <w:rFonts w:ascii="Arial" w:hAnsi="Arial" w:cs="Arial"/>
          <w:sz w:val="24"/>
          <w:szCs w:val="24"/>
        </w:rPr>
        <w:t>"___" ______________ г., проживает по адресу</w:t>
      </w:r>
      <w:proofErr w:type="gramStart"/>
      <w:r w:rsidRPr="00AF2A0C">
        <w:rPr>
          <w:rFonts w:ascii="Arial" w:hAnsi="Arial" w:cs="Arial"/>
          <w:sz w:val="24"/>
          <w:szCs w:val="24"/>
        </w:rPr>
        <w:t>: __</w:t>
      </w:r>
      <w:r w:rsidR="00B00789">
        <w:rPr>
          <w:rFonts w:ascii="Arial" w:hAnsi="Arial" w:cs="Arial"/>
          <w:sz w:val="24"/>
          <w:szCs w:val="24"/>
        </w:rPr>
        <w:t>____________________________</w:t>
      </w:r>
      <w:r w:rsidRPr="00AF2A0C">
        <w:rPr>
          <w:rFonts w:ascii="Arial" w:hAnsi="Arial" w:cs="Arial"/>
          <w:sz w:val="24"/>
          <w:szCs w:val="24"/>
        </w:rPr>
        <w:t>;</w:t>
      </w:r>
      <w:proofErr w:type="gramEnd"/>
    </w:p>
    <w:p w:rsidR="00D81BCF" w:rsidRPr="00AF2A0C" w:rsidRDefault="00D81BCF" w:rsidP="00B00789">
      <w:pPr>
        <w:autoSpaceDE w:val="0"/>
        <w:autoSpaceDN w:val="0"/>
        <w:adjustRightInd w:val="0"/>
        <w:jc w:val="left"/>
        <w:rPr>
          <w:rFonts w:ascii="Arial" w:hAnsi="Arial" w:cs="Arial"/>
          <w:sz w:val="24"/>
          <w:szCs w:val="24"/>
        </w:rPr>
      </w:pPr>
      <w:r w:rsidRPr="00AF2A0C">
        <w:rPr>
          <w:rFonts w:ascii="Arial" w:hAnsi="Arial" w:cs="Arial"/>
          <w:sz w:val="24"/>
          <w:szCs w:val="24"/>
        </w:rPr>
        <w:t>___________________________________________</w:t>
      </w:r>
      <w:r w:rsidR="00B00789">
        <w:rPr>
          <w:rFonts w:ascii="Arial" w:hAnsi="Arial" w:cs="Arial"/>
          <w:sz w:val="24"/>
          <w:szCs w:val="24"/>
        </w:rPr>
        <w:t>___________________________</w:t>
      </w:r>
      <w:r w:rsidRPr="00AF2A0C">
        <w:rPr>
          <w:rFonts w:ascii="Arial" w:hAnsi="Arial" w:cs="Arial"/>
          <w:sz w:val="24"/>
          <w:szCs w:val="24"/>
        </w:rPr>
        <w:t>.</w:t>
      </w:r>
    </w:p>
    <w:p w:rsidR="00D81BCF" w:rsidRPr="00AF2A0C" w:rsidRDefault="00D81BCF" w:rsidP="00D81BCF">
      <w:pPr>
        <w:autoSpaceDE w:val="0"/>
        <w:autoSpaceDN w:val="0"/>
        <w:adjustRightInd w:val="0"/>
        <w:rPr>
          <w:rFonts w:ascii="Arial" w:hAnsi="Arial" w:cs="Arial"/>
          <w:sz w:val="24"/>
          <w:szCs w:val="24"/>
        </w:rPr>
      </w:pPr>
      <w:r w:rsidRPr="00AF2A0C">
        <w:rPr>
          <w:rFonts w:ascii="Arial" w:hAnsi="Arial" w:cs="Arial"/>
          <w:sz w:val="24"/>
          <w:szCs w:val="24"/>
        </w:rPr>
        <w:t>К заявлению прилагаются следующие документы:</w:t>
      </w:r>
    </w:p>
    <w:p w:rsidR="00D81BCF" w:rsidRPr="00AF2A0C" w:rsidRDefault="00B00789" w:rsidP="00B00789">
      <w:pPr>
        <w:autoSpaceDE w:val="0"/>
        <w:autoSpaceDN w:val="0"/>
        <w:adjustRightInd w:val="0"/>
        <w:ind w:firstLine="0"/>
        <w:rPr>
          <w:rFonts w:ascii="Arial" w:hAnsi="Arial" w:cs="Arial"/>
          <w:sz w:val="24"/>
          <w:szCs w:val="24"/>
        </w:rPr>
      </w:pPr>
      <w:r>
        <w:rPr>
          <w:rFonts w:ascii="Arial" w:hAnsi="Arial" w:cs="Arial"/>
          <w:sz w:val="24"/>
          <w:szCs w:val="24"/>
        </w:rPr>
        <w:t xml:space="preserve">  </w:t>
      </w:r>
      <w:r w:rsidR="00D81BCF" w:rsidRPr="00AF2A0C">
        <w:rPr>
          <w:rFonts w:ascii="Arial" w:hAnsi="Arial" w:cs="Arial"/>
          <w:sz w:val="24"/>
          <w:szCs w:val="24"/>
        </w:rPr>
        <w:t>1) ___________________________________</w:t>
      </w:r>
      <w:r>
        <w:rPr>
          <w:rFonts w:ascii="Arial" w:hAnsi="Arial" w:cs="Arial"/>
          <w:sz w:val="24"/>
          <w:szCs w:val="24"/>
        </w:rPr>
        <w:t>_______________________________</w:t>
      </w:r>
      <w:r w:rsidR="00D81BCF" w:rsidRPr="00AF2A0C">
        <w:rPr>
          <w:rFonts w:ascii="Arial" w:hAnsi="Arial" w:cs="Arial"/>
          <w:sz w:val="24"/>
          <w:szCs w:val="24"/>
        </w:rPr>
        <w:t>;</w:t>
      </w:r>
    </w:p>
    <w:p w:rsidR="00D81BCF" w:rsidRPr="00AF2A0C" w:rsidRDefault="00D81BCF" w:rsidP="00D81BCF">
      <w:pPr>
        <w:autoSpaceDE w:val="0"/>
        <w:autoSpaceDN w:val="0"/>
        <w:adjustRightInd w:val="0"/>
        <w:rPr>
          <w:rFonts w:ascii="Arial" w:hAnsi="Arial" w:cs="Arial"/>
          <w:sz w:val="24"/>
          <w:szCs w:val="24"/>
        </w:rPr>
      </w:pPr>
      <w:r w:rsidRPr="00AF2A0C">
        <w:rPr>
          <w:rFonts w:ascii="Arial" w:hAnsi="Arial" w:cs="Arial"/>
          <w:sz w:val="24"/>
          <w:szCs w:val="24"/>
        </w:rPr>
        <w:t xml:space="preserve">            (наименование и номер документа, кем и когда выдан)</w:t>
      </w:r>
    </w:p>
    <w:p w:rsidR="00D81BCF" w:rsidRPr="00AF2A0C" w:rsidRDefault="00D81BCF" w:rsidP="00D81BCF">
      <w:pPr>
        <w:pStyle w:val="ConsPlusNonformat"/>
        <w:jc w:val="right"/>
        <w:rPr>
          <w:rFonts w:ascii="Arial" w:hAnsi="Arial" w:cs="Arial"/>
          <w:sz w:val="24"/>
          <w:szCs w:val="24"/>
        </w:rPr>
      </w:pPr>
      <w:r w:rsidRPr="00AF2A0C">
        <w:rPr>
          <w:rFonts w:ascii="Arial" w:hAnsi="Arial" w:cs="Arial"/>
          <w:sz w:val="24"/>
          <w:szCs w:val="24"/>
        </w:rPr>
        <w:t xml:space="preserve">(оборотная сторона заявления)    </w:t>
      </w:r>
    </w:p>
    <w:p w:rsidR="00D81BCF" w:rsidRPr="00AF2A0C" w:rsidRDefault="00B00789" w:rsidP="00D81BCF">
      <w:pPr>
        <w:pStyle w:val="ConsPlusNonformat"/>
        <w:jc w:val="both"/>
        <w:rPr>
          <w:rFonts w:ascii="Arial" w:hAnsi="Arial" w:cs="Arial"/>
          <w:sz w:val="24"/>
          <w:szCs w:val="24"/>
        </w:rPr>
      </w:pPr>
      <w:r>
        <w:rPr>
          <w:rFonts w:ascii="Arial" w:hAnsi="Arial" w:cs="Arial"/>
          <w:sz w:val="24"/>
          <w:szCs w:val="24"/>
        </w:rPr>
        <w:t xml:space="preserve">  </w:t>
      </w:r>
      <w:r w:rsidR="00D81BCF" w:rsidRPr="00AF2A0C">
        <w:rPr>
          <w:rFonts w:ascii="Arial" w:hAnsi="Arial" w:cs="Arial"/>
          <w:sz w:val="24"/>
          <w:szCs w:val="24"/>
        </w:rPr>
        <w:t>2) _______________________________________________________________________;</w:t>
      </w:r>
    </w:p>
    <w:p w:rsidR="00B00789" w:rsidRDefault="00D81BCF" w:rsidP="00B00789">
      <w:pPr>
        <w:autoSpaceDE w:val="0"/>
        <w:autoSpaceDN w:val="0"/>
        <w:adjustRightInd w:val="0"/>
        <w:rPr>
          <w:rFonts w:ascii="Arial" w:hAnsi="Arial" w:cs="Arial"/>
          <w:sz w:val="24"/>
          <w:szCs w:val="24"/>
        </w:rPr>
      </w:pPr>
      <w:r w:rsidRPr="00AF2A0C">
        <w:rPr>
          <w:rFonts w:ascii="Arial" w:hAnsi="Arial" w:cs="Arial"/>
          <w:sz w:val="24"/>
          <w:szCs w:val="24"/>
        </w:rPr>
        <w:t xml:space="preserve">                          (наименование и номе</w:t>
      </w:r>
      <w:r w:rsidR="00B00789">
        <w:rPr>
          <w:rFonts w:ascii="Arial" w:hAnsi="Arial" w:cs="Arial"/>
          <w:sz w:val="24"/>
          <w:szCs w:val="24"/>
        </w:rPr>
        <w:t>р документа, кем и когда выдан)</w:t>
      </w:r>
    </w:p>
    <w:p w:rsidR="00D81BCF" w:rsidRPr="00AF2A0C" w:rsidRDefault="00D81BCF" w:rsidP="00B00789">
      <w:pPr>
        <w:autoSpaceDE w:val="0"/>
        <w:autoSpaceDN w:val="0"/>
        <w:adjustRightInd w:val="0"/>
        <w:ind w:firstLine="0"/>
        <w:rPr>
          <w:rFonts w:ascii="Arial" w:hAnsi="Arial" w:cs="Arial"/>
          <w:sz w:val="24"/>
          <w:szCs w:val="24"/>
        </w:rPr>
      </w:pPr>
      <w:r w:rsidRPr="00AF2A0C">
        <w:rPr>
          <w:rFonts w:ascii="Arial" w:hAnsi="Arial" w:cs="Arial"/>
          <w:sz w:val="24"/>
          <w:szCs w:val="24"/>
        </w:rPr>
        <w:t xml:space="preserve"> 3) _______________________________________________________________________</w:t>
      </w:r>
    </w:p>
    <w:p w:rsidR="00D81BCF" w:rsidRPr="00AF2A0C" w:rsidRDefault="00D81BCF" w:rsidP="00D81BCF">
      <w:pPr>
        <w:autoSpaceDE w:val="0"/>
        <w:autoSpaceDN w:val="0"/>
        <w:adjustRightInd w:val="0"/>
        <w:rPr>
          <w:rFonts w:ascii="Arial" w:hAnsi="Arial" w:cs="Arial"/>
          <w:sz w:val="24"/>
          <w:szCs w:val="24"/>
        </w:rPr>
      </w:pPr>
      <w:r w:rsidRPr="00AF2A0C">
        <w:rPr>
          <w:rFonts w:ascii="Arial" w:hAnsi="Arial" w:cs="Arial"/>
          <w:sz w:val="24"/>
          <w:szCs w:val="24"/>
        </w:rPr>
        <w:t xml:space="preserve">                          (наименование и номер документа, кем и когда выдан)</w:t>
      </w:r>
    </w:p>
    <w:p w:rsidR="00D81BCF" w:rsidRPr="00AF2A0C" w:rsidRDefault="00D81BCF" w:rsidP="00D81BCF">
      <w:pPr>
        <w:autoSpaceDE w:val="0"/>
        <w:autoSpaceDN w:val="0"/>
        <w:adjustRightInd w:val="0"/>
        <w:rPr>
          <w:rFonts w:ascii="Arial" w:hAnsi="Arial" w:cs="Arial"/>
          <w:sz w:val="24"/>
          <w:szCs w:val="24"/>
        </w:rPr>
      </w:pPr>
    </w:p>
    <w:p w:rsidR="00D81BCF" w:rsidRPr="00AF2A0C" w:rsidRDefault="00D81BCF" w:rsidP="00D81BCF">
      <w:pPr>
        <w:pStyle w:val="ConsPlusNonformat"/>
        <w:ind w:firstLine="708"/>
        <w:jc w:val="both"/>
        <w:rPr>
          <w:rFonts w:ascii="Arial" w:hAnsi="Arial" w:cs="Arial"/>
          <w:sz w:val="24"/>
          <w:szCs w:val="24"/>
        </w:rPr>
      </w:pPr>
      <w:r w:rsidRPr="00AF2A0C">
        <w:rPr>
          <w:rFonts w:ascii="Arial" w:hAnsi="Arial" w:cs="Arial"/>
          <w:sz w:val="24"/>
          <w:szCs w:val="24"/>
        </w:rPr>
        <w:t xml:space="preserve">На обработку моих персональных данных, содержащихся в заявлении и прилагаемых к нему документах, в соответствии со </w:t>
      </w:r>
      <w:hyperlink r:id="rId26" w:history="1">
        <w:r w:rsidRPr="00AF2A0C">
          <w:rPr>
            <w:rFonts w:ascii="Arial" w:hAnsi="Arial" w:cs="Arial"/>
            <w:sz w:val="24"/>
            <w:szCs w:val="24"/>
          </w:rPr>
          <w:t>статьей 9</w:t>
        </w:r>
      </w:hyperlink>
      <w:r w:rsidRPr="00AF2A0C">
        <w:rPr>
          <w:rFonts w:ascii="Arial" w:hAnsi="Arial" w:cs="Arial"/>
          <w:sz w:val="24"/>
          <w:szCs w:val="24"/>
        </w:rPr>
        <w:t xml:space="preserve"> Федерального закона от 27.07.2006 № 152-ФЗ «О персональных данных» (с последующими изменениями) автоматизированной, а также без использования средств автоматизации обработки,  </w:t>
      </w:r>
      <w:proofErr w:type="gramStart"/>
      <w:r w:rsidRPr="00AF2A0C">
        <w:rPr>
          <w:rFonts w:ascii="Arial" w:hAnsi="Arial" w:cs="Arial"/>
          <w:sz w:val="24"/>
          <w:szCs w:val="24"/>
        </w:rPr>
        <w:t>согласен</w:t>
      </w:r>
      <w:proofErr w:type="gramEnd"/>
      <w:r w:rsidRPr="00AF2A0C">
        <w:rPr>
          <w:rFonts w:ascii="Arial" w:hAnsi="Arial" w:cs="Arial"/>
          <w:sz w:val="24"/>
          <w:szCs w:val="24"/>
        </w:rPr>
        <w:t xml:space="preserve"> (согласна).</w:t>
      </w:r>
    </w:p>
    <w:p w:rsidR="00D81BCF" w:rsidRPr="00AF2A0C" w:rsidRDefault="00D81BCF" w:rsidP="00D81BCF">
      <w:pPr>
        <w:pStyle w:val="ConsPlusNonformat"/>
        <w:jc w:val="both"/>
        <w:rPr>
          <w:rFonts w:ascii="Arial" w:hAnsi="Arial" w:cs="Arial"/>
          <w:sz w:val="24"/>
          <w:szCs w:val="24"/>
        </w:rPr>
      </w:pPr>
    </w:p>
    <w:p w:rsidR="00D81BCF" w:rsidRPr="00AF2A0C" w:rsidRDefault="00D81BCF" w:rsidP="00D81BCF">
      <w:pPr>
        <w:pStyle w:val="ConsPlusNonformat"/>
        <w:jc w:val="both"/>
        <w:rPr>
          <w:rFonts w:ascii="Arial" w:hAnsi="Arial" w:cs="Arial"/>
          <w:sz w:val="24"/>
          <w:szCs w:val="24"/>
        </w:rPr>
      </w:pPr>
      <w:r w:rsidRPr="00AF2A0C">
        <w:rPr>
          <w:rFonts w:ascii="Arial" w:hAnsi="Arial" w:cs="Arial"/>
          <w:sz w:val="24"/>
          <w:szCs w:val="24"/>
        </w:rPr>
        <w:t>Подпись заявителя</w:t>
      </w:r>
      <w:proofErr w:type="gramStart"/>
      <w:r w:rsidRPr="00AF2A0C">
        <w:rPr>
          <w:rFonts w:ascii="Arial" w:hAnsi="Arial" w:cs="Arial"/>
          <w:sz w:val="24"/>
          <w:szCs w:val="24"/>
        </w:rPr>
        <w:t xml:space="preserve"> ____________( ___________ )  </w:t>
      </w:r>
      <w:proofErr w:type="gramEnd"/>
      <w:r w:rsidRPr="00AF2A0C">
        <w:rPr>
          <w:rFonts w:ascii="Arial" w:hAnsi="Arial" w:cs="Arial"/>
          <w:sz w:val="24"/>
          <w:szCs w:val="24"/>
        </w:rPr>
        <w:t>Дата _________________</w:t>
      </w:r>
    </w:p>
    <w:p w:rsidR="00D81BCF" w:rsidRPr="00AF2A0C" w:rsidRDefault="00D81BCF" w:rsidP="00D81BCF">
      <w:pPr>
        <w:pStyle w:val="ConsPlusNonformat"/>
        <w:jc w:val="both"/>
        <w:rPr>
          <w:rFonts w:ascii="Arial" w:hAnsi="Arial" w:cs="Arial"/>
          <w:sz w:val="24"/>
          <w:szCs w:val="24"/>
        </w:rPr>
      </w:pPr>
    </w:p>
    <w:p w:rsidR="00D81BCF" w:rsidRPr="00AF2A0C" w:rsidRDefault="00D81BCF" w:rsidP="00D81BCF">
      <w:pPr>
        <w:pStyle w:val="ConsPlusNonformat"/>
        <w:jc w:val="both"/>
        <w:rPr>
          <w:rFonts w:ascii="Arial" w:hAnsi="Arial" w:cs="Arial"/>
          <w:sz w:val="24"/>
          <w:szCs w:val="24"/>
        </w:rPr>
      </w:pPr>
      <w:r w:rsidRPr="00AF2A0C">
        <w:rPr>
          <w:rFonts w:ascii="Arial" w:hAnsi="Arial" w:cs="Arial"/>
          <w:sz w:val="24"/>
          <w:szCs w:val="24"/>
        </w:rPr>
        <w:t>Подпись членов семьи</w:t>
      </w:r>
      <w:proofErr w:type="gramStart"/>
      <w:r w:rsidRPr="00AF2A0C">
        <w:rPr>
          <w:rFonts w:ascii="Arial" w:hAnsi="Arial" w:cs="Arial"/>
          <w:sz w:val="24"/>
          <w:szCs w:val="24"/>
        </w:rPr>
        <w:t xml:space="preserve"> ___________(  _________  ) </w:t>
      </w:r>
      <w:proofErr w:type="gramEnd"/>
      <w:r w:rsidRPr="00AF2A0C">
        <w:rPr>
          <w:rFonts w:ascii="Arial" w:hAnsi="Arial" w:cs="Arial"/>
          <w:sz w:val="24"/>
          <w:szCs w:val="24"/>
        </w:rPr>
        <w:t>Дата _________________</w:t>
      </w:r>
    </w:p>
    <w:p w:rsidR="00D81BCF" w:rsidRPr="00AF2A0C" w:rsidRDefault="00D81BCF" w:rsidP="00D81BCF">
      <w:pPr>
        <w:pStyle w:val="ConsPlusNonformat"/>
        <w:jc w:val="both"/>
        <w:rPr>
          <w:rFonts w:ascii="Arial" w:hAnsi="Arial" w:cs="Arial"/>
          <w:sz w:val="24"/>
          <w:szCs w:val="24"/>
        </w:rPr>
      </w:pPr>
    </w:p>
    <w:p w:rsidR="00D81BCF" w:rsidRPr="00AF2A0C" w:rsidRDefault="00D81BCF" w:rsidP="00D81BCF">
      <w:pPr>
        <w:pStyle w:val="ConsPlusNonformat"/>
        <w:jc w:val="both"/>
        <w:rPr>
          <w:rFonts w:ascii="Arial" w:hAnsi="Arial" w:cs="Arial"/>
          <w:sz w:val="24"/>
          <w:szCs w:val="24"/>
        </w:rPr>
      </w:pPr>
      <w:r w:rsidRPr="00AF2A0C">
        <w:rPr>
          <w:rFonts w:ascii="Arial" w:hAnsi="Arial" w:cs="Arial"/>
          <w:sz w:val="24"/>
          <w:szCs w:val="24"/>
        </w:rPr>
        <w:t>Подпись членов семьи</w:t>
      </w:r>
      <w:proofErr w:type="gramStart"/>
      <w:r w:rsidRPr="00AF2A0C">
        <w:rPr>
          <w:rFonts w:ascii="Arial" w:hAnsi="Arial" w:cs="Arial"/>
          <w:sz w:val="24"/>
          <w:szCs w:val="24"/>
        </w:rPr>
        <w:t xml:space="preserve"> _________   _(  ________) </w:t>
      </w:r>
      <w:proofErr w:type="gramEnd"/>
      <w:r w:rsidRPr="00AF2A0C">
        <w:rPr>
          <w:rFonts w:ascii="Arial" w:hAnsi="Arial" w:cs="Arial"/>
          <w:sz w:val="24"/>
          <w:szCs w:val="24"/>
        </w:rPr>
        <w:t>Дата _________________</w:t>
      </w:r>
    </w:p>
    <w:p w:rsidR="00D81BCF" w:rsidRPr="00AF2A0C" w:rsidRDefault="00D81BCF" w:rsidP="00D81BCF">
      <w:pPr>
        <w:pStyle w:val="ConsPlusNonformat"/>
        <w:jc w:val="both"/>
        <w:rPr>
          <w:rFonts w:ascii="Arial" w:hAnsi="Arial" w:cs="Arial"/>
          <w:sz w:val="24"/>
          <w:szCs w:val="24"/>
        </w:rPr>
      </w:pPr>
    </w:p>
    <w:p w:rsidR="00D81BCF" w:rsidRPr="00AF2A0C" w:rsidRDefault="00D81BCF" w:rsidP="00D81BCF">
      <w:pPr>
        <w:autoSpaceDE w:val="0"/>
        <w:autoSpaceDN w:val="0"/>
        <w:adjustRightInd w:val="0"/>
        <w:rPr>
          <w:rFonts w:ascii="Arial" w:hAnsi="Arial" w:cs="Arial"/>
          <w:sz w:val="24"/>
          <w:szCs w:val="24"/>
        </w:rPr>
      </w:pPr>
    </w:p>
    <w:p w:rsidR="00D81BCF" w:rsidRPr="00AF2A0C" w:rsidRDefault="00D81BCF" w:rsidP="00D81BCF">
      <w:pPr>
        <w:autoSpaceDE w:val="0"/>
        <w:autoSpaceDN w:val="0"/>
        <w:adjustRightInd w:val="0"/>
        <w:rPr>
          <w:rFonts w:ascii="Arial" w:hAnsi="Arial" w:cs="Arial"/>
          <w:sz w:val="24"/>
          <w:szCs w:val="24"/>
        </w:rPr>
      </w:pPr>
    </w:p>
    <w:p w:rsidR="00D81BCF" w:rsidRPr="00AF2A0C" w:rsidRDefault="00D81BCF" w:rsidP="00D81BCF">
      <w:pPr>
        <w:autoSpaceDE w:val="0"/>
        <w:autoSpaceDN w:val="0"/>
        <w:adjustRightInd w:val="0"/>
        <w:rPr>
          <w:rFonts w:ascii="Arial" w:hAnsi="Arial" w:cs="Arial"/>
          <w:sz w:val="24"/>
          <w:szCs w:val="24"/>
        </w:rPr>
      </w:pPr>
      <w:r w:rsidRPr="00AF2A0C">
        <w:rPr>
          <w:rFonts w:ascii="Arial" w:hAnsi="Arial" w:cs="Arial"/>
          <w:sz w:val="24"/>
          <w:szCs w:val="24"/>
        </w:rPr>
        <w:t>Заявление  и  прилагаемые  к  нему согласно перечню документы приняты.</w:t>
      </w:r>
    </w:p>
    <w:p w:rsidR="00D81BCF" w:rsidRPr="00AF2A0C" w:rsidRDefault="00D81BCF" w:rsidP="00D81BCF">
      <w:pPr>
        <w:autoSpaceDE w:val="0"/>
        <w:autoSpaceDN w:val="0"/>
        <w:adjustRightInd w:val="0"/>
        <w:rPr>
          <w:rFonts w:ascii="Arial" w:hAnsi="Arial" w:cs="Arial"/>
          <w:sz w:val="24"/>
          <w:szCs w:val="24"/>
        </w:rPr>
      </w:pPr>
    </w:p>
    <w:p w:rsidR="00D81BCF" w:rsidRPr="00AF2A0C" w:rsidRDefault="00D81BCF" w:rsidP="00D81BCF">
      <w:pPr>
        <w:autoSpaceDE w:val="0"/>
        <w:autoSpaceDN w:val="0"/>
        <w:adjustRightInd w:val="0"/>
        <w:rPr>
          <w:rFonts w:ascii="Arial" w:hAnsi="Arial" w:cs="Arial"/>
          <w:sz w:val="24"/>
          <w:szCs w:val="24"/>
        </w:rPr>
      </w:pPr>
    </w:p>
    <w:p w:rsidR="00D81BCF" w:rsidRPr="00AF2A0C" w:rsidRDefault="00D81BCF" w:rsidP="00D81BCF">
      <w:pPr>
        <w:autoSpaceDE w:val="0"/>
        <w:autoSpaceDN w:val="0"/>
        <w:adjustRightInd w:val="0"/>
        <w:rPr>
          <w:rFonts w:ascii="Arial" w:hAnsi="Arial" w:cs="Arial"/>
          <w:sz w:val="24"/>
          <w:szCs w:val="24"/>
        </w:rPr>
      </w:pPr>
      <w:r w:rsidRPr="00AF2A0C">
        <w:rPr>
          <w:rFonts w:ascii="Arial" w:hAnsi="Arial" w:cs="Arial"/>
          <w:sz w:val="24"/>
          <w:szCs w:val="24"/>
        </w:rPr>
        <w:t>_______</w:t>
      </w:r>
      <w:r w:rsidR="00B00789">
        <w:rPr>
          <w:rFonts w:ascii="Arial" w:hAnsi="Arial" w:cs="Arial"/>
          <w:sz w:val="24"/>
          <w:szCs w:val="24"/>
        </w:rPr>
        <w:t xml:space="preserve">_______________________  </w:t>
      </w:r>
      <w:r w:rsidRPr="00AF2A0C">
        <w:rPr>
          <w:rFonts w:ascii="Arial" w:hAnsi="Arial" w:cs="Arial"/>
          <w:sz w:val="24"/>
          <w:szCs w:val="24"/>
        </w:rPr>
        <w:t xml:space="preserve">  __________________  ____________________</w:t>
      </w:r>
    </w:p>
    <w:p w:rsidR="00D81BCF" w:rsidRPr="00AF2A0C" w:rsidRDefault="00D81BCF" w:rsidP="00B00789">
      <w:pPr>
        <w:autoSpaceDE w:val="0"/>
        <w:autoSpaceDN w:val="0"/>
        <w:adjustRightInd w:val="0"/>
        <w:ind w:firstLine="0"/>
        <w:jc w:val="left"/>
        <w:rPr>
          <w:rFonts w:ascii="Arial" w:hAnsi="Arial" w:cs="Arial"/>
          <w:sz w:val="24"/>
          <w:szCs w:val="24"/>
        </w:rPr>
      </w:pPr>
      <w:r w:rsidRPr="00AF2A0C">
        <w:rPr>
          <w:rFonts w:ascii="Arial" w:hAnsi="Arial" w:cs="Arial"/>
          <w:sz w:val="24"/>
          <w:szCs w:val="24"/>
        </w:rPr>
        <w:t>(должность лиц</w:t>
      </w:r>
      <w:r w:rsidR="00B00789">
        <w:rPr>
          <w:rFonts w:ascii="Arial" w:hAnsi="Arial" w:cs="Arial"/>
          <w:sz w:val="24"/>
          <w:szCs w:val="24"/>
        </w:rPr>
        <w:t xml:space="preserve">а, принявшего заявление)      </w:t>
      </w:r>
      <w:r w:rsidRPr="00AF2A0C">
        <w:rPr>
          <w:rFonts w:ascii="Arial" w:hAnsi="Arial" w:cs="Arial"/>
          <w:sz w:val="24"/>
          <w:szCs w:val="24"/>
        </w:rPr>
        <w:t xml:space="preserve">(подпись, дата)   </w:t>
      </w:r>
      <w:r w:rsidR="00B00789">
        <w:rPr>
          <w:rFonts w:ascii="Arial" w:hAnsi="Arial" w:cs="Arial"/>
          <w:sz w:val="24"/>
          <w:szCs w:val="24"/>
        </w:rPr>
        <w:t xml:space="preserve">     </w:t>
      </w:r>
      <w:r w:rsidRPr="00AF2A0C">
        <w:rPr>
          <w:rFonts w:ascii="Arial" w:hAnsi="Arial" w:cs="Arial"/>
          <w:sz w:val="24"/>
          <w:szCs w:val="24"/>
        </w:rPr>
        <w:t xml:space="preserve">  (расшифровка подписи)                                                           </w:t>
      </w:r>
    </w:p>
    <w:p w:rsidR="00D81BCF" w:rsidRPr="00AF2A0C" w:rsidRDefault="00D81BCF" w:rsidP="00B00789">
      <w:pPr>
        <w:autoSpaceDE w:val="0"/>
        <w:autoSpaceDN w:val="0"/>
        <w:adjustRightInd w:val="0"/>
        <w:jc w:val="left"/>
        <w:rPr>
          <w:rFonts w:ascii="Arial" w:hAnsi="Arial" w:cs="Arial"/>
          <w:sz w:val="24"/>
          <w:szCs w:val="24"/>
        </w:rPr>
      </w:pPr>
    </w:p>
    <w:p w:rsidR="00D81BCF" w:rsidRPr="00AF2A0C" w:rsidRDefault="00D81BCF" w:rsidP="00D81BCF">
      <w:pPr>
        <w:autoSpaceDE w:val="0"/>
        <w:autoSpaceDN w:val="0"/>
        <w:adjustRightInd w:val="0"/>
        <w:rPr>
          <w:rFonts w:ascii="Arial" w:hAnsi="Arial" w:cs="Arial"/>
          <w:sz w:val="24"/>
          <w:szCs w:val="24"/>
        </w:rPr>
      </w:pPr>
      <w:r w:rsidRPr="00AF2A0C">
        <w:rPr>
          <w:rFonts w:ascii="Arial" w:hAnsi="Arial" w:cs="Arial"/>
          <w:sz w:val="24"/>
          <w:szCs w:val="24"/>
        </w:rPr>
        <w:t>Подпись заявителя или представителя заявителя:</w:t>
      </w:r>
    </w:p>
    <w:p w:rsidR="00D81BCF" w:rsidRPr="00AF2A0C" w:rsidRDefault="00D81BCF" w:rsidP="00D81BCF">
      <w:pPr>
        <w:autoSpaceDE w:val="0"/>
        <w:autoSpaceDN w:val="0"/>
        <w:adjustRightInd w:val="0"/>
        <w:rPr>
          <w:rFonts w:ascii="Arial" w:hAnsi="Arial" w:cs="Arial"/>
          <w:sz w:val="24"/>
          <w:szCs w:val="24"/>
        </w:rPr>
      </w:pPr>
    </w:p>
    <w:p w:rsidR="00D81BCF" w:rsidRPr="00AF2A0C" w:rsidRDefault="00D81BCF" w:rsidP="00D81BCF">
      <w:pPr>
        <w:autoSpaceDE w:val="0"/>
        <w:autoSpaceDN w:val="0"/>
        <w:adjustRightInd w:val="0"/>
        <w:rPr>
          <w:rFonts w:ascii="Arial" w:hAnsi="Arial" w:cs="Arial"/>
          <w:sz w:val="24"/>
          <w:szCs w:val="24"/>
        </w:rPr>
      </w:pPr>
      <w:r w:rsidRPr="00AF2A0C">
        <w:rPr>
          <w:rFonts w:ascii="Arial" w:hAnsi="Arial" w:cs="Arial"/>
          <w:sz w:val="24"/>
          <w:szCs w:val="24"/>
        </w:rPr>
        <w:t xml:space="preserve"> ____________________________________________</w:t>
      </w:r>
      <w:r w:rsidR="00B00789">
        <w:rPr>
          <w:rFonts w:ascii="Arial" w:hAnsi="Arial" w:cs="Arial"/>
          <w:sz w:val="24"/>
          <w:szCs w:val="24"/>
        </w:rPr>
        <w:t>_____ ___________  _______</w:t>
      </w:r>
      <w:r w:rsidRPr="00AF2A0C">
        <w:rPr>
          <w:rFonts w:ascii="Arial" w:hAnsi="Arial" w:cs="Arial"/>
          <w:sz w:val="24"/>
          <w:szCs w:val="24"/>
        </w:rPr>
        <w:t>;</w:t>
      </w:r>
    </w:p>
    <w:p w:rsidR="00D81BCF" w:rsidRPr="00AF2A0C" w:rsidRDefault="00D81BCF" w:rsidP="00D81BCF">
      <w:pPr>
        <w:autoSpaceDE w:val="0"/>
        <w:autoSpaceDN w:val="0"/>
        <w:adjustRightInd w:val="0"/>
        <w:rPr>
          <w:rFonts w:ascii="Arial" w:hAnsi="Arial" w:cs="Arial"/>
          <w:sz w:val="24"/>
          <w:szCs w:val="24"/>
        </w:rPr>
      </w:pPr>
      <w:r w:rsidRPr="00AF2A0C">
        <w:rPr>
          <w:rFonts w:ascii="Arial" w:hAnsi="Arial" w:cs="Arial"/>
          <w:sz w:val="24"/>
          <w:szCs w:val="24"/>
        </w:rPr>
        <w:t xml:space="preserve">         (фамилия, имя, отчество)                                   </w:t>
      </w:r>
      <w:r w:rsidR="00B00789">
        <w:rPr>
          <w:rFonts w:ascii="Arial" w:hAnsi="Arial" w:cs="Arial"/>
          <w:sz w:val="24"/>
          <w:szCs w:val="24"/>
        </w:rPr>
        <w:t xml:space="preserve">                (подпись)    </w:t>
      </w:r>
      <w:r w:rsidRPr="00AF2A0C">
        <w:rPr>
          <w:rFonts w:ascii="Arial" w:hAnsi="Arial" w:cs="Arial"/>
          <w:sz w:val="24"/>
          <w:szCs w:val="24"/>
        </w:rPr>
        <w:t xml:space="preserve">    (дата)</w:t>
      </w:r>
    </w:p>
    <w:p w:rsidR="00D81BCF" w:rsidRPr="00AF2A0C" w:rsidRDefault="00D81BCF" w:rsidP="00D81BCF">
      <w:pPr>
        <w:autoSpaceDE w:val="0"/>
        <w:autoSpaceDN w:val="0"/>
        <w:adjustRightInd w:val="0"/>
        <w:rPr>
          <w:rFonts w:ascii="Arial" w:hAnsi="Arial" w:cs="Arial"/>
          <w:sz w:val="24"/>
          <w:szCs w:val="24"/>
        </w:rPr>
      </w:pPr>
      <w:r w:rsidRPr="00AF2A0C">
        <w:rPr>
          <w:rFonts w:ascii="Arial" w:hAnsi="Arial" w:cs="Arial"/>
          <w:sz w:val="24"/>
          <w:szCs w:val="24"/>
        </w:rPr>
        <w:t xml:space="preserve">    </w:t>
      </w:r>
    </w:p>
    <w:p w:rsidR="00D81BCF" w:rsidRPr="00AF2A0C" w:rsidRDefault="00D81BCF" w:rsidP="00D81BCF">
      <w:pPr>
        <w:autoSpaceDE w:val="0"/>
        <w:autoSpaceDN w:val="0"/>
        <w:adjustRightInd w:val="0"/>
        <w:rPr>
          <w:rFonts w:ascii="Arial" w:hAnsi="Arial" w:cs="Arial"/>
          <w:sz w:val="24"/>
          <w:szCs w:val="24"/>
        </w:rPr>
      </w:pPr>
    </w:p>
    <w:p w:rsidR="00D81BCF" w:rsidRPr="00AF2A0C" w:rsidRDefault="00D81BCF" w:rsidP="00D81BCF">
      <w:pPr>
        <w:autoSpaceDE w:val="0"/>
        <w:autoSpaceDN w:val="0"/>
        <w:adjustRightInd w:val="0"/>
        <w:rPr>
          <w:rFonts w:ascii="Arial" w:hAnsi="Arial" w:cs="Arial"/>
          <w:sz w:val="24"/>
          <w:szCs w:val="24"/>
        </w:rPr>
      </w:pPr>
      <w:r w:rsidRPr="00AF2A0C">
        <w:rPr>
          <w:rFonts w:ascii="Arial" w:hAnsi="Arial" w:cs="Arial"/>
          <w:sz w:val="24"/>
          <w:szCs w:val="24"/>
        </w:rPr>
        <w:t>Заявление  и  прилагаемые  к  нему согласно перечню документы приняты.</w:t>
      </w:r>
    </w:p>
    <w:p w:rsidR="00D81BCF" w:rsidRPr="00AF2A0C" w:rsidRDefault="00D81BCF" w:rsidP="00D81BCF">
      <w:pPr>
        <w:autoSpaceDE w:val="0"/>
        <w:autoSpaceDN w:val="0"/>
        <w:adjustRightInd w:val="0"/>
        <w:rPr>
          <w:rFonts w:ascii="Arial" w:hAnsi="Arial" w:cs="Arial"/>
          <w:sz w:val="24"/>
          <w:szCs w:val="24"/>
        </w:rPr>
      </w:pPr>
    </w:p>
    <w:p w:rsidR="00D81BCF" w:rsidRPr="00AF2A0C" w:rsidRDefault="00D81BCF" w:rsidP="00D81BCF">
      <w:pPr>
        <w:autoSpaceDE w:val="0"/>
        <w:autoSpaceDN w:val="0"/>
        <w:adjustRightInd w:val="0"/>
        <w:rPr>
          <w:rFonts w:ascii="Arial" w:hAnsi="Arial" w:cs="Arial"/>
          <w:sz w:val="24"/>
          <w:szCs w:val="24"/>
        </w:rPr>
      </w:pPr>
      <w:r w:rsidRPr="00AF2A0C">
        <w:rPr>
          <w:rFonts w:ascii="Arial" w:hAnsi="Arial" w:cs="Arial"/>
          <w:sz w:val="24"/>
          <w:szCs w:val="24"/>
        </w:rPr>
        <w:t>___________________________________  ________</w:t>
      </w:r>
      <w:r w:rsidR="00B00789">
        <w:rPr>
          <w:rFonts w:ascii="Arial" w:hAnsi="Arial" w:cs="Arial"/>
          <w:sz w:val="24"/>
          <w:szCs w:val="24"/>
        </w:rPr>
        <w:t>__________  ________________</w:t>
      </w:r>
    </w:p>
    <w:p w:rsidR="00D81BCF" w:rsidRPr="00AF2A0C" w:rsidRDefault="00D81BCF" w:rsidP="00D81BCF">
      <w:pPr>
        <w:autoSpaceDE w:val="0"/>
        <w:autoSpaceDN w:val="0"/>
        <w:adjustRightInd w:val="0"/>
        <w:rPr>
          <w:rFonts w:ascii="Arial" w:hAnsi="Arial" w:cs="Arial"/>
          <w:sz w:val="24"/>
          <w:szCs w:val="24"/>
        </w:rPr>
      </w:pPr>
      <w:r w:rsidRPr="00AF2A0C">
        <w:rPr>
          <w:rFonts w:ascii="Arial" w:hAnsi="Arial" w:cs="Arial"/>
          <w:sz w:val="24"/>
          <w:szCs w:val="24"/>
        </w:rPr>
        <w:t xml:space="preserve">(должность лица, принявшего заявление)      (подпись, дата)      (расшифровка подписи)                                                                </w:t>
      </w:r>
    </w:p>
    <w:p w:rsidR="00D81BCF" w:rsidRPr="00AF2A0C" w:rsidRDefault="00D81BCF" w:rsidP="00D81BCF">
      <w:pPr>
        <w:autoSpaceDE w:val="0"/>
        <w:autoSpaceDN w:val="0"/>
        <w:adjustRightInd w:val="0"/>
        <w:rPr>
          <w:rFonts w:ascii="Arial" w:hAnsi="Arial" w:cs="Arial"/>
          <w:sz w:val="24"/>
          <w:szCs w:val="24"/>
        </w:rPr>
      </w:pPr>
      <w:r w:rsidRPr="00AF2A0C">
        <w:rPr>
          <w:rFonts w:ascii="Arial" w:hAnsi="Arial" w:cs="Arial"/>
          <w:sz w:val="24"/>
          <w:szCs w:val="24"/>
        </w:rPr>
        <w:t xml:space="preserve">                                                                                                                          </w:t>
      </w:r>
    </w:p>
    <w:p w:rsidR="00D81BCF" w:rsidRPr="00AF2A0C" w:rsidRDefault="00D81BCF" w:rsidP="00D81BCF">
      <w:pPr>
        <w:pStyle w:val="ConsPlusNonformat"/>
        <w:jc w:val="both"/>
        <w:rPr>
          <w:rFonts w:ascii="Arial" w:hAnsi="Arial" w:cs="Arial"/>
          <w:sz w:val="24"/>
          <w:szCs w:val="24"/>
        </w:rPr>
      </w:pPr>
    </w:p>
    <w:p w:rsidR="00D81BCF" w:rsidRPr="00AF2A0C" w:rsidRDefault="00D81BCF" w:rsidP="00D81BCF">
      <w:pPr>
        <w:pStyle w:val="ConsPlusNonformat"/>
        <w:jc w:val="both"/>
        <w:rPr>
          <w:rFonts w:ascii="Arial" w:hAnsi="Arial" w:cs="Arial"/>
          <w:sz w:val="24"/>
          <w:szCs w:val="24"/>
        </w:rPr>
      </w:pPr>
      <w:r w:rsidRPr="00AF2A0C">
        <w:rPr>
          <w:rFonts w:ascii="Arial" w:hAnsi="Arial" w:cs="Arial"/>
          <w:sz w:val="24"/>
          <w:szCs w:val="24"/>
        </w:rPr>
        <w:t>Результат Муниципальной услуги выдать следующим способом:</w:t>
      </w:r>
    </w:p>
    <w:p w:rsidR="00D81BCF" w:rsidRPr="00AF2A0C" w:rsidRDefault="00D81BCF" w:rsidP="00D81BCF">
      <w:pPr>
        <w:pStyle w:val="ConsPlusNonformat"/>
        <w:jc w:val="left"/>
        <w:rPr>
          <w:rFonts w:ascii="Arial" w:hAnsi="Arial" w:cs="Arial"/>
          <w:sz w:val="24"/>
          <w:szCs w:val="24"/>
        </w:rPr>
      </w:pPr>
      <w:r w:rsidRPr="00AF2A0C">
        <w:rPr>
          <w:rFonts w:ascii="Arial" w:hAnsi="Arial" w:cs="Arial"/>
          <w:sz w:val="24"/>
          <w:szCs w:val="24"/>
        </w:rPr>
        <w:lastRenderedPageBreak/>
        <w:t xml:space="preserve">      </w:t>
      </w:r>
    </w:p>
    <w:p w:rsidR="00D81BCF" w:rsidRPr="00AF2A0C" w:rsidRDefault="00D81BCF" w:rsidP="00D81BCF">
      <w:pPr>
        <w:pStyle w:val="ConsPlusNonformat"/>
        <w:jc w:val="left"/>
        <w:rPr>
          <w:rFonts w:ascii="Arial" w:hAnsi="Arial" w:cs="Arial"/>
          <w:sz w:val="24"/>
          <w:szCs w:val="24"/>
        </w:rPr>
      </w:pPr>
      <w:r w:rsidRPr="00AF2A0C">
        <w:rPr>
          <w:rFonts w:ascii="Arial" w:hAnsi="Arial" w:cs="Arial"/>
          <w:sz w:val="24"/>
          <w:szCs w:val="24"/>
        </w:rPr>
        <w:t xml:space="preserve">      </w:t>
      </w:r>
    </w:p>
    <w:p w:rsidR="00D81BCF" w:rsidRPr="00AF2A0C" w:rsidRDefault="00D81BCF" w:rsidP="00D81BCF">
      <w:pPr>
        <w:pStyle w:val="ConsPlusNonformat"/>
        <w:jc w:val="left"/>
        <w:rPr>
          <w:rFonts w:ascii="Arial" w:hAnsi="Arial" w:cs="Arial"/>
          <w:sz w:val="24"/>
          <w:szCs w:val="24"/>
        </w:rPr>
      </w:pPr>
      <w:r w:rsidRPr="00AF2A0C">
        <w:rPr>
          <w:rFonts w:ascii="Arial" w:hAnsi="Arial" w:cs="Arial"/>
          <w:noProof/>
          <w:sz w:val="24"/>
          <w:szCs w:val="24"/>
        </w:rPr>
        <mc:AlternateContent>
          <mc:Choice Requires="wps">
            <w:drawing>
              <wp:anchor distT="0" distB="0" distL="114300" distR="114300" simplePos="0" relativeHeight="251698176" behindDoc="0" locked="0" layoutInCell="1" allowOverlap="1" wp14:anchorId="48521088" wp14:editId="0F50FEBC">
                <wp:simplePos x="0" y="0"/>
                <wp:positionH relativeFrom="column">
                  <wp:posOffset>170648</wp:posOffset>
                </wp:positionH>
                <wp:positionV relativeFrom="paragraph">
                  <wp:posOffset>-6350</wp:posOffset>
                </wp:positionV>
                <wp:extent cx="240030" cy="220980"/>
                <wp:effectExtent l="0" t="0" r="26670" b="26670"/>
                <wp:wrapNone/>
                <wp:docPr id="3" name="Прямоугольник 3"/>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13.45pt;margin-top:-.5pt;width:18.9pt;height:17.4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fillcolor="white [3201]" strokecolor="black [3213]" strokeweight="1.5pt"/>
            </w:pict>
          </mc:Fallback>
        </mc:AlternateContent>
      </w:r>
      <w:r w:rsidRPr="00AF2A0C">
        <w:rPr>
          <w:rFonts w:ascii="Arial" w:hAnsi="Arial" w:cs="Arial"/>
          <w:sz w:val="24"/>
          <w:szCs w:val="24"/>
        </w:rPr>
        <w:t xml:space="preserve">              посредством личного обращения в МФЦ (только на бумажном носителе)</w:t>
      </w:r>
    </w:p>
    <w:p w:rsidR="00D81BCF" w:rsidRPr="00AF2A0C" w:rsidRDefault="00D81BCF" w:rsidP="00D81BCF">
      <w:pPr>
        <w:pStyle w:val="a7"/>
        <w:widowControl w:val="0"/>
        <w:autoSpaceDE w:val="0"/>
        <w:autoSpaceDN w:val="0"/>
        <w:adjustRightInd w:val="0"/>
        <w:spacing w:line="300" w:lineRule="auto"/>
        <w:ind w:left="0"/>
        <w:contextualSpacing w:val="0"/>
        <w:rPr>
          <w:rFonts w:ascii="Arial" w:hAnsi="Arial" w:cs="Arial"/>
          <w:sz w:val="24"/>
          <w:szCs w:val="24"/>
        </w:rPr>
      </w:pPr>
    </w:p>
    <w:p w:rsidR="00D81BCF" w:rsidRPr="00AF2A0C" w:rsidRDefault="00D81BCF" w:rsidP="00D81BCF">
      <w:pPr>
        <w:pStyle w:val="ConsPlusNonformat"/>
        <w:ind w:left="851" w:hanging="851"/>
        <w:jc w:val="left"/>
        <w:rPr>
          <w:rFonts w:ascii="Arial" w:hAnsi="Arial" w:cs="Arial"/>
          <w:sz w:val="24"/>
          <w:szCs w:val="24"/>
        </w:rPr>
      </w:pPr>
      <w:r w:rsidRPr="00AF2A0C">
        <w:rPr>
          <w:rFonts w:ascii="Arial" w:hAnsi="Arial" w:cs="Arial"/>
          <w:noProof/>
          <w:sz w:val="24"/>
          <w:szCs w:val="24"/>
        </w:rPr>
        <mc:AlternateContent>
          <mc:Choice Requires="wps">
            <w:drawing>
              <wp:anchor distT="0" distB="0" distL="114300" distR="114300" simplePos="0" relativeHeight="251699200" behindDoc="0" locked="0" layoutInCell="1" allowOverlap="1" wp14:anchorId="31493728" wp14:editId="60D5D099">
                <wp:simplePos x="0" y="0"/>
                <wp:positionH relativeFrom="column">
                  <wp:posOffset>171149</wp:posOffset>
                </wp:positionH>
                <wp:positionV relativeFrom="paragraph">
                  <wp:posOffset>52972</wp:posOffset>
                </wp:positionV>
                <wp:extent cx="240030" cy="220980"/>
                <wp:effectExtent l="0" t="0" r="26670" b="26670"/>
                <wp:wrapNone/>
                <wp:docPr id="4" name="Прямоугольник 4"/>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13.5pt;margin-top:4.15pt;width:18.9pt;height:17.4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fillcolor="white [3201]" strokecolor="black [3213]" strokeweight="1.5pt"/>
            </w:pict>
          </mc:Fallback>
        </mc:AlternateContent>
      </w:r>
      <w:r w:rsidRPr="00AF2A0C">
        <w:rPr>
          <w:rFonts w:ascii="Arial" w:hAnsi="Arial" w:cs="Arial"/>
          <w:sz w:val="24"/>
          <w:szCs w:val="24"/>
        </w:rPr>
        <w:t xml:space="preserve">               посредством направления  через Портал государственных и муниципальных                      услуг (только в форме электронного документа)</w:t>
      </w:r>
    </w:p>
    <w:p w:rsidR="00D81BCF" w:rsidRPr="00AF2A0C" w:rsidRDefault="00D81BCF" w:rsidP="00D81BCF">
      <w:pPr>
        <w:pStyle w:val="ConsPlusNonformat"/>
        <w:ind w:left="851" w:hanging="851"/>
        <w:jc w:val="left"/>
        <w:rPr>
          <w:rFonts w:ascii="Arial" w:hAnsi="Arial" w:cs="Arial"/>
          <w:sz w:val="24"/>
          <w:szCs w:val="24"/>
        </w:rPr>
      </w:pPr>
      <w:r w:rsidRPr="00AF2A0C">
        <w:rPr>
          <w:rFonts w:ascii="Arial" w:hAnsi="Arial" w:cs="Arial"/>
          <w:sz w:val="24"/>
          <w:szCs w:val="24"/>
        </w:rPr>
        <w:t xml:space="preserve">    </w:t>
      </w:r>
      <w:r w:rsidRPr="00AF2A0C">
        <w:rPr>
          <w:rFonts w:ascii="Arial" w:hAnsi="Arial" w:cs="Arial"/>
          <w:noProof/>
          <w:sz w:val="24"/>
          <w:szCs w:val="24"/>
        </w:rPr>
        <w:drawing>
          <wp:inline distT="0" distB="0" distL="0" distR="0" wp14:anchorId="05B059F9" wp14:editId="59785782">
            <wp:extent cx="262255" cy="237490"/>
            <wp:effectExtent l="0" t="0" r="444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2255" cy="237490"/>
                    </a:xfrm>
                    <a:prstGeom prst="rect">
                      <a:avLst/>
                    </a:prstGeom>
                    <a:noFill/>
                  </pic:spPr>
                </pic:pic>
              </a:graphicData>
            </a:graphic>
          </wp:inline>
        </w:drawing>
      </w:r>
      <w:r w:rsidRPr="00AF2A0C">
        <w:rPr>
          <w:rFonts w:ascii="Arial" w:hAnsi="Arial" w:cs="Arial"/>
          <w:sz w:val="24"/>
          <w:szCs w:val="24"/>
        </w:rPr>
        <w:t xml:space="preserve">    при личном приеме в Администрации</w:t>
      </w:r>
    </w:p>
    <w:p w:rsidR="00D81BCF" w:rsidRPr="00AF2A0C" w:rsidRDefault="00D81BCF" w:rsidP="00D81BCF">
      <w:pPr>
        <w:pStyle w:val="1-"/>
        <w:ind w:left="851" w:hanging="851"/>
        <w:rPr>
          <w:rFonts w:ascii="Arial" w:hAnsi="Arial" w:cs="Arial"/>
          <w:b w:val="0"/>
          <w:sz w:val="24"/>
          <w:szCs w:val="24"/>
        </w:rPr>
        <w:sectPr w:rsidR="00D81BCF" w:rsidRPr="00AF2A0C" w:rsidSect="00D81BCF">
          <w:footerReference w:type="default" r:id="rId28"/>
          <w:pgSz w:w="11906" w:h="16838" w:code="9"/>
          <w:pgMar w:top="1134" w:right="567" w:bottom="1134" w:left="1134" w:header="284" w:footer="720" w:gutter="0"/>
          <w:cols w:space="720"/>
          <w:noEndnote/>
          <w:docGrid w:linePitch="299"/>
        </w:sectPr>
      </w:pPr>
    </w:p>
    <w:p w:rsidR="00D81BCF" w:rsidRPr="00AF2A0C" w:rsidRDefault="00D81BCF" w:rsidP="00B00789">
      <w:pPr>
        <w:pStyle w:val="1-"/>
        <w:spacing w:before="0" w:after="0"/>
        <w:jc w:val="right"/>
        <w:rPr>
          <w:rFonts w:ascii="Arial" w:hAnsi="Arial" w:cs="Arial"/>
          <w:b w:val="0"/>
          <w:sz w:val="24"/>
          <w:szCs w:val="24"/>
        </w:rPr>
      </w:pPr>
      <w:bookmarkStart w:id="158" w:name="Приложение8"/>
      <w:bookmarkEnd w:id="150"/>
      <w:r w:rsidRPr="00AF2A0C">
        <w:rPr>
          <w:rFonts w:ascii="Arial" w:hAnsi="Arial" w:cs="Arial"/>
          <w:b w:val="0"/>
          <w:sz w:val="24"/>
          <w:szCs w:val="24"/>
        </w:rPr>
        <w:lastRenderedPageBreak/>
        <w:t xml:space="preserve">                                                                                                                                                                      </w:t>
      </w:r>
      <w:bookmarkStart w:id="159" w:name="_Toc28265187"/>
      <w:r w:rsidRPr="00AF2A0C">
        <w:rPr>
          <w:rFonts w:ascii="Arial" w:hAnsi="Arial" w:cs="Arial"/>
          <w:b w:val="0"/>
          <w:sz w:val="24"/>
          <w:szCs w:val="24"/>
        </w:rPr>
        <w:t xml:space="preserve">Приложение </w:t>
      </w:r>
      <w:bookmarkEnd w:id="158"/>
      <w:r w:rsidRPr="00AF2A0C">
        <w:rPr>
          <w:rFonts w:ascii="Arial" w:hAnsi="Arial" w:cs="Arial"/>
          <w:b w:val="0"/>
          <w:sz w:val="24"/>
          <w:szCs w:val="24"/>
        </w:rPr>
        <w:t>№7</w:t>
      </w:r>
      <w:bookmarkEnd w:id="159"/>
    </w:p>
    <w:p w:rsidR="00D81BCF" w:rsidRPr="00AF2A0C" w:rsidRDefault="00D81BCF" w:rsidP="00B00789">
      <w:pPr>
        <w:pStyle w:val="1-"/>
        <w:spacing w:before="0" w:after="0" w:line="240" w:lineRule="auto"/>
        <w:jc w:val="right"/>
        <w:outlineLvl w:val="9"/>
        <w:rPr>
          <w:rFonts w:ascii="Arial" w:hAnsi="Arial" w:cs="Arial"/>
          <w:b w:val="0"/>
          <w:sz w:val="24"/>
          <w:szCs w:val="24"/>
        </w:rPr>
      </w:pPr>
      <w:bookmarkStart w:id="160" w:name="_Toc28265188"/>
      <w:r w:rsidRPr="00AF2A0C">
        <w:rPr>
          <w:rFonts w:ascii="Arial" w:hAnsi="Arial" w:cs="Arial"/>
          <w:b w:val="0"/>
          <w:sz w:val="24"/>
          <w:szCs w:val="24"/>
        </w:rPr>
        <w:t>к Административному регламенту</w:t>
      </w:r>
      <w:bookmarkEnd w:id="160"/>
    </w:p>
    <w:p w:rsidR="00D81BCF" w:rsidRPr="00AF2A0C" w:rsidRDefault="00D81BCF" w:rsidP="00D81BCF">
      <w:pPr>
        <w:pStyle w:val="1-"/>
        <w:spacing w:before="0" w:after="0" w:line="240" w:lineRule="auto"/>
        <w:jc w:val="right"/>
        <w:outlineLvl w:val="9"/>
        <w:rPr>
          <w:rFonts w:ascii="Arial" w:eastAsia="Arial Unicode MS" w:hAnsi="Arial" w:cs="Arial"/>
          <w:b w:val="0"/>
          <w:sz w:val="24"/>
          <w:szCs w:val="24"/>
        </w:rPr>
      </w:pPr>
    </w:p>
    <w:p w:rsidR="00D81BCF" w:rsidRPr="00AF2A0C" w:rsidRDefault="00D81BCF" w:rsidP="00D81BCF">
      <w:pPr>
        <w:pStyle w:val="1-"/>
        <w:rPr>
          <w:rFonts w:ascii="Arial" w:hAnsi="Arial" w:cs="Arial"/>
          <w:b w:val="0"/>
          <w:sz w:val="24"/>
          <w:szCs w:val="24"/>
        </w:rPr>
      </w:pPr>
      <w:bookmarkStart w:id="161" w:name="_Toc28265189"/>
      <w:r w:rsidRPr="00AF2A0C">
        <w:rPr>
          <w:rFonts w:ascii="Arial" w:hAnsi="Arial" w:cs="Arial"/>
          <w:b w:val="0"/>
          <w:sz w:val="24"/>
          <w:szCs w:val="24"/>
        </w:rPr>
        <w:t xml:space="preserve">Описание документов, необходимых для предоставления </w:t>
      </w:r>
      <w:bookmarkEnd w:id="151"/>
      <w:bookmarkEnd w:id="152"/>
      <w:bookmarkEnd w:id="153"/>
      <w:bookmarkEnd w:id="154"/>
      <w:r w:rsidRPr="00AF2A0C">
        <w:rPr>
          <w:rFonts w:ascii="Arial" w:hAnsi="Arial" w:cs="Arial"/>
          <w:b w:val="0"/>
          <w:sz w:val="24"/>
          <w:szCs w:val="24"/>
        </w:rPr>
        <w:t>Муниципальной услуги</w:t>
      </w:r>
      <w:bookmarkEnd w:id="1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2189"/>
        <w:gridCol w:w="3500"/>
        <w:gridCol w:w="2533"/>
        <w:gridCol w:w="2184"/>
        <w:gridCol w:w="2654"/>
      </w:tblGrid>
      <w:tr w:rsidR="00D81BCF" w:rsidRPr="00AF2A0C" w:rsidTr="00787DD5">
        <w:tc>
          <w:tcPr>
            <w:tcW w:w="595" w:type="pct"/>
            <w:vMerge w:val="restart"/>
          </w:tcPr>
          <w:p w:rsidR="00D81BCF" w:rsidRPr="00AF2A0C" w:rsidRDefault="00D81BCF" w:rsidP="00DF58FE">
            <w:pPr>
              <w:suppressAutoHyphens/>
              <w:rPr>
                <w:rFonts w:ascii="Arial" w:eastAsia="Times New Roman" w:hAnsi="Arial" w:cs="Arial"/>
                <w:sz w:val="24"/>
                <w:szCs w:val="24"/>
              </w:rPr>
            </w:pPr>
            <w:r w:rsidRPr="00AF2A0C">
              <w:rPr>
                <w:rFonts w:ascii="Arial" w:eastAsia="Times New Roman" w:hAnsi="Arial" w:cs="Arial"/>
                <w:sz w:val="24"/>
                <w:szCs w:val="24"/>
              </w:rPr>
              <w:t>Класс документа</w:t>
            </w:r>
          </w:p>
        </w:tc>
        <w:tc>
          <w:tcPr>
            <w:tcW w:w="648" w:type="pct"/>
            <w:vMerge w:val="restart"/>
          </w:tcPr>
          <w:p w:rsidR="00D81BCF" w:rsidRPr="00AF2A0C" w:rsidRDefault="00D81BCF" w:rsidP="00DF58FE">
            <w:pPr>
              <w:suppressAutoHyphens/>
              <w:rPr>
                <w:rFonts w:ascii="Arial" w:eastAsia="Times New Roman" w:hAnsi="Arial" w:cs="Arial"/>
                <w:sz w:val="24"/>
                <w:szCs w:val="24"/>
              </w:rPr>
            </w:pPr>
            <w:r w:rsidRPr="00AF2A0C">
              <w:rPr>
                <w:rFonts w:ascii="Arial" w:eastAsia="Times New Roman" w:hAnsi="Arial" w:cs="Arial"/>
                <w:sz w:val="24"/>
                <w:szCs w:val="24"/>
              </w:rPr>
              <w:t>Виды документов</w:t>
            </w:r>
          </w:p>
        </w:tc>
        <w:tc>
          <w:tcPr>
            <w:tcW w:w="1253" w:type="pct"/>
            <w:vMerge w:val="restart"/>
          </w:tcPr>
          <w:p w:rsidR="00D81BCF" w:rsidRPr="00AF2A0C" w:rsidRDefault="00D81BCF" w:rsidP="00DF58FE">
            <w:pPr>
              <w:suppressAutoHyphens/>
              <w:rPr>
                <w:rFonts w:ascii="Arial" w:eastAsia="Times New Roman" w:hAnsi="Arial" w:cs="Arial"/>
                <w:sz w:val="24"/>
                <w:szCs w:val="24"/>
              </w:rPr>
            </w:pPr>
            <w:r w:rsidRPr="00AF2A0C">
              <w:rPr>
                <w:rFonts w:ascii="Arial" w:eastAsia="Times New Roman" w:hAnsi="Arial" w:cs="Arial"/>
                <w:sz w:val="24"/>
                <w:szCs w:val="24"/>
              </w:rPr>
              <w:t>Общие описания документов</w:t>
            </w:r>
          </w:p>
        </w:tc>
        <w:tc>
          <w:tcPr>
            <w:tcW w:w="938" w:type="pct"/>
            <w:vMerge w:val="restart"/>
          </w:tcPr>
          <w:p w:rsidR="00D81BCF" w:rsidRPr="00AF2A0C" w:rsidRDefault="00D81BCF" w:rsidP="00DF58FE">
            <w:pPr>
              <w:suppressAutoHyphens/>
              <w:rPr>
                <w:rFonts w:ascii="Arial" w:eastAsia="Times New Roman" w:hAnsi="Arial" w:cs="Arial"/>
                <w:sz w:val="24"/>
                <w:szCs w:val="24"/>
              </w:rPr>
            </w:pPr>
            <w:r w:rsidRPr="00AF2A0C">
              <w:rPr>
                <w:rFonts w:ascii="Arial" w:eastAsia="Times New Roman" w:hAnsi="Arial" w:cs="Arial"/>
                <w:sz w:val="24"/>
                <w:szCs w:val="24"/>
              </w:rPr>
              <w:t xml:space="preserve">При подаче в МФЦ </w:t>
            </w:r>
          </w:p>
        </w:tc>
        <w:tc>
          <w:tcPr>
            <w:tcW w:w="1566" w:type="pct"/>
            <w:gridSpan w:val="2"/>
          </w:tcPr>
          <w:p w:rsidR="00D81BCF" w:rsidRPr="00AF2A0C" w:rsidRDefault="00D81BCF" w:rsidP="00DF58FE">
            <w:pPr>
              <w:suppressAutoHyphens/>
              <w:rPr>
                <w:rFonts w:ascii="Arial" w:eastAsia="Times New Roman" w:hAnsi="Arial" w:cs="Arial"/>
                <w:sz w:val="24"/>
                <w:szCs w:val="24"/>
              </w:rPr>
            </w:pPr>
            <w:r w:rsidRPr="00AF2A0C">
              <w:rPr>
                <w:rFonts w:ascii="Arial" w:eastAsia="Times New Roman" w:hAnsi="Arial" w:cs="Arial"/>
                <w:sz w:val="24"/>
                <w:szCs w:val="24"/>
              </w:rPr>
              <w:t>При подаче через РПГУ</w:t>
            </w:r>
          </w:p>
        </w:tc>
      </w:tr>
      <w:tr w:rsidR="00D81BCF" w:rsidRPr="00AF2A0C" w:rsidTr="00787DD5">
        <w:tc>
          <w:tcPr>
            <w:tcW w:w="595" w:type="pct"/>
            <w:vMerge/>
          </w:tcPr>
          <w:p w:rsidR="00D81BCF" w:rsidRPr="00AF2A0C" w:rsidRDefault="00D81BCF" w:rsidP="00DF58FE">
            <w:pPr>
              <w:suppressAutoHyphens/>
              <w:rPr>
                <w:rFonts w:ascii="Arial" w:eastAsia="Times New Roman" w:hAnsi="Arial" w:cs="Arial"/>
                <w:sz w:val="24"/>
                <w:szCs w:val="24"/>
              </w:rPr>
            </w:pPr>
          </w:p>
        </w:tc>
        <w:tc>
          <w:tcPr>
            <w:tcW w:w="648" w:type="pct"/>
            <w:vMerge/>
          </w:tcPr>
          <w:p w:rsidR="00D81BCF" w:rsidRPr="00AF2A0C" w:rsidRDefault="00D81BCF" w:rsidP="00DF58FE">
            <w:pPr>
              <w:suppressAutoHyphens/>
              <w:rPr>
                <w:rFonts w:ascii="Arial" w:eastAsia="Times New Roman" w:hAnsi="Arial" w:cs="Arial"/>
                <w:sz w:val="24"/>
                <w:szCs w:val="24"/>
              </w:rPr>
            </w:pPr>
          </w:p>
        </w:tc>
        <w:tc>
          <w:tcPr>
            <w:tcW w:w="1253" w:type="pct"/>
            <w:vMerge/>
          </w:tcPr>
          <w:p w:rsidR="00D81BCF" w:rsidRPr="00AF2A0C" w:rsidRDefault="00D81BCF" w:rsidP="00DF58FE">
            <w:pPr>
              <w:suppressAutoHyphens/>
              <w:rPr>
                <w:rFonts w:ascii="Arial" w:eastAsia="Times New Roman" w:hAnsi="Arial" w:cs="Arial"/>
                <w:sz w:val="24"/>
                <w:szCs w:val="24"/>
              </w:rPr>
            </w:pPr>
          </w:p>
        </w:tc>
        <w:tc>
          <w:tcPr>
            <w:tcW w:w="938" w:type="pct"/>
            <w:vMerge/>
          </w:tcPr>
          <w:p w:rsidR="00D81BCF" w:rsidRPr="00AF2A0C" w:rsidRDefault="00D81BCF" w:rsidP="00DF58FE">
            <w:pPr>
              <w:suppressAutoHyphens/>
              <w:rPr>
                <w:rFonts w:ascii="Arial" w:eastAsia="Times New Roman" w:hAnsi="Arial" w:cs="Arial"/>
                <w:sz w:val="24"/>
                <w:szCs w:val="24"/>
              </w:rPr>
            </w:pPr>
          </w:p>
        </w:tc>
        <w:tc>
          <w:tcPr>
            <w:tcW w:w="589" w:type="pct"/>
          </w:tcPr>
          <w:p w:rsidR="00D81BCF" w:rsidRPr="00AF2A0C" w:rsidRDefault="00D81BCF" w:rsidP="00DF58FE">
            <w:pPr>
              <w:suppressAutoHyphens/>
              <w:rPr>
                <w:rFonts w:ascii="Arial" w:eastAsia="Times New Roman" w:hAnsi="Arial" w:cs="Arial"/>
                <w:sz w:val="24"/>
                <w:szCs w:val="24"/>
              </w:rPr>
            </w:pPr>
            <w:r w:rsidRPr="00AF2A0C">
              <w:rPr>
                <w:rFonts w:ascii="Arial" w:eastAsia="Times New Roman" w:hAnsi="Arial" w:cs="Arial"/>
                <w:sz w:val="24"/>
                <w:szCs w:val="24"/>
              </w:rPr>
              <w:t>при подаче</w:t>
            </w:r>
          </w:p>
        </w:tc>
        <w:tc>
          <w:tcPr>
            <w:tcW w:w="977" w:type="pct"/>
          </w:tcPr>
          <w:p w:rsidR="00D81BCF" w:rsidRPr="00AF2A0C" w:rsidRDefault="00D81BCF" w:rsidP="00DF58FE">
            <w:pPr>
              <w:suppressAutoHyphens/>
              <w:rPr>
                <w:rFonts w:ascii="Arial" w:eastAsia="Times New Roman" w:hAnsi="Arial" w:cs="Arial"/>
                <w:sz w:val="24"/>
                <w:szCs w:val="24"/>
              </w:rPr>
            </w:pPr>
            <w:r w:rsidRPr="00AF2A0C">
              <w:rPr>
                <w:rFonts w:ascii="Arial" w:eastAsia="Times New Roman" w:hAnsi="Arial" w:cs="Arial"/>
                <w:sz w:val="24"/>
                <w:szCs w:val="24"/>
              </w:rPr>
              <w:t>при подтверждении документов в МФЦ</w:t>
            </w:r>
          </w:p>
        </w:tc>
      </w:tr>
      <w:tr w:rsidR="00D81BCF" w:rsidRPr="00AF2A0C" w:rsidTr="00787DD5">
        <w:tc>
          <w:tcPr>
            <w:tcW w:w="2496" w:type="pct"/>
            <w:gridSpan w:val="3"/>
          </w:tcPr>
          <w:p w:rsidR="00D81BCF" w:rsidRPr="00AF2A0C" w:rsidRDefault="00D81BCF" w:rsidP="00DF58FE">
            <w:pPr>
              <w:suppressAutoHyphens/>
              <w:rPr>
                <w:rFonts w:ascii="Arial" w:eastAsia="Times New Roman" w:hAnsi="Arial" w:cs="Arial"/>
                <w:sz w:val="24"/>
                <w:szCs w:val="24"/>
              </w:rPr>
            </w:pPr>
            <w:r w:rsidRPr="00AF2A0C">
              <w:rPr>
                <w:rFonts w:ascii="Arial" w:eastAsia="Times New Roman" w:hAnsi="Arial" w:cs="Arial"/>
                <w:sz w:val="24"/>
                <w:szCs w:val="24"/>
              </w:rPr>
              <w:t>Документы, предоставляемые Заявителем (его представителем)</w:t>
            </w:r>
          </w:p>
        </w:tc>
        <w:tc>
          <w:tcPr>
            <w:tcW w:w="938" w:type="pct"/>
          </w:tcPr>
          <w:p w:rsidR="00D81BCF" w:rsidRPr="00AF2A0C" w:rsidRDefault="00D81BCF" w:rsidP="00DF58FE">
            <w:pPr>
              <w:suppressAutoHyphens/>
              <w:rPr>
                <w:rFonts w:ascii="Arial" w:eastAsia="Times New Roman" w:hAnsi="Arial" w:cs="Arial"/>
                <w:sz w:val="24"/>
                <w:szCs w:val="24"/>
              </w:rPr>
            </w:pPr>
          </w:p>
        </w:tc>
        <w:tc>
          <w:tcPr>
            <w:tcW w:w="589" w:type="pct"/>
          </w:tcPr>
          <w:p w:rsidR="00D81BCF" w:rsidRPr="00AF2A0C" w:rsidRDefault="00D81BCF" w:rsidP="00DF58FE">
            <w:pPr>
              <w:suppressAutoHyphens/>
              <w:rPr>
                <w:rFonts w:ascii="Arial" w:eastAsia="Times New Roman" w:hAnsi="Arial" w:cs="Arial"/>
                <w:sz w:val="24"/>
                <w:szCs w:val="24"/>
              </w:rPr>
            </w:pPr>
          </w:p>
        </w:tc>
        <w:tc>
          <w:tcPr>
            <w:tcW w:w="977" w:type="pct"/>
          </w:tcPr>
          <w:p w:rsidR="00D81BCF" w:rsidRPr="00AF2A0C" w:rsidRDefault="00D81BCF" w:rsidP="00DF58FE">
            <w:pPr>
              <w:suppressAutoHyphens/>
              <w:rPr>
                <w:rFonts w:ascii="Arial" w:eastAsia="Times New Roman" w:hAnsi="Arial" w:cs="Arial"/>
                <w:sz w:val="24"/>
                <w:szCs w:val="24"/>
              </w:rPr>
            </w:pPr>
          </w:p>
        </w:tc>
      </w:tr>
      <w:tr w:rsidR="00D81BCF" w:rsidRPr="00AF2A0C" w:rsidTr="00787DD5">
        <w:tc>
          <w:tcPr>
            <w:tcW w:w="1243" w:type="pct"/>
            <w:gridSpan w:val="2"/>
          </w:tcPr>
          <w:p w:rsidR="00D81BCF" w:rsidRPr="00AF2A0C" w:rsidRDefault="00D81BCF" w:rsidP="00DF58FE">
            <w:pPr>
              <w:suppressAutoHyphens/>
              <w:rPr>
                <w:rFonts w:ascii="Arial" w:eastAsia="Times New Roman" w:hAnsi="Arial" w:cs="Arial"/>
                <w:sz w:val="24"/>
                <w:szCs w:val="24"/>
              </w:rPr>
            </w:pPr>
            <w:r w:rsidRPr="00AF2A0C">
              <w:rPr>
                <w:rFonts w:ascii="Arial" w:eastAsia="Times New Roman" w:hAnsi="Arial" w:cs="Arial"/>
                <w:sz w:val="24"/>
                <w:szCs w:val="24"/>
              </w:rPr>
              <w:t>заявление</w:t>
            </w:r>
          </w:p>
        </w:tc>
        <w:tc>
          <w:tcPr>
            <w:tcW w:w="1253" w:type="pct"/>
          </w:tcPr>
          <w:p w:rsidR="00D81BCF" w:rsidRPr="00AF2A0C" w:rsidRDefault="00D81BCF" w:rsidP="00DF58FE">
            <w:pPr>
              <w:suppressAutoHyphens/>
              <w:rPr>
                <w:rFonts w:ascii="Arial" w:eastAsia="Times New Roman" w:hAnsi="Arial" w:cs="Arial"/>
                <w:sz w:val="24"/>
                <w:szCs w:val="24"/>
              </w:rPr>
            </w:pPr>
            <w:r w:rsidRPr="00AF2A0C">
              <w:rPr>
                <w:rFonts w:ascii="Arial" w:eastAsia="Times New Roman" w:hAnsi="Arial" w:cs="Arial"/>
                <w:sz w:val="24"/>
                <w:szCs w:val="24"/>
              </w:rPr>
              <w:t>Заявление должно быть оформлено по форме, указанной в Приложении №6</w:t>
            </w:r>
            <w:r w:rsidRPr="00AF2A0C">
              <w:rPr>
                <w:rFonts w:ascii="Arial" w:hAnsi="Arial" w:cs="Arial"/>
                <w:sz w:val="24"/>
                <w:szCs w:val="24"/>
              </w:rPr>
              <w:t xml:space="preserve"> </w:t>
            </w:r>
            <w:r w:rsidRPr="00AF2A0C">
              <w:rPr>
                <w:rFonts w:ascii="Arial" w:eastAsia="Times New Roman" w:hAnsi="Arial" w:cs="Arial"/>
                <w:sz w:val="24"/>
                <w:szCs w:val="24"/>
              </w:rPr>
              <w:t>настоящего Административного регламента</w:t>
            </w:r>
          </w:p>
        </w:tc>
        <w:tc>
          <w:tcPr>
            <w:tcW w:w="938" w:type="pct"/>
          </w:tcPr>
          <w:p w:rsidR="00D81BCF" w:rsidRPr="00AF2A0C" w:rsidRDefault="00D81BCF" w:rsidP="00DF58FE">
            <w:pPr>
              <w:suppressAutoHyphens/>
              <w:rPr>
                <w:rFonts w:ascii="Arial" w:eastAsia="Times New Roman" w:hAnsi="Arial" w:cs="Arial"/>
                <w:sz w:val="24"/>
                <w:szCs w:val="24"/>
              </w:rPr>
            </w:pPr>
            <w:r w:rsidRPr="00AF2A0C">
              <w:rPr>
                <w:rFonts w:ascii="Arial" w:eastAsia="Times New Roman" w:hAnsi="Arial" w:cs="Arial"/>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589" w:type="pct"/>
          </w:tcPr>
          <w:p w:rsidR="00D81BCF" w:rsidRPr="00AF2A0C" w:rsidRDefault="00D81BCF" w:rsidP="00DF58FE">
            <w:pPr>
              <w:suppressAutoHyphens/>
              <w:rPr>
                <w:rFonts w:ascii="Arial" w:eastAsia="Times New Roman" w:hAnsi="Arial" w:cs="Arial"/>
                <w:sz w:val="24"/>
                <w:szCs w:val="24"/>
              </w:rPr>
            </w:pPr>
            <w:r w:rsidRPr="00AF2A0C">
              <w:rPr>
                <w:rFonts w:ascii="Arial" w:eastAsia="Times New Roman" w:hAnsi="Arial" w:cs="Arial"/>
                <w:sz w:val="24"/>
                <w:szCs w:val="24"/>
              </w:rPr>
              <w:t>При подаче заполняется интерактивная форма Заявления.</w:t>
            </w:r>
          </w:p>
        </w:tc>
        <w:tc>
          <w:tcPr>
            <w:tcW w:w="977" w:type="pct"/>
          </w:tcPr>
          <w:p w:rsidR="00D81BCF" w:rsidRPr="00AF2A0C" w:rsidRDefault="00D81BCF" w:rsidP="00DF58FE">
            <w:pPr>
              <w:pStyle w:val="ConsPlusNormal"/>
              <w:suppressAutoHyphens/>
              <w:ind w:firstLine="176"/>
              <w:jc w:val="both"/>
              <w:rPr>
                <w:sz w:val="24"/>
                <w:szCs w:val="24"/>
                <w:highlight w:val="lightGray"/>
              </w:rPr>
            </w:pPr>
            <w:r w:rsidRPr="00AF2A0C">
              <w:rPr>
                <w:sz w:val="24"/>
                <w:szCs w:val="24"/>
              </w:rPr>
              <w:t xml:space="preserve">При предоставлении оригиналов для сверки Заявление проверяется на соответствие форме, являющейся Приложением  №6 к настоящему Административному регламенту. </w:t>
            </w:r>
          </w:p>
          <w:p w:rsidR="00D81BCF" w:rsidRPr="00AF2A0C" w:rsidRDefault="00D81BCF" w:rsidP="00DF58FE">
            <w:pPr>
              <w:suppressAutoHyphens/>
              <w:rPr>
                <w:rFonts w:ascii="Arial" w:eastAsia="Times New Roman" w:hAnsi="Arial" w:cs="Arial"/>
                <w:sz w:val="24"/>
                <w:szCs w:val="24"/>
              </w:rPr>
            </w:pPr>
            <w:r w:rsidRPr="00AF2A0C">
              <w:rPr>
                <w:rFonts w:ascii="Arial" w:hAnsi="Arial" w:cs="Arial"/>
                <w:sz w:val="24"/>
                <w:szCs w:val="24"/>
              </w:rPr>
              <w:t xml:space="preserve">В случае несоответствия Заявления требованиям, специалист МФЦ выдает Заявителю заполненный бланк Заявления об оказании Муниципальной услуги, которое </w:t>
            </w:r>
            <w:r w:rsidRPr="00AF2A0C">
              <w:rPr>
                <w:rFonts w:ascii="Arial" w:hAnsi="Arial" w:cs="Arial"/>
                <w:sz w:val="24"/>
                <w:szCs w:val="24"/>
              </w:rPr>
              <w:lastRenderedPageBreak/>
              <w:t>Заявитель подписывает собственноручной подписью.</w:t>
            </w:r>
          </w:p>
        </w:tc>
      </w:tr>
      <w:tr w:rsidR="00D81BCF" w:rsidRPr="00AF2A0C" w:rsidTr="00787DD5">
        <w:tc>
          <w:tcPr>
            <w:tcW w:w="595" w:type="pct"/>
          </w:tcPr>
          <w:p w:rsidR="00D81BCF" w:rsidRPr="00AF2A0C" w:rsidRDefault="00D81BCF" w:rsidP="00DF58FE">
            <w:pPr>
              <w:suppressAutoHyphens/>
              <w:rPr>
                <w:rFonts w:ascii="Arial" w:eastAsia="Times New Roman" w:hAnsi="Arial" w:cs="Arial"/>
                <w:sz w:val="24"/>
                <w:szCs w:val="24"/>
              </w:rPr>
            </w:pPr>
            <w:r w:rsidRPr="00AF2A0C">
              <w:rPr>
                <w:rFonts w:ascii="Arial" w:eastAsia="Times New Roman" w:hAnsi="Arial" w:cs="Arial"/>
                <w:sz w:val="24"/>
                <w:szCs w:val="24"/>
              </w:rPr>
              <w:lastRenderedPageBreak/>
              <w:t>Документ, удостоверяющий личность</w:t>
            </w:r>
          </w:p>
        </w:tc>
        <w:tc>
          <w:tcPr>
            <w:tcW w:w="648" w:type="pct"/>
          </w:tcPr>
          <w:p w:rsidR="00D81BCF" w:rsidRPr="00AF2A0C" w:rsidRDefault="00D81BCF" w:rsidP="00DF58FE">
            <w:pPr>
              <w:suppressAutoHyphens/>
              <w:rPr>
                <w:rFonts w:ascii="Arial" w:eastAsia="Times New Roman" w:hAnsi="Arial" w:cs="Arial"/>
                <w:sz w:val="24"/>
                <w:szCs w:val="24"/>
              </w:rPr>
            </w:pPr>
            <w:r w:rsidRPr="00AF2A0C">
              <w:rPr>
                <w:rFonts w:ascii="Arial" w:eastAsia="Times New Roman" w:hAnsi="Arial" w:cs="Arial"/>
                <w:sz w:val="24"/>
                <w:szCs w:val="24"/>
              </w:rPr>
              <w:t xml:space="preserve">Паспорт гражданина Российской Федерации </w:t>
            </w:r>
          </w:p>
        </w:tc>
        <w:tc>
          <w:tcPr>
            <w:tcW w:w="1253" w:type="pct"/>
          </w:tcPr>
          <w:p w:rsidR="00D81BCF" w:rsidRPr="00AF2A0C" w:rsidRDefault="00D81BCF" w:rsidP="00DF58FE">
            <w:pPr>
              <w:suppressAutoHyphens/>
              <w:jc w:val="left"/>
              <w:rPr>
                <w:rFonts w:ascii="Arial" w:eastAsia="Times New Roman" w:hAnsi="Arial" w:cs="Arial"/>
                <w:sz w:val="24"/>
                <w:szCs w:val="24"/>
              </w:rPr>
            </w:pPr>
            <w:r w:rsidRPr="00AF2A0C">
              <w:rPr>
                <w:rFonts w:ascii="Arial" w:eastAsia="Times New Roman" w:hAnsi="Arial" w:cs="Arial"/>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38" w:type="pct"/>
          </w:tcPr>
          <w:p w:rsidR="00D81BCF" w:rsidRPr="00AF2A0C" w:rsidRDefault="00D81BCF" w:rsidP="00DF58FE">
            <w:pPr>
              <w:suppressAutoHyphens/>
              <w:rPr>
                <w:rFonts w:ascii="Arial" w:eastAsia="Times New Roman" w:hAnsi="Arial" w:cs="Arial"/>
                <w:sz w:val="24"/>
                <w:szCs w:val="24"/>
              </w:rPr>
            </w:pPr>
            <w:r w:rsidRPr="00AF2A0C">
              <w:rPr>
                <w:rFonts w:ascii="Arial" w:eastAsia="Times New Roman" w:hAnsi="Arial" w:cs="Arial"/>
                <w:sz w:val="24"/>
                <w:szCs w:val="24"/>
              </w:rPr>
              <w:t>Предоставляется оригинал документа для снятия копии документа. Копия заверяется подписью специалиста МФЦ.</w:t>
            </w:r>
          </w:p>
        </w:tc>
        <w:tc>
          <w:tcPr>
            <w:tcW w:w="589" w:type="pct"/>
          </w:tcPr>
          <w:p w:rsidR="00D81BCF" w:rsidRPr="00AF2A0C" w:rsidRDefault="00D81BCF" w:rsidP="00DF58FE">
            <w:pPr>
              <w:suppressAutoHyphens/>
              <w:rPr>
                <w:rFonts w:ascii="Arial" w:eastAsia="Times New Roman" w:hAnsi="Arial" w:cs="Arial"/>
                <w:sz w:val="24"/>
                <w:szCs w:val="24"/>
              </w:rPr>
            </w:pPr>
            <w:r w:rsidRPr="00AF2A0C">
              <w:rPr>
                <w:rFonts w:ascii="Arial" w:eastAsia="Times New Roman" w:hAnsi="Arial" w:cs="Arial"/>
                <w:sz w:val="24"/>
                <w:szCs w:val="24"/>
              </w:rPr>
              <w:t xml:space="preserve">При подаче предоставляется электронный образ всех страниц паспорта РФ. </w:t>
            </w:r>
          </w:p>
        </w:tc>
        <w:tc>
          <w:tcPr>
            <w:tcW w:w="977" w:type="pct"/>
          </w:tcPr>
          <w:p w:rsidR="00D81BCF" w:rsidRPr="00AF2A0C" w:rsidRDefault="00D81BCF" w:rsidP="00DF58FE">
            <w:pPr>
              <w:suppressAutoHyphens/>
              <w:rPr>
                <w:rFonts w:ascii="Arial" w:eastAsia="Times New Roman" w:hAnsi="Arial" w:cs="Arial"/>
                <w:sz w:val="24"/>
                <w:szCs w:val="24"/>
              </w:rPr>
            </w:pPr>
            <w:r w:rsidRPr="00AF2A0C">
              <w:rPr>
                <w:rFonts w:ascii="Arial" w:eastAsia="Times New Roman" w:hAnsi="Arial" w:cs="Arial"/>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D81BCF" w:rsidRPr="00AF2A0C" w:rsidTr="00787DD5">
        <w:tc>
          <w:tcPr>
            <w:tcW w:w="595" w:type="pct"/>
          </w:tcPr>
          <w:p w:rsidR="00D81BCF" w:rsidRPr="00AF2A0C" w:rsidRDefault="00D81BCF" w:rsidP="00DF58FE">
            <w:pPr>
              <w:suppressAutoHyphens/>
              <w:rPr>
                <w:rFonts w:ascii="Arial" w:eastAsia="Times New Roman" w:hAnsi="Arial" w:cs="Arial"/>
                <w:sz w:val="24"/>
                <w:szCs w:val="24"/>
              </w:rPr>
            </w:pPr>
            <w:r w:rsidRPr="00AF2A0C">
              <w:rPr>
                <w:rFonts w:ascii="Arial" w:eastAsia="Times New Roman" w:hAnsi="Arial" w:cs="Arial"/>
                <w:sz w:val="24"/>
                <w:szCs w:val="24"/>
              </w:rPr>
              <w:t>Документ, удостоверяющий полномочия представителя</w:t>
            </w:r>
          </w:p>
        </w:tc>
        <w:tc>
          <w:tcPr>
            <w:tcW w:w="648" w:type="pct"/>
          </w:tcPr>
          <w:p w:rsidR="00D81BCF" w:rsidRPr="00AF2A0C" w:rsidRDefault="00D81BCF" w:rsidP="00DF58FE">
            <w:pPr>
              <w:suppressAutoHyphens/>
              <w:rPr>
                <w:rFonts w:ascii="Arial" w:eastAsia="Times New Roman" w:hAnsi="Arial" w:cs="Arial"/>
                <w:sz w:val="24"/>
                <w:szCs w:val="24"/>
              </w:rPr>
            </w:pPr>
            <w:r w:rsidRPr="00AF2A0C">
              <w:rPr>
                <w:rFonts w:ascii="Arial" w:eastAsia="Times New Roman" w:hAnsi="Arial" w:cs="Arial"/>
                <w:sz w:val="24"/>
                <w:szCs w:val="24"/>
              </w:rPr>
              <w:t>Доверенность</w:t>
            </w:r>
          </w:p>
        </w:tc>
        <w:tc>
          <w:tcPr>
            <w:tcW w:w="1253" w:type="pct"/>
          </w:tcPr>
          <w:p w:rsidR="00D81BCF" w:rsidRPr="00AF2A0C" w:rsidRDefault="00D81BCF" w:rsidP="00DF58FE">
            <w:pPr>
              <w:suppressAutoHyphens/>
              <w:rPr>
                <w:rFonts w:ascii="Arial" w:eastAsia="Times New Roman" w:hAnsi="Arial" w:cs="Arial"/>
                <w:sz w:val="24"/>
                <w:szCs w:val="24"/>
              </w:rPr>
            </w:pPr>
            <w:r w:rsidRPr="00AF2A0C">
              <w:rPr>
                <w:rFonts w:ascii="Arial" w:eastAsia="Times New Roman" w:hAnsi="Arial" w:cs="Arial"/>
                <w:sz w:val="24"/>
                <w:szCs w:val="24"/>
              </w:rPr>
              <w:t>Доверенность должна содержать следующие сведения:</w:t>
            </w:r>
          </w:p>
          <w:p w:rsidR="00D81BCF" w:rsidRPr="00AF2A0C" w:rsidRDefault="00D81BCF" w:rsidP="00DF58FE">
            <w:pPr>
              <w:pStyle w:val="a7"/>
              <w:numPr>
                <w:ilvl w:val="0"/>
                <w:numId w:val="9"/>
              </w:numPr>
              <w:suppressAutoHyphens/>
              <w:rPr>
                <w:rFonts w:ascii="Arial" w:eastAsia="Times New Roman" w:hAnsi="Arial" w:cs="Arial"/>
                <w:sz w:val="24"/>
                <w:szCs w:val="24"/>
              </w:rPr>
            </w:pPr>
            <w:r w:rsidRPr="00AF2A0C">
              <w:rPr>
                <w:rFonts w:ascii="Arial" w:eastAsia="Times New Roman" w:hAnsi="Arial" w:cs="Arial"/>
                <w:sz w:val="24"/>
                <w:szCs w:val="24"/>
              </w:rPr>
              <w:t>ФИО лица, выдавшего доверенность;</w:t>
            </w:r>
          </w:p>
          <w:p w:rsidR="00D81BCF" w:rsidRPr="00AF2A0C" w:rsidRDefault="00D81BCF" w:rsidP="00DF58FE">
            <w:pPr>
              <w:pStyle w:val="a7"/>
              <w:numPr>
                <w:ilvl w:val="0"/>
                <w:numId w:val="9"/>
              </w:numPr>
              <w:suppressAutoHyphens/>
              <w:rPr>
                <w:rFonts w:ascii="Arial" w:eastAsia="Times New Roman" w:hAnsi="Arial" w:cs="Arial"/>
                <w:sz w:val="24"/>
                <w:szCs w:val="24"/>
              </w:rPr>
            </w:pPr>
            <w:r w:rsidRPr="00AF2A0C">
              <w:rPr>
                <w:rFonts w:ascii="Arial" w:eastAsia="Times New Roman" w:hAnsi="Arial" w:cs="Arial"/>
                <w:sz w:val="24"/>
                <w:szCs w:val="24"/>
              </w:rPr>
              <w:t>ФИО лица, уполномоченного по доверенности;</w:t>
            </w:r>
          </w:p>
          <w:p w:rsidR="00D81BCF" w:rsidRPr="00AF2A0C" w:rsidRDefault="00D81BCF" w:rsidP="00DF58FE">
            <w:pPr>
              <w:pStyle w:val="a7"/>
              <w:numPr>
                <w:ilvl w:val="0"/>
                <w:numId w:val="9"/>
              </w:numPr>
              <w:suppressAutoHyphens/>
              <w:rPr>
                <w:rFonts w:ascii="Arial" w:eastAsia="Times New Roman" w:hAnsi="Arial" w:cs="Arial"/>
                <w:sz w:val="24"/>
                <w:szCs w:val="24"/>
              </w:rPr>
            </w:pPr>
            <w:r w:rsidRPr="00AF2A0C">
              <w:rPr>
                <w:rFonts w:ascii="Arial" w:eastAsia="Times New Roman" w:hAnsi="Arial" w:cs="Arial"/>
                <w:sz w:val="24"/>
                <w:szCs w:val="24"/>
              </w:rPr>
              <w:t>Данные документов, удостоверяющих личность этих лиц;</w:t>
            </w:r>
          </w:p>
          <w:p w:rsidR="00D81BCF" w:rsidRPr="00AF2A0C" w:rsidRDefault="00D81BCF" w:rsidP="00DF58FE">
            <w:pPr>
              <w:pStyle w:val="a7"/>
              <w:numPr>
                <w:ilvl w:val="0"/>
                <w:numId w:val="9"/>
              </w:numPr>
              <w:suppressAutoHyphens/>
              <w:rPr>
                <w:rFonts w:ascii="Arial" w:eastAsia="Times New Roman" w:hAnsi="Arial" w:cs="Arial"/>
                <w:sz w:val="24"/>
                <w:szCs w:val="24"/>
              </w:rPr>
            </w:pPr>
            <w:r w:rsidRPr="00AF2A0C">
              <w:rPr>
                <w:rFonts w:ascii="Arial" w:eastAsia="Times New Roman" w:hAnsi="Arial" w:cs="Arial"/>
                <w:sz w:val="24"/>
                <w:szCs w:val="24"/>
              </w:rPr>
              <w:t xml:space="preserve">Объем полномочий представителя, включающий право на подачу заявления о </w:t>
            </w:r>
            <w:r w:rsidRPr="00AF2A0C">
              <w:rPr>
                <w:rFonts w:ascii="Arial" w:hAnsi="Arial" w:cs="Arial"/>
                <w:sz w:val="24"/>
                <w:szCs w:val="24"/>
              </w:rPr>
              <w:t xml:space="preserve">постановке граждан, признанных в установленном порядке </w:t>
            </w:r>
            <w:r w:rsidRPr="00AF2A0C">
              <w:rPr>
                <w:rFonts w:ascii="Arial" w:hAnsi="Arial" w:cs="Arial"/>
                <w:sz w:val="24"/>
                <w:szCs w:val="24"/>
              </w:rPr>
              <w:lastRenderedPageBreak/>
              <w:t>малоимущими, на учет в качестве нуждающихся  в жилых помещениях, предоставляемых по договорам социального найма</w:t>
            </w:r>
            <w:r w:rsidRPr="00AF2A0C">
              <w:rPr>
                <w:rFonts w:ascii="Arial" w:eastAsia="Times New Roman" w:hAnsi="Arial" w:cs="Arial"/>
                <w:sz w:val="24"/>
                <w:szCs w:val="24"/>
              </w:rPr>
              <w:t>;</w:t>
            </w:r>
          </w:p>
          <w:p w:rsidR="00D81BCF" w:rsidRPr="00AF2A0C" w:rsidRDefault="00D81BCF" w:rsidP="00DF58FE">
            <w:pPr>
              <w:pStyle w:val="a7"/>
              <w:numPr>
                <w:ilvl w:val="0"/>
                <w:numId w:val="9"/>
              </w:numPr>
              <w:suppressAutoHyphens/>
              <w:rPr>
                <w:rFonts w:ascii="Arial" w:eastAsia="Times New Roman" w:hAnsi="Arial" w:cs="Arial"/>
                <w:sz w:val="24"/>
                <w:szCs w:val="24"/>
              </w:rPr>
            </w:pPr>
            <w:r w:rsidRPr="00AF2A0C">
              <w:rPr>
                <w:rFonts w:ascii="Arial" w:eastAsia="Times New Roman" w:hAnsi="Arial" w:cs="Arial"/>
                <w:sz w:val="24"/>
                <w:szCs w:val="24"/>
              </w:rPr>
              <w:t>Дата выдачи доверенности;</w:t>
            </w:r>
          </w:p>
          <w:p w:rsidR="00D81BCF" w:rsidRPr="00AF2A0C" w:rsidRDefault="00D81BCF" w:rsidP="00DF58FE">
            <w:pPr>
              <w:pStyle w:val="a7"/>
              <w:numPr>
                <w:ilvl w:val="0"/>
                <w:numId w:val="9"/>
              </w:numPr>
              <w:suppressAutoHyphens/>
              <w:rPr>
                <w:rFonts w:ascii="Arial" w:eastAsia="Times New Roman" w:hAnsi="Arial" w:cs="Arial"/>
                <w:sz w:val="24"/>
                <w:szCs w:val="24"/>
              </w:rPr>
            </w:pPr>
            <w:r w:rsidRPr="00AF2A0C">
              <w:rPr>
                <w:rFonts w:ascii="Arial" w:eastAsia="Times New Roman" w:hAnsi="Arial" w:cs="Arial"/>
                <w:sz w:val="24"/>
                <w:szCs w:val="24"/>
              </w:rPr>
              <w:t>Подпись лица, выдавшего доверенность.</w:t>
            </w:r>
          </w:p>
        </w:tc>
        <w:tc>
          <w:tcPr>
            <w:tcW w:w="938" w:type="pct"/>
          </w:tcPr>
          <w:p w:rsidR="00D81BCF" w:rsidRPr="00AF2A0C" w:rsidRDefault="00D81BCF" w:rsidP="00DF58FE">
            <w:pPr>
              <w:suppressAutoHyphens/>
              <w:rPr>
                <w:rFonts w:ascii="Arial" w:eastAsia="Times New Roman" w:hAnsi="Arial" w:cs="Arial"/>
                <w:sz w:val="24"/>
                <w:szCs w:val="24"/>
              </w:rPr>
            </w:pPr>
            <w:r w:rsidRPr="00AF2A0C">
              <w:rPr>
                <w:rFonts w:ascii="Arial" w:eastAsia="Times New Roman" w:hAnsi="Arial" w:cs="Arial"/>
                <w:sz w:val="24"/>
                <w:szCs w:val="24"/>
              </w:rPr>
              <w:lastRenderedPageBreak/>
              <w:t>Предоставляется оригинал документа для снятия копии документа. Копия заверяется подписью специалиста МФЦ.</w:t>
            </w:r>
          </w:p>
          <w:p w:rsidR="00D81BCF" w:rsidRPr="00AF2A0C" w:rsidRDefault="00D81BCF" w:rsidP="00DF58FE">
            <w:pPr>
              <w:suppressAutoHyphens/>
              <w:rPr>
                <w:rFonts w:ascii="Arial" w:eastAsia="Times New Roman" w:hAnsi="Arial" w:cs="Arial"/>
                <w:sz w:val="24"/>
                <w:szCs w:val="24"/>
              </w:rPr>
            </w:pPr>
          </w:p>
        </w:tc>
        <w:tc>
          <w:tcPr>
            <w:tcW w:w="589" w:type="pct"/>
          </w:tcPr>
          <w:p w:rsidR="00D81BCF" w:rsidRPr="00AF2A0C" w:rsidRDefault="00D81BCF" w:rsidP="00DF58FE">
            <w:pPr>
              <w:suppressAutoHyphens/>
              <w:rPr>
                <w:rFonts w:ascii="Arial" w:eastAsia="Times New Roman" w:hAnsi="Arial" w:cs="Arial"/>
                <w:sz w:val="24"/>
                <w:szCs w:val="24"/>
              </w:rPr>
            </w:pPr>
            <w:r w:rsidRPr="00AF2A0C">
              <w:rPr>
                <w:rFonts w:ascii="Arial" w:eastAsia="Times New Roman" w:hAnsi="Arial" w:cs="Arial"/>
                <w:sz w:val="24"/>
                <w:szCs w:val="24"/>
              </w:rPr>
              <w:t xml:space="preserve">Предоставляется электронный образ доверенности. </w:t>
            </w:r>
          </w:p>
        </w:tc>
        <w:tc>
          <w:tcPr>
            <w:tcW w:w="977" w:type="pct"/>
          </w:tcPr>
          <w:p w:rsidR="00D81BCF" w:rsidRPr="00AF2A0C" w:rsidRDefault="00D81BCF" w:rsidP="00DF58FE">
            <w:pPr>
              <w:suppressAutoHyphens/>
              <w:rPr>
                <w:rFonts w:ascii="Arial" w:eastAsia="Times New Roman" w:hAnsi="Arial" w:cs="Arial"/>
                <w:sz w:val="24"/>
                <w:szCs w:val="24"/>
              </w:rPr>
            </w:pPr>
            <w:r w:rsidRPr="00AF2A0C">
              <w:rPr>
                <w:rFonts w:ascii="Arial" w:eastAsia="Times New Roman" w:hAnsi="Arial" w:cs="Arial"/>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D81BCF" w:rsidRPr="00AF2A0C" w:rsidTr="00787DD5">
        <w:tc>
          <w:tcPr>
            <w:tcW w:w="595" w:type="pct"/>
            <w:vMerge w:val="restart"/>
          </w:tcPr>
          <w:p w:rsidR="00D81BCF" w:rsidRPr="00AF2A0C" w:rsidRDefault="00D81BCF" w:rsidP="00DF58FE">
            <w:pPr>
              <w:suppressAutoHyphens/>
              <w:rPr>
                <w:rFonts w:ascii="Arial" w:eastAsia="Times New Roman" w:hAnsi="Arial" w:cs="Arial"/>
                <w:sz w:val="24"/>
                <w:szCs w:val="24"/>
              </w:rPr>
            </w:pPr>
            <w:r w:rsidRPr="00AF2A0C">
              <w:rPr>
                <w:rFonts w:ascii="Arial" w:eastAsia="Times New Roman" w:hAnsi="Arial" w:cs="Arial"/>
                <w:sz w:val="24"/>
                <w:szCs w:val="24"/>
              </w:rPr>
              <w:lastRenderedPageBreak/>
              <w:t>Копии документов, подтверждающих семейные отношения заявителя</w:t>
            </w:r>
          </w:p>
          <w:p w:rsidR="00D81BCF" w:rsidRPr="00AF2A0C" w:rsidRDefault="00D81BCF" w:rsidP="00DF58FE">
            <w:pPr>
              <w:suppressAutoHyphens/>
              <w:rPr>
                <w:rFonts w:ascii="Arial" w:eastAsia="Times New Roman" w:hAnsi="Arial" w:cs="Arial"/>
                <w:sz w:val="24"/>
                <w:szCs w:val="24"/>
              </w:rPr>
            </w:pPr>
          </w:p>
        </w:tc>
        <w:tc>
          <w:tcPr>
            <w:tcW w:w="648" w:type="pct"/>
          </w:tcPr>
          <w:p w:rsidR="00D81BCF" w:rsidRPr="00AF2A0C" w:rsidRDefault="00D81BCF" w:rsidP="00DF58FE">
            <w:pPr>
              <w:suppressAutoHyphens/>
              <w:rPr>
                <w:rFonts w:ascii="Arial" w:eastAsia="Times New Roman" w:hAnsi="Arial" w:cs="Arial"/>
                <w:sz w:val="24"/>
                <w:szCs w:val="24"/>
              </w:rPr>
            </w:pPr>
            <w:r w:rsidRPr="00AF2A0C">
              <w:rPr>
                <w:rFonts w:ascii="Arial" w:eastAsia="Times New Roman" w:hAnsi="Arial" w:cs="Arial"/>
                <w:sz w:val="24"/>
                <w:szCs w:val="24"/>
              </w:rPr>
              <w:t>Свидетельство о рождении</w:t>
            </w:r>
          </w:p>
        </w:tc>
        <w:tc>
          <w:tcPr>
            <w:tcW w:w="1253" w:type="pct"/>
            <w:shd w:val="clear" w:color="auto" w:fill="auto"/>
          </w:tcPr>
          <w:p w:rsidR="00D81BCF" w:rsidRPr="00AF2A0C" w:rsidRDefault="00D81BCF" w:rsidP="00DF58FE">
            <w:pPr>
              <w:suppressAutoHyphens/>
              <w:rPr>
                <w:rFonts w:ascii="Arial" w:eastAsia="Times New Roman" w:hAnsi="Arial" w:cs="Arial"/>
                <w:sz w:val="24"/>
                <w:szCs w:val="24"/>
              </w:rPr>
            </w:pPr>
            <w:r w:rsidRPr="00AF2A0C">
              <w:rPr>
                <w:rFonts w:ascii="Arial" w:eastAsia="Times New Roman" w:hAnsi="Arial" w:cs="Arial"/>
                <w:sz w:val="24"/>
                <w:szCs w:val="24"/>
              </w:rPr>
              <w:t xml:space="preserve">Свидетельство оформляется на русском </w:t>
            </w:r>
            <w:proofErr w:type="gramStart"/>
            <w:r w:rsidRPr="00AF2A0C">
              <w:rPr>
                <w:rFonts w:ascii="Arial" w:eastAsia="Times New Roman" w:hAnsi="Arial" w:cs="Arial"/>
                <w:sz w:val="24"/>
                <w:szCs w:val="24"/>
              </w:rPr>
              <w:t>языке</w:t>
            </w:r>
            <w:proofErr w:type="gramEnd"/>
            <w:r w:rsidRPr="00AF2A0C">
              <w:rPr>
                <w:rFonts w:ascii="Arial" w:eastAsia="Times New Roman" w:hAnsi="Arial" w:cs="Arial"/>
                <w:sz w:val="24"/>
                <w:szCs w:val="24"/>
              </w:rPr>
              <w:t xml:space="preserve"> на бланке свидетельства, едином для всей Российской Федерации.</w:t>
            </w:r>
          </w:p>
          <w:p w:rsidR="00D81BCF" w:rsidRPr="00AF2A0C" w:rsidRDefault="00D81BCF" w:rsidP="00DF58FE">
            <w:pPr>
              <w:suppressAutoHyphens/>
              <w:rPr>
                <w:rFonts w:ascii="Arial" w:eastAsia="Times New Roman" w:hAnsi="Arial" w:cs="Arial"/>
                <w:sz w:val="24"/>
                <w:szCs w:val="24"/>
              </w:rPr>
            </w:pPr>
            <w:r w:rsidRPr="00AF2A0C">
              <w:rPr>
                <w:rFonts w:ascii="Arial" w:eastAsia="Times New Roman" w:hAnsi="Arial" w:cs="Arial"/>
                <w:sz w:val="24"/>
                <w:szCs w:val="24"/>
              </w:rPr>
              <w:t>Обязательно:</w:t>
            </w:r>
          </w:p>
          <w:p w:rsidR="00D81BCF" w:rsidRPr="00AF2A0C" w:rsidRDefault="00D81BCF" w:rsidP="00DF58FE">
            <w:pPr>
              <w:numPr>
                <w:ilvl w:val="0"/>
                <w:numId w:val="8"/>
              </w:numPr>
              <w:suppressAutoHyphens/>
              <w:rPr>
                <w:rFonts w:ascii="Arial" w:eastAsia="Times New Roman" w:hAnsi="Arial" w:cs="Arial"/>
                <w:sz w:val="24"/>
                <w:szCs w:val="24"/>
              </w:rPr>
            </w:pPr>
            <w:r w:rsidRPr="00AF2A0C">
              <w:rPr>
                <w:rFonts w:ascii="Arial" w:eastAsia="Times New Roman" w:hAnsi="Arial" w:cs="Arial"/>
                <w:sz w:val="24"/>
                <w:szCs w:val="24"/>
              </w:rPr>
              <w:t>наличие сведений о личности гражданина: фамилия, имя, отчество, пол, дата рождения и место рождения;</w:t>
            </w:r>
          </w:p>
          <w:p w:rsidR="00D81BCF" w:rsidRPr="00AF2A0C" w:rsidRDefault="00D81BCF" w:rsidP="00DF58FE">
            <w:pPr>
              <w:numPr>
                <w:ilvl w:val="0"/>
                <w:numId w:val="8"/>
              </w:numPr>
              <w:suppressAutoHyphens/>
              <w:rPr>
                <w:rFonts w:ascii="Arial" w:eastAsia="Times New Roman" w:hAnsi="Arial" w:cs="Arial"/>
                <w:sz w:val="24"/>
                <w:szCs w:val="24"/>
              </w:rPr>
            </w:pPr>
            <w:r w:rsidRPr="00AF2A0C">
              <w:rPr>
                <w:rFonts w:ascii="Arial" w:eastAsia="Times New Roman" w:hAnsi="Arial" w:cs="Arial"/>
                <w:sz w:val="24"/>
                <w:szCs w:val="24"/>
              </w:rPr>
              <w:t>наличие сведений о личности родителей гражданина: фамилия, имя, отчество.</w:t>
            </w:r>
          </w:p>
        </w:tc>
        <w:tc>
          <w:tcPr>
            <w:tcW w:w="938" w:type="pct"/>
          </w:tcPr>
          <w:p w:rsidR="00D81BCF" w:rsidRPr="00AF2A0C" w:rsidRDefault="00D81BCF" w:rsidP="00DF58FE">
            <w:pPr>
              <w:suppressAutoHyphens/>
              <w:rPr>
                <w:rFonts w:ascii="Arial" w:eastAsia="Times New Roman" w:hAnsi="Arial" w:cs="Arial"/>
                <w:sz w:val="24"/>
                <w:szCs w:val="24"/>
              </w:rPr>
            </w:pPr>
            <w:r w:rsidRPr="00AF2A0C">
              <w:rPr>
                <w:rFonts w:ascii="Arial" w:eastAsia="Times New Roman" w:hAnsi="Arial" w:cs="Arial"/>
                <w:sz w:val="24"/>
                <w:szCs w:val="24"/>
              </w:rPr>
              <w:t>Предоставляется оригинал документа для снятия копии документа. Копия заверяется подписью специалиста МФЦ.</w:t>
            </w:r>
          </w:p>
          <w:p w:rsidR="00D81BCF" w:rsidRPr="00AF2A0C" w:rsidRDefault="00D81BCF" w:rsidP="00DF58FE">
            <w:pPr>
              <w:suppressAutoHyphens/>
              <w:rPr>
                <w:rFonts w:ascii="Arial" w:eastAsia="Times New Roman" w:hAnsi="Arial" w:cs="Arial"/>
                <w:sz w:val="24"/>
                <w:szCs w:val="24"/>
              </w:rPr>
            </w:pPr>
          </w:p>
        </w:tc>
        <w:tc>
          <w:tcPr>
            <w:tcW w:w="589" w:type="pct"/>
          </w:tcPr>
          <w:p w:rsidR="00D81BCF" w:rsidRPr="00AF2A0C" w:rsidRDefault="00D81BCF" w:rsidP="00DF58FE">
            <w:pPr>
              <w:suppressAutoHyphens/>
              <w:rPr>
                <w:rFonts w:ascii="Arial" w:eastAsia="Times New Roman" w:hAnsi="Arial" w:cs="Arial"/>
                <w:sz w:val="24"/>
                <w:szCs w:val="24"/>
              </w:rPr>
            </w:pPr>
            <w:r w:rsidRPr="00AF2A0C">
              <w:rPr>
                <w:rFonts w:ascii="Arial" w:eastAsia="Times New Roman" w:hAnsi="Arial" w:cs="Arial"/>
                <w:sz w:val="24"/>
                <w:szCs w:val="24"/>
              </w:rPr>
              <w:t xml:space="preserve">Предоставляется электронный образ </w:t>
            </w:r>
          </w:p>
        </w:tc>
        <w:tc>
          <w:tcPr>
            <w:tcW w:w="977" w:type="pct"/>
          </w:tcPr>
          <w:p w:rsidR="00D81BCF" w:rsidRPr="00AF2A0C" w:rsidRDefault="00D81BCF" w:rsidP="00DF58FE">
            <w:pPr>
              <w:suppressAutoHyphens/>
              <w:rPr>
                <w:rFonts w:ascii="Arial" w:eastAsia="Times New Roman" w:hAnsi="Arial" w:cs="Arial"/>
                <w:sz w:val="24"/>
                <w:szCs w:val="24"/>
              </w:rPr>
            </w:pPr>
            <w:r w:rsidRPr="00AF2A0C">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D81BCF" w:rsidRPr="00AF2A0C" w:rsidTr="00787DD5">
        <w:tc>
          <w:tcPr>
            <w:tcW w:w="595" w:type="pct"/>
            <w:vMerge/>
          </w:tcPr>
          <w:p w:rsidR="00D81BCF" w:rsidRPr="00AF2A0C" w:rsidRDefault="00D81BCF" w:rsidP="00DF58FE">
            <w:pPr>
              <w:suppressAutoHyphens/>
              <w:rPr>
                <w:rFonts w:ascii="Arial" w:eastAsia="Times New Roman" w:hAnsi="Arial" w:cs="Arial"/>
                <w:sz w:val="24"/>
                <w:szCs w:val="24"/>
              </w:rPr>
            </w:pPr>
          </w:p>
        </w:tc>
        <w:tc>
          <w:tcPr>
            <w:tcW w:w="648" w:type="pct"/>
          </w:tcPr>
          <w:p w:rsidR="00D81BCF" w:rsidRPr="00AF2A0C" w:rsidRDefault="00D81BCF" w:rsidP="00DF58FE">
            <w:pPr>
              <w:suppressAutoHyphens/>
              <w:rPr>
                <w:rFonts w:ascii="Arial" w:eastAsia="Times New Roman" w:hAnsi="Arial" w:cs="Arial"/>
                <w:sz w:val="24"/>
                <w:szCs w:val="24"/>
              </w:rPr>
            </w:pPr>
            <w:r w:rsidRPr="00AF2A0C">
              <w:rPr>
                <w:rFonts w:ascii="Arial" w:eastAsia="Times New Roman" w:hAnsi="Arial" w:cs="Arial"/>
                <w:sz w:val="24"/>
                <w:szCs w:val="24"/>
              </w:rPr>
              <w:t>Свидетельство о заключении (расторжении) брака</w:t>
            </w:r>
          </w:p>
        </w:tc>
        <w:tc>
          <w:tcPr>
            <w:tcW w:w="1253" w:type="pct"/>
            <w:shd w:val="clear" w:color="auto" w:fill="auto"/>
          </w:tcPr>
          <w:p w:rsidR="00D81BCF" w:rsidRPr="00AF2A0C" w:rsidRDefault="00D81BCF" w:rsidP="00DF58FE">
            <w:pPr>
              <w:suppressAutoHyphens/>
              <w:rPr>
                <w:rFonts w:ascii="Arial" w:eastAsia="Times New Roman" w:hAnsi="Arial" w:cs="Arial"/>
                <w:sz w:val="24"/>
                <w:szCs w:val="24"/>
              </w:rPr>
            </w:pPr>
            <w:r w:rsidRPr="00AF2A0C">
              <w:rPr>
                <w:rFonts w:ascii="Arial" w:eastAsia="Times New Roman" w:hAnsi="Arial" w:cs="Arial"/>
                <w:sz w:val="24"/>
                <w:szCs w:val="24"/>
              </w:rPr>
              <w:t xml:space="preserve">Свидетельство оформляется на русском </w:t>
            </w:r>
            <w:proofErr w:type="gramStart"/>
            <w:r w:rsidRPr="00AF2A0C">
              <w:rPr>
                <w:rFonts w:ascii="Arial" w:eastAsia="Times New Roman" w:hAnsi="Arial" w:cs="Arial"/>
                <w:sz w:val="24"/>
                <w:szCs w:val="24"/>
              </w:rPr>
              <w:t>языке</w:t>
            </w:r>
            <w:proofErr w:type="gramEnd"/>
            <w:r w:rsidRPr="00AF2A0C">
              <w:rPr>
                <w:rFonts w:ascii="Arial" w:eastAsia="Times New Roman" w:hAnsi="Arial" w:cs="Arial"/>
                <w:sz w:val="24"/>
                <w:szCs w:val="24"/>
              </w:rPr>
              <w:t xml:space="preserve"> на бланке свидетельства, едином для всей Российской Федерации.</w:t>
            </w:r>
          </w:p>
          <w:p w:rsidR="00D81BCF" w:rsidRPr="00AF2A0C" w:rsidRDefault="00D81BCF" w:rsidP="00DF58FE">
            <w:pPr>
              <w:suppressAutoHyphens/>
              <w:rPr>
                <w:rFonts w:ascii="Arial" w:eastAsia="Times New Roman" w:hAnsi="Arial" w:cs="Arial"/>
                <w:sz w:val="24"/>
                <w:szCs w:val="24"/>
              </w:rPr>
            </w:pPr>
            <w:r w:rsidRPr="00AF2A0C">
              <w:rPr>
                <w:rFonts w:ascii="Arial" w:eastAsia="Times New Roman" w:hAnsi="Arial" w:cs="Arial"/>
                <w:sz w:val="24"/>
                <w:szCs w:val="24"/>
              </w:rPr>
              <w:t>Обязательно:</w:t>
            </w:r>
          </w:p>
          <w:p w:rsidR="00D81BCF" w:rsidRPr="00AF2A0C" w:rsidRDefault="00D81BCF" w:rsidP="00DF58FE">
            <w:pPr>
              <w:numPr>
                <w:ilvl w:val="0"/>
                <w:numId w:val="8"/>
              </w:numPr>
              <w:suppressAutoHyphens/>
              <w:rPr>
                <w:rFonts w:ascii="Arial" w:eastAsia="Times New Roman" w:hAnsi="Arial" w:cs="Arial"/>
                <w:sz w:val="24"/>
                <w:szCs w:val="24"/>
              </w:rPr>
            </w:pPr>
            <w:r w:rsidRPr="00AF2A0C">
              <w:rPr>
                <w:rFonts w:ascii="Arial" w:eastAsia="Times New Roman" w:hAnsi="Arial" w:cs="Arial"/>
                <w:sz w:val="24"/>
                <w:szCs w:val="24"/>
              </w:rPr>
              <w:lastRenderedPageBreak/>
              <w:t>наличие сведений о личности гражданина и супруга: фамилия, имя, отчество;</w:t>
            </w:r>
          </w:p>
          <w:p w:rsidR="00D81BCF" w:rsidRPr="00AF2A0C" w:rsidRDefault="00D81BCF" w:rsidP="00DF58FE">
            <w:pPr>
              <w:numPr>
                <w:ilvl w:val="0"/>
                <w:numId w:val="8"/>
              </w:numPr>
              <w:suppressAutoHyphens/>
              <w:rPr>
                <w:rFonts w:ascii="Arial" w:eastAsia="Times New Roman" w:hAnsi="Arial" w:cs="Arial"/>
                <w:sz w:val="24"/>
                <w:szCs w:val="24"/>
              </w:rPr>
            </w:pPr>
            <w:r w:rsidRPr="00AF2A0C">
              <w:rPr>
                <w:rFonts w:ascii="Arial" w:eastAsia="Times New Roman" w:hAnsi="Arial" w:cs="Arial"/>
                <w:sz w:val="24"/>
                <w:szCs w:val="24"/>
              </w:rPr>
              <w:t>наличие сведений о фамилиях супругов после заключения брака</w:t>
            </w:r>
          </w:p>
        </w:tc>
        <w:tc>
          <w:tcPr>
            <w:tcW w:w="938" w:type="pct"/>
          </w:tcPr>
          <w:p w:rsidR="00D81BCF" w:rsidRPr="00AF2A0C" w:rsidRDefault="00D81BCF" w:rsidP="00DF58FE">
            <w:pPr>
              <w:suppressAutoHyphens/>
              <w:rPr>
                <w:rFonts w:ascii="Arial" w:eastAsia="Times New Roman" w:hAnsi="Arial" w:cs="Arial"/>
                <w:sz w:val="24"/>
                <w:szCs w:val="24"/>
              </w:rPr>
            </w:pPr>
            <w:r w:rsidRPr="00AF2A0C">
              <w:rPr>
                <w:rFonts w:ascii="Arial" w:eastAsia="Times New Roman" w:hAnsi="Arial" w:cs="Arial"/>
                <w:sz w:val="24"/>
                <w:szCs w:val="24"/>
              </w:rPr>
              <w:lastRenderedPageBreak/>
              <w:t xml:space="preserve">Предоставляется оригинал документа для снятия копии документа. Копия заверяется </w:t>
            </w:r>
            <w:r w:rsidRPr="00AF2A0C">
              <w:rPr>
                <w:rFonts w:ascii="Arial" w:eastAsia="Times New Roman" w:hAnsi="Arial" w:cs="Arial"/>
                <w:sz w:val="24"/>
                <w:szCs w:val="24"/>
              </w:rPr>
              <w:lastRenderedPageBreak/>
              <w:t>подписью специалиста МФЦ.</w:t>
            </w:r>
          </w:p>
          <w:p w:rsidR="00D81BCF" w:rsidRPr="00AF2A0C" w:rsidRDefault="00D81BCF" w:rsidP="00DF58FE">
            <w:pPr>
              <w:suppressAutoHyphens/>
              <w:rPr>
                <w:rFonts w:ascii="Arial" w:eastAsia="Times New Roman" w:hAnsi="Arial" w:cs="Arial"/>
                <w:sz w:val="24"/>
                <w:szCs w:val="24"/>
              </w:rPr>
            </w:pPr>
          </w:p>
        </w:tc>
        <w:tc>
          <w:tcPr>
            <w:tcW w:w="589" w:type="pct"/>
          </w:tcPr>
          <w:p w:rsidR="00D81BCF" w:rsidRPr="00AF2A0C" w:rsidRDefault="00D81BCF" w:rsidP="00DF58FE">
            <w:pPr>
              <w:suppressAutoHyphens/>
              <w:rPr>
                <w:rFonts w:ascii="Arial" w:eastAsia="Times New Roman" w:hAnsi="Arial" w:cs="Arial"/>
                <w:sz w:val="24"/>
                <w:szCs w:val="24"/>
              </w:rPr>
            </w:pPr>
            <w:r w:rsidRPr="00AF2A0C">
              <w:rPr>
                <w:rFonts w:ascii="Arial" w:eastAsia="Times New Roman" w:hAnsi="Arial" w:cs="Arial"/>
                <w:sz w:val="24"/>
                <w:szCs w:val="24"/>
              </w:rPr>
              <w:lastRenderedPageBreak/>
              <w:t xml:space="preserve">Предоставляется электронный образ </w:t>
            </w:r>
          </w:p>
        </w:tc>
        <w:tc>
          <w:tcPr>
            <w:tcW w:w="977" w:type="pct"/>
          </w:tcPr>
          <w:p w:rsidR="00D81BCF" w:rsidRPr="00AF2A0C" w:rsidRDefault="00D81BCF" w:rsidP="00DF58FE">
            <w:pPr>
              <w:suppressAutoHyphens/>
              <w:rPr>
                <w:rFonts w:ascii="Arial" w:eastAsia="Times New Roman" w:hAnsi="Arial" w:cs="Arial"/>
                <w:sz w:val="24"/>
                <w:szCs w:val="24"/>
              </w:rPr>
            </w:pPr>
            <w:r w:rsidRPr="00AF2A0C">
              <w:rPr>
                <w:rFonts w:ascii="Arial" w:eastAsia="Times New Roman" w:hAnsi="Arial" w:cs="Arial"/>
                <w:sz w:val="24"/>
                <w:szCs w:val="24"/>
              </w:rPr>
              <w:t xml:space="preserve">При предоставлении документов для сверки предоставляется оригинал для снятия </w:t>
            </w:r>
            <w:r w:rsidRPr="00AF2A0C">
              <w:rPr>
                <w:rFonts w:ascii="Arial" w:eastAsia="Times New Roman" w:hAnsi="Arial" w:cs="Arial"/>
                <w:sz w:val="24"/>
                <w:szCs w:val="24"/>
              </w:rPr>
              <w:lastRenderedPageBreak/>
              <w:t xml:space="preserve">копии документа. Копия заверяется подписью специалиста МФЦ. </w:t>
            </w:r>
          </w:p>
        </w:tc>
      </w:tr>
      <w:tr w:rsidR="00D81BCF" w:rsidRPr="00AF2A0C" w:rsidTr="00787DD5">
        <w:tc>
          <w:tcPr>
            <w:tcW w:w="595" w:type="pct"/>
            <w:tcBorders>
              <w:top w:val="single" w:sz="4" w:space="0" w:color="auto"/>
              <w:bottom w:val="single" w:sz="4" w:space="0" w:color="auto"/>
            </w:tcBorders>
          </w:tcPr>
          <w:p w:rsidR="00D81BCF" w:rsidRPr="00AF2A0C" w:rsidRDefault="00D81BCF" w:rsidP="00DF58FE">
            <w:pPr>
              <w:suppressAutoHyphens/>
              <w:rPr>
                <w:rFonts w:ascii="Arial" w:eastAsia="Times New Roman" w:hAnsi="Arial" w:cs="Arial"/>
                <w:sz w:val="24"/>
                <w:szCs w:val="24"/>
              </w:rPr>
            </w:pPr>
            <w:r w:rsidRPr="00AF2A0C">
              <w:rPr>
                <w:rFonts w:ascii="Arial" w:hAnsi="Arial" w:cs="Arial"/>
                <w:sz w:val="24"/>
                <w:szCs w:val="24"/>
              </w:rPr>
              <w:lastRenderedPageBreak/>
              <w:t>справки (заключение) банка или другой организации, предоставляющей кредиты или займы на приобретение жилья</w:t>
            </w:r>
          </w:p>
        </w:tc>
        <w:tc>
          <w:tcPr>
            <w:tcW w:w="648" w:type="pct"/>
            <w:tcBorders>
              <w:top w:val="single" w:sz="4" w:space="0" w:color="auto"/>
              <w:bottom w:val="single" w:sz="4" w:space="0" w:color="auto"/>
            </w:tcBorders>
          </w:tcPr>
          <w:p w:rsidR="00D81BCF" w:rsidRPr="00AF2A0C" w:rsidRDefault="00D81BCF" w:rsidP="00DF58FE">
            <w:pPr>
              <w:suppressAutoHyphens/>
              <w:rPr>
                <w:rFonts w:ascii="Arial" w:eastAsia="Times New Roman" w:hAnsi="Arial" w:cs="Arial"/>
                <w:sz w:val="24"/>
                <w:szCs w:val="24"/>
              </w:rPr>
            </w:pPr>
            <w:r w:rsidRPr="00AF2A0C">
              <w:rPr>
                <w:rFonts w:ascii="Arial" w:eastAsia="Times New Roman" w:hAnsi="Arial" w:cs="Arial"/>
                <w:sz w:val="24"/>
                <w:szCs w:val="24"/>
              </w:rPr>
              <w:t>Справки (заключения)</w:t>
            </w:r>
          </w:p>
        </w:tc>
        <w:tc>
          <w:tcPr>
            <w:tcW w:w="1253" w:type="pct"/>
            <w:tcBorders>
              <w:top w:val="single" w:sz="4" w:space="0" w:color="auto"/>
              <w:bottom w:val="single" w:sz="4" w:space="0" w:color="auto"/>
            </w:tcBorders>
            <w:shd w:val="clear" w:color="auto" w:fill="auto"/>
          </w:tcPr>
          <w:p w:rsidR="00D81BCF" w:rsidRPr="00AF2A0C" w:rsidRDefault="00D81BCF" w:rsidP="00DF58FE">
            <w:pPr>
              <w:suppressAutoHyphens/>
              <w:rPr>
                <w:rFonts w:ascii="Arial" w:eastAsia="Times New Roman" w:hAnsi="Arial" w:cs="Arial"/>
                <w:sz w:val="24"/>
                <w:szCs w:val="24"/>
              </w:rPr>
            </w:pPr>
            <w:r w:rsidRPr="00AF2A0C">
              <w:rPr>
                <w:rFonts w:ascii="Arial" w:eastAsia="Times New Roman" w:hAnsi="Arial" w:cs="Arial"/>
                <w:sz w:val="24"/>
                <w:szCs w:val="24"/>
              </w:rPr>
              <w:t>Документ должен содержать сумму предоставляемого кредита или займа</w:t>
            </w:r>
          </w:p>
          <w:p w:rsidR="00D81BCF" w:rsidRPr="00AF2A0C" w:rsidRDefault="00D81BCF" w:rsidP="00DF58FE">
            <w:pPr>
              <w:suppressAutoHyphens/>
              <w:rPr>
                <w:rFonts w:ascii="Arial" w:eastAsia="Times New Roman" w:hAnsi="Arial" w:cs="Arial"/>
                <w:sz w:val="24"/>
                <w:szCs w:val="24"/>
              </w:rPr>
            </w:pPr>
          </w:p>
        </w:tc>
        <w:tc>
          <w:tcPr>
            <w:tcW w:w="938" w:type="pct"/>
            <w:tcBorders>
              <w:top w:val="single" w:sz="4" w:space="0" w:color="auto"/>
              <w:bottom w:val="single" w:sz="4" w:space="0" w:color="auto"/>
            </w:tcBorders>
          </w:tcPr>
          <w:p w:rsidR="00D81BCF" w:rsidRPr="00AF2A0C" w:rsidRDefault="00D81BCF" w:rsidP="00DF58FE">
            <w:pPr>
              <w:suppressAutoHyphens/>
              <w:rPr>
                <w:rFonts w:ascii="Arial" w:eastAsia="Times New Roman" w:hAnsi="Arial" w:cs="Arial"/>
                <w:sz w:val="24"/>
                <w:szCs w:val="24"/>
              </w:rPr>
            </w:pPr>
            <w:r w:rsidRPr="00AF2A0C">
              <w:rPr>
                <w:rFonts w:ascii="Arial" w:eastAsia="Times New Roman" w:hAnsi="Arial" w:cs="Arial"/>
                <w:sz w:val="24"/>
                <w:szCs w:val="24"/>
              </w:rPr>
              <w:t xml:space="preserve">Предоставляются оригиналы документов </w:t>
            </w:r>
          </w:p>
        </w:tc>
        <w:tc>
          <w:tcPr>
            <w:tcW w:w="589" w:type="pct"/>
          </w:tcPr>
          <w:p w:rsidR="00D81BCF" w:rsidRPr="00AF2A0C" w:rsidRDefault="00D81BCF" w:rsidP="00DF58FE">
            <w:pPr>
              <w:suppressAutoHyphens/>
              <w:rPr>
                <w:rFonts w:ascii="Arial" w:eastAsia="Times New Roman" w:hAnsi="Arial" w:cs="Arial"/>
                <w:sz w:val="24"/>
                <w:szCs w:val="24"/>
              </w:rPr>
            </w:pPr>
            <w:r w:rsidRPr="00AF2A0C">
              <w:rPr>
                <w:rFonts w:ascii="Arial" w:eastAsia="Times New Roman" w:hAnsi="Arial" w:cs="Arial"/>
                <w:sz w:val="24"/>
                <w:szCs w:val="24"/>
              </w:rPr>
              <w:t xml:space="preserve">Предоставляется электронный образ </w:t>
            </w:r>
          </w:p>
        </w:tc>
        <w:tc>
          <w:tcPr>
            <w:tcW w:w="977" w:type="pct"/>
          </w:tcPr>
          <w:p w:rsidR="00D81BCF" w:rsidRPr="00AF2A0C" w:rsidRDefault="00D81BCF" w:rsidP="00DF58FE">
            <w:pPr>
              <w:suppressAutoHyphens/>
              <w:rPr>
                <w:rFonts w:ascii="Arial" w:eastAsia="Times New Roman" w:hAnsi="Arial" w:cs="Arial"/>
                <w:sz w:val="24"/>
                <w:szCs w:val="24"/>
              </w:rPr>
            </w:pPr>
            <w:r w:rsidRPr="00AF2A0C">
              <w:rPr>
                <w:rFonts w:ascii="Arial" w:eastAsia="Times New Roman" w:hAnsi="Arial" w:cs="Arial"/>
                <w:sz w:val="24"/>
                <w:szCs w:val="24"/>
              </w:rPr>
              <w:t>Предоставляются оригиналы документов</w:t>
            </w:r>
          </w:p>
        </w:tc>
      </w:tr>
      <w:tr w:rsidR="00D81BCF" w:rsidRPr="00AF2A0C" w:rsidTr="00787DD5">
        <w:tc>
          <w:tcPr>
            <w:tcW w:w="595" w:type="pct"/>
            <w:tcBorders>
              <w:top w:val="single" w:sz="4" w:space="0" w:color="auto"/>
              <w:bottom w:val="single" w:sz="4" w:space="0" w:color="auto"/>
            </w:tcBorders>
          </w:tcPr>
          <w:p w:rsidR="00D81BCF" w:rsidRPr="00AF2A0C" w:rsidRDefault="00D81BCF" w:rsidP="00DF58FE">
            <w:pPr>
              <w:suppressAutoHyphens/>
              <w:rPr>
                <w:rFonts w:ascii="Arial" w:eastAsia="Times New Roman" w:hAnsi="Arial" w:cs="Arial"/>
                <w:sz w:val="24"/>
                <w:szCs w:val="24"/>
              </w:rPr>
            </w:pPr>
            <w:r w:rsidRPr="00AF2A0C">
              <w:rPr>
                <w:rFonts w:ascii="Arial" w:hAnsi="Arial" w:cs="Arial"/>
                <w:sz w:val="24"/>
                <w:szCs w:val="24"/>
              </w:rPr>
              <w:t>Копия государственного сертификата на материнский (семейный) капитал</w:t>
            </w:r>
          </w:p>
        </w:tc>
        <w:tc>
          <w:tcPr>
            <w:tcW w:w="648" w:type="pct"/>
            <w:tcBorders>
              <w:top w:val="single" w:sz="4" w:space="0" w:color="auto"/>
              <w:bottom w:val="single" w:sz="4" w:space="0" w:color="auto"/>
            </w:tcBorders>
          </w:tcPr>
          <w:p w:rsidR="00D81BCF" w:rsidRPr="00AF2A0C" w:rsidRDefault="00D81BCF" w:rsidP="00DF58FE">
            <w:pPr>
              <w:suppressAutoHyphens/>
              <w:rPr>
                <w:rFonts w:ascii="Arial" w:eastAsia="Times New Roman" w:hAnsi="Arial" w:cs="Arial"/>
                <w:sz w:val="24"/>
                <w:szCs w:val="24"/>
              </w:rPr>
            </w:pPr>
            <w:r w:rsidRPr="00AF2A0C">
              <w:rPr>
                <w:rFonts w:ascii="Arial" w:hAnsi="Arial" w:cs="Arial"/>
                <w:sz w:val="24"/>
                <w:szCs w:val="24"/>
              </w:rPr>
              <w:t>Государственный сертификат на материнский (семейный) капитал</w:t>
            </w:r>
            <w:r w:rsidRPr="00AF2A0C">
              <w:rPr>
                <w:rFonts w:ascii="Arial" w:eastAsia="Times New Roman" w:hAnsi="Arial" w:cs="Arial"/>
                <w:sz w:val="24"/>
                <w:szCs w:val="24"/>
              </w:rPr>
              <w:t xml:space="preserve"> </w:t>
            </w:r>
          </w:p>
        </w:tc>
        <w:tc>
          <w:tcPr>
            <w:tcW w:w="1253" w:type="pct"/>
            <w:tcBorders>
              <w:top w:val="single" w:sz="4" w:space="0" w:color="auto"/>
              <w:bottom w:val="single" w:sz="4" w:space="0" w:color="auto"/>
            </w:tcBorders>
            <w:shd w:val="clear" w:color="auto" w:fill="auto"/>
          </w:tcPr>
          <w:p w:rsidR="00D81BCF" w:rsidRPr="00AF2A0C" w:rsidRDefault="00D81BCF" w:rsidP="00DF58FE">
            <w:pPr>
              <w:suppressAutoHyphens/>
              <w:rPr>
                <w:rFonts w:ascii="Arial" w:eastAsia="Times New Roman" w:hAnsi="Arial" w:cs="Arial"/>
                <w:sz w:val="24"/>
                <w:szCs w:val="24"/>
              </w:rPr>
            </w:pPr>
          </w:p>
        </w:tc>
        <w:tc>
          <w:tcPr>
            <w:tcW w:w="938" w:type="pct"/>
            <w:tcBorders>
              <w:top w:val="single" w:sz="4" w:space="0" w:color="auto"/>
              <w:bottom w:val="single" w:sz="4" w:space="0" w:color="auto"/>
            </w:tcBorders>
          </w:tcPr>
          <w:p w:rsidR="00D81BCF" w:rsidRPr="00AF2A0C" w:rsidRDefault="00D81BCF" w:rsidP="00DF58FE">
            <w:pPr>
              <w:suppressAutoHyphens/>
              <w:rPr>
                <w:rFonts w:ascii="Arial" w:eastAsia="Times New Roman" w:hAnsi="Arial" w:cs="Arial"/>
                <w:sz w:val="24"/>
                <w:szCs w:val="24"/>
              </w:rPr>
            </w:pPr>
            <w:r w:rsidRPr="00AF2A0C">
              <w:rPr>
                <w:rFonts w:ascii="Arial" w:eastAsia="Times New Roman" w:hAnsi="Arial" w:cs="Arial"/>
                <w:sz w:val="24"/>
                <w:szCs w:val="24"/>
              </w:rPr>
              <w:t>Предоставляется оригинал документа для снятия копии документа. Копия заверяется подписью специалиста МФЦ.</w:t>
            </w:r>
          </w:p>
          <w:p w:rsidR="00D81BCF" w:rsidRPr="00AF2A0C" w:rsidRDefault="00D81BCF" w:rsidP="00DF58FE">
            <w:pPr>
              <w:suppressAutoHyphens/>
              <w:rPr>
                <w:rFonts w:ascii="Arial" w:eastAsia="Times New Roman" w:hAnsi="Arial" w:cs="Arial"/>
                <w:sz w:val="24"/>
                <w:szCs w:val="24"/>
              </w:rPr>
            </w:pPr>
          </w:p>
        </w:tc>
        <w:tc>
          <w:tcPr>
            <w:tcW w:w="589" w:type="pct"/>
          </w:tcPr>
          <w:p w:rsidR="00D81BCF" w:rsidRPr="00AF2A0C" w:rsidRDefault="00D81BCF" w:rsidP="00DF58FE">
            <w:pPr>
              <w:suppressAutoHyphens/>
              <w:rPr>
                <w:rFonts w:ascii="Arial" w:eastAsia="Times New Roman" w:hAnsi="Arial" w:cs="Arial"/>
                <w:sz w:val="24"/>
                <w:szCs w:val="24"/>
              </w:rPr>
            </w:pPr>
            <w:r w:rsidRPr="00AF2A0C">
              <w:rPr>
                <w:rFonts w:ascii="Arial" w:eastAsia="Times New Roman" w:hAnsi="Arial" w:cs="Arial"/>
                <w:sz w:val="24"/>
                <w:szCs w:val="24"/>
              </w:rPr>
              <w:t xml:space="preserve">Предоставляется электронный образ </w:t>
            </w:r>
          </w:p>
        </w:tc>
        <w:tc>
          <w:tcPr>
            <w:tcW w:w="977" w:type="pct"/>
          </w:tcPr>
          <w:p w:rsidR="00D81BCF" w:rsidRPr="00AF2A0C" w:rsidRDefault="00D81BCF" w:rsidP="00DF58FE">
            <w:pPr>
              <w:suppressAutoHyphens/>
              <w:rPr>
                <w:rFonts w:ascii="Arial" w:eastAsia="Times New Roman" w:hAnsi="Arial" w:cs="Arial"/>
                <w:sz w:val="24"/>
                <w:szCs w:val="24"/>
              </w:rPr>
            </w:pPr>
            <w:r w:rsidRPr="00AF2A0C">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rsidR="00D81BCF" w:rsidRPr="00AF2A0C" w:rsidRDefault="00D81BCF" w:rsidP="00D81BCF">
      <w:pPr>
        <w:rPr>
          <w:rFonts w:ascii="Arial" w:eastAsia="Times New Roman" w:hAnsi="Arial" w:cs="Arial"/>
          <w:bCs/>
          <w:iCs/>
          <w:sz w:val="24"/>
          <w:szCs w:val="24"/>
        </w:rPr>
      </w:pPr>
      <w:bookmarkStart w:id="162" w:name="_Ref437561935"/>
      <w:bookmarkStart w:id="163" w:name="_Ref437728895"/>
      <w:bookmarkStart w:id="164" w:name="_Toc437973324"/>
      <w:bookmarkStart w:id="165" w:name="_Toc438110066"/>
      <w:bookmarkStart w:id="166" w:name="_Toc438376278"/>
      <w:bookmarkStart w:id="167" w:name="_Toc441496574"/>
      <w:r w:rsidRPr="00AF2A0C">
        <w:rPr>
          <w:rFonts w:ascii="Arial" w:hAnsi="Arial" w:cs="Arial"/>
          <w:sz w:val="24"/>
          <w:szCs w:val="24"/>
        </w:rPr>
        <w:br w:type="page"/>
      </w:r>
    </w:p>
    <w:p w:rsidR="00D81BCF" w:rsidRPr="00AF2A0C" w:rsidRDefault="00D81BCF" w:rsidP="00D81BCF">
      <w:pPr>
        <w:outlineLvl w:val="0"/>
        <w:rPr>
          <w:rFonts w:ascii="Arial" w:eastAsia="Times New Roman" w:hAnsi="Arial" w:cs="Arial"/>
          <w:sz w:val="24"/>
          <w:szCs w:val="24"/>
        </w:rPr>
        <w:sectPr w:rsidR="00D81BCF" w:rsidRPr="00AF2A0C" w:rsidSect="00DF58FE">
          <w:type w:val="continuous"/>
          <w:pgSz w:w="16838" w:h="11906" w:orient="landscape" w:code="9"/>
          <w:pgMar w:top="1134" w:right="567" w:bottom="1134" w:left="1134" w:header="284" w:footer="720" w:gutter="0"/>
          <w:cols w:space="720"/>
          <w:noEndnote/>
          <w:docGrid w:linePitch="299"/>
        </w:sectPr>
      </w:pPr>
      <w:bookmarkStart w:id="168" w:name="_Toc460406474"/>
    </w:p>
    <w:p w:rsidR="00D81BCF" w:rsidRPr="00AF2A0C" w:rsidRDefault="00D81BCF" w:rsidP="00787DD5">
      <w:pPr>
        <w:pStyle w:val="1-"/>
        <w:spacing w:before="0" w:after="0"/>
        <w:jc w:val="right"/>
        <w:rPr>
          <w:rFonts w:ascii="Arial" w:hAnsi="Arial" w:cs="Arial"/>
          <w:b w:val="0"/>
          <w:sz w:val="24"/>
          <w:szCs w:val="24"/>
        </w:rPr>
      </w:pPr>
      <w:bookmarkStart w:id="169" w:name="Приложение9"/>
      <w:r w:rsidRPr="00AF2A0C">
        <w:rPr>
          <w:rFonts w:ascii="Arial" w:hAnsi="Arial" w:cs="Arial"/>
          <w:b w:val="0"/>
          <w:sz w:val="24"/>
          <w:szCs w:val="24"/>
        </w:rPr>
        <w:lastRenderedPageBreak/>
        <w:t xml:space="preserve">                                                                           </w:t>
      </w:r>
      <w:bookmarkStart w:id="170" w:name="_Toc28265190"/>
      <w:r w:rsidRPr="00AF2A0C">
        <w:rPr>
          <w:rFonts w:ascii="Arial" w:hAnsi="Arial" w:cs="Arial"/>
          <w:b w:val="0"/>
          <w:sz w:val="24"/>
          <w:szCs w:val="24"/>
        </w:rPr>
        <w:t xml:space="preserve">Приложение </w:t>
      </w:r>
      <w:bookmarkEnd w:id="169"/>
      <w:r w:rsidRPr="00AF2A0C">
        <w:rPr>
          <w:rFonts w:ascii="Arial" w:hAnsi="Arial" w:cs="Arial"/>
          <w:b w:val="0"/>
          <w:sz w:val="24"/>
          <w:szCs w:val="24"/>
        </w:rPr>
        <w:t>№8</w:t>
      </w:r>
      <w:bookmarkEnd w:id="170"/>
    </w:p>
    <w:p w:rsidR="00D81BCF" w:rsidRPr="00AF2A0C" w:rsidRDefault="00D81BCF" w:rsidP="00787DD5">
      <w:pPr>
        <w:pStyle w:val="1-"/>
        <w:spacing w:before="0" w:after="0" w:line="240" w:lineRule="auto"/>
        <w:jc w:val="right"/>
        <w:outlineLvl w:val="9"/>
        <w:rPr>
          <w:rFonts w:ascii="Arial" w:hAnsi="Arial" w:cs="Arial"/>
          <w:b w:val="0"/>
          <w:sz w:val="24"/>
          <w:szCs w:val="24"/>
        </w:rPr>
      </w:pPr>
      <w:bookmarkStart w:id="171" w:name="_Toc28265191"/>
      <w:r w:rsidRPr="00AF2A0C">
        <w:rPr>
          <w:rFonts w:ascii="Arial" w:hAnsi="Arial" w:cs="Arial"/>
          <w:b w:val="0"/>
          <w:sz w:val="24"/>
          <w:szCs w:val="24"/>
        </w:rPr>
        <w:t>к Административному регламенту</w:t>
      </w:r>
      <w:bookmarkEnd w:id="171"/>
    </w:p>
    <w:p w:rsidR="00D81BCF" w:rsidRPr="00AF2A0C" w:rsidRDefault="00D81BCF" w:rsidP="00D81BCF">
      <w:pPr>
        <w:pStyle w:val="1-"/>
        <w:spacing w:before="0" w:after="0" w:line="240" w:lineRule="auto"/>
        <w:jc w:val="right"/>
        <w:outlineLvl w:val="9"/>
        <w:rPr>
          <w:rFonts w:ascii="Arial" w:eastAsia="Arial Unicode MS" w:hAnsi="Arial" w:cs="Arial"/>
          <w:b w:val="0"/>
          <w:sz w:val="24"/>
          <w:szCs w:val="24"/>
        </w:rPr>
      </w:pPr>
    </w:p>
    <w:p w:rsidR="00D81BCF" w:rsidRPr="00AF2A0C" w:rsidRDefault="00D81BCF" w:rsidP="00D81BCF">
      <w:pPr>
        <w:outlineLvl w:val="0"/>
        <w:rPr>
          <w:rFonts w:ascii="Arial" w:eastAsia="Times New Roman" w:hAnsi="Arial" w:cs="Arial"/>
          <w:sz w:val="24"/>
          <w:szCs w:val="24"/>
        </w:rPr>
      </w:pPr>
      <w:bookmarkStart w:id="172" w:name="_Toc28265192"/>
      <w:r w:rsidRPr="00AF2A0C">
        <w:rPr>
          <w:rFonts w:ascii="Arial" w:eastAsia="Times New Roman" w:hAnsi="Arial" w:cs="Arial"/>
          <w:sz w:val="24"/>
          <w:szCs w:val="24"/>
        </w:rPr>
        <w:t>Форма уведомления об отказе в приеме документов, необходимых для предоставления Муниципальной услуги</w:t>
      </w:r>
      <w:bookmarkEnd w:id="172"/>
    </w:p>
    <w:p w:rsidR="00D81BCF" w:rsidRPr="00AF2A0C" w:rsidRDefault="00D81BCF" w:rsidP="00D81BCF">
      <w:pPr>
        <w:ind w:left="5103"/>
        <w:rPr>
          <w:rFonts w:ascii="Arial" w:hAnsi="Arial" w:cs="Arial"/>
          <w:sz w:val="24"/>
          <w:szCs w:val="24"/>
        </w:rPr>
      </w:pPr>
    </w:p>
    <w:p w:rsidR="00D81BCF" w:rsidRPr="00AF2A0C" w:rsidRDefault="00D81BCF" w:rsidP="00D81BCF">
      <w:pPr>
        <w:ind w:left="5103"/>
        <w:jc w:val="left"/>
        <w:rPr>
          <w:rFonts w:ascii="Arial" w:hAnsi="Arial" w:cs="Arial"/>
          <w:sz w:val="24"/>
          <w:szCs w:val="24"/>
        </w:rPr>
      </w:pPr>
      <w:r w:rsidRPr="00AF2A0C">
        <w:rPr>
          <w:rFonts w:ascii="Arial" w:hAnsi="Arial" w:cs="Arial"/>
          <w:sz w:val="24"/>
          <w:szCs w:val="24"/>
        </w:rPr>
        <w:t>Кому</w:t>
      </w:r>
    </w:p>
    <w:p w:rsidR="00D81BCF" w:rsidRPr="00AF2A0C" w:rsidRDefault="00D81BCF" w:rsidP="00D81BCF">
      <w:pPr>
        <w:pBdr>
          <w:top w:val="single" w:sz="4" w:space="1" w:color="auto"/>
        </w:pBdr>
        <w:ind w:left="5103"/>
        <w:rPr>
          <w:rFonts w:ascii="Arial" w:hAnsi="Arial" w:cs="Arial"/>
          <w:sz w:val="24"/>
          <w:szCs w:val="24"/>
        </w:rPr>
      </w:pPr>
      <w:r w:rsidRPr="00AF2A0C">
        <w:rPr>
          <w:rFonts w:ascii="Arial" w:hAnsi="Arial" w:cs="Arial"/>
          <w:sz w:val="24"/>
          <w:szCs w:val="24"/>
        </w:rPr>
        <w:t>(Ф.И.О., адрес заявителя (представителя) заявителя)</w:t>
      </w:r>
    </w:p>
    <w:p w:rsidR="00D81BCF" w:rsidRPr="00AF2A0C" w:rsidRDefault="00D81BCF" w:rsidP="00D81BCF">
      <w:pPr>
        <w:ind w:left="5103"/>
        <w:rPr>
          <w:rFonts w:ascii="Arial" w:hAnsi="Arial" w:cs="Arial"/>
          <w:sz w:val="24"/>
          <w:szCs w:val="24"/>
        </w:rPr>
      </w:pPr>
    </w:p>
    <w:p w:rsidR="00D81BCF" w:rsidRPr="00AF2A0C" w:rsidRDefault="00D81BCF" w:rsidP="00D81BCF">
      <w:pPr>
        <w:pBdr>
          <w:top w:val="single" w:sz="4" w:space="1" w:color="auto"/>
        </w:pBdr>
        <w:ind w:left="5103"/>
        <w:rPr>
          <w:rFonts w:ascii="Arial" w:hAnsi="Arial" w:cs="Arial"/>
          <w:sz w:val="24"/>
          <w:szCs w:val="24"/>
        </w:rPr>
      </w:pPr>
      <w:r w:rsidRPr="00AF2A0C">
        <w:rPr>
          <w:rFonts w:ascii="Arial" w:hAnsi="Arial" w:cs="Arial"/>
          <w:sz w:val="24"/>
          <w:szCs w:val="24"/>
        </w:rPr>
        <w:t>(почтовый индекс, адрес Заявителя)</w:t>
      </w:r>
    </w:p>
    <w:p w:rsidR="00D81BCF" w:rsidRPr="00AF2A0C" w:rsidRDefault="00D81BCF" w:rsidP="00D81BCF">
      <w:pPr>
        <w:ind w:left="5103"/>
        <w:rPr>
          <w:rFonts w:ascii="Arial" w:hAnsi="Arial" w:cs="Arial"/>
          <w:sz w:val="24"/>
          <w:szCs w:val="24"/>
        </w:rPr>
      </w:pPr>
    </w:p>
    <w:p w:rsidR="00D81BCF" w:rsidRPr="00AF2A0C" w:rsidRDefault="00D81BCF" w:rsidP="00D81BCF">
      <w:pPr>
        <w:pBdr>
          <w:top w:val="single" w:sz="4" w:space="1" w:color="auto"/>
        </w:pBdr>
        <w:ind w:left="5103"/>
        <w:rPr>
          <w:rFonts w:ascii="Arial" w:hAnsi="Arial" w:cs="Arial"/>
          <w:sz w:val="24"/>
          <w:szCs w:val="24"/>
        </w:rPr>
      </w:pPr>
      <w:r w:rsidRPr="00AF2A0C">
        <w:rPr>
          <w:rFonts w:ascii="Arial" w:hAnsi="Arial" w:cs="Arial"/>
          <w:sz w:val="24"/>
          <w:szCs w:val="24"/>
        </w:rPr>
        <w:t>(регистрационный номер Заявления)</w:t>
      </w:r>
    </w:p>
    <w:p w:rsidR="00D81BCF" w:rsidRPr="00AF2A0C" w:rsidRDefault="00D81BCF" w:rsidP="00D81BCF">
      <w:pPr>
        <w:rPr>
          <w:rFonts w:ascii="Arial" w:hAnsi="Arial" w:cs="Arial"/>
          <w:bCs/>
          <w:sz w:val="24"/>
          <w:szCs w:val="24"/>
        </w:rPr>
      </w:pPr>
    </w:p>
    <w:p w:rsidR="00D81BCF" w:rsidRPr="00AF2A0C" w:rsidRDefault="00D81BCF" w:rsidP="00D81BCF">
      <w:pPr>
        <w:rPr>
          <w:rFonts w:ascii="Arial" w:hAnsi="Arial" w:cs="Arial"/>
          <w:bCs/>
          <w:sz w:val="24"/>
          <w:szCs w:val="24"/>
        </w:rPr>
      </w:pPr>
      <w:r w:rsidRPr="00AF2A0C">
        <w:rPr>
          <w:rFonts w:ascii="Arial" w:hAnsi="Arial" w:cs="Arial"/>
          <w:bCs/>
          <w:sz w:val="24"/>
          <w:szCs w:val="24"/>
        </w:rPr>
        <w:t xml:space="preserve">Уведомление </w:t>
      </w:r>
    </w:p>
    <w:p w:rsidR="00D81BCF" w:rsidRPr="00AF2A0C" w:rsidRDefault="00D81BCF" w:rsidP="00D81BCF">
      <w:pPr>
        <w:rPr>
          <w:rFonts w:ascii="Arial" w:hAnsi="Arial" w:cs="Arial"/>
          <w:bCs/>
          <w:sz w:val="24"/>
          <w:szCs w:val="24"/>
        </w:rPr>
      </w:pPr>
      <w:r w:rsidRPr="00AF2A0C">
        <w:rPr>
          <w:rFonts w:ascii="Arial" w:hAnsi="Arial" w:cs="Arial"/>
          <w:bCs/>
          <w:sz w:val="24"/>
          <w:szCs w:val="24"/>
        </w:rPr>
        <w:t>об отказе в приеме документов, необходимых для предоставления Муниципальной услуги</w:t>
      </w:r>
    </w:p>
    <w:p w:rsidR="00D81BCF" w:rsidRPr="00AF2A0C" w:rsidRDefault="00D81BCF" w:rsidP="00D81BCF">
      <w:pPr>
        <w:rPr>
          <w:rFonts w:ascii="Arial" w:hAnsi="Arial" w:cs="Arial"/>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D81BCF" w:rsidRPr="00AF2A0C" w:rsidTr="00DF58FE">
        <w:trPr>
          <w:jc w:val="center"/>
        </w:trPr>
        <w:tc>
          <w:tcPr>
            <w:tcW w:w="651" w:type="dxa"/>
            <w:vAlign w:val="bottom"/>
            <w:hideMark/>
          </w:tcPr>
          <w:p w:rsidR="00D81BCF" w:rsidRPr="00AF2A0C" w:rsidRDefault="00D81BCF" w:rsidP="00DF58FE">
            <w:pPr>
              <w:ind w:right="57"/>
              <w:jc w:val="right"/>
              <w:rPr>
                <w:rFonts w:ascii="Arial" w:hAnsi="Arial" w:cs="Arial"/>
                <w:sz w:val="24"/>
                <w:szCs w:val="24"/>
              </w:rPr>
            </w:pPr>
            <w:proofErr w:type="spellStart"/>
            <w:r w:rsidRPr="00AF2A0C">
              <w:rPr>
                <w:rFonts w:ascii="Arial" w:hAnsi="Arial" w:cs="Arial"/>
                <w:sz w:val="24"/>
                <w:szCs w:val="24"/>
              </w:rPr>
              <w:t>о</w:t>
            </w:r>
            <w:r w:rsidR="00787DD5">
              <w:rPr>
                <w:rFonts w:ascii="Arial" w:hAnsi="Arial" w:cs="Arial"/>
                <w:sz w:val="24"/>
                <w:szCs w:val="24"/>
              </w:rPr>
              <w:t>о</w:t>
            </w:r>
            <w:r w:rsidRPr="00AF2A0C">
              <w:rPr>
                <w:rFonts w:ascii="Arial" w:hAnsi="Arial" w:cs="Arial"/>
                <w:sz w:val="24"/>
                <w:szCs w:val="24"/>
              </w:rPr>
              <w:t>т</w:t>
            </w:r>
            <w:proofErr w:type="spellEnd"/>
          </w:p>
        </w:tc>
        <w:tc>
          <w:tcPr>
            <w:tcW w:w="1588" w:type="dxa"/>
            <w:tcBorders>
              <w:top w:val="nil"/>
              <w:left w:val="nil"/>
              <w:bottom w:val="single" w:sz="4" w:space="0" w:color="auto"/>
              <w:right w:val="nil"/>
            </w:tcBorders>
            <w:vAlign w:val="bottom"/>
          </w:tcPr>
          <w:p w:rsidR="00D81BCF" w:rsidRPr="00AF2A0C" w:rsidRDefault="00D81BCF" w:rsidP="00DF58FE">
            <w:pPr>
              <w:rPr>
                <w:rFonts w:ascii="Arial" w:hAnsi="Arial" w:cs="Arial"/>
                <w:sz w:val="24"/>
                <w:szCs w:val="24"/>
              </w:rPr>
            </w:pPr>
          </w:p>
        </w:tc>
        <w:tc>
          <w:tcPr>
            <w:tcW w:w="1134" w:type="dxa"/>
            <w:vAlign w:val="bottom"/>
            <w:hideMark/>
          </w:tcPr>
          <w:p w:rsidR="00D81BCF" w:rsidRPr="00AF2A0C" w:rsidRDefault="00D81BCF" w:rsidP="00DF58FE">
            <w:pPr>
              <w:ind w:right="57"/>
              <w:jc w:val="right"/>
              <w:rPr>
                <w:rFonts w:ascii="Arial" w:hAnsi="Arial" w:cs="Arial"/>
                <w:sz w:val="24"/>
                <w:szCs w:val="24"/>
              </w:rPr>
            </w:pPr>
            <w:r w:rsidRPr="00AF2A0C">
              <w:rPr>
                <w:rFonts w:ascii="Arial" w:hAnsi="Arial" w:cs="Arial"/>
                <w:sz w:val="24"/>
                <w:szCs w:val="24"/>
              </w:rPr>
              <w:t>№</w:t>
            </w:r>
          </w:p>
        </w:tc>
        <w:tc>
          <w:tcPr>
            <w:tcW w:w="1134" w:type="dxa"/>
            <w:tcBorders>
              <w:top w:val="nil"/>
              <w:left w:val="nil"/>
              <w:bottom w:val="single" w:sz="4" w:space="0" w:color="auto"/>
              <w:right w:val="nil"/>
            </w:tcBorders>
            <w:vAlign w:val="bottom"/>
          </w:tcPr>
          <w:p w:rsidR="00D81BCF" w:rsidRPr="00AF2A0C" w:rsidRDefault="00D81BCF" w:rsidP="00DF58FE">
            <w:pPr>
              <w:rPr>
                <w:rFonts w:ascii="Arial" w:hAnsi="Arial" w:cs="Arial"/>
                <w:sz w:val="24"/>
                <w:szCs w:val="24"/>
              </w:rPr>
            </w:pPr>
          </w:p>
        </w:tc>
      </w:tr>
    </w:tbl>
    <w:p w:rsidR="00D81BCF" w:rsidRPr="00AF2A0C" w:rsidRDefault="00D81BCF" w:rsidP="00D81BCF">
      <w:pPr>
        <w:rPr>
          <w:rFonts w:ascii="Arial" w:hAnsi="Arial" w:cs="Arial"/>
          <w:sz w:val="24"/>
          <w:szCs w:val="24"/>
        </w:rPr>
      </w:pPr>
    </w:p>
    <w:p w:rsidR="00D81BCF" w:rsidRPr="00AF2A0C" w:rsidRDefault="00D81BCF" w:rsidP="00787DD5">
      <w:pPr>
        <w:pBdr>
          <w:top w:val="single" w:sz="4" w:space="1" w:color="auto"/>
        </w:pBdr>
        <w:ind w:firstLine="0"/>
        <w:rPr>
          <w:rFonts w:ascii="Arial" w:hAnsi="Arial" w:cs="Arial"/>
          <w:sz w:val="24"/>
          <w:szCs w:val="24"/>
        </w:rPr>
      </w:pPr>
      <w:r w:rsidRPr="00AF2A0C">
        <w:rPr>
          <w:rFonts w:ascii="Arial" w:hAnsi="Arial" w:cs="Arial"/>
          <w:sz w:val="24"/>
          <w:szCs w:val="24"/>
        </w:rPr>
        <w:t>(наименование органа местного самоуправления муниципального образования, МФЦ)</w:t>
      </w:r>
    </w:p>
    <w:p w:rsidR="00D81BCF" w:rsidRPr="00AF2A0C" w:rsidRDefault="00D81BCF" w:rsidP="00D81BCF">
      <w:pPr>
        <w:pBdr>
          <w:top w:val="single" w:sz="4" w:space="1" w:color="auto"/>
        </w:pBdr>
        <w:rPr>
          <w:rFonts w:ascii="Arial" w:hAnsi="Arial" w:cs="Arial"/>
          <w:sz w:val="24"/>
          <w:szCs w:val="24"/>
        </w:rPr>
      </w:pPr>
      <w:r w:rsidRPr="00AF2A0C">
        <w:rPr>
          <w:rFonts w:ascii="Arial" w:hAnsi="Arial" w:cs="Arial"/>
          <w:sz w:val="24"/>
          <w:szCs w:val="24"/>
        </w:rPr>
        <w:t xml:space="preserve">уведомляет Вас об отказе в приеме документов, необходимых для предоставления муниципальной услуги: </w:t>
      </w:r>
    </w:p>
    <w:p w:rsidR="00D81BCF" w:rsidRPr="00AF2A0C" w:rsidRDefault="00D81BCF" w:rsidP="00D81BCF">
      <w:pPr>
        <w:pBdr>
          <w:top w:val="single" w:sz="4" w:space="1" w:color="auto"/>
        </w:pBdr>
        <w:rPr>
          <w:rFonts w:ascii="Arial" w:hAnsi="Arial" w:cs="Arial"/>
          <w:sz w:val="24"/>
          <w:szCs w:val="24"/>
        </w:rPr>
      </w:pPr>
      <w:r w:rsidRPr="00AF2A0C">
        <w:rPr>
          <w:rFonts w:ascii="Arial" w:hAnsi="Arial" w:cs="Arial"/>
          <w:sz w:val="24"/>
          <w:szCs w:val="24"/>
        </w:rPr>
        <w:t>___________________________________________</w:t>
      </w:r>
      <w:r w:rsidR="00787DD5">
        <w:rPr>
          <w:rFonts w:ascii="Arial" w:hAnsi="Arial" w:cs="Arial"/>
          <w:sz w:val="24"/>
          <w:szCs w:val="24"/>
        </w:rPr>
        <w:t>____________________________</w:t>
      </w:r>
      <w:r w:rsidRPr="00AF2A0C">
        <w:rPr>
          <w:rFonts w:ascii="Arial" w:hAnsi="Arial" w:cs="Arial"/>
          <w:sz w:val="24"/>
          <w:szCs w:val="24"/>
        </w:rPr>
        <w:t xml:space="preserve"> </w:t>
      </w:r>
    </w:p>
    <w:p w:rsidR="00D81BCF" w:rsidRPr="00AF2A0C" w:rsidRDefault="00D81BCF" w:rsidP="00D81BCF">
      <w:pPr>
        <w:pBdr>
          <w:top w:val="single" w:sz="4" w:space="1" w:color="auto"/>
        </w:pBdr>
        <w:rPr>
          <w:rFonts w:ascii="Arial" w:hAnsi="Arial" w:cs="Arial"/>
          <w:sz w:val="24"/>
          <w:szCs w:val="24"/>
        </w:rPr>
      </w:pPr>
      <w:r w:rsidRPr="00AF2A0C">
        <w:rPr>
          <w:rFonts w:ascii="Arial" w:hAnsi="Arial" w:cs="Arial"/>
          <w:sz w:val="24"/>
          <w:szCs w:val="24"/>
        </w:rPr>
        <w:t xml:space="preserve">              </w:t>
      </w:r>
      <w:r w:rsidR="00787DD5">
        <w:rPr>
          <w:rFonts w:ascii="Arial" w:hAnsi="Arial" w:cs="Arial"/>
          <w:sz w:val="24"/>
          <w:szCs w:val="24"/>
        </w:rPr>
        <w:t xml:space="preserve">                           </w:t>
      </w:r>
      <w:r w:rsidRPr="00AF2A0C">
        <w:rPr>
          <w:rFonts w:ascii="Arial" w:hAnsi="Arial" w:cs="Arial"/>
          <w:sz w:val="24"/>
          <w:szCs w:val="24"/>
        </w:rPr>
        <w:t xml:space="preserve">(наименование услуги) </w:t>
      </w:r>
    </w:p>
    <w:p w:rsidR="00D81BCF" w:rsidRPr="00AF2A0C" w:rsidRDefault="00D81BCF" w:rsidP="00D81BCF">
      <w:pPr>
        <w:tabs>
          <w:tab w:val="right" w:pos="9923"/>
        </w:tabs>
        <w:ind w:right="-143"/>
        <w:rPr>
          <w:rFonts w:ascii="Arial" w:hAnsi="Arial" w:cs="Arial"/>
          <w:sz w:val="24"/>
          <w:szCs w:val="24"/>
        </w:rPr>
      </w:pPr>
      <w:r w:rsidRPr="00AF2A0C">
        <w:rPr>
          <w:rFonts w:ascii="Arial" w:hAnsi="Arial" w:cs="Arial"/>
          <w:sz w:val="24"/>
          <w:szCs w:val="24"/>
        </w:rPr>
        <w:t>_____________________________________________________________________</w:t>
      </w:r>
    </w:p>
    <w:p w:rsidR="00D81BCF" w:rsidRPr="00AF2A0C" w:rsidRDefault="00D81BCF" w:rsidP="00D81BCF">
      <w:pPr>
        <w:pStyle w:val="111"/>
        <w:numPr>
          <w:ilvl w:val="0"/>
          <w:numId w:val="0"/>
        </w:numPr>
        <w:spacing w:line="240" w:lineRule="auto"/>
        <w:jc w:val="both"/>
        <w:rPr>
          <w:rFonts w:ascii="Arial" w:hAnsi="Arial" w:cs="Arial"/>
          <w:sz w:val="24"/>
          <w:szCs w:val="24"/>
        </w:rPr>
      </w:pPr>
      <w:r w:rsidRPr="00AF2A0C">
        <w:rPr>
          <w:rFonts w:ascii="Arial" w:hAnsi="Arial" w:cs="Arial"/>
          <w:sz w:val="24"/>
          <w:szCs w:val="24"/>
        </w:rPr>
        <w:t>по следующим причинам (</w:t>
      </w:r>
      <w:proofErr w:type="gramStart"/>
      <w:r w:rsidRPr="00AF2A0C">
        <w:rPr>
          <w:rFonts w:ascii="Arial" w:hAnsi="Arial" w:cs="Arial"/>
          <w:sz w:val="24"/>
          <w:szCs w:val="24"/>
        </w:rPr>
        <w:t>нужное</w:t>
      </w:r>
      <w:proofErr w:type="gramEnd"/>
      <w:r w:rsidRPr="00AF2A0C">
        <w:rPr>
          <w:rFonts w:ascii="Arial" w:hAnsi="Arial" w:cs="Arial"/>
          <w:sz w:val="24"/>
          <w:szCs w:val="24"/>
        </w:rPr>
        <w:t xml:space="preserve"> подчеркнуть): </w:t>
      </w:r>
    </w:p>
    <w:p w:rsidR="00D81BCF" w:rsidRPr="00AF2A0C" w:rsidRDefault="00D81BCF" w:rsidP="00D81BCF">
      <w:pPr>
        <w:autoSpaceDE w:val="0"/>
        <w:autoSpaceDN w:val="0"/>
        <w:adjustRightInd w:val="0"/>
        <w:rPr>
          <w:rFonts w:ascii="Arial" w:hAnsi="Arial" w:cs="Arial"/>
          <w:sz w:val="24"/>
          <w:szCs w:val="24"/>
        </w:rPr>
      </w:pPr>
      <w:r w:rsidRPr="00AF2A0C">
        <w:rPr>
          <w:rFonts w:ascii="Arial" w:hAnsi="Arial" w:cs="Arial"/>
          <w:sz w:val="24"/>
          <w:szCs w:val="24"/>
        </w:rPr>
        <w:t>- обращение за Муниципальной услугой, предоставление которой не предусматривается настоящим Административным регламентом;</w:t>
      </w:r>
    </w:p>
    <w:p w:rsidR="00D81BCF" w:rsidRPr="00AF2A0C" w:rsidRDefault="00D81BCF" w:rsidP="00D81BCF">
      <w:pPr>
        <w:autoSpaceDE w:val="0"/>
        <w:autoSpaceDN w:val="0"/>
        <w:adjustRightInd w:val="0"/>
        <w:rPr>
          <w:rFonts w:ascii="Arial" w:hAnsi="Arial" w:cs="Arial"/>
          <w:sz w:val="24"/>
          <w:szCs w:val="24"/>
        </w:rPr>
      </w:pPr>
      <w:r w:rsidRPr="00AF2A0C">
        <w:rPr>
          <w:rFonts w:ascii="Arial" w:hAnsi="Arial" w:cs="Arial"/>
          <w:sz w:val="24"/>
          <w:szCs w:val="24"/>
        </w:rPr>
        <w:t>- предоставление Заявления, подписанного неуполномоченным лицом;</w:t>
      </w:r>
    </w:p>
    <w:p w:rsidR="00D81BCF" w:rsidRPr="00AF2A0C" w:rsidRDefault="00D81BCF" w:rsidP="00D81BCF">
      <w:pPr>
        <w:autoSpaceDE w:val="0"/>
        <w:autoSpaceDN w:val="0"/>
        <w:adjustRightInd w:val="0"/>
        <w:rPr>
          <w:rFonts w:ascii="Arial" w:hAnsi="Arial" w:cs="Arial"/>
          <w:sz w:val="24"/>
          <w:szCs w:val="24"/>
        </w:rPr>
      </w:pPr>
      <w:r w:rsidRPr="00AF2A0C">
        <w:rPr>
          <w:rFonts w:ascii="Arial" w:hAnsi="Arial" w:cs="Arial"/>
          <w:sz w:val="24"/>
          <w:szCs w:val="24"/>
        </w:rPr>
        <w:t>- предоставление Заявления, оформленного не в соответствии с требованиями настоящего Административного регламента;</w:t>
      </w:r>
    </w:p>
    <w:p w:rsidR="00D81BCF" w:rsidRPr="00AF2A0C" w:rsidRDefault="00D81BCF" w:rsidP="00D81BCF">
      <w:pPr>
        <w:autoSpaceDE w:val="0"/>
        <w:autoSpaceDN w:val="0"/>
        <w:adjustRightInd w:val="0"/>
        <w:rPr>
          <w:rFonts w:ascii="Arial" w:hAnsi="Arial" w:cs="Arial"/>
          <w:sz w:val="24"/>
          <w:szCs w:val="24"/>
        </w:rPr>
      </w:pPr>
      <w:r w:rsidRPr="00AF2A0C">
        <w:rPr>
          <w:rFonts w:ascii="Arial" w:hAnsi="Arial" w:cs="Arial"/>
          <w:sz w:val="24"/>
          <w:szCs w:val="24"/>
        </w:rPr>
        <w:t>- 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rsidR="00D81BCF" w:rsidRPr="00AF2A0C" w:rsidRDefault="00D81BCF" w:rsidP="00D81BCF">
      <w:pPr>
        <w:autoSpaceDE w:val="0"/>
        <w:autoSpaceDN w:val="0"/>
        <w:adjustRightInd w:val="0"/>
        <w:rPr>
          <w:rFonts w:ascii="Arial" w:hAnsi="Arial" w:cs="Arial"/>
          <w:sz w:val="24"/>
          <w:szCs w:val="24"/>
        </w:rPr>
      </w:pPr>
      <w:r w:rsidRPr="00AF2A0C">
        <w:rPr>
          <w:rFonts w:ascii="Arial" w:hAnsi="Arial" w:cs="Arial"/>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rsidR="00D81BCF" w:rsidRPr="00AF2A0C" w:rsidRDefault="00D81BCF" w:rsidP="00D81BCF">
      <w:pPr>
        <w:autoSpaceDE w:val="0"/>
        <w:autoSpaceDN w:val="0"/>
        <w:adjustRightInd w:val="0"/>
        <w:rPr>
          <w:rFonts w:ascii="Arial" w:hAnsi="Arial" w:cs="Arial"/>
          <w:sz w:val="24"/>
          <w:szCs w:val="24"/>
        </w:rPr>
      </w:pPr>
      <w:r w:rsidRPr="00AF2A0C">
        <w:rPr>
          <w:rFonts w:ascii="Arial" w:hAnsi="Arial" w:cs="Arial"/>
          <w:sz w:val="24"/>
          <w:szCs w:val="24"/>
        </w:rPr>
        <w:t>- представление документов, текст которых не позволяет однозначно истолковать содержание;</w:t>
      </w:r>
    </w:p>
    <w:p w:rsidR="00D81BCF" w:rsidRPr="00AF2A0C" w:rsidRDefault="00D81BCF" w:rsidP="00D81BCF">
      <w:pPr>
        <w:autoSpaceDE w:val="0"/>
        <w:autoSpaceDN w:val="0"/>
        <w:adjustRightInd w:val="0"/>
        <w:rPr>
          <w:rFonts w:ascii="Arial" w:hAnsi="Arial" w:cs="Arial"/>
          <w:sz w:val="24"/>
          <w:szCs w:val="24"/>
        </w:rPr>
      </w:pPr>
      <w:r w:rsidRPr="00AF2A0C">
        <w:rPr>
          <w:rFonts w:ascii="Arial" w:hAnsi="Arial" w:cs="Arial"/>
          <w:sz w:val="24"/>
          <w:szCs w:val="24"/>
        </w:rPr>
        <w:t>- представление документов, утративших силу;</w:t>
      </w:r>
    </w:p>
    <w:p w:rsidR="00D81BCF" w:rsidRPr="00AF2A0C" w:rsidRDefault="00D81BCF" w:rsidP="00D81BCF">
      <w:pPr>
        <w:autoSpaceDE w:val="0"/>
        <w:autoSpaceDN w:val="0"/>
        <w:adjustRightInd w:val="0"/>
        <w:rPr>
          <w:rFonts w:ascii="Arial" w:hAnsi="Arial" w:cs="Arial"/>
          <w:sz w:val="24"/>
          <w:szCs w:val="24"/>
        </w:rPr>
      </w:pPr>
      <w:r w:rsidRPr="00AF2A0C">
        <w:rPr>
          <w:rFonts w:ascii="Arial" w:hAnsi="Arial" w:cs="Arial"/>
          <w:sz w:val="24"/>
          <w:szCs w:val="24"/>
        </w:rPr>
        <w:t>-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D81BCF" w:rsidRPr="00AF2A0C" w:rsidRDefault="00D81BCF" w:rsidP="00D81BCF">
      <w:pPr>
        <w:autoSpaceDE w:val="0"/>
        <w:autoSpaceDN w:val="0"/>
        <w:adjustRightInd w:val="0"/>
        <w:rPr>
          <w:rFonts w:ascii="Arial" w:hAnsi="Arial" w:cs="Arial"/>
          <w:sz w:val="24"/>
          <w:szCs w:val="24"/>
        </w:rPr>
      </w:pPr>
      <w:r w:rsidRPr="00AF2A0C">
        <w:rPr>
          <w:rFonts w:ascii="Arial" w:hAnsi="Arial" w:cs="Arial"/>
          <w:sz w:val="24"/>
          <w:szCs w:val="24"/>
        </w:rPr>
        <w:t>- несоблюдение требований, предусмотренных пунктами 21.2 и 21.3 настоящего Административного регламента;</w:t>
      </w:r>
    </w:p>
    <w:p w:rsidR="00D81BCF" w:rsidRPr="00AF2A0C" w:rsidRDefault="00D81BCF" w:rsidP="00D81BCF">
      <w:pPr>
        <w:autoSpaceDE w:val="0"/>
        <w:autoSpaceDN w:val="0"/>
        <w:adjustRightInd w:val="0"/>
        <w:rPr>
          <w:rFonts w:ascii="Arial" w:hAnsi="Arial" w:cs="Arial"/>
          <w:sz w:val="24"/>
          <w:szCs w:val="24"/>
        </w:rPr>
      </w:pPr>
      <w:r w:rsidRPr="00AF2A0C">
        <w:rPr>
          <w:rFonts w:ascii="Arial" w:hAnsi="Arial" w:cs="Arial"/>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81BCF" w:rsidRPr="00AF2A0C" w:rsidRDefault="00787DD5" w:rsidP="00D81BCF">
      <w:pPr>
        <w:autoSpaceDE w:val="0"/>
        <w:autoSpaceDN w:val="0"/>
        <w:adjustRightInd w:val="0"/>
        <w:rPr>
          <w:rFonts w:ascii="Arial" w:hAnsi="Arial" w:cs="Arial"/>
          <w:sz w:val="24"/>
          <w:szCs w:val="24"/>
        </w:rPr>
      </w:pPr>
      <w:r>
        <w:rPr>
          <w:rFonts w:ascii="Arial" w:hAnsi="Arial" w:cs="Arial"/>
          <w:sz w:val="24"/>
          <w:szCs w:val="24"/>
        </w:rPr>
        <w:t>_</w:t>
      </w:r>
      <w:r w:rsidR="00D81BCF" w:rsidRPr="00AF2A0C">
        <w:rPr>
          <w:rFonts w:ascii="Arial" w:hAnsi="Arial" w:cs="Arial"/>
          <w:sz w:val="24"/>
          <w:szCs w:val="24"/>
        </w:rPr>
        <w:t>______________________________________________________________________________________________________________________</w:t>
      </w:r>
      <w:r>
        <w:rPr>
          <w:rFonts w:ascii="Arial" w:hAnsi="Arial" w:cs="Arial"/>
          <w:sz w:val="24"/>
          <w:szCs w:val="24"/>
        </w:rPr>
        <w:t>___________________________</w:t>
      </w:r>
    </w:p>
    <w:p w:rsidR="00D81BCF" w:rsidRPr="00AF2A0C" w:rsidRDefault="00D81BCF" w:rsidP="00D81BCF">
      <w:pPr>
        <w:autoSpaceDE w:val="0"/>
        <w:autoSpaceDN w:val="0"/>
        <w:adjustRightInd w:val="0"/>
        <w:rPr>
          <w:rFonts w:ascii="Arial" w:hAnsi="Arial" w:cs="Arial"/>
          <w:sz w:val="24"/>
          <w:szCs w:val="24"/>
        </w:rPr>
      </w:pPr>
      <w:proofErr w:type="gramStart"/>
      <w:r w:rsidRPr="00AF2A0C">
        <w:rPr>
          <w:rFonts w:ascii="Arial" w:hAnsi="Arial" w:cs="Arial"/>
          <w:sz w:val="24"/>
          <w:szCs w:val="24"/>
        </w:rPr>
        <w:t>(указывается дополнительная информация (при наличии)</w:t>
      </w:r>
      <w:proofErr w:type="gramEnd"/>
    </w:p>
    <w:p w:rsidR="00D81BCF" w:rsidRPr="00AF2A0C" w:rsidRDefault="00D81BCF" w:rsidP="00D81BCF">
      <w:pPr>
        <w:ind w:right="4960"/>
        <w:jc w:val="left"/>
        <w:rPr>
          <w:rFonts w:ascii="Arial" w:hAnsi="Arial" w:cs="Arial"/>
          <w:sz w:val="24"/>
          <w:szCs w:val="24"/>
        </w:rPr>
      </w:pPr>
    </w:p>
    <w:tbl>
      <w:tblPr>
        <w:tblW w:w="10136" w:type="dxa"/>
        <w:tblLayout w:type="fixed"/>
        <w:tblCellMar>
          <w:left w:w="28" w:type="dxa"/>
          <w:right w:w="28" w:type="dxa"/>
        </w:tblCellMar>
        <w:tblLook w:val="04A0" w:firstRow="1" w:lastRow="0" w:firstColumn="1" w:lastColumn="0" w:noHBand="0" w:noVBand="1"/>
      </w:tblPr>
      <w:tblGrid>
        <w:gridCol w:w="6821"/>
        <w:gridCol w:w="789"/>
        <w:gridCol w:w="2526"/>
      </w:tblGrid>
      <w:tr w:rsidR="00D81BCF" w:rsidRPr="00AF2A0C" w:rsidTr="00DF58FE">
        <w:trPr>
          <w:trHeight w:val="244"/>
        </w:trPr>
        <w:tc>
          <w:tcPr>
            <w:tcW w:w="6821" w:type="dxa"/>
            <w:tcBorders>
              <w:top w:val="nil"/>
              <w:left w:val="nil"/>
              <w:bottom w:val="single" w:sz="4" w:space="0" w:color="auto"/>
              <w:right w:val="nil"/>
            </w:tcBorders>
            <w:vAlign w:val="bottom"/>
          </w:tcPr>
          <w:p w:rsidR="00D81BCF" w:rsidRPr="00AF2A0C" w:rsidRDefault="00D81BCF" w:rsidP="00DF58FE">
            <w:pPr>
              <w:rPr>
                <w:rFonts w:ascii="Arial" w:hAnsi="Arial" w:cs="Arial"/>
                <w:sz w:val="24"/>
                <w:szCs w:val="24"/>
              </w:rPr>
            </w:pPr>
          </w:p>
        </w:tc>
        <w:tc>
          <w:tcPr>
            <w:tcW w:w="789" w:type="dxa"/>
            <w:vAlign w:val="bottom"/>
          </w:tcPr>
          <w:p w:rsidR="00D81BCF" w:rsidRPr="00AF2A0C" w:rsidRDefault="00D81BCF" w:rsidP="00DF58FE">
            <w:pPr>
              <w:ind w:right="285"/>
              <w:rPr>
                <w:rFonts w:ascii="Arial" w:hAnsi="Arial" w:cs="Arial"/>
                <w:sz w:val="24"/>
                <w:szCs w:val="24"/>
              </w:rPr>
            </w:pPr>
          </w:p>
        </w:tc>
        <w:tc>
          <w:tcPr>
            <w:tcW w:w="2526" w:type="dxa"/>
            <w:tcBorders>
              <w:top w:val="nil"/>
              <w:left w:val="nil"/>
              <w:bottom w:val="single" w:sz="4" w:space="0" w:color="auto"/>
              <w:right w:val="nil"/>
            </w:tcBorders>
            <w:vAlign w:val="bottom"/>
          </w:tcPr>
          <w:p w:rsidR="00D81BCF" w:rsidRPr="00AF2A0C" w:rsidRDefault="00D81BCF" w:rsidP="00DF58FE">
            <w:pPr>
              <w:rPr>
                <w:rFonts w:ascii="Arial" w:hAnsi="Arial" w:cs="Arial"/>
                <w:sz w:val="24"/>
                <w:szCs w:val="24"/>
              </w:rPr>
            </w:pPr>
          </w:p>
        </w:tc>
      </w:tr>
      <w:tr w:rsidR="00D81BCF" w:rsidRPr="00AF2A0C" w:rsidTr="00DF58FE">
        <w:trPr>
          <w:trHeight w:val="745"/>
        </w:trPr>
        <w:tc>
          <w:tcPr>
            <w:tcW w:w="6821" w:type="dxa"/>
            <w:hideMark/>
          </w:tcPr>
          <w:p w:rsidR="00D81BCF" w:rsidRPr="00AF2A0C" w:rsidRDefault="00D81BCF" w:rsidP="00DF58FE">
            <w:pPr>
              <w:jc w:val="left"/>
              <w:rPr>
                <w:rFonts w:ascii="Arial" w:hAnsi="Arial" w:cs="Arial"/>
                <w:sz w:val="24"/>
                <w:szCs w:val="24"/>
              </w:rPr>
            </w:pPr>
            <w:proofErr w:type="gramStart"/>
            <w:r w:rsidRPr="00AF2A0C">
              <w:rPr>
                <w:rFonts w:ascii="Arial" w:hAnsi="Arial" w:cs="Arial"/>
                <w:sz w:val="24"/>
                <w:szCs w:val="24"/>
              </w:rPr>
              <w:t>(должность уполномоченного сотрудника МФЦ</w:t>
            </w:r>
            <w:proofErr w:type="gramEnd"/>
          </w:p>
          <w:p w:rsidR="00D81BCF" w:rsidRPr="00AF2A0C" w:rsidRDefault="00D81BCF" w:rsidP="00DF58FE">
            <w:pPr>
              <w:jc w:val="left"/>
              <w:rPr>
                <w:rFonts w:ascii="Arial" w:hAnsi="Arial" w:cs="Arial"/>
                <w:sz w:val="24"/>
                <w:szCs w:val="24"/>
              </w:rPr>
            </w:pPr>
            <w:r w:rsidRPr="00AF2A0C">
              <w:rPr>
                <w:rFonts w:ascii="Arial" w:hAnsi="Arial" w:cs="Arial"/>
                <w:sz w:val="24"/>
                <w:szCs w:val="24"/>
              </w:rPr>
              <w:t xml:space="preserve"> или Администрации, Комитета)</w:t>
            </w:r>
          </w:p>
        </w:tc>
        <w:tc>
          <w:tcPr>
            <w:tcW w:w="789" w:type="dxa"/>
          </w:tcPr>
          <w:p w:rsidR="00D81BCF" w:rsidRPr="00AF2A0C" w:rsidRDefault="00D81BCF" w:rsidP="00DF58FE">
            <w:pPr>
              <w:rPr>
                <w:rFonts w:ascii="Arial" w:hAnsi="Arial" w:cs="Arial"/>
                <w:sz w:val="24"/>
                <w:szCs w:val="24"/>
              </w:rPr>
            </w:pPr>
          </w:p>
        </w:tc>
        <w:tc>
          <w:tcPr>
            <w:tcW w:w="2526" w:type="dxa"/>
            <w:hideMark/>
          </w:tcPr>
          <w:p w:rsidR="00D81BCF" w:rsidRPr="00AF2A0C" w:rsidRDefault="00D81BCF" w:rsidP="00DF58FE">
            <w:pPr>
              <w:rPr>
                <w:rFonts w:ascii="Arial" w:hAnsi="Arial" w:cs="Arial"/>
                <w:sz w:val="24"/>
                <w:szCs w:val="24"/>
              </w:rPr>
            </w:pPr>
            <w:r w:rsidRPr="00AF2A0C">
              <w:rPr>
                <w:rFonts w:ascii="Arial" w:hAnsi="Arial" w:cs="Arial"/>
                <w:sz w:val="24"/>
                <w:szCs w:val="24"/>
              </w:rPr>
              <w:t>(подпись)</w:t>
            </w:r>
          </w:p>
        </w:tc>
      </w:tr>
    </w:tbl>
    <w:p w:rsidR="00D81BCF" w:rsidRPr="00AF2A0C" w:rsidRDefault="00D81BCF" w:rsidP="00D81BCF">
      <w:pPr>
        <w:jc w:val="right"/>
        <w:rPr>
          <w:rFonts w:ascii="Arial" w:hAnsi="Arial" w:cs="Arial"/>
          <w:sz w:val="24"/>
          <w:szCs w:val="24"/>
        </w:rPr>
      </w:pPr>
      <w:r w:rsidRPr="00AF2A0C">
        <w:rPr>
          <w:rFonts w:ascii="Arial" w:hAnsi="Arial" w:cs="Arial"/>
          <w:sz w:val="24"/>
          <w:szCs w:val="24"/>
        </w:rPr>
        <w:t>М.П.</w:t>
      </w:r>
      <w:r w:rsidRPr="00AF2A0C">
        <w:rPr>
          <w:rFonts w:ascii="Arial" w:hAnsi="Arial" w:cs="Arial"/>
          <w:sz w:val="24"/>
          <w:szCs w:val="24"/>
        </w:rPr>
        <w:br w:type="page"/>
      </w:r>
    </w:p>
    <w:p w:rsidR="00D81BCF" w:rsidRPr="00AF2A0C" w:rsidRDefault="00D81BCF" w:rsidP="00787DD5">
      <w:pPr>
        <w:pStyle w:val="1-"/>
        <w:spacing w:before="0" w:after="0"/>
        <w:jc w:val="right"/>
        <w:rPr>
          <w:rFonts w:ascii="Arial" w:hAnsi="Arial" w:cs="Arial"/>
          <w:b w:val="0"/>
          <w:sz w:val="24"/>
          <w:szCs w:val="24"/>
        </w:rPr>
      </w:pPr>
      <w:bookmarkStart w:id="173" w:name="Приложение10"/>
      <w:r w:rsidRPr="00AF2A0C">
        <w:rPr>
          <w:rFonts w:ascii="Arial" w:hAnsi="Arial" w:cs="Arial"/>
          <w:b w:val="0"/>
          <w:sz w:val="24"/>
          <w:szCs w:val="24"/>
        </w:rPr>
        <w:lastRenderedPageBreak/>
        <w:t xml:space="preserve">                                           </w:t>
      </w:r>
      <w:bookmarkStart w:id="174" w:name="_Toc28265193"/>
      <w:r w:rsidR="00787DD5">
        <w:rPr>
          <w:rFonts w:ascii="Arial" w:hAnsi="Arial" w:cs="Arial"/>
          <w:b w:val="0"/>
          <w:sz w:val="24"/>
          <w:szCs w:val="24"/>
        </w:rPr>
        <w:t xml:space="preserve">                           </w:t>
      </w:r>
      <w:r w:rsidRPr="00AF2A0C">
        <w:rPr>
          <w:rFonts w:ascii="Arial" w:hAnsi="Arial" w:cs="Arial"/>
          <w:b w:val="0"/>
          <w:sz w:val="24"/>
          <w:szCs w:val="24"/>
        </w:rPr>
        <w:t xml:space="preserve">Приложение </w:t>
      </w:r>
      <w:bookmarkEnd w:id="173"/>
      <w:r w:rsidRPr="00AF2A0C">
        <w:rPr>
          <w:rFonts w:ascii="Arial" w:hAnsi="Arial" w:cs="Arial"/>
          <w:b w:val="0"/>
          <w:sz w:val="24"/>
          <w:szCs w:val="24"/>
        </w:rPr>
        <w:t>№9</w:t>
      </w:r>
      <w:bookmarkEnd w:id="174"/>
    </w:p>
    <w:p w:rsidR="00D81BCF" w:rsidRPr="00AF2A0C" w:rsidRDefault="00D81BCF" w:rsidP="00787DD5">
      <w:pPr>
        <w:pStyle w:val="1-"/>
        <w:spacing w:before="0" w:after="0" w:line="240" w:lineRule="auto"/>
        <w:jc w:val="right"/>
        <w:outlineLvl w:val="9"/>
        <w:rPr>
          <w:rFonts w:ascii="Arial" w:hAnsi="Arial" w:cs="Arial"/>
          <w:b w:val="0"/>
          <w:sz w:val="24"/>
          <w:szCs w:val="24"/>
        </w:rPr>
      </w:pPr>
      <w:bookmarkStart w:id="175" w:name="_Toc28265194"/>
      <w:r w:rsidRPr="00AF2A0C">
        <w:rPr>
          <w:rFonts w:ascii="Arial" w:hAnsi="Arial" w:cs="Arial"/>
          <w:b w:val="0"/>
          <w:sz w:val="24"/>
          <w:szCs w:val="24"/>
        </w:rPr>
        <w:t>к Административному регламенту</w:t>
      </w:r>
      <w:bookmarkEnd w:id="175"/>
    </w:p>
    <w:p w:rsidR="00D81BCF" w:rsidRPr="00AF2A0C" w:rsidRDefault="00D81BCF" w:rsidP="00787DD5">
      <w:pPr>
        <w:pStyle w:val="1-"/>
        <w:spacing w:before="0" w:after="0" w:line="240" w:lineRule="auto"/>
        <w:jc w:val="right"/>
        <w:outlineLvl w:val="9"/>
        <w:rPr>
          <w:rFonts w:ascii="Arial" w:eastAsia="Arial Unicode MS" w:hAnsi="Arial" w:cs="Arial"/>
          <w:b w:val="0"/>
          <w:sz w:val="24"/>
          <w:szCs w:val="24"/>
        </w:rPr>
      </w:pPr>
    </w:p>
    <w:p w:rsidR="00D81BCF" w:rsidRPr="00AF2A0C" w:rsidRDefault="00D81BCF" w:rsidP="00D81BCF">
      <w:pPr>
        <w:pStyle w:val="1-"/>
        <w:rPr>
          <w:rFonts w:ascii="Arial" w:hAnsi="Arial" w:cs="Arial"/>
          <w:b w:val="0"/>
          <w:sz w:val="24"/>
          <w:szCs w:val="24"/>
        </w:rPr>
      </w:pPr>
      <w:bookmarkStart w:id="176" w:name="_Toc28265195"/>
      <w:proofErr w:type="gramStart"/>
      <w:r w:rsidRPr="00AF2A0C">
        <w:rPr>
          <w:rFonts w:ascii="Arial" w:hAnsi="Arial" w:cs="Arial"/>
          <w:b w:val="0"/>
          <w:sz w:val="24"/>
          <w:szCs w:val="24"/>
        </w:rPr>
        <w:t xml:space="preserve">Форма заявления о согласии на обработку персональных данных в целях </w:t>
      </w:r>
      <w:bookmarkEnd w:id="168"/>
      <w:r w:rsidRPr="00AF2A0C">
        <w:rPr>
          <w:rFonts w:ascii="Arial" w:eastAsia="PMingLiU" w:hAnsi="Arial" w:cs="Arial"/>
          <w:b w:val="0"/>
          <w:bCs w:val="0"/>
          <w:sz w:val="24"/>
          <w:szCs w:val="24"/>
        </w:rPr>
        <w:t xml:space="preserve">признания молодой семьи имеющей достаточные доходы для участия в </w:t>
      </w:r>
      <w:hyperlink r:id="rId29" w:history="1">
        <w:r w:rsidRPr="00AF2A0C">
          <w:rPr>
            <w:rFonts w:ascii="Arial" w:eastAsia="PMingLiU" w:hAnsi="Arial" w:cs="Arial"/>
            <w:b w:val="0"/>
            <w:bCs w:val="0"/>
            <w:sz w:val="24"/>
            <w:szCs w:val="24"/>
          </w:rPr>
          <w:t>подпрограмме</w:t>
        </w:r>
      </w:hyperlink>
      <w:r w:rsidRPr="00AF2A0C">
        <w:rPr>
          <w:rFonts w:ascii="Arial" w:eastAsia="PMingLiU" w:hAnsi="Arial" w:cs="Arial"/>
          <w:b w:val="0"/>
          <w:bCs w:val="0"/>
          <w:sz w:val="24"/>
          <w:szCs w:val="24"/>
        </w:rPr>
        <w:t xml:space="preserve"> «Обеспечение жильем молодых семей» </w:t>
      </w:r>
      <w:r w:rsidRPr="00AF2A0C">
        <w:rPr>
          <w:rFonts w:ascii="Arial" w:hAnsi="Arial" w:cs="Arial"/>
          <w:b w:val="0"/>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AF2A0C">
        <w:rPr>
          <w:rFonts w:ascii="Arial" w:eastAsia="PMingLiU" w:hAnsi="Arial" w:cs="Arial"/>
          <w:b w:val="0"/>
          <w:bCs w:val="0"/>
          <w:sz w:val="24"/>
          <w:szCs w:val="24"/>
        </w:rPr>
        <w:t xml:space="preserve"> и подпрограмме «Обеспечение жильем молодых семей» государственной программы Московской области «Жилище» на 2017-2027 годы</w:t>
      </w:r>
      <w:bookmarkEnd w:id="176"/>
      <w:proofErr w:type="gramEnd"/>
    </w:p>
    <w:p w:rsidR="00D81BCF" w:rsidRPr="00AF2A0C" w:rsidRDefault="00D81BCF" w:rsidP="00D81BCF">
      <w:pPr>
        <w:autoSpaceDE w:val="0"/>
        <w:autoSpaceDN w:val="0"/>
        <w:adjustRightInd w:val="0"/>
        <w:rPr>
          <w:rFonts w:ascii="Arial" w:hAnsi="Arial" w:cs="Arial"/>
          <w:sz w:val="24"/>
          <w:szCs w:val="24"/>
        </w:rPr>
      </w:pPr>
      <w:r w:rsidRPr="00AF2A0C">
        <w:rPr>
          <w:rFonts w:ascii="Arial" w:hAnsi="Arial" w:cs="Arial"/>
          <w:sz w:val="24"/>
          <w:szCs w:val="24"/>
        </w:rPr>
        <w:t>СОГЛАСИЕ НА ОБРАБОТКУ ПЕРСОНАЛЬНЫХ ДАННЫХ</w:t>
      </w:r>
    </w:p>
    <w:p w:rsidR="00D81BCF" w:rsidRPr="00AF2A0C" w:rsidRDefault="00D81BCF" w:rsidP="00D81BCF">
      <w:pPr>
        <w:autoSpaceDE w:val="0"/>
        <w:autoSpaceDN w:val="0"/>
        <w:adjustRightInd w:val="0"/>
        <w:rPr>
          <w:rFonts w:ascii="Arial" w:hAnsi="Arial" w:cs="Arial"/>
          <w:sz w:val="24"/>
          <w:szCs w:val="24"/>
        </w:rPr>
      </w:pPr>
    </w:p>
    <w:p w:rsidR="00D81BCF" w:rsidRPr="00AF2A0C" w:rsidRDefault="00D81BCF" w:rsidP="00D81BCF">
      <w:pPr>
        <w:autoSpaceDE w:val="0"/>
        <w:autoSpaceDN w:val="0"/>
        <w:adjustRightInd w:val="0"/>
        <w:rPr>
          <w:rFonts w:ascii="Arial" w:hAnsi="Arial" w:cs="Arial"/>
          <w:sz w:val="24"/>
          <w:szCs w:val="24"/>
        </w:rPr>
      </w:pPr>
      <w:r w:rsidRPr="00AF2A0C">
        <w:rPr>
          <w:rFonts w:ascii="Arial" w:hAnsi="Arial" w:cs="Arial"/>
          <w:sz w:val="24"/>
          <w:szCs w:val="24"/>
        </w:rPr>
        <w:t>Я, ________________________________________________________________________,</w:t>
      </w:r>
    </w:p>
    <w:p w:rsidR="00D81BCF" w:rsidRPr="00AF2A0C" w:rsidRDefault="00D81BCF" w:rsidP="00D81BCF">
      <w:pPr>
        <w:autoSpaceDE w:val="0"/>
        <w:autoSpaceDN w:val="0"/>
        <w:adjustRightInd w:val="0"/>
        <w:rPr>
          <w:rFonts w:ascii="Arial" w:hAnsi="Arial" w:cs="Arial"/>
          <w:sz w:val="24"/>
          <w:szCs w:val="24"/>
        </w:rPr>
      </w:pPr>
      <w:r w:rsidRPr="00AF2A0C">
        <w:rPr>
          <w:rFonts w:ascii="Arial" w:hAnsi="Arial" w:cs="Arial"/>
          <w:sz w:val="24"/>
          <w:szCs w:val="24"/>
        </w:rPr>
        <w:t xml:space="preserve">                                                   (фамилия, имя, отчество)</w:t>
      </w:r>
    </w:p>
    <w:p w:rsidR="00D81BCF" w:rsidRPr="00AF2A0C" w:rsidRDefault="00D81BCF" w:rsidP="00787DD5">
      <w:pPr>
        <w:autoSpaceDE w:val="0"/>
        <w:autoSpaceDN w:val="0"/>
        <w:adjustRightInd w:val="0"/>
        <w:jc w:val="left"/>
        <w:rPr>
          <w:rFonts w:ascii="Arial" w:hAnsi="Arial" w:cs="Arial"/>
          <w:sz w:val="24"/>
          <w:szCs w:val="24"/>
        </w:rPr>
      </w:pPr>
      <w:r w:rsidRPr="00AF2A0C">
        <w:rPr>
          <w:rFonts w:ascii="Arial" w:hAnsi="Arial" w:cs="Arial"/>
          <w:sz w:val="24"/>
          <w:szCs w:val="24"/>
        </w:rPr>
        <w:t>проживающи</w:t>
      </w:r>
      <w:proofErr w:type="gramStart"/>
      <w:r w:rsidRPr="00AF2A0C">
        <w:rPr>
          <w:rFonts w:ascii="Arial" w:hAnsi="Arial" w:cs="Arial"/>
          <w:sz w:val="24"/>
          <w:szCs w:val="24"/>
        </w:rPr>
        <w:t>й(</w:t>
      </w:r>
      <w:proofErr w:type="spellStart"/>
      <w:proofErr w:type="gramEnd"/>
      <w:r w:rsidRPr="00AF2A0C">
        <w:rPr>
          <w:rFonts w:ascii="Arial" w:hAnsi="Arial" w:cs="Arial"/>
          <w:sz w:val="24"/>
          <w:szCs w:val="24"/>
        </w:rPr>
        <w:t>ая</w:t>
      </w:r>
      <w:proofErr w:type="spellEnd"/>
      <w:r w:rsidRPr="00AF2A0C">
        <w:rPr>
          <w:rFonts w:ascii="Arial" w:hAnsi="Arial" w:cs="Arial"/>
          <w:sz w:val="24"/>
          <w:szCs w:val="24"/>
        </w:rPr>
        <w:t>) по адресу __________________</w:t>
      </w:r>
      <w:r w:rsidR="00787DD5">
        <w:rPr>
          <w:rFonts w:ascii="Arial" w:hAnsi="Arial" w:cs="Arial"/>
          <w:sz w:val="24"/>
          <w:szCs w:val="24"/>
        </w:rPr>
        <w:t>_________________________</w:t>
      </w:r>
    </w:p>
    <w:p w:rsidR="00D81BCF" w:rsidRPr="00AF2A0C" w:rsidRDefault="00D81BCF" w:rsidP="00787DD5">
      <w:pPr>
        <w:autoSpaceDE w:val="0"/>
        <w:autoSpaceDN w:val="0"/>
        <w:adjustRightInd w:val="0"/>
        <w:jc w:val="center"/>
        <w:rPr>
          <w:rFonts w:ascii="Arial" w:hAnsi="Arial" w:cs="Arial"/>
          <w:sz w:val="24"/>
          <w:szCs w:val="24"/>
        </w:rPr>
      </w:pPr>
      <w:r w:rsidRPr="00AF2A0C">
        <w:rPr>
          <w:rFonts w:ascii="Arial" w:hAnsi="Arial" w:cs="Arial"/>
          <w:sz w:val="24"/>
          <w:szCs w:val="24"/>
        </w:rPr>
        <w:t>____________________________________________</w:t>
      </w:r>
      <w:r w:rsidR="00787DD5">
        <w:rPr>
          <w:rFonts w:ascii="Arial" w:hAnsi="Arial" w:cs="Arial"/>
          <w:sz w:val="24"/>
          <w:szCs w:val="24"/>
        </w:rPr>
        <w:t>___________________________</w:t>
      </w:r>
      <w:r w:rsidRPr="00AF2A0C">
        <w:rPr>
          <w:rFonts w:ascii="Arial" w:hAnsi="Arial" w:cs="Arial"/>
          <w:sz w:val="24"/>
          <w:szCs w:val="24"/>
        </w:rPr>
        <w:t xml:space="preserve">                                                   </w:t>
      </w:r>
      <w:r w:rsidR="00787DD5">
        <w:rPr>
          <w:rFonts w:ascii="Arial" w:hAnsi="Arial" w:cs="Arial"/>
          <w:sz w:val="24"/>
          <w:szCs w:val="24"/>
        </w:rPr>
        <w:t xml:space="preserve">               </w:t>
      </w:r>
      <w:r w:rsidRPr="00AF2A0C">
        <w:rPr>
          <w:rFonts w:ascii="Arial" w:hAnsi="Arial" w:cs="Arial"/>
          <w:sz w:val="24"/>
          <w:szCs w:val="24"/>
        </w:rPr>
        <w:t>(адрес места жительства)</w:t>
      </w:r>
    </w:p>
    <w:p w:rsidR="00D81BCF" w:rsidRPr="00AF2A0C" w:rsidRDefault="00D81BCF" w:rsidP="00787DD5">
      <w:pPr>
        <w:autoSpaceDE w:val="0"/>
        <w:autoSpaceDN w:val="0"/>
        <w:adjustRightInd w:val="0"/>
        <w:jc w:val="left"/>
        <w:rPr>
          <w:rFonts w:ascii="Arial" w:hAnsi="Arial" w:cs="Arial"/>
          <w:sz w:val="24"/>
          <w:szCs w:val="24"/>
        </w:rPr>
      </w:pPr>
      <w:r w:rsidRPr="00AF2A0C">
        <w:rPr>
          <w:rFonts w:ascii="Arial" w:hAnsi="Arial" w:cs="Arial"/>
          <w:sz w:val="24"/>
          <w:szCs w:val="24"/>
        </w:rPr>
        <w:t>паспорт _______________________, выданный «</w:t>
      </w:r>
      <w:r w:rsidR="00A07BD0">
        <w:rPr>
          <w:rFonts w:ascii="Arial" w:hAnsi="Arial" w:cs="Arial"/>
          <w:sz w:val="24"/>
          <w:szCs w:val="24"/>
        </w:rPr>
        <w:t>____» _______________________</w:t>
      </w:r>
      <w:proofErr w:type="gramStart"/>
      <w:r w:rsidRPr="00AF2A0C">
        <w:rPr>
          <w:rFonts w:ascii="Arial" w:hAnsi="Arial" w:cs="Arial"/>
          <w:sz w:val="24"/>
          <w:szCs w:val="24"/>
        </w:rPr>
        <w:t>г</w:t>
      </w:r>
      <w:proofErr w:type="gramEnd"/>
      <w:r w:rsidRPr="00AF2A0C">
        <w:rPr>
          <w:rFonts w:ascii="Arial" w:hAnsi="Arial" w:cs="Arial"/>
          <w:sz w:val="24"/>
          <w:szCs w:val="24"/>
        </w:rPr>
        <w:t>.</w:t>
      </w:r>
    </w:p>
    <w:p w:rsidR="00D81BCF" w:rsidRPr="00AF2A0C" w:rsidRDefault="00D81BCF" w:rsidP="00787DD5">
      <w:pPr>
        <w:autoSpaceDE w:val="0"/>
        <w:autoSpaceDN w:val="0"/>
        <w:adjustRightInd w:val="0"/>
        <w:jc w:val="left"/>
        <w:rPr>
          <w:rFonts w:ascii="Arial" w:hAnsi="Arial" w:cs="Arial"/>
          <w:sz w:val="24"/>
          <w:szCs w:val="24"/>
        </w:rPr>
      </w:pPr>
      <w:r w:rsidRPr="00AF2A0C">
        <w:rPr>
          <w:rFonts w:ascii="Arial" w:hAnsi="Arial" w:cs="Arial"/>
          <w:sz w:val="24"/>
          <w:szCs w:val="24"/>
        </w:rPr>
        <w:t xml:space="preserve">                      (серия, номер)                                                          (дата выдачи)</w:t>
      </w:r>
    </w:p>
    <w:p w:rsidR="00D81BCF" w:rsidRPr="00AF2A0C" w:rsidRDefault="00D81BCF" w:rsidP="00787DD5">
      <w:pPr>
        <w:autoSpaceDE w:val="0"/>
        <w:autoSpaceDN w:val="0"/>
        <w:adjustRightInd w:val="0"/>
        <w:jc w:val="left"/>
        <w:rPr>
          <w:rFonts w:ascii="Arial" w:hAnsi="Arial" w:cs="Arial"/>
          <w:sz w:val="24"/>
          <w:szCs w:val="24"/>
        </w:rPr>
      </w:pPr>
      <w:r w:rsidRPr="00AF2A0C">
        <w:rPr>
          <w:rFonts w:ascii="Arial" w:hAnsi="Arial" w:cs="Arial"/>
          <w:sz w:val="24"/>
          <w:szCs w:val="24"/>
        </w:rPr>
        <w:t>___________________________________________</w:t>
      </w:r>
      <w:r w:rsidR="00A07BD0">
        <w:rPr>
          <w:rFonts w:ascii="Arial" w:hAnsi="Arial" w:cs="Arial"/>
          <w:sz w:val="24"/>
          <w:szCs w:val="24"/>
        </w:rPr>
        <w:t>___________________________</w:t>
      </w:r>
      <w:r w:rsidRPr="00AF2A0C">
        <w:rPr>
          <w:rFonts w:ascii="Arial" w:hAnsi="Arial" w:cs="Arial"/>
          <w:sz w:val="24"/>
          <w:szCs w:val="24"/>
        </w:rPr>
        <w:t>,</w:t>
      </w:r>
    </w:p>
    <w:p w:rsidR="00D81BCF" w:rsidRPr="00AF2A0C" w:rsidRDefault="00D81BCF" w:rsidP="00D81BCF">
      <w:pPr>
        <w:autoSpaceDE w:val="0"/>
        <w:autoSpaceDN w:val="0"/>
        <w:adjustRightInd w:val="0"/>
        <w:rPr>
          <w:rFonts w:ascii="Arial" w:hAnsi="Arial" w:cs="Arial"/>
          <w:sz w:val="24"/>
          <w:szCs w:val="24"/>
        </w:rPr>
      </w:pPr>
      <w:r w:rsidRPr="00AF2A0C">
        <w:rPr>
          <w:rFonts w:ascii="Arial" w:hAnsi="Arial" w:cs="Arial"/>
          <w:sz w:val="24"/>
          <w:szCs w:val="24"/>
        </w:rPr>
        <w:t xml:space="preserve">                   </w:t>
      </w:r>
      <w:r w:rsidR="00A07BD0">
        <w:rPr>
          <w:rFonts w:ascii="Arial" w:hAnsi="Arial" w:cs="Arial"/>
          <w:sz w:val="24"/>
          <w:szCs w:val="24"/>
        </w:rPr>
        <w:t xml:space="preserve">                          </w:t>
      </w:r>
      <w:r w:rsidRPr="00AF2A0C">
        <w:rPr>
          <w:rFonts w:ascii="Arial" w:hAnsi="Arial" w:cs="Arial"/>
          <w:sz w:val="24"/>
          <w:szCs w:val="24"/>
        </w:rPr>
        <w:t>(место выдачи паспорта)</w:t>
      </w:r>
    </w:p>
    <w:p w:rsidR="00D81BCF" w:rsidRPr="00AF2A0C" w:rsidRDefault="00D81BCF" w:rsidP="00A07BD0">
      <w:pPr>
        <w:autoSpaceDE w:val="0"/>
        <w:autoSpaceDN w:val="0"/>
        <w:adjustRightInd w:val="0"/>
        <w:jc w:val="left"/>
        <w:rPr>
          <w:rFonts w:ascii="Arial" w:hAnsi="Arial" w:cs="Arial"/>
          <w:sz w:val="24"/>
          <w:szCs w:val="24"/>
        </w:rPr>
      </w:pPr>
      <w:r w:rsidRPr="00AF2A0C">
        <w:rPr>
          <w:rFonts w:ascii="Arial" w:hAnsi="Arial" w:cs="Arial"/>
          <w:sz w:val="24"/>
          <w:szCs w:val="24"/>
        </w:rPr>
        <w:t>и являясь законным представителем ____________</w:t>
      </w:r>
      <w:r w:rsidR="00A07BD0">
        <w:rPr>
          <w:rFonts w:ascii="Arial" w:hAnsi="Arial" w:cs="Arial"/>
          <w:sz w:val="24"/>
          <w:szCs w:val="24"/>
        </w:rPr>
        <w:t>___________________________</w:t>
      </w:r>
    </w:p>
    <w:p w:rsidR="00D81BCF" w:rsidRPr="00AF2A0C" w:rsidRDefault="00D81BCF" w:rsidP="00A07BD0">
      <w:pPr>
        <w:autoSpaceDE w:val="0"/>
        <w:autoSpaceDN w:val="0"/>
        <w:adjustRightInd w:val="0"/>
        <w:jc w:val="left"/>
        <w:rPr>
          <w:rFonts w:ascii="Arial" w:hAnsi="Arial" w:cs="Arial"/>
          <w:sz w:val="24"/>
          <w:szCs w:val="24"/>
        </w:rPr>
      </w:pPr>
      <w:r w:rsidRPr="00AF2A0C">
        <w:rPr>
          <w:rFonts w:ascii="Arial" w:hAnsi="Arial" w:cs="Arial"/>
          <w:sz w:val="24"/>
          <w:szCs w:val="24"/>
        </w:rPr>
        <w:t xml:space="preserve">                                                                         (фамилия, имя, отчество)</w:t>
      </w:r>
    </w:p>
    <w:p w:rsidR="00D81BCF" w:rsidRPr="00AF2A0C" w:rsidRDefault="00D81BCF" w:rsidP="00A07BD0">
      <w:pPr>
        <w:autoSpaceDE w:val="0"/>
        <w:autoSpaceDN w:val="0"/>
        <w:adjustRightInd w:val="0"/>
        <w:jc w:val="left"/>
        <w:rPr>
          <w:rFonts w:ascii="Arial" w:hAnsi="Arial" w:cs="Arial"/>
          <w:sz w:val="24"/>
          <w:szCs w:val="24"/>
        </w:rPr>
      </w:pPr>
      <w:r w:rsidRPr="00AF2A0C">
        <w:rPr>
          <w:rFonts w:ascii="Arial" w:hAnsi="Arial" w:cs="Arial"/>
          <w:sz w:val="24"/>
          <w:szCs w:val="24"/>
        </w:rPr>
        <w:t>___________________________________________</w:t>
      </w:r>
      <w:r w:rsidR="00A07BD0">
        <w:rPr>
          <w:rFonts w:ascii="Arial" w:hAnsi="Arial" w:cs="Arial"/>
          <w:sz w:val="24"/>
          <w:szCs w:val="24"/>
        </w:rPr>
        <w:t>___________________________</w:t>
      </w:r>
      <w:r w:rsidRPr="00AF2A0C">
        <w:rPr>
          <w:rFonts w:ascii="Arial" w:hAnsi="Arial" w:cs="Arial"/>
          <w:sz w:val="24"/>
          <w:szCs w:val="24"/>
        </w:rPr>
        <w:t>,</w:t>
      </w:r>
    </w:p>
    <w:p w:rsidR="00D81BCF" w:rsidRPr="00AF2A0C" w:rsidRDefault="00D81BCF" w:rsidP="00A07BD0">
      <w:pPr>
        <w:autoSpaceDE w:val="0"/>
        <w:autoSpaceDN w:val="0"/>
        <w:adjustRightInd w:val="0"/>
        <w:jc w:val="left"/>
        <w:rPr>
          <w:rFonts w:ascii="Arial" w:hAnsi="Arial" w:cs="Arial"/>
          <w:sz w:val="24"/>
          <w:szCs w:val="24"/>
        </w:rPr>
      </w:pPr>
      <w:r w:rsidRPr="00AF2A0C">
        <w:rPr>
          <w:rFonts w:ascii="Arial" w:hAnsi="Arial" w:cs="Arial"/>
          <w:sz w:val="24"/>
          <w:szCs w:val="24"/>
        </w:rPr>
        <w:t>проживающег</w:t>
      </w:r>
      <w:proofErr w:type="gramStart"/>
      <w:r w:rsidRPr="00AF2A0C">
        <w:rPr>
          <w:rFonts w:ascii="Arial" w:hAnsi="Arial" w:cs="Arial"/>
          <w:sz w:val="24"/>
          <w:szCs w:val="24"/>
        </w:rPr>
        <w:t>о(</w:t>
      </w:r>
      <w:proofErr w:type="gramEnd"/>
      <w:r w:rsidRPr="00AF2A0C">
        <w:rPr>
          <w:rFonts w:ascii="Arial" w:hAnsi="Arial" w:cs="Arial"/>
          <w:sz w:val="24"/>
          <w:szCs w:val="24"/>
        </w:rPr>
        <w:t>ей) по адресу _________________</w:t>
      </w:r>
      <w:r w:rsidR="00A07BD0">
        <w:rPr>
          <w:rFonts w:ascii="Arial" w:hAnsi="Arial" w:cs="Arial"/>
          <w:sz w:val="24"/>
          <w:szCs w:val="24"/>
        </w:rPr>
        <w:t>___________________________</w:t>
      </w:r>
    </w:p>
    <w:p w:rsidR="00D81BCF" w:rsidRPr="00AF2A0C" w:rsidRDefault="00D81BCF" w:rsidP="00A07BD0">
      <w:pPr>
        <w:autoSpaceDE w:val="0"/>
        <w:autoSpaceDN w:val="0"/>
        <w:adjustRightInd w:val="0"/>
        <w:jc w:val="left"/>
        <w:rPr>
          <w:rFonts w:ascii="Arial" w:hAnsi="Arial" w:cs="Arial"/>
          <w:sz w:val="24"/>
          <w:szCs w:val="24"/>
        </w:rPr>
      </w:pPr>
      <w:r w:rsidRPr="00AF2A0C">
        <w:rPr>
          <w:rFonts w:ascii="Arial" w:hAnsi="Arial" w:cs="Arial"/>
          <w:sz w:val="24"/>
          <w:szCs w:val="24"/>
        </w:rPr>
        <w:t xml:space="preserve">                                                                          (адрес места жительства)</w:t>
      </w:r>
    </w:p>
    <w:p w:rsidR="00D81BCF" w:rsidRPr="00AF2A0C" w:rsidRDefault="00D81BCF" w:rsidP="00A07BD0">
      <w:pPr>
        <w:autoSpaceDE w:val="0"/>
        <w:autoSpaceDN w:val="0"/>
        <w:adjustRightInd w:val="0"/>
        <w:jc w:val="left"/>
        <w:rPr>
          <w:rFonts w:ascii="Arial" w:hAnsi="Arial" w:cs="Arial"/>
          <w:sz w:val="24"/>
          <w:szCs w:val="24"/>
        </w:rPr>
      </w:pPr>
      <w:r w:rsidRPr="00AF2A0C">
        <w:rPr>
          <w:rFonts w:ascii="Arial" w:hAnsi="Arial" w:cs="Arial"/>
          <w:sz w:val="24"/>
          <w:szCs w:val="24"/>
        </w:rPr>
        <w:t>паспорт (свидетельство о рождении)____________</w:t>
      </w:r>
      <w:r w:rsidR="00A07BD0">
        <w:rPr>
          <w:rFonts w:ascii="Arial" w:hAnsi="Arial" w:cs="Arial"/>
          <w:sz w:val="24"/>
          <w:szCs w:val="24"/>
        </w:rPr>
        <w:t>____, выданный "___" ________</w:t>
      </w:r>
      <w:proofErr w:type="gramStart"/>
      <w:r w:rsidRPr="00AF2A0C">
        <w:rPr>
          <w:rFonts w:ascii="Arial" w:hAnsi="Arial" w:cs="Arial"/>
          <w:sz w:val="24"/>
          <w:szCs w:val="24"/>
        </w:rPr>
        <w:t>г</w:t>
      </w:r>
      <w:proofErr w:type="gramEnd"/>
      <w:r w:rsidRPr="00AF2A0C">
        <w:rPr>
          <w:rFonts w:ascii="Arial" w:hAnsi="Arial" w:cs="Arial"/>
          <w:sz w:val="24"/>
          <w:szCs w:val="24"/>
        </w:rPr>
        <w:t>.</w:t>
      </w:r>
    </w:p>
    <w:p w:rsidR="00D81BCF" w:rsidRPr="00AF2A0C" w:rsidRDefault="00D81BCF" w:rsidP="00A07BD0">
      <w:pPr>
        <w:autoSpaceDE w:val="0"/>
        <w:autoSpaceDN w:val="0"/>
        <w:adjustRightInd w:val="0"/>
        <w:jc w:val="left"/>
        <w:rPr>
          <w:rFonts w:ascii="Arial" w:hAnsi="Arial" w:cs="Arial"/>
          <w:sz w:val="24"/>
          <w:szCs w:val="24"/>
        </w:rPr>
      </w:pPr>
      <w:r w:rsidRPr="00AF2A0C">
        <w:rPr>
          <w:rFonts w:ascii="Arial" w:hAnsi="Arial" w:cs="Arial"/>
          <w:sz w:val="24"/>
          <w:szCs w:val="24"/>
        </w:rPr>
        <w:t xml:space="preserve">                                                                  (серия, номер)</w:t>
      </w:r>
    </w:p>
    <w:p w:rsidR="00D81BCF" w:rsidRPr="00AF2A0C" w:rsidRDefault="00D81BCF" w:rsidP="00D81BCF">
      <w:pPr>
        <w:autoSpaceDE w:val="0"/>
        <w:autoSpaceDN w:val="0"/>
        <w:adjustRightInd w:val="0"/>
        <w:rPr>
          <w:rFonts w:ascii="Arial" w:hAnsi="Arial" w:cs="Arial"/>
          <w:sz w:val="24"/>
          <w:szCs w:val="24"/>
        </w:rPr>
      </w:pPr>
      <w:r w:rsidRPr="00AF2A0C">
        <w:rPr>
          <w:rFonts w:ascii="Arial" w:hAnsi="Arial" w:cs="Arial"/>
          <w:sz w:val="24"/>
          <w:szCs w:val="24"/>
        </w:rPr>
        <w:t>__________________________________________</w:t>
      </w:r>
      <w:r w:rsidR="00A07BD0">
        <w:rPr>
          <w:rFonts w:ascii="Arial" w:hAnsi="Arial" w:cs="Arial"/>
          <w:sz w:val="24"/>
          <w:szCs w:val="24"/>
        </w:rPr>
        <w:t>____________________________</w:t>
      </w:r>
      <w:r w:rsidRPr="00AF2A0C">
        <w:rPr>
          <w:rFonts w:ascii="Arial" w:hAnsi="Arial" w:cs="Arial"/>
          <w:sz w:val="24"/>
          <w:szCs w:val="24"/>
        </w:rPr>
        <w:t>,</w:t>
      </w:r>
    </w:p>
    <w:p w:rsidR="00D81BCF" w:rsidRPr="00AF2A0C" w:rsidRDefault="00D81BCF" w:rsidP="00D81BCF">
      <w:pPr>
        <w:autoSpaceDE w:val="0"/>
        <w:autoSpaceDN w:val="0"/>
        <w:adjustRightInd w:val="0"/>
        <w:rPr>
          <w:rFonts w:ascii="Arial" w:hAnsi="Arial" w:cs="Arial"/>
          <w:sz w:val="24"/>
          <w:szCs w:val="24"/>
        </w:rPr>
      </w:pPr>
      <w:r w:rsidRPr="00AF2A0C">
        <w:rPr>
          <w:rFonts w:ascii="Arial" w:hAnsi="Arial" w:cs="Arial"/>
          <w:sz w:val="24"/>
          <w:szCs w:val="24"/>
        </w:rPr>
        <w:t xml:space="preserve">                          (место выдачи паспорта/свидетельства о рождении)</w:t>
      </w:r>
    </w:p>
    <w:p w:rsidR="00D81BCF" w:rsidRPr="00AF2A0C" w:rsidRDefault="00A07BD0" w:rsidP="00A07BD0">
      <w:pPr>
        <w:autoSpaceDE w:val="0"/>
        <w:autoSpaceDN w:val="0"/>
        <w:adjustRightInd w:val="0"/>
        <w:jc w:val="left"/>
        <w:rPr>
          <w:rFonts w:ascii="Arial" w:hAnsi="Arial" w:cs="Arial"/>
          <w:sz w:val="24"/>
          <w:szCs w:val="24"/>
        </w:rPr>
      </w:pPr>
      <w:r>
        <w:rPr>
          <w:rFonts w:ascii="Arial" w:hAnsi="Arial" w:cs="Arial"/>
          <w:sz w:val="24"/>
          <w:szCs w:val="24"/>
        </w:rPr>
        <w:t>на основании _____________</w:t>
      </w:r>
      <w:r w:rsidR="00D81BCF" w:rsidRPr="00AF2A0C">
        <w:rPr>
          <w:rFonts w:ascii="Arial" w:hAnsi="Arial" w:cs="Arial"/>
          <w:sz w:val="24"/>
          <w:szCs w:val="24"/>
        </w:rPr>
        <w:t>______________________________________________</w:t>
      </w:r>
    </w:p>
    <w:p w:rsidR="00D81BCF" w:rsidRPr="00AF2A0C" w:rsidRDefault="00D81BCF" w:rsidP="00D81BCF">
      <w:pPr>
        <w:autoSpaceDE w:val="0"/>
        <w:autoSpaceDN w:val="0"/>
        <w:adjustRightInd w:val="0"/>
        <w:rPr>
          <w:rFonts w:ascii="Arial" w:hAnsi="Arial" w:cs="Arial"/>
          <w:sz w:val="24"/>
          <w:szCs w:val="24"/>
        </w:rPr>
      </w:pPr>
      <w:r w:rsidRPr="00AF2A0C">
        <w:rPr>
          <w:rFonts w:ascii="Arial" w:hAnsi="Arial" w:cs="Arial"/>
          <w:sz w:val="24"/>
          <w:szCs w:val="24"/>
        </w:rPr>
        <w:t xml:space="preserve">                (реквизиты доверенности, иного документа или нормативного правового акта)</w:t>
      </w:r>
    </w:p>
    <w:p w:rsidR="00D81BCF" w:rsidRPr="00AF2A0C" w:rsidRDefault="00D81BCF" w:rsidP="00A07BD0">
      <w:pPr>
        <w:autoSpaceDE w:val="0"/>
        <w:autoSpaceDN w:val="0"/>
        <w:adjustRightInd w:val="0"/>
        <w:jc w:val="left"/>
        <w:rPr>
          <w:rFonts w:ascii="Arial" w:hAnsi="Arial" w:cs="Arial"/>
          <w:sz w:val="24"/>
          <w:szCs w:val="24"/>
        </w:rPr>
      </w:pPr>
      <w:r w:rsidRPr="00AF2A0C">
        <w:rPr>
          <w:rFonts w:ascii="Arial" w:hAnsi="Arial" w:cs="Arial"/>
          <w:sz w:val="24"/>
          <w:szCs w:val="24"/>
        </w:rPr>
        <w:t>даю согласие оператору - _____________________</w:t>
      </w:r>
      <w:r w:rsidR="00A07BD0">
        <w:rPr>
          <w:rFonts w:ascii="Arial" w:hAnsi="Arial" w:cs="Arial"/>
          <w:sz w:val="24"/>
          <w:szCs w:val="24"/>
        </w:rPr>
        <w:t>___________________________</w:t>
      </w:r>
    </w:p>
    <w:p w:rsidR="00D81BCF" w:rsidRPr="00AF2A0C" w:rsidRDefault="00D81BCF" w:rsidP="00A07BD0">
      <w:pPr>
        <w:autoSpaceDE w:val="0"/>
        <w:autoSpaceDN w:val="0"/>
        <w:adjustRightInd w:val="0"/>
        <w:jc w:val="left"/>
        <w:rPr>
          <w:rFonts w:ascii="Arial" w:hAnsi="Arial" w:cs="Arial"/>
          <w:sz w:val="24"/>
          <w:szCs w:val="24"/>
        </w:rPr>
      </w:pPr>
      <w:r w:rsidRPr="00AF2A0C">
        <w:rPr>
          <w:rFonts w:ascii="Arial" w:hAnsi="Arial" w:cs="Arial"/>
          <w:sz w:val="24"/>
          <w:szCs w:val="24"/>
        </w:rPr>
        <w:t xml:space="preserve">                                                                     (уполномоченный орган)</w:t>
      </w:r>
    </w:p>
    <w:p w:rsidR="00D81BCF" w:rsidRPr="00AF2A0C" w:rsidRDefault="00D81BCF" w:rsidP="00A07BD0">
      <w:pPr>
        <w:autoSpaceDE w:val="0"/>
        <w:autoSpaceDN w:val="0"/>
        <w:adjustRightInd w:val="0"/>
        <w:jc w:val="left"/>
        <w:rPr>
          <w:rFonts w:ascii="Arial" w:hAnsi="Arial" w:cs="Arial"/>
          <w:sz w:val="24"/>
          <w:szCs w:val="24"/>
        </w:rPr>
      </w:pPr>
      <w:proofErr w:type="gramStart"/>
      <w:r w:rsidRPr="00AF2A0C">
        <w:rPr>
          <w:rFonts w:ascii="Arial" w:hAnsi="Arial" w:cs="Arial"/>
          <w:sz w:val="24"/>
          <w:szCs w:val="24"/>
        </w:rPr>
        <w:t>(юридический адрес - ________________________</w:t>
      </w:r>
      <w:r w:rsidR="00A07BD0">
        <w:rPr>
          <w:rFonts w:ascii="Arial" w:hAnsi="Arial" w:cs="Arial"/>
          <w:sz w:val="24"/>
          <w:szCs w:val="24"/>
        </w:rPr>
        <w:t>___________________________</w:t>
      </w:r>
      <w:proofErr w:type="gramEnd"/>
    </w:p>
    <w:p w:rsidR="00D81BCF" w:rsidRPr="00AF2A0C" w:rsidRDefault="00D81BCF" w:rsidP="00D81BCF">
      <w:pPr>
        <w:autoSpaceDE w:val="0"/>
        <w:autoSpaceDN w:val="0"/>
        <w:adjustRightInd w:val="0"/>
        <w:rPr>
          <w:rFonts w:ascii="Arial" w:hAnsi="Arial" w:cs="Arial"/>
          <w:sz w:val="24"/>
          <w:szCs w:val="24"/>
        </w:rPr>
      </w:pPr>
      <w:r w:rsidRPr="00AF2A0C">
        <w:rPr>
          <w:rFonts w:ascii="Arial" w:hAnsi="Arial" w:cs="Arial"/>
          <w:sz w:val="24"/>
          <w:szCs w:val="24"/>
        </w:rPr>
        <w:t>__________________________________________________</w:t>
      </w:r>
      <w:r w:rsidR="00A07BD0">
        <w:rPr>
          <w:rFonts w:ascii="Arial" w:hAnsi="Arial" w:cs="Arial"/>
          <w:sz w:val="24"/>
          <w:szCs w:val="24"/>
        </w:rPr>
        <w:t>____________________</w:t>
      </w:r>
      <w:r w:rsidRPr="00AF2A0C">
        <w:rPr>
          <w:rFonts w:ascii="Arial" w:hAnsi="Arial" w:cs="Arial"/>
          <w:sz w:val="24"/>
          <w:szCs w:val="24"/>
        </w:rPr>
        <w:t>)</w:t>
      </w:r>
    </w:p>
    <w:p w:rsidR="00D81BCF" w:rsidRPr="00AF2A0C" w:rsidRDefault="00D81BCF" w:rsidP="00D81BCF">
      <w:pPr>
        <w:autoSpaceDE w:val="0"/>
        <w:autoSpaceDN w:val="0"/>
        <w:adjustRightInd w:val="0"/>
        <w:rPr>
          <w:rFonts w:ascii="Arial" w:hAnsi="Arial" w:cs="Arial"/>
          <w:sz w:val="24"/>
          <w:szCs w:val="24"/>
        </w:rPr>
      </w:pPr>
      <w:proofErr w:type="gramStart"/>
      <w:r w:rsidRPr="00AF2A0C">
        <w:rPr>
          <w:rFonts w:ascii="Arial" w:hAnsi="Arial" w:cs="Arial"/>
          <w:sz w:val="24"/>
          <w:szCs w:val="24"/>
        </w:rPr>
        <w:t xml:space="preserve">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w:t>
      </w:r>
      <w:hyperlink r:id="rId30" w:history="1">
        <w:r w:rsidRPr="00AF2A0C">
          <w:rPr>
            <w:rFonts w:ascii="Arial" w:hAnsi="Arial" w:cs="Arial"/>
            <w:sz w:val="24"/>
            <w:szCs w:val="24"/>
          </w:rPr>
          <w:t>законом</w:t>
        </w:r>
      </w:hyperlink>
      <w:r w:rsidRPr="00AF2A0C">
        <w:rPr>
          <w:rFonts w:ascii="Arial" w:hAnsi="Arial" w:cs="Arial"/>
          <w:sz w:val="24"/>
          <w:szCs w:val="24"/>
        </w:rPr>
        <w:t xml:space="preserve"> от 27.07.2006 № 152-ФЗ «О персональных данных», с целью участия в программе, направленной на улучшение жилищных условий молодых семей (далее - Программа):</w:t>
      </w:r>
      <w:proofErr w:type="gramEnd"/>
    </w:p>
    <w:p w:rsidR="00D81BCF" w:rsidRPr="00AF2A0C" w:rsidRDefault="00D81BCF" w:rsidP="00D81BCF">
      <w:pPr>
        <w:autoSpaceDE w:val="0"/>
        <w:autoSpaceDN w:val="0"/>
        <w:adjustRightInd w:val="0"/>
        <w:ind w:firstLine="540"/>
        <w:rPr>
          <w:rFonts w:ascii="Arial" w:hAnsi="Arial" w:cs="Arial"/>
          <w:bCs/>
          <w:sz w:val="24"/>
          <w:szCs w:val="24"/>
        </w:rPr>
      </w:pPr>
      <w:r w:rsidRPr="00AF2A0C">
        <w:rPr>
          <w:rFonts w:ascii="Arial" w:hAnsi="Arial" w:cs="Arial"/>
          <w:bCs/>
          <w:sz w:val="24"/>
          <w:szCs w:val="24"/>
        </w:rPr>
        <w:t>1) фамилия, имя, отчество;</w:t>
      </w:r>
    </w:p>
    <w:p w:rsidR="00D81BCF" w:rsidRPr="00AF2A0C" w:rsidRDefault="00D81BCF" w:rsidP="00D81BCF">
      <w:pPr>
        <w:autoSpaceDE w:val="0"/>
        <w:autoSpaceDN w:val="0"/>
        <w:adjustRightInd w:val="0"/>
        <w:ind w:firstLine="540"/>
        <w:rPr>
          <w:rFonts w:ascii="Arial" w:hAnsi="Arial" w:cs="Arial"/>
          <w:bCs/>
          <w:sz w:val="24"/>
          <w:szCs w:val="24"/>
        </w:rPr>
      </w:pPr>
      <w:r w:rsidRPr="00AF2A0C">
        <w:rPr>
          <w:rFonts w:ascii="Arial" w:hAnsi="Arial" w:cs="Arial"/>
          <w:bCs/>
          <w:sz w:val="24"/>
          <w:szCs w:val="24"/>
        </w:rPr>
        <w:t>2) дата и место рождения;</w:t>
      </w:r>
    </w:p>
    <w:p w:rsidR="00D81BCF" w:rsidRPr="00AF2A0C" w:rsidRDefault="00D81BCF" w:rsidP="00D81BCF">
      <w:pPr>
        <w:autoSpaceDE w:val="0"/>
        <w:autoSpaceDN w:val="0"/>
        <w:adjustRightInd w:val="0"/>
        <w:ind w:firstLine="540"/>
        <w:rPr>
          <w:rFonts w:ascii="Arial" w:hAnsi="Arial" w:cs="Arial"/>
          <w:bCs/>
          <w:sz w:val="24"/>
          <w:szCs w:val="24"/>
        </w:rPr>
      </w:pPr>
      <w:r w:rsidRPr="00AF2A0C">
        <w:rPr>
          <w:rFonts w:ascii="Arial" w:hAnsi="Arial" w:cs="Arial"/>
          <w:bCs/>
          <w:sz w:val="24"/>
          <w:szCs w:val="24"/>
        </w:rPr>
        <w:t>3) адрес регистрации и места жительства;</w:t>
      </w:r>
    </w:p>
    <w:p w:rsidR="00D81BCF" w:rsidRPr="00AF2A0C" w:rsidRDefault="00D81BCF" w:rsidP="00D81BCF">
      <w:pPr>
        <w:autoSpaceDE w:val="0"/>
        <w:autoSpaceDN w:val="0"/>
        <w:adjustRightInd w:val="0"/>
        <w:ind w:firstLine="540"/>
        <w:rPr>
          <w:rFonts w:ascii="Arial" w:hAnsi="Arial" w:cs="Arial"/>
          <w:bCs/>
          <w:sz w:val="24"/>
          <w:szCs w:val="24"/>
        </w:rPr>
      </w:pPr>
      <w:r w:rsidRPr="00AF2A0C">
        <w:rPr>
          <w:rFonts w:ascii="Arial" w:hAnsi="Arial" w:cs="Arial"/>
          <w:bCs/>
          <w:sz w:val="24"/>
          <w:szCs w:val="24"/>
        </w:rPr>
        <w:t>4) данные документа, удостоверяющего личность;</w:t>
      </w:r>
    </w:p>
    <w:p w:rsidR="00D81BCF" w:rsidRPr="00AF2A0C" w:rsidRDefault="00D81BCF" w:rsidP="00D81BCF">
      <w:pPr>
        <w:autoSpaceDE w:val="0"/>
        <w:autoSpaceDN w:val="0"/>
        <w:adjustRightInd w:val="0"/>
        <w:ind w:firstLine="540"/>
        <w:rPr>
          <w:rFonts w:ascii="Arial" w:hAnsi="Arial" w:cs="Arial"/>
          <w:bCs/>
          <w:sz w:val="24"/>
          <w:szCs w:val="24"/>
        </w:rPr>
      </w:pPr>
      <w:r w:rsidRPr="00AF2A0C">
        <w:rPr>
          <w:rFonts w:ascii="Arial" w:hAnsi="Arial" w:cs="Arial"/>
          <w:bCs/>
          <w:sz w:val="24"/>
          <w:szCs w:val="24"/>
        </w:rPr>
        <w:t>5) данные семейного положения;</w:t>
      </w:r>
    </w:p>
    <w:p w:rsidR="00D81BCF" w:rsidRPr="00AF2A0C" w:rsidRDefault="00D81BCF" w:rsidP="00D81BCF">
      <w:pPr>
        <w:autoSpaceDE w:val="0"/>
        <w:autoSpaceDN w:val="0"/>
        <w:adjustRightInd w:val="0"/>
        <w:ind w:firstLine="540"/>
        <w:rPr>
          <w:rFonts w:ascii="Arial" w:hAnsi="Arial" w:cs="Arial"/>
          <w:bCs/>
          <w:sz w:val="24"/>
          <w:szCs w:val="24"/>
        </w:rPr>
      </w:pPr>
      <w:r w:rsidRPr="00AF2A0C">
        <w:rPr>
          <w:rFonts w:ascii="Arial" w:hAnsi="Arial" w:cs="Arial"/>
          <w:bCs/>
          <w:sz w:val="24"/>
          <w:szCs w:val="24"/>
        </w:rPr>
        <w:t>6) фамилия, имя, отчество ребенка (детей);</w:t>
      </w:r>
    </w:p>
    <w:p w:rsidR="00D81BCF" w:rsidRPr="00AF2A0C" w:rsidRDefault="00D81BCF" w:rsidP="00D81BCF">
      <w:pPr>
        <w:autoSpaceDE w:val="0"/>
        <w:autoSpaceDN w:val="0"/>
        <w:adjustRightInd w:val="0"/>
        <w:ind w:firstLine="540"/>
        <w:rPr>
          <w:rFonts w:ascii="Arial" w:hAnsi="Arial" w:cs="Arial"/>
          <w:bCs/>
          <w:sz w:val="24"/>
          <w:szCs w:val="24"/>
        </w:rPr>
      </w:pPr>
      <w:r w:rsidRPr="00AF2A0C">
        <w:rPr>
          <w:rFonts w:ascii="Arial" w:hAnsi="Arial" w:cs="Arial"/>
          <w:bCs/>
          <w:sz w:val="24"/>
          <w:szCs w:val="24"/>
        </w:rPr>
        <w:lastRenderedPageBreak/>
        <w:t>7) данные документ</w:t>
      </w:r>
      <w:proofErr w:type="gramStart"/>
      <w:r w:rsidRPr="00AF2A0C">
        <w:rPr>
          <w:rFonts w:ascii="Arial" w:hAnsi="Arial" w:cs="Arial"/>
          <w:bCs/>
          <w:sz w:val="24"/>
          <w:szCs w:val="24"/>
        </w:rPr>
        <w:t>а(</w:t>
      </w:r>
      <w:proofErr w:type="spellStart"/>
      <w:proofErr w:type="gramEnd"/>
      <w:r w:rsidRPr="00AF2A0C">
        <w:rPr>
          <w:rFonts w:ascii="Arial" w:hAnsi="Arial" w:cs="Arial"/>
          <w:bCs/>
          <w:sz w:val="24"/>
          <w:szCs w:val="24"/>
        </w:rPr>
        <w:t>ов</w:t>
      </w:r>
      <w:proofErr w:type="spellEnd"/>
      <w:r w:rsidRPr="00AF2A0C">
        <w:rPr>
          <w:rFonts w:ascii="Arial" w:hAnsi="Arial" w:cs="Arial"/>
          <w:bCs/>
          <w:sz w:val="24"/>
          <w:szCs w:val="24"/>
        </w:rPr>
        <w:t>), удостоверяющего(их) личность ребенка (детей);</w:t>
      </w:r>
    </w:p>
    <w:p w:rsidR="00D81BCF" w:rsidRPr="00AF2A0C" w:rsidRDefault="00D81BCF" w:rsidP="00D81BCF">
      <w:pPr>
        <w:autoSpaceDE w:val="0"/>
        <w:autoSpaceDN w:val="0"/>
        <w:adjustRightInd w:val="0"/>
        <w:ind w:firstLine="540"/>
        <w:rPr>
          <w:rFonts w:ascii="Arial" w:hAnsi="Arial" w:cs="Arial"/>
          <w:bCs/>
          <w:sz w:val="24"/>
          <w:szCs w:val="24"/>
        </w:rPr>
      </w:pPr>
      <w:r w:rsidRPr="00AF2A0C">
        <w:rPr>
          <w:rFonts w:ascii="Arial" w:hAnsi="Arial" w:cs="Arial"/>
          <w:bCs/>
          <w:sz w:val="24"/>
          <w:szCs w:val="24"/>
        </w:rPr>
        <w:t>8) данные жилищного положения;</w:t>
      </w:r>
    </w:p>
    <w:p w:rsidR="00D81BCF" w:rsidRPr="00AF2A0C" w:rsidRDefault="00D81BCF" w:rsidP="00D81BCF">
      <w:pPr>
        <w:autoSpaceDE w:val="0"/>
        <w:autoSpaceDN w:val="0"/>
        <w:adjustRightInd w:val="0"/>
        <w:ind w:firstLine="540"/>
        <w:rPr>
          <w:rFonts w:ascii="Arial" w:hAnsi="Arial" w:cs="Arial"/>
          <w:bCs/>
          <w:sz w:val="24"/>
          <w:szCs w:val="24"/>
        </w:rPr>
      </w:pPr>
      <w:r w:rsidRPr="00AF2A0C">
        <w:rPr>
          <w:rFonts w:ascii="Arial" w:hAnsi="Arial" w:cs="Arial"/>
          <w:bCs/>
          <w:sz w:val="24"/>
          <w:szCs w:val="24"/>
        </w:rPr>
        <w:t>9) данные о приобретаемом с помощью средств социальной выплаты жилом помещении;</w:t>
      </w:r>
    </w:p>
    <w:p w:rsidR="00D81BCF" w:rsidRPr="00AF2A0C" w:rsidRDefault="00D81BCF" w:rsidP="00D81BCF">
      <w:pPr>
        <w:autoSpaceDE w:val="0"/>
        <w:autoSpaceDN w:val="0"/>
        <w:adjustRightInd w:val="0"/>
        <w:ind w:firstLine="540"/>
        <w:rPr>
          <w:rFonts w:ascii="Arial" w:hAnsi="Arial" w:cs="Arial"/>
          <w:bCs/>
          <w:sz w:val="24"/>
          <w:szCs w:val="24"/>
        </w:rPr>
      </w:pPr>
    </w:p>
    <w:p w:rsidR="00D81BCF" w:rsidRPr="00AF2A0C" w:rsidRDefault="00D81BCF" w:rsidP="00D81BCF">
      <w:pPr>
        <w:autoSpaceDE w:val="0"/>
        <w:autoSpaceDN w:val="0"/>
        <w:adjustRightInd w:val="0"/>
        <w:ind w:firstLine="540"/>
        <w:jc w:val="right"/>
        <w:rPr>
          <w:rFonts w:ascii="Arial" w:hAnsi="Arial" w:cs="Arial"/>
          <w:sz w:val="24"/>
          <w:szCs w:val="24"/>
        </w:rPr>
      </w:pPr>
      <w:r w:rsidRPr="00AF2A0C">
        <w:rPr>
          <w:rFonts w:ascii="Arial" w:hAnsi="Arial" w:cs="Arial"/>
          <w:sz w:val="24"/>
          <w:szCs w:val="24"/>
        </w:rPr>
        <w:t>(оборотная сторона заявления)</w:t>
      </w:r>
    </w:p>
    <w:p w:rsidR="00D81BCF" w:rsidRPr="00AF2A0C" w:rsidRDefault="00D81BCF" w:rsidP="00D81BCF">
      <w:pPr>
        <w:autoSpaceDE w:val="0"/>
        <w:autoSpaceDN w:val="0"/>
        <w:adjustRightInd w:val="0"/>
        <w:ind w:firstLine="540"/>
        <w:rPr>
          <w:rFonts w:ascii="Arial" w:hAnsi="Arial" w:cs="Arial"/>
          <w:bCs/>
          <w:sz w:val="24"/>
          <w:szCs w:val="24"/>
        </w:rPr>
      </w:pPr>
    </w:p>
    <w:p w:rsidR="00D81BCF" w:rsidRPr="00AF2A0C" w:rsidRDefault="00D81BCF" w:rsidP="00D81BCF">
      <w:pPr>
        <w:autoSpaceDE w:val="0"/>
        <w:autoSpaceDN w:val="0"/>
        <w:adjustRightInd w:val="0"/>
        <w:ind w:firstLine="540"/>
        <w:rPr>
          <w:rFonts w:ascii="Arial" w:hAnsi="Arial" w:cs="Arial"/>
          <w:bCs/>
          <w:sz w:val="24"/>
          <w:szCs w:val="24"/>
        </w:rPr>
      </w:pPr>
      <w:r w:rsidRPr="00AF2A0C">
        <w:rPr>
          <w:rFonts w:ascii="Arial" w:hAnsi="Arial" w:cs="Arial"/>
          <w:bCs/>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D81BCF" w:rsidRPr="00AF2A0C" w:rsidRDefault="00D81BCF" w:rsidP="00D81BCF">
      <w:pPr>
        <w:autoSpaceDE w:val="0"/>
        <w:autoSpaceDN w:val="0"/>
        <w:adjustRightInd w:val="0"/>
        <w:ind w:firstLine="540"/>
        <w:rPr>
          <w:rFonts w:ascii="Arial" w:hAnsi="Arial" w:cs="Arial"/>
          <w:bCs/>
          <w:sz w:val="24"/>
          <w:szCs w:val="24"/>
        </w:rPr>
      </w:pPr>
      <w:r w:rsidRPr="00AF2A0C">
        <w:rPr>
          <w:rFonts w:ascii="Arial" w:hAnsi="Arial" w:cs="Arial"/>
          <w:bCs/>
          <w:sz w:val="24"/>
          <w:szCs w:val="24"/>
        </w:rPr>
        <w:t>11) номер лицевого счета, открытого в банке, отобранном для обслуживания средств социальных выплат, предоставляемых в рамках Программы;</w:t>
      </w:r>
    </w:p>
    <w:p w:rsidR="00D81BCF" w:rsidRPr="00AF2A0C" w:rsidRDefault="00D81BCF" w:rsidP="00D81BCF">
      <w:pPr>
        <w:autoSpaceDE w:val="0"/>
        <w:autoSpaceDN w:val="0"/>
        <w:adjustRightInd w:val="0"/>
        <w:ind w:firstLine="540"/>
        <w:rPr>
          <w:rFonts w:ascii="Arial" w:hAnsi="Arial" w:cs="Arial"/>
          <w:bCs/>
          <w:sz w:val="24"/>
          <w:szCs w:val="24"/>
        </w:rPr>
      </w:pPr>
      <w:r w:rsidRPr="00AF2A0C">
        <w:rPr>
          <w:rFonts w:ascii="Arial" w:hAnsi="Arial" w:cs="Arial"/>
          <w:bCs/>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81BCF" w:rsidRPr="00AF2A0C" w:rsidRDefault="00D81BCF" w:rsidP="00D81BCF">
      <w:pPr>
        <w:autoSpaceDE w:val="0"/>
        <w:autoSpaceDN w:val="0"/>
        <w:adjustRightInd w:val="0"/>
        <w:ind w:firstLine="540"/>
        <w:rPr>
          <w:rFonts w:ascii="Arial" w:hAnsi="Arial" w:cs="Arial"/>
          <w:bCs/>
          <w:sz w:val="24"/>
          <w:szCs w:val="24"/>
        </w:rPr>
      </w:pPr>
      <w:r w:rsidRPr="00AF2A0C">
        <w:rPr>
          <w:rFonts w:ascii="Arial" w:hAnsi="Arial" w:cs="Arial"/>
          <w:bCs/>
          <w:sz w:val="24"/>
          <w:szCs w:val="24"/>
        </w:rPr>
        <w:t>13) контактная информация;</w:t>
      </w:r>
    </w:p>
    <w:p w:rsidR="00D81BCF" w:rsidRPr="00AF2A0C" w:rsidRDefault="00D81BCF" w:rsidP="00D81BCF">
      <w:pPr>
        <w:autoSpaceDE w:val="0"/>
        <w:autoSpaceDN w:val="0"/>
        <w:adjustRightInd w:val="0"/>
        <w:ind w:firstLine="540"/>
        <w:rPr>
          <w:rFonts w:ascii="Arial" w:hAnsi="Arial" w:cs="Arial"/>
          <w:bCs/>
          <w:sz w:val="24"/>
          <w:szCs w:val="24"/>
        </w:rPr>
      </w:pPr>
      <w:r w:rsidRPr="00AF2A0C">
        <w:rPr>
          <w:rFonts w:ascii="Arial" w:hAnsi="Arial" w:cs="Arial"/>
          <w:bCs/>
          <w:sz w:val="24"/>
          <w:szCs w:val="24"/>
        </w:rPr>
        <w:t>14) иная информация, необходимая для участия в Программе.</w:t>
      </w:r>
    </w:p>
    <w:p w:rsidR="00D81BCF" w:rsidRPr="00AF2A0C" w:rsidRDefault="00D81BCF" w:rsidP="00D81BCF">
      <w:pPr>
        <w:autoSpaceDE w:val="0"/>
        <w:autoSpaceDN w:val="0"/>
        <w:adjustRightInd w:val="0"/>
        <w:ind w:firstLine="540"/>
        <w:rPr>
          <w:rFonts w:ascii="Arial" w:hAnsi="Arial" w:cs="Arial"/>
          <w:bCs/>
          <w:sz w:val="24"/>
          <w:szCs w:val="24"/>
        </w:rPr>
      </w:pPr>
      <w:r w:rsidRPr="00AF2A0C">
        <w:rPr>
          <w:rFonts w:ascii="Arial" w:hAnsi="Arial" w:cs="Arial"/>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rsidR="00D81BCF" w:rsidRPr="00AF2A0C" w:rsidRDefault="00D81BCF" w:rsidP="00D81BCF">
      <w:pPr>
        <w:autoSpaceDE w:val="0"/>
        <w:autoSpaceDN w:val="0"/>
        <w:adjustRightInd w:val="0"/>
        <w:ind w:firstLine="540"/>
        <w:rPr>
          <w:rFonts w:ascii="Arial" w:hAnsi="Arial" w:cs="Arial"/>
          <w:bCs/>
          <w:sz w:val="24"/>
          <w:szCs w:val="24"/>
        </w:rPr>
      </w:pPr>
      <w:r w:rsidRPr="00AF2A0C">
        <w:rPr>
          <w:rFonts w:ascii="Arial" w:hAnsi="Arial" w:cs="Arial"/>
          <w:bCs/>
          <w:sz w:val="24"/>
          <w:szCs w:val="24"/>
        </w:rPr>
        <w:t>Я уведомле</w:t>
      </w:r>
      <w:proofErr w:type="gramStart"/>
      <w:r w:rsidRPr="00AF2A0C">
        <w:rPr>
          <w:rFonts w:ascii="Arial" w:hAnsi="Arial" w:cs="Arial"/>
          <w:bCs/>
          <w:sz w:val="24"/>
          <w:szCs w:val="24"/>
        </w:rPr>
        <w:t>н(</w:t>
      </w:r>
      <w:proofErr w:type="gramEnd"/>
      <w:r w:rsidRPr="00AF2A0C">
        <w:rPr>
          <w:rFonts w:ascii="Arial" w:hAnsi="Arial" w:cs="Arial"/>
          <w:bCs/>
          <w:sz w:val="24"/>
          <w:szCs w:val="24"/>
        </w:rPr>
        <w:t>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rsidR="00D81BCF" w:rsidRPr="00AF2A0C" w:rsidRDefault="00D81BCF" w:rsidP="00D81BCF">
      <w:pPr>
        <w:autoSpaceDE w:val="0"/>
        <w:autoSpaceDN w:val="0"/>
        <w:adjustRightInd w:val="0"/>
        <w:rPr>
          <w:rFonts w:ascii="Arial" w:hAnsi="Arial" w:cs="Arial"/>
          <w:bCs/>
          <w:sz w:val="24"/>
          <w:szCs w:val="24"/>
        </w:rPr>
      </w:pPr>
    </w:p>
    <w:p w:rsidR="00D81BCF" w:rsidRPr="00AF2A0C" w:rsidRDefault="00D81BCF" w:rsidP="00D81BCF">
      <w:pPr>
        <w:autoSpaceDE w:val="0"/>
        <w:autoSpaceDN w:val="0"/>
        <w:adjustRightInd w:val="0"/>
        <w:rPr>
          <w:rFonts w:ascii="Arial" w:hAnsi="Arial" w:cs="Arial"/>
          <w:sz w:val="24"/>
          <w:szCs w:val="24"/>
        </w:rPr>
      </w:pPr>
      <w:r w:rsidRPr="00AF2A0C">
        <w:rPr>
          <w:rFonts w:ascii="Arial" w:hAnsi="Arial" w:cs="Arial"/>
          <w:sz w:val="24"/>
          <w:szCs w:val="24"/>
        </w:rPr>
        <w:t xml:space="preserve"> _________________  _________________________________   ______________________</w:t>
      </w:r>
    </w:p>
    <w:p w:rsidR="00D81BCF" w:rsidRPr="00AF2A0C" w:rsidRDefault="00D81BCF" w:rsidP="00D81BCF">
      <w:pPr>
        <w:autoSpaceDE w:val="0"/>
        <w:autoSpaceDN w:val="0"/>
        <w:adjustRightInd w:val="0"/>
        <w:rPr>
          <w:rFonts w:ascii="Arial" w:hAnsi="Arial" w:cs="Arial"/>
          <w:sz w:val="24"/>
          <w:szCs w:val="24"/>
        </w:rPr>
      </w:pPr>
      <w:r w:rsidRPr="00AF2A0C">
        <w:rPr>
          <w:rFonts w:ascii="Arial" w:hAnsi="Arial" w:cs="Arial"/>
          <w:sz w:val="24"/>
          <w:szCs w:val="24"/>
        </w:rPr>
        <w:t xml:space="preserve">       (подпись)                         (расшифровка подписи)                       (дата подписи)</w:t>
      </w:r>
    </w:p>
    <w:p w:rsidR="00D81BCF" w:rsidRPr="00AF2A0C" w:rsidRDefault="00D81BCF" w:rsidP="00D81BCF">
      <w:pPr>
        <w:autoSpaceDE w:val="0"/>
        <w:autoSpaceDN w:val="0"/>
        <w:adjustRightInd w:val="0"/>
        <w:rPr>
          <w:rFonts w:ascii="Arial" w:hAnsi="Arial" w:cs="Arial"/>
          <w:sz w:val="24"/>
          <w:szCs w:val="24"/>
        </w:rPr>
      </w:pPr>
    </w:p>
    <w:p w:rsidR="00D81BCF" w:rsidRPr="00AF2A0C" w:rsidRDefault="00D81BCF" w:rsidP="00D81BCF">
      <w:pPr>
        <w:autoSpaceDE w:val="0"/>
        <w:autoSpaceDN w:val="0"/>
        <w:adjustRightInd w:val="0"/>
        <w:rPr>
          <w:rFonts w:ascii="Arial" w:hAnsi="Arial" w:cs="Arial"/>
          <w:sz w:val="24"/>
          <w:szCs w:val="24"/>
        </w:rPr>
      </w:pPr>
    </w:p>
    <w:p w:rsidR="00D81BCF" w:rsidRPr="00AF2A0C" w:rsidRDefault="00D81BCF" w:rsidP="00D81BCF">
      <w:pPr>
        <w:autoSpaceDE w:val="0"/>
        <w:autoSpaceDN w:val="0"/>
        <w:adjustRightInd w:val="0"/>
        <w:rPr>
          <w:rFonts w:ascii="Arial" w:hAnsi="Arial" w:cs="Arial"/>
          <w:sz w:val="24"/>
          <w:szCs w:val="24"/>
        </w:rPr>
      </w:pPr>
    </w:p>
    <w:p w:rsidR="00D81BCF" w:rsidRPr="00AF2A0C" w:rsidRDefault="00D81BCF" w:rsidP="00D81BCF">
      <w:pPr>
        <w:autoSpaceDE w:val="0"/>
        <w:autoSpaceDN w:val="0"/>
        <w:adjustRightInd w:val="0"/>
        <w:rPr>
          <w:rFonts w:ascii="Arial" w:hAnsi="Arial" w:cs="Arial"/>
          <w:bCs/>
          <w:sz w:val="24"/>
          <w:szCs w:val="24"/>
        </w:rPr>
      </w:pPr>
    </w:p>
    <w:p w:rsidR="00D81BCF" w:rsidRPr="00AF2A0C" w:rsidRDefault="00D81BCF" w:rsidP="00D81BCF">
      <w:pPr>
        <w:rPr>
          <w:rFonts w:ascii="Arial" w:eastAsia="Times New Roman" w:hAnsi="Arial" w:cs="Arial"/>
          <w:sz w:val="24"/>
          <w:szCs w:val="24"/>
        </w:rPr>
      </w:pPr>
    </w:p>
    <w:p w:rsidR="00D81BCF" w:rsidRPr="00AF2A0C" w:rsidRDefault="00D81BCF" w:rsidP="00476E0F">
      <w:pPr>
        <w:pStyle w:val="1-"/>
        <w:spacing w:before="0" w:after="0"/>
        <w:jc w:val="right"/>
        <w:rPr>
          <w:rFonts w:ascii="Arial" w:hAnsi="Arial" w:cs="Arial"/>
          <w:b w:val="0"/>
          <w:sz w:val="24"/>
          <w:szCs w:val="24"/>
        </w:rPr>
      </w:pPr>
      <w:bookmarkStart w:id="177" w:name="Приложение11"/>
      <w:bookmarkEnd w:id="162"/>
      <w:r w:rsidRPr="00AF2A0C">
        <w:rPr>
          <w:rFonts w:ascii="Arial" w:hAnsi="Arial" w:cs="Arial"/>
          <w:b w:val="0"/>
          <w:sz w:val="24"/>
          <w:szCs w:val="24"/>
        </w:rPr>
        <w:t xml:space="preserve">                                                                              </w:t>
      </w:r>
      <w:bookmarkStart w:id="178" w:name="_Toc28265196"/>
      <w:r w:rsidRPr="00AF2A0C">
        <w:rPr>
          <w:rFonts w:ascii="Arial" w:hAnsi="Arial" w:cs="Arial"/>
          <w:b w:val="0"/>
          <w:sz w:val="24"/>
          <w:szCs w:val="24"/>
        </w:rPr>
        <w:t>Приложение №1</w:t>
      </w:r>
      <w:bookmarkEnd w:id="177"/>
      <w:r w:rsidRPr="00AF2A0C">
        <w:rPr>
          <w:rFonts w:ascii="Arial" w:hAnsi="Arial" w:cs="Arial"/>
          <w:b w:val="0"/>
          <w:sz w:val="24"/>
          <w:szCs w:val="24"/>
        </w:rPr>
        <w:t>0</w:t>
      </w:r>
      <w:bookmarkEnd w:id="178"/>
    </w:p>
    <w:p w:rsidR="00D81BCF" w:rsidRPr="00AF2A0C" w:rsidRDefault="00D81BCF" w:rsidP="00476E0F">
      <w:pPr>
        <w:pStyle w:val="1-"/>
        <w:spacing w:before="0" w:after="0" w:line="240" w:lineRule="auto"/>
        <w:jc w:val="right"/>
        <w:outlineLvl w:val="9"/>
        <w:rPr>
          <w:rFonts w:ascii="Arial" w:hAnsi="Arial" w:cs="Arial"/>
          <w:b w:val="0"/>
          <w:sz w:val="24"/>
          <w:szCs w:val="24"/>
        </w:rPr>
      </w:pPr>
      <w:bookmarkStart w:id="179" w:name="_Toc28265197"/>
      <w:r w:rsidRPr="00AF2A0C">
        <w:rPr>
          <w:rFonts w:ascii="Arial" w:hAnsi="Arial" w:cs="Arial"/>
          <w:b w:val="0"/>
          <w:sz w:val="24"/>
          <w:szCs w:val="24"/>
        </w:rPr>
        <w:t>к Административному регламенту</w:t>
      </w:r>
      <w:bookmarkEnd w:id="179"/>
    </w:p>
    <w:p w:rsidR="00D81BCF" w:rsidRPr="00AF2A0C" w:rsidRDefault="00D81BCF" w:rsidP="00476E0F">
      <w:pPr>
        <w:pStyle w:val="1-"/>
        <w:spacing w:before="0" w:after="0" w:line="240" w:lineRule="auto"/>
        <w:jc w:val="right"/>
        <w:outlineLvl w:val="9"/>
        <w:rPr>
          <w:rFonts w:ascii="Arial" w:eastAsia="Arial Unicode MS" w:hAnsi="Arial" w:cs="Arial"/>
          <w:b w:val="0"/>
          <w:sz w:val="24"/>
          <w:szCs w:val="24"/>
        </w:rPr>
      </w:pPr>
    </w:p>
    <w:p w:rsidR="00D81BCF" w:rsidRPr="00AF2A0C" w:rsidRDefault="00D81BCF" w:rsidP="00D81BCF">
      <w:pPr>
        <w:pStyle w:val="1-"/>
        <w:rPr>
          <w:rFonts w:ascii="Arial" w:hAnsi="Arial" w:cs="Arial"/>
          <w:b w:val="0"/>
          <w:sz w:val="24"/>
          <w:szCs w:val="24"/>
        </w:rPr>
      </w:pPr>
      <w:bookmarkStart w:id="180" w:name="_Toc28265198"/>
      <w:r w:rsidRPr="00AF2A0C">
        <w:rPr>
          <w:rFonts w:ascii="Arial" w:hAnsi="Arial" w:cs="Arial"/>
          <w:b w:val="0"/>
          <w:sz w:val="24"/>
          <w:szCs w:val="24"/>
        </w:rPr>
        <w:t xml:space="preserve">Требования к помещениям, в которых предоставляется </w:t>
      </w:r>
      <w:proofErr w:type="gramStart"/>
      <w:r w:rsidRPr="00AF2A0C">
        <w:rPr>
          <w:rFonts w:ascii="Arial" w:hAnsi="Arial" w:cs="Arial"/>
          <w:b w:val="0"/>
          <w:sz w:val="24"/>
          <w:szCs w:val="24"/>
        </w:rPr>
        <w:t>Муниципальной</w:t>
      </w:r>
      <w:proofErr w:type="gramEnd"/>
      <w:r w:rsidRPr="00AF2A0C">
        <w:rPr>
          <w:rFonts w:ascii="Arial" w:hAnsi="Arial" w:cs="Arial"/>
          <w:b w:val="0"/>
          <w:sz w:val="24"/>
          <w:szCs w:val="24"/>
        </w:rPr>
        <w:t xml:space="preserve"> услуга</w:t>
      </w:r>
      <w:bookmarkEnd w:id="163"/>
      <w:bookmarkEnd w:id="164"/>
      <w:bookmarkEnd w:id="165"/>
      <w:bookmarkEnd w:id="166"/>
      <w:bookmarkEnd w:id="167"/>
      <w:bookmarkEnd w:id="180"/>
    </w:p>
    <w:p w:rsidR="00D81BCF" w:rsidRPr="00AF2A0C" w:rsidRDefault="00D81BCF" w:rsidP="00D81BCF">
      <w:pPr>
        <w:pStyle w:val="1"/>
        <w:ind w:left="0" w:firstLine="709"/>
        <w:rPr>
          <w:rFonts w:ascii="Arial" w:hAnsi="Arial" w:cs="Arial"/>
          <w:sz w:val="24"/>
          <w:szCs w:val="24"/>
        </w:rPr>
      </w:pPr>
      <w:r w:rsidRPr="00AF2A0C">
        <w:rPr>
          <w:rFonts w:ascii="Arial" w:hAnsi="Arial" w:cs="Arial"/>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D81BCF" w:rsidRPr="00AF2A0C" w:rsidRDefault="00D81BCF" w:rsidP="00D81BCF">
      <w:pPr>
        <w:pStyle w:val="1"/>
        <w:ind w:left="0" w:firstLine="709"/>
        <w:rPr>
          <w:rFonts w:ascii="Arial" w:hAnsi="Arial" w:cs="Arial"/>
          <w:sz w:val="24"/>
          <w:szCs w:val="24"/>
        </w:rPr>
      </w:pPr>
      <w:r w:rsidRPr="00AF2A0C">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81BCF" w:rsidRPr="00AF2A0C" w:rsidRDefault="00D81BCF" w:rsidP="00D81BCF">
      <w:pPr>
        <w:pStyle w:val="1"/>
        <w:ind w:left="0" w:firstLine="709"/>
        <w:rPr>
          <w:rFonts w:ascii="Arial" w:hAnsi="Arial" w:cs="Arial"/>
          <w:sz w:val="24"/>
          <w:szCs w:val="24"/>
        </w:rPr>
      </w:pPr>
      <w:r w:rsidRPr="00AF2A0C">
        <w:rPr>
          <w:rFonts w:ascii="Arial" w:hAnsi="Arial" w:cs="Arial"/>
          <w:sz w:val="24"/>
          <w:szCs w:val="24"/>
        </w:rPr>
        <w:t>При ином размещении помещений по высоте, должна быть обеспечена возможность получения Муниципальной услуги</w:t>
      </w:r>
      <w:r w:rsidRPr="00AF2A0C" w:rsidDel="001C0834">
        <w:rPr>
          <w:rFonts w:ascii="Arial" w:hAnsi="Arial" w:cs="Arial"/>
          <w:sz w:val="24"/>
          <w:szCs w:val="24"/>
        </w:rPr>
        <w:t xml:space="preserve"> </w:t>
      </w:r>
      <w:r w:rsidRPr="00AF2A0C">
        <w:rPr>
          <w:rFonts w:ascii="Arial" w:hAnsi="Arial" w:cs="Arial"/>
          <w:sz w:val="24"/>
          <w:szCs w:val="24"/>
        </w:rPr>
        <w:t>маломобильными группами населения.</w:t>
      </w:r>
    </w:p>
    <w:p w:rsidR="00D81BCF" w:rsidRPr="00AF2A0C" w:rsidRDefault="00D81BCF" w:rsidP="00D81BCF">
      <w:pPr>
        <w:pStyle w:val="1"/>
        <w:ind w:left="0" w:firstLine="709"/>
        <w:rPr>
          <w:rFonts w:ascii="Arial" w:hAnsi="Arial" w:cs="Arial"/>
          <w:sz w:val="24"/>
          <w:szCs w:val="24"/>
        </w:rPr>
      </w:pPr>
      <w:r w:rsidRPr="00AF2A0C">
        <w:rPr>
          <w:rFonts w:ascii="Arial" w:hAnsi="Arial" w:cs="Arial"/>
          <w:sz w:val="24"/>
          <w:szCs w:val="24"/>
        </w:rPr>
        <w:t>Вход и выход из помещений оборудуются указателями.</w:t>
      </w:r>
    </w:p>
    <w:p w:rsidR="00D81BCF" w:rsidRPr="00AF2A0C" w:rsidRDefault="00D81BCF" w:rsidP="00D81BCF">
      <w:pPr>
        <w:pStyle w:val="1"/>
        <w:ind w:left="0" w:firstLine="709"/>
        <w:rPr>
          <w:rFonts w:ascii="Arial" w:hAnsi="Arial" w:cs="Arial"/>
          <w:sz w:val="24"/>
          <w:szCs w:val="24"/>
        </w:rPr>
      </w:pPr>
      <w:r w:rsidRPr="00AF2A0C">
        <w:rPr>
          <w:rFonts w:ascii="Arial" w:hAnsi="Arial" w:cs="Arial"/>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81BCF" w:rsidRPr="00AF2A0C" w:rsidRDefault="00D81BCF" w:rsidP="00D81BCF">
      <w:pPr>
        <w:pStyle w:val="1"/>
        <w:ind w:left="0" w:firstLine="709"/>
        <w:rPr>
          <w:rFonts w:ascii="Arial" w:hAnsi="Arial" w:cs="Arial"/>
          <w:sz w:val="24"/>
          <w:szCs w:val="24"/>
        </w:rPr>
      </w:pPr>
      <w:r w:rsidRPr="00AF2A0C">
        <w:rPr>
          <w:rFonts w:ascii="Arial" w:hAnsi="Arial" w:cs="Arial"/>
          <w:sz w:val="24"/>
          <w:szCs w:val="24"/>
        </w:rPr>
        <w:lastRenderedPageBreak/>
        <w:t>Места для ожидания на подачу или получение документов оборудуются стульями, скамьями.</w:t>
      </w:r>
    </w:p>
    <w:p w:rsidR="00D81BCF" w:rsidRPr="00AF2A0C" w:rsidRDefault="00D81BCF" w:rsidP="00D81BCF">
      <w:pPr>
        <w:pStyle w:val="1"/>
        <w:ind w:left="0" w:firstLine="709"/>
        <w:rPr>
          <w:rFonts w:ascii="Arial" w:hAnsi="Arial" w:cs="Arial"/>
          <w:sz w:val="24"/>
          <w:szCs w:val="24"/>
        </w:rPr>
      </w:pPr>
      <w:r w:rsidRPr="00AF2A0C">
        <w:rPr>
          <w:rFonts w:ascii="Arial" w:hAnsi="Arial" w:cs="Arial"/>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81BCF" w:rsidRPr="00AF2A0C" w:rsidRDefault="00D81BCF" w:rsidP="00D81BCF">
      <w:pPr>
        <w:pStyle w:val="1"/>
        <w:ind w:left="0" w:firstLine="709"/>
        <w:rPr>
          <w:rFonts w:ascii="Arial" w:hAnsi="Arial" w:cs="Arial"/>
          <w:sz w:val="24"/>
          <w:szCs w:val="24"/>
        </w:rPr>
      </w:pPr>
      <w:r w:rsidRPr="00AF2A0C">
        <w:rPr>
          <w:rFonts w:ascii="Arial" w:hAnsi="Arial" w:cs="Arial"/>
          <w:sz w:val="24"/>
          <w:szCs w:val="24"/>
        </w:rPr>
        <w:t>Кабинеты для приема Заявителей должны быть оборудованы информационными табличками (вывесками) с указанием:</w:t>
      </w:r>
    </w:p>
    <w:p w:rsidR="00D81BCF" w:rsidRPr="00AF2A0C" w:rsidRDefault="00D81BCF" w:rsidP="00D81BCF">
      <w:pPr>
        <w:pStyle w:val="a"/>
        <w:numPr>
          <w:ilvl w:val="0"/>
          <w:numId w:val="12"/>
        </w:numPr>
        <w:spacing w:after="0"/>
        <w:rPr>
          <w:rFonts w:ascii="Arial" w:hAnsi="Arial" w:cs="Arial"/>
          <w:sz w:val="24"/>
          <w:szCs w:val="24"/>
        </w:rPr>
      </w:pPr>
      <w:r w:rsidRPr="00AF2A0C">
        <w:rPr>
          <w:rFonts w:ascii="Arial" w:hAnsi="Arial" w:cs="Arial"/>
          <w:sz w:val="24"/>
          <w:szCs w:val="24"/>
        </w:rPr>
        <w:t>номера кабинета;</w:t>
      </w:r>
    </w:p>
    <w:p w:rsidR="00D81BCF" w:rsidRPr="00AF2A0C" w:rsidRDefault="00D81BCF" w:rsidP="00D81BCF">
      <w:pPr>
        <w:pStyle w:val="a"/>
        <w:numPr>
          <w:ilvl w:val="0"/>
          <w:numId w:val="12"/>
        </w:numPr>
        <w:spacing w:after="0"/>
        <w:ind w:left="0" w:firstLine="1080"/>
        <w:rPr>
          <w:rFonts w:ascii="Arial" w:hAnsi="Arial" w:cs="Arial"/>
          <w:sz w:val="24"/>
          <w:szCs w:val="24"/>
        </w:rPr>
      </w:pPr>
      <w:r w:rsidRPr="00AF2A0C">
        <w:rPr>
          <w:rFonts w:ascii="Arial" w:hAnsi="Arial" w:cs="Arial"/>
          <w:sz w:val="24"/>
          <w:szCs w:val="24"/>
        </w:rPr>
        <w:t>фамилии, имени, отчества и должности специалиста, осуществляющего предоставление Муниципальной услуги.</w:t>
      </w:r>
    </w:p>
    <w:p w:rsidR="00D81BCF" w:rsidRPr="00AF2A0C" w:rsidRDefault="00D81BCF" w:rsidP="00D81BCF">
      <w:pPr>
        <w:pStyle w:val="1"/>
        <w:ind w:left="0" w:firstLine="709"/>
        <w:rPr>
          <w:rFonts w:ascii="Arial" w:hAnsi="Arial" w:cs="Arial"/>
          <w:sz w:val="24"/>
          <w:szCs w:val="24"/>
        </w:rPr>
      </w:pPr>
      <w:r w:rsidRPr="00AF2A0C">
        <w:rPr>
          <w:rFonts w:ascii="Arial" w:hAnsi="Arial" w:cs="Arial"/>
          <w:sz w:val="24"/>
          <w:szCs w:val="24"/>
        </w:rPr>
        <w:t>Рабочие места муниципальных служащих и/или специалистов МФЦ, предоставляющих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81BCF" w:rsidRPr="00AF2A0C" w:rsidRDefault="00D81BCF" w:rsidP="00D81BCF">
      <w:pPr>
        <w:rPr>
          <w:rFonts w:ascii="Arial" w:hAnsi="Arial" w:cs="Arial"/>
          <w:sz w:val="24"/>
          <w:szCs w:val="24"/>
        </w:rPr>
      </w:pPr>
    </w:p>
    <w:p w:rsidR="00D81BCF" w:rsidRPr="00AF2A0C" w:rsidRDefault="00D81BCF" w:rsidP="00476E0F">
      <w:pPr>
        <w:pStyle w:val="1-"/>
        <w:spacing w:before="0" w:after="0"/>
        <w:jc w:val="right"/>
        <w:rPr>
          <w:rFonts w:ascii="Arial" w:hAnsi="Arial" w:cs="Arial"/>
          <w:b w:val="0"/>
          <w:sz w:val="24"/>
          <w:szCs w:val="24"/>
        </w:rPr>
      </w:pPr>
      <w:bookmarkStart w:id="181" w:name="Приложение12"/>
      <w:bookmarkStart w:id="182" w:name="_Toc437973325"/>
      <w:bookmarkStart w:id="183" w:name="_Toc438110067"/>
      <w:bookmarkStart w:id="184" w:name="_Toc438376279"/>
      <w:bookmarkStart w:id="185" w:name="_Toc441496575"/>
      <w:r w:rsidRPr="00AF2A0C">
        <w:rPr>
          <w:rFonts w:ascii="Arial" w:hAnsi="Arial" w:cs="Arial"/>
          <w:b w:val="0"/>
          <w:sz w:val="24"/>
          <w:szCs w:val="24"/>
        </w:rPr>
        <w:t xml:space="preserve">                                                                             </w:t>
      </w:r>
      <w:bookmarkStart w:id="186" w:name="_Toc28265199"/>
      <w:r w:rsidRPr="00AF2A0C">
        <w:rPr>
          <w:rFonts w:ascii="Arial" w:hAnsi="Arial" w:cs="Arial"/>
          <w:b w:val="0"/>
          <w:sz w:val="24"/>
          <w:szCs w:val="24"/>
        </w:rPr>
        <w:t>Приложение №1</w:t>
      </w:r>
      <w:bookmarkEnd w:id="181"/>
      <w:r w:rsidRPr="00AF2A0C">
        <w:rPr>
          <w:rFonts w:ascii="Arial" w:hAnsi="Arial" w:cs="Arial"/>
          <w:b w:val="0"/>
          <w:sz w:val="24"/>
          <w:szCs w:val="24"/>
        </w:rPr>
        <w:t>1</w:t>
      </w:r>
      <w:bookmarkEnd w:id="186"/>
    </w:p>
    <w:p w:rsidR="00D81BCF" w:rsidRPr="00AF2A0C" w:rsidRDefault="00D81BCF" w:rsidP="00476E0F">
      <w:pPr>
        <w:pStyle w:val="1-"/>
        <w:spacing w:before="0" w:after="0" w:line="240" w:lineRule="auto"/>
        <w:jc w:val="right"/>
        <w:outlineLvl w:val="9"/>
        <w:rPr>
          <w:rFonts w:ascii="Arial" w:hAnsi="Arial" w:cs="Arial"/>
          <w:b w:val="0"/>
          <w:sz w:val="24"/>
          <w:szCs w:val="24"/>
        </w:rPr>
      </w:pPr>
      <w:bookmarkStart w:id="187" w:name="_Toc28265200"/>
      <w:r w:rsidRPr="00AF2A0C">
        <w:rPr>
          <w:rFonts w:ascii="Arial" w:hAnsi="Arial" w:cs="Arial"/>
          <w:b w:val="0"/>
          <w:sz w:val="24"/>
          <w:szCs w:val="24"/>
        </w:rPr>
        <w:t>к Административному регламенту</w:t>
      </w:r>
      <w:bookmarkEnd w:id="187"/>
    </w:p>
    <w:p w:rsidR="00D81BCF" w:rsidRPr="00AF2A0C" w:rsidRDefault="00D81BCF" w:rsidP="00D81BCF">
      <w:pPr>
        <w:pStyle w:val="1-"/>
        <w:spacing w:before="0" w:after="0" w:line="240" w:lineRule="auto"/>
        <w:jc w:val="right"/>
        <w:outlineLvl w:val="9"/>
        <w:rPr>
          <w:rFonts w:ascii="Arial" w:eastAsia="Arial Unicode MS" w:hAnsi="Arial" w:cs="Arial"/>
          <w:b w:val="0"/>
          <w:sz w:val="24"/>
          <w:szCs w:val="24"/>
        </w:rPr>
      </w:pPr>
    </w:p>
    <w:p w:rsidR="00D81BCF" w:rsidRPr="00AF2A0C" w:rsidRDefault="00D81BCF" w:rsidP="00D81BCF">
      <w:pPr>
        <w:pStyle w:val="1-"/>
        <w:rPr>
          <w:rFonts w:ascii="Arial" w:hAnsi="Arial" w:cs="Arial"/>
          <w:b w:val="0"/>
          <w:sz w:val="24"/>
          <w:szCs w:val="24"/>
        </w:rPr>
      </w:pPr>
      <w:bookmarkStart w:id="188" w:name="_Toc28265201"/>
      <w:r w:rsidRPr="00AF2A0C">
        <w:rPr>
          <w:rFonts w:ascii="Arial" w:hAnsi="Arial" w:cs="Arial"/>
          <w:b w:val="0"/>
          <w:sz w:val="24"/>
          <w:szCs w:val="24"/>
        </w:rPr>
        <w:t>Показатели доступности и качества Муниципальной услуги</w:t>
      </w:r>
      <w:bookmarkEnd w:id="182"/>
      <w:bookmarkEnd w:id="183"/>
      <w:bookmarkEnd w:id="184"/>
      <w:bookmarkEnd w:id="185"/>
      <w:bookmarkEnd w:id="188"/>
    </w:p>
    <w:p w:rsidR="00D81BCF" w:rsidRPr="00AF2A0C" w:rsidRDefault="00D81BCF" w:rsidP="00D81BCF">
      <w:pPr>
        <w:pStyle w:val="ConsPlusNormal"/>
        <w:spacing w:line="276" w:lineRule="auto"/>
        <w:ind w:firstLine="540"/>
        <w:jc w:val="both"/>
        <w:rPr>
          <w:sz w:val="24"/>
          <w:szCs w:val="24"/>
        </w:rPr>
      </w:pPr>
      <w:r w:rsidRPr="00AF2A0C">
        <w:rPr>
          <w:sz w:val="24"/>
          <w:szCs w:val="24"/>
        </w:rPr>
        <w:t>Показателями доступности предоставления Муниципальной услуги являются:</w:t>
      </w:r>
    </w:p>
    <w:p w:rsidR="00D81BCF" w:rsidRPr="00AF2A0C" w:rsidRDefault="00D81BCF" w:rsidP="00D81BCF">
      <w:pPr>
        <w:pStyle w:val="1"/>
        <w:numPr>
          <w:ilvl w:val="0"/>
          <w:numId w:val="13"/>
        </w:numPr>
        <w:ind w:left="0" w:firstLine="709"/>
        <w:rPr>
          <w:rFonts w:ascii="Arial" w:hAnsi="Arial" w:cs="Arial"/>
          <w:sz w:val="24"/>
          <w:szCs w:val="24"/>
        </w:rPr>
      </w:pPr>
      <w:r w:rsidRPr="00AF2A0C">
        <w:rPr>
          <w:rFonts w:ascii="Arial" w:hAnsi="Arial" w:cs="Arial"/>
          <w:sz w:val="24"/>
          <w:szCs w:val="24"/>
        </w:rPr>
        <w:t>предоставление возможности получения Муниципальной услуги в электронной форме или в МФЦ;</w:t>
      </w:r>
    </w:p>
    <w:p w:rsidR="00D81BCF" w:rsidRPr="00AF2A0C" w:rsidRDefault="00D81BCF" w:rsidP="00D81BCF">
      <w:pPr>
        <w:pStyle w:val="1"/>
        <w:ind w:left="0" w:firstLine="709"/>
        <w:rPr>
          <w:rFonts w:ascii="Arial" w:hAnsi="Arial" w:cs="Arial"/>
          <w:sz w:val="24"/>
          <w:szCs w:val="24"/>
        </w:rPr>
      </w:pPr>
      <w:r w:rsidRPr="00AF2A0C">
        <w:rPr>
          <w:rFonts w:ascii="Arial" w:hAnsi="Arial" w:cs="Arial"/>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D81BCF" w:rsidRPr="00AF2A0C" w:rsidRDefault="00D81BCF" w:rsidP="00D81BCF">
      <w:pPr>
        <w:pStyle w:val="1"/>
        <w:ind w:left="0" w:firstLine="709"/>
        <w:rPr>
          <w:rFonts w:ascii="Arial" w:hAnsi="Arial" w:cs="Arial"/>
          <w:sz w:val="24"/>
          <w:szCs w:val="24"/>
        </w:rPr>
      </w:pPr>
      <w:r w:rsidRPr="00AF2A0C">
        <w:rPr>
          <w:rFonts w:ascii="Arial" w:hAnsi="Arial" w:cs="Arial"/>
          <w:sz w:val="24"/>
          <w:szCs w:val="24"/>
        </w:rPr>
        <w:t>транспортная доступность к местам предоставления Муниципальной услуги;</w:t>
      </w:r>
    </w:p>
    <w:p w:rsidR="00D81BCF" w:rsidRPr="00AF2A0C" w:rsidRDefault="00D81BCF" w:rsidP="00D81BCF">
      <w:pPr>
        <w:pStyle w:val="1"/>
        <w:ind w:left="0" w:firstLine="709"/>
        <w:rPr>
          <w:rFonts w:ascii="Arial" w:hAnsi="Arial" w:cs="Arial"/>
          <w:sz w:val="24"/>
          <w:szCs w:val="24"/>
        </w:rPr>
      </w:pPr>
      <w:r w:rsidRPr="00AF2A0C">
        <w:rPr>
          <w:rFonts w:ascii="Arial" w:hAnsi="Arial" w:cs="Arial"/>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Муниципальной услуги (в том числе наличие бесплатных парковочных мест для специальных автотранспортных средств инвалидов);</w:t>
      </w:r>
    </w:p>
    <w:p w:rsidR="00D81BCF" w:rsidRPr="00AF2A0C" w:rsidRDefault="00D81BCF" w:rsidP="00D81BCF">
      <w:pPr>
        <w:pStyle w:val="1"/>
        <w:ind w:left="0" w:firstLine="709"/>
        <w:rPr>
          <w:rFonts w:ascii="Arial" w:hAnsi="Arial" w:cs="Arial"/>
          <w:sz w:val="24"/>
          <w:szCs w:val="24"/>
        </w:rPr>
      </w:pPr>
      <w:r w:rsidRPr="00AF2A0C">
        <w:rPr>
          <w:rFonts w:ascii="Arial" w:hAnsi="Arial" w:cs="Arial"/>
          <w:sz w:val="24"/>
          <w:szCs w:val="24"/>
        </w:rPr>
        <w:t>соблюдение требований Административного регламента о порядке информирования об оказании Муниципальной услуги.</w:t>
      </w:r>
    </w:p>
    <w:p w:rsidR="00D81BCF" w:rsidRPr="00AF2A0C" w:rsidRDefault="00D81BCF" w:rsidP="00D81BCF">
      <w:pPr>
        <w:pStyle w:val="aff2"/>
        <w:rPr>
          <w:rFonts w:ascii="Arial" w:hAnsi="Arial" w:cs="Arial"/>
          <w:sz w:val="24"/>
          <w:szCs w:val="24"/>
        </w:rPr>
      </w:pPr>
    </w:p>
    <w:p w:rsidR="00D81BCF" w:rsidRPr="00AF2A0C" w:rsidRDefault="00D81BCF" w:rsidP="00D81BCF">
      <w:pPr>
        <w:pStyle w:val="aff2"/>
        <w:rPr>
          <w:rFonts w:ascii="Arial" w:hAnsi="Arial" w:cs="Arial"/>
          <w:sz w:val="24"/>
          <w:szCs w:val="24"/>
        </w:rPr>
      </w:pPr>
      <w:r w:rsidRPr="00AF2A0C">
        <w:rPr>
          <w:rFonts w:ascii="Arial" w:hAnsi="Arial" w:cs="Arial"/>
          <w:sz w:val="24"/>
          <w:szCs w:val="24"/>
        </w:rPr>
        <w:t>Показателями качества предоставления Муниципальной услуги являются:</w:t>
      </w:r>
    </w:p>
    <w:p w:rsidR="00D81BCF" w:rsidRPr="00AF2A0C" w:rsidRDefault="00D81BCF" w:rsidP="00D81BCF">
      <w:pPr>
        <w:pStyle w:val="1"/>
        <w:ind w:left="0" w:firstLine="709"/>
        <w:rPr>
          <w:rFonts w:ascii="Arial" w:hAnsi="Arial" w:cs="Arial"/>
          <w:sz w:val="24"/>
          <w:szCs w:val="24"/>
        </w:rPr>
      </w:pPr>
      <w:r w:rsidRPr="00AF2A0C">
        <w:rPr>
          <w:rFonts w:ascii="Arial" w:hAnsi="Arial" w:cs="Arial"/>
          <w:sz w:val="24"/>
          <w:szCs w:val="24"/>
        </w:rPr>
        <w:t>соблюдение сроков предоставления Муниципальной услуги;</w:t>
      </w:r>
    </w:p>
    <w:p w:rsidR="00D81BCF" w:rsidRPr="00AF2A0C" w:rsidRDefault="00D81BCF" w:rsidP="00D81BCF">
      <w:pPr>
        <w:pStyle w:val="1"/>
        <w:ind w:left="0" w:firstLine="709"/>
        <w:rPr>
          <w:rFonts w:ascii="Arial" w:hAnsi="Arial" w:cs="Arial"/>
          <w:sz w:val="24"/>
          <w:szCs w:val="24"/>
        </w:rPr>
      </w:pPr>
      <w:r w:rsidRPr="00AF2A0C">
        <w:rPr>
          <w:rFonts w:ascii="Arial" w:hAnsi="Arial" w:cs="Arial"/>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D81BCF" w:rsidRPr="00AF2A0C" w:rsidRDefault="00D81BCF" w:rsidP="00D81BCF">
      <w:pPr>
        <w:pStyle w:val="1"/>
        <w:ind w:left="0" w:firstLine="709"/>
        <w:rPr>
          <w:rFonts w:ascii="Arial" w:hAnsi="Arial" w:cs="Arial"/>
          <w:sz w:val="24"/>
          <w:szCs w:val="24"/>
        </w:rPr>
      </w:pPr>
      <w:r w:rsidRPr="00AF2A0C">
        <w:rPr>
          <w:rFonts w:ascii="Arial" w:hAnsi="Arial" w:cs="Arial"/>
          <w:sz w:val="24"/>
          <w:szCs w:val="24"/>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Муниципальной услуги;</w:t>
      </w:r>
    </w:p>
    <w:p w:rsidR="00D81BCF" w:rsidRPr="00AF2A0C" w:rsidRDefault="00D81BCF" w:rsidP="00D81BCF">
      <w:pPr>
        <w:pStyle w:val="1"/>
        <w:ind w:left="0" w:firstLine="709"/>
        <w:rPr>
          <w:rFonts w:ascii="Arial" w:hAnsi="Arial" w:cs="Arial"/>
          <w:sz w:val="24"/>
          <w:szCs w:val="24"/>
        </w:rPr>
      </w:pPr>
      <w:r w:rsidRPr="00AF2A0C">
        <w:rPr>
          <w:rFonts w:ascii="Arial" w:hAnsi="Arial" w:cs="Arial"/>
          <w:sz w:val="24"/>
          <w:szCs w:val="24"/>
        </w:rPr>
        <w:t>своевременное направление уведомлений Заявителям о предоставлении или прекращении предоставления Муниципальной услуги;</w:t>
      </w:r>
    </w:p>
    <w:p w:rsidR="00D81BCF" w:rsidRPr="00AF2A0C" w:rsidRDefault="00D81BCF" w:rsidP="00D81BCF">
      <w:pPr>
        <w:pStyle w:val="1"/>
        <w:ind w:left="0" w:firstLine="709"/>
        <w:rPr>
          <w:rFonts w:ascii="Arial" w:hAnsi="Arial" w:cs="Arial"/>
          <w:sz w:val="24"/>
          <w:szCs w:val="24"/>
        </w:rPr>
      </w:pPr>
      <w:r w:rsidRPr="00AF2A0C">
        <w:rPr>
          <w:rFonts w:ascii="Arial" w:hAnsi="Arial" w:cs="Arial"/>
          <w:sz w:val="24"/>
          <w:szCs w:val="24"/>
        </w:rPr>
        <w:lastRenderedPageBreak/>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D81BCF" w:rsidRDefault="00D81BCF" w:rsidP="00D81BCF">
      <w:pPr>
        <w:rPr>
          <w:rFonts w:ascii="Arial" w:hAnsi="Arial" w:cs="Arial"/>
          <w:sz w:val="24"/>
          <w:szCs w:val="24"/>
        </w:rPr>
      </w:pPr>
    </w:p>
    <w:p w:rsidR="00476E0F" w:rsidRPr="00AF2A0C" w:rsidRDefault="00476E0F" w:rsidP="00D81BCF">
      <w:pPr>
        <w:rPr>
          <w:rFonts w:ascii="Arial" w:hAnsi="Arial" w:cs="Arial"/>
          <w:sz w:val="24"/>
          <w:szCs w:val="24"/>
        </w:rPr>
      </w:pPr>
    </w:p>
    <w:p w:rsidR="00D81BCF" w:rsidRPr="00AF2A0C" w:rsidRDefault="00D81BCF" w:rsidP="00476E0F">
      <w:pPr>
        <w:pStyle w:val="1-"/>
        <w:spacing w:before="0" w:after="0"/>
        <w:jc w:val="right"/>
        <w:rPr>
          <w:rFonts w:ascii="Arial" w:hAnsi="Arial" w:cs="Arial"/>
          <w:b w:val="0"/>
          <w:sz w:val="24"/>
          <w:szCs w:val="24"/>
        </w:rPr>
      </w:pPr>
      <w:bookmarkStart w:id="189" w:name="Приложение13"/>
      <w:bookmarkStart w:id="190" w:name="_Toc437973326"/>
      <w:bookmarkStart w:id="191" w:name="_Toc438110068"/>
      <w:bookmarkStart w:id="192" w:name="_Toc438376280"/>
      <w:bookmarkStart w:id="193" w:name="_Toc441496576"/>
      <w:r w:rsidRPr="00AF2A0C">
        <w:rPr>
          <w:rFonts w:ascii="Arial" w:hAnsi="Arial" w:cs="Arial"/>
          <w:b w:val="0"/>
          <w:sz w:val="24"/>
          <w:szCs w:val="24"/>
        </w:rPr>
        <w:t xml:space="preserve">                                                                             </w:t>
      </w:r>
      <w:bookmarkStart w:id="194" w:name="_Toc28265202"/>
      <w:r w:rsidRPr="00AF2A0C">
        <w:rPr>
          <w:rFonts w:ascii="Arial" w:hAnsi="Arial" w:cs="Arial"/>
          <w:b w:val="0"/>
          <w:sz w:val="24"/>
          <w:szCs w:val="24"/>
        </w:rPr>
        <w:t>Приложение №1</w:t>
      </w:r>
      <w:bookmarkEnd w:id="189"/>
      <w:r w:rsidRPr="00AF2A0C">
        <w:rPr>
          <w:rFonts w:ascii="Arial" w:hAnsi="Arial" w:cs="Arial"/>
          <w:b w:val="0"/>
          <w:sz w:val="24"/>
          <w:szCs w:val="24"/>
        </w:rPr>
        <w:t>2</w:t>
      </w:r>
      <w:bookmarkEnd w:id="194"/>
    </w:p>
    <w:p w:rsidR="00D81BCF" w:rsidRPr="00AF2A0C" w:rsidRDefault="00D81BCF" w:rsidP="00476E0F">
      <w:pPr>
        <w:pStyle w:val="1-"/>
        <w:spacing w:before="0" w:after="0" w:line="240" w:lineRule="auto"/>
        <w:jc w:val="right"/>
        <w:outlineLvl w:val="9"/>
        <w:rPr>
          <w:rFonts w:ascii="Arial" w:hAnsi="Arial" w:cs="Arial"/>
          <w:b w:val="0"/>
          <w:sz w:val="24"/>
          <w:szCs w:val="24"/>
        </w:rPr>
      </w:pPr>
      <w:bookmarkStart w:id="195" w:name="_Toc28265203"/>
      <w:r w:rsidRPr="00AF2A0C">
        <w:rPr>
          <w:rFonts w:ascii="Arial" w:hAnsi="Arial" w:cs="Arial"/>
          <w:b w:val="0"/>
          <w:sz w:val="24"/>
          <w:szCs w:val="24"/>
        </w:rPr>
        <w:t>к Административному регламенту</w:t>
      </w:r>
      <w:bookmarkEnd w:id="195"/>
    </w:p>
    <w:p w:rsidR="00D81BCF" w:rsidRPr="00AF2A0C" w:rsidRDefault="00D81BCF" w:rsidP="00D81BCF">
      <w:pPr>
        <w:pStyle w:val="1-"/>
        <w:spacing w:before="0" w:after="0" w:line="240" w:lineRule="auto"/>
        <w:jc w:val="right"/>
        <w:outlineLvl w:val="9"/>
        <w:rPr>
          <w:rFonts w:ascii="Arial" w:hAnsi="Arial" w:cs="Arial"/>
          <w:b w:val="0"/>
          <w:sz w:val="24"/>
          <w:szCs w:val="24"/>
        </w:rPr>
      </w:pPr>
    </w:p>
    <w:p w:rsidR="00D81BCF" w:rsidRPr="00AF2A0C" w:rsidRDefault="00D81BCF" w:rsidP="00D81BCF">
      <w:pPr>
        <w:pStyle w:val="1-"/>
        <w:rPr>
          <w:rFonts w:ascii="Arial" w:hAnsi="Arial" w:cs="Arial"/>
          <w:b w:val="0"/>
          <w:sz w:val="24"/>
          <w:szCs w:val="24"/>
        </w:rPr>
      </w:pPr>
      <w:bookmarkStart w:id="196" w:name="_Toc28265204"/>
      <w:r w:rsidRPr="00AF2A0C">
        <w:rPr>
          <w:rFonts w:ascii="Arial" w:hAnsi="Arial" w:cs="Arial"/>
          <w:b w:val="0"/>
          <w:sz w:val="24"/>
          <w:szCs w:val="24"/>
        </w:rPr>
        <w:t xml:space="preserve">Требования к обеспечению доступности Муниципальной услуги для </w:t>
      </w:r>
      <w:bookmarkEnd w:id="190"/>
      <w:bookmarkEnd w:id="191"/>
      <w:bookmarkEnd w:id="192"/>
      <w:bookmarkEnd w:id="193"/>
      <w:r w:rsidRPr="00AF2A0C">
        <w:rPr>
          <w:rFonts w:ascii="Arial" w:hAnsi="Arial" w:cs="Arial"/>
          <w:b w:val="0"/>
          <w:sz w:val="24"/>
          <w:szCs w:val="24"/>
        </w:rPr>
        <w:t>лиц с ограниченными возможностями здоровья</w:t>
      </w:r>
      <w:bookmarkEnd w:id="196"/>
    </w:p>
    <w:p w:rsidR="00D81BCF" w:rsidRPr="00AF2A0C" w:rsidRDefault="00D81BCF" w:rsidP="00D81BCF">
      <w:pPr>
        <w:pStyle w:val="1"/>
        <w:numPr>
          <w:ilvl w:val="0"/>
          <w:numId w:val="14"/>
        </w:numPr>
        <w:spacing w:line="240" w:lineRule="auto"/>
        <w:ind w:left="0" w:firstLine="709"/>
        <w:rPr>
          <w:rFonts w:ascii="Arial" w:hAnsi="Arial" w:cs="Arial"/>
          <w:sz w:val="24"/>
          <w:szCs w:val="24"/>
        </w:rPr>
      </w:pPr>
      <w:r w:rsidRPr="00AF2A0C">
        <w:rPr>
          <w:rFonts w:ascii="Arial" w:hAnsi="Arial" w:cs="Arial"/>
          <w:sz w:val="24"/>
          <w:szCs w:val="24"/>
        </w:rPr>
        <w:t xml:space="preserve">Лицам с </w:t>
      </w:r>
      <w:r w:rsidRPr="00AF2A0C">
        <w:rPr>
          <w:rFonts w:ascii="Arial" w:hAnsi="Arial" w:cs="Arial"/>
          <w:sz w:val="24"/>
          <w:szCs w:val="24"/>
          <w:lang w:val="en-US"/>
        </w:rPr>
        <w:t>I</w:t>
      </w:r>
      <w:r w:rsidRPr="00AF2A0C">
        <w:rPr>
          <w:rFonts w:ascii="Arial" w:hAnsi="Arial" w:cs="Arial"/>
          <w:sz w:val="24"/>
          <w:szCs w:val="24"/>
        </w:rPr>
        <w:t xml:space="preserve"> и </w:t>
      </w:r>
      <w:r w:rsidRPr="00AF2A0C">
        <w:rPr>
          <w:rFonts w:ascii="Arial" w:hAnsi="Arial" w:cs="Arial"/>
          <w:sz w:val="24"/>
          <w:szCs w:val="24"/>
          <w:lang w:val="en-US"/>
        </w:rPr>
        <w:t>II</w:t>
      </w:r>
      <w:r w:rsidRPr="00AF2A0C">
        <w:rPr>
          <w:rFonts w:ascii="Arial" w:hAnsi="Arial" w:cs="Arial"/>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D81BCF" w:rsidRPr="00AF2A0C" w:rsidRDefault="00D81BCF" w:rsidP="00D81BCF">
      <w:pPr>
        <w:pStyle w:val="1"/>
        <w:spacing w:line="240" w:lineRule="auto"/>
        <w:ind w:left="0" w:firstLine="709"/>
        <w:rPr>
          <w:rFonts w:ascii="Arial" w:hAnsi="Arial" w:cs="Arial"/>
          <w:sz w:val="24"/>
          <w:szCs w:val="24"/>
        </w:rPr>
      </w:pPr>
      <w:proofErr w:type="gramStart"/>
      <w:r w:rsidRPr="00AF2A0C">
        <w:rPr>
          <w:rFonts w:ascii="Arial" w:hAnsi="Arial" w:cs="Arial"/>
          <w:sz w:val="24"/>
          <w:szCs w:val="24"/>
        </w:rPr>
        <w:t xml:space="preserve">При оказании Муниципальной услуги Заявителю – лицу с ограниченными возможностями здоровья (далее - ОВЗ) с нарушениями функции слуха и инвалидам с нарушениями функций одновременно слуха и зрения должен быть обеспечен </w:t>
      </w:r>
      <w:proofErr w:type="spellStart"/>
      <w:r w:rsidRPr="00AF2A0C">
        <w:rPr>
          <w:rFonts w:ascii="Arial" w:hAnsi="Arial" w:cs="Arial"/>
          <w:sz w:val="24"/>
          <w:szCs w:val="24"/>
        </w:rPr>
        <w:t>сурдоперевод</w:t>
      </w:r>
      <w:proofErr w:type="spellEnd"/>
      <w:r w:rsidRPr="00AF2A0C">
        <w:rPr>
          <w:rFonts w:ascii="Arial" w:hAnsi="Arial" w:cs="Arial"/>
          <w:sz w:val="24"/>
          <w:szCs w:val="24"/>
        </w:rPr>
        <w:t xml:space="preserve"> или </w:t>
      </w:r>
      <w:proofErr w:type="spellStart"/>
      <w:r w:rsidRPr="00AF2A0C">
        <w:rPr>
          <w:rFonts w:ascii="Arial" w:hAnsi="Arial" w:cs="Arial"/>
          <w:sz w:val="24"/>
          <w:szCs w:val="24"/>
        </w:rPr>
        <w:t>тифлосурдоперевод</w:t>
      </w:r>
      <w:proofErr w:type="spellEnd"/>
      <w:r w:rsidRPr="00AF2A0C">
        <w:rPr>
          <w:rFonts w:ascii="Arial" w:hAnsi="Arial" w:cs="Arial"/>
          <w:sz w:val="24"/>
          <w:szCs w:val="24"/>
        </w:rPr>
        <w:t xml:space="preserve"> процесса оказания Муниципальной услуги, либо организована работа автоматизированной системы </w:t>
      </w:r>
      <w:proofErr w:type="spellStart"/>
      <w:r w:rsidRPr="00AF2A0C">
        <w:rPr>
          <w:rFonts w:ascii="Arial" w:hAnsi="Arial" w:cs="Arial"/>
          <w:sz w:val="24"/>
          <w:szCs w:val="24"/>
        </w:rPr>
        <w:t>сурдоперевода</w:t>
      </w:r>
      <w:proofErr w:type="spellEnd"/>
      <w:r w:rsidRPr="00AF2A0C">
        <w:rPr>
          <w:rFonts w:ascii="Arial" w:hAnsi="Arial" w:cs="Arial"/>
          <w:sz w:val="24"/>
          <w:szCs w:val="24"/>
        </w:rPr>
        <w:t xml:space="preserve"> или </w:t>
      </w:r>
      <w:proofErr w:type="spellStart"/>
      <w:r w:rsidRPr="00AF2A0C">
        <w:rPr>
          <w:rFonts w:ascii="Arial" w:hAnsi="Arial" w:cs="Arial"/>
          <w:sz w:val="24"/>
          <w:szCs w:val="24"/>
        </w:rPr>
        <w:t>тифлосурдоперевода</w:t>
      </w:r>
      <w:proofErr w:type="spellEnd"/>
      <w:r w:rsidRPr="00AF2A0C">
        <w:rPr>
          <w:rFonts w:ascii="Arial" w:hAnsi="Arial" w:cs="Arial"/>
          <w:sz w:val="24"/>
          <w:szCs w:val="24"/>
        </w:rPr>
        <w:t>, произведено консультирование по интересующим его вопросам указанным способом.</w:t>
      </w:r>
      <w:proofErr w:type="gramEnd"/>
    </w:p>
    <w:p w:rsidR="00D81BCF" w:rsidRPr="00AF2A0C" w:rsidRDefault="00D81BCF" w:rsidP="00D81BCF">
      <w:pPr>
        <w:pStyle w:val="1"/>
        <w:spacing w:line="240" w:lineRule="auto"/>
        <w:ind w:left="0" w:firstLine="709"/>
        <w:rPr>
          <w:rFonts w:ascii="Arial" w:hAnsi="Arial" w:cs="Arial"/>
          <w:sz w:val="24"/>
          <w:szCs w:val="24"/>
        </w:rPr>
      </w:pPr>
      <w:r w:rsidRPr="00AF2A0C">
        <w:rPr>
          <w:rFonts w:ascii="Arial" w:hAnsi="Arial" w:cs="Arial"/>
          <w:sz w:val="24"/>
          <w:szCs w:val="24"/>
        </w:rPr>
        <w:t>В помещениях, предназначенных для приема Заявителей, должно быть организовано отдельное окно (место приема), приспособленное для приема лиц с ОВЗ со стойкими расстройствами зрения и слуха, а также опорно-двигательной функции.</w:t>
      </w:r>
    </w:p>
    <w:p w:rsidR="00D81BCF" w:rsidRPr="00AF2A0C" w:rsidRDefault="00D81BCF" w:rsidP="00D81BCF">
      <w:pPr>
        <w:pStyle w:val="1"/>
        <w:spacing w:line="240" w:lineRule="auto"/>
        <w:ind w:left="0" w:firstLine="709"/>
        <w:rPr>
          <w:rFonts w:ascii="Arial" w:hAnsi="Arial" w:cs="Arial"/>
          <w:sz w:val="24"/>
          <w:szCs w:val="24"/>
        </w:rPr>
      </w:pPr>
      <w:r w:rsidRPr="00AF2A0C">
        <w:rPr>
          <w:rFonts w:ascii="Arial" w:hAnsi="Arial" w:cs="Arial"/>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F2A0C">
        <w:rPr>
          <w:rFonts w:ascii="Arial" w:hAnsi="Arial" w:cs="Arial"/>
          <w:sz w:val="24"/>
          <w:szCs w:val="24"/>
        </w:rPr>
        <w:t>сурдопереводчика</w:t>
      </w:r>
      <w:proofErr w:type="spellEnd"/>
      <w:r w:rsidRPr="00AF2A0C">
        <w:rPr>
          <w:rFonts w:ascii="Arial" w:hAnsi="Arial" w:cs="Arial"/>
          <w:sz w:val="24"/>
          <w:szCs w:val="24"/>
        </w:rPr>
        <w:t xml:space="preserve">, </w:t>
      </w:r>
      <w:proofErr w:type="spellStart"/>
      <w:r w:rsidRPr="00AF2A0C">
        <w:rPr>
          <w:rFonts w:ascii="Arial" w:hAnsi="Arial" w:cs="Arial"/>
          <w:sz w:val="24"/>
          <w:szCs w:val="24"/>
        </w:rPr>
        <w:t>тифлосурдопереводчика</w:t>
      </w:r>
      <w:proofErr w:type="spellEnd"/>
      <w:r w:rsidRPr="00AF2A0C">
        <w:rPr>
          <w:rFonts w:ascii="Arial" w:hAnsi="Arial" w:cs="Arial"/>
          <w:sz w:val="24"/>
          <w:szCs w:val="24"/>
        </w:rPr>
        <w:t xml:space="preserve"> и собаки-проводника.</w:t>
      </w:r>
    </w:p>
    <w:p w:rsidR="00D81BCF" w:rsidRPr="00AF2A0C" w:rsidRDefault="00D81BCF" w:rsidP="00D81BCF">
      <w:pPr>
        <w:pStyle w:val="1"/>
        <w:spacing w:line="240" w:lineRule="auto"/>
        <w:ind w:left="0" w:firstLine="709"/>
        <w:rPr>
          <w:rFonts w:ascii="Arial" w:hAnsi="Arial" w:cs="Arial"/>
          <w:sz w:val="24"/>
          <w:szCs w:val="24"/>
        </w:rPr>
      </w:pPr>
      <w:r w:rsidRPr="00AF2A0C">
        <w:rPr>
          <w:rFonts w:ascii="Arial" w:hAnsi="Arial" w:cs="Arial"/>
          <w:sz w:val="24"/>
          <w:szCs w:val="24"/>
        </w:rPr>
        <w:t xml:space="preserve">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rsidR="00D81BCF" w:rsidRPr="00AF2A0C" w:rsidRDefault="00D81BCF" w:rsidP="00D81BCF">
      <w:pPr>
        <w:pStyle w:val="1"/>
        <w:spacing w:line="240" w:lineRule="auto"/>
        <w:ind w:left="0" w:firstLine="709"/>
        <w:rPr>
          <w:rFonts w:ascii="Arial" w:hAnsi="Arial" w:cs="Arial"/>
          <w:sz w:val="24"/>
          <w:szCs w:val="24"/>
        </w:rPr>
      </w:pPr>
      <w:r w:rsidRPr="00AF2A0C">
        <w:rPr>
          <w:rFonts w:ascii="Arial" w:hAnsi="Arial" w:cs="Arial"/>
          <w:sz w:val="24"/>
          <w:szCs w:val="24"/>
        </w:rPr>
        <w:t xml:space="preserve">Лицам с ОВЗ,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81BCF" w:rsidRPr="00AF2A0C" w:rsidRDefault="00D81BCF" w:rsidP="00D81BCF">
      <w:pPr>
        <w:pStyle w:val="1"/>
        <w:spacing w:line="240" w:lineRule="auto"/>
        <w:ind w:left="0" w:firstLine="709"/>
        <w:rPr>
          <w:rFonts w:ascii="Arial" w:hAnsi="Arial" w:cs="Arial"/>
          <w:sz w:val="24"/>
          <w:szCs w:val="24"/>
        </w:rPr>
      </w:pPr>
      <w:r w:rsidRPr="00AF2A0C">
        <w:rPr>
          <w:rFonts w:ascii="Arial" w:hAnsi="Arial" w:cs="Arial"/>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D81BCF" w:rsidRPr="00AF2A0C" w:rsidRDefault="00D81BCF" w:rsidP="00D81BCF">
      <w:pPr>
        <w:pStyle w:val="1"/>
        <w:spacing w:line="240" w:lineRule="auto"/>
        <w:ind w:left="0" w:firstLine="709"/>
        <w:rPr>
          <w:rFonts w:ascii="Arial" w:hAnsi="Arial" w:cs="Arial"/>
          <w:sz w:val="24"/>
          <w:szCs w:val="24"/>
        </w:rPr>
      </w:pPr>
      <w:r w:rsidRPr="00AF2A0C">
        <w:rPr>
          <w:rFonts w:ascii="Arial" w:hAnsi="Arial" w:cs="Arial"/>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D81BCF" w:rsidRPr="00AF2A0C" w:rsidRDefault="00D81BCF" w:rsidP="00D81BCF">
      <w:pPr>
        <w:pStyle w:val="1"/>
        <w:spacing w:line="240" w:lineRule="auto"/>
        <w:ind w:left="0" w:firstLine="709"/>
        <w:rPr>
          <w:rFonts w:ascii="Arial" w:hAnsi="Arial" w:cs="Arial"/>
          <w:sz w:val="24"/>
          <w:szCs w:val="24"/>
        </w:rPr>
      </w:pPr>
      <w:r w:rsidRPr="00AF2A0C">
        <w:rPr>
          <w:rFonts w:ascii="Arial" w:hAnsi="Arial" w:cs="Arial"/>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D81BCF" w:rsidRPr="00AF2A0C" w:rsidRDefault="00D81BCF" w:rsidP="00D81BCF">
      <w:pPr>
        <w:pStyle w:val="1"/>
        <w:spacing w:line="240" w:lineRule="auto"/>
        <w:ind w:left="0" w:firstLine="709"/>
        <w:rPr>
          <w:rFonts w:ascii="Arial" w:hAnsi="Arial" w:cs="Arial"/>
          <w:sz w:val="24"/>
          <w:szCs w:val="24"/>
        </w:rPr>
      </w:pPr>
      <w:r w:rsidRPr="00AF2A0C">
        <w:rPr>
          <w:rFonts w:ascii="Arial" w:hAnsi="Arial" w:cs="Arial"/>
          <w:sz w:val="24"/>
          <w:szCs w:val="24"/>
        </w:rPr>
        <w:t>В Администрации и МФЦ организуется бесплатный туалет для посетителей, в том числе туалет, предназначенный для лиц с ОВЗ.</w:t>
      </w:r>
    </w:p>
    <w:p w:rsidR="00D81BCF" w:rsidRPr="00AF2A0C" w:rsidRDefault="00D81BCF" w:rsidP="00D81BCF">
      <w:pPr>
        <w:pStyle w:val="1"/>
        <w:spacing w:line="240" w:lineRule="auto"/>
        <w:ind w:left="0" w:firstLine="709"/>
        <w:rPr>
          <w:rFonts w:ascii="Arial" w:hAnsi="Arial" w:cs="Arial"/>
          <w:sz w:val="24"/>
          <w:szCs w:val="24"/>
        </w:rPr>
      </w:pPr>
      <w:proofErr w:type="gramStart"/>
      <w:r w:rsidRPr="00AF2A0C">
        <w:rPr>
          <w:rFonts w:ascii="Arial" w:hAnsi="Arial" w:cs="Arial"/>
          <w:sz w:val="24"/>
          <w:szCs w:val="24"/>
        </w:rPr>
        <w:lastRenderedPageBreak/>
        <w:t>Специалистами Администрации и МФЦ организуется работа по сопровождению лиц с ОВЗ, имеющих стойкие расстройства функции зрения и самостоятельного передвижения, и оказание им помощи при обращении за Муниципальной услуги и получения результата оказания Муниципальной услуги; оказанию помощи лицам с ОВЗ в преодолении барьеров, мешающих получению ими услуг наравне с другими.</w:t>
      </w:r>
      <w:proofErr w:type="gramEnd"/>
    </w:p>
    <w:p w:rsidR="00D81BCF" w:rsidRPr="00AF2A0C" w:rsidRDefault="00D81BCF" w:rsidP="00D81BCF">
      <w:pPr>
        <w:pStyle w:val="1-"/>
        <w:rPr>
          <w:rFonts w:ascii="Arial" w:hAnsi="Arial" w:cs="Arial"/>
          <w:b w:val="0"/>
          <w:sz w:val="24"/>
          <w:szCs w:val="24"/>
        </w:rPr>
        <w:sectPr w:rsidR="00D81BCF" w:rsidRPr="00AF2A0C" w:rsidSect="00DF58FE">
          <w:footerReference w:type="default" r:id="rId31"/>
          <w:type w:val="continuous"/>
          <w:pgSz w:w="11906" w:h="16838" w:code="9"/>
          <w:pgMar w:top="1134" w:right="567" w:bottom="1134" w:left="1134" w:header="709" w:footer="709" w:gutter="0"/>
          <w:cols w:space="708"/>
          <w:docGrid w:linePitch="360"/>
        </w:sectPr>
      </w:pPr>
      <w:r w:rsidRPr="00AF2A0C">
        <w:rPr>
          <w:rFonts w:ascii="Arial" w:hAnsi="Arial" w:cs="Arial"/>
          <w:b w:val="0"/>
          <w:sz w:val="24"/>
          <w:szCs w:val="24"/>
        </w:rPr>
        <w:br w:type="page"/>
      </w:r>
      <w:bookmarkStart w:id="197" w:name="_Ref437561820"/>
      <w:bookmarkStart w:id="198" w:name="_Toc437973310"/>
      <w:bookmarkStart w:id="199" w:name="_Toc438110052"/>
      <w:bookmarkStart w:id="200" w:name="_Toc438376264"/>
      <w:bookmarkStart w:id="201" w:name="_Toc441496580"/>
      <w:bookmarkStart w:id="202" w:name="_Toc441496577"/>
    </w:p>
    <w:p w:rsidR="00D81BCF" w:rsidRPr="00AF2A0C" w:rsidRDefault="00D81BCF" w:rsidP="00476E0F">
      <w:pPr>
        <w:pStyle w:val="1-"/>
        <w:spacing w:before="0" w:after="0"/>
        <w:jc w:val="right"/>
        <w:rPr>
          <w:rFonts w:ascii="Arial" w:hAnsi="Arial" w:cs="Arial"/>
          <w:b w:val="0"/>
          <w:sz w:val="24"/>
          <w:szCs w:val="24"/>
        </w:rPr>
      </w:pPr>
      <w:bookmarkStart w:id="203" w:name="Приложение14"/>
      <w:bookmarkEnd w:id="197"/>
      <w:r w:rsidRPr="00AF2A0C">
        <w:rPr>
          <w:rFonts w:ascii="Arial" w:hAnsi="Arial" w:cs="Arial"/>
          <w:b w:val="0"/>
          <w:sz w:val="24"/>
          <w:szCs w:val="24"/>
        </w:rPr>
        <w:lastRenderedPageBreak/>
        <w:t xml:space="preserve">                                                                                                                                                                         </w:t>
      </w:r>
      <w:bookmarkStart w:id="204" w:name="_Toc28265205"/>
      <w:r w:rsidRPr="00AF2A0C">
        <w:rPr>
          <w:rFonts w:ascii="Arial" w:hAnsi="Arial" w:cs="Arial"/>
          <w:b w:val="0"/>
          <w:sz w:val="24"/>
          <w:szCs w:val="24"/>
        </w:rPr>
        <w:t>Приложение №13</w:t>
      </w:r>
      <w:bookmarkEnd w:id="204"/>
    </w:p>
    <w:p w:rsidR="00D81BCF" w:rsidRPr="00AF2A0C" w:rsidRDefault="00D81BCF" w:rsidP="00476E0F">
      <w:pPr>
        <w:pStyle w:val="1-"/>
        <w:spacing w:before="0" w:after="0" w:line="240" w:lineRule="auto"/>
        <w:jc w:val="right"/>
        <w:outlineLvl w:val="9"/>
        <w:rPr>
          <w:rFonts w:ascii="Arial" w:hAnsi="Arial" w:cs="Arial"/>
          <w:b w:val="0"/>
          <w:sz w:val="24"/>
          <w:szCs w:val="24"/>
        </w:rPr>
      </w:pPr>
      <w:bookmarkStart w:id="205" w:name="_Toc28265206"/>
      <w:bookmarkEnd w:id="203"/>
      <w:r w:rsidRPr="00AF2A0C">
        <w:rPr>
          <w:rFonts w:ascii="Arial" w:hAnsi="Arial" w:cs="Arial"/>
          <w:b w:val="0"/>
          <w:sz w:val="24"/>
          <w:szCs w:val="24"/>
        </w:rPr>
        <w:t>к Административному регламенту</w:t>
      </w:r>
      <w:bookmarkEnd w:id="205"/>
    </w:p>
    <w:p w:rsidR="00D81BCF" w:rsidRPr="00AF2A0C" w:rsidRDefault="00D81BCF" w:rsidP="00D81BCF">
      <w:pPr>
        <w:pStyle w:val="1-"/>
        <w:spacing w:before="0" w:after="0" w:line="240" w:lineRule="auto"/>
        <w:jc w:val="right"/>
        <w:outlineLvl w:val="9"/>
        <w:rPr>
          <w:rFonts w:ascii="Arial" w:eastAsia="Arial Unicode MS" w:hAnsi="Arial" w:cs="Arial"/>
          <w:b w:val="0"/>
          <w:sz w:val="24"/>
          <w:szCs w:val="24"/>
        </w:rPr>
      </w:pPr>
    </w:p>
    <w:p w:rsidR="00D81BCF" w:rsidRPr="00AF2A0C" w:rsidRDefault="00D81BCF" w:rsidP="00D81BCF">
      <w:pPr>
        <w:pStyle w:val="1-"/>
        <w:spacing w:before="120" w:after="120"/>
        <w:rPr>
          <w:rFonts w:ascii="Arial" w:hAnsi="Arial" w:cs="Arial"/>
          <w:b w:val="0"/>
          <w:sz w:val="24"/>
          <w:szCs w:val="24"/>
        </w:rPr>
      </w:pPr>
      <w:bookmarkStart w:id="206" w:name="_Toc28265207"/>
      <w:r w:rsidRPr="00AF2A0C">
        <w:rPr>
          <w:rFonts w:ascii="Arial" w:hAnsi="Arial" w:cs="Arial"/>
          <w:b w:val="0"/>
          <w:sz w:val="24"/>
          <w:szCs w:val="24"/>
        </w:rPr>
        <w:t>Перечень и содержание административных действий, составляющих административные процедуры</w:t>
      </w:r>
      <w:bookmarkEnd w:id="198"/>
      <w:bookmarkEnd w:id="199"/>
      <w:bookmarkEnd w:id="200"/>
      <w:bookmarkEnd w:id="201"/>
      <w:bookmarkEnd w:id="206"/>
    </w:p>
    <w:p w:rsidR="00D81BCF" w:rsidRPr="00AF2A0C" w:rsidRDefault="00D81BCF" w:rsidP="00D81BCF">
      <w:pPr>
        <w:pStyle w:val="2-"/>
        <w:spacing w:before="120" w:after="120"/>
        <w:ind w:left="720"/>
        <w:outlineLvl w:val="9"/>
        <w:rPr>
          <w:rFonts w:ascii="Arial" w:hAnsi="Arial" w:cs="Arial"/>
          <w:b w:val="0"/>
          <w:i w:val="0"/>
          <w:sz w:val="24"/>
          <w:szCs w:val="24"/>
        </w:rPr>
      </w:pPr>
      <w:bookmarkStart w:id="207" w:name="_Toc441496582"/>
      <w:bookmarkStart w:id="208" w:name="_Toc28265208"/>
      <w:bookmarkStart w:id="209" w:name="_Toc438110054"/>
      <w:bookmarkStart w:id="210" w:name="_Toc437973312"/>
      <w:bookmarkStart w:id="211" w:name="_Toc438376266"/>
      <w:r w:rsidRPr="00AF2A0C">
        <w:rPr>
          <w:rFonts w:ascii="Arial" w:hAnsi="Arial" w:cs="Arial"/>
          <w:b w:val="0"/>
          <w:i w:val="0"/>
          <w:sz w:val="24"/>
          <w:szCs w:val="24"/>
        </w:rPr>
        <w:t>1. Прием и регистрация документов, необходимых для предоставления Муниципальной услуги</w:t>
      </w:r>
      <w:bookmarkEnd w:id="207"/>
      <w:bookmarkEnd w:id="208"/>
    </w:p>
    <w:p w:rsidR="00D81BCF" w:rsidRPr="00AF2A0C" w:rsidRDefault="00D81BCF" w:rsidP="00D81BCF">
      <w:pPr>
        <w:pStyle w:val="2-"/>
        <w:spacing w:before="120" w:after="120"/>
        <w:ind w:left="720"/>
        <w:outlineLvl w:val="9"/>
        <w:rPr>
          <w:rFonts w:ascii="Arial" w:hAnsi="Arial" w:cs="Arial"/>
          <w:b w:val="0"/>
          <w:i w:val="0"/>
          <w:sz w:val="24"/>
          <w:szCs w:val="24"/>
        </w:rPr>
      </w:pPr>
      <w:bookmarkStart w:id="212" w:name="_Toc437973313"/>
      <w:bookmarkStart w:id="213" w:name="_Toc438110055"/>
      <w:bookmarkStart w:id="214" w:name="_Toc438376267"/>
      <w:bookmarkStart w:id="215" w:name="_Toc441496584"/>
      <w:bookmarkStart w:id="216" w:name="_Toc28265209"/>
      <w:bookmarkEnd w:id="209"/>
      <w:bookmarkEnd w:id="210"/>
      <w:bookmarkEnd w:id="211"/>
      <w:r w:rsidRPr="00AF2A0C">
        <w:rPr>
          <w:rFonts w:ascii="Arial" w:hAnsi="Arial" w:cs="Arial"/>
          <w:b w:val="0"/>
          <w:i w:val="0"/>
          <w:sz w:val="24"/>
          <w:szCs w:val="24"/>
        </w:rPr>
        <w:t>Порядок выполнения административных действий при личном обращении Заявителя в МФЦ</w:t>
      </w:r>
      <w:bookmarkEnd w:id="212"/>
      <w:bookmarkEnd w:id="213"/>
      <w:bookmarkEnd w:id="214"/>
      <w:bookmarkEnd w:id="215"/>
      <w:bookmarkEnd w:id="2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945"/>
        <w:gridCol w:w="2536"/>
        <w:gridCol w:w="7357"/>
      </w:tblGrid>
      <w:tr w:rsidR="00D81BCF" w:rsidRPr="00AF2A0C" w:rsidTr="00476E0F">
        <w:tc>
          <w:tcPr>
            <w:tcW w:w="819" w:type="pct"/>
            <w:shd w:val="clear" w:color="auto" w:fill="auto"/>
          </w:tcPr>
          <w:p w:rsidR="00D81BCF" w:rsidRPr="00AF2A0C" w:rsidRDefault="00D81BCF" w:rsidP="00DF58FE">
            <w:pPr>
              <w:pStyle w:val="ConsPlusNormal"/>
              <w:suppressAutoHyphens/>
              <w:ind w:firstLine="0"/>
              <w:rPr>
                <w:sz w:val="24"/>
                <w:szCs w:val="24"/>
              </w:rPr>
            </w:pPr>
            <w:r w:rsidRPr="00AF2A0C">
              <w:rPr>
                <w:sz w:val="24"/>
                <w:szCs w:val="24"/>
              </w:rPr>
              <w:t>Место выполнения процедуры/ используемая ИС</w:t>
            </w:r>
          </w:p>
        </w:tc>
        <w:tc>
          <w:tcPr>
            <w:tcW w:w="959" w:type="pct"/>
            <w:shd w:val="clear" w:color="auto" w:fill="auto"/>
          </w:tcPr>
          <w:p w:rsidR="00D81BCF" w:rsidRPr="00AF2A0C" w:rsidRDefault="00D81BCF" w:rsidP="00DF58FE">
            <w:pPr>
              <w:pStyle w:val="ConsPlusNormal"/>
              <w:suppressAutoHyphens/>
              <w:ind w:firstLine="0"/>
              <w:rPr>
                <w:sz w:val="24"/>
                <w:szCs w:val="24"/>
              </w:rPr>
            </w:pPr>
            <w:r w:rsidRPr="00AF2A0C">
              <w:rPr>
                <w:sz w:val="24"/>
                <w:szCs w:val="24"/>
              </w:rPr>
              <w:t>Административные действия</w:t>
            </w:r>
          </w:p>
        </w:tc>
        <w:tc>
          <w:tcPr>
            <w:tcW w:w="826" w:type="pct"/>
            <w:shd w:val="clear" w:color="auto" w:fill="auto"/>
          </w:tcPr>
          <w:p w:rsidR="00D81BCF" w:rsidRPr="00AF2A0C" w:rsidRDefault="00D81BCF" w:rsidP="00DF58FE">
            <w:pPr>
              <w:pStyle w:val="ConsPlusNormal"/>
              <w:suppressAutoHyphens/>
              <w:ind w:firstLine="0"/>
              <w:rPr>
                <w:sz w:val="24"/>
                <w:szCs w:val="24"/>
              </w:rPr>
            </w:pPr>
            <w:r w:rsidRPr="00AF2A0C">
              <w:rPr>
                <w:sz w:val="24"/>
                <w:szCs w:val="24"/>
              </w:rPr>
              <w:t>Средний срок выполнения</w:t>
            </w:r>
          </w:p>
        </w:tc>
        <w:tc>
          <w:tcPr>
            <w:tcW w:w="2396" w:type="pct"/>
            <w:shd w:val="clear" w:color="auto" w:fill="auto"/>
          </w:tcPr>
          <w:p w:rsidR="00D81BCF" w:rsidRPr="00AF2A0C" w:rsidRDefault="00D81BCF" w:rsidP="00DF58FE">
            <w:pPr>
              <w:pStyle w:val="ConsPlusNormal"/>
              <w:suppressAutoHyphens/>
              <w:ind w:firstLine="0"/>
              <w:rPr>
                <w:sz w:val="24"/>
                <w:szCs w:val="24"/>
              </w:rPr>
            </w:pPr>
            <w:r w:rsidRPr="00AF2A0C">
              <w:rPr>
                <w:sz w:val="24"/>
                <w:szCs w:val="24"/>
              </w:rPr>
              <w:t>Содержание действия</w:t>
            </w:r>
          </w:p>
        </w:tc>
      </w:tr>
      <w:tr w:rsidR="00D81BCF" w:rsidRPr="00AF2A0C" w:rsidTr="00476E0F">
        <w:tc>
          <w:tcPr>
            <w:tcW w:w="819" w:type="pct"/>
            <w:vMerge w:val="restart"/>
            <w:shd w:val="clear" w:color="auto" w:fill="auto"/>
          </w:tcPr>
          <w:p w:rsidR="00D81BCF" w:rsidRPr="00AF2A0C" w:rsidRDefault="00D81BCF" w:rsidP="00DF58FE">
            <w:pPr>
              <w:pStyle w:val="ConsPlusNormal"/>
              <w:suppressAutoHyphens/>
              <w:ind w:firstLine="0"/>
              <w:jc w:val="both"/>
              <w:rPr>
                <w:sz w:val="24"/>
                <w:szCs w:val="24"/>
              </w:rPr>
            </w:pPr>
            <w:r w:rsidRPr="00AF2A0C">
              <w:rPr>
                <w:sz w:val="24"/>
                <w:szCs w:val="24"/>
              </w:rPr>
              <w:t>МФЦ / Модуль МФЦ ЕИС ОУ</w:t>
            </w:r>
          </w:p>
        </w:tc>
        <w:tc>
          <w:tcPr>
            <w:tcW w:w="959" w:type="pct"/>
            <w:shd w:val="clear" w:color="auto" w:fill="auto"/>
          </w:tcPr>
          <w:p w:rsidR="00D81BCF" w:rsidRPr="00AF2A0C" w:rsidRDefault="00D81BCF" w:rsidP="00DF58FE">
            <w:pPr>
              <w:pStyle w:val="ConsPlusNormal"/>
              <w:suppressAutoHyphens/>
              <w:ind w:firstLine="0"/>
              <w:jc w:val="both"/>
              <w:rPr>
                <w:sz w:val="24"/>
                <w:szCs w:val="24"/>
              </w:rPr>
            </w:pPr>
            <w:r w:rsidRPr="00AF2A0C">
              <w:rPr>
                <w:sz w:val="24"/>
                <w:szCs w:val="24"/>
              </w:rPr>
              <w:t>Установление соответствия личности Заявителя документам, удостоверяющим личность</w:t>
            </w:r>
          </w:p>
        </w:tc>
        <w:tc>
          <w:tcPr>
            <w:tcW w:w="826" w:type="pct"/>
            <w:shd w:val="clear" w:color="auto" w:fill="auto"/>
          </w:tcPr>
          <w:p w:rsidR="00D81BCF" w:rsidRPr="00AF2A0C" w:rsidRDefault="00D81BCF" w:rsidP="00DF58FE">
            <w:pPr>
              <w:pStyle w:val="ConsPlusNormal"/>
              <w:suppressAutoHyphens/>
              <w:ind w:firstLine="0"/>
              <w:rPr>
                <w:sz w:val="24"/>
                <w:szCs w:val="24"/>
              </w:rPr>
            </w:pPr>
            <w:r w:rsidRPr="00AF2A0C">
              <w:rPr>
                <w:sz w:val="24"/>
                <w:szCs w:val="24"/>
              </w:rPr>
              <w:t>1 минута</w:t>
            </w:r>
          </w:p>
        </w:tc>
        <w:tc>
          <w:tcPr>
            <w:tcW w:w="2396" w:type="pct"/>
            <w:vMerge w:val="restart"/>
            <w:shd w:val="clear" w:color="auto" w:fill="auto"/>
          </w:tcPr>
          <w:p w:rsidR="00D81BCF" w:rsidRPr="00AF2A0C" w:rsidRDefault="00D81BCF" w:rsidP="00DF58FE">
            <w:pPr>
              <w:pStyle w:val="ConsPlusNormal"/>
              <w:suppressAutoHyphens/>
              <w:ind w:firstLine="176"/>
              <w:jc w:val="both"/>
              <w:rPr>
                <w:sz w:val="24"/>
                <w:szCs w:val="24"/>
              </w:rPr>
            </w:pPr>
            <w:r w:rsidRPr="00AF2A0C">
              <w:rPr>
                <w:sz w:val="24"/>
                <w:szCs w:val="24"/>
              </w:rPr>
              <w:t xml:space="preserve">Документы проверяются на соответствие требованиям, указанным в </w:t>
            </w:r>
            <w:hyperlink w:anchor="Приложение4" w:history="1">
              <w:r w:rsidRPr="00AF2A0C">
                <w:rPr>
                  <w:rStyle w:val="af3"/>
                  <w:color w:val="000000" w:themeColor="text1"/>
                  <w:sz w:val="24"/>
                  <w:szCs w:val="24"/>
                  <w:u w:val="none"/>
                </w:rPr>
                <w:t>Приложении</w:t>
              </w:r>
            </w:hyperlink>
            <w:r w:rsidRPr="00AF2A0C">
              <w:rPr>
                <w:rStyle w:val="af3"/>
                <w:color w:val="000000" w:themeColor="text1"/>
                <w:sz w:val="24"/>
                <w:szCs w:val="24"/>
                <w:u w:val="none"/>
              </w:rPr>
              <w:t xml:space="preserve"> №7</w:t>
            </w:r>
            <w:r w:rsidRPr="00AF2A0C">
              <w:rPr>
                <w:sz w:val="24"/>
                <w:szCs w:val="24"/>
              </w:rPr>
              <w:t xml:space="preserve"> к настоящему Административному регламенту;</w:t>
            </w:r>
          </w:p>
          <w:p w:rsidR="00D81BCF" w:rsidRPr="00AF2A0C" w:rsidRDefault="00D81BCF" w:rsidP="00DF58FE">
            <w:pPr>
              <w:pStyle w:val="ConsPlusNormal"/>
              <w:suppressAutoHyphens/>
              <w:ind w:firstLine="176"/>
              <w:jc w:val="both"/>
              <w:rPr>
                <w:sz w:val="24"/>
                <w:szCs w:val="24"/>
              </w:rPr>
            </w:pPr>
            <w:r w:rsidRPr="00AF2A0C">
              <w:rPr>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D81BCF" w:rsidRPr="00AF2A0C" w:rsidTr="00476E0F">
        <w:tc>
          <w:tcPr>
            <w:tcW w:w="819" w:type="pct"/>
            <w:vMerge/>
            <w:shd w:val="clear" w:color="auto" w:fill="auto"/>
          </w:tcPr>
          <w:p w:rsidR="00D81BCF" w:rsidRPr="00AF2A0C" w:rsidRDefault="00D81BCF" w:rsidP="00DF58FE">
            <w:pPr>
              <w:pStyle w:val="ConsPlusNormal"/>
              <w:suppressAutoHyphens/>
              <w:ind w:firstLine="0"/>
              <w:jc w:val="both"/>
              <w:rPr>
                <w:sz w:val="24"/>
                <w:szCs w:val="24"/>
              </w:rPr>
            </w:pPr>
          </w:p>
        </w:tc>
        <w:tc>
          <w:tcPr>
            <w:tcW w:w="959" w:type="pct"/>
            <w:shd w:val="clear" w:color="auto" w:fill="auto"/>
          </w:tcPr>
          <w:p w:rsidR="00D81BCF" w:rsidRPr="00AF2A0C" w:rsidRDefault="00D81BCF" w:rsidP="00DF58FE">
            <w:pPr>
              <w:pStyle w:val="ConsPlusNormal"/>
              <w:suppressAutoHyphens/>
              <w:ind w:firstLine="0"/>
              <w:jc w:val="both"/>
              <w:rPr>
                <w:sz w:val="24"/>
                <w:szCs w:val="24"/>
              </w:rPr>
            </w:pPr>
            <w:r w:rsidRPr="00AF2A0C">
              <w:rPr>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826" w:type="pct"/>
            <w:shd w:val="clear" w:color="auto" w:fill="auto"/>
          </w:tcPr>
          <w:p w:rsidR="00D81BCF" w:rsidRPr="00AF2A0C" w:rsidRDefault="00D81BCF" w:rsidP="00DF58FE">
            <w:pPr>
              <w:pStyle w:val="ConsPlusNormal"/>
              <w:suppressAutoHyphens/>
              <w:ind w:firstLine="0"/>
              <w:rPr>
                <w:sz w:val="24"/>
                <w:szCs w:val="24"/>
              </w:rPr>
            </w:pPr>
            <w:r w:rsidRPr="00AF2A0C">
              <w:rPr>
                <w:sz w:val="24"/>
                <w:szCs w:val="24"/>
              </w:rPr>
              <w:t>5 минут</w:t>
            </w:r>
          </w:p>
        </w:tc>
        <w:tc>
          <w:tcPr>
            <w:tcW w:w="2396" w:type="pct"/>
            <w:vMerge/>
            <w:shd w:val="clear" w:color="auto" w:fill="auto"/>
          </w:tcPr>
          <w:p w:rsidR="00D81BCF" w:rsidRPr="00AF2A0C" w:rsidRDefault="00D81BCF" w:rsidP="00DF58FE">
            <w:pPr>
              <w:pStyle w:val="ConsPlusNormal"/>
              <w:suppressAutoHyphens/>
              <w:ind w:firstLine="0"/>
              <w:jc w:val="both"/>
              <w:rPr>
                <w:sz w:val="24"/>
                <w:szCs w:val="24"/>
              </w:rPr>
            </w:pPr>
          </w:p>
        </w:tc>
      </w:tr>
      <w:tr w:rsidR="00D81BCF" w:rsidRPr="00AF2A0C" w:rsidTr="00476E0F">
        <w:tc>
          <w:tcPr>
            <w:tcW w:w="819" w:type="pct"/>
            <w:vMerge/>
            <w:shd w:val="clear" w:color="auto" w:fill="auto"/>
          </w:tcPr>
          <w:p w:rsidR="00D81BCF" w:rsidRPr="00AF2A0C" w:rsidRDefault="00D81BCF" w:rsidP="00DF58FE">
            <w:pPr>
              <w:pStyle w:val="ConsPlusNormal"/>
              <w:suppressAutoHyphens/>
              <w:ind w:firstLine="0"/>
              <w:jc w:val="both"/>
              <w:rPr>
                <w:sz w:val="24"/>
                <w:szCs w:val="24"/>
              </w:rPr>
            </w:pPr>
          </w:p>
        </w:tc>
        <w:tc>
          <w:tcPr>
            <w:tcW w:w="959" w:type="pct"/>
            <w:shd w:val="clear" w:color="auto" w:fill="auto"/>
          </w:tcPr>
          <w:p w:rsidR="00D81BCF" w:rsidRPr="00AF2A0C" w:rsidRDefault="00D81BCF" w:rsidP="00DF58FE">
            <w:pPr>
              <w:pStyle w:val="ConsPlusNormal"/>
              <w:suppressAutoHyphens/>
              <w:ind w:firstLine="0"/>
              <w:jc w:val="both"/>
              <w:rPr>
                <w:sz w:val="24"/>
                <w:szCs w:val="24"/>
              </w:rPr>
            </w:pPr>
            <w:r w:rsidRPr="00AF2A0C">
              <w:rPr>
                <w:sz w:val="24"/>
                <w:szCs w:val="24"/>
              </w:rPr>
              <w:t>Проверка правильности заполнения Заявления</w:t>
            </w:r>
          </w:p>
        </w:tc>
        <w:tc>
          <w:tcPr>
            <w:tcW w:w="826" w:type="pct"/>
            <w:shd w:val="clear" w:color="auto" w:fill="auto"/>
          </w:tcPr>
          <w:p w:rsidR="00D81BCF" w:rsidRPr="00AF2A0C" w:rsidRDefault="00D81BCF" w:rsidP="00DF58FE">
            <w:pPr>
              <w:pStyle w:val="ConsPlusNormal"/>
              <w:suppressAutoHyphens/>
              <w:ind w:firstLine="0"/>
              <w:rPr>
                <w:sz w:val="24"/>
                <w:szCs w:val="24"/>
              </w:rPr>
            </w:pPr>
            <w:r w:rsidRPr="00AF2A0C">
              <w:rPr>
                <w:sz w:val="24"/>
                <w:szCs w:val="24"/>
              </w:rPr>
              <w:t>5 минут</w:t>
            </w:r>
          </w:p>
        </w:tc>
        <w:tc>
          <w:tcPr>
            <w:tcW w:w="2396" w:type="pct"/>
            <w:shd w:val="clear" w:color="auto" w:fill="auto"/>
          </w:tcPr>
          <w:p w:rsidR="00D81BCF" w:rsidRPr="00AF2A0C" w:rsidRDefault="00D81BCF" w:rsidP="00DF58FE">
            <w:pPr>
              <w:pStyle w:val="ConsPlusNormal"/>
              <w:suppressAutoHyphens/>
              <w:ind w:firstLine="176"/>
              <w:jc w:val="both"/>
              <w:rPr>
                <w:sz w:val="24"/>
                <w:szCs w:val="24"/>
              </w:rPr>
            </w:pPr>
            <w:proofErr w:type="gramStart"/>
            <w:r w:rsidRPr="00AF2A0C">
              <w:rPr>
                <w:sz w:val="24"/>
                <w:szCs w:val="24"/>
              </w:rPr>
              <w:t xml:space="preserve">Заявление проверяется на соответствие форме указанной в постановлении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ред. от 30.12.2017 г. № 1710) (в случае предварительного оформления его на портале Заявителем самостоятельно) или заполняется специалистом МФЦ (в случае обращения за услугой в МФЦ). </w:t>
            </w:r>
            <w:proofErr w:type="gramEnd"/>
          </w:p>
          <w:p w:rsidR="00D81BCF" w:rsidRPr="00AF2A0C" w:rsidRDefault="00D81BCF" w:rsidP="00DF58FE">
            <w:pPr>
              <w:pStyle w:val="ConsPlusNormal"/>
              <w:suppressAutoHyphens/>
              <w:ind w:firstLine="176"/>
              <w:jc w:val="both"/>
              <w:rPr>
                <w:sz w:val="24"/>
                <w:szCs w:val="24"/>
              </w:rPr>
            </w:pPr>
            <w:r w:rsidRPr="00AF2A0C">
              <w:rPr>
                <w:sz w:val="24"/>
                <w:szCs w:val="24"/>
              </w:rPr>
              <w:lastRenderedPageBreak/>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D81BCF" w:rsidRPr="00AF2A0C" w:rsidTr="00476E0F">
        <w:tc>
          <w:tcPr>
            <w:tcW w:w="819" w:type="pct"/>
            <w:vMerge/>
            <w:shd w:val="clear" w:color="auto" w:fill="auto"/>
          </w:tcPr>
          <w:p w:rsidR="00D81BCF" w:rsidRPr="00AF2A0C" w:rsidRDefault="00D81BCF" w:rsidP="00DF58FE">
            <w:pPr>
              <w:pStyle w:val="ConsPlusNormal"/>
              <w:suppressAutoHyphens/>
              <w:jc w:val="both"/>
              <w:rPr>
                <w:sz w:val="24"/>
                <w:szCs w:val="24"/>
              </w:rPr>
            </w:pPr>
          </w:p>
        </w:tc>
        <w:tc>
          <w:tcPr>
            <w:tcW w:w="959" w:type="pct"/>
            <w:shd w:val="clear" w:color="auto" w:fill="auto"/>
          </w:tcPr>
          <w:p w:rsidR="00D81BCF" w:rsidRPr="00AF2A0C" w:rsidRDefault="00D81BCF" w:rsidP="00DF58FE">
            <w:pPr>
              <w:pStyle w:val="ConsPlusNormal"/>
              <w:suppressAutoHyphens/>
              <w:ind w:firstLine="20"/>
              <w:jc w:val="both"/>
              <w:rPr>
                <w:sz w:val="24"/>
                <w:szCs w:val="24"/>
              </w:rPr>
            </w:pPr>
            <w:r w:rsidRPr="00AF2A0C">
              <w:rPr>
                <w:sz w:val="24"/>
                <w:szCs w:val="24"/>
              </w:rPr>
              <w:t>Сверка копий представленных документов с оригиналами</w:t>
            </w:r>
          </w:p>
        </w:tc>
        <w:tc>
          <w:tcPr>
            <w:tcW w:w="826" w:type="pct"/>
            <w:shd w:val="clear" w:color="auto" w:fill="auto"/>
          </w:tcPr>
          <w:p w:rsidR="00D81BCF" w:rsidRPr="00AF2A0C" w:rsidRDefault="00D81BCF" w:rsidP="00DF58FE">
            <w:pPr>
              <w:pStyle w:val="ConsPlusNormal"/>
              <w:suppressAutoHyphens/>
              <w:ind w:firstLine="20"/>
              <w:rPr>
                <w:sz w:val="24"/>
                <w:szCs w:val="24"/>
              </w:rPr>
            </w:pPr>
            <w:r w:rsidRPr="00AF2A0C">
              <w:rPr>
                <w:sz w:val="24"/>
                <w:szCs w:val="24"/>
              </w:rPr>
              <w:t>10 минут</w:t>
            </w:r>
          </w:p>
        </w:tc>
        <w:tc>
          <w:tcPr>
            <w:tcW w:w="2396" w:type="pct"/>
            <w:shd w:val="clear" w:color="auto" w:fill="auto"/>
          </w:tcPr>
          <w:p w:rsidR="00D81BCF" w:rsidRPr="00AF2A0C" w:rsidRDefault="00D81BCF" w:rsidP="00DF58FE">
            <w:pPr>
              <w:pStyle w:val="ConsPlusNormal"/>
              <w:suppressAutoHyphens/>
              <w:ind w:firstLine="176"/>
              <w:jc w:val="both"/>
              <w:rPr>
                <w:sz w:val="24"/>
                <w:szCs w:val="24"/>
              </w:rPr>
            </w:pPr>
            <w:r w:rsidRPr="00AF2A0C">
              <w:rPr>
                <w:sz w:val="24"/>
                <w:szCs w:val="24"/>
              </w:rPr>
              <w:t xml:space="preserve">Доверенность (в случае обращения представителя), а также иные документы, представленные Заявителем, </w:t>
            </w:r>
            <w:proofErr w:type="gramStart"/>
            <w:r w:rsidRPr="00AF2A0C">
              <w:rPr>
                <w:sz w:val="24"/>
                <w:szCs w:val="24"/>
              </w:rPr>
              <w:t>сверяются с оригиналами возвращаются</w:t>
            </w:r>
            <w:proofErr w:type="gramEnd"/>
            <w:r w:rsidRPr="00AF2A0C">
              <w:rPr>
                <w:sz w:val="24"/>
                <w:szCs w:val="24"/>
              </w:rPr>
              <w:t xml:space="preserve"> Заявителю.</w:t>
            </w:r>
          </w:p>
          <w:p w:rsidR="00D81BCF" w:rsidRPr="00AF2A0C" w:rsidRDefault="00D81BCF" w:rsidP="00DF58FE">
            <w:pPr>
              <w:pStyle w:val="ConsPlusNormal"/>
              <w:suppressAutoHyphens/>
              <w:ind w:firstLine="176"/>
              <w:jc w:val="both"/>
              <w:rPr>
                <w:sz w:val="24"/>
                <w:szCs w:val="24"/>
              </w:rPr>
            </w:pPr>
            <w:r w:rsidRPr="00AF2A0C">
              <w:rPr>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AF2A0C">
              <w:rPr>
                <w:sz w:val="24"/>
                <w:szCs w:val="24"/>
              </w:rPr>
              <w:t>машинопечатным</w:t>
            </w:r>
            <w:proofErr w:type="spellEnd"/>
            <w:r w:rsidRPr="00AF2A0C">
              <w:rPr>
                <w:sz w:val="24"/>
                <w:szCs w:val="24"/>
              </w:rPr>
              <w:t xml:space="preserve"> способом.</w:t>
            </w:r>
          </w:p>
        </w:tc>
      </w:tr>
      <w:tr w:rsidR="00D81BCF" w:rsidRPr="00AF2A0C" w:rsidTr="00476E0F">
        <w:tc>
          <w:tcPr>
            <w:tcW w:w="819" w:type="pct"/>
            <w:vMerge/>
            <w:shd w:val="clear" w:color="auto" w:fill="auto"/>
          </w:tcPr>
          <w:p w:rsidR="00D81BCF" w:rsidRPr="00AF2A0C" w:rsidRDefault="00D81BCF" w:rsidP="00DF58FE">
            <w:pPr>
              <w:pStyle w:val="ConsPlusNormal"/>
              <w:suppressAutoHyphens/>
              <w:jc w:val="both"/>
              <w:rPr>
                <w:sz w:val="24"/>
                <w:szCs w:val="24"/>
              </w:rPr>
            </w:pPr>
          </w:p>
        </w:tc>
        <w:tc>
          <w:tcPr>
            <w:tcW w:w="959" w:type="pct"/>
            <w:shd w:val="clear" w:color="auto" w:fill="auto"/>
          </w:tcPr>
          <w:p w:rsidR="00D81BCF" w:rsidRPr="00AF2A0C" w:rsidRDefault="00D81BCF" w:rsidP="00DF58FE">
            <w:pPr>
              <w:pStyle w:val="ConsPlusNormal"/>
              <w:suppressAutoHyphens/>
              <w:ind w:firstLine="20"/>
              <w:jc w:val="both"/>
              <w:rPr>
                <w:sz w:val="24"/>
                <w:szCs w:val="24"/>
              </w:rPr>
            </w:pPr>
            <w:r w:rsidRPr="00AF2A0C">
              <w:rPr>
                <w:sz w:val="24"/>
                <w:szCs w:val="24"/>
              </w:rPr>
              <w:t>Внесение Заявления и документов в АИС МФЦ</w:t>
            </w:r>
          </w:p>
        </w:tc>
        <w:tc>
          <w:tcPr>
            <w:tcW w:w="826" w:type="pct"/>
            <w:shd w:val="clear" w:color="auto" w:fill="auto"/>
          </w:tcPr>
          <w:p w:rsidR="00D81BCF" w:rsidRPr="00AF2A0C" w:rsidRDefault="00D81BCF" w:rsidP="00DF58FE">
            <w:pPr>
              <w:pStyle w:val="ConsPlusNormal"/>
              <w:suppressAutoHyphens/>
              <w:ind w:firstLine="20"/>
              <w:rPr>
                <w:sz w:val="24"/>
                <w:szCs w:val="24"/>
              </w:rPr>
            </w:pPr>
            <w:r w:rsidRPr="00AF2A0C">
              <w:rPr>
                <w:sz w:val="24"/>
                <w:szCs w:val="24"/>
              </w:rPr>
              <w:t>5 минут</w:t>
            </w:r>
          </w:p>
        </w:tc>
        <w:tc>
          <w:tcPr>
            <w:tcW w:w="2396" w:type="pct"/>
            <w:shd w:val="clear" w:color="auto" w:fill="auto"/>
          </w:tcPr>
          <w:p w:rsidR="00D81BCF" w:rsidRPr="00AF2A0C" w:rsidRDefault="00D81BCF" w:rsidP="00DF58FE">
            <w:pPr>
              <w:pStyle w:val="ConsPlusNormal"/>
              <w:suppressAutoHyphens/>
              <w:ind w:firstLine="176"/>
              <w:jc w:val="both"/>
              <w:rPr>
                <w:sz w:val="24"/>
                <w:szCs w:val="24"/>
              </w:rPr>
            </w:pPr>
            <w:r w:rsidRPr="00AF2A0C">
              <w:rPr>
                <w:sz w:val="24"/>
                <w:szCs w:val="24"/>
              </w:rPr>
              <w:t>В Модуле МФЦ ЕИС ОУ заполняется карточка услуги, вносятся сведения по всем полям, в соответствии с инструкцией оператора Модуля МФЦ ЕИС ОУ, сканируются и прилагаются представленные Заявителем документы.</w:t>
            </w:r>
          </w:p>
        </w:tc>
      </w:tr>
      <w:tr w:rsidR="00D81BCF" w:rsidRPr="00AF2A0C" w:rsidTr="00476E0F">
        <w:tc>
          <w:tcPr>
            <w:tcW w:w="819" w:type="pct"/>
            <w:vMerge/>
            <w:shd w:val="clear" w:color="auto" w:fill="auto"/>
          </w:tcPr>
          <w:p w:rsidR="00D81BCF" w:rsidRPr="00AF2A0C" w:rsidRDefault="00D81BCF" w:rsidP="00DF58FE">
            <w:pPr>
              <w:pStyle w:val="ConsPlusNormal"/>
              <w:suppressAutoHyphens/>
              <w:jc w:val="both"/>
              <w:rPr>
                <w:sz w:val="24"/>
                <w:szCs w:val="24"/>
              </w:rPr>
            </w:pPr>
          </w:p>
        </w:tc>
        <w:tc>
          <w:tcPr>
            <w:tcW w:w="959" w:type="pct"/>
            <w:shd w:val="clear" w:color="auto" w:fill="auto"/>
          </w:tcPr>
          <w:p w:rsidR="00D81BCF" w:rsidRPr="00AF2A0C" w:rsidRDefault="00D81BCF" w:rsidP="00DF58FE">
            <w:pPr>
              <w:pStyle w:val="ab"/>
              <w:rPr>
                <w:rFonts w:ascii="Arial" w:hAnsi="Arial" w:cs="Arial"/>
                <w:sz w:val="24"/>
                <w:szCs w:val="24"/>
              </w:rPr>
            </w:pPr>
            <w:r w:rsidRPr="00AF2A0C">
              <w:rPr>
                <w:rFonts w:ascii="Arial" w:hAnsi="Arial" w:cs="Arial"/>
                <w:sz w:val="24"/>
                <w:szCs w:val="24"/>
              </w:rPr>
              <w:t>Формирование выписки из электронного журнала приема документов</w:t>
            </w:r>
          </w:p>
          <w:p w:rsidR="00D81BCF" w:rsidRPr="00AF2A0C" w:rsidRDefault="00D81BCF" w:rsidP="00DF58FE">
            <w:pPr>
              <w:pStyle w:val="ConsPlusNormal"/>
              <w:suppressAutoHyphens/>
              <w:ind w:firstLine="20"/>
              <w:jc w:val="both"/>
              <w:rPr>
                <w:sz w:val="24"/>
                <w:szCs w:val="24"/>
              </w:rPr>
            </w:pPr>
          </w:p>
        </w:tc>
        <w:tc>
          <w:tcPr>
            <w:tcW w:w="826" w:type="pct"/>
            <w:shd w:val="clear" w:color="auto" w:fill="auto"/>
          </w:tcPr>
          <w:p w:rsidR="00D81BCF" w:rsidRPr="00AF2A0C" w:rsidRDefault="00D81BCF" w:rsidP="00DF58FE">
            <w:pPr>
              <w:pStyle w:val="ConsPlusNormal"/>
              <w:suppressAutoHyphens/>
              <w:ind w:firstLine="20"/>
              <w:rPr>
                <w:sz w:val="24"/>
                <w:szCs w:val="24"/>
              </w:rPr>
            </w:pPr>
            <w:r w:rsidRPr="00AF2A0C">
              <w:rPr>
                <w:sz w:val="24"/>
                <w:szCs w:val="24"/>
              </w:rPr>
              <w:t>1 минута</w:t>
            </w:r>
          </w:p>
        </w:tc>
        <w:tc>
          <w:tcPr>
            <w:tcW w:w="2396" w:type="pct"/>
            <w:shd w:val="clear" w:color="auto" w:fill="auto"/>
          </w:tcPr>
          <w:p w:rsidR="00D81BCF" w:rsidRPr="00AF2A0C" w:rsidRDefault="00D81BCF" w:rsidP="00DF58FE">
            <w:pPr>
              <w:pStyle w:val="ConsPlusNormal"/>
              <w:suppressAutoHyphens/>
              <w:ind w:firstLine="176"/>
              <w:jc w:val="both"/>
              <w:rPr>
                <w:sz w:val="24"/>
                <w:szCs w:val="24"/>
              </w:rPr>
            </w:pPr>
            <w:r w:rsidRPr="00AF2A0C">
              <w:rPr>
                <w:sz w:val="24"/>
                <w:szCs w:val="24"/>
              </w:rPr>
              <w:t>В расписке указывается перечень документов, дата их получения, дата готовности результата предоставления Муниципальной услуги.</w:t>
            </w:r>
          </w:p>
        </w:tc>
      </w:tr>
      <w:tr w:rsidR="00D81BCF" w:rsidRPr="00AF2A0C" w:rsidTr="00476E0F">
        <w:tc>
          <w:tcPr>
            <w:tcW w:w="819" w:type="pct"/>
            <w:vMerge/>
            <w:shd w:val="clear" w:color="auto" w:fill="auto"/>
          </w:tcPr>
          <w:p w:rsidR="00D81BCF" w:rsidRPr="00AF2A0C" w:rsidRDefault="00D81BCF" w:rsidP="00DF58FE">
            <w:pPr>
              <w:pStyle w:val="ConsPlusNormal"/>
              <w:suppressAutoHyphens/>
              <w:jc w:val="both"/>
              <w:rPr>
                <w:sz w:val="24"/>
                <w:szCs w:val="24"/>
              </w:rPr>
            </w:pPr>
          </w:p>
        </w:tc>
        <w:tc>
          <w:tcPr>
            <w:tcW w:w="959" w:type="pct"/>
            <w:shd w:val="clear" w:color="auto" w:fill="auto"/>
          </w:tcPr>
          <w:p w:rsidR="00D81BCF" w:rsidRPr="00AF2A0C" w:rsidRDefault="00D81BCF" w:rsidP="00DF58FE">
            <w:pPr>
              <w:pStyle w:val="ConsPlusNormal"/>
              <w:suppressAutoHyphens/>
              <w:ind w:firstLine="20"/>
              <w:jc w:val="both"/>
              <w:rPr>
                <w:sz w:val="24"/>
                <w:szCs w:val="24"/>
              </w:rPr>
            </w:pPr>
            <w:r w:rsidRPr="00AF2A0C">
              <w:rPr>
                <w:sz w:val="24"/>
                <w:szCs w:val="24"/>
              </w:rPr>
              <w:t xml:space="preserve">Передача пакета документов в Администрацию </w:t>
            </w:r>
          </w:p>
        </w:tc>
        <w:tc>
          <w:tcPr>
            <w:tcW w:w="826" w:type="pct"/>
            <w:shd w:val="clear" w:color="auto" w:fill="auto"/>
          </w:tcPr>
          <w:p w:rsidR="00D81BCF" w:rsidRPr="00AF2A0C" w:rsidRDefault="00D81BCF" w:rsidP="00DF58FE">
            <w:pPr>
              <w:pStyle w:val="ConsPlusNormal"/>
              <w:suppressAutoHyphens/>
              <w:ind w:firstLine="20"/>
              <w:jc w:val="both"/>
              <w:rPr>
                <w:sz w:val="24"/>
                <w:szCs w:val="24"/>
              </w:rPr>
            </w:pPr>
            <w:r w:rsidRPr="00AF2A0C">
              <w:rPr>
                <w:sz w:val="24"/>
                <w:szCs w:val="24"/>
              </w:rPr>
              <w:t xml:space="preserve">Не позднее 1 рабочего дня </w:t>
            </w:r>
            <w:proofErr w:type="gramStart"/>
            <w:r w:rsidRPr="00AF2A0C">
              <w:rPr>
                <w:sz w:val="24"/>
                <w:szCs w:val="24"/>
              </w:rPr>
              <w:t>с даты получения</w:t>
            </w:r>
            <w:proofErr w:type="gramEnd"/>
            <w:r w:rsidRPr="00AF2A0C">
              <w:rPr>
                <w:sz w:val="24"/>
                <w:szCs w:val="24"/>
              </w:rPr>
              <w:t xml:space="preserve"> заявления и документов в МФЦ</w:t>
            </w:r>
          </w:p>
        </w:tc>
        <w:tc>
          <w:tcPr>
            <w:tcW w:w="2396" w:type="pct"/>
            <w:shd w:val="clear" w:color="auto" w:fill="auto"/>
          </w:tcPr>
          <w:p w:rsidR="00D81BCF" w:rsidRPr="00AF2A0C" w:rsidRDefault="00D81BCF" w:rsidP="00DF58FE">
            <w:pPr>
              <w:pStyle w:val="ConsPlusNormal"/>
              <w:suppressAutoHyphens/>
              <w:ind w:firstLine="176"/>
              <w:jc w:val="both"/>
              <w:rPr>
                <w:sz w:val="24"/>
                <w:szCs w:val="24"/>
              </w:rPr>
            </w:pPr>
            <w:r w:rsidRPr="00AF2A0C">
              <w:rPr>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D81BCF" w:rsidRPr="00AF2A0C" w:rsidTr="00476E0F">
        <w:tc>
          <w:tcPr>
            <w:tcW w:w="819" w:type="pct"/>
            <w:shd w:val="clear" w:color="auto" w:fill="auto"/>
          </w:tcPr>
          <w:p w:rsidR="00D81BCF" w:rsidRPr="00AF2A0C" w:rsidRDefault="00D81BCF" w:rsidP="00DF58FE">
            <w:pPr>
              <w:pStyle w:val="ConsPlusNormal"/>
              <w:suppressAutoHyphens/>
              <w:ind w:firstLine="0"/>
              <w:jc w:val="both"/>
              <w:rPr>
                <w:sz w:val="24"/>
                <w:szCs w:val="24"/>
              </w:rPr>
            </w:pPr>
            <w:r w:rsidRPr="00AF2A0C">
              <w:rPr>
                <w:sz w:val="24"/>
                <w:szCs w:val="24"/>
              </w:rPr>
              <w:t>Администрация/ Модуль оказания услуг ЕИС ОУ</w:t>
            </w:r>
          </w:p>
        </w:tc>
        <w:tc>
          <w:tcPr>
            <w:tcW w:w="959" w:type="pct"/>
            <w:shd w:val="clear" w:color="auto" w:fill="auto"/>
          </w:tcPr>
          <w:p w:rsidR="00D81BCF" w:rsidRPr="00AF2A0C" w:rsidRDefault="00D81BCF" w:rsidP="00DF58FE">
            <w:pPr>
              <w:pStyle w:val="ConsPlusNormal"/>
              <w:suppressAutoHyphens/>
              <w:ind w:firstLine="20"/>
              <w:jc w:val="both"/>
              <w:rPr>
                <w:sz w:val="24"/>
                <w:szCs w:val="24"/>
              </w:rPr>
            </w:pPr>
            <w:r w:rsidRPr="00AF2A0C">
              <w:rPr>
                <w:sz w:val="24"/>
                <w:szCs w:val="24"/>
              </w:rPr>
              <w:t xml:space="preserve">Регистрация в Администрации Заявления и пакета документов, </w:t>
            </w:r>
            <w:r w:rsidRPr="00AF2A0C">
              <w:rPr>
                <w:sz w:val="24"/>
                <w:szCs w:val="24"/>
              </w:rPr>
              <w:lastRenderedPageBreak/>
              <w:t>поступление Заявления и документов специалисту Администрации на исполнение</w:t>
            </w:r>
          </w:p>
        </w:tc>
        <w:tc>
          <w:tcPr>
            <w:tcW w:w="826" w:type="pct"/>
            <w:shd w:val="clear" w:color="auto" w:fill="auto"/>
          </w:tcPr>
          <w:p w:rsidR="00D81BCF" w:rsidRPr="00AF2A0C" w:rsidRDefault="00D81BCF" w:rsidP="00DF58FE">
            <w:pPr>
              <w:pStyle w:val="ConsPlusNormal"/>
              <w:suppressAutoHyphens/>
              <w:ind w:firstLine="20"/>
              <w:rPr>
                <w:sz w:val="24"/>
                <w:szCs w:val="24"/>
                <w:highlight w:val="lightGray"/>
              </w:rPr>
            </w:pPr>
            <w:r w:rsidRPr="00AF2A0C">
              <w:rPr>
                <w:sz w:val="24"/>
                <w:szCs w:val="24"/>
              </w:rPr>
              <w:lastRenderedPageBreak/>
              <w:t>3 рабочих дня</w:t>
            </w:r>
          </w:p>
        </w:tc>
        <w:tc>
          <w:tcPr>
            <w:tcW w:w="2396" w:type="pct"/>
            <w:shd w:val="clear" w:color="auto" w:fill="auto"/>
          </w:tcPr>
          <w:p w:rsidR="00D81BCF" w:rsidRPr="00AF2A0C" w:rsidRDefault="00D81BCF" w:rsidP="00DF58FE">
            <w:pPr>
              <w:pStyle w:val="ConsPlusNormal"/>
              <w:suppressAutoHyphens/>
              <w:ind w:firstLine="176"/>
              <w:jc w:val="both"/>
              <w:rPr>
                <w:sz w:val="24"/>
                <w:szCs w:val="24"/>
              </w:rPr>
            </w:pPr>
            <w:r w:rsidRPr="00AF2A0C">
              <w:rPr>
                <w:sz w:val="24"/>
                <w:szCs w:val="24"/>
              </w:rPr>
              <w:t>Электронное дело в день Обращения Заявителя поступает из Модуля оказания услуг МФЦ ЕИС ОУ в Модуль оказания услуг ЕИС ОУ.</w:t>
            </w:r>
          </w:p>
          <w:p w:rsidR="00D81BCF" w:rsidRPr="00AF2A0C" w:rsidRDefault="00D81BCF" w:rsidP="00DF58FE">
            <w:pPr>
              <w:pStyle w:val="ConsPlusNormal"/>
              <w:suppressAutoHyphens/>
              <w:ind w:firstLine="176"/>
              <w:jc w:val="both"/>
              <w:rPr>
                <w:sz w:val="24"/>
                <w:szCs w:val="24"/>
              </w:rPr>
            </w:pPr>
            <w:r w:rsidRPr="00AF2A0C">
              <w:rPr>
                <w:sz w:val="24"/>
                <w:szCs w:val="24"/>
              </w:rPr>
              <w:t xml:space="preserve">Осуществляется переход к административной процедуре </w:t>
            </w:r>
            <w:r w:rsidRPr="00AF2A0C">
              <w:rPr>
                <w:sz w:val="24"/>
                <w:szCs w:val="24"/>
              </w:rPr>
              <w:lastRenderedPageBreak/>
              <w:t>«Обработка и предварительное рассмотрение заявления и представленных документов».</w:t>
            </w:r>
          </w:p>
          <w:p w:rsidR="00D81BCF" w:rsidRPr="00AF2A0C" w:rsidRDefault="00D81BCF" w:rsidP="00DF58FE">
            <w:pPr>
              <w:pStyle w:val="ConsPlusNormal"/>
              <w:suppressAutoHyphens/>
              <w:ind w:firstLine="176"/>
              <w:jc w:val="both"/>
              <w:rPr>
                <w:sz w:val="24"/>
                <w:szCs w:val="24"/>
              </w:rPr>
            </w:pPr>
          </w:p>
        </w:tc>
      </w:tr>
    </w:tbl>
    <w:p w:rsidR="00D81BCF" w:rsidRPr="00AF2A0C" w:rsidRDefault="00D81BCF" w:rsidP="00D81BCF">
      <w:pPr>
        <w:pStyle w:val="2-"/>
        <w:ind w:left="720"/>
        <w:outlineLvl w:val="9"/>
        <w:rPr>
          <w:rFonts w:ascii="Arial" w:hAnsi="Arial" w:cs="Arial"/>
          <w:b w:val="0"/>
          <w:i w:val="0"/>
          <w:sz w:val="24"/>
          <w:szCs w:val="24"/>
        </w:rPr>
      </w:pPr>
      <w:bookmarkStart w:id="217" w:name="_Toc437973314"/>
      <w:bookmarkStart w:id="218" w:name="_Toc438110056"/>
      <w:bookmarkStart w:id="219" w:name="_Toc438376268"/>
      <w:bookmarkStart w:id="220" w:name="_Toc441496585"/>
      <w:bookmarkStart w:id="221" w:name="_Toc28265210"/>
      <w:r w:rsidRPr="00AF2A0C">
        <w:rPr>
          <w:rFonts w:ascii="Arial" w:hAnsi="Arial" w:cs="Arial"/>
          <w:b w:val="0"/>
          <w:i w:val="0"/>
          <w:sz w:val="24"/>
          <w:szCs w:val="24"/>
        </w:rPr>
        <w:lastRenderedPageBreak/>
        <w:t xml:space="preserve">Порядок выполнения административных действий при обращении Заявителя </w:t>
      </w:r>
      <w:bookmarkEnd w:id="217"/>
      <w:bookmarkEnd w:id="218"/>
      <w:bookmarkEnd w:id="219"/>
      <w:r w:rsidRPr="00AF2A0C">
        <w:rPr>
          <w:rFonts w:ascii="Arial" w:hAnsi="Arial" w:cs="Arial"/>
          <w:b w:val="0"/>
          <w:i w:val="0"/>
          <w:sz w:val="24"/>
          <w:szCs w:val="24"/>
        </w:rPr>
        <w:t>посредством РПГУ</w:t>
      </w:r>
      <w:bookmarkEnd w:id="220"/>
      <w:bookmarkEnd w:id="2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3132"/>
        <w:gridCol w:w="2684"/>
        <w:gridCol w:w="7452"/>
      </w:tblGrid>
      <w:tr w:rsidR="00D81BCF" w:rsidRPr="00AF2A0C" w:rsidTr="00476E0F">
        <w:tc>
          <w:tcPr>
            <w:tcW w:w="679" w:type="pct"/>
            <w:shd w:val="clear" w:color="auto" w:fill="auto"/>
          </w:tcPr>
          <w:p w:rsidR="00D81BCF" w:rsidRPr="00AF2A0C" w:rsidRDefault="00D81BCF" w:rsidP="00DF58FE">
            <w:pPr>
              <w:pStyle w:val="ConsPlusNormal"/>
              <w:suppressAutoHyphens/>
              <w:ind w:left="-249" w:firstLine="249"/>
              <w:rPr>
                <w:sz w:val="24"/>
                <w:szCs w:val="24"/>
              </w:rPr>
            </w:pPr>
            <w:r w:rsidRPr="00AF2A0C">
              <w:rPr>
                <w:sz w:val="24"/>
                <w:szCs w:val="24"/>
              </w:rPr>
              <w:t>Место выполнения процедуры/  Используемая ИС</w:t>
            </w:r>
          </w:p>
        </w:tc>
        <w:tc>
          <w:tcPr>
            <w:tcW w:w="1020" w:type="pct"/>
            <w:shd w:val="clear" w:color="auto" w:fill="auto"/>
          </w:tcPr>
          <w:p w:rsidR="00D81BCF" w:rsidRPr="00AF2A0C" w:rsidRDefault="00D81BCF" w:rsidP="00DF58FE">
            <w:pPr>
              <w:pStyle w:val="ConsPlusNormal"/>
              <w:suppressAutoHyphens/>
              <w:ind w:firstLine="0"/>
              <w:rPr>
                <w:sz w:val="24"/>
                <w:szCs w:val="24"/>
              </w:rPr>
            </w:pPr>
            <w:r w:rsidRPr="00AF2A0C">
              <w:rPr>
                <w:sz w:val="24"/>
                <w:szCs w:val="24"/>
              </w:rPr>
              <w:t>Административные действия</w:t>
            </w:r>
          </w:p>
        </w:tc>
        <w:tc>
          <w:tcPr>
            <w:tcW w:w="874" w:type="pct"/>
            <w:shd w:val="clear" w:color="auto" w:fill="auto"/>
          </w:tcPr>
          <w:p w:rsidR="00D81BCF" w:rsidRPr="00AF2A0C" w:rsidRDefault="00D81BCF" w:rsidP="00DF58FE">
            <w:pPr>
              <w:pStyle w:val="ConsPlusNormal"/>
              <w:suppressAutoHyphens/>
              <w:ind w:firstLine="0"/>
              <w:rPr>
                <w:sz w:val="24"/>
                <w:szCs w:val="24"/>
              </w:rPr>
            </w:pPr>
            <w:r w:rsidRPr="00AF2A0C">
              <w:rPr>
                <w:sz w:val="24"/>
                <w:szCs w:val="24"/>
              </w:rPr>
              <w:t>Средний срок выполнения</w:t>
            </w:r>
          </w:p>
        </w:tc>
        <w:tc>
          <w:tcPr>
            <w:tcW w:w="2428" w:type="pct"/>
            <w:shd w:val="clear" w:color="auto" w:fill="auto"/>
          </w:tcPr>
          <w:p w:rsidR="00D81BCF" w:rsidRPr="00AF2A0C" w:rsidRDefault="00D81BCF" w:rsidP="00DF58FE">
            <w:pPr>
              <w:pStyle w:val="ConsPlusNormal"/>
              <w:suppressAutoHyphens/>
              <w:ind w:firstLine="0"/>
              <w:rPr>
                <w:sz w:val="24"/>
                <w:szCs w:val="24"/>
              </w:rPr>
            </w:pPr>
            <w:r w:rsidRPr="00AF2A0C">
              <w:rPr>
                <w:sz w:val="24"/>
                <w:szCs w:val="24"/>
              </w:rPr>
              <w:t>Содержание действия</w:t>
            </w:r>
          </w:p>
        </w:tc>
      </w:tr>
      <w:tr w:rsidR="00D81BCF" w:rsidRPr="00AF2A0C" w:rsidTr="00476E0F">
        <w:tc>
          <w:tcPr>
            <w:tcW w:w="679" w:type="pct"/>
            <w:vMerge w:val="restart"/>
            <w:shd w:val="clear" w:color="auto" w:fill="auto"/>
          </w:tcPr>
          <w:p w:rsidR="00D81BCF" w:rsidRPr="00AF2A0C" w:rsidRDefault="00D81BCF" w:rsidP="00DF58FE">
            <w:pPr>
              <w:pStyle w:val="ConsPlusNormal"/>
              <w:suppressAutoHyphens/>
              <w:ind w:firstLine="0"/>
              <w:rPr>
                <w:sz w:val="24"/>
                <w:szCs w:val="24"/>
              </w:rPr>
            </w:pPr>
            <w:r w:rsidRPr="00AF2A0C">
              <w:rPr>
                <w:sz w:val="24"/>
                <w:szCs w:val="24"/>
              </w:rPr>
              <w:t>МФЦ/Модуль оказания услуг ЕИС ОУ</w:t>
            </w:r>
          </w:p>
        </w:tc>
        <w:tc>
          <w:tcPr>
            <w:tcW w:w="1020" w:type="pct"/>
            <w:shd w:val="clear" w:color="auto" w:fill="auto"/>
          </w:tcPr>
          <w:p w:rsidR="00D81BCF" w:rsidRPr="00AF2A0C" w:rsidRDefault="00D81BCF" w:rsidP="00DF58FE">
            <w:pPr>
              <w:pStyle w:val="ConsPlusNormal"/>
              <w:suppressAutoHyphens/>
              <w:ind w:firstLine="0"/>
              <w:jc w:val="both"/>
              <w:rPr>
                <w:sz w:val="24"/>
                <w:szCs w:val="24"/>
              </w:rPr>
            </w:pPr>
            <w:r w:rsidRPr="00AF2A0C">
              <w:rPr>
                <w:sz w:val="24"/>
                <w:szCs w:val="24"/>
              </w:rPr>
              <w:t>Регистрация заявления и документов</w:t>
            </w:r>
          </w:p>
        </w:tc>
        <w:tc>
          <w:tcPr>
            <w:tcW w:w="874" w:type="pct"/>
            <w:shd w:val="clear" w:color="auto" w:fill="auto"/>
          </w:tcPr>
          <w:p w:rsidR="00D81BCF" w:rsidRPr="00AF2A0C" w:rsidRDefault="00D81BCF" w:rsidP="00DF58FE">
            <w:pPr>
              <w:pStyle w:val="ConsPlusNormal"/>
              <w:suppressAutoHyphens/>
              <w:ind w:firstLine="0"/>
              <w:jc w:val="both"/>
              <w:rPr>
                <w:sz w:val="24"/>
                <w:szCs w:val="24"/>
              </w:rPr>
            </w:pPr>
            <w:r w:rsidRPr="00AF2A0C">
              <w:rPr>
                <w:sz w:val="24"/>
                <w:szCs w:val="24"/>
              </w:rPr>
              <w:t>10 минут</w:t>
            </w:r>
          </w:p>
        </w:tc>
        <w:tc>
          <w:tcPr>
            <w:tcW w:w="2428" w:type="pct"/>
            <w:shd w:val="clear" w:color="auto" w:fill="auto"/>
          </w:tcPr>
          <w:p w:rsidR="00D81BCF" w:rsidRPr="00AF2A0C" w:rsidRDefault="00D81BCF" w:rsidP="00DF58FE">
            <w:pPr>
              <w:pStyle w:val="ConsPlusNormal"/>
              <w:suppressAutoHyphens/>
              <w:ind w:firstLine="132"/>
              <w:jc w:val="both"/>
              <w:rPr>
                <w:sz w:val="24"/>
                <w:szCs w:val="24"/>
              </w:rPr>
            </w:pPr>
            <w:r w:rsidRPr="00AF2A0C">
              <w:rPr>
                <w:sz w:val="24"/>
                <w:szCs w:val="24"/>
              </w:rPr>
              <w:t xml:space="preserve">Заявитель при подаче заявления посредством РПГУ осуществляет предварительную запись в МФЦ. </w:t>
            </w:r>
            <w:proofErr w:type="gramStart"/>
            <w:r w:rsidRPr="00AF2A0C">
              <w:rPr>
                <w:sz w:val="24"/>
                <w:szCs w:val="24"/>
              </w:rPr>
              <w:t xml:space="preserve">Оригиналы необходимых документов заявитель приносит в МФЦ городского округа Кашира в назначенные дату и время приема, где они сверяются с документами, полученными в электронном виде. </w:t>
            </w:r>
            <w:proofErr w:type="gramEnd"/>
          </w:p>
          <w:p w:rsidR="00D81BCF" w:rsidRPr="00AF2A0C" w:rsidRDefault="00D81BCF" w:rsidP="00DF58FE">
            <w:pPr>
              <w:pStyle w:val="ConsPlusNormal"/>
              <w:suppressAutoHyphens/>
              <w:ind w:firstLine="176"/>
              <w:jc w:val="both"/>
              <w:rPr>
                <w:sz w:val="24"/>
                <w:szCs w:val="24"/>
              </w:rPr>
            </w:pPr>
            <w:r w:rsidRPr="00AF2A0C">
              <w:rPr>
                <w:sz w:val="24"/>
                <w:szCs w:val="24"/>
              </w:rPr>
              <w:t>Документы, поступившие с РПГУ, поступают в Модуль МФЦ ЕИС ОУ.</w:t>
            </w:r>
          </w:p>
        </w:tc>
      </w:tr>
      <w:tr w:rsidR="00D81BCF" w:rsidRPr="00AF2A0C" w:rsidTr="00476E0F">
        <w:tc>
          <w:tcPr>
            <w:tcW w:w="679" w:type="pct"/>
            <w:vMerge/>
            <w:shd w:val="clear" w:color="auto" w:fill="auto"/>
          </w:tcPr>
          <w:p w:rsidR="00D81BCF" w:rsidRPr="00AF2A0C" w:rsidRDefault="00D81BCF" w:rsidP="00DF58FE">
            <w:pPr>
              <w:pStyle w:val="ConsPlusNormal"/>
              <w:suppressAutoHyphens/>
              <w:ind w:firstLine="0"/>
              <w:jc w:val="both"/>
              <w:rPr>
                <w:sz w:val="24"/>
                <w:szCs w:val="24"/>
              </w:rPr>
            </w:pPr>
          </w:p>
        </w:tc>
        <w:tc>
          <w:tcPr>
            <w:tcW w:w="1020" w:type="pct"/>
            <w:shd w:val="clear" w:color="auto" w:fill="auto"/>
          </w:tcPr>
          <w:p w:rsidR="00D81BCF" w:rsidRPr="00AF2A0C" w:rsidRDefault="00D81BCF" w:rsidP="00DF58FE">
            <w:pPr>
              <w:pStyle w:val="ConsPlusNormal"/>
              <w:suppressAutoHyphens/>
              <w:ind w:firstLine="0"/>
              <w:jc w:val="both"/>
              <w:rPr>
                <w:sz w:val="24"/>
                <w:szCs w:val="24"/>
              </w:rPr>
            </w:pPr>
            <w:r w:rsidRPr="00AF2A0C">
              <w:rPr>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874" w:type="pct"/>
            <w:shd w:val="clear" w:color="auto" w:fill="auto"/>
          </w:tcPr>
          <w:p w:rsidR="00D81BCF" w:rsidRPr="00AF2A0C" w:rsidRDefault="00D81BCF" w:rsidP="00DF58FE">
            <w:pPr>
              <w:pStyle w:val="ConsPlusNormal"/>
              <w:suppressAutoHyphens/>
              <w:ind w:firstLine="0"/>
              <w:jc w:val="both"/>
              <w:rPr>
                <w:sz w:val="24"/>
                <w:szCs w:val="24"/>
              </w:rPr>
            </w:pPr>
            <w:r w:rsidRPr="00AF2A0C">
              <w:rPr>
                <w:sz w:val="24"/>
                <w:szCs w:val="24"/>
              </w:rPr>
              <w:t>10 минут</w:t>
            </w:r>
          </w:p>
        </w:tc>
        <w:tc>
          <w:tcPr>
            <w:tcW w:w="2428" w:type="pct"/>
            <w:vMerge w:val="restart"/>
            <w:shd w:val="clear" w:color="auto" w:fill="auto"/>
          </w:tcPr>
          <w:p w:rsidR="00D81BCF" w:rsidRPr="00AF2A0C" w:rsidRDefault="00D81BCF" w:rsidP="00DF58FE">
            <w:pPr>
              <w:pStyle w:val="ConsPlusNormal"/>
              <w:suppressAutoHyphens/>
              <w:ind w:firstLine="132"/>
              <w:jc w:val="both"/>
              <w:rPr>
                <w:sz w:val="24"/>
                <w:szCs w:val="24"/>
              </w:rPr>
            </w:pPr>
            <w:r w:rsidRPr="00AF2A0C">
              <w:rPr>
                <w:sz w:val="24"/>
                <w:szCs w:val="24"/>
              </w:rPr>
              <w:t xml:space="preserve">Представленные документы проверяются на соответствие перечню документов, необходимых для предоставления Муниципальной услуги, а также требованиям, предусмотренным в </w:t>
            </w:r>
            <w:hyperlink w:anchor="Приложение4" w:history="1">
              <w:r w:rsidRPr="00AF2A0C">
                <w:rPr>
                  <w:rStyle w:val="af3"/>
                  <w:color w:val="000000" w:themeColor="text1"/>
                  <w:sz w:val="24"/>
                  <w:szCs w:val="24"/>
                  <w:u w:val="none"/>
                </w:rPr>
                <w:t>Приложении №7</w:t>
              </w:r>
            </w:hyperlink>
            <w:r w:rsidRPr="00AF2A0C">
              <w:rPr>
                <w:sz w:val="24"/>
                <w:szCs w:val="24"/>
              </w:rPr>
              <w:t xml:space="preserve"> к настоящему Административному регламенту. </w:t>
            </w:r>
          </w:p>
          <w:p w:rsidR="00D81BCF" w:rsidRPr="00AF2A0C" w:rsidRDefault="00D81BCF" w:rsidP="00DF58FE">
            <w:pPr>
              <w:pStyle w:val="ConsPlusNormal"/>
              <w:suppressAutoHyphens/>
              <w:ind w:firstLine="132"/>
              <w:jc w:val="both"/>
              <w:rPr>
                <w:sz w:val="24"/>
                <w:szCs w:val="24"/>
              </w:rPr>
            </w:pPr>
            <w:r w:rsidRPr="00AF2A0C">
              <w:rPr>
                <w:sz w:val="24"/>
                <w:szCs w:val="24"/>
              </w:rPr>
              <w:t>В случае несовпадения оригиналов документов и электронных копий, представленных Заявителем, специалист МФЦ формирует акт сверки и 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p>
          <w:p w:rsidR="00D81BCF" w:rsidRPr="00AF2A0C" w:rsidRDefault="00D81BCF" w:rsidP="00DF58FE">
            <w:pPr>
              <w:pStyle w:val="ConsPlusNormal"/>
              <w:suppressAutoHyphens/>
              <w:ind w:firstLine="172"/>
              <w:jc w:val="both"/>
              <w:rPr>
                <w:sz w:val="24"/>
                <w:szCs w:val="24"/>
              </w:rPr>
            </w:pPr>
          </w:p>
        </w:tc>
      </w:tr>
      <w:tr w:rsidR="00D81BCF" w:rsidRPr="00AF2A0C" w:rsidTr="00476E0F">
        <w:tc>
          <w:tcPr>
            <w:tcW w:w="679" w:type="pct"/>
            <w:vMerge/>
            <w:shd w:val="clear" w:color="auto" w:fill="auto"/>
          </w:tcPr>
          <w:p w:rsidR="00D81BCF" w:rsidRPr="00AF2A0C" w:rsidRDefault="00D81BCF" w:rsidP="00DF58FE">
            <w:pPr>
              <w:pStyle w:val="ConsPlusNormal"/>
              <w:suppressAutoHyphens/>
              <w:ind w:firstLine="0"/>
              <w:jc w:val="both"/>
              <w:rPr>
                <w:sz w:val="24"/>
                <w:szCs w:val="24"/>
              </w:rPr>
            </w:pPr>
          </w:p>
        </w:tc>
        <w:tc>
          <w:tcPr>
            <w:tcW w:w="1020" w:type="pct"/>
            <w:shd w:val="clear" w:color="auto" w:fill="auto"/>
          </w:tcPr>
          <w:p w:rsidR="00D81BCF" w:rsidRPr="00AF2A0C" w:rsidRDefault="00D81BCF" w:rsidP="00DF58FE">
            <w:pPr>
              <w:pStyle w:val="ConsPlusNormal"/>
              <w:suppressAutoHyphens/>
              <w:ind w:firstLine="0"/>
              <w:jc w:val="both"/>
              <w:rPr>
                <w:sz w:val="24"/>
                <w:szCs w:val="24"/>
              </w:rPr>
            </w:pPr>
            <w:r w:rsidRPr="00AF2A0C">
              <w:rPr>
                <w:sz w:val="24"/>
                <w:szCs w:val="24"/>
              </w:rPr>
              <w:t>Проверка соответствия представленных документов обязательным требованиям к ним</w:t>
            </w:r>
          </w:p>
        </w:tc>
        <w:tc>
          <w:tcPr>
            <w:tcW w:w="874" w:type="pct"/>
            <w:shd w:val="clear" w:color="auto" w:fill="auto"/>
          </w:tcPr>
          <w:p w:rsidR="00D81BCF" w:rsidRPr="00AF2A0C" w:rsidRDefault="00D81BCF" w:rsidP="00DF58FE">
            <w:pPr>
              <w:pStyle w:val="ConsPlusNormal"/>
              <w:suppressAutoHyphens/>
              <w:ind w:firstLine="0"/>
              <w:jc w:val="both"/>
              <w:rPr>
                <w:sz w:val="24"/>
                <w:szCs w:val="24"/>
              </w:rPr>
            </w:pPr>
            <w:r w:rsidRPr="00AF2A0C">
              <w:rPr>
                <w:sz w:val="24"/>
                <w:szCs w:val="24"/>
              </w:rPr>
              <w:t>30 минут</w:t>
            </w:r>
          </w:p>
        </w:tc>
        <w:tc>
          <w:tcPr>
            <w:tcW w:w="2428" w:type="pct"/>
            <w:vMerge/>
            <w:shd w:val="clear" w:color="auto" w:fill="auto"/>
          </w:tcPr>
          <w:p w:rsidR="00D81BCF" w:rsidRPr="00AF2A0C" w:rsidRDefault="00D81BCF" w:rsidP="00DF58FE">
            <w:pPr>
              <w:pStyle w:val="ConsPlusNormal"/>
              <w:suppressAutoHyphens/>
              <w:ind w:firstLine="172"/>
              <w:jc w:val="both"/>
              <w:rPr>
                <w:sz w:val="24"/>
                <w:szCs w:val="24"/>
              </w:rPr>
            </w:pPr>
          </w:p>
        </w:tc>
      </w:tr>
      <w:tr w:rsidR="00D81BCF" w:rsidRPr="00AF2A0C" w:rsidTr="00476E0F">
        <w:tc>
          <w:tcPr>
            <w:tcW w:w="679" w:type="pct"/>
            <w:vMerge/>
            <w:shd w:val="clear" w:color="auto" w:fill="auto"/>
          </w:tcPr>
          <w:p w:rsidR="00D81BCF" w:rsidRPr="00AF2A0C" w:rsidRDefault="00D81BCF" w:rsidP="00DF58FE">
            <w:pPr>
              <w:pStyle w:val="ConsPlusNormal"/>
              <w:suppressAutoHyphens/>
              <w:ind w:firstLine="0"/>
              <w:jc w:val="both"/>
              <w:rPr>
                <w:sz w:val="24"/>
                <w:szCs w:val="24"/>
              </w:rPr>
            </w:pPr>
          </w:p>
        </w:tc>
        <w:tc>
          <w:tcPr>
            <w:tcW w:w="1020" w:type="pct"/>
            <w:shd w:val="clear" w:color="auto" w:fill="auto"/>
          </w:tcPr>
          <w:p w:rsidR="00D81BCF" w:rsidRPr="00AF2A0C" w:rsidRDefault="00D81BCF" w:rsidP="00DF58FE">
            <w:pPr>
              <w:pStyle w:val="ConsPlusNormal"/>
              <w:suppressAutoHyphens/>
              <w:ind w:firstLine="0"/>
              <w:jc w:val="both"/>
              <w:rPr>
                <w:sz w:val="24"/>
                <w:szCs w:val="24"/>
              </w:rPr>
            </w:pPr>
            <w:r w:rsidRPr="00AF2A0C">
              <w:rPr>
                <w:sz w:val="24"/>
                <w:szCs w:val="24"/>
              </w:rPr>
              <w:t xml:space="preserve">Проверка правильности </w:t>
            </w:r>
            <w:r w:rsidRPr="00AF2A0C">
              <w:rPr>
                <w:sz w:val="24"/>
                <w:szCs w:val="24"/>
              </w:rPr>
              <w:lastRenderedPageBreak/>
              <w:t>заполнения Заявления</w:t>
            </w:r>
          </w:p>
        </w:tc>
        <w:tc>
          <w:tcPr>
            <w:tcW w:w="874" w:type="pct"/>
            <w:shd w:val="clear" w:color="auto" w:fill="auto"/>
          </w:tcPr>
          <w:p w:rsidR="00D81BCF" w:rsidRPr="00AF2A0C" w:rsidRDefault="00D81BCF" w:rsidP="00DF58FE">
            <w:pPr>
              <w:pStyle w:val="ConsPlusNormal"/>
              <w:suppressAutoHyphens/>
              <w:ind w:firstLine="0"/>
              <w:jc w:val="both"/>
              <w:rPr>
                <w:sz w:val="24"/>
                <w:szCs w:val="24"/>
              </w:rPr>
            </w:pPr>
            <w:r w:rsidRPr="00AF2A0C">
              <w:rPr>
                <w:sz w:val="24"/>
                <w:szCs w:val="24"/>
              </w:rPr>
              <w:lastRenderedPageBreak/>
              <w:t>10 минут</w:t>
            </w:r>
          </w:p>
        </w:tc>
        <w:tc>
          <w:tcPr>
            <w:tcW w:w="2428" w:type="pct"/>
            <w:shd w:val="clear" w:color="auto" w:fill="auto"/>
          </w:tcPr>
          <w:p w:rsidR="00D81BCF" w:rsidRPr="00AF2A0C" w:rsidRDefault="00D81BCF" w:rsidP="00DF58FE">
            <w:pPr>
              <w:pStyle w:val="ConsPlusNormal"/>
              <w:suppressAutoHyphens/>
              <w:ind w:firstLine="176"/>
              <w:jc w:val="both"/>
              <w:rPr>
                <w:sz w:val="24"/>
                <w:szCs w:val="24"/>
                <w:highlight w:val="lightGray"/>
              </w:rPr>
            </w:pPr>
            <w:r w:rsidRPr="00AF2A0C">
              <w:rPr>
                <w:sz w:val="24"/>
                <w:szCs w:val="24"/>
              </w:rPr>
              <w:t xml:space="preserve">В случае отсутствия оснований, указанных в пункте 12 </w:t>
            </w:r>
            <w:r w:rsidRPr="00AF2A0C">
              <w:rPr>
                <w:sz w:val="24"/>
                <w:szCs w:val="24"/>
              </w:rPr>
              <w:lastRenderedPageBreak/>
              <w:t>настоящего Административного регламента, Заявление проверяется на соответствие форме указанной в постановлении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ред. от 30.12.2017 г. № 1710). Проверяется правильность заполнения.</w:t>
            </w:r>
            <w:r w:rsidRPr="00AF2A0C">
              <w:rPr>
                <w:sz w:val="24"/>
                <w:szCs w:val="24"/>
                <w:highlight w:val="lightGray"/>
              </w:rPr>
              <w:t xml:space="preserve"> </w:t>
            </w:r>
          </w:p>
          <w:p w:rsidR="00D81BCF" w:rsidRPr="00AF2A0C" w:rsidRDefault="00D81BCF" w:rsidP="00DF58FE">
            <w:pPr>
              <w:pStyle w:val="ConsPlusNormal"/>
              <w:suppressAutoHyphens/>
              <w:ind w:firstLine="132"/>
              <w:jc w:val="both"/>
              <w:rPr>
                <w:sz w:val="24"/>
                <w:szCs w:val="24"/>
              </w:rPr>
            </w:pPr>
            <w:r w:rsidRPr="00AF2A0C">
              <w:rPr>
                <w:sz w:val="24"/>
                <w:szCs w:val="24"/>
              </w:rPr>
              <w:t xml:space="preserve">В случае несоответствия Заявления требованиям, специалист МФЦ выдает Заявителю заполненный бланк Заявления на предоставление Муниципальной услуги, которое Заявитель подписывает собственноручной подписью. </w:t>
            </w:r>
          </w:p>
        </w:tc>
      </w:tr>
      <w:tr w:rsidR="00D81BCF" w:rsidRPr="00AF2A0C" w:rsidTr="00476E0F">
        <w:tc>
          <w:tcPr>
            <w:tcW w:w="679" w:type="pct"/>
            <w:vMerge/>
            <w:shd w:val="clear" w:color="auto" w:fill="auto"/>
          </w:tcPr>
          <w:p w:rsidR="00D81BCF" w:rsidRPr="00AF2A0C" w:rsidRDefault="00D81BCF" w:rsidP="00DF58FE">
            <w:pPr>
              <w:pStyle w:val="ConsPlusNormal"/>
              <w:suppressAutoHyphens/>
              <w:ind w:firstLine="0"/>
              <w:rPr>
                <w:sz w:val="24"/>
                <w:szCs w:val="24"/>
              </w:rPr>
            </w:pPr>
          </w:p>
        </w:tc>
        <w:tc>
          <w:tcPr>
            <w:tcW w:w="1020" w:type="pct"/>
            <w:shd w:val="clear" w:color="auto" w:fill="auto"/>
          </w:tcPr>
          <w:p w:rsidR="00D81BCF" w:rsidRPr="00AF2A0C" w:rsidRDefault="00D81BCF" w:rsidP="00DF58FE">
            <w:pPr>
              <w:pStyle w:val="ConsPlusNormal"/>
              <w:suppressAutoHyphens/>
              <w:ind w:firstLine="20"/>
              <w:jc w:val="both"/>
              <w:rPr>
                <w:sz w:val="24"/>
                <w:szCs w:val="24"/>
              </w:rPr>
            </w:pPr>
            <w:r w:rsidRPr="00AF2A0C">
              <w:rPr>
                <w:sz w:val="24"/>
                <w:szCs w:val="24"/>
              </w:rPr>
              <w:t xml:space="preserve">Передача пакета документов в Администрацию </w:t>
            </w:r>
          </w:p>
        </w:tc>
        <w:tc>
          <w:tcPr>
            <w:tcW w:w="874" w:type="pct"/>
            <w:shd w:val="clear" w:color="auto" w:fill="auto"/>
          </w:tcPr>
          <w:p w:rsidR="00D81BCF" w:rsidRPr="00AF2A0C" w:rsidRDefault="00D81BCF" w:rsidP="00DF58FE">
            <w:pPr>
              <w:pStyle w:val="ConsPlusNormal"/>
              <w:suppressAutoHyphens/>
              <w:ind w:firstLine="20"/>
              <w:jc w:val="both"/>
              <w:rPr>
                <w:sz w:val="24"/>
                <w:szCs w:val="24"/>
              </w:rPr>
            </w:pPr>
            <w:r w:rsidRPr="00AF2A0C">
              <w:rPr>
                <w:sz w:val="24"/>
                <w:szCs w:val="24"/>
              </w:rPr>
              <w:t xml:space="preserve">Не позднее 1 рабочего дня </w:t>
            </w:r>
            <w:proofErr w:type="gramStart"/>
            <w:r w:rsidRPr="00AF2A0C">
              <w:rPr>
                <w:sz w:val="24"/>
                <w:szCs w:val="24"/>
              </w:rPr>
              <w:t>с даты получения</w:t>
            </w:r>
            <w:proofErr w:type="gramEnd"/>
            <w:r w:rsidRPr="00AF2A0C">
              <w:rPr>
                <w:sz w:val="24"/>
                <w:szCs w:val="24"/>
              </w:rPr>
              <w:t xml:space="preserve"> заявления и документов в МФЦ</w:t>
            </w:r>
          </w:p>
        </w:tc>
        <w:tc>
          <w:tcPr>
            <w:tcW w:w="2428" w:type="pct"/>
            <w:shd w:val="clear" w:color="auto" w:fill="auto"/>
          </w:tcPr>
          <w:p w:rsidR="00D81BCF" w:rsidRPr="00AF2A0C" w:rsidRDefault="00D81BCF" w:rsidP="00DF58FE">
            <w:pPr>
              <w:pStyle w:val="ConsPlusNormal"/>
              <w:suppressAutoHyphens/>
              <w:ind w:firstLine="176"/>
              <w:jc w:val="both"/>
              <w:rPr>
                <w:sz w:val="24"/>
                <w:szCs w:val="24"/>
              </w:rPr>
            </w:pPr>
            <w:r w:rsidRPr="00AF2A0C">
              <w:rPr>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bl>
    <w:p w:rsidR="00D81BCF" w:rsidRPr="00AF2A0C" w:rsidRDefault="00D81BCF" w:rsidP="00D81BCF">
      <w:pPr>
        <w:rPr>
          <w:rFonts w:ascii="Arial" w:hAnsi="Arial" w:cs="Arial"/>
          <w:sz w:val="24"/>
          <w:szCs w:val="24"/>
        </w:rPr>
      </w:pPr>
    </w:p>
    <w:p w:rsidR="00D81BCF" w:rsidRPr="00AF2A0C" w:rsidRDefault="00D81BCF" w:rsidP="00D81BCF">
      <w:pPr>
        <w:pStyle w:val="1"/>
        <w:numPr>
          <w:ilvl w:val="0"/>
          <w:numId w:val="25"/>
        </w:numPr>
        <w:jc w:val="center"/>
        <w:rPr>
          <w:rFonts w:ascii="Arial" w:hAnsi="Arial" w:cs="Arial"/>
          <w:sz w:val="24"/>
          <w:szCs w:val="24"/>
        </w:rPr>
      </w:pPr>
      <w:r w:rsidRPr="00AF2A0C">
        <w:rPr>
          <w:rFonts w:ascii="Arial" w:hAnsi="Arial" w:cs="Arial"/>
          <w:sz w:val="24"/>
          <w:szCs w:val="24"/>
        </w:rPr>
        <w:t>Обработка и предварительное рассмотрение документов, необходимых для предоставления Муниципальной услуги</w:t>
      </w:r>
    </w:p>
    <w:p w:rsidR="00D81BCF" w:rsidRPr="00AF2A0C" w:rsidRDefault="00D81BCF" w:rsidP="00D81BCF">
      <w:pPr>
        <w:pStyle w:val="1"/>
        <w:numPr>
          <w:ilvl w:val="0"/>
          <w:numId w:val="0"/>
        </w:numPr>
        <w:ind w:left="360"/>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2920"/>
        <w:gridCol w:w="2512"/>
        <w:gridCol w:w="7431"/>
      </w:tblGrid>
      <w:tr w:rsidR="00D81BCF" w:rsidRPr="00AF2A0C" w:rsidTr="00476E0F">
        <w:tc>
          <w:tcPr>
            <w:tcW w:w="811" w:type="pct"/>
            <w:tcBorders>
              <w:bottom w:val="single" w:sz="4" w:space="0" w:color="auto"/>
            </w:tcBorders>
            <w:shd w:val="clear" w:color="auto" w:fill="auto"/>
          </w:tcPr>
          <w:p w:rsidR="00D81BCF" w:rsidRPr="00AF2A0C" w:rsidRDefault="00D81BCF" w:rsidP="00DF58FE">
            <w:pPr>
              <w:pStyle w:val="ConsPlusNormal"/>
              <w:suppressAutoHyphens/>
              <w:ind w:firstLine="0"/>
              <w:rPr>
                <w:sz w:val="24"/>
                <w:szCs w:val="24"/>
              </w:rPr>
            </w:pPr>
            <w:r w:rsidRPr="00AF2A0C">
              <w:rPr>
                <w:sz w:val="24"/>
                <w:szCs w:val="24"/>
              </w:rPr>
              <w:t>Место выполнения процедуры/ используемая ИС</w:t>
            </w:r>
          </w:p>
        </w:tc>
        <w:tc>
          <w:tcPr>
            <w:tcW w:w="951" w:type="pct"/>
            <w:tcBorders>
              <w:bottom w:val="single" w:sz="4" w:space="0" w:color="auto"/>
            </w:tcBorders>
            <w:shd w:val="clear" w:color="auto" w:fill="auto"/>
          </w:tcPr>
          <w:p w:rsidR="00D81BCF" w:rsidRPr="00AF2A0C" w:rsidRDefault="00D81BCF" w:rsidP="00DF58FE">
            <w:pPr>
              <w:pStyle w:val="ConsPlusNormal"/>
              <w:suppressAutoHyphens/>
              <w:ind w:firstLine="0"/>
              <w:rPr>
                <w:sz w:val="24"/>
                <w:szCs w:val="24"/>
              </w:rPr>
            </w:pPr>
            <w:r w:rsidRPr="00AF2A0C">
              <w:rPr>
                <w:sz w:val="24"/>
                <w:szCs w:val="24"/>
              </w:rPr>
              <w:t>Административные действия</w:t>
            </w:r>
          </w:p>
        </w:tc>
        <w:tc>
          <w:tcPr>
            <w:tcW w:w="818" w:type="pct"/>
            <w:tcBorders>
              <w:bottom w:val="single" w:sz="4" w:space="0" w:color="auto"/>
            </w:tcBorders>
            <w:shd w:val="clear" w:color="auto" w:fill="auto"/>
          </w:tcPr>
          <w:p w:rsidR="00D81BCF" w:rsidRPr="00AF2A0C" w:rsidRDefault="00D81BCF" w:rsidP="00DF58FE">
            <w:pPr>
              <w:pStyle w:val="ConsPlusNormal"/>
              <w:suppressAutoHyphens/>
              <w:ind w:firstLine="0"/>
              <w:rPr>
                <w:sz w:val="24"/>
                <w:szCs w:val="24"/>
              </w:rPr>
            </w:pPr>
            <w:r w:rsidRPr="00AF2A0C">
              <w:rPr>
                <w:sz w:val="24"/>
                <w:szCs w:val="24"/>
              </w:rPr>
              <w:t>Средний срок выполнения</w:t>
            </w:r>
          </w:p>
        </w:tc>
        <w:tc>
          <w:tcPr>
            <w:tcW w:w="2420" w:type="pct"/>
            <w:tcBorders>
              <w:bottom w:val="single" w:sz="4" w:space="0" w:color="auto"/>
            </w:tcBorders>
            <w:shd w:val="clear" w:color="auto" w:fill="auto"/>
          </w:tcPr>
          <w:p w:rsidR="00D81BCF" w:rsidRPr="00AF2A0C" w:rsidRDefault="00D81BCF" w:rsidP="00DF58FE">
            <w:pPr>
              <w:pStyle w:val="ConsPlusNormal"/>
              <w:suppressAutoHyphens/>
              <w:rPr>
                <w:sz w:val="24"/>
                <w:szCs w:val="24"/>
              </w:rPr>
            </w:pPr>
            <w:r w:rsidRPr="00AF2A0C">
              <w:rPr>
                <w:sz w:val="24"/>
                <w:szCs w:val="24"/>
              </w:rPr>
              <w:t>Содержание действия</w:t>
            </w:r>
          </w:p>
        </w:tc>
      </w:tr>
      <w:tr w:rsidR="00D81BCF" w:rsidRPr="00AF2A0C" w:rsidTr="00476E0F">
        <w:tc>
          <w:tcPr>
            <w:tcW w:w="811" w:type="pct"/>
            <w:tcBorders>
              <w:top w:val="single" w:sz="4" w:space="0" w:color="auto"/>
              <w:left w:val="single" w:sz="4" w:space="0" w:color="auto"/>
              <w:bottom w:val="single" w:sz="4" w:space="0" w:color="auto"/>
              <w:right w:val="single" w:sz="4" w:space="0" w:color="auto"/>
            </w:tcBorders>
            <w:shd w:val="clear" w:color="auto" w:fill="auto"/>
          </w:tcPr>
          <w:p w:rsidR="00D81BCF" w:rsidRPr="00AF2A0C" w:rsidRDefault="00D81BCF" w:rsidP="00DF58FE">
            <w:pPr>
              <w:pStyle w:val="ConsPlusNormal"/>
              <w:suppressAutoHyphens/>
              <w:ind w:firstLine="0"/>
              <w:rPr>
                <w:sz w:val="24"/>
                <w:szCs w:val="24"/>
              </w:rPr>
            </w:pPr>
            <w:r w:rsidRPr="00AF2A0C">
              <w:rPr>
                <w:sz w:val="24"/>
                <w:szCs w:val="24"/>
              </w:rPr>
              <w:t>Администрация/           Модуль оказания услуг ЕИС ОУ</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D81BCF" w:rsidRPr="00AF2A0C" w:rsidRDefault="00D81BCF" w:rsidP="00DF58FE">
            <w:pPr>
              <w:pStyle w:val="ConsPlusNormal"/>
              <w:suppressAutoHyphens/>
              <w:ind w:firstLine="0"/>
              <w:jc w:val="both"/>
              <w:rPr>
                <w:sz w:val="24"/>
                <w:szCs w:val="24"/>
              </w:rPr>
            </w:pPr>
            <w:r w:rsidRPr="00AF2A0C">
              <w:rPr>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D81BCF" w:rsidRPr="00AF2A0C" w:rsidRDefault="00D81BCF" w:rsidP="00DF58FE">
            <w:pPr>
              <w:pStyle w:val="a"/>
              <w:numPr>
                <w:ilvl w:val="0"/>
                <w:numId w:val="0"/>
              </w:numPr>
              <w:suppressAutoHyphens/>
              <w:spacing w:line="240" w:lineRule="auto"/>
              <w:ind w:left="-360"/>
              <w:jc w:val="center"/>
              <w:rPr>
                <w:rFonts w:ascii="Arial" w:hAnsi="Arial" w:cs="Arial"/>
                <w:sz w:val="24"/>
                <w:szCs w:val="24"/>
              </w:rPr>
            </w:pPr>
            <w:r w:rsidRPr="00AF2A0C">
              <w:rPr>
                <w:rFonts w:ascii="Arial" w:hAnsi="Arial" w:cs="Arial"/>
                <w:sz w:val="24"/>
                <w:szCs w:val="24"/>
              </w:rPr>
              <w:t>1 рабочий день</w:t>
            </w:r>
          </w:p>
        </w:tc>
        <w:tc>
          <w:tcPr>
            <w:tcW w:w="2420" w:type="pct"/>
            <w:tcBorders>
              <w:top w:val="single" w:sz="4" w:space="0" w:color="auto"/>
              <w:left w:val="single" w:sz="4" w:space="0" w:color="auto"/>
              <w:bottom w:val="single" w:sz="4" w:space="0" w:color="auto"/>
              <w:right w:val="single" w:sz="4" w:space="0" w:color="auto"/>
            </w:tcBorders>
            <w:shd w:val="clear" w:color="auto" w:fill="auto"/>
          </w:tcPr>
          <w:p w:rsidR="00D81BCF" w:rsidRPr="00AF2A0C" w:rsidRDefault="00D81BCF" w:rsidP="00DF58FE">
            <w:pPr>
              <w:pStyle w:val="ConsPlusNormal"/>
              <w:suppressAutoHyphens/>
              <w:ind w:firstLine="172"/>
              <w:jc w:val="both"/>
              <w:rPr>
                <w:sz w:val="24"/>
                <w:szCs w:val="24"/>
              </w:rPr>
            </w:pPr>
            <w:r w:rsidRPr="00AF2A0C">
              <w:rPr>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D81BCF" w:rsidRPr="00AF2A0C" w:rsidRDefault="00D81BCF" w:rsidP="00DF58FE">
            <w:pPr>
              <w:pStyle w:val="ConsPlusNormal"/>
              <w:suppressAutoHyphens/>
              <w:ind w:firstLine="172"/>
              <w:jc w:val="both"/>
              <w:rPr>
                <w:sz w:val="24"/>
                <w:szCs w:val="24"/>
              </w:rPr>
            </w:pPr>
            <w:r w:rsidRPr="00AF2A0C">
              <w:rPr>
                <w:sz w:val="24"/>
                <w:szCs w:val="24"/>
              </w:rPr>
              <w:t>1) устанавливает предмет обращения, полномочия представителя Заявителя;</w:t>
            </w:r>
          </w:p>
          <w:p w:rsidR="00D81BCF" w:rsidRPr="00AF2A0C" w:rsidRDefault="00D81BCF" w:rsidP="00DF58FE">
            <w:pPr>
              <w:pStyle w:val="ConsPlusNormal"/>
              <w:suppressAutoHyphens/>
              <w:ind w:firstLine="172"/>
              <w:jc w:val="both"/>
              <w:rPr>
                <w:sz w:val="24"/>
                <w:szCs w:val="24"/>
              </w:rPr>
            </w:pPr>
            <w:r w:rsidRPr="00AF2A0C">
              <w:rPr>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D81BCF" w:rsidRPr="00AF2A0C" w:rsidRDefault="00D81BCF" w:rsidP="00DF58FE">
            <w:pPr>
              <w:pStyle w:val="ConsPlusNormal"/>
              <w:suppressAutoHyphens/>
              <w:ind w:firstLine="172"/>
              <w:jc w:val="both"/>
              <w:rPr>
                <w:sz w:val="24"/>
                <w:szCs w:val="24"/>
              </w:rPr>
            </w:pPr>
            <w:r w:rsidRPr="00AF2A0C">
              <w:rPr>
                <w:sz w:val="24"/>
                <w:szCs w:val="24"/>
              </w:rPr>
              <w:lastRenderedPageBreak/>
              <w:t>3)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proofErr w:type="gramStart"/>
            <w:r w:rsidRPr="00AF2A0C">
              <w:rPr>
                <w:sz w:val="24"/>
                <w:szCs w:val="24"/>
              </w:rPr>
              <w:t>.В</w:t>
            </w:r>
            <w:proofErr w:type="gramEnd"/>
            <w:r w:rsidRPr="00AF2A0C">
              <w:rPr>
                <w:sz w:val="24"/>
                <w:szCs w:val="24"/>
              </w:rPr>
              <w:t xml:space="preserve">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Муниципальной услуги.</w:t>
            </w:r>
          </w:p>
          <w:p w:rsidR="00D81BCF" w:rsidRPr="00AF2A0C" w:rsidRDefault="00D81BCF" w:rsidP="00DF58FE">
            <w:pPr>
              <w:pStyle w:val="ConsPlusNormal"/>
              <w:suppressAutoHyphens/>
              <w:ind w:firstLine="172"/>
              <w:jc w:val="both"/>
              <w:rPr>
                <w:sz w:val="24"/>
                <w:szCs w:val="24"/>
              </w:rPr>
            </w:pPr>
            <w:r w:rsidRPr="00AF2A0C">
              <w:rPr>
                <w:sz w:val="24"/>
                <w:szCs w:val="24"/>
              </w:rPr>
              <w:t>В случае предоставления Заявителем всех документов, необходимых для предоставления Муниципальной услуги, осуществляется переход к административной процедуре принятия решения.</w:t>
            </w:r>
          </w:p>
        </w:tc>
      </w:tr>
    </w:tbl>
    <w:p w:rsidR="00D81BCF" w:rsidRPr="00AF2A0C" w:rsidRDefault="00D81BCF" w:rsidP="00D81BCF">
      <w:pPr>
        <w:pStyle w:val="1"/>
        <w:numPr>
          <w:ilvl w:val="0"/>
          <w:numId w:val="0"/>
        </w:numPr>
        <w:ind w:left="720"/>
        <w:rPr>
          <w:rFonts w:ascii="Arial" w:hAnsi="Arial" w:cs="Arial"/>
          <w:sz w:val="24"/>
          <w:szCs w:val="24"/>
        </w:rPr>
      </w:pPr>
    </w:p>
    <w:p w:rsidR="00D81BCF" w:rsidRPr="00AF2A0C" w:rsidRDefault="00D81BCF" w:rsidP="00D81BCF">
      <w:pPr>
        <w:pStyle w:val="1"/>
        <w:numPr>
          <w:ilvl w:val="0"/>
          <w:numId w:val="0"/>
        </w:numPr>
        <w:spacing w:before="240"/>
        <w:ind w:left="568"/>
        <w:jc w:val="center"/>
        <w:rPr>
          <w:rFonts w:ascii="Arial" w:hAnsi="Arial" w:cs="Arial"/>
          <w:sz w:val="24"/>
          <w:szCs w:val="24"/>
        </w:rPr>
      </w:pPr>
      <w:r w:rsidRPr="00AF2A0C">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D81BCF" w:rsidRPr="00AF2A0C" w:rsidRDefault="00D81BCF" w:rsidP="00D81BCF">
      <w:pPr>
        <w:pStyle w:val="1"/>
        <w:numPr>
          <w:ilvl w:val="0"/>
          <w:numId w:val="0"/>
        </w:numPr>
        <w:ind w:left="720"/>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2524"/>
        <w:gridCol w:w="2331"/>
        <w:gridCol w:w="7302"/>
      </w:tblGrid>
      <w:tr w:rsidR="00D81BCF" w:rsidRPr="00AF2A0C" w:rsidTr="00476E0F">
        <w:tc>
          <w:tcPr>
            <w:tcW w:w="1041" w:type="pct"/>
            <w:shd w:val="clear" w:color="auto" w:fill="auto"/>
          </w:tcPr>
          <w:p w:rsidR="00D81BCF" w:rsidRPr="00AF2A0C" w:rsidRDefault="00D81BCF" w:rsidP="00DF58FE">
            <w:pPr>
              <w:pStyle w:val="ConsPlusNormal"/>
              <w:suppressAutoHyphens/>
              <w:rPr>
                <w:sz w:val="24"/>
                <w:szCs w:val="24"/>
              </w:rPr>
            </w:pPr>
            <w:r w:rsidRPr="00AF2A0C">
              <w:rPr>
                <w:sz w:val="24"/>
                <w:szCs w:val="24"/>
              </w:rPr>
              <w:t>Место выполнения процедуры/используемая ИС</w:t>
            </w:r>
          </w:p>
        </w:tc>
        <w:tc>
          <w:tcPr>
            <w:tcW w:w="822" w:type="pct"/>
            <w:shd w:val="clear" w:color="auto" w:fill="auto"/>
          </w:tcPr>
          <w:p w:rsidR="00D81BCF" w:rsidRPr="00AF2A0C" w:rsidRDefault="00D81BCF" w:rsidP="00DF58FE">
            <w:pPr>
              <w:pStyle w:val="ConsPlusNormal"/>
              <w:suppressAutoHyphens/>
              <w:rPr>
                <w:sz w:val="24"/>
                <w:szCs w:val="24"/>
              </w:rPr>
            </w:pPr>
            <w:r w:rsidRPr="00AF2A0C">
              <w:rPr>
                <w:sz w:val="24"/>
                <w:szCs w:val="24"/>
              </w:rPr>
              <w:t>Административные действия</w:t>
            </w:r>
          </w:p>
        </w:tc>
        <w:tc>
          <w:tcPr>
            <w:tcW w:w="759" w:type="pct"/>
            <w:shd w:val="clear" w:color="auto" w:fill="auto"/>
          </w:tcPr>
          <w:p w:rsidR="00D81BCF" w:rsidRPr="00AF2A0C" w:rsidRDefault="00D81BCF" w:rsidP="00DF58FE">
            <w:pPr>
              <w:pStyle w:val="ConsPlusNormal"/>
              <w:suppressAutoHyphens/>
              <w:rPr>
                <w:sz w:val="24"/>
                <w:szCs w:val="24"/>
              </w:rPr>
            </w:pPr>
            <w:r w:rsidRPr="00AF2A0C">
              <w:rPr>
                <w:sz w:val="24"/>
                <w:szCs w:val="24"/>
              </w:rPr>
              <w:t>Средний срок выполнения</w:t>
            </w:r>
          </w:p>
        </w:tc>
        <w:tc>
          <w:tcPr>
            <w:tcW w:w="2378" w:type="pct"/>
            <w:shd w:val="clear" w:color="auto" w:fill="auto"/>
          </w:tcPr>
          <w:p w:rsidR="00D81BCF" w:rsidRPr="00AF2A0C" w:rsidRDefault="00D81BCF" w:rsidP="00DF58FE">
            <w:pPr>
              <w:pStyle w:val="ConsPlusNormal"/>
              <w:suppressAutoHyphens/>
              <w:rPr>
                <w:sz w:val="24"/>
                <w:szCs w:val="24"/>
              </w:rPr>
            </w:pPr>
            <w:r w:rsidRPr="00AF2A0C">
              <w:rPr>
                <w:sz w:val="24"/>
                <w:szCs w:val="24"/>
              </w:rPr>
              <w:t>Содержание действия</w:t>
            </w:r>
          </w:p>
        </w:tc>
      </w:tr>
      <w:tr w:rsidR="00D81BCF" w:rsidRPr="00AF2A0C" w:rsidTr="00476E0F">
        <w:tc>
          <w:tcPr>
            <w:tcW w:w="1041" w:type="pct"/>
            <w:vMerge w:val="restart"/>
            <w:shd w:val="clear" w:color="auto" w:fill="auto"/>
          </w:tcPr>
          <w:p w:rsidR="00D81BCF" w:rsidRPr="00AF2A0C" w:rsidRDefault="00D81BCF" w:rsidP="00DF58FE">
            <w:pPr>
              <w:pStyle w:val="ConsPlusNormal"/>
              <w:suppressAutoHyphens/>
              <w:ind w:firstLine="0"/>
              <w:rPr>
                <w:sz w:val="24"/>
                <w:szCs w:val="24"/>
              </w:rPr>
            </w:pPr>
            <w:r w:rsidRPr="00AF2A0C">
              <w:rPr>
                <w:sz w:val="24"/>
                <w:szCs w:val="24"/>
              </w:rPr>
              <w:t>Администрация /Модуль оказания услуг ЕИС ОУ</w:t>
            </w:r>
          </w:p>
        </w:tc>
        <w:tc>
          <w:tcPr>
            <w:tcW w:w="822" w:type="pct"/>
            <w:shd w:val="clear" w:color="auto" w:fill="auto"/>
          </w:tcPr>
          <w:p w:rsidR="00D81BCF" w:rsidRPr="00AF2A0C" w:rsidRDefault="00D81BCF" w:rsidP="00DF58FE">
            <w:pPr>
              <w:pStyle w:val="ConsPlusNormal"/>
              <w:suppressAutoHyphens/>
              <w:ind w:firstLine="0"/>
              <w:rPr>
                <w:sz w:val="24"/>
                <w:szCs w:val="24"/>
              </w:rPr>
            </w:pPr>
            <w:r w:rsidRPr="00AF2A0C">
              <w:rPr>
                <w:sz w:val="24"/>
                <w:szCs w:val="24"/>
              </w:rPr>
              <w:t>Определение состава документов, подлежащих запросу в органы власти, направление запроса</w:t>
            </w:r>
          </w:p>
        </w:tc>
        <w:tc>
          <w:tcPr>
            <w:tcW w:w="759" w:type="pct"/>
            <w:vMerge w:val="restart"/>
            <w:shd w:val="clear" w:color="auto" w:fill="auto"/>
          </w:tcPr>
          <w:p w:rsidR="00D81BCF" w:rsidRPr="00AF2A0C" w:rsidRDefault="00D81BCF" w:rsidP="00DF58FE">
            <w:pPr>
              <w:pStyle w:val="ConsPlusNormal"/>
              <w:suppressAutoHyphens/>
              <w:ind w:firstLine="0"/>
              <w:rPr>
                <w:sz w:val="24"/>
                <w:szCs w:val="24"/>
              </w:rPr>
            </w:pPr>
            <w:r w:rsidRPr="00AF2A0C">
              <w:rPr>
                <w:sz w:val="24"/>
                <w:szCs w:val="24"/>
              </w:rPr>
              <w:t>6 рабочих дней</w:t>
            </w:r>
          </w:p>
        </w:tc>
        <w:tc>
          <w:tcPr>
            <w:tcW w:w="2378" w:type="pct"/>
            <w:shd w:val="clear" w:color="auto" w:fill="auto"/>
          </w:tcPr>
          <w:p w:rsidR="00D81BCF" w:rsidRPr="00AF2A0C" w:rsidRDefault="00D81BCF" w:rsidP="00DF58FE">
            <w:pPr>
              <w:pStyle w:val="ConsPlusNormal"/>
              <w:suppressAutoHyphens/>
              <w:ind w:firstLine="172"/>
              <w:jc w:val="both"/>
              <w:rPr>
                <w:sz w:val="24"/>
                <w:szCs w:val="24"/>
              </w:rPr>
            </w:pPr>
            <w:r w:rsidRPr="00AF2A0C">
              <w:rPr>
                <w:sz w:val="24"/>
                <w:szCs w:val="24"/>
              </w:rPr>
              <w:t>Специалист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D81BCF" w:rsidRPr="00AF2A0C" w:rsidRDefault="00D81BCF" w:rsidP="00DF58FE">
            <w:pPr>
              <w:pStyle w:val="ConsPlusNormal"/>
              <w:suppressAutoHyphens/>
              <w:ind w:firstLine="172"/>
              <w:jc w:val="both"/>
              <w:rPr>
                <w:sz w:val="24"/>
                <w:szCs w:val="24"/>
              </w:rPr>
            </w:pPr>
            <w:r w:rsidRPr="00AF2A0C">
              <w:rPr>
                <w:sz w:val="24"/>
                <w:szCs w:val="24"/>
              </w:rPr>
              <w:t>В Модуль оказания услуг ЕИС ОУ проставляется отметка о необходимости осуществления запроса документа и направляется запрос.</w:t>
            </w:r>
          </w:p>
        </w:tc>
      </w:tr>
      <w:tr w:rsidR="00D81BCF" w:rsidRPr="00AF2A0C" w:rsidTr="00476E0F">
        <w:tc>
          <w:tcPr>
            <w:tcW w:w="1041" w:type="pct"/>
            <w:vMerge/>
            <w:shd w:val="clear" w:color="auto" w:fill="auto"/>
          </w:tcPr>
          <w:p w:rsidR="00D81BCF" w:rsidRPr="00AF2A0C" w:rsidRDefault="00D81BCF" w:rsidP="00DF58FE">
            <w:pPr>
              <w:pStyle w:val="ConsPlusNormal"/>
              <w:suppressAutoHyphens/>
              <w:rPr>
                <w:sz w:val="24"/>
                <w:szCs w:val="24"/>
              </w:rPr>
            </w:pPr>
          </w:p>
        </w:tc>
        <w:tc>
          <w:tcPr>
            <w:tcW w:w="822" w:type="pct"/>
            <w:shd w:val="clear" w:color="auto" w:fill="auto"/>
          </w:tcPr>
          <w:p w:rsidR="00D81BCF" w:rsidRPr="00AF2A0C" w:rsidRDefault="00D81BCF" w:rsidP="00DF58FE">
            <w:pPr>
              <w:pStyle w:val="ConsPlusNormal"/>
              <w:suppressAutoHyphens/>
              <w:jc w:val="both"/>
              <w:rPr>
                <w:sz w:val="24"/>
                <w:szCs w:val="24"/>
              </w:rPr>
            </w:pPr>
            <w:r w:rsidRPr="00AF2A0C">
              <w:rPr>
                <w:sz w:val="24"/>
                <w:szCs w:val="24"/>
              </w:rPr>
              <w:t>Контроль предоставления результата запроса</w:t>
            </w:r>
          </w:p>
        </w:tc>
        <w:tc>
          <w:tcPr>
            <w:tcW w:w="759" w:type="pct"/>
            <w:vMerge/>
            <w:shd w:val="clear" w:color="auto" w:fill="auto"/>
          </w:tcPr>
          <w:p w:rsidR="00D81BCF" w:rsidRPr="00AF2A0C" w:rsidRDefault="00D81BCF" w:rsidP="00DF58FE">
            <w:pPr>
              <w:pStyle w:val="ConsPlusNormal"/>
              <w:suppressAutoHyphens/>
              <w:ind w:firstLine="0"/>
              <w:rPr>
                <w:sz w:val="24"/>
                <w:szCs w:val="24"/>
              </w:rPr>
            </w:pPr>
          </w:p>
        </w:tc>
        <w:tc>
          <w:tcPr>
            <w:tcW w:w="2378" w:type="pct"/>
            <w:shd w:val="clear" w:color="auto" w:fill="auto"/>
          </w:tcPr>
          <w:p w:rsidR="00D81BCF" w:rsidRPr="00AF2A0C" w:rsidRDefault="00D81BCF" w:rsidP="00DF58FE">
            <w:pPr>
              <w:pStyle w:val="ConsPlusNormal"/>
              <w:suppressAutoHyphens/>
              <w:ind w:firstLine="172"/>
              <w:jc w:val="both"/>
              <w:rPr>
                <w:sz w:val="24"/>
                <w:szCs w:val="24"/>
              </w:rPr>
            </w:pPr>
            <w:r w:rsidRPr="00AF2A0C">
              <w:rPr>
                <w:sz w:val="24"/>
                <w:szCs w:val="24"/>
              </w:rPr>
              <w:t>Проверка поступления ответов на запросы от органов власти в Модуль оказания услуг ЕИС ОУ.</w:t>
            </w:r>
          </w:p>
        </w:tc>
      </w:tr>
    </w:tbl>
    <w:p w:rsidR="00D81BCF" w:rsidRPr="00AF2A0C" w:rsidRDefault="00D81BCF" w:rsidP="00D81BCF">
      <w:pPr>
        <w:pStyle w:val="1"/>
        <w:numPr>
          <w:ilvl w:val="0"/>
          <w:numId w:val="0"/>
        </w:numPr>
        <w:spacing w:before="240"/>
        <w:ind w:left="714"/>
        <w:rPr>
          <w:rFonts w:ascii="Arial" w:hAnsi="Arial" w:cs="Arial"/>
          <w:sz w:val="24"/>
          <w:szCs w:val="24"/>
        </w:rPr>
      </w:pPr>
      <w:r w:rsidRPr="00AF2A0C">
        <w:rPr>
          <w:rFonts w:ascii="Arial" w:hAnsi="Arial" w:cs="Arial"/>
          <w:sz w:val="24"/>
          <w:szCs w:val="24"/>
        </w:rPr>
        <w:lastRenderedPageBreak/>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2653"/>
        <w:gridCol w:w="2275"/>
        <w:gridCol w:w="7247"/>
      </w:tblGrid>
      <w:tr w:rsidR="00D81BCF" w:rsidRPr="00AF2A0C" w:rsidTr="00476E0F">
        <w:tc>
          <w:tcPr>
            <w:tcW w:w="1035" w:type="pct"/>
            <w:shd w:val="clear" w:color="auto" w:fill="auto"/>
          </w:tcPr>
          <w:p w:rsidR="00D81BCF" w:rsidRPr="00AF2A0C" w:rsidRDefault="00D81BCF" w:rsidP="00DF58FE">
            <w:pPr>
              <w:pStyle w:val="ConsPlusNormal"/>
              <w:suppressAutoHyphens/>
              <w:ind w:firstLine="0"/>
              <w:rPr>
                <w:sz w:val="24"/>
                <w:szCs w:val="24"/>
              </w:rPr>
            </w:pPr>
            <w:r w:rsidRPr="00AF2A0C">
              <w:rPr>
                <w:sz w:val="24"/>
                <w:szCs w:val="24"/>
              </w:rPr>
              <w:t>Место выполнения процедуры/используемая ИС</w:t>
            </w:r>
          </w:p>
        </w:tc>
        <w:tc>
          <w:tcPr>
            <w:tcW w:w="864" w:type="pct"/>
            <w:shd w:val="clear" w:color="auto" w:fill="auto"/>
          </w:tcPr>
          <w:p w:rsidR="00D81BCF" w:rsidRPr="00AF2A0C" w:rsidRDefault="00D81BCF" w:rsidP="00DF58FE">
            <w:pPr>
              <w:pStyle w:val="ConsPlusNormal"/>
              <w:suppressAutoHyphens/>
              <w:ind w:firstLine="0"/>
              <w:rPr>
                <w:sz w:val="24"/>
                <w:szCs w:val="24"/>
              </w:rPr>
            </w:pPr>
            <w:r w:rsidRPr="00AF2A0C">
              <w:rPr>
                <w:sz w:val="24"/>
                <w:szCs w:val="24"/>
              </w:rPr>
              <w:t>Административные действия</w:t>
            </w:r>
          </w:p>
        </w:tc>
        <w:tc>
          <w:tcPr>
            <w:tcW w:w="741" w:type="pct"/>
            <w:shd w:val="clear" w:color="auto" w:fill="auto"/>
          </w:tcPr>
          <w:p w:rsidR="00D81BCF" w:rsidRPr="00AF2A0C" w:rsidRDefault="00D81BCF" w:rsidP="00DF58FE">
            <w:pPr>
              <w:pStyle w:val="ConsPlusNormal"/>
              <w:suppressAutoHyphens/>
              <w:ind w:firstLine="0"/>
              <w:rPr>
                <w:sz w:val="24"/>
                <w:szCs w:val="24"/>
              </w:rPr>
            </w:pPr>
            <w:r w:rsidRPr="00AF2A0C">
              <w:rPr>
                <w:sz w:val="24"/>
                <w:szCs w:val="24"/>
              </w:rPr>
              <w:t>Средний срок выполнения</w:t>
            </w:r>
          </w:p>
        </w:tc>
        <w:tc>
          <w:tcPr>
            <w:tcW w:w="2360" w:type="pct"/>
            <w:shd w:val="clear" w:color="auto" w:fill="auto"/>
          </w:tcPr>
          <w:p w:rsidR="00D81BCF" w:rsidRPr="00AF2A0C" w:rsidRDefault="00D81BCF" w:rsidP="00DF58FE">
            <w:pPr>
              <w:pStyle w:val="ConsPlusNormal"/>
              <w:suppressAutoHyphens/>
              <w:rPr>
                <w:sz w:val="24"/>
                <w:szCs w:val="24"/>
              </w:rPr>
            </w:pPr>
            <w:r w:rsidRPr="00AF2A0C">
              <w:rPr>
                <w:sz w:val="24"/>
                <w:szCs w:val="24"/>
              </w:rPr>
              <w:t>Содержание действия</w:t>
            </w:r>
          </w:p>
        </w:tc>
      </w:tr>
      <w:tr w:rsidR="00D81BCF" w:rsidRPr="00AF2A0C" w:rsidTr="00476E0F">
        <w:tc>
          <w:tcPr>
            <w:tcW w:w="1035" w:type="pct"/>
            <w:vMerge w:val="restart"/>
            <w:shd w:val="clear" w:color="auto" w:fill="auto"/>
          </w:tcPr>
          <w:p w:rsidR="00D81BCF" w:rsidRPr="00AF2A0C" w:rsidRDefault="00D81BCF" w:rsidP="00DF58FE">
            <w:pPr>
              <w:pStyle w:val="ConsPlusNormal"/>
              <w:suppressAutoHyphens/>
              <w:ind w:firstLine="0"/>
              <w:rPr>
                <w:sz w:val="24"/>
                <w:szCs w:val="24"/>
              </w:rPr>
            </w:pPr>
            <w:r w:rsidRPr="00AF2A0C">
              <w:rPr>
                <w:sz w:val="24"/>
                <w:szCs w:val="24"/>
              </w:rPr>
              <w:t>Администрация</w:t>
            </w:r>
          </w:p>
        </w:tc>
        <w:tc>
          <w:tcPr>
            <w:tcW w:w="864" w:type="pct"/>
            <w:shd w:val="clear" w:color="auto" w:fill="auto"/>
          </w:tcPr>
          <w:p w:rsidR="00D81BCF" w:rsidRPr="00AF2A0C" w:rsidRDefault="00D81BCF" w:rsidP="00DF58FE">
            <w:pPr>
              <w:pStyle w:val="ConsPlusNormal"/>
              <w:suppressAutoHyphens/>
              <w:ind w:firstLine="0"/>
              <w:rPr>
                <w:sz w:val="24"/>
                <w:szCs w:val="24"/>
              </w:rPr>
            </w:pPr>
            <w:r w:rsidRPr="00AF2A0C">
              <w:rPr>
                <w:sz w:val="24"/>
                <w:szCs w:val="24"/>
              </w:rPr>
              <w:t xml:space="preserve">Подготовка материалов к заседанию общественной жилищной комиссии </w:t>
            </w:r>
          </w:p>
        </w:tc>
        <w:tc>
          <w:tcPr>
            <w:tcW w:w="741" w:type="pct"/>
            <w:vMerge w:val="restart"/>
            <w:shd w:val="clear" w:color="auto" w:fill="auto"/>
          </w:tcPr>
          <w:p w:rsidR="00D81BCF" w:rsidRPr="00AF2A0C" w:rsidRDefault="00D81BCF" w:rsidP="00DF58FE">
            <w:pPr>
              <w:pStyle w:val="ConsPlusNormal"/>
              <w:suppressAutoHyphens/>
              <w:ind w:firstLine="0"/>
              <w:rPr>
                <w:sz w:val="24"/>
                <w:szCs w:val="24"/>
              </w:rPr>
            </w:pPr>
            <w:r w:rsidRPr="00AF2A0C">
              <w:rPr>
                <w:sz w:val="24"/>
                <w:szCs w:val="24"/>
              </w:rPr>
              <w:t>14 рабочих дней</w:t>
            </w:r>
          </w:p>
        </w:tc>
        <w:tc>
          <w:tcPr>
            <w:tcW w:w="2360" w:type="pct"/>
            <w:shd w:val="clear" w:color="auto" w:fill="auto"/>
          </w:tcPr>
          <w:p w:rsidR="00D81BCF" w:rsidRPr="00AF2A0C" w:rsidRDefault="00D81BCF" w:rsidP="00DF58FE">
            <w:pPr>
              <w:pStyle w:val="ConsPlusNormal"/>
              <w:suppressAutoHyphens/>
              <w:ind w:firstLine="132"/>
              <w:jc w:val="both"/>
              <w:rPr>
                <w:sz w:val="24"/>
                <w:szCs w:val="24"/>
              </w:rPr>
            </w:pPr>
            <w:proofErr w:type="gramStart"/>
            <w:r w:rsidRPr="00AF2A0C">
              <w:rPr>
                <w:sz w:val="24"/>
                <w:szCs w:val="24"/>
              </w:rPr>
              <w:t xml:space="preserve">Для решения вопроса признания семьи, </w:t>
            </w:r>
            <w:r w:rsidRPr="00AF2A0C">
              <w:rPr>
                <w:rFonts w:eastAsia="PMingLiU"/>
                <w:bCs/>
                <w:sz w:val="24"/>
                <w:szCs w:val="24"/>
              </w:rPr>
              <w:t xml:space="preserve">имеющей достаточные доходы для участия в </w:t>
            </w:r>
            <w:hyperlink r:id="rId32" w:history="1">
              <w:r w:rsidRPr="00AF2A0C">
                <w:rPr>
                  <w:rFonts w:eastAsia="PMingLiU"/>
                  <w:bCs/>
                  <w:sz w:val="24"/>
                  <w:szCs w:val="24"/>
                </w:rPr>
                <w:t>подпрограмме</w:t>
              </w:r>
            </w:hyperlink>
            <w:r w:rsidRPr="00AF2A0C">
              <w:rPr>
                <w:rFonts w:eastAsia="PMingLiU"/>
                <w:bCs/>
                <w:sz w:val="24"/>
                <w:szCs w:val="24"/>
              </w:rPr>
              <w:t xml:space="preserve"> «Обеспечение жильем молодых семей» </w:t>
            </w:r>
            <w:r w:rsidRPr="00AF2A0C">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AF2A0C">
              <w:rPr>
                <w:rFonts w:eastAsia="PMingLiU"/>
                <w:bCs/>
                <w:sz w:val="24"/>
                <w:szCs w:val="24"/>
              </w:rPr>
              <w:t xml:space="preserve"> и подпрограмме «Обеспечение жильем молодых семей» государственной программы Московской области «Жилище» на 2017-2027 годы собирается общественная комиссия, деятельность и состав которой утверждается постановлением Администрации.</w:t>
            </w:r>
            <w:proofErr w:type="gramEnd"/>
          </w:p>
          <w:p w:rsidR="00D81BCF" w:rsidRPr="00AF2A0C" w:rsidRDefault="00D81BCF" w:rsidP="00DF58FE">
            <w:pPr>
              <w:pStyle w:val="ConsPlusNormal"/>
              <w:suppressAutoHyphens/>
              <w:ind w:firstLine="132"/>
              <w:jc w:val="both"/>
              <w:rPr>
                <w:sz w:val="24"/>
                <w:szCs w:val="24"/>
              </w:rPr>
            </w:pPr>
            <w:r w:rsidRPr="00AF2A0C">
              <w:rPr>
                <w:sz w:val="24"/>
                <w:szCs w:val="24"/>
              </w:rPr>
              <w:t xml:space="preserve">На общественную комиссию выносится вопрос о </w:t>
            </w:r>
            <w:r w:rsidRPr="00AF2A0C">
              <w:rPr>
                <w:rFonts w:eastAsia="PMingLiU"/>
                <w:bCs/>
                <w:sz w:val="24"/>
                <w:szCs w:val="24"/>
              </w:rPr>
              <w:t xml:space="preserve">признании молодой семьи нуждающейся в жилом помещении для участия в </w:t>
            </w:r>
            <w:hyperlink r:id="rId33" w:history="1">
              <w:r w:rsidRPr="00AF2A0C">
                <w:rPr>
                  <w:rFonts w:eastAsia="PMingLiU"/>
                  <w:bCs/>
                  <w:sz w:val="24"/>
                  <w:szCs w:val="24"/>
                </w:rPr>
                <w:t>подпрограмме</w:t>
              </w:r>
            </w:hyperlink>
            <w:r w:rsidRPr="00AF2A0C">
              <w:rPr>
                <w:rFonts w:eastAsia="PMingLiU"/>
                <w:bCs/>
                <w:sz w:val="24"/>
                <w:szCs w:val="24"/>
              </w:rPr>
              <w:t xml:space="preserve"> «Обеспечение жильем молодых семей». </w:t>
            </w:r>
          </w:p>
        </w:tc>
      </w:tr>
      <w:tr w:rsidR="00D81BCF" w:rsidRPr="00AF2A0C" w:rsidTr="00476E0F">
        <w:tc>
          <w:tcPr>
            <w:tcW w:w="1035" w:type="pct"/>
            <w:vMerge/>
            <w:shd w:val="clear" w:color="auto" w:fill="auto"/>
          </w:tcPr>
          <w:p w:rsidR="00D81BCF" w:rsidRPr="00AF2A0C" w:rsidRDefault="00D81BCF" w:rsidP="00DF58FE">
            <w:pPr>
              <w:pStyle w:val="ConsPlusNormal"/>
              <w:suppressAutoHyphens/>
              <w:rPr>
                <w:sz w:val="24"/>
                <w:szCs w:val="24"/>
              </w:rPr>
            </w:pPr>
          </w:p>
        </w:tc>
        <w:tc>
          <w:tcPr>
            <w:tcW w:w="864" w:type="pct"/>
            <w:shd w:val="clear" w:color="auto" w:fill="auto"/>
          </w:tcPr>
          <w:p w:rsidR="00D81BCF" w:rsidRPr="00AF2A0C" w:rsidRDefault="00D81BCF" w:rsidP="00DF58FE">
            <w:pPr>
              <w:pStyle w:val="ConsPlusNormal"/>
              <w:suppressAutoHyphens/>
              <w:ind w:firstLine="0"/>
              <w:rPr>
                <w:sz w:val="24"/>
                <w:szCs w:val="24"/>
              </w:rPr>
            </w:pPr>
            <w:r w:rsidRPr="00AF2A0C">
              <w:rPr>
                <w:sz w:val="24"/>
                <w:szCs w:val="24"/>
              </w:rPr>
              <w:t>Заседание общественной жилищной комиссии</w:t>
            </w:r>
          </w:p>
        </w:tc>
        <w:tc>
          <w:tcPr>
            <w:tcW w:w="741" w:type="pct"/>
            <w:vMerge/>
            <w:shd w:val="clear" w:color="auto" w:fill="auto"/>
          </w:tcPr>
          <w:p w:rsidR="00D81BCF" w:rsidRPr="00AF2A0C" w:rsidRDefault="00D81BCF" w:rsidP="00DF58FE">
            <w:pPr>
              <w:pStyle w:val="ConsPlusNormal"/>
              <w:suppressAutoHyphens/>
              <w:rPr>
                <w:sz w:val="24"/>
                <w:szCs w:val="24"/>
              </w:rPr>
            </w:pPr>
          </w:p>
        </w:tc>
        <w:tc>
          <w:tcPr>
            <w:tcW w:w="2360" w:type="pct"/>
            <w:shd w:val="clear" w:color="auto" w:fill="auto"/>
          </w:tcPr>
          <w:p w:rsidR="00D81BCF" w:rsidRPr="00AF2A0C" w:rsidRDefault="00D81BCF" w:rsidP="00DF58FE">
            <w:pPr>
              <w:pStyle w:val="ConsPlusNormal"/>
              <w:suppressAutoHyphens/>
              <w:ind w:firstLine="132"/>
              <w:jc w:val="both"/>
              <w:rPr>
                <w:sz w:val="24"/>
                <w:szCs w:val="24"/>
              </w:rPr>
            </w:pPr>
            <w:r w:rsidRPr="00AF2A0C">
              <w:rPr>
                <w:sz w:val="24"/>
                <w:szCs w:val="24"/>
              </w:rPr>
              <w:t xml:space="preserve">Принимается решение о </w:t>
            </w:r>
            <w:r w:rsidRPr="00AF2A0C">
              <w:rPr>
                <w:rFonts w:eastAsia="PMingLiU"/>
                <w:bCs/>
                <w:sz w:val="24"/>
                <w:szCs w:val="24"/>
              </w:rPr>
              <w:t xml:space="preserve">признании (об отказе в признании) молодой семьи имеющей достаточные доходы для участия в </w:t>
            </w:r>
            <w:hyperlink r:id="rId34" w:history="1">
              <w:r w:rsidRPr="00AF2A0C">
                <w:rPr>
                  <w:rFonts w:eastAsia="PMingLiU"/>
                  <w:bCs/>
                  <w:sz w:val="24"/>
                  <w:szCs w:val="24"/>
                </w:rPr>
                <w:t>подпрограмме</w:t>
              </w:r>
            </w:hyperlink>
            <w:r w:rsidRPr="00AF2A0C">
              <w:rPr>
                <w:rFonts w:eastAsia="PMingLiU"/>
                <w:bCs/>
                <w:sz w:val="24"/>
                <w:szCs w:val="24"/>
              </w:rPr>
              <w:t xml:space="preserve"> «Обеспечение жильем молодых семей» </w:t>
            </w:r>
            <w:r w:rsidRPr="00AF2A0C">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AF2A0C">
              <w:rPr>
                <w:rFonts w:eastAsia="PMingLiU"/>
                <w:bCs/>
                <w:sz w:val="24"/>
                <w:szCs w:val="24"/>
              </w:rPr>
              <w:t xml:space="preserve"> и подпрограмме  «Обеспечение жильем молодых семей» государственной программы Московской области «Жилище» на 2017-2027 годы.</w:t>
            </w:r>
          </w:p>
        </w:tc>
      </w:tr>
      <w:tr w:rsidR="00D81BCF" w:rsidRPr="00AF2A0C" w:rsidTr="00476E0F">
        <w:tc>
          <w:tcPr>
            <w:tcW w:w="1035" w:type="pct"/>
            <w:vMerge/>
            <w:shd w:val="clear" w:color="auto" w:fill="auto"/>
          </w:tcPr>
          <w:p w:rsidR="00D81BCF" w:rsidRPr="00AF2A0C" w:rsidRDefault="00D81BCF" w:rsidP="00DF58FE">
            <w:pPr>
              <w:pStyle w:val="ConsPlusNormal"/>
              <w:suppressAutoHyphens/>
              <w:ind w:firstLine="0"/>
              <w:rPr>
                <w:sz w:val="24"/>
                <w:szCs w:val="24"/>
              </w:rPr>
            </w:pPr>
          </w:p>
        </w:tc>
        <w:tc>
          <w:tcPr>
            <w:tcW w:w="864" w:type="pct"/>
            <w:shd w:val="clear" w:color="auto" w:fill="auto"/>
          </w:tcPr>
          <w:p w:rsidR="00D81BCF" w:rsidRPr="00AF2A0C" w:rsidRDefault="00D81BCF" w:rsidP="00DF58FE">
            <w:pPr>
              <w:pStyle w:val="ConsPlusNormal"/>
              <w:suppressAutoHyphens/>
              <w:ind w:firstLine="0"/>
              <w:rPr>
                <w:sz w:val="24"/>
                <w:szCs w:val="24"/>
              </w:rPr>
            </w:pPr>
            <w:r w:rsidRPr="00AF2A0C">
              <w:rPr>
                <w:sz w:val="24"/>
                <w:szCs w:val="24"/>
              </w:rPr>
              <w:t xml:space="preserve">Подготовка, согласование и подписание проекта решения о предоставлении (отказе в </w:t>
            </w:r>
            <w:r w:rsidRPr="00AF2A0C">
              <w:rPr>
                <w:sz w:val="24"/>
                <w:szCs w:val="24"/>
              </w:rPr>
              <w:lastRenderedPageBreak/>
              <w:t>предоставлении) Услуги</w:t>
            </w:r>
          </w:p>
        </w:tc>
        <w:tc>
          <w:tcPr>
            <w:tcW w:w="741" w:type="pct"/>
            <w:shd w:val="clear" w:color="auto" w:fill="auto"/>
          </w:tcPr>
          <w:p w:rsidR="00D81BCF" w:rsidRPr="00AF2A0C" w:rsidRDefault="00D81BCF" w:rsidP="00DF58FE">
            <w:pPr>
              <w:pStyle w:val="ConsPlusNormal"/>
              <w:suppressAutoHyphens/>
              <w:ind w:firstLine="0"/>
              <w:rPr>
                <w:sz w:val="24"/>
                <w:szCs w:val="24"/>
              </w:rPr>
            </w:pPr>
            <w:r w:rsidRPr="00AF2A0C">
              <w:rPr>
                <w:sz w:val="24"/>
                <w:szCs w:val="24"/>
              </w:rPr>
              <w:lastRenderedPageBreak/>
              <w:t>6 рабочих дней</w:t>
            </w:r>
          </w:p>
        </w:tc>
        <w:tc>
          <w:tcPr>
            <w:tcW w:w="2360" w:type="pct"/>
            <w:shd w:val="clear" w:color="auto" w:fill="auto"/>
          </w:tcPr>
          <w:p w:rsidR="00D81BCF" w:rsidRPr="00AF2A0C" w:rsidRDefault="00D81BCF" w:rsidP="00DF58FE">
            <w:pPr>
              <w:pStyle w:val="ConsPlusNormal"/>
              <w:suppressAutoHyphens/>
              <w:ind w:firstLine="132"/>
              <w:jc w:val="both"/>
              <w:rPr>
                <w:sz w:val="24"/>
                <w:szCs w:val="24"/>
              </w:rPr>
            </w:pPr>
            <w:proofErr w:type="gramStart"/>
            <w:r w:rsidRPr="00AF2A0C">
              <w:rPr>
                <w:sz w:val="24"/>
                <w:szCs w:val="24"/>
              </w:rPr>
              <w:t xml:space="preserve">Решение о </w:t>
            </w:r>
            <w:r w:rsidRPr="00AF2A0C">
              <w:rPr>
                <w:rFonts w:eastAsia="PMingLiU"/>
                <w:bCs/>
                <w:sz w:val="24"/>
                <w:szCs w:val="24"/>
              </w:rPr>
              <w:t xml:space="preserve">признании молодой семьи имеющей достаточные доходы для участия в </w:t>
            </w:r>
            <w:hyperlink r:id="rId35" w:history="1">
              <w:r w:rsidRPr="00AF2A0C">
                <w:rPr>
                  <w:rFonts w:eastAsia="PMingLiU"/>
                  <w:bCs/>
                  <w:sz w:val="24"/>
                  <w:szCs w:val="24"/>
                </w:rPr>
                <w:t>подпрограмме</w:t>
              </w:r>
            </w:hyperlink>
            <w:r w:rsidRPr="00AF2A0C">
              <w:rPr>
                <w:rFonts w:eastAsia="PMingLiU"/>
                <w:bCs/>
                <w:sz w:val="24"/>
                <w:szCs w:val="24"/>
              </w:rPr>
              <w:t xml:space="preserve"> «Обеспечение жильем  молодых семей» </w:t>
            </w:r>
            <w:r w:rsidRPr="00AF2A0C">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AF2A0C">
              <w:rPr>
                <w:rFonts w:eastAsia="PMingLiU"/>
                <w:bCs/>
                <w:sz w:val="24"/>
                <w:szCs w:val="24"/>
              </w:rPr>
              <w:t xml:space="preserve"> и подпрограмме «Обеспечение </w:t>
            </w:r>
            <w:r w:rsidRPr="00AF2A0C">
              <w:rPr>
                <w:rFonts w:eastAsia="PMingLiU"/>
                <w:bCs/>
                <w:sz w:val="24"/>
                <w:szCs w:val="24"/>
              </w:rPr>
              <w:lastRenderedPageBreak/>
              <w:t xml:space="preserve">жильем молодых  семей» государственной программы Московской области «Жилище» на 2017-2027 годы </w:t>
            </w:r>
            <w:r w:rsidRPr="00AF2A0C">
              <w:rPr>
                <w:sz w:val="24"/>
                <w:szCs w:val="24"/>
              </w:rPr>
              <w:t>оформляется в виде муниципального правового акта.</w:t>
            </w:r>
            <w:proofErr w:type="gramEnd"/>
          </w:p>
          <w:p w:rsidR="00D81BCF" w:rsidRPr="00AF2A0C" w:rsidRDefault="00D81BCF" w:rsidP="00DF58FE">
            <w:pPr>
              <w:pStyle w:val="ConsPlusNormal"/>
              <w:suppressAutoHyphens/>
              <w:ind w:firstLine="132"/>
              <w:jc w:val="both"/>
              <w:rPr>
                <w:sz w:val="24"/>
                <w:szCs w:val="24"/>
              </w:rPr>
            </w:pPr>
            <w:r w:rsidRPr="00AF2A0C">
              <w:rPr>
                <w:sz w:val="24"/>
                <w:szCs w:val="24"/>
              </w:rPr>
              <w:t>Проект передается на согласование и подпись руководителю Администрации.</w:t>
            </w:r>
          </w:p>
          <w:p w:rsidR="00D81BCF" w:rsidRPr="00AF2A0C" w:rsidRDefault="00D81BCF" w:rsidP="00DF58FE">
            <w:pPr>
              <w:pStyle w:val="ConsPlusNormal"/>
              <w:suppressAutoHyphens/>
              <w:ind w:firstLine="132"/>
              <w:jc w:val="both"/>
              <w:rPr>
                <w:sz w:val="24"/>
                <w:szCs w:val="24"/>
              </w:rPr>
            </w:pPr>
            <w:r w:rsidRPr="00AF2A0C">
              <w:rPr>
                <w:sz w:val="24"/>
                <w:szCs w:val="24"/>
              </w:rPr>
              <w:t xml:space="preserve">Отказ в предоставлении Муниципальной услуги оформляется на основании решения общественной жилищной комиссии в соответствии с </w:t>
            </w:r>
            <w:hyperlink w:anchor="Приложение11" w:history="1">
              <w:r w:rsidRPr="00AF2A0C">
                <w:rPr>
                  <w:rStyle w:val="af3"/>
                  <w:color w:val="000000" w:themeColor="text1"/>
                  <w:sz w:val="24"/>
                  <w:szCs w:val="24"/>
                  <w:u w:val="none"/>
                </w:rPr>
                <w:t>Приложением №4</w:t>
              </w:r>
            </w:hyperlink>
            <w:r w:rsidRPr="00AF2A0C">
              <w:rPr>
                <w:color w:val="000000" w:themeColor="text1"/>
                <w:sz w:val="24"/>
                <w:szCs w:val="24"/>
              </w:rPr>
              <w:t xml:space="preserve"> </w:t>
            </w:r>
            <w:r w:rsidRPr="00AF2A0C">
              <w:rPr>
                <w:sz w:val="24"/>
                <w:szCs w:val="24"/>
              </w:rPr>
              <w:t xml:space="preserve">настоящего Административного Регламента. </w:t>
            </w:r>
          </w:p>
          <w:p w:rsidR="00D81BCF" w:rsidRPr="00AF2A0C" w:rsidRDefault="00D81BCF" w:rsidP="00DF58FE">
            <w:pPr>
              <w:pStyle w:val="ConsPlusNormal"/>
              <w:suppressAutoHyphens/>
              <w:ind w:firstLine="132"/>
              <w:jc w:val="both"/>
              <w:rPr>
                <w:sz w:val="24"/>
                <w:szCs w:val="24"/>
              </w:rPr>
            </w:pPr>
            <w:r w:rsidRPr="00AF2A0C">
              <w:rPr>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AF2A0C" w:rsidDel="00B35494">
              <w:rPr>
                <w:sz w:val="24"/>
                <w:szCs w:val="24"/>
              </w:rPr>
              <w:t xml:space="preserve"> </w:t>
            </w:r>
            <w:r w:rsidRPr="00AF2A0C">
              <w:rPr>
                <w:sz w:val="24"/>
                <w:szCs w:val="24"/>
              </w:rPr>
              <w:t>Заявителю способом, указанным в заявлении на оказание услуги, посредством Модуля оказания услуг ЕИС ОУ. Оригинал результата предоставления Муниципальной услуги хранится в Администрации.</w:t>
            </w:r>
          </w:p>
        </w:tc>
      </w:tr>
    </w:tbl>
    <w:p w:rsidR="00D81BCF" w:rsidRPr="00AF2A0C" w:rsidRDefault="00D81BCF" w:rsidP="00D81BCF">
      <w:pPr>
        <w:pStyle w:val="a7"/>
        <w:autoSpaceDE w:val="0"/>
        <w:autoSpaceDN w:val="0"/>
        <w:adjustRightInd w:val="0"/>
        <w:spacing w:before="360" w:after="240"/>
        <w:ind w:left="390"/>
        <w:rPr>
          <w:rFonts w:ascii="Arial" w:hAnsi="Arial" w:cs="Arial"/>
          <w:sz w:val="24"/>
          <w:szCs w:val="24"/>
        </w:rPr>
      </w:pPr>
      <w:r w:rsidRPr="00AF2A0C">
        <w:rPr>
          <w:rFonts w:ascii="Arial" w:hAnsi="Arial" w:cs="Arial"/>
          <w:sz w:val="24"/>
          <w:szCs w:val="24"/>
        </w:rPr>
        <w:lastRenderedPageBreak/>
        <w:t>5. Выдача результата предоставления Муниципальной услуги Заявителю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2524"/>
        <w:gridCol w:w="2386"/>
        <w:gridCol w:w="7247"/>
      </w:tblGrid>
      <w:tr w:rsidR="00D81BCF" w:rsidRPr="00AF2A0C" w:rsidTr="00476E0F">
        <w:tc>
          <w:tcPr>
            <w:tcW w:w="1041" w:type="pct"/>
            <w:shd w:val="clear" w:color="auto" w:fill="auto"/>
          </w:tcPr>
          <w:p w:rsidR="00D81BCF" w:rsidRPr="00AF2A0C" w:rsidRDefault="00D81BCF" w:rsidP="00DF58FE">
            <w:pPr>
              <w:pStyle w:val="ConsPlusNormal"/>
              <w:suppressAutoHyphens/>
              <w:spacing w:line="276" w:lineRule="auto"/>
              <w:ind w:firstLine="0"/>
              <w:rPr>
                <w:sz w:val="24"/>
                <w:szCs w:val="24"/>
              </w:rPr>
            </w:pPr>
            <w:r w:rsidRPr="00AF2A0C">
              <w:rPr>
                <w:sz w:val="24"/>
                <w:szCs w:val="24"/>
              </w:rPr>
              <w:t>Место выполнения процедуры/используемая ИС</w:t>
            </w:r>
          </w:p>
        </w:tc>
        <w:tc>
          <w:tcPr>
            <w:tcW w:w="822" w:type="pct"/>
            <w:shd w:val="clear" w:color="auto" w:fill="auto"/>
          </w:tcPr>
          <w:p w:rsidR="00D81BCF" w:rsidRPr="00AF2A0C" w:rsidRDefault="00D81BCF" w:rsidP="00DF58FE">
            <w:pPr>
              <w:pStyle w:val="ConsPlusNormal"/>
              <w:suppressAutoHyphens/>
              <w:spacing w:line="276" w:lineRule="auto"/>
              <w:ind w:firstLine="0"/>
              <w:rPr>
                <w:sz w:val="24"/>
                <w:szCs w:val="24"/>
              </w:rPr>
            </w:pPr>
            <w:r w:rsidRPr="00AF2A0C">
              <w:rPr>
                <w:sz w:val="24"/>
                <w:szCs w:val="24"/>
              </w:rPr>
              <w:t>Административные действия</w:t>
            </w:r>
          </w:p>
        </w:tc>
        <w:tc>
          <w:tcPr>
            <w:tcW w:w="777" w:type="pct"/>
            <w:shd w:val="clear" w:color="auto" w:fill="auto"/>
          </w:tcPr>
          <w:p w:rsidR="00D81BCF" w:rsidRPr="00AF2A0C" w:rsidRDefault="00D81BCF" w:rsidP="00DF58FE">
            <w:pPr>
              <w:pStyle w:val="ConsPlusNormal"/>
              <w:suppressAutoHyphens/>
              <w:spacing w:line="276" w:lineRule="auto"/>
              <w:ind w:firstLine="0"/>
              <w:rPr>
                <w:sz w:val="24"/>
                <w:szCs w:val="24"/>
              </w:rPr>
            </w:pPr>
            <w:r w:rsidRPr="00AF2A0C">
              <w:rPr>
                <w:sz w:val="24"/>
                <w:szCs w:val="24"/>
              </w:rPr>
              <w:t>Средний срок выполнения</w:t>
            </w:r>
          </w:p>
        </w:tc>
        <w:tc>
          <w:tcPr>
            <w:tcW w:w="2360" w:type="pct"/>
            <w:shd w:val="clear" w:color="auto" w:fill="auto"/>
          </w:tcPr>
          <w:p w:rsidR="00D81BCF" w:rsidRPr="00AF2A0C" w:rsidRDefault="00D81BCF" w:rsidP="00DF58FE">
            <w:pPr>
              <w:pStyle w:val="ConsPlusNormal"/>
              <w:suppressAutoHyphens/>
              <w:spacing w:line="276" w:lineRule="auto"/>
              <w:rPr>
                <w:sz w:val="24"/>
                <w:szCs w:val="24"/>
              </w:rPr>
            </w:pPr>
            <w:r w:rsidRPr="00AF2A0C">
              <w:rPr>
                <w:sz w:val="24"/>
                <w:szCs w:val="24"/>
              </w:rPr>
              <w:t>Содержание действия</w:t>
            </w:r>
          </w:p>
        </w:tc>
      </w:tr>
      <w:tr w:rsidR="00D81BCF" w:rsidRPr="00AF2A0C" w:rsidTr="00476E0F">
        <w:tc>
          <w:tcPr>
            <w:tcW w:w="1041" w:type="pct"/>
            <w:shd w:val="clear" w:color="auto" w:fill="auto"/>
          </w:tcPr>
          <w:p w:rsidR="00D81BCF" w:rsidRPr="00AF2A0C" w:rsidRDefault="00D81BCF" w:rsidP="00DF58FE">
            <w:pPr>
              <w:pStyle w:val="ConsPlusNormal"/>
              <w:suppressAutoHyphens/>
              <w:spacing w:line="276" w:lineRule="auto"/>
              <w:ind w:firstLine="0"/>
              <w:rPr>
                <w:sz w:val="24"/>
                <w:szCs w:val="24"/>
              </w:rPr>
            </w:pPr>
            <w:r w:rsidRPr="00AF2A0C">
              <w:rPr>
                <w:sz w:val="24"/>
                <w:szCs w:val="24"/>
              </w:rPr>
              <w:t>Администрация/ Модуль оказания услуг ЕИС ОУ</w:t>
            </w:r>
          </w:p>
        </w:tc>
        <w:tc>
          <w:tcPr>
            <w:tcW w:w="822" w:type="pct"/>
            <w:shd w:val="clear" w:color="auto" w:fill="auto"/>
          </w:tcPr>
          <w:p w:rsidR="00D81BCF" w:rsidRPr="00AF2A0C" w:rsidRDefault="00D81BCF" w:rsidP="00DF58FE">
            <w:pPr>
              <w:pStyle w:val="ConsPlusNormal"/>
              <w:suppressAutoHyphens/>
              <w:spacing w:line="276" w:lineRule="auto"/>
              <w:ind w:firstLine="0"/>
              <w:rPr>
                <w:sz w:val="24"/>
                <w:szCs w:val="24"/>
              </w:rPr>
            </w:pPr>
            <w:r w:rsidRPr="00AF2A0C">
              <w:rPr>
                <w:sz w:val="24"/>
                <w:szCs w:val="24"/>
              </w:rPr>
              <w:t>Выдача или направление результата оказания Услуги Заявителю</w:t>
            </w:r>
          </w:p>
        </w:tc>
        <w:tc>
          <w:tcPr>
            <w:tcW w:w="777" w:type="pct"/>
            <w:shd w:val="clear" w:color="auto" w:fill="auto"/>
          </w:tcPr>
          <w:p w:rsidR="00D81BCF" w:rsidRPr="00AF2A0C" w:rsidRDefault="00D81BCF" w:rsidP="00DF58FE">
            <w:pPr>
              <w:pStyle w:val="ConsPlusNormal"/>
              <w:suppressAutoHyphens/>
              <w:spacing w:line="276" w:lineRule="auto"/>
              <w:ind w:firstLine="0"/>
              <w:rPr>
                <w:sz w:val="24"/>
                <w:szCs w:val="24"/>
              </w:rPr>
            </w:pPr>
            <w:r w:rsidRPr="00AF2A0C">
              <w:rPr>
                <w:sz w:val="24"/>
                <w:szCs w:val="24"/>
              </w:rPr>
              <w:t xml:space="preserve">1 рабочий день </w:t>
            </w:r>
          </w:p>
        </w:tc>
        <w:tc>
          <w:tcPr>
            <w:tcW w:w="2360" w:type="pct"/>
            <w:shd w:val="clear" w:color="auto" w:fill="auto"/>
          </w:tcPr>
          <w:p w:rsidR="00D81BCF" w:rsidRPr="00AF2A0C" w:rsidRDefault="00D81BCF" w:rsidP="00DF58FE">
            <w:pPr>
              <w:pStyle w:val="ConsPlusNormal"/>
              <w:suppressAutoHyphens/>
              <w:ind w:firstLine="172"/>
              <w:jc w:val="both"/>
              <w:rPr>
                <w:sz w:val="24"/>
                <w:szCs w:val="24"/>
              </w:rPr>
            </w:pPr>
            <w:r w:rsidRPr="00AF2A0C">
              <w:rPr>
                <w:sz w:val="24"/>
                <w:szCs w:val="24"/>
              </w:rPr>
              <w:t xml:space="preserve">Информация о результате предоставления Муниципальной услуги поступает в Модуль МФЦ ЕИС ОУ в день регистрации результата предоставления услуг в Модуле оказания услуг ЕИС ОУ, о чем МФЦ информирует Заявителя в течение этого же рабочего дня. </w:t>
            </w:r>
          </w:p>
          <w:p w:rsidR="00D81BCF" w:rsidRPr="00AF2A0C" w:rsidRDefault="00D81BCF" w:rsidP="00DF58FE">
            <w:pPr>
              <w:pStyle w:val="ConsPlusNormal"/>
              <w:suppressAutoHyphens/>
              <w:ind w:firstLine="172"/>
              <w:jc w:val="both"/>
              <w:rPr>
                <w:sz w:val="24"/>
                <w:szCs w:val="24"/>
              </w:rPr>
            </w:pPr>
            <w:r w:rsidRPr="00AF2A0C">
              <w:rPr>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rsidR="00D81BCF" w:rsidRPr="00AF2A0C" w:rsidRDefault="00D81BCF" w:rsidP="00DF58FE">
            <w:pPr>
              <w:pStyle w:val="ConsPlusNormal"/>
              <w:suppressAutoHyphens/>
              <w:ind w:firstLine="172"/>
              <w:jc w:val="both"/>
              <w:rPr>
                <w:sz w:val="24"/>
                <w:szCs w:val="24"/>
              </w:rPr>
            </w:pPr>
            <w:r w:rsidRPr="00AF2A0C">
              <w:rPr>
                <w:sz w:val="24"/>
                <w:szCs w:val="24"/>
              </w:rPr>
              <w:t xml:space="preserve">Для выдачи результата предоставления Муниципальной услуги на бумажном носителе специалист МФЦ </w:t>
            </w:r>
            <w:r w:rsidRPr="00AF2A0C">
              <w:rPr>
                <w:sz w:val="24"/>
                <w:szCs w:val="24"/>
              </w:rPr>
              <w:lastRenderedPageBreak/>
              <w:t xml:space="preserve">распечатывает результат Муниципальной услуги с использованием Модуля оказания услуг ЕИС ОУ, заверяет подписью и печатью МФЦ. </w:t>
            </w:r>
          </w:p>
          <w:p w:rsidR="00D81BCF" w:rsidRPr="00AF2A0C" w:rsidRDefault="00D81BCF" w:rsidP="00DF58FE">
            <w:pPr>
              <w:pStyle w:val="ConsPlusNormal"/>
              <w:suppressAutoHyphens/>
              <w:ind w:firstLine="172"/>
              <w:jc w:val="both"/>
              <w:rPr>
                <w:sz w:val="24"/>
                <w:szCs w:val="24"/>
              </w:rPr>
            </w:pPr>
            <w:r w:rsidRPr="00AF2A0C">
              <w:rPr>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D81BCF" w:rsidRPr="00AF2A0C" w:rsidRDefault="00D81BCF" w:rsidP="00DF58FE">
            <w:pPr>
              <w:pStyle w:val="ConsPlusNormal"/>
              <w:suppressAutoHyphens/>
              <w:ind w:firstLine="172"/>
              <w:jc w:val="both"/>
              <w:rPr>
                <w:sz w:val="24"/>
                <w:szCs w:val="24"/>
              </w:rPr>
            </w:pPr>
            <w:r w:rsidRPr="00AF2A0C">
              <w:rPr>
                <w:sz w:val="24"/>
                <w:szCs w:val="24"/>
              </w:rPr>
              <w:t>При обращении в МФЦ:</w:t>
            </w:r>
          </w:p>
          <w:p w:rsidR="00D81BCF" w:rsidRPr="00AF2A0C" w:rsidRDefault="00D81BCF" w:rsidP="00DF58FE">
            <w:pPr>
              <w:pStyle w:val="ConsPlusNormal"/>
              <w:suppressAutoHyphens/>
              <w:ind w:firstLine="172"/>
              <w:jc w:val="both"/>
              <w:rPr>
                <w:sz w:val="24"/>
                <w:szCs w:val="24"/>
              </w:rPr>
            </w:pPr>
            <w:r w:rsidRPr="00AF2A0C">
              <w:rPr>
                <w:sz w:val="24"/>
                <w:szCs w:val="24"/>
              </w:rPr>
              <w:t>При прибытии Заявителя, специалист МФЦ проверяет личность Заявителя или его представителя, полномочия Представителя заявителя.</w:t>
            </w:r>
          </w:p>
          <w:p w:rsidR="00D81BCF" w:rsidRPr="00AF2A0C" w:rsidRDefault="00D81BCF" w:rsidP="00DF58FE">
            <w:pPr>
              <w:pStyle w:val="ConsPlusNormal"/>
              <w:suppressAutoHyphens/>
              <w:ind w:firstLine="172"/>
              <w:jc w:val="both"/>
              <w:rPr>
                <w:sz w:val="24"/>
                <w:szCs w:val="24"/>
              </w:rPr>
            </w:pPr>
            <w:r w:rsidRPr="00AF2A0C">
              <w:rPr>
                <w:sz w:val="24"/>
                <w:szCs w:val="24"/>
              </w:rPr>
              <w:t xml:space="preserve"> 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D81BCF" w:rsidRPr="00AF2A0C" w:rsidRDefault="00D81BCF" w:rsidP="00DF58FE">
            <w:pPr>
              <w:pStyle w:val="ConsPlusNormal"/>
              <w:suppressAutoHyphens/>
              <w:ind w:firstLine="172"/>
              <w:jc w:val="both"/>
              <w:rPr>
                <w:sz w:val="24"/>
                <w:szCs w:val="24"/>
              </w:rPr>
            </w:pPr>
            <w:r w:rsidRPr="00AF2A0C">
              <w:rPr>
                <w:sz w:val="24"/>
                <w:szCs w:val="24"/>
              </w:rPr>
              <w:t>Через Личный кабинет на РПГУ:</w:t>
            </w:r>
          </w:p>
          <w:p w:rsidR="00D81BCF" w:rsidRPr="00AF2A0C" w:rsidRDefault="00D81BCF" w:rsidP="00DF58FE">
            <w:pPr>
              <w:pStyle w:val="ConsPlusNormal"/>
              <w:suppressAutoHyphens/>
              <w:ind w:firstLine="172"/>
              <w:jc w:val="both"/>
              <w:rPr>
                <w:sz w:val="24"/>
                <w:szCs w:val="24"/>
              </w:rPr>
            </w:pPr>
            <w:r w:rsidRPr="00AF2A0C">
              <w:rPr>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D81BCF" w:rsidRPr="00AF2A0C" w:rsidRDefault="00D81BCF" w:rsidP="00D81BCF">
      <w:pPr>
        <w:autoSpaceDE w:val="0"/>
        <w:autoSpaceDN w:val="0"/>
        <w:adjustRightInd w:val="0"/>
        <w:rPr>
          <w:rFonts w:ascii="Arial" w:eastAsia="Times New Roman" w:hAnsi="Arial" w:cs="Arial"/>
          <w:sz w:val="24"/>
          <w:szCs w:val="24"/>
        </w:rPr>
      </w:pPr>
    </w:p>
    <w:p w:rsidR="00D81BCF" w:rsidRPr="00AF2A0C" w:rsidRDefault="00D81BCF" w:rsidP="00D81BCF">
      <w:pPr>
        <w:rPr>
          <w:rFonts w:ascii="Arial" w:eastAsia="Times New Roman" w:hAnsi="Arial" w:cs="Arial"/>
          <w:bCs/>
          <w:iCs/>
          <w:sz w:val="24"/>
          <w:szCs w:val="24"/>
        </w:rPr>
      </w:pPr>
      <w:r w:rsidRPr="00AF2A0C">
        <w:rPr>
          <w:rFonts w:ascii="Arial" w:hAnsi="Arial" w:cs="Arial"/>
          <w:sz w:val="24"/>
          <w:szCs w:val="24"/>
        </w:rPr>
        <w:br w:type="page"/>
      </w:r>
    </w:p>
    <w:p w:rsidR="00D81BCF" w:rsidRPr="00AF2A0C" w:rsidRDefault="00D81BCF" w:rsidP="00D81BCF">
      <w:pPr>
        <w:pStyle w:val="1-"/>
        <w:rPr>
          <w:rFonts w:ascii="Arial" w:hAnsi="Arial" w:cs="Arial"/>
          <w:b w:val="0"/>
          <w:sz w:val="24"/>
          <w:szCs w:val="24"/>
        </w:rPr>
        <w:sectPr w:rsidR="00D81BCF" w:rsidRPr="00AF2A0C" w:rsidSect="00DF58FE">
          <w:type w:val="continuous"/>
          <w:pgSz w:w="16838" w:h="11906" w:orient="landscape" w:code="9"/>
          <w:pgMar w:top="1134" w:right="567" w:bottom="1134" w:left="1134" w:header="709" w:footer="709" w:gutter="0"/>
          <w:cols w:space="708"/>
          <w:docGrid w:linePitch="360"/>
        </w:sectPr>
      </w:pPr>
    </w:p>
    <w:p w:rsidR="00D81BCF" w:rsidRPr="00AF2A0C" w:rsidRDefault="00D81BCF" w:rsidP="00FD65D9">
      <w:pPr>
        <w:pStyle w:val="1-"/>
        <w:spacing w:before="0" w:after="0"/>
        <w:jc w:val="right"/>
        <w:rPr>
          <w:rFonts w:ascii="Arial" w:hAnsi="Arial" w:cs="Arial"/>
          <w:b w:val="0"/>
          <w:sz w:val="24"/>
          <w:szCs w:val="24"/>
        </w:rPr>
      </w:pPr>
      <w:bookmarkStart w:id="222" w:name="Приложение15"/>
      <w:r w:rsidRPr="00AF2A0C">
        <w:rPr>
          <w:rFonts w:ascii="Arial" w:hAnsi="Arial" w:cs="Arial"/>
          <w:b w:val="0"/>
          <w:sz w:val="24"/>
          <w:szCs w:val="24"/>
        </w:rPr>
        <w:lastRenderedPageBreak/>
        <w:t xml:space="preserve">                                                                    </w:t>
      </w:r>
      <w:bookmarkStart w:id="223" w:name="_Toc28265211"/>
      <w:r w:rsidRPr="00AF2A0C">
        <w:rPr>
          <w:rFonts w:ascii="Arial" w:hAnsi="Arial" w:cs="Arial"/>
          <w:b w:val="0"/>
          <w:sz w:val="24"/>
          <w:szCs w:val="24"/>
        </w:rPr>
        <w:t>Приложение №1</w:t>
      </w:r>
      <w:bookmarkEnd w:id="222"/>
      <w:r w:rsidRPr="00AF2A0C">
        <w:rPr>
          <w:rFonts w:ascii="Arial" w:hAnsi="Arial" w:cs="Arial"/>
          <w:b w:val="0"/>
          <w:sz w:val="24"/>
          <w:szCs w:val="24"/>
        </w:rPr>
        <w:t>4</w:t>
      </w:r>
      <w:bookmarkEnd w:id="223"/>
    </w:p>
    <w:p w:rsidR="00D81BCF" w:rsidRPr="00AF2A0C" w:rsidRDefault="00D81BCF" w:rsidP="00FD65D9">
      <w:pPr>
        <w:pStyle w:val="1-"/>
        <w:spacing w:before="0" w:after="0" w:line="240" w:lineRule="auto"/>
        <w:jc w:val="right"/>
        <w:outlineLvl w:val="9"/>
        <w:rPr>
          <w:rFonts w:ascii="Arial" w:hAnsi="Arial" w:cs="Arial"/>
          <w:b w:val="0"/>
          <w:sz w:val="24"/>
          <w:szCs w:val="24"/>
        </w:rPr>
      </w:pPr>
      <w:bookmarkStart w:id="224" w:name="_Toc28265212"/>
      <w:r w:rsidRPr="00AF2A0C">
        <w:rPr>
          <w:rFonts w:ascii="Arial" w:hAnsi="Arial" w:cs="Arial"/>
          <w:b w:val="0"/>
          <w:sz w:val="24"/>
          <w:szCs w:val="24"/>
        </w:rPr>
        <w:t>к Административному регламенту</w:t>
      </w:r>
      <w:bookmarkEnd w:id="224"/>
    </w:p>
    <w:p w:rsidR="00D81BCF" w:rsidRPr="00AF2A0C" w:rsidRDefault="00D81BCF" w:rsidP="00D81BCF">
      <w:pPr>
        <w:pStyle w:val="1-"/>
        <w:spacing w:before="0" w:after="0" w:line="240" w:lineRule="auto"/>
        <w:jc w:val="right"/>
        <w:outlineLvl w:val="9"/>
        <w:rPr>
          <w:rFonts w:ascii="Arial" w:eastAsia="Arial Unicode MS" w:hAnsi="Arial" w:cs="Arial"/>
          <w:b w:val="0"/>
          <w:sz w:val="24"/>
          <w:szCs w:val="24"/>
        </w:rPr>
      </w:pPr>
    </w:p>
    <w:bookmarkEnd w:id="202"/>
    <w:p w:rsidR="00431B37" w:rsidRPr="00346190" w:rsidRDefault="00FD65D9" w:rsidP="00346190">
      <w:pPr>
        <w:ind w:firstLine="0"/>
        <w:rPr>
          <w:rFonts w:ascii="Arial" w:hAnsi="Arial" w:cs="Arial"/>
          <w:sz w:val="24"/>
          <w:szCs w:val="24"/>
        </w:rPr>
      </w:pPr>
      <w:r>
        <w:rPr>
          <w:rFonts w:ascii="Arial" w:hAnsi="Arial" w:cs="Arial"/>
          <w:noProof/>
          <w:sz w:val="24"/>
          <w:szCs w:val="24"/>
          <w:lang w:eastAsia="ru-RU"/>
        </w:rPr>
        <w:drawing>
          <wp:inline distT="0" distB="0" distL="0" distR="0">
            <wp:extent cx="6480175" cy="754507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480175" cy="7545070"/>
                    </a:xfrm>
                    <a:prstGeom prst="rect">
                      <a:avLst/>
                    </a:prstGeom>
                  </pic:spPr>
                </pic:pic>
              </a:graphicData>
            </a:graphic>
          </wp:inline>
        </w:drawing>
      </w:r>
    </w:p>
    <w:sectPr w:rsidR="00431B37" w:rsidRPr="00346190" w:rsidSect="00DF58FE">
      <w:type w:val="continuous"/>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F66" w:rsidRDefault="00ED5F66">
      <w:r>
        <w:separator/>
      </w:r>
    </w:p>
  </w:endnote>
  <w:endnote w:type="continuationSeparator" w:id="0">
    <w:p w:rsidR="00ED5F66" w:rsidRDefault="00ED5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8FE" w:rsidRDefault="00DF58FE" w:rsidP="00DF58FE">
    <w:pPr>
      <w:pStyle w:val="af1"/>
      <w:framePr w:wrap="none"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sidR="0064422B">
      <w:rPr>
        <w:rStyle w:val="aff7"/>
        <w:noProof/>
      </w:rPr>
      <w:t>37</w:t>
    </w:r>
    <w:r>
      <w:rPr>
        <w:rStyle w:val="aff7"/>
      </w:rPr>
      <w:fldChar w:fldCharType="end"/>
    </w:r>
  </w:p>
  <w:p w:rsidR="00DF58FE" w:rsidRDefault="00DF58FE">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EndPr/>
    <w:sdtContent>
      <w:p w:rsidR="00DF58FE" w:rsidRDefault="00DF58FE" w:rsidP="00DF58FE">
        <w:pPr>
          <w:pStyle w:val="af1"/>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64422B">
          <w:rPr>
            <w:rFonts w:ascii="Times New Roman" w:hAnsi="Times New Roman" w:cs="Times New Roman"/>
            <w:noProof/>
            <w:sz w:val="24"/>
          </w:rPr>
          <w:t>53</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F66" w:rsidRDefault="00ED5F66">
      <w:r>
        <w:separator/>
      </w:r>
    </w:p>
  </w:footnote>
  <w:footnote w:type="continuationSeparator" w:id="0">
    <w:p w:rsidR="00ED5F66" w:rsidRDefault="00ED5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7F3EC9DA"/>
    <w:lvl w:ilvl="0">
      <w:start w:val="1"/>
      <w:numFmt w:val="decimal"/>
      <w:lvlText w:val="%1."/>
      <w:lvlJc w:val="left"/>
      <w:pPr>
        <w:ind w:left="1667" w:hanging="390"/>
      </w:pPr>
      <w:rPr>
        <w:rFonts w:ascii="Arial" w:eastAsia="Times New Roman" w:hAnsi="Arial" w:cs="Arial" w:hint="default"/>
      </w:rPr>
    </w:lvl>
    <w:lvl w:ilvl="1">
      <w:start w:val="1"/>
      <w:numFmt w:val="decimal"/>
      <w:lvlText w:val="%1.%2."/>
      <w:lvlJc w:val="left"/>
      <w:pPr>
        <w:ind w:left="1713" w:hanging="720"/>
      </w:pPr>
      <w:rPr>
        <w:rFonts w:hint="default"/>
        <w:b w:val="0"/>
      </w:rPr>
    </w:lvl>
    <w:lvl w:ilvl="2">
      <w:start w:val="1"/>
      <w:numFmt w:val="decimal"/>
      <w:lvlText w:val="10.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60098A"/>
    <w:multiLevelType w:val="multilevel"/>
    <w:tmpl w:val="434E76D2"/>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7">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2" w:hanging="720"/>
      </w:pPr>
      <w:rPr>
        <w:rFonts w:hint="default"/>
        <w:b w:val="0"/>
      </w:rPr>
    </w:lvl>
    <w:lvl w:ilvl="2">
      <w:start w:val="1"/>
      <w:numFmt w:val="decimal"/>
      <w:lvlText w:val="17.2.%3."/>
      <w:lvlJc w:val="left"/>
      <w:pPr>
        <w:ind w:left="143"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8">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3A6447A"/>
    <w:multiLevelType w:val="multilevel"/>
    <w:tmpl w:val="FE769378"/>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30.%2."/>
      <w:lvlJc w:val="left"/>
      <w:pPr>
        <w:ind w:left="1713" w:hanging="720"/>
      </w:pPr>
      <w:rPr>
        <w:rFonts w:hint="default"/>
        <w:b w:val="0"/>
        <w:u w:val="none"/>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0">
    <w:nsid w:val="244F3001"/>
    <w:multiLevelType w:val="multilevel"/>
    <w:tmpl w:val="A4F283B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3)"/>
      <w:lvlJc w:val="left"/>
      <w:pPr>
        <w:ind w:left="1" w:firstLine="709"/>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nsid w:val="24FC1DCC"/>
    <w:multiLevelType w:val="multilevel"/>
    <w:tmpl w:val="9A8A1C80"/>
    <w:lvl w:ilvl="0">
      <w:start w:val="18"/>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B7425"/>
    <w:multiLevelType w:val="hybridMultilevel"/>
    <w:tmpl w:val="C1E86448"/>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B78ACF8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465EC1"/>
    <w:multiLevelType w:val="multilevel"/>
    <w:tmpl w:val="C3423C7E"/>
    <w:lvl w:ilvl="0">
      <w:start w:val="17"/>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3D397E07"/>
    <w:multiLevelType w:val="multilevel"/>
    <w:tmpl w:val="630A0F80"/>
    <w:lvl w:ilvl="0">
      <w:start w:val="2"/>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16">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2">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5">
    <w:nsid w:val="6AAB7911"/>
    <w:multiLevelType w:val="hybridMultilevel"/>
    <w:tmpl w:val="F86250AE"/>
    <w:lvl w:ilvl="0" w:tplc="1826BD4E">
      <w:start w:val="1"/>
      <w:numFmt w:val="decimal"/>
      <w:lvlText w:val="%1."/>
      <w:lvlJc w:val="left"/>
      <w:pPr>
        <w:ind w:left="720" w:hanging="360"/>
      </w:pPr>
      <w:rPr>
        <w:rFonts w:eastAsiaTheme="minorEastAsia" w:cstheme="minorBid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265F9F"/>
    <w:multiLevelType w:val="hybridMultilevel"/>
    <w:tmpl w:val="694A9776"/>
    <w:lvl w:ilvl="0" w:tplc="E63870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4"/>
  </w:num>
  <w:num w:numId="4">
    <w:abstractNumId w:val="2"/>
  </w:num>
  <w:num w:numId="5">
    <w:abstractNumId w:val="5"/>
  </w:num>
  <w:num w:numId="6">
    <w:abstractNumId w:val="21"/>
  </w:num>
  <w:num w:numId="7">
    <w:abstractNumId w:val="6"/>
  </w:num>
  <w:num w:numId="8">
    <w:abstractNumId w:val="22"/>
  </w:num>
  <w:num w:numId="9">
    <w:abstractNumId w:val="27"/>
  </w:num>
  <w:num w:numId="10">
    <w:abstractNumId w:val="1"/>
  </w:num>
  <w:num w:numId="11">
    <w:abstractNumId w:val="4"/>
  </w:num>
  <w:num w:numId="12">
    <w:abstractNumId w:val="1"/>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19"/>
  </w:num>
  <w:num w:numId="16">
    <w:abstractNumId w:val="17"/>
  </w:num>
  <w:num w:numId="17">
    <w:abstractNumId w:val="8"/>
  </w:num>
  <w:num w:numId="18">
    <w:abstractNumId w:val="17"/>
    <w:lvlOverride w:ilvl="0">
      <w:startOverride w:val="1"/>
    </w:lvlOverride>
  </w:num>
  <w:num w:numId="19">
    <w:abstractNumId w:val="12"/>
  </w:num>
  <w:num w:numId="20">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1">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6.1.%3."/>
        <w:lvlJc w:val="left"/>
        <w:pPr>
          <w:ind w:left="0" w:firstLine="709"/>
        </w:pPr>
        <w:rPr>
          <w:rFonts w:hint="default"/>
          <w:strike w:val="0"/>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2">
    <w:abstractNumId w:val="13"/>
  </w:num>
  <w:num w:numId="23">
    <w:abstractNumId w:val="16"/>
  </w:num>
  <w:num w:numId="24">
    <w:abstractNumId w:val="7"/>
  </w:num>
  <w:num w:numId="25">
    <w:abstractNumId w:val="4"/>
    <w:lvlOverride w:ilvl="0">
      <w:startOverride w:val="2"/>
    </w:lvlOverride>
  </w:num>
  <w:num w:numId="26">
    <w:abstractNumId w:val="9"/>
  </w:num>
  <w:num w:numId="27">
    <w:abstractNumId w:val="18"/>
  </w:num>
  <w:num w:numId="28">
    <w:abstractNumId w:val="26"/>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23"/>
  </w:num>
  <w:num w:numId="38">
    <w:abstractNumId w:val="14"/>
  </w:num>
  <w:num w:numId="39">
    <w:abstractNumId w:val="17"/>
    <w:lvlOverride w:ilvl="0">
      <w:startOverride w:val="2"/>
    </w:lvlOverride>
  </w:num>
  <w:num w:numId="40">
    <w:abstractNumId w:val="25"/>
  </w:num>
  <w:num w:numId="41">
    <w:abstractNumId w:val="11"/>
  </w:num>
  <w:num w:numId="42">
    <w:abstractNumId w:val="10"/>
  </w:num>
  <w:num w:numId="43">
    <w:abstractNumId w:val="15"/>
  </w:num>
  <w:num w:numId="44">
    <w:abstractNumId w:val="17"/>
    <w:lvlOverride w:ilvl="0">
      <w:startOverride w:val="1"/>
    </w:lvlOverride>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37"/>
    <w:rsid w:val="00047C12"/>
    <w:rsid w:val="001116E1"/>
    <w:rsid w:val="00346190"/>
    <w:rsid w:val="00431B37"/>
    <w:rsid w:val="00476E0F"/>
    <w:rsid w:val="0064422B"/>
    <w:rsid w:val="0068235C"/>
    <w:rsid w:val="00723A5B"/>
    <w:rsid w:val="00787DD5"/>
    <w:rsid w:val="009514BA"/>
    <w:rsid w:val="00A07BD0"/>
    <w:rsid w:val="00B00789"/>
    <w:rsid w:val="00D81BCF"/>
    <w:rsid w:val="00D863BD"/>
    <w:rsid w:val="00DD2633"/>
    <w:rsid w:val="00DF58FE"/>
    <w:rsid w:val="00ED5F66"/>
    <w:rsid w:val="00FD6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31B37"/>
    <w:pPr>
      <w:ind w:firstLine="709"/>
      <w:jc w:val="both"/>
    </w:pPr>
    <w:rPr>
      <w:rFonts w:ascii="Times New Roman" w:eastAsia="Calibri" w:hAnsi="Times New Roman" w:cs="Times New Roman"/>
      <w:sz w:val="28"/>
      <w:szCs w:val="28"/>
    </w:rPr>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D81BCF"/>
    <w:pPr>
      <w:spacing w:before="100" w:beforeAutospacing="1" w:after="100" w:afterAutospacing="1"/>
      <w:ind w:firstLine="0"/>
      <w:jc w:val="center"/>
      <w:outlineLvl w:val="0"/>
    </w:pPr>
    <w:rPr>
      <w:rFonts w:ascii="Tahoma" w:eastAsia="Times New Roman" w:hAnsi="Tahoma"/>
      <w:sz w:val="20"/>
      <w:szCs w:val="20"/>
      <w:lang w:val="en-US"/>
    </w:rPr>
  </w:style>
  <w:style w:type="paragraph" w:styleId="20">
    <w:name w:val="heading 2"/>
    <w:basedOn w:val="a3"/>
    <w:next w:val="a3"/>
    <w:link w:val="21"/>
    <w:unhideWhenUsed/>
    <w:qFormat/>
    <w:rsid w:val="00D81BCF"/>
    <w:pPr>
      <w:keepNext/>
      <w:keepLines/>
      <w:spacing w:before="200" w:line="276" w:lineRule="auto"/>
      <w:ind w:firstLine="0"/>
      <w:jc w:val="center"/>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3"/>
    <w:next w:val="a3"/>
    <w:link w:val="30"/>
    <w:unhideWhenUsed/>
    <w:qFormat/>
    <w:rsid w:val="00D81BCF"/>
    <w:pPr>
      <w:keepNext/>
      <w:keepLines/>
      <w:spacing w:before="200" w:line="276" w:lineRule="auto"/>
      <w:ind w:firstLine="0"/>
      <w:jc w:val="center"/>
      <w:outlineLvl w:val="2"/>
    </w:pPr>
    <w:rPr>
      <w:rFonts w:asciiTheme="majorHAnsi" w:eastAsiaTheme="majorEastAsia" w:hAnsiTheme="majorHAnsi" w:cstheme="majorBidi"/>
      <w:b/>
      <w:bCs/>
      <w:color w:val="4F81BD" w:themeColor="accent1"/>
      <w:sz w:val="22"/>
      <w:szCs w:val="22"/>
      <w:lang w:eastAsia="ru-RU"/>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D81BCF"/>
    <w:pPr>
      <w:keepNext/>
      <w:overflowPunct w:val="0"/>
      <w:autoSpaceDE w:val="0"/>
      <w:autoSpaceDN w:val="0"/>
      <w:adjustRightInd w:val="0"/>
      <w:spacing w:line="216" w:lineRule="auto"/>
      <w:ind w:firstLine="0"/>
      <w:jc w:val="center"/>
      <w:textAlignment w:val="baseline"/>
      <w:outlineLvl w:val="3"/>
    </w:pPr>
    <w:rPr>
      <w:rFonts w:eastAsia="Times New Roman"/>
      <w:b/>
      <w:sz w:val="24"/>
      <w:szCs w:val="20"/>
      <w:lang w:eastAsia="ru-RU"/>
    </w:rPr>
  </w:style>
  <w:style w:type="paragraph" w:styleId="5">
    <w:name w:val="heading 5"/>
    <w:basedOn w:val="a3"/>
    <w:next w:val="a3"/>
    <w:link w:val="50"/>
    <w:qFormat/>
    <w:rsid w:val="00D81BCF"/>
    <w:pPr>
      <w:suppressAutoHyphens/>
      <w:spacing w:before="240" w:after="60"/>
      <w:ind w:firstLine="0"/>
      <w:jc w:val="left"/>
      <w:outlineLvl w:val="4"/>
    </w:pPr>
    <w:rPr>
      <w:rFonts w:eastAsia="Times New Roman"/>
      <w:b/>
      <w:bCs/>
      <w:i/>
      <w:iCs/>
      <w:sz w:val="26"/>
      <w:szCs w:val="26"/>
      <w:lang w:eastAsia="ar-SA"/>
    </w:rPr>
  </w:style>
  <w:style w:type="paragraph" w:styleId="6">
    <w:name w:val="heading 6"/>
    <w:basedOn w:val="a3"/>
    <w:next w:val="a3"/>
    <w:link w:val="60"/>
    <w:qFormat/>
    <w:rsid w:val="00D81BCF"/>
    <w:pPr>
      <w:tabs>
        <w:tab w:val="num" w:pos="1152"/>
      </w:tabs>
      <w:spacing w:before="240" w:after="60"/>
      <w:ind w:left="1152" w:hanging="1152"/>
      <w:outlineLvl w:val="5"/>
    </w:pPr>
    <w:rPr>
      <w:i/>
      <w:iCs/>
      <w:sz w:val="22"/>
      <w:szCs w:val="22"/>
      <w:lang w:eastAsia="ru-RU"/>
    </w:rPr>
  </w:style>
  <w:style w:type="paragraph" w:styleId="7">
    <w:name w:val="heading 7"/>
    <w:basedOn w:val="a3"/>
    <w:next w:val="a3"/>
    <w:link w:val="70"/>
    <w:qFormat/>
    <w:rsid w:val="00D81BCF"/>
    <w:pPr>
      <w:spacing w:before="240" w:after="60"/>
      <w:ind w:firstLine="0"/>
      <w:jc w:val="center"/>
      <w:outlineLvl w:val="6"/>
    </w:pPr>
    <w:rPr>
      <w:sz w:val="24"/>
      <w:szCs w:val="24"/>
      <w:lang w:eastAsia="ru-RU"/>
    </w:rPr>
  </w:style>
  <w:style w:type="paragraph" w:styleId="8">
    <w:name w:val="heading 8"/>
    <w:basedOn w:val="a3"/>
    <w:next w:val="a3"/>
    <w:link w:val="80"/>
    <w:qFormat/>
    <w:rsid w:val="00D81BCF"/>
    <w:pPr>
      <w:tabs>
        <w:tab w:val="num" w:pos="1440"/>
      </w:tabs>
      <w:spacing w:before="240" w:after="60"/>
      <w:ind w:left="1440" w:hanging="1440"/>
      <w:outlineLvl w:val="7"/>
    </w:pPr>
    <w:rPr>
      <w:rFonts w:ascii="Arial" w:hAnsi="Arial" w:cs="Arial"/>
      <w:i/>
      <w:iCs/>
      <w:sz w:val="20"/>
      <w:szCs w:val="20"/>
      <w:lang w:eastAsia="ru-RU"/>
    </w:rPr>
  </w:style>
  <w:style w:type="paragraph" w:styleId="9">
    <w:name w:val="heading 9"/>
    <w:basedOn w:val="a3"/>
    <w:next w:val="a3"/>
    <w:link w:val="90"/>
    <w:qFormat/>
    <w:rsid w:val="00D81BCF"/>
    <w:pPr>
      <w:tabs>
        <w:tab w:val="num" w:pos="1584"/>
      </w:tabs>
      <w:spacing w:before="240" w:after="60"/>
      <w:ind w:left="1584" w:hanging="1584"/>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D81BCF"/>
    <w:rPr>
      <w:rFonts w:ascii="Tahoma" w:eastAsia="Times New Roman" w:hAnsi="Tahoma" w:cs="Times New Roman"/>
      <w:sz w:val="20"/>
      <w:szCs w:val="20"/>
      <w:lang w:val="en-US"/>
    </w:rPr>
  </w:style>
  <w:style w:type="character" w:customStyle="1" w:styleId="21">
    <w:name w:val="Заголовок 2 Знак"/>
    <w:basedOn w:val="a4"/>
    <w:link w:val="20"/>
    <w:rsid w:val="00D81BC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4"/>
    <w:link w:val="3"/>
    <w:rsid w:val="00D81BCF"/>
    <w:rPr>
      <w:rFonts w:asciiTheme="majorHAnsi" w:eastAsiaTheme="majorEastAsia" w:hAnsiTheme="majorHAnsi" w:cstheme="majorBidi"/>
      <w:b/>
      <w:bCs/>
      <w:color w:val="4F81BD" w:themeColor="accent1"/>
      <w:lang w:eastAsia="ru-RU"/>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D81BCF"/>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D81BCF"/>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D81BCF"/>
    <w:rPr>
      <w:rFonts w:ascii="Times New Roman" w:eastAsia="Calibri" w:hAnsi="Times New Roman" w:cs="Times New Roman"/>
      <w:i/>
      <w:iCs/>
      <w:lang w:eastAsia="ru-RU"/>
    </w:rPr>
  </w:style>
  <w:style w:type="character" w:customStyle="1" w:styleId="70">
    <w:name w:val="Заголовок 7 Знак"/>
    <w:basedOn w:val="a4"/>
    <w:link w:val="7"/>
    <w:rsid w:val="00D81BCF"/>
    <w:rPr>
      <w:rFonts w:ascii="Times New Roman" w:eastAsia="Calibri" w:hAnsi="Times New Roman" w:cs="Times New Roman"/>
      <w:sz w:val="24"/>
      <w:szCs w:val="24"/>
      <w:lang w:eastAsia="ru-RU"/>
    </w:rPr>
  </w:style>
  <w:style w:type="character" w:customStyle="1" w:styleId="80">
    <w:name w:val="Заголовок 8 Знак"/>
    <w:basedOn w:val="a4"/>
    <w:link w:val="8"/>
    <w:rsid w:val="00D81BCF"/>
    <w:rPr>
      <w:rFonts w:ascii="Arial" w:eastAsia="Calibri" w:hAnsi="Arial" w:cs="Arial"/>
      <w:i/>
      <w:iCs/>
      <w:sz w:val="20"/>
      <w:szCs w:val="20"/>
      <w:lang w:eastAsia="ru-RU"/>
    </w:rPr>
  </w:style>
  <w:style w:type="character" w:customStyle="1" w:styleId="90">
    <w:name w:val="Заголовок 9 Знак"/>
    <w:basedOn w:val="a4"/>
    <w:link w:val="9"/>
    <w:rsid w:val="00D81BCF"/>
    <w:rPr>
      <w:rFonts w:ascii="Arial" w:eastAsia="Calibri" w:hAnsi="Arial" w:cs="Arial"/>
      <w:b/>
      <w:bCs/>
      <w:i/>
      <w:iCs/>
      <w:sz w:val="18"/>
      <w:szCs w:val="18"/>
      <w:lang w:eastAsia="ru-RU"/>
    </w:rPr>
  </w:style>
  <w:style w:type="paragraph" w:styleId="a7">
    <w:name w:val="List Paragraph"/>
    <w:aliases w:val="Абзац списка нумерованный"/>
    <w:basedOn w:val="a3"/>
    <w:link w:val="a8"/>
    <w:uiPriority w:val="34"/>
    <w:qFormat/>
    <w:rsid w:val="00431B37"/>
    <w:pPr>
      <w:ind w:left="720"/>
      <w:contextualSpacing/>
    </w:pPr>
  </w:style>
  <w:style w:type="character" w:customStyle="1" w:styleId="a8">
    <w:name w:val="Абзац списка Знак"/>
    <w:aliases w:val="Абзац списка нумерованный Знак"/>
    <w:link w:val="a7"/>
    <w:uiPriority w:val="34"/>
    <w:locked/>
    <w:rsid w:val="00D81BCF"/>
    <w:rPr>
      <w:rFonts w:ascii="Times New Roman" w:eastAsia="Calibri" w:hAnsi="Times New Roman" w:cs="Times New Roman"/>
      <w:sz w:val="28"/>
      <w:szCs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D81BCF"/>
    <w:rPr>
      <w:rFonts w:asciiTheme="majorHAnsi" w:eastAsiaTheme="majorEastAsia" w:hAnsiTheme="majorHAnsi" w:cstheme="majorBidi"/>
      <w:b/>
      <w:bCs/>
      <w:color w:val="365F91" w:themeColor="accent1" w:themeShade="BF"/>
      <w:sz w:val="28"/>
      <w:szCs w:val="28"/>
    </w:rPr>
  </w:style>
  <w:style w:type="paragraph" w:customStyle="1" w:styleId="a1">
    <w:name w:val="МУ Обычный стиль"/>
    <w:basedOn w:val="a3"/>
    <w:autoRedefine/>
    <w:rsid w:val="00D81BCF"/>
    <w:pPr>
      <w:numPr>
        <w:numId w:val="1"/>
      </w:numPr>
      <w:tabs>
        <w:tab w:val="left" w:pos="1276"/>
      </w:tabs>
      <w:autoSpaceDE w:val="0"/>
      <w:autoSpaceDN w:val="0"/>
      <w:adjustRightInd w:val="0"/>
      <w:spacing w:line="360" w:lineRule="auto"/>
    </w:pPr>
    <w:rPr>
      <w:rFonts w:eastAsia="Times New Roman"/>
      <w:lang w:eastAsia="ru-RU"/>
    </w:rPr>
  </w:style>
  <w:style w:type="paragraph" w:customStyle="1" w:styleId="ConsPlusNormal">
    <w:name w:val="ConsPlusNormal"/>
    <w:link w:val="ConsPlusNormal0"/>
    <w:rsid w:val="00D81BCF"/>
    <w:pPr>
      <w:widowControl w:val="0"/>
      <w:autoSpaceDE w:val="0"/>
      <w:autoSpaceDN w:val="0"/>
      <w:adjustRightInd w:val="0"/>
      <w:ind w:firstLine="720"/>
      <w:jc w:val="center"/>
    </w:pPr>
    <w:rPr>
      <w:rFonts w:ascii="Arial" w:eastAsia="Times New Roman" w:hAnsi="Arial" w:cs="Arial"/>
      <w:sz w:val="20"/>
      <w:szCs w:val="20"/>
      <w:lang w:eastAsia="ru-RU"/>
    </w:rPr>
  </w:style>
  <w:style w:type="character" w:customStyle="1" w:styleId="ConsPlusNormal0">
    <w:name w:val="ConsPlusNormal Знак"/>
    <w:basedOn w:val="a4"/>
    <w:link w:val="ConsPlusNormal"/>
    <w:rsid w:val="00D81BCF"/>
    <w:rPr>
      <w:rFonts w:ascii="Arial" w:eastAsia="Times New Roman" w:hAnsi="Arial" w:cs="Arial"/>
      <w:sz w:val="20"/>
      <w:szCs w:val="20"/>
      <w:lang w:eastAsia="ru-RU"/>
    </w:rPr>
  </w:style>
  <w:style w:type="paragraph" w:styleId="a9">
    <w:name w:val="Balloon Text"/>
    <w:basedOn w:val="a3"/>
    <w:link w:val="aa"/>
    <w:semiHidden/>
    <w:unhideWhenUsed/>
    <w:rsid w:val="00D81BCF"/>
    <w:pPr>
      <w:ind w:firstLine="0"/>
      <w:jc w:val="center"/>
    </w:pPr>
    <w:rPr>
      <w:rFonts w:ascii="Tahoma" w:eastAsiaTheme="minorEastAsia" w:hAnsi="Tahoma" w:cs="Tahoma"/>
      <w:sz w:val="16"/>
      <w:szCs w:val="16"/>
      <w:lang w:eastAsia="ru-RU"/>
    </w:rPr>
  </w:style>
  <w:style w:type="character" w:customStyle="1" w:styleId="aa">
    <w:name w:val="Текст выноски Знак"/>
    <w:basedOn w:val="a4"/>
    <w:link w:val="a9"/>
    <w:semiHidden/>
    <w:rsid w:val="00D81BCF"/>
    <w:rPr>
      <w:rFonts w:ascii="Tahoma" w:eastAsiaTheme="minorEastAsia" w:hAnsi="Tahoma" w:cs="Tahoma"/>
      <w:sz w:val="16"/>
      <w:szCs w:val="16"/>
      <w:lang w:eastAsia="ru-RU"/>
    </w:rPr>
  </w:style>
  <w:style w:type="paragraph" w:styleId="ab">
    <w:name w:val="annotation text"/>
    <w:basedOn w:val="a3"/>
    <w:link w:val="ac"/>
    <w:uiPriority w:val="99"/>
    <w:unhideWhenUsed/>
    <w:rsid w:val="00D81BCF"/>
    <w:pPr>
      <w:ind w:firstLine="0"/>
      <w:jc w:val="center"/>
    </w:pPr>
    <w:rPr>
      <w:rFonts w:asciiTheme="minorHAnsi" w:eastAsiaTheme="minorEastAsia" w:hAnsiTheme="minorHAnsi" w:cstheme="minorBidi"/>
      <w:sz w:val="20"/>
      <w:szCs w:val="20"/>
      <w:lang w:eastAsia="ru-RU"/>
    </w:rPr>
  </w:style>
  <w:style w:type="character" w:customStyle="1" w:styleId="ac">
    <w:name w:val="Текст примечания Знак"/>
    <w:basedOn w:val="a4"/>
    <w:link w:val="ab"/>
    <w:uiPriority w:val="99"/>
    <w:rsid w:val="00D81BCF"/>
    <w:rPr>
      <w:rFonts w:eastAsiaTheme="minorEastAsia"/>
      <w:sz w:val="20"/>
      <w:szCs w:val="20"/>
      <w:lang w:eastAsia="ru-RU"/>
    </w:rPr>
  </w:style>
  <w:style w:type="character" w:customStyle="1" w:styleId="ad">
    <w:name w:val="Тема примечания Знак"/>
    <w:basedOn w:val="ac"/>
    <w:link w:val="ae"/>
    <w:semiHidden/>
    <w:rsid w:val="00D81BCF"/>
    <w:rPr>
      <w:rFonts w:eastAsiaTheme="minorEastAsia"/>
      <w:b/>
      <w:bCs/>
      <w:sz w:val="20"/>
      <w:szCs w:val="20"/>
      <w:lang w:eastAsia="ru-RU"/>
    </w:rPr>
  </w:style>
  <w:style w:type="paragraph" w:styleId="ae">
    <w:name w:val="annotation subject"/>
    <w:basedOn w:val="ab"/>
    <w:next w:val="ab"/>
    <w:link w:val="ad"/>
    <w:semiHidden/>
    <w:unhideWhenUsed/>
    <w:rsid w:val="00D81BCF"/>
    <w:rPr>
      <w:b/>
      <w:bCs/>
    </w:rPr>
  </w:style>
  <w:style w:type="character" w:customStyle="1" w:styleId="blk">
    <w:name w:val="blk"/>
    <w:basedOn w:val="a4"/>
    <w:rsid w:val="00D81BCF"/>
  </w:style>
  <w:style w:type="character" w:customStyle="1" w:styleId="u">
    <w:name w:val="u"/>
    <w:basedOn w:val="a4"/>
    <w:rsid w:val="00D81BCF"/>
  </w:style>
  <w:style w:type="paragraph" w:styleId="af">
    <w:name w:val="header"/>
    <w:basedOn w:val="a3"/>
    <w:link w:val="af0"/>
    <w:unhideWhenUsed/>
    <w:rsid w:val="00D81BCF"/>
    <w:pPr>
      <w:tabs>
        <w:tab w:val="center" w:pos="4677"/>
        <w:tab w:val="right" w:pos="9355"/>
      </w:tabs>
      <w:ind w:firstLine="0"/>
      <w:jc w:val="center"/>
    </w:pPr>
    <w:rPr>
      <w:rFonts w:asciiTheme="minorHAnsi" w:eastAsiaTheme="minorEastAsia" w:hAnsiTheme="minorHAnsi" w:cstheme="minorBidi"/>
      <w:sz w:val="22"/>
      <w:szCs w:val="22"/>
      <w:lang w:eastAsia="ru-RU"/>
    </w:rPr>
  </w:style>
  <w:style w:type="character" w:customStyle="1" w:styleId="af0">
    <w:name w:val="Верхний колонтитул Знак"/>
    <w:basedOn w:val="a4"/>
    <w:link w:val="af"/>
    <w:rsid w:val="00D81BCF"/>
    <w:rPr>
      <w:rFonts w:eastAsiaTheme="minorEastAsia"/>
      <w:lang w:eastAsia="ru-RU"/>
    </w:rPr>
  </w:style>
  <w:style w:type="paragraph" w:styleId="af1">
    <w:name w:val="footer"/>
    <w:basedOn w:val="a3"/>
    <w:link w:val="af2"/>
    <w:unhideWhenUsed/>
    <w:rsid w:val="00D81BCF"/>
    <w:pPr>
      <w:tabs>
        <w:tab w:val="center" w:pos="4677"/>
        <w:tab w:val="right" w:pos="9355"/>
      </w:tabs>
      <w:ind w:firstLine="0"/>
      <w:jc w:val="center"/>
    </w:pPr>
    <w:rPr>
      <w:rFonts w:asciiTheme="minorHAnsi" w:eastAsiaTheme="minorEastAsia" w:hAnsiTheme="minorHAnsi" w:cstheme="minorBidi"/>
      <w:sz w:val="22"/>
      <w:szCs w:val="22"/>
      <w:lang w:eastAsia="ru-RU"/>
    </w:rPr>
  </w:style>
  <w:style w:type="character" w:customStyle="1" w:styleId="af2">
    <w:name w:val="Нижний колонтитул Знак"/>
    <w:basedOn w:val="a4"/>
    <w:link w:val="af1"/>
    <w:rsid w:val="00D81BCF"/>
    <w:rPr>
      <w:rFonts w:eastAsiaTheme="minorEastAsia"/>
      <w:lang w:eastAsia="ru-RU"/>
    </w:rPr>
  </w:style>
  <w:style w:type="paragraph" w:customStyle="1" w:styleId="ConsPlusNonformat">
    <w:name w:val="ConsPlusNonformat"/>
    <w:uiPriority w:val="99"/>
    <w:rsid w:val="00D81BCF"/>
    <w:pPr>
      <w:autoSpaceDE w:val="0"/>
      <w:autoSpaceDN w:val="0"/>
      <w:adjustRightInd w:val="0"/>
      <w:jc w:val="center"/>
    </w:pPr>
    <w:rPr>
      <w:rFonts w:ascii="Courier New" w:eastAsiaTheme="minorEastAsia" w:hAnsi="Courier New" w:cs="Courier New"/>
      <w:sz w:val="20"/>
      <w:szCs w:val="20"/>
      <w:lang w:eastAsia="ru-RU"/>
    </w:rPr>
  </w:style>
  <w:style w:type="character" w:customStyle="1" w:styleId="apple-converted-space">
    <w:name w:val="apple-converted-space"/>
    <w:basedOn w:val="a4"/>
    <w:rsid w:val="00D81BCF"/>
  </w:style>
  <w:style w:type="character" w:styleId="af3">
    <w:name w:val="Hyperlink"/>
    <w:basedOn w:val="a4"/>
    <w:uiPriority w:val="99"/>
    <w:unhideWhenUsed/>
    <w:rsid w:val="00D81BCF"/>
    <w:rPr>
      <w:color w:val="0000FF"/>
      <w:u w:val="single"/>
    </w:rPr>
  </w:style>
  <w:style w:type="paragraph" w:customStyle="1" w:styleId="uni">
    <w:name w:val="uni"/>
    <w:basedOn w:val="a3"/>
    <w:rsid w:val="00D81BCF"/>
    <w:pPr>
      <w:spacing w:before="100" w:beforeAutospacing="1" w:after="100" w:afterAutospacing="1"/>
      <w:ind w:firstLine="0"/>
      <w:jc w:val="center"/>
    </w:pPr>
    <w:rPr>
      <w:rFonts w:eastAsia="Times New Roman"/>
      <w:sz w:val="24"/>
      <w:szCs w:val="24"/>
      <w:lang w:eastAsia="ru-RU"/>
    </w:rPr>
  </w:style>
  <w:style w:type="paragraph" w:customStyle="1" w:styleId="unip">
    <w:name w:val="unip"/>
    <w:basedOn w:val="a3"/>
    <w:rsid w:val="00D81BCF"/>
    <w:pPr>
      <w:spacing w:before="100" w:beforeAutospacing="1" w:after="100" w:afterAutospacing="1"/>
      <w:ind w:firstLine="0"/>
      <w:jc w:val="center"/>
    </w:pPr>
    <w:rPr>
      <w:rFonts w:eastAsia="Times New Roman"/>
      <w:sz w:val="24"/>
      <w:szCs w:val="24"/>
      <w:lang w:eastAsia="ru-RU"/>
    </w:rPr>
  </w:style>
  <w:style w:type="paragraph" w:customStyle="1" w:styleId="af4">
    <w:name w:val="Знак Знак Знак"/>
    <w:basedOn w:val="a3"/>
    <w:rsid w:val="00D81BCF"/>
    <w:pPr>
      <w:spacing w:before="100" w:beforeAutospacing="1" w:after="100" w:afterAutospacing="1"/>
      <w:ind w:firstLine="0"/>
      <w:jc w:val="center"/>
    </w:pPr>
    <w:rPr>
      <w:rFonts w:ascii="Tahoma" w:eastAsia="Times New Roman" w:hAnsi="Tahoma" w:cs="Tahoma"/>
      <w:sz w:val="20"/>
      <w:szCs w:val="20"/>
      <w:lang w:val="en-US"/>
    </w:rPr>
  </w:style>
  <w:style w:type="paragraph" w:styleId="af5">
    <w:name w:val="Normal (Web)"/>
    <w:basedOn w:val="a3"/>
    <w:uiPriority w:val="99"/>
    <w:unhideWhenUsed/>
    <w:rsid w:val="00D81BCF"/>
    <w:pPr>
      <w:spacing w:before="100" w:beforeAutospacing="1" w:after="100" w:afterAutospacing="1"/>
      <w:ind w:firstLine="0"/>
      <w:jc w:val="center"/>
    </w:pPr>
    <w:rPr>
      <w:rFonts w:eastAsia="Times New Roman"/>
      <w:sz w:val="24"/>
      <w:szCs w:val="24"/>
      <w:lang w:eastAsia="ru-RU"/>
    </w:rPr>
  </w:style>
  <w:style w:type="paragraph" w:customStyle="1" w:styleId="ConsPlusDocList">
    <w:name w:val="ConsPlusDocList"/>
    <w:next w:val="a3"/>
    <w:rsid w:val="00D81BCF"/>
    <w:pPr>
      <w:widowControl w:val="0"/>
      <w:suppressAutoHyphens/>
      <w:jc w:val="center"/>
    </w:pPr>
    <w:rPr>
      <w:rFonts w:ascii="Arial" w:eastAsia="Arial" w:hAnsi="Arial" w:cs="Arial"/>
      <w:kern w:val="2"/>
      <w:sz w:val="20"/>
      <w:szCs w:val="20"/>
      <w:lang w:eastAsia="hi-IN" w:bidi="hi-IN"/>
    </w:rPr>
  </w:style>
  <w:style w:type="paragraph" w:customStyle="1" w:styleId="ConsPlusCell">
    <w:name w:val="ConsPlusCell"/>
    <w:uiPriority w:val="99"/>
    <w:rsid w:val="00D81BCF"/>
    <w:pPr>
      <w:autoSpaceDE w:val="0"/>
      <w:autoSpaceDN w:val="0"/>
      <w:adjustRightInd w:val="0"/>
      <w:jc w:val="center"/>
    </w:pPr>
    <w:rPr>
      <w:rFonts w:ascii="Tms Rmn" w:eastAsia="Times New Roman" w:hAnsi="Tms Rmn" w:cs="Tms Rmn"/>
      <w:sz w:val="24"/>
      <w:szCs w:val="24"/>
      <w:lang w:eastAsia="ru-RU"/>
    </w:rPr>
  </w:style>
  <w:style w:type="character" w:customStyle="1" w:styleId="af6">
    <w:name w:val="Текст сноски Знак"/>
    <w:basedOn w:val="a4"/>
    <w:link w:val="af7"/>
    <w:semiHidden/>
    <w:rsid w:val="00D81BCF"/>
    <w:rPr>
      <w:rFonts w:ascii="Times New Roman" w:eastAsia="Times New Roman" w:hAnsi="Times New Roman" w:cs="Times New Roman"/>
      <w:sz w:val="20"/>
      <w:szCs w:val="20"/>
      <w:lang w:eastAsia="ru-RU"/>
    </w:rPr>
  </w:style>
  <w:style w:type="paragraph" w:styleId="af7">
    <w:name w:val="footnote text"/>
    <w:basedOn w:val="a3"/>
    <w:link w:val="af6"/>
    <w:semiHidden/>
    <w:rsid w:val="00D81BCF"/>
    <w:pPr>
      <w:ind w:firstLine="0"/>
      <w:jc w:val="center"/>
    </w:pPr>
    <w:rPr>
      <w:rFonts w:eastAsia="Times New Roman"/>
      <w:sz w:val="20"/>
      <w:szCs w:val="20"/>
      <w:lang w:eastAsia="ru-RU"/>
    </w:rPr>
  </w:style>
  <w:style w:type="character" w:customStyle="1" w:styleId="af8">
    <w:name w:val="Текст концевой сноски Знак"/>
    <w:basedOn w:val="a4"/>
    <w:link w:val="af9"/>
    <w:uiPriority w:val="99"/>
    <w:rsid w:val="00D81BCF"/>
    <w:rPr>
      <w:rFonts w:eastAsiaTheme="minorEastAsia"/>
      <w:sz w:val="20"/>
      <w:szCs w:val="20"/>
      <w:lang w:eastAsia="ru-RU"/>
    </w:rPr>
  </w:style>
  <w:style w:type="paragraph" w:styleId="af9">
    <w:name w:val="endnote text"/>
    <w:basedOn w:val="a3"/>
    <w:link w:val="af8"/>
    <w:uiPriority w:val="99"/>
    <w:unhideWhenUsed/>
    <w:rsid w:val="00D81BCF"/>
    <w:pPr>
      <w:ind w:firstLine="0"/>
      <w:jc w:val="center"/>
    </w:pPr>
    <w:rPr>
      <w:rFonts w:asciiTheme="minorHAnsi" w:eastAsiaTheme="minorEastAsia" w:hAnsiTheme="minorHAnsi" w:cstheme="minorBidi"/>
      <w:sz w:val="20"/>
      <w:szCs w:val="20"/>
      <w:lang w:eastAsia="ru-RU"/>
    </w:rPr>
  </w:style>
  <w:style w:type="character" w:customStyle="1" w:styleId="14">
    <w:name w:val="Текст концевой сноски Знак1"/>
    <w:basedOn w:val="a4"/>
    <w:uiPriority w:val="99"/>
    <w:semiHidden/>
    <w:rsid w:val="00D81BCF"/>
    <w:rPr>
      <w:rFonts w:ascii="Times New Roman" w:eastAsia="Calibri" w:hAnsi="Times New Roman" w:cs="Times New Roman"/>
      <w:sz w:val="20"/>
      <w:szCs w:val="20"/>
    </w:rPr>
  </w:style>
  <w:style w:type="character" w:customStyle="1" w:styleId="apple-style-span">
    <w:name w:val="apple-style-span"/>
    <w:basedOn w:val="a4"/>
    <w:rsid w:val="00D81BCF"/>
  </w:style>
  <w:style w:type="character" w:customStyle="1" w:styleId="FontStyle32">
    <w:name w:val="Font Style32"/>
    <w:rsid w:val="00D81BCF"/>
    <w:rPr>
      <w:rFonts w:ascii="Times New Roman" w:hAnsi="Times New Roman"/>
      <w:sz w:val="26"/>
    </w:rPr>
  </w:style>
  <w:style w:type="paragraph" w:styleId="afa">
    <w:name w:val="Title"/>
    <w:basedOn w:val="a3"/>
    <w:next w:val="a3"/>
    <w:link w:val="afb"/>
    <w:qFormat/>
    <w:rsid w:val="00D81BCF"/>
    <w:pPr>
      <w:ind w:firstLine="0"/>
      <w:jc w:val="center"/>
    </w:pPr>
    <w:rPr>
      <w:rFonts w:eastAsia="Times New Roman"/>
      <w:sz w:val="36"/>
      <w:szCs w:val="20"/>
      <w:lang w:eastAsia="ar-SA"/>
    </w:rPr>
  </w:style>
  <w:style w:type="character" w:customStyle="1" w:styleId="afb">
    <w:name w:val="Название Знак"/>
    <w:basedOn w:val="a4"/>
    <w:link w:val="afa"/>
    <w:rsid w:val="00D81BCF"/>
    <w:rPr>
      <w:rFonts w:ascii="Times New Roman" w:eastAsia="Times New Roman" w:hAnsi="Times New Roman" w:cs="Times New Roman"/>
      <w:sz w:val="36"/>
      <w:szCs w:val="20"/>
      <w:lang w:eastAsia="ar-SA"/>
    </w:rPr>
  </w:style>
  <w:style w:type="paragraph" w:styleId="afc">
    <w:name w:val="Subtitle"/>
    <w:basedOn w:val="a3"/>
    <w:next w:val="a3"/>
    <w:link w:val="afd"/>
    <w:uiPriority w:val="11"/>
    <w:qFormat/>
    <w:rsid w:val="00D81BCF"/>
    <w:pPr>
      <w:numPr>
        <w:ilvl w:val="1"/>
      </w:numPr>
      <w:spacing w:line="276" w:lineRule="auto"/>
      <w:ind w:firstLine="709"/>
      <w:jc w:val="center"/>
    </w:pPr>
    <w:rPr>
      <w:rFonts w:asciiTheme="majorHAnsi" w:eastAsiaTheme="majorEastAsia" w:hAnsiTheme="majorHAnsi" w:cstheme="majorBidi"/>
      <w:i/>
      <w:iCs/>
      <w:color w:val="4F81BD" w:themeColor="accent1"/>
      <w:spacing w:val="15"/>
      <w:sz w:val="24"/>
      <w:szCs w:val="24"/>
      <w:lang w:eastAsia="ru-RU"/>
    </w:rPr>
  </w:style>
  <w:style w:type="character" w:customStyle="1" w:styleId="afd">
    <w:name w:val="Подзаголовок Знак"/>
    <w:basedOn w:val="a4"/>
    <w:link w:val="afc"/>
    <w:uiPriority w:val="11"/>
    <w:rsid w:val="00D81BCF"/>
    <w:rPr>
      <w:rFonts w:asciiTheme="majorHAnsi" w:eastAsiaTheme="majorEastAsia" w:hAnsiTheme="majorHAnsi" w:cstheme="majorBidi"/>
      <w:i/>
      <w:iCs/>
      <w:color w:val="4F81BD" w:themeColor="accent1"/>
      <w:spacing w:val="15"/>
      <w:sz w:val="24"/>
      <w:szCs w:val="24"/>
      <w:lang w:eastAsia="ru-RU"/>
    </w:rPr>
  </w:style>
  <w:style w:type="paragraph" w:styleId="afe">
    <w:name w:val="Body Text"/>
    <w:aliases w:val="бпОсновной текст"/>
    <w:basedOn w:val="a3"/>
    <w:link w:val="aff"/>
    <w:rsid w:val="00D81BCF"/>
    <w:pPr>
      <w:spacing w:after="120" w:line="360" w:lineRule="auto"/>
      <w:jc w:val="center"/>
    </w:pPr>
    <w:rPr>
      <w:rFonts w:cs="Calibri"/>
      <w:sz w:val="26"/>
      <w:szCs w:val="26"/>
      <w:lang w:eastAsia="ar-SA"/>
    </w:rPr>
  </w:style>
  <w:style w:type="character" w:customStyle="1" w:styleId="aff">
    <w:name w:val="Основной текст Знак"/>
    <w:aliases w:val="бпОсновной текст Знак"/>
    <w:basedOn w:val="a4"/>
    <w:link w:val="afe"/>
    <w:rsid w:val="00D81BCF"/>
    <w:rPr>
      <w:rFonts w:ascii="Times New Roman" w:eastAsia="Calibri" w:hAnsi="Times New Roman" w:cs="Calibri"/>
      <w:sz w:val="26"/>
      <w:szCs w:val="26"/>
      <w:lang w:eastAsia="ar-SA"/>
    </w:rPr>
  </w:style>
  <w:style w:type="paragraph" w:styleId="15">
    <w:name w:val="toc 1"/>
    <w:basedOn w:val="a3"/>
    <w:next w:val="a3"/>
    <w:autoRedefine/>
    <w:uiPriority w:val="39"/>
    <w:unhideWhenUsed/>
    <w:rsid w:val="00D81BCF"/>
    <w:pPr>
      <w:tabs>
        <w:tab w:val="center" w:pos="-1418"/>
        <w:tab w:val="right" w:pos="9911"/>
      </w:tabs>
      <w:spacing w:before="120" w:after="120" w:line="276" w:lineRule="auto"/>
      <w:ind w:left="142" w:firstLine="0"/>
    </w:pPr>
    <w:rPr>
      <w:rFonts w:eastAsia="Times New Roman"/>
      <w:b/>
      <w:iCs/>
      <w:noProof/>
      <w:sz w:val="24"/>
      <w:szCs w:val="26"/>
      <w:lang w:val="x-none"/>
    </w:rPr>
  </w:style>
  <w:style w:type="paragraph" w:styleId="22">
    <w:name w:val="toc 2"/>
    <w:basedOn w:val="a3"/>
    <w:next w:val="a3"/>
    <w:autoRedefine/>
    <w:uiPriority w:val="39"/>
    <w:unhideWhenUsed/>
    <w:rsid w:val="00D81BCF"/>
    <w:pPr>
      <w:tabs>
        <w:tab w:val="left" w:pos="567"/>
        <w:tab w:val="right" w:pos="9923"/>
      </w:tabs>
      <w:spacing w:before="120" w:line="276" w:lineRule="auto"/>
      <w:ind w:left="220" w:firstLine="0"/>
    </w:pPr>
    <w:rPr>
      <w:rFonts w:eastAsia="Times New Roman"/>
      <w:iCs/>
      <w:noProof/>
      <w:sz w:val="24"/>
      <w:szCs w:val="26"/>
    </w:rPr>
  </w:style>
  <w:style w:type="paragraph" w:styleId="31">
    <w:name w:val="toc 3"/>
    <w:basedOn w:val="a3"/>
    <w:next w:val="a3"/>
    <w:autoRedefine/>
    <w:uiPriority w:val="39"/>
    <w:unhideWhenUsed/>
    <w:rsid w:val="00D81BCF"/>
    <w:pPr>
      <w:tabs>
        <w:tab w:val="right" w:pos="9911"/>
      </w:tabs>
      <w:spacing w:line="276" w:lineRule="auto"/>
      <w:ind w:left="440" w:firstLine="0"/>
      <w:jc w:val="left"/>
    </w:pPr>
    <w:rPr>
      <w:rFonts w:asciiTheme="minorHAnsi" w:eastAsiaTheme="minorHAnsi" w:hAnsiTheme="minorHAnsi" w:cstheme="minorHAnsi"/>
      <w:sz w:val="20"/>
      <w:szCs w:val="20"/>
    </w:rPr>
  </w:style>
  <w:style w:type="paragraph" w:customStyle="1" w:styleId="Default">
    <w:name w:val="Default"/>
    <w:rsid w:val="00D81BCF"/>
    <w:pPr>
      <w:autoSpaceDE w:val="0"/>
      <w:autoSpaceDN w:val="0"/>
      <w:adjustRightInd w:val="0"/>
      <w:jc w:val="center"/>
    </w:pPr>
    <w:rPr>
      <w:rFonts w:ascii="Times New Roman" w:eastAsia="Times New Roman" w:hAnsi="Times New Roman" w:cs="Times New Roman"/>
      <w:color w:val="000000"/>
      <w:sz w:val="24"/>
      <w:szCs w:val="24"/>
      <w:lang w:eastAsia="ru-RU"/>
    </w:rPr>
  </w:style>
  <w:style w:type="paragraph" w:customStyle="1" w:styleId="16">
    <w:name w:val="Абзац списка1"/>
    <w:basedOn w:val="a3"/>
    <w:uiPriority w:val="99"/>
    <w:qFormat/>
    <w:rsid w:val="00D81BCF"/>
    <w:pPr>
      <w:spacing w:line="276" w:lineRule="auto"/>
      <w:ind w:left="720" w:firstLine="0"/>
      <w:jc w:val="center"/>
    </w:pPr>
    <w:rPr>
      <w:rFonts w:ascii="Calibri" w:hAnsi="Calibri"/>
      <w:sz w:val="22"/>
      <w:szCs w:val="22"/>
    </w:rPr>
  </w:style>
  <w:style w:type="table" w:styleId="aff0">
    <w:name w:val="Table Grid"/>
    <w:basedOn w:val="a5"/>
    <w:uiPriority w:val="59"/>
    <w:rsid w:val="00D81BCF"/>
    <w:pPr>
      <w:suppressAutoHyphens/>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Emphasis"/>
    <w:qFormat/>
    <w:rsid w:val="00D81BCF"/>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D81BCF"/>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2">
    <w:name w:val="Рег. Обычный с отступом"/>
    <w:basedOn w:val="a3"/>
    <w:qFormat/>
    <w:rsid w:val="00D81BCF"/>
    <w:pPr>
      <w:suppressAutoHyphens/>
      <w:autoSpaceDE w:val="0"/>
      <w:autoSpaceDN w:val="0"/>
      <w:adjustRightInd w:val="0"/>
      <w:spacing w:line="276" w:lineRule="auto"/>
      <w:ind w:firstLine="540"/>
    </w:pPr>
    <w:rPr>
      <w:rFonts w:eastAsia="Times New Roman"/>
      <w:lang w:eastAsia="ar-SA"/>
    </w:rPr>
  </w:style>
  <w:style w:type="paragraph" w:customStyle="1" w:styleId="2-">
    <w:name w:val="Рег. Заголовок 2-го уровня регламента"/>
    <w:basedOn w:val="ConsPlusNormal"/>
    <w:qFormat/>
    <w:rsid w:val="00D81BCF"/>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D81BCF"/>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D81BCF"/>
    <w:pPr>
      <w:numPr>
        <w:ilvl w:val="2"/>
        <w:numId w:val="3"/>
      </w:numPr>
      <w:spacing w:line="276" w:lineRule="auto"/>
      <w:jc w:val="center"/>
    </w:pPr>
    <w:rPr>
      <w:rFonts w:asciiTheme="minorHAnsi" w:eastAsiaTheme="minorEastAsia" w:hAnsiTheme="minorHAnsi" w:cstheme="minorBidi"/>
      <w:sz w:val="22"/>
      <w:szCs w:val="22"/>
      <w:lang w:eastAsia="ru-RU"/>
    </w:rPr>
  </w:style>
  <w:style w:type="paragraph" w:styleId="aff3">
    <w:name w:val="No Spacing"/>
    <w:qFormat/>
    <w:rsid w:val="00D81BCF"/>
    <w:rPr>
      <w:rFonts w:ascii="Calibri" w:eastAsia="Calibri" w:hAnsi="Calibri" w:cs="Times New Roman"/>
    </w:rPr>
  </w:style>
  <w:style w:type="paragraph" w:customStyle="1" w:styleId="aff4">
    <w:name w:val="Рег. Списки без буллетов"/>
    <w:basedOn w:val="a3"/>
    <w:qFormat/>
    <w:rsid w:val="00D81BCF"/>
    <w:pPr>
      <w:autoSpaceDE w:val="0"/>
      <w:autoSpaceDN w:val="0"/>
      <w:adjustRightInd w:val="0"/>
      <w:spacing w:line="276" w:lineRule="auto"/>
      <w:ind w:left="709" w:firstLine="0"/>
    </w:pPr>
  </w:style>
  <w:style w:type="paragraph" w:customStyle="1" w:styleId="a">
    <w:name w:val="Рег. Списки одного уровня: а) б) в)"/>
    <w:basedOn w:val="a3"/>
    <w:qFormat/>
    <w:rsid w:val="00D81BCF"/>
    <w:pPr>
      <w:numPr>
        <w:numId w:val="10"/>
      </w:numPr>
      <w:spacing w:after="120" w:line="276" w:lineRule="auto"/>
      <w:contextualSpacing/>
    </w:pPr>
    <w:rPr>
      <w:lang w:eastAsia="ar-SA"/>
    </w:rPr>
  </w:style>
  <w:style w:type="paragraph" w:customStyle="1" w:styleId="1">
    <w:name w:val="Рег. Основной нумерованный 1. текст"/>
    <w:basedOn w:val="ConsPlusNormal"/>
    <w:qFormat/>
    <w:rsid w:val="00D81BCF"/>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5">
    <w:name w:val="FollowedHyperlink"/>
    <w:basedOn w:val="a4"/>
    <w:unhideWhenUsed/>
    <w:rsid w:val="00D81BCF"/>
    <w:rPr>
      <w:color w:val="800080" w:themeColor="followedHyperlink"/>
      <w:u w:val="single"/>
    </w:rPr>
  </w:style>
  <w:style w:type="character" w:styleId="aff6">
    <w:name w:val="endnote reference"/>
    <w:basedOn w:val="a4"/>
    <w:uiPriority w:val="99"/>
    <w:unhideWhenUsed/>
    <w:rsid w:val="00D81BCF"/>
    <w:rPr>
      <w:vertAlign w:val="superscript"/>
    </w:rPr>
  </w:style>
  <w:style w:type="paragraph" w:customStyle="1" w:styleId="10">
    <w:name w:val="Рег. Списки 1)"/>
    <w:basedOn w:val="aff4"/>
    <w:qFormat/>
    <w:rsid w:val="00D81BCF"/>
    <w:pPr>
      <w:numPr>
        <w:numId w:val="16"/>
      </w:numPr>
    </w:pPr>
  </w:style>
  <w:style w:type="character" w:styleId="aff7">
    <w:name w:val="page number"/>
    <w:basedOn w:val="a4"/>
    <w:rsid w:val="00D81BCF"/>
  </w:style>
  <w:style w:type="paragraph" w:customStyle="1" w:styleId="aff8">
    <w:name w:val="Рег. Комментарии"/>
    <w:basedOn w:val="a3"/>
    <w:qFormat/>
    <w:rsid w:val="00D81BCF"/>
    <w:pPr>
      <w:spacing w:line="276" w:lineRule="auto"/>
      <w:ind w:left="539"/>
      <w:contextualSpacing/>
    </w:pPr>
    <w:rPr>
      <w:i/>
    </w:rPr>
  </w:style>
  <w:style w:type="paragraph" w:customStyle="1" w:styleId="aff9">
    <w:name w:val="Рег. Списки без буллетов широкие"/>
    <w:basedOn w:val="a3"/>
    <w:qFormat/>
    <w:rsid w:val="00D81BCF"/>
    <w:pPr>
      <w:suppressAutoHyphens/>
      <w:autoSpaceDE w:val="0"/>
      <w:autoSpaceDN w:val="0"/>
      <w:adjustRightInd w:val="0"/>
      <w:spacing w:line="276" w:lineRule="auto"/>
      <w:ind w:firstLine="540"/>
    </w:pPr>
    <w:rPr>
      <w:rFonts w:eastAsia="Times New Roman"/>
      <w:lang w:eastAsia="ar-SA"/>
    </w:rPr>
  </w:style>
  <w:style w:type="paragraph" w:customStyle="1" w:styleId="-31">
    <w:name w:val="Светлая сетка - Акцент 31"/>
    <w:basedOn w:val="a3"/>
    <w:uiPriority w:val="34"/>
    <w:qFormat/>
    <w:rsid w:val="00D81BCF"/>
    <w:pPr>
      <w:spacing w:after="200" w:line="276" w:lineRule="auto"/>
      <w:ind w:left="720" w:firstLine="0"/>
      <w:contextualSpacing/>
      <w:jc w:val="left"/>
    </w:pPr>
    <w:rPr>
      <w:rFonts w:ascii="Calibri" w:hAnsi="Calibri"/>
      <w:sz w:val="22"/>
      <w:szCs w:val="22"/>
    </w:rPr>
  </w:style>
  <w:style w:type="character" w:customStyle="1" w:styleId="23">
    <w:name w:val="Заголовок 2 Знак3"/>
    <w:rsid w:val="00D81BCF"/>
    <w:rPr>
      <w:rFonts w:ascii="Arial" w:eastAsia="Times New Roman" w:hAnsi="Arial" w:cs="Times New Roman"/>
      <w:b/>
      <w:bCs/>
      <w:i/>
      <w:iCs/>
      <w:sz w:val="28"/>
      <w:szCs w:val="28"/>
      <w:lang w:val="x-none" w:eastAsia="ru-RU"/>
    </w:rPr>
  </w:style>
  <w:style w:type="paragraph" w:styleId="affa">
    <w:name w:val="Body Text Indent"/>
    <w:basedOn w:val="a3"/>
    <w:link w:val="affb"/>
    <w:unhideWhenUsed/>
    <w:rsid w:val="00D81BCF"/>
    <w:pPr>
      <w:spacing w:after="120"/>
      <w:ind w:left="283" w:firstLine="0"/>
      <w:jc w:val="left"/>
    </w:pPr>
    <w:rPr>
      <w:rFonts w:eastAsia="Times New Roman"/>
      <w:szCs w:val="24"/>
      <w:lang w:eastAsia="ru-RU"/>
    </w:rPr>
  </w:style>
  <w:style w:type="character" w:customStyle="1" w:styleId="affb">
    <w:name w:val="Основной текст с отступом Знак"/>
    <w:basedOn w:val="a4"/>
    <w:link w:val="affa"/>
    <w:rsid w:val="00D81BCF"/>
    <w:rPr>
      <w:rFonts w:ascii="Times New Roman" w:eastAsia="Times New Roman" w:hAnsi="Times New Roman" w:cs="Times New Roman"/>
      <w:sz w:val="28"/>
      <w:szCs w:val="24"/>
      <w:lang w:eastAsia="ru-RU"/>
    </w:rPr>
  </w:style>
  <w:style w:type="paragraph" w:customStyle="1" w:styleId="ConsPlusTitle">
    <w:name w:val="ConsPlusTitle"/>
    <w:rsid w:val="00D81BCF"/>
    <w:pPr>
      <w:widowControl w:val="0"/>
      <w:autoSpaceDE w:val="0"/>
      <w:autoSpaceDN w:val="0"/>
      <w:adjustRightInd w:val="0"/>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D8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D81BCF"/>
    <w:rPr>
      <w:rFonts w:ascii="Courier New" w:eastAsia="Times New Roman" w:hAnsi="Courier New" w:cs="Courier New"/>
      <w:color w:val="000090"/>
      <w:sz w:val="20"/>
      <w:szCs w:val="20"/>
      <w:lang w:eastAsia="ru-RU"/>
    </w:rPr>
  </w:style>
  <w:style w:type="character" w:customStyle="1" w:styleId="41">
    <w:name w:val="Знак Знак4"/>
    <w:rsid w:val="00D81BCF"/>
    <w:rPr>
      <w:rFonts w:ascii="Arial" w:hAnsi="Arial" w:cs="Arial"/>
      <w:sz w:val="24"/>
      <w:szCs w:val="24"/>
      <w:lang w:val="ru-RU" w:eastAsia="ru-RU" w:bidi="ar-SA"/>
    </w:rPr>
  </w:style>
  <w:style w:type="paragraph" w:styleId="24">
    <w:name w:val="Body Text 2"/>
    <w:basedOn w:val="a3"/>
    <w:link w:val="25"/>
    <w:rsid w:val="00D81BCF"/>
    <w:pPr>
      <w:ind w:firstLine="0"/>
      <w:jc w:val="left"/>
    </w:pPr>
    <w:rPr>
      <w:rFonts w:eastAsia="Times New Roman"/>
      <w:b/>
      <w:bCs/>
      <w:sz w:val="24"/>
      <w:szCs w:val="24"/>
      <w:lang w:eastAsia="ru-RU"/>
    </w:rPr>
  </w:style>
  <w:style w:type="character" w:customStyle="1" w:styleId="25">
    <w:name w:val="Основной текст 2 Знак"/>
    <w:basedOn w:val="a4"/>
    <w:link w:val="24"/>
    <w:rsid w:val="00D81BCF"/>
    <w:rPr>
      <w:rFonts w:ascii="Times New Roman" w:eastAsia="Times New Roman" w:hAnsi="Times New Roman" w:cs="Times New Roman"/>
      <w:b/>
      <w:bCs/>
      <w:sz w:val="24"/>
      <w:szCs w:val="24"/>
      <w:lang w:eastAsia="ru-RU"/>
    </w:rPr>
  </w:style>
  <w:style w:type="paragraph" w:customStyle="1" w:styleId="affc">
    <w:name w:val="Готовый"/>
    <w:basedOn w:val="a3"/>
    <w:rsid w:val="00D81B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fd">
    <w:name w:val="Signature"/>
    <w:basedOn w:val="a3"/>
    <w:link w:val="affe"/>
    <w:rsid w:val="00D81BCF"/>
    <w:pPr>
      <w:ind w:left="4252" w:firstLine="0"/>
      <w:jc w:val="left"/>
    </w:pPr>
    <w:rPr>
      <w:rFonts w:eastAsia="Times New Roman"/>
      <w:b/>
      <w:lang w:eastAsia="ru-RU"/>
    </w:rPr>
  </w:style>
  <w:style w:type="character" w:customStyle="1" w:styleId="affe">
    <w:name w:val="Подпись Знак"/>
    <w:basedOn w:val="a4"/>
    <w:link w:val="affd"/>
    <w:rsid w:val="00D81BCF"/>
    <w:rPr>
      <w:rFonts w:ascii="Times New Roman" w:eastAsia="Times New Roman" w:hAnsi="Times New Roman" w:cs="Times New Roman"/>
      <w:b/>
      <w:sz w:val="28"/>
      <w:szCs w:val="28"/>
      <w:lang w:eastAsia="ru-RU"/>
    </w:rPr>
  </w:style>
  <w:style w:type="paragraph" w:styleId="afff">
    <w:name w:val="Body Text First Indent"/>
    <w:basedOn w:val="afe"/>
    <w:link w:val="afff0"/>
    <w:rsid w:val="00D81BCF"/>
    <w:pPr>
      <w:spacing w:line="240" w:lineRule="auto"/>
      <w:ind w:firstLine="210"/>
      <w:jc w:val="left"/>
    </w:pPr>
    <w:rPr>
      <w:rFonts w:eastAsia="Times New Roman" w:cs="Times New Roman"/>
      <w:sz w:val="24"/>
      <w:szCs w:val="24"/>
      <w:lang w:eastAsia="ru-RU"/>
    </w:rPr>
  </w:style>
  <w:style w:type="character" w:customStyle="1" w:styleId="afff0">
    <w:name w:val="Красная строка Знак"/>
    <w:basedOn w:val="aff"/>
    <w:link w:val="afff"/>
    <w:rsid w:val="00D81BCF"/>
    <w:rPr>
      <w:rFonts w:ascii="Times New Roman" w:eastAsia="Times New Roman" w:hAnsi="Times New Roman" w:cs="Times New Roman"/>
      <w:sz w:val="24"/>
      <w:szCs w:val="24"/>
      <w:lang w:eastAsia="ru-RU"/>
    </w:rPr>
  </w:style>
  <w:style w:type="paragraph" w:styleId="32">
    <w:name w:val="Body Text 3"/>
    <w:basedOn w:val="a3"/>
    <w:link w:val="33"/>
    <w:rsid w:val="00D81BCF"/>
    <w:pPr>
      <w:spacing w:after="120"/>
      <w:ind w:firstLine="0"/>
      <w:jc w:val="left"/>
    </w:pPr>
    <w:rPr>
      <w:rFonts w:eastAsia="Times New Roman"/>
      <w:sz w:val="16"/>
      <w:szCs w:val="16"/>
      <w:lang w:eastAsia="ru-RU"/>
    </w:rPr>
  </w:style>
  <w:style w:type="character" w:customStyle="1" w:styleId="33">
    <w:name w:val="Основной текст 3 Знак"/>
    <w:basedOn w:val="a4"/>
    <w:link w:val="32"/>
    <w:rsid w:val="00D81BCF"/>
    <w:rPr>
      <w:rFonts w:ascii="Times New Roman" w:eastAsia="Times New Roman" w:hAnsi="Times New Roman" w:cs="Times New Roman"/>
      <w:sz w:val="16"/>
      <w:szCs w:val="16"/>
      <w:lang w:eastAsia="ru-RU"/>
    </w:rPr>
  </w:style>
  <w:style w:type="character" w:customStyle="1" w:styleId="BodyTextIndentChar">
    <w:name w:val="Body Text Indent Char"/>
    <w:locked/>
    <w:rsid w:val="00D81BCF"/>
    <w:rPr>
      <w:rFonts w:cs="Times New Roman"/>
      <w:sz w:val="24"/>
      <w:szCs w:val="24"/>
      <w:lang w:val="ru-RU" w:eastAsia="ru-RU" w:bidi="ar-SA"/>
    </w:rPr>
  </w:style>
  <w:style w:type="character" w:customStyle="1" w:styleId="BodyTextChar">
    <w:name w:val="Body Text Char"/>
    <w:aliases w:val="бпОсновной текст Char"/>
    <w:locked/>
    <w:rsid w:val="00D81BCF"/>
    <w:rPr>
      <w:rFonts w:cs="Times New Roman"/>
      <w:sz w:val="24"/>
      <w:szCs w:val="24"/>
      <w:lang w:val="ru-RU" w:eastAsia="ru-RU" w:bidi="ar-SA"/>
    </w:rPr>
  </w:style>
  <w:style w:type="paragraph" w:customStyle="1" w:styleId="Style3">
    <w:name w:val="Style3"/>
    <w:basedOn w:val="a3"/>
    <w:rsid w:val="00D81BCF"/>
    <w:pPr>
      <w:widowControl w:val="0"/>
      <w:autoSpaceDE w:val="0"/>
      <w:autoSpaceDN w:val="0"/>
      <w:adjustRightInd w:val="0"/>
      <w:spacing w:line="317" w:lineRule="exact"/>
      <w:ind w:firstLine="0"/>
      <w:jc w:val="left"/>
    </w:pPr>
    <w:rPr>
      <w:rFonts w:eastAsia="Times New Roman"/>
      <w:sz w:val="24"/>
      <w:szCs w:val="24"/>
      <w:lang w:eastAsia="ru-RU"/>
    </w:rPr>
  </w:style>
  <w:style w:type="character" w:customStyle="1" w:styleId="FontStyle13">
    <w:name w:val="Font Style13"/>
    <w:rsid w:val="00D81BCF"/>
    <w:rPr>
      <w:rFonts w:ascii="Times New Roman" w:hAnsi="Times New Roman" w:cs="Times New Roman"/>
      <w:sz w:val="22"/>
      <w:szCs w:val="22"/>
    </w:rPr>
  </w:style>
  <w:style w:type="paragraph" w:customStyle="1" w:styleId="afff1">
    <w:name w:val="Знак Знак Знак Знак Знак Знак Знак Знак Знак Знак"/>
    <w:basedOn w:val="a3"/>
    <w:rsid w:val="00D81BCF"/>
    <w:pPr>
      <w:spacing w:after="160" w:line="240" w:lineRule="exact"/>
      <w:ind w:firstLine="0"/>
      <w:jc w:val="left"/>
    </w:pPr>
    <w:rPr>
      <w:rFonts w:ascii="Verdana" w:eastAsia="Times New Roman" w:hAnsi="Verdana"/>
      <w:sz w:val="24"/>
      <w:szCs w:val="24"/>
      <w:lang w:val="en-US"/>
    </w:rPr>
  </w:style>
  <w:style w:type="character" w:customStyle="1" w:styleId="35">
    <w:name w:val="Знак Знак35"/>
    <w:locked/>
    <w:rsid w:val="00D81BCF"/>
    <w:rPr>
      <w:rFonts w:ascii="Arial" w:hAnsi="Arial" w:cs="Arial"/>
      <w:b/>
      <w:bCs/>
      <w:i/>
      <w:iCs/>
      <w:sz w:val="28"/>
      <w:szCs w:val="28"/>
      <w:lang w:val="x-none" w:eastAsia="ru-RU"/>
    </w:rPr>
  </w:style>
  <w:style w:type="character" w:customStyle="1" w:styleId="34">
    <w:name w:val="Знак Знак34"/>
    <w:locked/>
    <w:rsid w:val="00D81BCF"/>
    <w:rPr>
      <w:rFonts w:ascii="Arial" w:hAnsi="Arial" w:cs="Arial"/>
      <w:b/>
      <w:bCs/>
      <w:sz w:val="26"/>
      <w:szCs w:val="26"/>
      <w:lang w:val="x-none" w:eastAsia="ru-RU"/>
    </w:rPr>
  </w:style>
  <w:style w:type="character" w:customStyle="1" w:styleId="330">
    <w:name w:val="Знак Знак33"/>
    <w:locked/>
    <w:rsid w:val="00D81BCF"/>
    <w:rPr>
      <w:rFonts w:ascii="Times New Roman" w:hAnsi="Times New Roman" w:cs="Times New Roman"/>
      <w:b/>
      <w:sz w:val="20"/>
      <w:szCs w:val="20"/>
      <w:lang w:val="x-none" w:eastAsia="ru-RU"/>
    </w:rPr>
  </w:style>
  <w:style w:type="character" w:customStyle="1" w:styleId="320">
    <w:name w:val="Знак Знак32"/>
    <w:locked/>
    <w:rsid w:val="00D81BCF"/>
    <w:rPr>
      <w:rFonts w:ascii="Times New Roman" w:hAnsi="Times New Roman" w:cs="Times New Roman"/>
      <w:b/>
      <w:bCs/>
      <w:i/>
      <w:iCs/>
      <w:sz w:val="26"/>
      <w:szCs w:val="26"/>
      <w:lang w:val="x-none" w:eastAsia="ru-RU"/>
    </w:rPr>
  </w:style>
  <w:style w:type="character" w:customStyle="1" w:styleId="17">
    <w:name w:val="Знак Знак17"/>
    <w:locked/>
    <w:rsid w:val="00D81BCF"/>
    <w:rPr>
      <w:rFonts w:eastAsia="Times New Roman" w:cs="Times New Roman"/>
      <w:lang w:val="x-none" w:eastAsia="ru-RU"/>
    </w:rPr>
  </w:style>
  <w:style w:type="character" w:customStyle="1" w:styleId="160">
    <w:name w:val="Знак Знак16"/>
    <w:locked/>
    <w:rsid w:val="00D81BCF"/>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D81BCF"/>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D81BCF"/>
    <w:rPr>
      <w:rFonts w:ascii="Calibri" w:eastAsia="Calibri" w:hAnsi="Calibri" w:cs="Times New Roman"/>
      <w:lang w:eastAsia="ru-RU"/>
    </w:rPr>
  </w:style>
  <w:style w:type="character" w:customStyle="1" w:styleId="19">
    <w:name w:val="бпОсновной текст Знак Знак1"/>
    <w:locked/>
    <w:rsid w:val="00D81BCF"/>
    <w:rPr>
      <w:rFonts w:ascii="Times New Roman" w:hAnsi="Times New Roman" w:cs="Times New Roman"/>
      <w:sz w:val="24"/>
      <w:szCs w:val="24"/>
      <w:lang w:val="x-none" w:eastAsia="ru-RU"/>
    </w:rPr>
  </w:style>
  <w:style w:type="character" w:customStyle="1" w:styleId="410">
    <w:name w:val="Знак Знак41"/>
    <w:rsid w:val="00D81BCF"/>
    <w:rPr>
      <w:rFonts w:ascii="Arial" w:hAnsi="Arial" w:cs="Arial"/>
      <w:sz w:val="24"/>
      <w:szCs w:val="24"/>
      <w:lang w:val="ru-RU" w:eastAsia="ru-RU" w:bidi="ar-SA"/>
    </w:rPr>
  </w:style>
  <w:style w:type="paragraph" w:customStyle="1" w:styleId="112">
    <w:name w:val="Абзац списка11"/>
    <w:basedOn w:val="a3"/>
    <w:uiPriority w:val="99"/>
    <w:qFormat/>
    <w:rsid w:val="00D81BCF"/>
    <w:pPr>
      <w:spacing w:line="276" w:lineRule="auto"/>
      <w:ind w:left="720" w:firstLine="0"/>
      <w:jc w:val="center"/>
    </w:pPr>
    <w:rPr>
      <w:rFonts w:ascii="Calibri" w:hAnsi="Calibri"/>
      <w:sz w:val="22"/>
      <w:szCs w:val="22"/>
    </w:rPr>
  </w:style>
  <w:style w:type="paragraph" w:styleId="afff2">
    <w:name w:val="caption"/>
    <w:basedOn w:val="a3"/>
    <w:next w:val="a3"/>
    <w:qFormat/>
    <w:rsid w:val="00D81BCF"/>
    <w:pPr>
      <w:overflowPunct w:val="0"/>
      <w:autoSpaceDE w:val="0"/>
      <w:autoSpaceDN w:val="0"/>
      <w:adjustRightInd w:val="0"/>
      <w:spacing w:line="216" w:lineRule="auto"/>
      <w:ind w:firstLine="0"/>
      <w:jc w:val="center"/>
      <w:textAlignment w:val="baseline"/>
    </w:pPr>
    <w:rPr>
      <w:b/>
      <w:sz w:val="22"/>
      <w:szCs w:val="20"/>
      <w:lang w:eastAsia="ru-RU"/>
    </w:rPr>
  </w:style>
  <w:style w:type="paragraph" w:customStyle="1" w:styleId="210">
    <w:name w:val="Основной текст 21"/>
    <w:basedOn w:val="a3"/>
    <w:rsid w:val="00D81BCF"/>
    <w:pPr>
      <w:overflowPunct w:val="0"/>
      <w:autoSpaceDE w:val="0"/>
      <w:autoSpaceDN w:val="0"/>
      <w:adjustRightInd w:val="0"/>
      <w:spacing w:line="216" w:lineRule="auto"/>
      <w:textAlignment w:val="baseline"/>
    </w:pPr>
    <w:rPr>
      <w:sz w:val="20"/>
      <w:szCs w:val="20"/>
      <w:lang w:eastAsia="ru-RU"/>
    </w:rPr>
  </w:style>
  <w:style w:type="paragraph" w:styleId="36">
    <w:name w:val="Body Text Indent 3"/>
    <w:basedOn w:val="a3"/>
    <w:link w:val="37"/>
    <w:rsid w:val="00D81BCF"/>
    <w:pPr>
      <w:spacing w:after="120"/>
      <w:ind w:left="283" w:firstLine="0"/>
      <w:jc w:val="center"/>
    </w:pPr>
    <w:rPr>
      <w:sz w:val="16"/>
      <w:szCs w:val="16"/>
      <w:lang w:eastAsia="ru-RU"/>
    </w:rPr>
  </w:style>
  <w:style w:type="character" w:customStyle="1" w:styleId="37">
    <w:name w:val="Основной текст с отступом 3 Знак"/>
    <w:basedOn w:val="a4"/>
    <w:link w:val="36"/>
    <w:rsid w:val="00D81BCF"/>
    <w:rPr>
      <w:rFonts w:ascii="Times New Roman" w:eastAsia="Calibri" w:hAnsi="Times New Roman" w:cs="Times New Roman"/>
      <w:sz w:val="16"/>
      <w:szCs w:val="16"/>
      <w:lang w:eastAsia="ru-RU"/>
    </w:rPr>
  </w:style>
  <w:style w:type="paragraph" w:styleId="afff3">
    <w:name w:val="Plain Text"/>
    <w:basedOn w:val="a3"/>
    <w:link w:val="afff4"/>
    <w:rsid w:val="00D81BCF"/>
    <w:pPr>
      <w:ind w:firstLine="0"/>
      <w:jc w:val="center"/>
    </w:pPr>
    <w:rPr>
      <w:rFonts w:ascii="Courier New" w:hAnsi="Courier New" w:cs="Courier New"/>
      <w:sz w:val="20"/>
      <w:szCs w:val="20"/>
      <w:lang w:eastAsia="ru-RU"/>
    </w:rPr>
  </w:style>
  <w:style w:type="character" w:customStyle="1" w:styleId="afff4">
    <w:name w:val="Текст Знак"/>
    <w:basedOn w:val="a4"/>
    <w:link w:val="afff3"/>
    <w:rsid w:val="00D81BCF"/>
    <w:rPr>
      <w:rFonts w:ascii="Courier New" w:eastAsia="Calibri" w:hAnsi="Courier New" w:cs="Courier New"/>
      <w:sz w:val="20"/>
      <w:szCs w:val="20"/>
      <w:lang w:eastAsia="ru-RU"/>
    </w:rPr>
  </w:style>
  <w:style w:type="paragraph" w:customStyle="1" w:styleId="ConsNormal">
    <w:name w:val="ConsNormal"/>
    <w:rsid w:val="00D81BCF"/>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D81BCF"/>
    <w:pPr>
      <w:widowControl w:val="0"/>
      <w:autoSpaceDE w:val="0"/>
      <w:autoSpaceDN w:val="0"/>
      <w:adjustRightInd w:val="0"/>
      <w:ind w:right="19772"/>
      <w:jc w:val="center"/>
    </w:pPr>
    <w:rPr>
      <w:rFonts w:ascii="Arial" w:eastAsia="Calibri" w:hAnsi="Arial" w:cs="Arial"/>
      <w:b/>
      <w:bCs/>
      <w:sz w:val="20"/>
      <w:szCs w:val="20"/>
      <w:lang w:eastAsia="ru-RU"/>
    </w:rPr>
  </w:style>
  <w:style w:type="paragraph" w:customStyle="1" w:styleId="Preformat">
    <w:name w:val="Preformat"/>
    <w:rsid w:val="00D81BCF"/>
    <w:pPr>
      <w:autoSpaceDE w:val="0"/>
      <w:autoSpaceDN w:val="0"/>
      <w:adjustRightInd w:val="0"/>
      <w:jc w:val="center"/>
    </w:pPr>
    <w:rPr>
      <w:rFonts w:ascii="Courier New" w:eastAsia="Calibri" w:hAnsi="Courier New" w:cs="Courier New"/>
      <w:sz w:val="20"/>
      <w:szCs w:val="20"/>
      <w:lang w:eastAsia="ru-RU"/>
    </w:rPr>
  </w:style>
  <w:style w:type="paragraph" w:customStyle="1" w:styleId="afff5">
    <w:name w:val="Нумерованный Список"/>
    <w:basedOn w:val="a3"/>
    <w:rsid w:val="00D81BCF"/>
    <w:pPr>
      <w:spacing w:before="120" w:after="120"/>
      <w:ind w:firstLine="0"/>
    </w:pPr>
    <w:rPr>
      <w:sz w:val="24"/>
      <w:szCs w:val="24"/>
      <w:lang w:eastAsia="ru-RU"/>
    </w:rPr>
  </w:style>
  <w:style w:type="paragraph" w:customStyle="1" w:styleId="ConsNonformat">
    <w:name w:val="ConsNonformat"/>
    <w:rsid w:val="00D81BCF"/>
    <w:pPr>
      <w:widowControl w:val="0"/>
      <w:autoSpaceDE w:val="0"/>
      <w:autoSpaceDN w:val="0"/>
      <w:adjustRightInd w:val="0"/>
      <w:ind w:right="19772"/>
      <w:jc w:val="center"/>
    </w:pPr>
    <w:rPr>
      <w:rFonts w:ascii="Courier New" w:eastAsia="Calibri" w:hAnsi="Courier New" w:cs="Courier New"/>
      <w:sz w:val="20"/>
      <w:szCs w:val="20"/>
      <w:lang w:eastAsia="ru-RU"/>
    </w:rPr>
  </w:style>
  <w:style w:type="paragraph" w:customStyle="1" w:styleId="ConsCell">
    <w:name w:val="ConsCell"/>
    <w:rsid w:val="00D81BCF"/>
    <w:pPr>
      <w:widowControl w:val="0"/>
      <w:autoSpaceDE w:val="0"/>
      <w:autoSpaceDN w:val="0"/>
      <w:adjustRightInd w:val="0"/>
      <w:ind w:right="19772"/>
      <w:jc w:val="center"/>
    </w:pPr>
    <w:rPr>
      <w:rFonts w:ascii="Arial" w:eastAsia="Calibri" w:hAnsi="Arial" w:cs="Arial"/>
      <w:sz w:val="20"/>
      <w:szCs w:val="20"/>
      <w:lang w:eastAsia="ru-RU"/>
    </w:rPr>
  </w:style>
  <w:style w:type="paragraph" w:customStyle="1" w:styleId="1a">
    <w:name w:val="Обычный1"/>
    <w:link w:val="1b"/>
    <w:rsid w:val="00D81BCF"/>
    <w:pPr>
      <w:widowControl w:val="0"/>
      <w:snapToGrid w:val="0"/>
      <w:spacing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D81BCF"/>
    <w:rPr>
      <w:rFonts w:ascii="Times New Roman" w:eastAsia="Calibri" w:hAnsi="Times New Roman" w:cs="Times New Roman"/>
      <w:lang w:eastAsia="ru-RU"/>
    </w:rPr>
  </w:style>
  <w:style w:type="paragraph" w:customStyle="1" w:styleId="text">
    <w:name w:val="text"/>
    <w:basedOn w:val="a3"/>
    <w:rsid w:val="00D81BCF"/>
    <w:pPr>
      <w:ind w:firstLine="0"/>
      <w:jc w:val="center"/>
    </w:pPr>
    <w:rPr>
      <w:rFonts w:ascii="Verdana" w:hAnsi="Verdana"/>
      <w:color w:val="000000"/>
      <w:sz w:val="16"/>
      <w:szCs w:val="16"/>
      <w:lang w:eastAsia="ru-RU"/>
    </w:rPr>
  </w:style>
  <w:style w:type="character" w:customStyle="1" w:styleId="Heading1Char">
    <w:name w:val="Heading 1 Char"/>
    <w:locked/>
    <w:rsid w:val="00D81BCF"/>
    <w:rPr>
      <w:rFonts w:ascii="Arial" w:hAnsi="Arial" w:cs="Arial"/>
      <w:b/>
      <w:bCs/>
      <w:color w:val="000080"/>
      <w:lang w:val="ru-RU" w:eastAsia="ru-RU"/>
    </w:rPr>
  </w:style>
  <w:style w:type="character" w:customStyle="1" w:styleId="Heading2Char">
    <w:name w:val="Heading 2 Char"/>
    <w:locked/>
    <w:rsid w:val="00D81BCF"/>
    <w:rPr>
      <w:rFonts w:ascii="Arial" w:hAnsi="Arial" w:cs="Arial"/>
      <w:sz w:val="24"/>
      <w:szCs w:val="24"/>
      <w:lang w:val="ru-RU" w:eastAsia="ru-RU"/>
    </w:rPr>
  </w:style>
  <w:style w:type="character" w:customStyle="1" w:styleId="Heading3Char">
    <w:name w:val="Heading 3 Char"/>
    <w:locked/>
    <w:rsid w:val="00D81BCF"/>
    <w:rPr>
      <w:rFonts w:ascii="Arial" w:hAnsi="Arial" w:cs="Arial"/>
      <w:b/>
      <w:bCs/>
      <w:sz w:val="24"/>
      <w:szCs w:val="24"/>
      <w:lang w:val="ru-RU" w:eastAsia="ru-RU"/>
    </w:rPr>
  </w:style>
  <w:style w:type="character" w:customStyle="1" w:styleId="Heading4Char">
    <w:name w:val="Heading 4 Char"/>
    <w:locked/>
    <w:rsid w:val="00D81BCF"/>
    <w:rPr>
      <w:rFonts w:cs="Times New Roman"/>
      <w:sz w:val="24"/>
      <w:szCs w:val="24"/>
      <w:lang w:val="ru-RU" w:eastAsia="ru-RU"/>
    </w:rPr>
  </w:style>
  <w:style w:type="character" w:customStyle="1" w:styleId="BodyTextChar1">
    <w:name w:val="Body Text Char1"/>
    <w:aliases w:val="бпОсновной текст Char1"/>
    <w:locked/>
    <w:rsid w:val="00D81BCF"/>
    <w:rPr>
      <w:rFonts w:cs="Times New Roman"/>
      <w:sz w:val="24"/>
      <w:szCs w:val="24"/>
      <w:lang w:val="ru-RU" w:eastAsia="ru-RU"/>
    </w:rPr>
  </w:style>
  <w:style w:type="character" w:customStyle="1" w:styleId="BodyTextIndentChar1">
    <w:name w:val="Body Text Indent Char1"/>
    <w:locked/>
    <w:rsid w:val="00D81BCF"/>
    <w:rPr>
      <w:rFonts w:cs="Times New Roman"/>
      <w:sz w:val="24"/>
      <w:szCs w:val="24"/>
      <w:lang w:val="ru-RU" w:eastAsia="ru-RU"/>
    </w:rPr>
  </w:style>
  <w:style w:type="character" w:customStyle="1" w:styleId="150">
    <w:name w:val="Знак Знак15"/>
    <w:rsid w:val="00D81BCF"/>
    <w:rPr>
      <w:rFonts w:ascii="Times New Roman" w:hAnsi="Times New Roman" w:cs="Times New Roman"/>
      <w:sz w:val="24"/>
      <w:szCs w:val="24"/>
      <w:lang w:val="x-none" w:eastAsia="ru-RU"/>
    </w:rPr>
  </w:style>
  <w:style w:type="character" w:styleId="afff6">
    <w:name w:val="Strong"/>
    <w:qFormat/>
    <w:rsid w:val="00D81BCF"/>
    <w:rPr>
      <w:rFonts w:cs="Times New Roman"/>
      <w:b/>
      <w:bCs/>
    </w:rPr>
  </w:style>
  <w:style w:type="character" w:customStyle="1" w:styleId="HeaderChar">
    <w:name w:val="Header Char"/>
    <w:locked/>
    <w:rsid w:val="00D81BCF"/>
    <w:rPr>
      <w:rFonts w:cs="Times New Roman"/>
      <w:sz w:val="24"/>
      <w:szCs w:val="24"/>
      <w:lang w:val="ru-RU" w:eastAsia="ar-SA" w:bidi="ar-SA"/>
    </w:rPr>
  </w:style>
  <w:style w:type="character" w:customStyle="1" w:styleId="FooterChar">
    <w:name w:val="Footer Char"/>
    <w:locked/>
    <w:rsid w:val="00D81BCF"/>
    <w:rPr>
      <w:rFonts w:cs="Times New Roman"/>
      <w:sz w:val="24"/>
      <w:szCs w:val="24"/>
      <w:lang w:val="ru-RU" w:eastAsia="ar-SA" w:bidi="ar-SA"/>
    </w:rPr>
  </w:style>
  <w:style w:type="character" w:customStyle="1" w:styleId="120">
    <w:name w:val="Знак Знак12"/>
    <w:rsid w:val="00D81BCF"/>
    <w:rPr>
      <w:rFonts w:ascii="Arial" w:hAnsi="Arial" w:cs="Arial"/>
      <w:b/>
      <w:bCs/>
      <w:color w:val="000080"/>
      <w:sz w:val="20"/>
      <w:szCs w:val="20"/>
      <w:lang w:val="x-none" w:eastAsia="ru-RU"/>
    </w:rPr>
  </w:style>
  <w:style w:type="paragraph" w:customStyle="1" w:styleId="afff7">
    <w:name w:val="Адресат"/>
    <w:basedOn w:val="a3"/>
    <w:rsid w:val="00D81BCF"/>
    <w:pPr>
      <w:suppressAutoHyphens/>
      <w:spacing w:after="120" w:line="240" w:lineRule="exact"/>
      <w:ind w:firstLine="0"/>
      <w:jc w:val="center"/>
    </w:pPr>
    <w:rPr>
      <w:b/>
      <w:bCs/>
      <w:lang w:eastAsia="ru-RU"/>
    </w:rPr>
  </w:style>
  <w:style w:type="paragraph" w:customStyle="1" w:styleId="afff8">
    <w:name w:val="Приложение"/>
    <w:basedOn w:val="afe"/>
    <w:rsid w:val="00D81BCF"/>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9">
    <w:name w:val="Заголовок к тексту"/>
    <w:basedOn w:val="a3"/>
    <w:next w:val="afe"/>
    <w:rsid w:val="00D81BCF"/>
    <w:pPr>
      <w:suppressAutoHyphens/>
      <w:spacing w:after="480" w:line="240" w:lineRule="exact"/>
      <w:ind w:firstLine="0"/>
      <w:jc w:val="center"/>
    </w:pPr>
    <w:rPr>
      <w:lang w:eastAsia="ru-RU"/>
    </w:rPr>
  </w:style>
  <w:style w:type="paragraph" w:customStyle="1" w:styleId="afffa">
    <w:name w:val="регистрационные поля"/>
    <w:basedOn w:val="a3"/>
    <w:rsid w:val="00D81BCF"/>
    <w:pPr>
      <w:spacing w:line="240" w:lineRule="exact"/>
      <w:ind w:firstLine="0"/>
      <w:jc w:val="center"/>
    </w:pPr>
    <w:rPr>
      <w:b/>
      <w:bCs/>
      <w:lang w:val="en-US" w:eastAsia="ru-RU"/>
    </w:rPr>
  </w:style>
  <w:style w:type="paragraph" w:customStyle="1" w:styleId="afffb">
    <w:name w:val="Исполнитель"/>
    <w:basedOn w:val="afe"/>
    <w:rsid w:val="00D81BCF"/>
    <w:pPr>
      <w:suppressAutoHyphens/>
      <w:spacing w:line="240" w:lineRule="exact"/>
      <w:ind w:firstLine="0"/>
      <w:jc w:val="left"/>
    </w:pPr>
    <w:rPr>
      <w:rFonts w:cs="Times New Roman"/>
      <w:b/>
      <w:bCs/>
      <w:sz w:val="24"/>
      <w:szCs w:val="24"/>
      <w:lang w:eastAsia="ru-RU"/>
    </w:rPr>
  </w:style>
  <w:style w:type="paragraph" w:customStyle="1" w:styleId="afffc">
    <w:name w:val="Подпись на общем бланке"/>
    <w:basedOn w:val="affd"/>
    <w:next w:val="afe"/>
    <w:rsid w:val="00D81BC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D81BCF"/>
    <w:rPr>
      <w:rFonts w:cs="Times New Roman"/>
      <w:b/>
      <w:bCs/>
      <w:sz w:val="28"/>
      <w:szCs w:val="28"/>
      <w:lang w:val="ru-RU" w:eastAsia="ru-RU"/>
    </w:rPr>
  </w:style>
  <w:style w:type="character" w:customStyle="1" w:styleId="afffd">
    <w:name w:val="Цветовое выделение"/>
    <w:rsid w:val="00D81BCF"/>
    <w:rPr>
      <w:b/>
      <w:color w:val="000080"/>
      <w:sz w:val="20"/>
    </w:rPr>
  </w:style>
  <w:style w:type="paragraph" w:customStyle="1" w:styleId="afffe">
    <w:name w:val="Таблицы (моноширинный)"/>
    <w:basedOn w:val="a3"/>
    <w:next w:val="a3"/>
    <w:rsid w:val="00D81BCF"/>
    <w:pPr>
      <w:autoSpaceDE w:val="0"/>
      <w:autoSpaceDN w:val="0"/>
      <w:adjustRightInd w:val="0"/>
      <w:ind w:firstLine="0"/>
    </w:pPr>
    <w:rPr>
      <w:rFonts w:ascii="Courier New" w:hAnsi="Courier New" w:cs="Courier New"/>
      <w:sz w:val="20"/>
      <w:szCs w:val="20"/>
      <w:lang w:eastAsia="ru-RU"/>
    </w:rPr>
  </w:style>
  <w:style w:type="character" w:customStyle="1" w:styleId="affff">
    <w:name w:val="Гипертекстовая ссылка"/>
    <w:rsid w:val="00D81BCF"/>
    <w:rPr>
      <w:rFonts w:cs="Times New Roman"/>
      <w:b/>
      <w:bCs/>
      <w:color w:val="008000"/>
      <w:sz w:val="20"/>
      <w:szCs w:val="20"/>
      <w:u w:val="single"/>
    </w:rPr>
  </w:style>
  <w:style w:type="paragraph" w:customStyle="1" w:styleId="affff0">
    <w:name w:val="Заголовок статьи"/>
    <w:basedOn w:val="a3"/>
    <w:next w:val="a3"/>
    <w:rsid w:val="00D81BCF"/>
    <w:pPr>
      <w:autoSpaceDE w:val="0"/>
      <w:autoSpaceDN w:val="0"/>
      <w:adjustRightInd w:val="0"/>
      <w:ind w:left="1612" w:hanging="892"/>
    </w:pPr>
    <w:rPr>
      <w:rFonts w:ascii="Arial" w:hAnsi="Arial" w:cs="Arial"/>
      <w:sz w:val="20"/>
      <w:szCs w:val="20"/>
      <w:lang w:eastAsia="ru-RU"/>
    </w:rPr>
  </w:style>
  <w:style w:type="paragraph" w:customStyle="1" w:styleId="affff1">
    <w:name w:val="Комментарий"/>
    <w:basedOn w:val="a3"/>
    <w:next w:val="a3"/>
    <w:rsid w:val="00D81BCF"/>
    <w:pPr>
      <w:autoSpaceDE w:val="0"/>
      <w:autoSpaceDN w:val="0"/>
      <w:adjustRightInd w:val="0"/>
      <w:ind w:left="170" w:firstLine="0"/>
    </w:pPr>
    <w:rPr>
      <w:rFonts w:ascii="Arial" w:hAnsi="Arial" w:cs="Arial"/>
      <w:i/>
      <w:iCs/>
      <w:color w:val="800080"/>
      <w:sz w:val="20"/>
      <w:szCs w:val="20"/>
      <w:lang w:eastAsia="ru-RU"/>
    </w:rPr>
  </w:style>
  <w:style w:type="character" w:customStyle="1" w:styleId="affff2">
    <w:name w:val="Продолжение ссылки"/>
    <w:rsid w:val="00D81BCF"/>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D81BCF"/>
    <w:pPr>
      <w:spacing w:after="160" w:line="240" w:lineRule="exact"/>
      <w:ind w:firstLine="0"/>
      <w:jc w:val="center"/>
    </w:pPr>
    <w:rPr>
      <w:rFonts w:ascii="Verdana" w:hAnsi="Verdana" w:cs="Verdana"/>
      <w:sz w:val="24"/>
      <w:szCs w:val="24"/>
      <w:lang w:val="en-US"/>
    </w:rPr>
  </w:style>
  <w:style w:type="paragraph" w:customStyle="1" w:styleId="100">
    <w:name w:val="Обычный 10"/>
    <w:basedOn w:val="a3"/>
    <w:rsid w:val="00D81BCF"/>
    <w:pPr>
      <w:ind w:right="2" w:firstLine="110"/>
    </w:pPr>
    <w:rPr>
      <w:sz w:val="20"/>
      <w:szCs w:val="20"/>
      <w:lang w:eastAsia="ru-RU"/>
    </w:rPr>
  </w:style>
  <w:style w:type="paragraph" w:customStyle="1" w:styleId="1c">
    <w:name w:val="Стиль1"/>
    <w:basedOn w:val="afff"/>
    <w:rsid w:val="00D81BCF"/>
    <w:pPr>
      <w:spacing w:after="60"/>
      <w:ind w:firstLine="709"/>
      <w:jc w:val="both"/>
    </w:pPr>
    <w:rPr>
      <w:rFonts w:eastAsia="Calibri"/>
      <w:sz w:val="28"/>
      <w:szCs w:val="28"/>
    </w:rPr>
  </w:style>
  <w:style w:type="character" w:customStyle="1" w:styleId="BodyTextFirstIndentChar">
    <w:name w:val="Body Text First Indent Char"/>
    <w:locked/>
    <w:rsid w:val="00D81BCF"/>
    <w:rPr>
      <w:rFonts w:cs="Times New Roman"/>
      <w:sz w:val="24"/>
      <w:szCs w:val="24"/>
      <w:lang w:val="ru-RU" w:eastAsia="ru-RU"/>
    </w:rPr>
  </w:style>
  <w:style w:type="character" w:customStyle="1" w:styleId="BodyText2Char">
    <w:name w:val="Body Text 2 Char"/>
    <w:locked/>
    <w:rsid w:val="00D81BCF"/>
    <w:rPr>
      <w:rFonts w:cs="Times New Roman"/>
      <w:sz w:val="24"/>
      <w:szCs w:val="24"/>
      <w:lang w:val="ru-RU" w:eastAsia="ru-RU"/>
    </w:rPr>
  </w:style>
  <w:style w:type="character" w:customStyle="1" w:styleId="BodyText3Char">
    <w:name w:val="Body Text 3 Char"/>
    <w:locked/>
    <w:rsid w:val="00D81BCF"/>
    <w:rPr>
      <w:rFonts w:cs="Times New Roman"/>
      <w:sz w:val="16"/>
      <w:szCs w:val="16"/>
      <w:lang w:val="ru-RU" w:eastAsia="ru-RU"/>
    </w:rPr>
  </w:style>
  <w:style w:type="paragraph" w:customStyle="1" w:styleId="1d">
    <w:name w:val="Знак1"/>
    <w:basedOn w:val="a3"/>
    <w:rsid w:val="00D81BCF"/>
    <w:pPr>
      <w:spacing w:after="160" w:line="240" w:lineRule="exact"/>
      <w:ind w:firstLine="0"/>
    </w:pPr>
    <w:rPr>
      <w:sz w:val="24"/>
      <w:szCs w:val="24"/>
      <w:lang w:val="en-US"/>
    </w:rPr>
  </w:style>
  <w:style w:type="paragraph" w:customStyle="1" w:styleId="Normal1">
    <w:name w:val="Normal1"/>
    <w:rsid w:val="00D81BCF"/>
    <w:pPr>
      <w:widowControl w:val="0"/>
      <w:jc w:val="center"/>
    </w:pPr>
    <w:rPr>
      <w:rFonts w:ascii="Times New Roman" w:eastAsia="Calibri" w:hAnsi="Times New Roman" w:cs="Times New Roman"/>
      <w:sz w:val="20"/>
      <w:szCs w:val="20"/>
      <w:lang w:eastAsia="ru-RU"/>
    </w:rPr>
  </w:style>
  <w:style w:type="character" w:customStyle="1" w:styleId="27">
    <w:name w:val="Знак Знак27"/>
    <w:rsid w:val="00D81BCF"/>
    <w:rPr>
      <w:rFonts w:cs="Times New Roman"/>
      <w:sz w:val="28"/>
      <w:szCs w:val="28"/>
      <w:lang w:val="ru-RU" w:eastAsia="ru-RU"/>
    </w:rPr>
  </w:style>
  <w:style w:type="character" w:customStyle="1" w:styleId="260">
    <w:name w:val="Знак Знак26"/>
    <w:rsid w:val="00D81BCF"/>
    <w:rPr>
      <w:rFonts w:ascii="Arial" w:hAnsi="Arial" w:cs="Arial"/>
      <w:b/>
      <w:bCs/>
      <w:sz w:val="26"/>
      <w:szCs w:val="26"/>
      <w:lang w:val="ru-RU" w:eastAsia="ru-RU"/>
    </w:rPr>
  </w:style>
  <w:style w:type="character" w:customStyle="1" w:styleId="250">
    <w:name w:val="Знак Знак25"/>
    <w:rsid w:val="00D81BCF"/>
    <w:rPr>
      <w:rFonts w:ascii="Arial" w:hAnsi="Arial" w:cs="Arial"/>
      <w:b/>
      <w:bCs/>
      <w:sz w:val="24"/>
      <w:szCs w:val="24"/>
      <w:lang w:val="ru-RU" w:eastAsia="ru-RU"/>
    </w:rPr>
  </w:style>
  <w:style w:type="character" w:customStyle="1" w:styleId="HTML1">
    <w:name w:val="Стандартный HTML Знак1"/>
    <w:rsid w:val="00D81BCF"/>
    <w:rPr>
      <w:rFonts w:ascii="Courier New" w:hAnsi="Courier New" w:cs="Courier New"/>
      <w:lang w:val="x-none" w:eastAsia="ar-SA" w:bidi="ar-SA"/>
    </w:rPr>
  </w:style>
  <w:style w:type="character" w:customStyle="1" w:styleId="28">
    <w:name w:val="Знак Знак28"/>
    <w:rsid w:val="00D81BCF"/>
    <w:rPr>
      <w:rFonts w:cs="Times New Roman"/>
      <w:sz w:val="24"/>
      <w:szCs w:val="24"/>
      <w:lang w:val="ru-RU" w:eastAsia="ru-RU"/>
    </w:rPr>
  </w:style>
  <w:style w:type="character" w:customStyle="1" w:styleId="220">
    <w:name w:val="Заголовок 2 Знак2"/>
    <w:aliases w:val="Заголовок 2 Знак Знак1"/>
    <w:rsid w:val="00D81BCF"/>
    <w:rPr>
      <w:rFonts w:ascii="Arial" w:hAnsi="Arial" w:cs="Arial"/>
      <w:b/>
      <w:bCs/>
      <w:i/>
      <w:iCs/>
      <w:sz w:val="28"/>
      <w:szCs w:val="28"/>
      <w:lang w:val="ru-RU" w:eastAsia="ru-RU"/>
    </w:rPr>
  </w:style>
  <w:style w:type="character" w:customStyle="1" w:styleId="230">
    <w:name w:val="Знак Знак23"/>
    <w:rsid w:val="00D81BCF"/>
    <w:rPr>
      <w:rFonts w:ascii="Times New Roman" w:hAnsi="Times New Roman" w:cs="Times New Roman"/>
      <w:sz w:val="24"/>
      <w:szCs w:val="24"/>
    </w:rPr>
  </w:style>
  <w:style w:type="character" w:customStyle="1" w:styleId="221">
    <w:name w:val="Знак Знак22"/>
    <w:rsid w:val="00D81BCF"/>
    <w:rPr>
      <w:rFonts w:ascii="Times New Roman" w:hAnsi="Times New Roman" w:cs="Times New Roman"/>
      <w:sz w:val="28"/>
      <w:szCs w:val="28"/>
    </w:rPr>
  </w:style>
  <w:style w:type="character" w:customStyle="1" w:styleId="211">
    <w:name w:val="Знак Знак21"/>
    <w:rsid w:val="00D81BCF"/>
    <w:rPr>
      <w:rFonts w:ascii="Arial" w:hAnsi="Arial" w:cs="Arial"/>
      <w:b/>
      <w:bCs/>
      <w:sz w:val="26"/>
      <w:szCs w:val="26"/>
    </w:rPr>
  </w:style>
  <w:style w:type="character" w:customStyle="1" w:styleId="200">
    <w:name w:val="Знак Знак20"/>
    <w:rsid w:val="00D81BCF"/>
    <w:rPr>
      <w:rFonts w:ascii="Times New Roman" w:hAnsi="Times New Roman" w:cs="Times New Roman"/>
      <w:b/>
      <w:bCs/>
      <w:sz w:val="28"/>
      <w:szCs w:val="28"/>
    </w:rPr>
  </w:style>
  <w:style w:type="character" w:customStyle="1" w:styleId="212">
    <w:name w:val="Заголовок 2 Знак1"/>
    <w:aliases w:val="Заголовок 2 Знак Знак"/>
    <w:rsid w:val="00D81BCF"/>
    <w:rPr>
      <w:rFonts w:ascii="Arial" w:hAnsi="Arial" w:cs="Arial"/>
      <w:b/>
      <w:bCs/>
      <w:i/>
      <w:iCs/>
      <w:sz w:val="28"/>
      <w:szCs w:val="28"/>
      <w:lang w:val="ru-RU" w:eastAsia="ru-RU"/>
    </w:rPr>
  </w:style>
  <w:style w:type="paragraph" w:customStyle="1" w:styleId="affff3">
    <w:name w:val="Знак Знак Знак Знак Знак Знак Знак"/>
    <w:basedOn w:val="a3"/>
    <w:rsid w:val="00D81BCF"/>
    <w:pPr>
      <w:spacing w:before="100" w:beforeAutospacing="1" w:after="100" w:afterAutospacing="1"/>
      <w:ind w:firstLine="0"/>
      <w:jc w:val="center"/>
    </w:pPr>
    <w:rPr>
      <w:rFonts w:ascii="Tahoma" w:hAnsi="Tahoma" w:cs="Tahoma"/>
      <w:sz w:val="20"/>
      <w:szCs w:val="20"/>
      <w:lang w:val="en-US"/>
    </w:rPr>
  </w:style>
  <w:style w:type="character" w:customStyle="1" w:styleId="2210">
    <w:name w:val="Знак Знак221"/>
    <w:locked/>
    <w:rsid w:val="00D81BCF"/>
    <w:rPr>
      <w:rFonts w:cs="Times New Roman"/>
      <w:sz w:val="24"/>
      <w:szCs w:val="24"/>
      <w:lang w:val="ru-RU" w:eastAsia="ru-RU"/>
    </w:rPr>
  </w:style>
  <w:style w:type="character" w:customStyle="1" w:styleId="2110">
    <w:name w:val="Знак Знак211"/>
    <w:locked/>
    <w:rsid w:val="00D81BCF"/>
    <w:rPr>
      <w:rFonts w:cs="Times New Roman"/>
      <w:sz w:val="28"/>
      <w:szCs w:val="28"/>
      <w:lang w:val="ru-RU" w:eastAsia="ru-RU"/>
    </w:rPr>
  </w:style>
  <w:style w:type="character" w:customStyle="1" w:styleId="201">
    <w:name w:val="Знак Знак201"/>
    <w:locked/>
    <w:rsid w:val="00D81BCF"/>
    <w:rPr>
      <w:rFonts w:ascii="Arial" w:hAnsi="Arial" w:cs="Arial"/>
      <w:b/>
      <w:bCs/>
      <w:sz w:val="26"/>
      <w:szCs w:val="26"/>
      <w:lang w:val="ru-RU" w:eastAsia="ru-RU"/>
    </w:rPr>
  </w:style>
  <w:style w:type="character" w:customStyle="1" w:styleId="190">
    <w:name w:val="Знак Знак19"/>
    <w:locked/>
    <w:rsid w:val="00D81BCF"/>
    <w:rPr>
      <w:rFonts w:cs="Times New Roman"/>
      <w:b/>
      <w:bCs/>
      <w:sz w:val="28"/>
      <w:szCs w:val="28"/>
      <w:lang w:val="ru-RU" w:eastAsia="ru-RU"/>
    </w:rPr>
  </w:style>
  <w:style w:type="character" w:customStyle="1" w:styleId="180">
    <w:name w:val="Знак Знак18"/>
    <w:locked/>
    <w:rsid w:val="00D81BCF"/>
    <w:rPr>
      <w:rFonts w:cs="Times New Roman"/>
      <w:b/>
      <w:bCs/>
      <w:i/>
      <w:iCs/>
      <w:sz w:val="26"/>
      <w:szCs w:val="26"/>
      <w:lang w:val="ru-RU" w:eastAsia="ru-RU"/>
    </w:rPr>
  </w:style>
  <w:style w:type="character" w:customStyle="1" w:styleId="171">
    <w:name w:val="Знак Знак171"/>
    <w:locked/>
    <w:rsid w:val="00D81BCF"/>
    <w:rPr>
      <w:rFonts w:cs="Times New Roman"/>
      <w:i/>
      <w:iCs/>
      <w:sz w:val="22"/>
      <w:szCs w:val="22"/>
      <w:lang w:val="ru-RU" w:eastAsia="ru-RU"/>
    </w:rPr>
  </w:style>
  <w:style w:type="character" w:customStyle="1" w:styleId="161">
    <w:name w:val="Знак Знак161"/>
    <w:locked/>
    <w:rsid w:val="00D81BCF"/>
    <w:rPr>
      <w:rFonts w:ascii="Arial" w:hAnsi="Arial" w:cs="Arial"/>
      <w:lang w:val="ru-RU" w:eastAsia="ru-RU"/>
    </w:rPr>
  </w:style>
  <w:style w:type="character" w:customStyle="1" w:styleId="151">
    <w:name w:val="Знак Знак151"/>
    <w:locked/>
    <w:rsid w:val="00D81BCF"/>
    <w:rPr>
      <w:rFonts w:ascii="Arial" w:hAnsi="Arial" w:cs="Arial"/>
      <w:i/>
      <w:iCs/>
      <w:lang w:val="ru-RU" w:eastAsia="ru-RU"/>
    </w:rPr>
  </w:style>
  <w:style w:type="character" w:customStyle="1" w:styleId="113">
    <w:name w:val="Знак Знак11"/>
    <w:locked/>
    <w:rsid w:val="00D81BCF"/>
    <w:rPr>
      <w:rFonts w:cs="Times New Roman"/>
      <w:sz w:val="24"/>
      <w:szCs w:val="24"/>
      <w:lang w:val="ru-RU" w:eastAsia="ru-RU"/>
    </w:rPr>
  </w:style>
  <w:style w:type="character" w:customStyle="1" w:styleId="91">
    <w:name w:val="Знак Знак9"/>
    <w:locked/>
    <w:rsid w:val="00D81BCF"/>
    <w:rPr>
      <w:rFonts w:cs="Times New Roman"/>
      <w:lang w:val="ru-RU" w:eastAsia="ru-RU"/>
    </w:rPr>
  </w:style>
  <w:style w:type="character" w:customStyle="1" w:styleId="38">
    <w:name w:val="Знак Знак3"/>
    <w:locked/>
    <w:rsid w:val="00D81BCF"/>
    <w:rPr>
      <w:rFonts w:cs="Times New Roman"/>
      <w:b/>
      <w:bCs/>
      <w:sz w:val="28"/>
      <w:szCs w:val="28"/>
      <w:lang w:val="ru-RU" w:eastAsia="ru-RU"/>
    </w:rPr>
  </w:style>
  <w:style w:type="character" w:customStyle="1" w:styleId="140">
    <w:name w:val="Знак Знак14"/>
    <w:locked/>
    <w:rsid w:val="00D81BCF"/>
    <w:rPr>
      <w:rFonts w:cs="Times New Roman"/>
      <w:sz w:val="24"/>
      <w:szCs w:val="24"/>
      <w:lang w:val="ru-RU" w:eastAsia="ru-RU"/>
    </w:rPr>
  </w:style>
  <w:style w:type="character" w:customStyle="1" w:styleId="29">
    <w:name w:val="Знак Знак2"/>
    <w:locked/>
    <w:rsid w:val="00D81BCF"/>
    <w:rPr>
      <w:rFonts w:ascii="Times New Roman" w:hAnsi="Times New Roman" w:cs="Times New Roman"/>
      <w:sz w:val="24"/>
      <w:szCs w:val="24"/>
      <w:lang w:val="ru-RU" w:eastAsia="ru-RU"/>
    </w:rPr>
  </w:style>
  <w:style w:type="character" w:customStyle="1" w:styleId="101">
    <w:name w:val="Знак Знак10"/>
    <w:locked/>
    <w:rsid w:val="00D81BCF"/>
    <w:rPr>
      <w:rFonts w:cs="Times New Roman"/>
      <w:sz w:val="24"/>
      <w:szCs w:val="24"/>
      <w:lang w:val="ru-RU" w:eastAsia="ru-RU"/>
    </w:rPr>
  </w:style>
  <w:style w:type="character" w:customStyle="1" w:styleId="1e">
    <w:name w:val="Знак Знак1"/>
    <w:locked/>
    <w:rsid w:val="00D81BCF"/>
    <w:rPr>
      <w:rFonts w:cs="Times New Roman"/>
      <w:sz w:val="16"/>
      <w:szCs w:val="16"/>
      <w:lang w:val="ru-RU" w:eastAsia="ru-RU"/>
    </w:rPr>
  </w:style>
  <w:style w:type="character" w:customStyle="1" w:styleId="51">
    <w:name w:val="Знак Знак5"/>
    <w:locked/>
    <w:rsid w:val="00D81BCF"/>
    <w:rPr>
      <w:rFonts w:ascii="Tahoma" w:hAnsi="Tahoma" w:cs="Tahoma"/>
      <w:sz w:val="16"/>
      <w:szCs w:val="16"/>
    </w:rPr>
  </w:style>
  <w:style w:type="paragraph" w:customStyle="1" w:styleId="1f">
    <w:name w:val="Знак Знак Знак Знак Знак Знак Знак Знак Знак Знак1"/>
    <w:basedOn w:val="a3"/>
    <w:rsid w:val="00D81BCF"/>
    <w:pPr>
      <w:spacing w:after="160" w:line="240" w:lineRule="exact"/>
      <w:ind w:firstLine="0"/>
      <w:jc w:val="center"/>
    </w:pPr>
    <w:rPr>
      <w:rFonts w:ascii="Verdana" w:hAnsi="Verdana" w:cs="Verdana"/>
      <w:sz w:val="24"/>
      <w:szCs w:val="24"/>
      <w:lang w:val="en-US"/>
    </w:rPr>
  </w:style>
  <w:style w:type="paragraph" w:customStyle="1" w:styleId="1f0">
    <w:name w:val="Знак Знак Знак Знак Знак Знак Знак1"/>
    <w:basedOn w:val="a3"/>
    <w:rsid w:val="00D81BCF"/>
    <w:pPr>
      <w:spacing w:before="100" w:beforeAutospacing="1" w:after="100" w:afterAutospacing="1"/>
      <w:ind w:firstLine="0"/>
      <w:jc w:val="center"/>
    </w:pPr>
    <w:rPr>
      <w:rFonts w:ascii="Tahoma" w:hAnsi="Tahoma" w:cs="Tahoma"/>
      <w:sz w:val="20"/>
      <w:szCs w:val="20"/>
      <w:lang w:val="en-US"/>
    </w:rPr>
  </w:style>
  <w:style w:type="character" w:customStyle="1" w:styleId="121">
    <w:name w:val="Знак Знак121"/>
    <w:rsid w:val="00D81BCF"/>
    <w:rPr>
      <w:rFonts w:ascii="Arial" w:hAnsi="Arial" w:cs="Arial"/>
      <w:b/>
      <w:bCs/>
      <w:color w:val="000080"/>
      <w:sz w:val="20"/>
      <w:szCs w:val="20"/>
      <w:lang w:val="x-none" w:eastAsia="ru-RU"/>
    </w:rPr>
  </w:style>
  <w:style w:type="character" w:customStyle="1" w:styleId="1f1">
    <w:name w:val="Текст выноски Знак1"/>
    <w:rsid w:val="00D81BCF"/>
    <w:rPr>
      <w:rFonts w:ascii="Tahoma" w:hAnsi="Tahoma" w:cs="Tahoma"/>
      <w:sz w:val="16"/>
      <w:szCs w:val="16"/>
      <w:lang w:val="x-none" w:eastAsia="ar-SA" w:bidi="ar-SA"/>
    </w:rPr>
  </w:style>
  <w:style w:type="character" w:customStyle="1" w:styleId="1f2">
    <w:name w:val="Схема документа Знак1"/>
    <w:rsid w:val="00D81BCF"/>
    <w:rPr>
      <w:rFonts w:ascii="Tahoma" w:hAnsi="Tahoma" w:cs="Tahoma"/>
      <w:sz w:val="16"/>
      <w:szCs w:val="16"/>
      <w:lang w:val="x-none" w:eastAsia="ar-SA" w:bidi="ar-SA"/>
    </w:rPr>
  </w:style>
  <w:style w:type="paragraph" w:customStyle="1" w:styleId="msonormalcxspmiddle">
    <w:name w:val="msonormalcxspmiddle"/>
    <w:basedOn w:val="a3"/>
    <w:rsid w:val="00D81BCF"/>
    <w:pPr>
      <w:spacing w:before="100" w:beforeAutospacing="1" w:after="100" w:afterAutospacing="1"/>
      <w:ind w:firstLine="0"/>
      <w:jc w:val="center"/>
    </w:pPr>
    <w:rPr>
      <w:color w:val="000000"/>
      <w:sz w:val="24"/>
      <w:szCs w:val="24"/>
      <w:lang w:eastAsia="ru-RU"/>
    </w:rPr>
  </w:style>
  <w:style w:type="paragraph" w:customStyle="1" w:styleId="msonormalcxsplast">
    <w:name w:val="msonormalcxsplast"/>
    <w:basedOn w:val="a3"/>
    <w:rsid w:val="00D81BCF"/>
    <w:pPr>
      <w:spacing w:before="100" w:beforeAutospacing="1" w:after="100" w:afterAutospacing="1"/>
      <w:ind w:firstLine="0"/>
      <w:jc w:val="center"/>
    </w:pPr>
    <w:rPr>
      <w:color w:val="000000"/>
      <w:sz w:val="24"/>
      <w:szCs w:val="24"/>
      <w:lang w:eastAsia="ru-RU"/>
    </w:rPr>
  </w:style>
  <w:style w:type="paragraph" w:customStyle="1" w:styleId="affff4">
    <w:name w:val="......."/>
    <w:basedOn w:val="a3"/>
    <w:next w:val="a3"/>
    <w:rsid w:val="00D81BCF"/>
    <w:pPr>
      <w:autoSpaceDE w:val="0"/>
      <w:autoSpaceDN w:val="0"/>
      <w:adjustRightInd w:val="0"/>
      <w:ind w:firstLine="0"/>
      <w:jc w:val="center"/>
    </w:pPr>
    <w:rPr>
      <w:sz w:val="24"/>
      <w:szCs w:val="24"/>
      <w:lang w:eastAsia="ru-RU"/>
    </w:rPr>
  </w:style>
  <w:style w:type="paragraph" w:customStyle="1" w:styleId="2-11">
    <w:name w:val="Средняя сетка 2 - Акцент 11"/>
    <w:qFormat/>
    <w:rsid w:val="00D81BCF"/>
    <w:rPr>
      <w:rFonts w:ascii="Times New Roman" w:eastAsia="Times New Roman" w:hAnsi="Times New Roman" w:cs="Times New Roman"/>
      <w:b/>
      <w:sz w:val="28"/>
      <w:szCs w:val="28"/>
      <w:lang w:eastAsia="ru-RU"/>
    </w:rPr>
  </w:style>
  <w:style w:type="character" w:customStyle="1" w:styleId="122">
    <w:name w:val="Знак Знак122"/>
    <w:rsid w:val="00D81BCF"/>
    <w:rPr>
      <w:rFonts w:ascii="Arial" w:eastAsia="Times New Roman" w:hAnsi="Arial" w:cs="Times New Roman"/>
      <w:b/>
      <w:bCs/>
      <w:color w:val="000080"/>
      <w:sz w:val="20"/>
      <w:szCs w:val="20"/>
      <w:lang w:eastAsia="ru-RU"/>
    </w:rPr>
  </w:style>
  <w:style w:type="paragraph" w:customStyle="1" w:styleId="2a">
    <w:name w:val="Знак2"/>
    <w:basedOn w:val="a3"/>
    <w:rsid w:val="00D81BCF"/>
    <w:pPr>
      <w:spacing w:after="160" w:line="240" w:lineRule="exact"/>
      <w:ind w:firstLine="0"/>
    </w:pPr>
    <w:rPr>
      <w:rFonts w:eastAsia="Times New Roman"/>
      <w:sz w:val="24"/>
      <w:szCs w:val="20"/>
      <w:lang w:val="en-US"/>
    </w:rPr>
  </w:style>
  <w:style w:type="paragraph" w:customStyle="1" w:styleId="2b">
    <w:name w:val="Обычный2"/>
    <w:rsid w:val="00D81BCF"/>
    <w:pPr>
      <w:widowControl w:val="0"/>
    </w:pPr>
    <w:rPr>
      <w:rFonts w:ascii="Times New Roman" w:eastAsia="Times New Roman" w:hAnsi="Times New Roman" w:cs="Times New Roman"/>
      <w:sz w:val="20"/>
      <w:szCs w:val="20"/>
      <w:lang w:eastAsia="ru-RU"/>
    </w:rPr>
  </w:style>
  <w:style w:type="character" w:customStyle="1" w:styleId="2c">
    <w:name w:val="Заголовок 2 Знак Знак Знак"/>
    <w:rsid w:val="00D81BCF"/>
    <w:rPr>
      <w:rFonts w:ascii="Arial" w:hAnsi="Arial" w:cs="Arial"/>
      <w:b/>
      <w:bCs/>
      <w:i/>
      <w:iCs/>
      <w:sz w:val="28"/>
      <w:szCs w:val="28"/>
      <w:lang w:val="ru-RU" w:eastAsia="ru-RU" w:bidi="ar-SA"/>
    </w:rPr>
  </w:style>
  <w:style w:type="character" w:customStyle="1" w:styleId="191">
    <w:name w:val="Знак Знак191"/>
    <w:rsid w:val="00D81BCF"/>
    <w:rPr>
      <w:rFonts w:ascii="Arial" w:hAnsi="Arial"/>
      <w:b/>
      <w:bCs/>
      <w:sz w:val="28"/>
      <w:szCs w:val="24"/>
      <w:lang w:val="ru-RU" w:eastAsia="ru-RU" w:bidi="ar-SA"/>
    </w:rPr>
  </w:style>
  <w:style w:type="character" w:customStyle="1" w:styleId="181">
    <w:name w:val="Знак Знак181"/>
    <w:rsid w:val="00D81BCF"/>
    <w:rPr>
      <w:sz w:val="28"/>
      <w:szCs w:val="24"/>
      <w:lang w:val="ru-RU" w:eastAsia="ru-RU" w:bidi="ar-SA"/>
    </w:rPr>
  </w:style>
  <w:style w:type="character" w:customStyle="1" w:styleId="231">
    <w:name w:val="Знак Знак231"/>
    <w:rsid w:val="00D81BCF"/>
    <w:rPr>
      <w:rFonts w:ascii="Times New Roman" w:eastAsia="Times New Roman" w:hAnsi="Times New Roman"/>
      <w:sz w:val="24"/>
    </w:rPr>
  </w:style>
  <w:style w:type="character" w:customStyle="1" w:styleId="222">
    <w:name w:val="Знак Знак222"/>
    <w:rsid w:val="00D81BCF"/>
    <w:rPr>
      <w:rFonts w:ascii="Times New Roman" w:eastAsia="Times New Roman" w:hAnsi="Times New Roman"/>
      <w:sz w:val="28"/>
    </w:rPr>
  </w:style>
  <w:style w:type="character" w:customStyle="1" w:styleId="2120">
    <w:name w:val="Знак Знак212"/>
    <w:rsid w:val="00D81BCF"/>
    <w:rPr>
      <w:rFonts w:ascii="Arial" w:eastAsia="Times New Roman" w:hAnsi="Arial" w:cs="Arial"/>
      <w:b/>
      <w:bCs/>
      <w:sz w:val="26"/>
      <w:szCs w:val="26"/>
    </w:rPr>
  </w:style>
  <w:style w:type="character" w:customStyle="1" w:styleId="202">
    <w:name w:val="Знак Знак202"/>
    <w:rsid w:val="00D81BCF"/>
    <w:rPr>
      <w:rFonts w:ascii="Times New Roman" w:eastAsia="Times New Roman" w:hAnsi="Times New Roman"/>
      <w:b/>
      <w:bCs/>
      <w:sz w:val="28"/>
      <w:szCs w:val="28"/>
    </w:rPr>
  </w:style>
  <w:style w:type="paragraph" w:customStyle="1" w:styleId="2d">
    <w:name w:val="Знак Знак Знак Знак Знак Знак Знак2"/>
    <w:basedOn w:val="a3"/>
    <w:rsid w:val="00D81BCF"/>
    <w:pPr>
      <w:spacing w:before="100" w:beforeAutospacing="1" w:after="100" w:afterAutospacing="1"/>
      <w:ind w:firstLine="0"/>
      <w:jc w:val="left"/>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D81BCF"/>
    <w:rPr>
      <w:rFonts w:ascii="Tahoma" w:eastAsia="Calibri" w:hAnsi="Tahoma"/>
      <w:lang w:val="en-US" w:eastAsia="en-US" w:bidi="ar-SA"/>
    </w:rPr>
  </w:style>
  <w:style w:type="character" w:customStyle="1" w:styleId="Heading2Char1">
    <w:name w:val="Heading 2 Char1"/>
    <w:locked/>
    <w:rsid w:val="00D81BCF"/>
    <w:rPr>
      <w:rFonts w:ascii="Arial" w:eastAsia="Calibri" w:hAnsi="Arial" w:cs="Arial"/>
      <w:b/>
      <w:bCs/>
      <w:i/>
      <w:iCs/>
      <w:sz w:val="28"/>
      <w:szCs w:val="28"/>
      <w:lang w:val="ru-RU" w:eastAsia="ru-RU" w:bidi="ar-SA"/>
    </w:rPr>
  </w:style>
  <w:style w:type="character" w:customStyle="1" w:styleId="Heading3Char1">
    <w:name w:val="Heading 3 Char1"/>
    <w:locked/>
    <w:rsid w:val="00D81BCF"/>
    <w:rPr>
      <w:rFonts w:ascii="Arial" w:eastAsia="Calibri" w:hAnsi="Arial" w:cs="Arial"/>
      <w:b/>
      <w:bCs/>
      <w:sz w:val="26"/>
      <w:szCs w:val="26"/>
      <w:lang w:val="ru-RU" w:eastAsia="ru-RU" w:bidi="ar-SA"/>
    </w:rPr>
  </w:style>
  <w:style w:type="character" w:customStyle="1" w:styleId="Heading4Char1">
    <w:name w:val="Heading 4 Char1"/>
    <w:locked/>
    <w:rsid w:val="00D81BCF"/>
    <w:rPr>
      <w:rFonts w:eastAsia="Calibri"/>
      <w:b/>
      <w:sz w:val="24"/>
      <w:lang w:val="ru-RU" w:eastAsia="ru-RU" w:bidi="ar-SA"/>
    </w:rPr>
  </w:style>
  <w:style w:type="character" w:customStyle="1" w:styleId="Heading5Char">
    <w:name w:val="Heading 5 Char"/>
    <w:locked/>
    <w:rsid w:val="00D81BCF"/>
    <w:rPr>
      <w:rFonts w:eastAsia="Calibri"/>
      <w:b/>
      <w:bCs/>
      <w:i/>
      <w:iCs/>
      <w:sz w:val="26"/>
      <w:szCs w:val="26"/>
      <w:lang w:val="ru-RU" w:eastAsia="ru-RU" w:bidi="ar-SA"/>
    </w:rPr>
  </w:style>
  <w:style w:type="character" w:customStyle="1" w:styleId="Heading6Char">
    <w:name w:val="Heading 6 Char"/>
    <w:locked/>
    <w:rsid w:val="00D81BCF"/>
    <w:rPr>
      <w:rFonts w:eastAsia="Calibri"/>
      <w:i/>
      <w:iCs/>
      <w:sz w:val="22"/>
      <w:szCs w:val="22"/>
      <w:lang w:val="ru-RU" w:eastAsia="ru-RU" w:bidi="ar-SA"/>
    </w:rPr>
  </w:style>
  <w:style w:type="character" w:customStyle="1" w:styleId="Heading7Char">
    <w:name w:val="Heading 7 Char"/>
    <w:locked/>
    <w:rsid w:val="00D81BCF"/>
    <w:rPr>
      <w:rFonts w:eastAsia="Calibri"/>
      <w:sz w:val="24"/>
      <w:szCs w:val="24"/>
      <w:lang w:val="ru-RU" w:eastAsia="ru-RU" w:bidi="ar-SA"/>
    </w:rPr>
  </w:style>
  <w:style w:type="character" w:customStyle="1" w:styleId="Heading8Char">
    <w:name w:val="Heading 8 Char"/>
    <w:locked/>
    <w:rsid w:val="00D81BCF"/>
    <w:rPr>
      <w:rFonts w:ascii="Arial" w:eastAsia="Calibri" w:hAnsi="Arial" w:cs="Arial"/>
      <w:i/>
      <w:iCs/>
      <w:lang w:val="ru-RU" w:eastAsia="ru-RU" w:bidi="ar-SA"/>
    </w:rPr>
  </w:style>
  <w:style w:type="character" w:customStyle="1" w:styleId="Heading9Char">
    <w:name w:val="Heading 9 Char"/>
    <w:locked/>
    <w:rsid w:val="00D81BCF"/>
    <w:rPr>
      <w:rFonts w:ascii="Arial" w:eastAsia="Calibri" w:hAnsi="Arial" w:cs="Arial"/>
      <w:b/>
      <w:bCs/>
      <w:i/>
      <w:iCs/>
      <w:sz w:val="18"/>
      <w:szCs w:val="18"/>
      <w:lang w:val="ru-RU" w:eastAsia="ru-RU" w:bidi="ar-SA"/>
    </w:rPr>
  </w:style>
  <w:style w:type="character" w:customStyle="1" w:styleId="HeaderChar1">
    <w:name w:val="Header Char1"/>
    <w:locked/>
    <w:rsid w:val="00D81BCF"/>
    <w:rPr>
      <w:rFonts w:ascii="Calibri" w:eastAsia="Calibri" w:hAnsi="Calibri"/>
      <w:sz w:val="22"/>
      <w:szCs w:val="22"/>
      <w:lang w:val="ru-RU" w:eastAsia="ru-RU" w:bidi="ar-SA"/>
    </w:rPr>
  </w:style>
  <w:style w:type="character" w:customStyle="1" w:styleId="FooterChar1">
    <w:name w:val="Footer Char1"/>
    <w:locked/>
    <w:rsid w:val="00D81BC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D81BCF"/>
    <w:rPr>
      <w:rFonts w:eastAsia="Calibri"/>
      <w:sz w:val="28"/>
      <w:szCs w:val="24"/>
      <w:lang w:val="ru-RU" w:eastAsia="ru-RU" w:bidi="ar-SA"/>
    </w:rPr>
  </w:style>
  <w:style w:type="character" w:customStyle="1" w:styleId="BodyTextIndentChar2">
    <w:name w:val="Body Text Indent Char2"/>
    <w:locked/>
    <w:rsid w:val="00D81BCF"/>
    <w:rPr>
      <w:rFonts w:eastAsia="Calibri"/>
      <w:sz w:val="28"/>
      <w:szCs w:val="24"/>
      <w:lang w:val="ru-RU" w:eastAsia="ru-RU" w:bidi="ar-SA"/>
    </w:rPr>
  </w:style>
  <w:style w:type="character" w:customStyle="1" w:styleId="HTMLPreformattedChar">
    <w:name w:val="HTML Preformatted Char"/>
    <w:locked/>
    <w:rsid w:val="00D81BCF"/>
    <w:rPr>
      <w:rFonts w:ascii="Courier New" w:eastAsia="Calibri" w:hAnsi="Courier New" w:cs="Courier New"/>
      <w:color w:val="000090"/>
      <w:lang w:val="ru-RU" w:eastAsia="ru-RU" w:bidi="ar-SA"/>
    </w:rPr>
  </w:style>
  <w:style w:type="character" w:customStyle="1" w:styleId="BodyText2Char1">
    <w:name w:val="Body Text 2 Char1"/>
    <w:locked/>
    <w:rsid w:val="00D81BCF"/>
    <w:rPr>
      <w:rFonts w:eastAsia="Calibri"/>
      <w:b/>
      <w:bCs/>
      <w:sz w:val="24"/>
      <w:szCs w:val="24"/>
      <w:lang w:val="ru-RU" w:eastAsia="ru-RU" w:bidi="ar-SA"/>
    </w:rPr>
  </w:style>
  <w:style w:type="character" w:customStyle="1" w:styleId="SignatureChar1">
    <w:name w:val="Signature Char1"/>
    <w:locked/>
    <w:rsid w:val="00D81BCF"/>
    <w:rPr>
      <w:rFonts w:eastAsia="Calibri"/>
      <w:b/>
      <w:sz w:val="28"/>
      <w:szCs w:val="28"/>
      <w:lang w:val="ru-RU" w:eastAsia="ru-RU" w:bidi="ar-SA"/>
    </w:rPr>
  </w:style>
  <w:style w:type="character" w:customStyle="1" w:styleId="BodyTextFirstIndentChar1">
    <w:name w:val="Body Text First Indent Char1"/>
    <w:locked/>
    <w:rsid w:val="00D81BCF"/>
    <w:rPr>
      <w:rFonts w:eastAsia="Calibri"/>
      <w:sz w:val="24"/>
      <w:szCs w:val="24"/>
      <w:lang w:val="ru-RU" w:eastAsia="ru-RU" w:bidi="ar-SA"/>
    </w:rPr>
  </w:style>
  <w:style w:type="character" w:customStyle="1" w:styleId="BodyText3Char1">
    <w:name w:val="Body Text 3 Char1"/>
    <w:locked/>
    <w:rsid w:val="00D81BCF"/>
    <w:rPr>
      <w:rFonts w:eastAsia="Calibri"/>
      <w:sz w:val="16"/>
      <w:szCs w:val="16"/>
      <w:lang w:val="ru-RU" w:eastAsia="ru-RU" w:bidi="ar-SA"/>
    </w:rPr>
  </w:style>
  <w:style w:type="character" w:customStyle="1" w:styleId="TitleChar">
    <w:name w:val="Title Char"/>
    <w:locked/>
    <w:rsid w:val="00D81BCF"/>
    <w:rPr>
      <w:rFonts w:ascii="Arial" w:eastAsia="Calibri" w:hAnsi="Arial" w:cs="Arial"/>
      <w:b/>
      <w:bCs/>
      <w:sz w:val="24"/>
      <w:szCs w:val="24"/>
      <w:lang w:val="ru-RU" w:eastAsia="ru-RU" w:bidi="ar-SA"/>
    </w:rPr>
  </w:style>
  <w:style w:type="character" w:customStyle="1" w:styleId="BodyTextIndent3Char">
    <w:name w:val="Body Text Indent 3 Char"/>
    <w:locked/>
    <w:rsid w:val="00D81BCF"/>
    <w:rPr>
      <w:rFonts w:eastAsia="Calibri"/>
      <w:sz w:val="16"/>
      <w:szCs w:val="16"/>
      <w:lang w:val="ru-RU" w:eastAsia="ru-RU" w:bidi="ar-SA"/>
    </w:rPr>
  </w:style>
  <w:style w:type="character" w:customStyle="1" w:styleId="PlainTextChar">
    <w:name w:val="Plain Text Char"/>
    <w:locked/>
    <w:rsid w:val="00D81BCF"/>
    <w:rPr>
      <w:rFonts w:ascii="Courier New" w:eastAsia="Calibri" w:hAnsi="Courier New" w:cs="Courier New"/>
      <w:lang w:val="ru-RU" w:eastAsia="ru-RU" w:bidi="ar-SA"/>
    </w:rPr>
  </w:style>
  <w:style w:type="paragraph" w:styleId="2e">
    <w:name w:val="Body Text First Indent 2"/>
    <w:basedOn w:val="affa"/>
    <w:link w:val="2f"/>
    <w:rsid w:val="00D81BCF"/>
    <w:pPr>
      <w:widowControl w:val="0"/>
      <w:autoSpaceDE w:val="0"/>
      <w:autoSpaceDN w:val="0"/>
      <w:adjustRightInd w:val="0"/>
      <w:ind w:firstLine="210"/>
    </w:pPr>
    <w:rPr>
      <w:sz w:val="20"/>
      <w:szCs w:val="20"/>
    </w:rPr>
  </w:style>
  <w:style w:type="character" w:customStyle="1" w:styleId="2f">
    <w:name w:val="Красная строка 2 Знак"/>
    <w:basedOn w:val="affb"/>
    <w:link w:val="2e"/>
    <w:rsid w:val="00D81BCF"/>
    <w:rPr>
      <w:rFonts w:ascii="Times New Roman" w:eastAsia="Times New Roman" w:hAnsi="Times New Roman" w:cs="Times New Roman"/>
      <w:sz w:val="20"/>
      <w:szCs w:val="20"/>
      <w:lang w:eastAsia="ru-RU"/>
    </w:rPr>
  </w:style>
  <w:style w:type="paragraph" w:customStyle="1" w:styleId="223">
    <w:name w:val="Основной текст 22"/>
    <w:basedOn w:val="a3"/>
    <w:rsid w:val="00D81BCF"/>
    <w:pPr>
      <w:overflowPunct w:val="0"/>
      <w:autoSpaceDE w:val="0"/>
      <w:autoSpaceDN w:val="0"/>
      <w:adjustRightInd w:val="0"/>
      <w:spacing w:line="216" w:lineRule="auto"/>
      <w:textAlignment w:val="baseline"/>
    </w:pPr>
    <w:rPr>
      <w:rFonts w:eastAsia="Times New Roman"/>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3"/>
    <w:rsid w:val="00D81BCF"/>
    <w:pPr>
      <w:ind w:firstLine="0"/>
      <w:jc w:val="left"/>
    </w:pPr>
    <w:rPr>
      <w:rFonts w:ascii="Verdana" w:eastAsia="Times New Roman" w:hAnsi="Verdana" w:cs="Verdana"/>
      <w:sz w:val="20"/>
      <w:szCs w:val="20"/>
      <w:lang w:val="en-US"/>
    </w:rPr>
  </w:style>
  <w:style w:type="paragraph" w:customStyle="1" w:styleId="Nonformat">
    <w:name w:val="Nonformat"/>
    <w:basedOn w:val="a3"/>
    <w:rsid w:val="00D81BCF"/>
    <w:pPr>
      <w:widowControl w:val="0"/>
      <w:autoSpaceDE w:val="0"/>
      <w:autoSpaceDN w:val="0"/>
      <w:adjustRightInd w:val="0"/>
      <w:ind w:firstLine="0"/>
      <w:jc w:val="left"/>
    </w:pPr>
    <w:rPr>
      <w:rFonts w:ascii="Consultant" w:eastAsia="Times New Roman" w:hAnsi="Consultant"/>
      <w:sz w:val="20"/>
      <w:szCs w:val="20"/>
      <w:lang w:eastAsia="ru-RU"/>
    </w:rPr>
  </w:style>
  <w:style w:type="paragraph" w:styleId="42">
    <w:name w:val="toc 4"/>
    <w:basedOn w:val="a3"/>
    <w:next w:val="a3"/>
    <w:autoRedefine/>
    <w:uiPriority w:val="39"/>
    <w:unhideWhenUsed/>
    <w:rsid w:val="00D81BCF"/>
    <w:pPr>
      <w:spacing w:line="276" w:lineRule="auto"/>
      <w:ind w:left="660" w:firstLine="0"/>
      <w:jc w:val="left"/>
    </w:pPr>
    <w:rPr>
      <w:sz w:val="18"/>
      <w:szCs w:val="18"/>
    </w:rPr>
  </w:style>
  <w:style w:type="paragraph" w:styleId="52">
    <w:name w:val="toc 5"/>
    <w:basedOn w:val="a3"/>
    <w:next w:val="a3"/>
    <w:autoRedefine/>
    <w:uiPriority w:val="39"/>
    <w:unhideWhenUsed/>
    <w:rsid w:val="00D81BCF"/>
    <w:pPr>
      <w:spacing w:line="276" w:lineRule="auto"/>
      <w:ind w:left="880" w:firstLine="0"/>
      <w:jc w:val="left"/>
    </w:pPr>
    <w:rPr>
      <w:rFonts w:asciiTheme="minorHAnsi" w:hAnsiTheme="minorHAnsi"/>
      <w:sz w:val="18"/>
      <w:szCs w:val="18"/>
    </w:rPr>
  </w:style>
  <w:style w:type="paragraph" w:styleId="61">
    <w:name w:val="toc 6"/>
    <w:basedOn w:val="a3"/>
    <w:next w:val="a3"/>
    <w:autoRedefine/>
    <w:uiPriority w:val="39"/>
    <w:unhideWhenUsed/>
    <w:rsid w:val="00D81BCF"/>
    <w:pPr>
      <w:spacing w:line="276" w:lineRule="auto"/>
      <w:ind w:left="1100" w:firstLine="0"/>
      <w:jc w:val="left"/>
    </w:pPr>
    <w:rPr>
      <w:rFonts w:asciiTheme="minorHAnsi" w:hAnsiTheme="minorHAnsi"/>
      <w:sz w:val="18"/>
      <w:szCs w:val="18"/>
    </w:rPr>
  </w:style>
  <w:style w:type="paragraph" w:styleId="71">
    <w:name w:val="toc 7"/>
    <w:basedOn w:val="a3"/>
    <w:next w:val="a3"/>
    <w:autoRedefine/>
    <w:uiPriority w:val="39"/>
    <w:unhideWhenUsed/>
    <w:rsid w:val="00D81BCF"/>
    <w:pPr>
      <w:spacing w:line="276" w:lineRule="auto"/>
      <w:ind w:left="1320" w:firstLine="0"/>
      <w:jc w:val="left"/>
    </w:pPr>
    <w:rPr>
      <w:rFonts w:asciiTheme="minorHAnsi" w:hAnsiTheme="minorHAnsi"/>
      <w:sz w:val="18"/>
      <w:szCs w:val="18"/>
    </w:rPr>
  </w:style>
  <w:style w:type="paragraph" w:styleId="81">
    <w:name w:val="toc 8"/>
    <w:basedOn w:val="a3"/>
    <w:next w:val="a3"/>
    <w:autoRedefine/>
    <w:uiPriority w:val="39"/>
    <w:unhideWhenUsed/>
    <w:rsid w:val="00D81BCF"/>
    <w:pPr>
      <w:spacing w:line="276" w:lineRule="auto"/>
      <w:ind w:left="1540" w:firstLine="0"/>
      <w:jc w:val="left"/>
    </w:pPr>
    <w:rPr>
      <w:rFonts w:asciiTheme="minorHAnsi" w:hAnsiTheme="minorHAnsi"/>
      <w:sz w:val="18"/>
      <w:szCs w:val="18"/>
    </w:rPr>
  </w:style>
  <w:style w:type="paragraph" w:styleId="92">
    <w:name w:val="toc 9"/>
    <w:basedOn w:val="a3"/>
    <w:next w:val="a3"/>
    <w:autoRedefine/>
    <w:uiPriority w:val="39"/>
    <w:unhideWhenUsed/>
    <w:rsid w:val="00D81BCF"/>
    <w:pPr>
      <w:spacing w:line="276" w:lineRule="auto"/>
      <w:ind w:left="1760" w:firstLine="0"/>
      <w:jc w:val="left"/>
    </w:pPr>
    <w:rPr>
      <w:rFonts w:asciiTheme="minorHAnsi" w:hAnsiTheme="minorHAnsi"/>
      <w:sz w:val="18"/>
      <w:szCs w:val="18"/>
    </w:rPr>
  </w:style>
  <w:style w:type="paragraph" w:customStyle="1" w:styleId="1-11">
    <w:name w:val="Средняя заливка 1 - Акцент 11"/>
    <w:qFormat/>
    <w:rsid w:val="00D81BCF"/>
    <w:rPr>
      <w:rFonts w:ascii="Calibri" w:eastAsia="Calibri" w:hAnsi="Calibri" w:cs="Times New Roman"/>
    </w:rPr>
  </w:style>
  <w:style w:type="paragraph" w:customStyle="1" w:styleId="1-21">
    <w:name w:val="Средняя сетка 1 - Акцент 21"/>
    <w:basedOn w:val="a3"/>
    <w:uiPriority w:val="34"/>
    <w:qFormat/>
    <w:rsid w:val="00D81BCF"/>
    <w:pPr>
      <w:spacing w:after="200" w:line="276" w:lineRule="auto"/>
      <w:ind w:left="720" w:firstLine="0"/>
      <w:contextualSpacing/>
      <w:jc w:val="left"/>
    </w:pPr>
    <w:rPr>
      <w:rFonts w:ascii="Calibri" w:hAnsi="Calibri"/>
      <w:sz w:val="22"/>
      <w:szCs w:val="22"/>
    </w:rPr>
  </w:style>
  <w:style w:type="character" w:customStyle="1" w:styleId="affff5">
    <w:name w:val="Схема документа Знак"/>
    <w:basedOn w:val="a4"/>
    <w:link w:val="affff6"/>
    <w:uiPriority w:val="99"/>
    <w:semiHidden/>
    <w:rsid w:val="00D81BCF"/>
    <w:rPr>
      <w:rFonts w:ascii="Times New Roman" w:eastAsia="Calibri" w:hAnsi="Times New Roman" w:cs="Times New Roman"/>
      <w:sz w:val="24"/>
      <w:szCs w:val="24"/>
    </w:rPr>
  </w:style>
  <w:style w:type="paragraph" w:styleId="affff6">
    <w:name w:val="Document Map"/>
    <w:basedOn w:val="a3"/>
    <w:link w:val="affff5"/>
    <w:uiPriority w:val="99"/>
    <w:semiHidden/>
    <w:unhideWhenUsed/>
    <w:rsid w:val="00D81BCF"/>
    <w:pPr>
      <w:spacing w:after="200" w:line="276" w:lineRule="auto"/>
      <w:ind w:firstLine="0"/>
      <w:jc w:val="left"/>
    </w:pPr>
    <w:rPr>
      <w:sz w:val="24"/>
      <w:szCs w:val="24"/>
    </w:rPr>
  </w:style>
  <w:style w:type="character" w:customStyle="1" w:styleId="2f0">
    <w:name w:val="Схема документа Знак2"/>
    <w:basedOn w:val="a4"/>
    <w:uiPriority w:val="99"/>
    <w:semiHidden/>
    <w:rsid w:val="00D81BCF"/>
    <w:rPr>
      <w:rFonts w:ascii="Tahoma" w:eastAsia="Calibri" w:hAnsi="Tahoma" w:cs="Tahoma"/>
      <w:sz w:val="16"/>
      <w:szCs w:val="16"/>
    </w:rPr>
  </w:style>
  <w:style w:type="paragraph" w:customStyle="1" w:styleId="affff7">
    <w:name w:val="Сценарии"/>
    <w:basedOn w:val="a3"/>
    <w:qFormat/>
    <w:rsid w:val="00D81BCF"/>
    <w:pPr>
      <w:spacing w:before="120" w:after="120" w:line="276" w:lineRule="auto"/>
      <w:ind w:firstLine="539"/>
      <w:contextualSpacing/>
      <w:jc w:val="center"/>
    </w:pPr>
    <w:rPr>
      <w:i/>
    </w:rPr>
  </w:style>
  <w:style w:type="paragraph" w:customStyle="1" w:styleId="114">
    <w:name w:val="Рег. Основной текст уровень 1.1"/>
    <w:basedOn w:val="ConsPlusNormal"/>
    <w:qFormat/>
    <w:rsid w:val="00D81BC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D81BCF"/>
    <w:pPr>
      <w:numPr>
        <w:numId w:val="19"/>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D81BCF"/>
    <w:pPr>
      <w:ind w:left="714"/>
      <w:jc w:val="left"/>
    </w:pPr>
  </w:style>
  <w:style w:type="paragraph" w:customStyle="1" w:styleId="115">
    <w:name w:val="Рег. Основной текст уровень 1.1 (сценарии)"/>
    <w:basedOn w:val="11"/>
    <w:qFormat/>
    <w:rsid w:val="00D81BCF"/>
    <w:pPr>
      <w:spacing w:before="360" w:after="240"/>
    </w:pPr>
    <w:rPr>
      <w:i/>
    </w:rPr>
  </w:style>
  <w:style w:type="paragraph" w:customStyle="1" w:styleId="1110">
    <w:name w:val="Рег. Основной текст уровень 1.1.1"/>
    <w:basedOn w:val="a3"/>
    <w:next w:val="111"/>
    <w:qFormat/>
    <w:rsid w:val="00D81BCF"/>
    <w:pPr>
      <w:spacing w:line="276" w:lineRule="auto"/>
      <w:ind w:left="1440" w:hanging="720"/>
    </w:pPr>
  </w:style>
  <w:style w:type="paragraph" w:customStyle="1" w:styleId="1f3">
    <w:name w:val="Рег. Списки два уровня: 1)  и а) б) в)"/>
    <w:basedOn w:val="1-21"/>
    <w:qFormat/>
    <w:rsid w:val="00D81BCF"/>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D81BCF"/>
    <w:pPr>
      <w:keepLines w:val="0"/>
      <w:spacing w:before="360" w:after="240"/>
    </w:pPr>
    <w:rPr>
      <w:rFonts w:ascii="Times New Roman" w:eastAsia="Times New Roman" w:hAnsi="Times New Roman" w:cs="Times New Roman"/>
      <w:iCs/>
      <w:color w:val="auto"/>
      <w:sz w:val="28"/>
      <w:szCs w:val="28"/>
      <w:lang w:val="x-none"/>
    </w:rPr>
  </w:style>
  <w:style w:type="paragraph" w:customStyle="1" w:styleId="a2">
    <w:name w:val="РегламентГПЗУ"/>
    <w:basedOn w:val="a7"/>
    <w:qFormat/>
    <w:rsid w:val="00D81BCF"/>
    <w:pPr>
      <w:numPr>
        <w:ilvl w:val="1"/>
        <w:numId w:val="37"/>
      </w:numPr>
      <w:tabs>
        <w:tab w:val="left" w:pos="992"/>
        <w:tab w:val="left" w:pos="1134"/>
        <w:tab w:val="left" w:pos="9781"/>
      </w:tabs>
    </w:pPr>
    <w:rPr>
      <w:sz w:val="24"/>
      <w:szCs w:val="24"/>
    </w:rPr>
  </w:style>
  <w:style w:type="paragraph" w:customStyle="1" w:styleId="2">
    <w:name w:val="РегламентГПЗУ2"/>
    <w:basedOn w:val="a2"/>
    <w:qFormat/>
    <w:rsid w:val="00D81BCF"/>
    <w:pPr>
      <w:numPr>
        <w:ilvl w:val="2"/>
      </w:numPr>
      <w:tabs>
        <w:tab w:val="clear" w:pos="992"/>
        <w:tab w:val="left" w:pos="1418"/>
      </w:tabs>
    </w:pPr>
  </w:style>
  <w:style w:type="character" w:customStyle="1" w:styleId="Bodytext">
    <w:name w:val="Body text_"/>
    <w:basedOn w:val="a4"/>
    <w:link w:val="2f1"/>
    <w:rsid w:val="00D81BCF"/>
    <w:rPr>
      <w:rFonts w:ascii="Times New Roman" w:eastAsia="Times New Roman" w:hAnsi="Times New Roman" w:cs="Times New Roman"/>
      <w:sz w:val="85"/>
      <w:szCs w:val="85"/>
      <w:shd w:val="clear" w:color="auto" w:fill="FFFFFF"/>
    </w:rPr>
  </w:style>
  <w:style w:type="paragraph" w:customStyle="1" w:styleId="2f1">
    <w:name w:val="Основной текст2"/>
    <w:basedOn w:val="a3"/>
    <w:link w:val="Bodytext"/>
    <w:rsid w:val="00D81BCF"/>
    <w:pPr>
      <w:shd w:val="clear" w:color="auto" w:fill="FFFFFF"/>
      <w:spacing w:after="420" w:line="0" w:lineRule="atLeast"/>
      <w:ind w:firstLine="0"/>
      <w:jc w:val="center"/>
    </w:pPr>
    <w:rPr>
      <w:rFonts w:eastAsia="Times New Roman"/>
      <w:sz w:val="85"/>
      <w:szCs w:val="8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31B37"/>
    <w:pPr>
      <w:ind w:firstLine="709"/>
      <w:jc w:val="both"/>
    </w:pPr>
    <w:rPr>
      <w:rFonts w:ascii="Times New Roman" w:eastAsia="Calibri" w:hAnsi="Times New Roman" w:cs="Times New Roman"/>
      <w:sz w:val="28"/>
      <w:szCs w:val="28"/>
    </w:rPr>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D81BCF"/>
    <w:pPr>
      <w:spacing w:before="100" w:beforeAutospacing="1" w:after="100" w:afterAutospacing="1"/>
      <w:ind w:firstLine="0"/>
      <w:jc w:val="center"/>
      <w:outlineLvl w:val="0"/>
    </w:pPr>
    <w:rPr>
      <w:rFonts w:ascii="Tahoma" w:eastAsia="Times New Roman" w:hAnsi="Tahoma"/>
      <w:sz w:val="20"/>
      <w:szCs w:val="20"/>
      <w:lang w:val="en-US"/>
    </w:rPr>
  </w:style>
  <w:style w:type="paragraph" w:styleId="20">
    <w:name w:val="heading 2"/>
    <w:basedOn w:val="a3"/>
    <w:next w:val="a3"/>
    <w:link w:val="21"/>
    <w:unhideWhenUsed/>
    <w:qFormat/>
    <w:rsid w:val="00D81BCF"/>
    <w:pPr>
      <w:keepNext/>
      <w:keepLines/>
      <w:spacing w:before="200" w:line="276" w:lineRule="auto"/>
      <w:ind w:firstLine="0"/>
      <w:jc w:val="center"/>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3"/>
    <w:next w:val="a3"/>
    <w:link w:val="30"/>
    <w:unhideWhenUsed/>
    <w:qFormat/>
    <w:rsid w:val="00D81BCF"/>
    <w:pPr>
      <w:keepNext/>
      <w:keepLines/>
      <w:spacing w:before="200" w:line="276" w:lineRule="auto"/>
      <w:ind w:firstLine="0"/>
      <w:jc w:val="center"/>
      <w:outlineLvl w:val="2"/>
    </w:pPr>
    <w:rPr>
      <w:rFonts w:asciiTheme="majorHAnsi" w:eastAsiaTheme="majorEastAsia" w:hAnsiTheme="majorHAnsi" w:cstheme="majorBidi"/>
      <w:b/>
      <w:bCs/>
      <w:color w:val="4F81BD" w:themeColor="accent1"/>
      <w:sz w:val="22"/>
      <w:szCs w:val="22"/>
      <w:lang w:eastAsia="ru-RU"/>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D81BCF"/>
    <w:pPr>
      <w:keepNext/>
      <w:overflowPunct w:val="0"/>
      <w:autoSpaceDE w:val="0"/>
      <w:autoSpaceDN w:val="0"/>
      <w:adjustRightInd w:val="0"/>
      <w:spacing w:line="216" w:lineRule="auto"/>
      <w:ind w:firstLine="0"/>
      <w:jc w:val="center"/>
      <w:textAlignment w:val="baseline"/>
      <w:outlineLvl w:val="3"/>
    </w:pPr>
    <w:rPr>
      <w:rFonts w:eastAsia="Times New Roman"/>
      <w:b/>
      <w:sz w:val="24"/>
      <w:szCs w:val="20"/>
      <w:lang w:eastAsia="ru-RU"/>
    </w:rPr>
  </w:style>
  <w:style w:type="paragraph" w:styleId="5">
    <w:name w:val="heading 5"/>
    <w:basedOn w:val="a3"/>
    <w:next w:val="a3"/>
    <w:link w:val="50"/>
    <w:qFormat/>
    <w:rsid w:val="00D81BCF"/>
    <w:pPr>
      <w:suppressAutoHyphens/>
      <w:spacing w:before="240" w:after="60"/>
      <w:ind w:firstLine="0"/>
      <w:jc w:val="left"/>
      <w:outlineLvl w:val="4"/>
    </w:pPr>
    <w:rPr>
      <w:rFonts w:eastAsia="Times New Roman"/>
      <w:b/>
      <w:bCs/>
      <w:i/>
      <w:iCs/>
      <w:sz w:val="26"/>
      <w:szCs w:val="26"/>
      <w:lang w:eastAsia="ar-SA"/>
    </w:rPr>
  </w:style>
  <w:style w:type="paragraph" w:styleId="6">
    <w:name w:val="heading 6"/>
    <w:basedOn w:val="a3"/>
    <w:next w:val="a3"/>
    <w:link w:val="60"/>
    <w:qFormat/>
    <w:rsid w:val="00D81BCF"/>
    <w:pPr>
      <w:tabs>
        <w:tab w:val="num" w:pos="1152"/>
      </w:tabs>
      <w:spacing w:before="240" w:after="60"/>
      <w:ind w:left="1152" w:hanging="1152"/>
      <w:outlineLvl w:val="5"/>
    </w:pPr>
    <w:rPr>
      <w:i/>
      <w:iCs/>
      <w:sz w:val="22"/>
      <w:szCs w:val="22"/>
      <w:lang w:eastAsia="ru-RU"/>
    </w:rPr>
  </w:style>
  <w:style w:type="paragraph" w:styleId="7">
    <w:name w:val="heading 7"/>
    <w:basedOn w:val="a3"/>
    <w:next w:val="a3"/>
    <w:link w:val="70"/>
    <w:qFormat/>
    <w:rsid w:val="00D81BCF"/>
    <w:pPr>
      <w:spacing w:before="240" w:after="60"/>
      <w:ind w:firstLine="0"/>
      <w:jc w:val="center"/>
      <w:outlineLvl w:val="6"/>
    </w:pPr>
    <w:rPr>
      <w:sz w:val="24"/>
      <w:szCs w:val="24"/>
      <w:lang w:eastAsia="ru-RU"/>
    </w:rPr>
  </w:style>
  <w:style w:type="paragraph" w:styleId="8">
    <w:name w:val="heading 8"/>
    <w:basedOn w:val="a3"/>
    <w:next w:val="a3"/>
    <w:link w:val="80"/>
    <w:qFormat/>
    <w:rsid w:val="00D81BCF"/>
    <w:pPr>
      <w:tabs>
        <w:tab w:val="num" w:pos="1440"/>
      </w:tabs>
      <w:spacing w:before="240" w:after="60"/>
      <w:ind w:left="1440" w:hanging="1440"/>
      <w:outlineLvl w:val="7"/>
    </w:pPr>
    <w:rPr>
      <w:rFonts w:ascii="Arial" w:hAnsi="Arial" w:cs="Arial"/>
      <w:i/>
      <w:iCs/>
      <w:sz w:val="20"/>
      <w:szCs w:val="20"/>
      <w:lang w:eastAsia="ru-RU"/>
    </w:rPr>
  </w:style>
  <w:style w:type="paragraph" w:styleId="9">
    <w:name w:val="heading 9"/>
    <w:basedOn w:val="a3"/>
    <w:next w:val="a3"/>
    <w:link w:val="90"/>
    <w:qFormat/>
    <w:rsid w:val="00D81BCF"/>
    <w:pPr>
      <w:tabs>
        <w:tab w:val="num" w:pos="1584"/>
      </w:tabs>
      <w:spacing w:before="240" w:after="60"/>
      <w:ind w:left="1584" w:hanging="1584"/>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D81BCF"/>
    <w:rPr>
      <w:rFonts w:ascii="Tahoma" w:eastAsia="Times New Roman" w:hAnsi="Tahoma" w:cs="Times New Roman"/>
      <w:sz w:val="20"/>
      <w:szCs w:val="20"/>
      <w:lang w:val="en-US"/>
    </w:rPr>
  </w:style>
  <w:style w:type="character" w:customStyle="1" w:styleId="21">
    <w:name w:val="Заголовок 2 Знак"/>
    <w:basedOn w:val="a4"/>
    <w:link w:val="20"/>
    <w:rsid w:val="00D81BC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4"/>
    <w:link w:val="3"/>
    <w:rsid w:val="00D81BCF"/>
    <w:rPr>
      <w:rFonts w:asciiTheme="majorHAnsi" w:eastAsiaTheme="majorEastAsia" w:hAnsiTheme="majorHAnsi" w:cstheme="majorBidi"/>
      <w:b/>
      <w:bCs/>
      <w:color w:val="4F81BD" w:themeColor="accent1"/>
      <w:lang w:eastAsia="ru-RU"/>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D81BCF"/>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D81BCF"/>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D81BCF"/>
    <w:rPr>
      <w:rFonts w:ascii="Times New Roman" w:eastAsia="Calibri" w:hAnsi="Times New Roman" w:cs="Times New Roman"/>
      <w:i/>
      <w:iCs/>
      <w:lang w:eastAsia="ru-RU"/>
    </w:rPr>
  </w:style>
  <w:style w:type="character" w:customStyle="1" w:styleId="70">
    <w:name w:val="Заголовок 7 Знак"/>
    <w:basedOn w:val="a4"/>
    <w:link w:val="7"/>
    <w:rsid w:val="00D81BCF"/>
    <w:rPr>
      <w:rFonts w:ascii="Times New Roman" w:eastAsia="Calibri" w:hAnsi="Times New Roman" w:cs="Times New Roman"/>
      <w:sz w:val="24"/>
      <w:szCs w:val="24"/>
      <w:lang w:eastAsia="ru-RU"/>
    </w:rPr>
  </w:style>
  <w:style w:type="character" w:customStyle="1" w:styleId="80">
    <w:name w:val="Заголовок 8 Знак"/>
    <w:basedOn w:val="a4"/>
    <w:link w:val="8"/>
    <w:rsid w:val="00D81BCF"/>
    <w:rPr>
      <w:rFonts w:ascii="Arial" w:eastAsia="Calibri" w:hAnsi="Arial" w:cs="Arial"/>
      <w:i/>
      <w:iCs/>
      <w:sz w:val="20"/>
      <w:szCs w:val="20"/>
      <w:lang w:eastAsia="ru-RU"/>
    </w:rPr>
  </w:style>
  <w:style w:type="character" w:customStyle="1" w:styleId="90">
    <w:name w:val="Заголовок 9 Знак"/>
    <w:basedOn w:val="a4"/>
    <w:link w:val="9"/>
    <w:rsid w:val="00D81BCF"/>
    <w:rPr>
      <w:rFonts w:ascii="Arial" w:eastAsia="Calibri" w:hAnsi="Arial" w:cs="Arial"/>
      <w:b/>
      <w:bCs/>
      <w:i/>
      <w:iCs/>
      <w:sz w:val="18"/>
      <w:szCs w:val="18"/>
      <w:lang w:eastAsia="ru-RU"/>
    </w:rPr>
  </w:style>
  <w:style w:type="paragraph" w:styleId="a7">
    <w:name w:val="List Paragraph"/>
    <w:aliases w:val="Абзац списка нумерованный"/>
    <w:basedOn w:val="a3"/>
    <w:link w:val="a8"/>
    <w:uiPriority w:val="34"/>
    <w:qFormat/>
    <w:rsid w:val="00431B37"/>
    <w:pPr>
      <w:ind w:left="720"/>
      <w:contextualSpacing/>
    </w:pPr>
  </w:style>
  <w:style w:type="character" w:customStyle="1" w:styleId="a8">
    <w:name w:val="Абзац списка Знак"/>
    <w:aliases w:val="Абзац списка нумерованный Знак"/>
    <w:link w:val="a7"/>
    <w:uiPriority w:val="34"/>
    <w:locked/>
    <w:rsid w:val="00D81BCF"/>
    <w:rPr>
      <w:rFonts w:ascii="Times New Roman" w:eastAsia="Calibri" w:hAnsi="Times New Roman" w:cs="Times New Roman"/>
      <w:sz w:val="28"/>
      <w:szCs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D81BCF"/>
    <w:rPr>
      <w:rFonts w:asciiTheme="majorHAnsi" w:eastAsiaTheme="majorEastAsia" w:hAnsiTheme="majorHAnsi" w:cstheme="majorBidi"/>
      <w:b/>
      <w:bCs/>
      <w:color w:val="365F91" w:themeColor="accent1" w:themeShade="BF"/>
      <w:sz w:val="28"/>
      <w:szCs w:val="28"/>
    </w:rPr>
  </w:style>
  <w:style w:type="paragraph" w:customStyle="1" w:styleId="a1">
    <w:name w:val="МУ Обычный стиль"/>
    <w:basedOn w:val="a3"/>
    <w:autoRedefine/>
    <w:rsid w:val="00D81BCF"/>
    <w:pPr>
      <w:numPr>
        <w:numId w:val="1"/>
      </w:numPr>
      <w:tabs>
        <w:tab w:val="left" w:pos="1276"/>
      </w:tabs>
      <w:autoSpaceDE w:val="0"/>
      <w:autoSpaceDN w:val="0"/>
      <w:adjustRightInd w:val="0"/>
      <w:spacing w:line="360" w:lineRule="auto"/>
    </w:pPr>
    <w:rPr>
      <w:rFonts w:eastAsia="Times New Roman"/>
      <w:lang w:eastAsia="ru-RU"/>
    </w:rPr>
  </w:style>
  <w:style w:type="paragraph" w:customStyle="1" w:styleId="ConsPlusNormal">
    <w:name w:val="ConsPlusNormal"/>
    <w:link w:val="ConsPlusNormal0"/>
    <w:rsid w:val="00D81BCF"/>
    <w:pPr>
      <w:widowControl w:val="0"/>
      <w:autoSpaceDE w:val="0"/>
      <w:autoSpaceDN w:val="0"/>
      <w:adjustRightInd w:val="0"/>
      <w:ind w:firstLine="720"/>
      <w:jc w:val="center"/>
    </w:pPr>
    <w:rPr>
      <w:rFonts w:ascii="Arial" w:eastAsia="Times New Roman" w:hAnsi="Arial" w:cs="Arial"/>
      <w:sz w:val="20"/>
      <w:szCs w:val="20"/>
      <w:lang w:eastAsia="ru-RU"/>
    </w:rPr>
  </w:style>
  <w:style w:type="character" w:customStyle="1" w:styleId="ConsPlusNormal0">
    <w:name w:val="ConsPlusNormal Знак"/>
    <w:basedOn w:val="a4"/>
    <w:link w:val="ConsPlusNormal"/>
    <w:rsid w:val="00D81BCF"/>
    <w:rPr>
      <w:rFonts w:ascii="Arial" w:eastAsia="Times New Roman" w:hAnsi="Arial" w:cs="Arial"/>
      <w:sz w:val="20"/>
      <w:szCs w:val="20"/>
      <w:lang w:eastAsia="ru-RU"/>
    </w:rPr>
  </w:style>
  <w:style w:type="paragraph" w:styleId="a9">
    <w:name w:val="Balloon Text"/>
    <w:basedOn w:val="a3"/>
    <w:link w:val="aa"/>
    <w:semiHidden/>
    <w:unhideWhenUsed/>
    <w:rsid w:val="00D81BCF"/>
    <w:pPr>
      <w:ind w:firstLine="0"/>
      <w:jc w:val="center"/>
    </w:pPr>
    <w:rPr>
      <w:rFonts w:ascii="Tahoma" w:eastAsiaTheme="minorEastAsia" w:hAnsi="Tahoma" w:cs="Tahoma"/>
      <w:sz w:val="16"/>
      <w:szCs w:val="16"/>
      <w:lang w:eastAsia="ru-RU"/>
    </w:rPr>
  </w:style>
  <w:style w:type="character" w:customStyle="1" w:styleId="aa">
    <w:name w:val="Текст выноски Знак"/>
    <w:basedOn w:val="a4"/>
    <w:link w:val="a9"/>
    <w:semiHidden/>
    <w:rsid w:val="00D81BCF"/>
    <w:rPr>
      <w:rFonts w:ascii="Tahoma" w:eastAsiaTheme="minorEastAsia" w:hAnsi="Tahoma" w:cs="Tahoma"/>
      <w:sz w:val="16"/>
      <w:szCs w:val="16"/>
      <w:lang w:eastAsia="ru-RU"/>
    </w:rPr>
  </w:style>
  <w:style w:type="paragraph" w:styleId="ab">
    <w:name w:val="annotation text"/>
    <w:basedOn w:val="a3"/>
    <w:link w:val="ac"/>
    <w:uiPriority w:val="99"/>
    <w:unhideWhenUsed/>
    <w:rsid w:val="00D81BCF"/>
    <w:pPr>
      <w:ind w:firstLine="0"/>
      <w:jc w:val="center"/>
    </w:pPr>
    <w:rPr>
      <w:rFonts w:asciiTheme="minorHAnsi" w:eastAsiaTheme="minorEastAsia" w:hAnsiTheme="minorHAnsi" w:cstheme="minorBidi"/>
      <w:sz w:val="20"/>
      <w:szCs w:val="20"/>
      <w:lang w:eastAsia="ru-RU"/>
    </w:rPr>
  </w:style>
  <w:style w:type="character" w:customStyle="1" w:styleId="ac">
    <w:name w:val="Текст примечания Знак"/>
    <w:basedOn w:val="a4"/>
    <w:link w:val="ab"/>
    <w:uiPriority w:val="99"/>
    <w:rsid w:val="00D81BCF"/>
    <w:rPr>
      <w:rFonts w:eastAsiaTheme="minorEastAsia"/>
      <w:sz w:val="20"/>
      <w:szCs w:val="20"/>
      <w:lang w:eastAsia="ru-RU"/>
    </w:rPr>
  </w:style>
  <w:style w:type="character" w:customStyle="1" w:styleId="ad">
    <w:name w:val="Тема примечания Знак"/>
    <w:basedOn w:val="ac"/>
    <w:link w:val="ae"/>
    <w:semiHidden/>
    <w:rsid w:val="00D81BCF"/>
    <w:rPr>
      <w:rFonts w:eastAsiaTheme="minorEastAsia"/>
      <w:b/>
      <w:bCs/>
      <w:sz w:val="20"/>
      <w:szCs w:val="20"/>
      <w:lang w:eastAsia="ru-RU"/>
    </w:rPr>
  </w:style>
  <w:style w:type="paragraph" w:styleId="ae">
    <w:name w:val="annotation subject"/>
    <w:basedOn w:val="ab"/>
    <w:next w:val="ab"/>
    <w:link w:val="ad"/>
    <w:semiHidden/>
    <w:unhideWhenUsed/>
    <w:rsid w:val="00D81BCF"/>
    <w:rPr>
      <w:b/>
      <w:bCs/>
    </w:rPr>
  </w:style>
  <w:style w:type="character" w:customStyle="1" w:styleId="blk">
    <w:name w:val="blk"/>
    <w:basedOn w:val="a4"/>
    <w:rsid w:val="00D81BCF"/>
  </w:style>
  <w:style w:type="character" w:customStyle="1" w:styleId="u">
    <w:name w:val="u"/>
    <w:basedOn w:val="a4"/>
    <w:rsid w:val="00D81BCF"/>
  </w:style>
  <w:style w:type="paragraph" w:styleId="af">
    <w:name w:val="header"/>
    <w:basedOn w:val="a3"/>
    <w:link w:val="af0"/>
    <w:unhideWhenUsed/>
    <w:rsid w:val="00D81BCF"/>
    <w:pPr>
      <w:tabs>
        <w:tab w:val="center" w:pos="4677"/>
        <w:tab w:val="right" w:pos="9355"/>
      </w:tabs>
      <w:ind w:firstLine="0"/>
      <w:jc w:val="center"/>
    </w:pPr>
    <w:rPr>
      <w:rFonts w:asciiTheme="minorHAnsi" w:eastAsiaTheme="minorEastAsia" w:hAnsiTheme="minorHAnsi" w:cstheme="minorBidi"/>
      <w:sz w:val="22"/>
      <w:szCs w:val="22"/>
      <w:lang w:eastAsia="ru-RU"/>
    </w:rPr>
  </w:style>
  <w:style w:type="character" w:customStyle="1" w:styleId="af0">
    <w:name w:val="Верхний колонтитул Знак"/>
    <w:basedOn w:val="a4"/>
    <w:link w:val="af"/>
    <w:rsid w:val="00D81BCF"/>
    <w:rPr>
      <w:rFonts w:eastAsiaTheme="minorEastAsia"/>
      <w:lang w:eastAsia="ru-RU"/>
    </w:rPr>
  </w:style>
  <w:style w:type="paragraph" w:styleId="af1">
    <w:name w:val="footer"/>
    <w:basedOn w:val="a3"/>
    <w:link w:val="af2"/>
    <w:unhideWhenUsed/>
    <w:rsid w:val="00D81BCF"/>
    <w:pPr>
      <w:tabs>
        <w:tab w:val="center" w:pos="4677"/>
        <w:tab w:val="right" w:pos="9355"/>
      </w:tabs>
      <w:ind w:firstLine="0"/>
      <w:jc w:val="center"/>
    </w:pPr>
    <w:rPr>
      <w:rFonts w:asciiTheme="minorHAnsi" w:eastAsiaTheme="minorEastAsia" w:hAnsiTheme="minorHAnsi" w:cstheme="minorBidi"/>
      <w:sz w:val="22"/>
      <w:szCs w:val="22"/>
      <w:lang w:eastAsia="ru-RU"/>
    </w:rPr>
  </w:style>
  <w:style w:type="character" w:customStyle="1" w:styleId="af2">
    <w:name w:val="Нижний колонтитул Знак"/>
    <w:basedOn w:val="a4"/>
    <w:link w:val="af1"/>
    <w:rsid w:val="00D81BCF"/>
    <w:rPr>
      <w:rFonts w:eastAsiaTheme="minorEastAsia"/>
      <w:lang w:eastAsia="ru-RU"/>
    </w:rPr>
  </w:style>
  <w:style w:type="paragraph" w:customStyle="1" w:styleId="ConsPlusNonformat">
    <w:name w:val="ConsPlusNonformat"/>
    <w:uiPriority w:val="99"/>
    <w:rsid w:val="00D81BCF"/>
    <w:pPr>
      <w:autoSpaceDE w:val="0"/>
      <w:autoSpaceDN w:val="0"/>
      <w:adjustRightInd w:val="0"/>
      <w:jc w:val="center"/>
    </w:pPr>
    <w:rPr>
      <w:rFonts w:ascii="Courier New" w:eastAsiaTheme="minorEastAsia" w:hAnsi="Courier New" w:cs="Courier New"/>
      <w:sz w:val="20"/>
      <w:szCs w:val="20"/>
      <w:lang w:eastAsia="ru-RU"/>
    </w:rPr>
  </w:style>
  <w:style w:type="character" w:customStyle="1" w:styleId="apple-converted-space">
    <w:name w:val="apple-converted-space"/>
    <w:basedOn w:val="a4"/>
    <w:rsid w:val="00D81BCF"/>
  </w:style>
  <w:style w:type="character" w:styleId="af3">
    <w:name w:val="Hyperlink"/>
    <w:basedOn w:val="a4"/>
    <w:uiPriority w:val="99"/>
    <w:unhideWhenUsed/>
    <w:rsid w:val="00D81BCF"/>
    <w:rPr>
      <w:color w:val="0000FF"/>
      <w:u w:val="single"/>
    </w:rPr>
  </w:style>
  <w:style w:type="paragraph" w:customStyle="1" w:styleId="uni">
    <w:name w:val="uni"/>
    <w:basedOn w:val="a3"/>
    <w:rsid w:val="00D81BCF"/>
    <w:pPr>
      <w:spacing w:before="100" w:beforeAutospacing="1" w:after="100" w:afterAutospacing="1"/>
      <w:ind w:firstLine="0"/>
      <w:jc w:val="center"/>
    </w:pPr>
    <w:rPr>
      <w:rFonts w:eastAsia="Times New Roman"/>
      <w:sz w:val="24"/>
      <w:szCs w:val="24"/>
      <w:lang w:eastAsia="ru-RU"/>
    </w:rPr>
  </w:style>
  <w:style w:type="paragraph" w:customStyle="1" w:styleId="unip">
    <w:name w:val="unip"/>
    <w:basedOn w:val="a3"/>
    <w:rsid w:val="00D81BCF"/>
    <w:pPr>
      <w:spacing w:before="100" w:beforeAutospacing="1" w:after="100" w:afterAutospacing="1"/>
      <w:ind w:firstLine="0"/>
      <w:jc w:val="center"/>
    </w:pPr>
    <w:rPr>
      <w:rFonts w:eastAsia="Times New Roman"/>
      <w:sz w:val="24"/>
      <w:szCs w:val="24"/>
      <w:lang w:eastAsia="ru-RU"/>
    </w:rPr>
  </w:style>
  <w:style w:type="paragraph" w:customStyle="1" w:styleId="af4">
    <w:name w:val="Знак Знак Знак"/>
    <w:basedOn w:val="a3"/>
    <w:rsid w:val="00D81BCF"/>
    <w:pPr>
      <w:spacing w:before="100" w:beforeAutospacing="1" w:after="100" w:afterAutospacing="1"/>
      <w:ind w:firstLine="0"/>
      <w:jc w:val="center"/>
    </w:pPr>
    <w:rPr>
      <w:rFonts w:ascii="Tahoma" w:eastAsia="Times New Roman" w:hAnsi="Tahoma" w:cs="Tahoma"/>
      <w:sz w:val="20"/>
      <w:szCs w:val="20"/>
      <w:lang w:val="en-US"/>
    </w:rPr>
  </w:style>
  <w:style w:type="paragraph" w:styleId="af5">
    <w:name w:val="Normal (Web)"/>
    <w:basedOn w:val="a3"/>
    <w:uiPriority w:val="99"/>
    <w:unhideWhenUsed/>
    <w:rsid w:val="00D81BCF"/>
    <w:pPr>
      <w:spacing w:before="100" w:beforeAutospacing="1" w:after="100" w:afterAutospacing="1"/>
      <w:ind w:firstLine="0"/>
      <w:jc w:val="center"/>
    </w:pPr>
    <w:rPr>
      <w:rFonts w:eastAsia="Times New Roman"/>
      <w:sz w:val="24"/>
      <w:szCs w:val="24"/>
      <w:lang w:eastAsia="ru-RU"/>
    </w:rPr>
  </w:style>
  <w:style w:type="paragraph" w:customStyle="1" w:styleId="ConsPlusDocList">
    <w:name w:val="ConsPlusDocList"/>
    <w:next w:val="a3"/>
    <w:rsid w:val="00D81BCF"/>
    <w:pPr>
      <w:widowControl w:val="0"/>
      <w:suppressAutoHyphens/>
      <w:jc w:val="center"/>
    </w:pPr>
    <w:rPr>
      <w:rFonts w:ascii="Arial" w:eastAsia="Arial" w:hAnsi="Arial" w:cs="Arial"/>
      <w:kern w:val="2"/>
      <w:sz w:val="20"/>
      <w:szCs w:val="20"/>
      <w:lang w:eastAsia="hi-IN" w:bidi="hi-IN"/>
    </w:rPr>
  </w:style>
  <w:style w:type="paragraph" w:customStyle="1" w:styleId="ConsPlusCell">
    <w:name w:val="ConsPlusCell"/>
    <w:uiPriority w:val="99"/>
    <w:rsid w:val="00D81BCF"/>
    <w:pPr>
      <w:autoSpaceDE w:val="0"/>
      <w:autoSpaceDN w:val="0"/>
      <w:adjustRightInd w:val="0"/>
      <w:jc w:val="center"/>
    </w:pPr>
    <w:rPr>
      <w:rFonts w:ascii="Tms Rmn" w:eastAsia="Times New Roman" w:hAnsi="Tms Rmn" w:cs="Tms Rmn"/>
      <w:sz w:val="24"/>
      <w:szCs w:val="24"/>
      <w:lang w:eastAsia="ru-RU"/>
    </w:rPr>
  </w:style>
  <w:style w:type="character" w:customStyle="1" w:styleId="af6">
    <w:name w:val="Текст сноски Знак"/>
    <w:basedOn w:val="a4"/>
    <w:link w:val="af7"/>
    <w:semiHidden/>
    <w:rsid w:val="00D81BCF"/>
    <w:rPr>
      <w:rFonts w:ascii="Times New Roman" w:eastAsia="Times New Roman" w:hAnsi="Times New Roman" w:cs="Times New Roman"/>
      <w:sz w:val="20"/>
      <w:szCs w:val="20"/>
      <w:lang w:eastAsia="ru-RU"/>
    </w:rPr>
  </w:style>
  <w:style w:type="paragraph" w:styleId="af7">
    <w:name w:val="footnote text"/>
    <w:basedOn w:val="a3"/>
    <w:link w:val="af6"/>
    <w:semiHidden/>
    <w:rsid w:val="00D81BCF"/>
    <w:pPr>
      <w:ind w:firstLine="0"/>
      <w:jc w:val="center"/>
    </w:pPr>
    <w:rPr>
      <w:rFonts w:eastAsia="Times New Roman"/>
      <w:sz w:val="20"/>
      <w:szCs w:val="20"/>
      <w:lang w:eastAsia="ru-RU"/>
    </w:rPr>
  </w:style>
  <w:style w:type="character" w:customStyle="1" w:styleId="af8">
    <w:name w:val="Текст концевой сноски Знак"/>
    <w:basedOn w:val="a4"/>
    <w:link w:val="af9"/>
    <w:uiPriority w:val="99"/>
    <w:rsid w:val="00D81BCF"/>
    <w:rPr>
      <w:rFonts w:eastAsiaTheme="minorEastAsia"/>
      <w:sz w:val="20"/>
      <w:szCs w:val="20"/>
      <w:lang w:eastAsia="ru-RU"/>
    </w:rPr>
  </w:style>
  <w:style w:type="paragraph" w:styleId="af9">
    <w:name w:val="endnote text"/>
    <w:basedOn w:val="a3"/>
    <w:link w:val="af8"/>
    <w:uiPriority w:val="99"/>
    <w:unhideWhenUsed/>
    <w:rsid w:val="00D81BCF"/>
    <w:pPr>
      <w:ind w:firstLine="0"/>
      <w:jc w:val="center"/>
    </w:pPr>
    <w:rPr>
      <w:rFonts w:asciiTheme="minorHAnsi" w:eastAsiaTheme="minorEastAsia" w:hAnsiTheme="minorHAnsi" w:cstheme="minorBidi"/>
      <w:sz w:val="20"/>
      <w:szCs w:val="20"/>
      <w:lang w:eastAsia="ru-RU"/>
    </w:rPr>
  </w:style>
  <w:style w:type="character" w:customStyle="1" w:styleId="14">
    <w:name w:val="Текст концевой сноски Знак1"/>
    <w:basedOn w:val="a4"/>
    <w:uiPriority w:val="99"/>
    <w:semiHidden/>
    <w:rsid w:val="00D81BCF"/>
    <w:rPr>
      <w:rFonts w:ascii="Times New Roman" w:eastAsia="Calibri" w:hAnsi="Times New Roman" w:cs="Times New Roman"/>
      <w:sz w:val="20"/>
      <w:szCs w:val="20"/>
    </w:rPr>
  </w:style>
  <w:style w:type="character" w:customStyle="1" w:styleId="apple-style-span">
    <w:name w:val="apple-style-span"/>
    <w:basedOn w:val="a4"/>
    <w:rsid w:val="00D81BCF"/>
  </w:style>
  <w:style w:type="character" w:customStyle="1" w:styleId="FontStyle32">
    <w:name w:val="Font Style32"/>
    <w:rsid w:val="00D81BCF"/>
    <w:rPr>
      <w:rFonts w:ascii="Times New Roman" w:hAnsi="Times New Roman"/>
      <w:sz w:val="26"/>
    </w:rPr>
  </w:style>
  <w:style w:type="paragraph" w:styleId="afa">
    <w:name w:val="Title"/>
    <w:basedOn w:val="a3"/>
    <w:next w:val="a3"/>
    <w:link w:val="afb"/>
    <w:qFormat/>
    <w:rsid w:val="00D81BCF"/>
    <w:pPr>
      <w:ind w:firstLine="0"/>
      <w:jc w:val="center"/>
    </w:pPr>
    <w:rPr>
      <w:rFonts w:eastAsia="Times New Roman"/>
      <w:sz w:val="36"/>
      <w:szCs w:val="20"/>
      <w:lang w:eastAsia="ar-SA"/>
    </w:rPr>
  </w:style>
  <w:style w:type="character" w:customStyle="1" w:styleId="afb">
    <w:name w:val="Название Знак"/>
    <w:basedOn w:val="a4"/>
    <w:link w:val="afa"/>
    <w:rsid w:val="00D81BCF"/>
    <w:rPr>
      <w:rFonts w:ascii="Times New Roman" w:eastAsia="Times New Roman" w:hAnsi="Times New Roman" w:cs="Times New Roman"/>
      <w:sz w:val="36"/>
      <w:szCs w:val="20"/>
      <w:lang w:eastAsia="ar-SA"/>
    </w:rPr>
  </w:style>
  <w:style w:type="paragraph" w:styleId="afc">
    <w:name w:val="Subtitle"/>
    <w:basedOn w:val="a3"/>
    <w:next w:val="a3"/>
    <w:link w:val="afd"/>
    <w:uiPriority w:val="11"/>
    <w:qFormat/>
    <w:rsid w:val="00D81BCF"/>
    <w:pPr>
      <w:numPr>
        <w:ilvl w:val="1"/>
      </w:numPr>
      <w:spacing w:line="276" w:lineRule="auto"/>
      <w:ind w:firstLine="709"/>
      <w:jc w:val="center"/>
    </w:pPr>
    <w:rPr>
      <w:rFonts w:asciiTheme="majorHAnsi" w:eastAsiaTheme="majorEastAsia" w:hAnsiTheme="majorHAnsi" w:cstheme="majorBidi"/>
      <w:i/>
      <w:iCs/>
      <w:color w:val="4F81BD" w:themeColor="accent1"/>
      <w:spacing w:val="15"/>
      <w:sz w:val="24"/>
      <w:szCs w:val="24"/>
      <w:lang w:eastAsia="ru-RU"/>
    </w:rPr>
  </w:style>
  <w:style w:type="character" w:customStyle="1" w:styleId="afd">
    <w:name w:val="Подзаголовок Знак"/>
    <w:basedOn w:val="a4"/>
    <w:link w:val="afc"/>
    <w:uiPriority w:val="11"/>
    <w:rsid w:val="00D81BCF"/>
    <w:rPr>
      <w:rFonts w:asciiTheme="majorHAnsi" w:eastAsiaTheme="majorEastAsia" w:hAnsiTheme="majorHAnsi" w:cstheme="majorBidi"/>
      <w:i/>
      <w:iCs/>
      <w:color w:val="4F81BD" w:themeColor="accent1"/>
      <w:spacing w:val="15"/>
      <w:sz w:val="24"/>
      <w:szCs w:val="24"/>
      <w:lang w:eastAsia="ru-RU"/>
    </w:rPr>
  </w:style>
  <w:style w:type="paragraph" w:styleId="afe">
    <w:name w:val="Body Text"/>
    <w:aliases w:val="бпОсновной текст"/>
    <w:basedOn w:val="a3"/>
    <w:link w:val="aff"/>
    <w:rsid w:val="00D81BCF"/>
    <w:pPr>
      <w:spacing w:after="120" w:line="360" w:lineRule="auto"/>
      <w:jc w:val="center"/>
    </w:pPr>
    <w:rPr>
      <w:rFonts w:cs="Calibri"/>
      <w:sz w:val="26"/>
      <w:szCs w:val="26"/>
      <w:lang w:eastAsia="ar-SA"/>
    </w:rPr>
  </w:style>
  <w:style w:type="character" w:customStyle="1" w:styleId="aff">
    <w:name w:val="Основной текст Знак"/>
    <w:aliases w:val="бпОсновной текст Знак"/>
    <w:basedOn w:val="a4"/>
    <w:link w:val="afe"/>
    <w:rsid w:val="00D81BCF"/>
    <w:rPr>
      <w:rFonts w:ascii="Times New Roman" w:eastAsia="Calibri" w:hAnsi="Times New Roman" w:cs="Calibri"/>
      <w:sz w:val="26"/>
      <w:szCs w:val="26"/>
      <w:lang w:eastAsia="ar-SA"/>
    </w:rPr>
  </w:style>
  <w:style w:type="paragraph" w:styleId="15">
    <w:name w:val="toc 1"/>
    <w:basedOn w:val="a3"/>
    <w:next w:val="a3"/>
    <w:autoRedefine/>
    <w:uiPriority w:val="39"/>
    <w:unhideWhenUsed/>
    <w:rsid w:val="00D81BCF"/>
    <w:pPr>
      <w:tabs>
        <w:tab w:val="center" w:pos="-1418"/>
        <w:tab w:val="right" w:pos="9911"/>
      </w:tabs>
      <w:spacing w:before="120" w:after="120" w:line="276" w:lineRule="auto"/>
      <w:ind w:left="142" w:firstLine="0"/>
    </w:pPr>
    <w:rPr>
      <w:rFonts w:eastAsia="Times New Roman"/>
      <w:b/>
      <w:iCs/>
      <w:noProof/>
      <w:sz w:val="24"/>
      <w:szCs w:val="26"/>
      <w:lang w:val="x-none"/>
    </w:rPr>
  </w:style>
  <w:style w:type="paragraph" w:styleId="22">
    <w:name w:val="toc 2"/>
    <w:basedOn w:val="a3"/>
    <w:next w:val="a3"/>
    <w:autoRedefine/>
    <w:uiPriority w:val="39"/>
    <w:unhideWhenUsed/>
    <w:rsid w:val="00D81BCF"/>
    <w:pPr>
      <w:tabs>
        <w:tab w:val="left" w:pos="567"/>
        <w:tab w:val="right" w:pos="9923"/>
      </w:tabs>
      <w:spacing w:before="120" w:line="276" w:lineRule="auto"/>
      <w:ind w:left="220" w:firstLine="0"/>
    </w:pPr>
    <w:rPr>
      <w:rFonts w:eastAsia="Times New Roman"/>
      <w:iCs/>
      <w:noProof/>
      <w:sz w:val="24"/>
      <w:szCs w:val="26"/>
    </w:rPr>
  </w:style>
  <w:style w:type="paragraph" w:styleId="31">
    <w:name w:val="toc 3"/>
    <w:basedOn w:val="a3"/>
    <w:next w:val="a3"/>
    <w:autoRedefine/>
    <w:uiPriority w:val="39"/>
    <w:unhideWhenUsed/>
    <w:rsid w:val="00D81BCF"/>
    <w:pPr>
      <w:tabs>
        <w:tab w:val="right" w:pos="9911"/>
      </w:tabs>
      <w:spacing w:line="276" w:lineRule="auto"/>
      <w:ind w:left="440" w:firstLine="0"/>
      <w:jc w:val="left"/>
    </w:pPr>
    <w:rPr>
      <w:rFonts w:asciiTheme="minorHAnsi" w:eastAsiaTheme="minorHAnsi" w:hAnsiTheme="minorHAnsi" w:cstheme="minorHAnsi"/>
      <w:sz w:val="20"/>
      <w:szCs w:val="20"/>
    </w:rPr>
  </w:style>
  <w:style w:type="paragraph" w:customStyle="1" w:styleId="Default">
    <w:name w:val="Default"/>
    <w:rsid w:val="00D81BCF"/>
    <w:pPr>
      <w:autoSpaceDE w:val="0"/>
      <w:autoSpaceDN w:val="0"/>
      <w:adjustRightInd w:val="0"/>
      <w:jc w:val="center"/>
    </w:pPr>
    <w:rPr>
      <w:rFonts w:ascii="Times New Roman" w:eastAsia="Times New Roman" w:hAnsi="Times New Roman" w:cs="Times New Roman"/>
      <w:color w:val="000000"/>
      <w:sz w:val="24"/>
      <w:szCs w:val="24"/>
      <w:lang w:eastAsia="ru-RU"/>
    </w:rPr>
  </w:style>
  <w:style w:type="paragraph" w:customStyle="1" w:styleId="16">
    <w:name w:val="Абзац списка1"/>
    <w:basedOn w:val="a3"/>
    <w:uiPriority w:val="99"/>
    <w:qFormat/>
    <w:rsid w:val="00D81BCF"/>
    <w:pPr>
      <w:spacing w:line="276" w:lineRule="auto"/>
      <w:ind w:left="720" w:firstLine="0"/>
      <w:jc w:val="center"/>
    </w:pPr>
    <w:rPr>
      <w:rFonts w:ascii="Calibri" w:hAnsi="Calibri"/>
      <w:sz w:val="22"/>
      <w:szCs w:val="22"/>
    </w:rPr>
  </w:style>
  <w:style w:type="table" w:styleId="aff0">
    <w:name w:val="Table Grid"/>
    <w:basedOn w:val="a5"/>
    <w:uiPriority w:val="59"/>
    <w:rsid w:val="00D81BCF"/>
    <w:pPr>
      <w:suppressAutoHyphens/>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Emphasis"/>
    <w:qFormat/>
    <w:rsid w:val="00D81BCF"/>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D81BCF"/>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2">
    <w:name w:val="Рег. Обычный с отступом"/>
    <w:basedOn w:val="a3"/>
    <w:qFormat/>
    <w:rsid w:val="00D81BCF"/>
    <w:pPr>
      <w:suppressAutoHyphens/>
      <w:autoSpaceDE w:val="0"/>
      <w:autoSpaceDN w:val="0"/>
      <w:adjustRightInd w:val="0"/>
      <w:spacing w:line="276" w:lineRule="auto"/>
      <w:ind w:firstLine="540"/>
    </w:pPr>
    <w:rPr>
      <w:rFonts w:eastAsia="Times New Roman"/>
      <w:lang w:eastAsia="ar-SA"/>
    </w:rPr>
  </w:style>
  <w:style w:type="paragraph" w:customStyle="1" w:styleId="2-">
    <w:name w:val="Рег. Заголовок 2-го уровня регламента"/>
    <w:basedOn w:val="ConsPlusNormal"/>
    <w:qFormat/>
    <w:rsid w:val="00D81BCF"/>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D81BCF"/>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D81BCF"/>
    <w:pPr>
      <w:numPr>
        <w:ilvl w:val="2"/>
        <w:numId w:val="3"/>
      </w:numPr>
      <w:spacing w:line="276" w:lineRule="auto"/>
      <w:jc w:val="center"/>
    </w:pPr>
    <w:rPr>
      <w:rFonts w:asciiTheme="minorHAnsi" w:eastAsiaTheme="minorEastAsia" w:hAnsiTheme="minorHAnsi" w:cstheme="minorBidi"/>
      <w:sz w:val="22"/>
      <w:szCs w:val="22"/>
      <w:lang w:eastAsia="ru-RU"/>
    </w:rPr>
  </w:style>
  <w:style w:type="paragraph" w:styleId="aff3">
    <w:name w:val="No Spacing"/>
    <w:qFormat/>
    <w:rsid w:val="00D81BCF"/>
    <w:rPr>
      <w:rFonts w:ascii="Calibri" w:eastAsia="Calibri" w:hAnsi="Calibri" w:cs="Times New Roman"/>
    </w:rPr>
  </w:style>
  <w:style w:type="paragraph" w:customStyle="1" w:styleId="aff4">
    <w:name w:val="Рег. Списки без буллетов"/>
    <w:basedOn w:val="a3"/>
    <w:qFormat/>
    <w:rsid w:val="00D81BCF"/>
    <w:pPr>
      <w:autoSpaceDE w:val="0"/>
      <w:autoSpaceDN w:val="0"/>
      <w:adjustRightInd w:val="0"/>
      <w:spacing w:line="276" w:lineRule="auto"/>
      <w:ind w:left="709" w:firstLine="0"/>
    </w:pPr>
  </w:style>
  <w:style w:type="paragraph" w:customStyle="1" w:styleId="a">
    <w:name w:val="Рег. Списки одного уровня: а) б) в)"/>
    <w:basedOn w:val="a3"/>
    <w:qFormat/>
    <w:rsid w:val="00D81BCF"/>
    <w:pPr>
      <w:numPr>
        <w:numId w:val="10"/>
      </w:numPr>
      <w:spacing w:after="120" w:line="276" w:lineRule="auto"/>
      <w:contextualSpacing/>
    </w:pPr>
    <w:rPr>
      <w:lang w:eastAsia="ar-SA"/>
    </w:rPr>
  </w:style>
  <w:style w:type="paragraph" w:customStyle="1" w:styleId="1">
    <w:name w:val="Рег. Основной нумерованный 1. текст"/>
    <w:basedOn w:val="ConsPlusNormal"/>
    <w:qFormat/>
    <w:rsid w:val="00D81BCF"/>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5">
    <w:name w:val="FollowedHyperlink"/>
    <w:basedOn w:val="a4"/>
    <w:unhideWhenUsed/>
    <w:rsid w:val="00D81BCF"/>
    <w:rPr>
      <w:color w:val="800080" w:themeColor="followedHyperlink"/>
      <w:u w:val="single"/>
    </w:rPr>
  </w:style>
  <w:style w:type="character" w:styleId="aff6">
    <w:name w:val="endnote reference"/>
    <w:basedOn w:val="a4"/>
    <w:uiPriority w:val="99"/>
    <w:unhideWhenUsed/>
    <w:rsid w:val="00D81BCF"/>
    <w:rPr>
      <w:vertAlign w:val="superscript"/>
    </w:rPr>
  </w:style>
  <w:style w:type="paragraph" w:customStyle="1" w:styleId="10">
    <w:name w:val="Рег. Списки 1)"/>
    <w:basedOn w:val="aff4"/>
    <w:qFormat/>
    <w:rsid w:val="00D81BCF"/>
    <w:pPr>
      <w:numPr>
        <w:numId w:val="16"/>
      </w:numPr>
    </w:pPr>
  </w:style>
  <w:style w:type="character" w:styleId="aff7">
    <w:name w:val="page number"/>
    <w:basedOn w:val="a4"/>
    <w:rsid w:val="00D81BCF"/>
  </w:style>
  <w:style w:type="paragraph" w:customStyle="1" w:styleId="aff8">
    <w:name w:val="Рег. Комментарии"/>
    <w:basedOn w:val="a3"/>
    <w:qFormat/>
    <w:rsid w:val="00D81BCF"/>
    <w:pPr>
      <w:spacing w:line="276" w:lineRule="auto"/>
      <w:ind w:left="539"/>
      <w:contextualSpacing/>
    </w:pPr>
    <w:rPr>
      <w:i/>
    </w:rPr>
  </w:style>
  <w:style w:type="paragraph" w:customStyle="1" w:styleId="aff9">
    <w:name w:val="Рег. Списки без буллетов широкие"/>
    <w:basedOn w:val="a3"/>
    <w:qFormat/>
    <w:rsid w:val="00D81BCF"/>
    <w:pPr>
      <w:suppressAutoHyphens/>
      <w:autoSpaceDE w:val="0"/>
      <w:autoSpaceDN w:val="0"/>
      <w:adjustRightInd w:val="0"/>
      <w:spacing w:line="276" w:lineRule="auto"/>
      <w:ind w:firstLine="540"/>
    </w:pPr>
    <w:rPr>
      <w:rFonts w:eastAsia="Times New Roman"/>
      <w:lang w:eastAsia="ar-SA"/>
    </w:rPr>
  </w:style>
  <w:style w:type="paragraph" w:customStyle="1" w:styleId="-31">
    <w:name w:val="Светлая сетка - Акцент 31"/>
    <w:basedOn w:val="a3"/>
    <w:uiPriority w:val="34"/>
    <w:qFormat/>
    <w:rsid w:val="00D81BCF"/>
    <w:pPr>
      <w:spacing w:after="200" w:line="276" w:lineRule="auto"/>
      <w:ind w:left="720" w:firstLine="0"/>
      <w:contextualSpacing/>
      <w:jc w:val="left"/>
    </w:pPr>
    <w:rPr>
      <w:rFonts w:ascii="Calibri" w:hAnsi="Calibri"/>
      <w:sz w:val="22"/>
      <w:szCs w:val="22"/>
    </w:rPr>
  </w:style>
  <w:style w:type="character" w:customStyle="1" w:styleId="23">
    <w:name w:val="Заголовок 2 Знак3"/>
    <w:rsid w:val="00D81BCF"/>
    <w:rPr>
      <w:rFonts w:ascii="Arial" w:eastAsia="Times New Roman" w:hAnsi="Arial" w:cs="Times New Roman"/>
      <w:b/>
      <w:bCs/>
      <w:i/>
      <w:iCs/>
      <w:sz w:val="28"/>
      <w:szCs w:val="28"/>
      <w:lang w:val="x-none" w:eastAsia="ru-RU"/>
    </w:rPr>
  </w:style>
  <w:style w:type="paragraph" w:styleId="affa">
    <w:name w:val="Body Text Indent"/>
    <w:basedOn w:val="a3"/>
    <w:link w:val="affb"/>
    <w:unhideWhenUsed/>
    <w:rsid w:val="00D81BCF"/>
    <w:pPr>
      <w:spacing w:after="120"/>
      <w:ind w:left="283" w:firstLine="0"/>
      <w:jc w:val="left"/>
    </w:pPr>
    <w:rPr>
      <w:rFonts w:eastAsia="Times New Roman"/>
      <w:szCs w:val="24"/>
      <w:lang w:eastAsia="ru-RU"/>
    </w:rPr>
  </w:style>
  <w:style w:type="character" w:customStyle="1" w:styleId="affb">
    <w:name w:val="Основной текст с отступом Знак"/>
    <w:basedOn w:val="a4"/>
    <w:link w:val="affa"/>
    <w:rsid w:val="00D81BCF"/>
    <w:rPr>
      <w:rFonts w:ascii="Times New Roman" w:eastAsia="Times New Roman" w:hAnsi="Times New Roman" w:cs="Times New Roman"/>
      <w:sz w:val="28"/>
      <w:szCs w:val="24"/>
      <w:lang w:eastAsia="ru-RU"/>
    </w:rPr>
  </w:style>
  <w:style w:type="paragraph" w:customStyle="1" w:styleId="ConsPlusTitle">
    <w:name w:val="ConsPlusTitle"/>
    <w:rsid w:val="00D81BCF"/>
    <w:pPr>
      <w:widowControl w:val="0"/>
      <w:autoSpaceDE w:val="0"/>
      <w:autoSpaceDN w:val="0"/>
      <w:adjustRightInd w:val="0"/>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D8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D81BCF"/>
    <w:rPr>
      <w:rFonts w:ascii="Courier New" w:eastAsia="Times New Roman" w:hAnsi="Courier New" w:cs="Courier New"/>
      <w:color w:val="000090"/>
      <w:sz w:val="20"/>
      <w:szCs w:val="20"/>
      <w:lang w:eastAsia="ru-RU"/>
    </w:rPr>
  </w:style>
  <w:style w:type="character" w:customStyle="1" w:styleId="41">
    <w:name w:val="Знак Знак4"/>
    <w:rsid w:val="00D81BCF"/>
    <w:rPr>
      <w:rFonts w:ascii="Arial" w:hAnsi="Arial" w:cs="Arial"/>
      <w:sz w:val="24"/>
      <w:szCs w:val="24"/>
      <w:lang w:val="ru-RU" w:eastAsia="ru-RU" w:bidi="ar-SA"/>
    </w:rPr>
  </w:style>
  <w:style w:type="paragraph" w:styleId="24">
    <w:name w:val="Body Text 2"/>
    <w:basedOn w:val="a3"/>
    <w:link w:val="25"/>
    <w:rsid w:val="00D81BCF"/>
    <w:pPr>
      <w:ind w:firstLine="0"/>
      <w:jc w:val="left"/>
    </w:pPr>
    <w:rPr>
      <w:rFonts w:eastAsia="Times New Roman"/>
      <w:b/>
      <w:bCs/>
      <w:sz w:val="24"/>
      <w:szCs w:val="24"/>
      <w:lang w:eastAsia="ru-RU"/>
    </w:rPr>
  </w:style>
  <w:style w:type="character" w:customStyle="1" w:styleId="25">
    <w:name w:val="Основной текст 2 Знак"/>
    <w:basedOn w:val="a4"/>
    <w:link w:val="24"/>
    <w:rsid w:val="00D81BCF"/>
    <w:rPr>
      <w:rFonts w:ascii="Times New Roman" w:eastAsia="Times New Roman" w:hAnsi="Times New Roman" w:cs="Times New Roman"/>
      <w:b/>
      <w:bCs/>
      <w:sz w:val="24"/>
      <w:szCs w:val="24"/>
      <w:lang w:eastAsia="ru-RU"/>
    </w:rPr>
  </w:style>
  <w:style w:type="paragraph" w:customStyle="1" w:styleId="affc">
    <w:name w:val="Готовый"/>
    <w:basedOn w:val="a3"/>
    <w:rsid w:val="00D81B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fd">
    <w:name w:val="Signature"/>
    <w:basedOn w:val="a3"/>
    <w:link w:val="affe"/>
    <w:rsid w:val="00D81BCF"/>
    <w:pPr>
      <w:ind w:left="4252" w:firstLine="0"/>
      <w:jc w:val="left"/>
    </w:pPr>
    <w:rPr>
      <w:rFonts w:eastAsia="Times New Roman"/>
      <w:b/>
      <w:lang w:eastAsia="ru-RU"/>
    </w:rPr>
  </w:style>
  <w:style w:type="character" w:customStyle="1" w:styleId="affe">
    <w:name w:val="Подпись Знак"/>
    <w:basedOn w:val="a4"/>
    <w:link w:val="affd"/>
    <w:rsid w:val="00D81BCF"/>
    <w:rPr>
      <w:rFonts w:ascii="Times New Roman" w:eastAsia="Times New Roman" w:hAnsi="Times New Roman" w:cs="Times New Roman"/>
      <w:b/>
      <w:sz w:val="28"/>
      <w:szCs w:val="28"/>
      <w:lang w:eastAsia="ru-RU"/>
    </w:rPr>
  </w:style>
  <w:style w:type="paragraph" w:styleId="afff">
    <w:name w:val="Body Text First Indent"/>
    <w:basedOn w:val="afe"/>
    <w:link w:val="afff0"/>
    <w:rsid w:val="00D81BCF"/>
    <w:pPr>
      <w:spacing w:line="240" w:lineRule="auto"/>
      <w:ind w:firstLine="210"/>
      <w:jc w:val="left"/>
    </w:pPr>
    <w:rPr>
      <w:rFonts w:eastAsia="Times New Roman" w:cs="Times New Roman"/>
      <w:sz w:val="24"/>
      <w:szCs w:val="24"/>
      <w:lang w:eastAsia="ru-RU"/>
    </w:rPr>
  </w:style>
  <w:style w:type="character" w:customStyle="1" w:styleId="afff0">
    <w:name w:val="Красная строка Знак"/>
    <w:basedOn w:val="aff"/>
    <w:link w:val="afff"/>
    <w:rsid w:val="00D81BCF"/>
    <w:rPr>
      <w:rFonts w:ascii="Times New Roman" w:eastAsia="Times New Roman" w:hAnsi="Times New Roman" w:cs="Times New Roman"/>
      <w:sz w:val="24"/>
      <w:szCs w:val="24"/>
      <w:lang w:eastAsia="ru-RU"/>
    </w:rPr>
  </w:style>
  <w:style w:type="paragraph" w:styleId="32">
    <w:name w:val="Body Text 3"/>
    <w:basedOn w:val="a3"/>
    <w:link w:val="33"/>
    <w:rsid w:val="00D81BCF"/>
    <w:pPr>
      <w:spacing w:after="120"/>
      <w:ind w:firstLine="0"/>
      <w:jc w:val="left"/>
    </w:pPr>
    <w:rPr>
      <w:rFonts w:eastAsia="Times New Roman"/>
      <w:sz w:val="16"/>
      <w:szCs w:val="16"/>
      <w:lang w:eastAsia="ru-RU"/>
    </w:rPr>
  </w:style>
  <w:style w:type="character" w:customStyle="1" w:styleId="33">
    <w:name w:val="Основной текст 3 Знак"/>
    <w:basedOn w:val="a4"/>
    <w:link w:val="32"/>
    <w:rsid w:val="00D81BCF"/>
    <w:rPr>
      <w:rFonts w:ascii="Times New Roman" w:eastAsia="Times New Roman" w:hAnsi="Times New Roman" w:cs="Times New Roman"/>
      <w:sz w:val="16"/>
      <w:szCs w:val="16"/>
      <w:lang w:eastAsia="ru-RU"/>
    </w:rPr>
  </w:style>
  <w:style w:type="character" w:customStyle="1" w:styleId="BodyTextIndentChar">
    <w:name w:val="Body Text Indent Char"/>
    <w:locked/>
    <w:rsid w:val="00D81BCF"/>
    <w:rPr>
      <w:rFonts w:cs="Times New Roman"/>
      <w:sz w:val="24"/>
      <w:szCs w:val="24"/>
      <w:lang w:val="ru-RU" w:eastAsia="ru-RU" w:bidi="ar-SA"/>
    </w:rPr>
  </w:style>
  <w:style w:type="character" w:customStyle="1" w:styleId="BodyTextChar">
    <w:name w:val="Body Text Char"/>
    <w:aliases w:val="бпОсновной текст Char"/>
    <w:locked/>
    <w:rsid w:val="00D81BCF"/>
    <w:rPr>
      <w:rFonts w:cs="Times New Roman"/>
      <w:sz w:val="24"/>
      <w:szCs w:val="24"/>
      <w:lang w:val="ru-RU" w:eastAsia="ru-RU" w:bidi="ar-SA"/>
    </w:rPr>
  </w:style>
  <w:style w:type="paragraph" w:customStyle="1" w:styleId="Style3">
    <w:name w:val="Style3"/>
    <w:basedOn w:val="a3"/>
    <w:rsid w:val="00D81BCF"/>
    <w:pPr>
      <w:widowControl w:val="0"/>
      <w:autoSpaceDE w:val="0"/>
      <w:autoSpaceDN w:val="0"/>
      <w:adjustRightInd w:val="0"/>
      <w:spacing w:line="317" w:lineRule="exact"/>
      <w:ind w:firstLine="0"/>
      <w:jc w:val="left"/>
    </w:pPr>
    <w:rPr>
      <w:rFonts w:eastAsia="Times New Roman"/>
      <w:sz w:val="24"/>
      <w:szCs w:val="24"/>
      <w:lang w:eastAsia="ru-RU"/>
    </w:rPr>
  </w:style>
  <w:style w:type="character" w:customStyle="1" w:styleId="FontStyle13">
    <w:name w:val="Font Style13"/>
    <w:rsid w:val="00D81BCF"/>
    <w:rPr>
      <w:rFonts w:ascii="Times New Roman" w:hAnsi="Times New Roman" w:cs="Times New Roman"/>
      <w:sz w:val="22"/>
      <w:szCs w:val="22"/>
    </w:rPr>
  </w:style>
  <w:style w:type="paragraph" w:customStyle="1" w:styleId="afff1">
    <w:name w:val="Знак Знак Знак Знак Знак Знак Знак Знак Знак Знак"/>
    <w:basedOn w:val="a3"/>
    <w:rsid w:val="00D81BCF"/>
    <w:pPr>
      <w:spacing w:after="160" w:line="240" w:lineRule="exact"/>
      <w:ind w:firstLine="0"/>
      <w:jc w:val="left"/>
    </w:pPr>
    <w:rPr>
      <w:rFonts w:ascii="Verdana" w:eastAsia="Times New Roman" w:hAnsi="Verdana"/>
      <w:sz w:val="24"/>
      <w:szCs w:val="24"/>
      <w:lang w:val="en-US"/>
    </w:rPr>
  </w:style>
  <w:style w:type="character" w:customStyle="1" w:styleId="35">
    <w:name w:val="Знак Знак35"/>
    <w:locked/>
    <w:rsid w:val="00D81BCF"/>
    <w:rPr>
      <w:rFonts w:ascii="Arial" w:hAnsi="Arial" w:cs="Arial"/>
      <w:b/>
      <w:bCs/>
      <w:i/>
      <w:iCs/>
      <w:sz w:val="28"/>
      <w:szCs w:val="28"/>
      <w:lang w:val="x-none" w:eastAsia="ru-RU"/>
    </w:rPr>
  </w:style>
  <w:style w:type="character" w:customStyle="1" w:styleId="34">
    <w:name w:val="Знак Знак34"/>
    <w:locked/>
    <w:rsid w:val="00D81BCF"/>
    <w:rPr>
      <w:rFonts w:ascii="Arial" w:hAnsi="Arial" w:cs="Arial"/>
      <w:b/>
      <w:bCs/>
      <w:sz w:val="26"/>
      <w:szCs w:val="26"/>
      <w:lang w:val="x-none" w:eastAsia="ru-RU"/>
    </w:rPr>
  </w:style>
  <w:style w:type="character" w:customStyle="1" w:styleId="330">
    <w:name w:val="Знак Знак33"/>
    <w:locked/>
    <w:rsid w:val="00D81BCF"/>
    <w:rPr>
      <w:rFonts w:ascii="Times New Roman" w:hAnsi="Times New Roman" w:cs="Times New Roman"/>
      <w:b/>
      <w:sz w:val="20"/>
      <w:szCs w:val="20"/>
      <w:lang w:val="x-none" w:eastAsia="ru-RU"/>
    </w:rPr>
  </w:style>
  <w:style w:type="character" w:customStyle="1" w:styleId="320">
    <w:name w:val="Знак Знак32"/>
    <w:locked/>
    <w:rsid w:val="00D81BCF"/>
    <w:rPr>
      <w:rFonts w:ascii="Times New Roman" w:hAnsi="Times New Roman" w:cs="Times New Roman"/>
      <w:b/>
      <w:bCs/>
      <w:i/>
      <w:iCs/>
      <w:sz w:val="26"/>
      <w:szCs w:val="26"/>
      <w:lang w:val="x-none" w:eastAsia="ru-RU"/>
    </w:rPr>
  </w:style>
  <w:style w:type="character" w:customStyle="1" w:styleId="17">
    <w:name w:val="Знак Знак17"/>
    <w:locked/>
    <w:rsid w:val="00D81BCF"/>
    <w:rPr>
      <w:rFonts w:eastAsia="Times New Roman" w:cs="Times New Roman"/>
      <w:lang w:val="x-none" w:eastAsia="ru-RU"/>
    </w:rPr>
  </w:style>
  <w:style w:type="character" w:customStyle="1" w:styleId="160">
    <w:name w:val="Знак Знак16"/>
    <w:locked/>
    <w:rsid w:val="00D81BCF"/>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D81BCF"/>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D81BCF"/>
    <w:rPr>
      <w:rFonts w:ascii="Calibri" w:eastAsia="Calibri" w:hAnsi="Calibri" w:cs="Times New Roman"/>
      <w:lang w:eastAsia="ru-RU"/>
    </w:rPr>
  </w:style>
  <w:style w:type="character" w:customStyle="1" w:styleId="19">
    <w:name w:val="бпОсновной текст Знак Знак1"/>
    <w:locked/>
    <w:rsid w:val="00D81BCF"/>
    <w:rPr>
      <w:rFonts w:ascii="Times New Roman" w:hAnsi="Times New Roman" w:cs="Times New Roman"/>
      <w:sz w:val="24"/>
      <w:szCs w:val="24"/>
      <w:lang w:val="x-none" w:eastAsia="ru-RU"/>
    </w:rPr>
  </w:style>
  <w:style w:type="character" w:customStyle="1" w:styleId="410">
    <w:name w:val="Знак Знак41"/>
    <w:rsid w:val="00D81BCF"/>
    <w:rPr>
      <w:rFonts w:ascii="Arial" w:hAnsi="Arial" w:cs="Arial"/>
      <w:sz w:val="24"/>
      <w:szCs w:val="24"/>
      <w:lang w:val="ru-RU" w:eastAsia="ru-RU" w:bidi="ar-SA"/>
    </w:rPr>
  </w:style>
  <w:style w:type="paragraph" w:customStyle="1" w:styleId="112">
    <w:name w:val="Абзац списка11"/>
    <w:basedOn w:val="a3"/>
    <w:uiPriority w:val="99"/>
    <w:qFormat/>
    <w:rsid w:val="00D81BCF"/>
    <w:pPr>
      <w:spacing w:line="276" w:lineRule="auto"/>
      <w:ind w:left="720" w:firstLine="0"/>
      <w:jc w:val="center"/>
    </w:pPr>
    <w:rPr>
      <w:rFonts w:ascii="Calibri" w:hAnsi="Calibri"/>
      <w:sz w:val="22"/>
      <w:szCs w:val="22"/>
    </w:rPr>
  </w:style>
  <w:style w:type="paragraph" w:styleId="afff2">
    <w:name w:val="caption"/>
    <w:basedOn w:val="a3"/>
    <w:next w:val="a3"/>
    <w:qFormat/>
    <w:rsid w:val="00D81BCF"/>
    <w:pPr>
      <w:overflowPunct w:val="0"/>
      <w:autoSpaceDE w:val="0"/>
      <w:autoSpaceDN w:val="0"/>
      <w:adjustRightInd w:val="0"/>
      <w:spacing w:line="216" w:lineRule="auto"/>
      <w:ind w:firstLine="0"/>
      <w:jc w:val="center"/>
      <w:textAlignment w:val="baseline"/>
    </w:pPr>
    <w:rPr>
      <w:b/>
      <w:sz w:val="22"/>
      <w:szCs w:val="20"/>
      <w:lang w:eastAsia="ru-RU"/>
    </w:rPr>
  </w:style>
  <w:style w:type="paragraph" w:customStyle="1" w:styleId="210">
    <w:name w:val="Основной текст 21"/>
    <w:basedOn w:val="a3"/>
    <w:rsid w:val="00D81BCF"/>
    <w:pPr>
      <w:overflowPunct w:val="0"/>
      <w:autoSpaceDE w:val="0"/>
      <w:autoSpaceDN w:val="0"/>
      <w:adjustRightInd w:val="0"/>
      <w:spacing w:line="216" w:lineRule="auto"/>
      <w:textAlignment w:val="baseline"/>
    </w:pPr>
    <w:rPr>
      <w:sz w:val="20"/>
      <w:szCs w:val="20"/>
      <w:lang w:eastAsia="ru-RU"/>
    </w:rPr>
  </w:style>
  <w:style w:type="paragraph" w:styleId="36">
    <w:name w:val="Body Text Indent 3"/>
    <w:basedOn w:val="a3"/>
    <w:link w:val="37"/>
    <w:rsid w:val="00D81BCF"/>
    <w:pPr>
      <w:spacing w:after="120"/>
      <w:ind w:left="283" w:firstLine="0"/>
      <w:jc w:val="center"/>
    </w:pPr>
    <w:rPr>
      <w:sz w:val="16"/>
      <w:szCs w:val="16"/>
      <w:lang w:eastAsia="ru-RU"/>
    </w:rPr>
  </w:style>
  <w:style w:type="character" w:customStyle="1" w:styleId="37">
    <w:name w:val="Основной текст с отступом 3 Знак"/>
    <w:basedOn w:val="a4"/>
    <w:link w:val="36"/>
    <w:rsid w:val="00D81BCF"/>
    <w:rPr>
      <w:rFonts w:ascii="Times New Roman" w:eastAsia="Calibri" w:hAnsi="Times New Roman" w:cs="Times New Roman"/>
      <w:sz w:val="16"/>
      <w:szCs w:val="16"/>
      <w:lang w:eastAsia="ru-RU"/>
    </w:rPr>
  </w:style>
  <w:style w:type="paragraph" w:styleId="afff3">
    <w:name w:val="Plain Text"/>
    <w:basedOn w:val="a3"/>
    <w:link w:val="afff4"/>
    <w:rsid w:val="00D81BCF"/>
    <w:pPr>
      <w:ind w:firstLine="0"/>
      <w:jc w:val="center"/>
    </w:pPr>
    <w:rPr>
      <w:rFonts w:ascii="Courier New" w:hAnsi="Courier New" w:cs="Courier New"/>
      <w:sz w:val="20"/>
      <w:szCs w:val="20"/>
      <w:lang w:eastAsia="ru-RU"/>
    </w:rPr>
  </w:style>
  <w:style w:type="character" w:customStyle="1" w:styleId="afff4">
    <w:name w:val="Текст Знак"/>
    <w:basedOn w:val="a4"/>
    <w:link w:val="afff3"/>
    <w:rsid w:val="00D81BCF"/>
    <w:rPr>
      <w:rFonts w:ascii="Courier New" w:eastAsia="Calibri" w:hAnsi="Courier New" w:cs="Courier New"/>
      <w:sz w:val="20"/>
      <w:szCs w:val="20"/>
      <w:lang w:eastAsia="ru-RU"/>
    </w:rPr>
  </w:style>
  <w:style w:type="paragraph" w:customStyle="1" w:styleId="ConsNormal">
    <w:name w:val="ConsNormal"/>
    <w:rsid w:val="00D81BCF"/>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D81BCF"/>
    <w:pPr>
      <w:widowControl w:val="0"/>
      <w:autoSpaceDE w:val="0"/>
      <w:autoSpaceDN w:val="0"/>
      <w:adjustRightInd w:val="0"/>
      <w:ind w:right="19772"/>
      <w:jc w:val="center"/>
    </w:pPr>
    <w:rPr>
      <w:rFonts w:ascii="Arial" w:eastAsia="Calibri" w:hAnsi="Arial" w:cs="Arial"/>
      <w:b/>
      <w:bCs/>
      <w:sz w:val="20"/>
      <w:szCs w:val="20"/>
      <w:lang w:eastAsia="ru-RU"/>
    </w:rPr>
  </w:style>
  <w:style w:type="paragraph" w:customStyle="1" w:styleId="Preformat">
    <w:name w:val="Preformat"/>
    <w:rsid w:val="00D81BCF"/>
    <w:pPr>
      <w:autoSpaceDE w:val="0"/>
      <w:autoSpaceDN w:val="0"/>
      <w:adjustRightInd w:val="0"/>
      <w:jc w:val="center"/>
    </w:pPr>
    <w:rPr>
      <w:rFonts w:ascii="Courier New" w:eastAsia="Calibri" w:hAnsi="Courier New" w:cs="Courier New"/>
      <w:sz w:val="20"/>
      <w:szCs w:val="20"/>
      <w:lang w:eastAsia="ru-RU"/>
    </w:rPr>
  </w:style>
  <w:style w:type="paragraph" w:customStyle="1" w:styleId="afff5">
    <w:name w:val="Нумерованный Список"/>
    <w:basedOn w:val="a3"/>
    <w:rsid w:val="00D81BCF"/>
    <w:pPr>
      <w:spacing w:before="120" w:after="120"/>
      <w:ind w:firstLine="0"/>
    </w:pPr>
    <w:rPr>
      <w:sz w:val="24"/>
      <w:szCs w:val="24"/>
      <w:lang w:eastAsia="ru-RU"/>
    </w:rPr>
  </w:style>
  <w:style w:type="paragraph" w:customStyle="1" w:styleId="ConsNonformat">
    <w:name w:val="ConsNonformat"/>
    <w:rsid w:val="00D81BCF"/>
    <w:pPr>
      <w:widowControl w:val="0"/>
      <w:autoSpaceDE w:val="0"/>
      <w:autoSpaceDN w:val="0"/>
      <w:adjustRightInd w:val="0"/>
      <w:ind w:right="19772"/>
      <w:jc w:val="center"/>
    </w:pPr>
    <w:rPr>
      <w:rFonts w:ascii="Courier New" w:eastAsia="Calibri" w:hAnsi="Courier New" w:cs="Courier New"/>
      <w:sz w:val="20"/>
      <w:szCs w:val="20"/>
      <w:lang w:eastAsia="ru-RU"/>
    </w:rPr>
  </w:style>
  <w:style w:type="paragraph" w:customStyle="1" w:styleId="ConsCell">
    <w:name w:val="ConsCell"/>
    <w:rsid w:val="00D81BCF"/>
    <w:pPr>
      <w:widowControl w:val="0"/>
      <w:autoSpaceDE w:val="0"/>
      <w:autoSpaceDN w:val="0"/>
      <w:adjustRightInd w:val="0"/>
      <w:ind w:right="19772"/>
      <w:jc w:val="center"/>
    </w:pPr>
    <w:rPr>
      <w:rFonts w:ascii="Arial" w:eastAsia="Calibri" w:hAnsi="Arial" w:cs="Arial"/>
      <w:sz w:val="20"/>
      <w:szCs w:val="20"/>
      <w:lang w:eastAsia="ru-RU"/>
    </w:rPr>
  </w:style>
  <w:style w:type="paragraph" w:customStyle="1" w:styleId="1a">
    <w:name w:val="Обычный1"/>
    <w:link w:val="1b"/>
    <w:rsid w:val="00D81BCF"/>
    <w:pPr>
      <w:widowControl w:val="0"/>
      <w:snapToGrid w:val="0"/>
      <w:spacing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D81BCF"/>
    <w:rPr>
      <w:rFonts w:ascii="Times New Roman" w:eastAsia="Calibri" w:hAnsi="Times New Roman" w:cs="Times New Roman"/>
      <w:lang w:eastAsia="ru-RU"/>
    </w:rPr>
  </w:style>
  <w:style w:type="paragraph" w:customStyle="1" w:styleId="text">
    <w:name w:val="text"/>
    <w:basedOn w:val="a3"/>
    <w:rsid w:val="00D81BCF"/>
    <w:pPr>
      <w:ind w:firstLine="0"/>
      <w:jc w:val="center"/>
    </w:pPr>
    <w:rPr>
      <w:rFonts w:ascii="Verdana" w:hAnsi="Verdana"/>
      <w:color w:val="000000"/>
      <w:sz w:val="16"/>
      <w:szCs w:val="16"/>
      <w:lang w:eastAsia="ru-RU"/>
    </w:rPr>
  </w:style>
  <w:style w:type="character" w:customStyle="1" w:styleId="Heading1Char">
    <w:name w:val="Heading 1 Char"/>
    <w:locked/>
    <w:rsid w:val="00D81BCF"/>
    <w:rPr>
      <w:rFonts w:ascii="Arial" w:hAnsi="Arial" w:cs="Arial"/>
      <w:b/>
      <w:bCs/>
      <w:color w:val="000080"/>
      <w:lang w:val="ru-RU" w:eastAsia="ru-RU"/>
    </w:rPr>
  </w:style>
  <w:style w:type="character" w:customStyle="1" w:styleId="Heading2Char">
    <w:name w:val="Heading 2 Char"/>
    <w:locked/>
    <w:rsid w:val="00D81BCF"/>
    <w:rPr>
      <w:rFonts w:ascii="Arial" w:hAnsi="Arial" w:cs="Arial"/>
      <w:sz w:val="24"/>
      <w:szCs w:val="24"/>
      <w:lang w:val="ru-RU" w:eastAsia="ru-RU"/>
    </w:rPr>
  </w:style>
  <w:style w:type="character" w:customStyle="1" w:styleId="Heading3Char">
    <w:name w:val="Heading 3 Char"/>
    <w:locked/>
    <w:rsid w:val="00D81BCF"/>
    <w:rPr>
      <w:rFonts w:ascii="Arial" w:hAnsi="Arial" w:cs="Arial"/>
      <w:b/>
      <w:bCs/>
      <w:sz w:val="24"/>
      <w:szCs w:val="24"/>
      <w:lang w:val="ru-RU" w:eastAsia="ru-RU"/>
    </w:rPr>
  </w:style>
  <w:style w:type="character" w:customStyle="1" w:styleId="Heading4Char">
    <w:name w:val="Heading 4 Char"/>
    <w:locked/>
    <w:rsid w:val="00D81BCF"/>
    <w:rPr>
      <w:rFonts w:cs="Times New Roman"/>
      <w:sz w:val="24"/>
      <w:szCs w:val="24"/>
      <w:lang w:val="ru-RU" w:eastAsia="ru-RU"/>
    </w:rPr>
  </w:style>
  <w:style w:type="character" w:customStyle="1" w:styleId="BodyTextChar1">
    <w:name w:val="Body Text Char1"/>
    <w:aliases w:val="бпОсновной текст Char1"/>
    <w:locked/>
    <w:rsid w:val="00D81BCF"/>
    <w:rPr>
      <w:rFonts w:cs="Times New Roman"/>
      <w:sz w:val="24"/>
      <w:szCs w:val="24"/>
      <w:lang w:val="ru-RU" w:eastAsia="ru-RU"/>
    </w:rPr>
  </w:style>
  <w:style w:type="character" w:customStyle="1" w:styleId="BodyTextIndentChar1">
    <w:name w:val="Body Text Indent Char1"/>
    <w:locked/>
    <w:rsid w:val="00D81BCF"/>
    <w:rPr>
      <w:rFonts w:cs="Times New Roman"/>
      <w:sz w:val="24"/>
      <w:szCs w:val="24"/>
      <w:lang w:val="ru-RU" w:eastAsia="ru-RU"/>
    </w:rPr>
  </w:style>
  <w:style w:type="character" w:customStyle="1" w:styleId="150">
    <w:name w:val="Знак Знак15"/>
    <w:rsid w:val="00D81BCF"/>
    <w:rPr>
      <w:rFonts w:ascii="Times New Roman" w:hAnsi="Times New Roman" w:cs="Times New Roman"/>
      <w:sz w:val="24"/>
      <w:szCs w:val="24"/>
      <w:lang w:val="x-none" w:eastAsia="ru-RU"/>
    </w:rPr>
  </w:style>
  <w:style w:type="character" w:styleId="afff6">
    <w:name w:val="Strong"/>
    <w:qFormat/>
    <w:rsid w:val="00D81BCF"/>
    <w:rPr>
      <w:rFonts w:cs="Times New Roman"/>
      <w:b/>
      <w:bCs/>
    </w:rPr>
  </w:style>
  <w:style w:type="character" w:customStyle="1" w:styleId="HeaderChar">
    <w:name w:val="Header Char"/>
    <w:locked/>
    <w:rsid w:val="00D81BCF"/>
    <w:rPr>
      <w:rFonts w:cs="Times New Roman"/>
      <w:sz w:val="24"/>
      <w:szCs w:val="24"/>
      <w:lang w:val="ru-RU" w:eastAsia="ar-SA" w:bidi="ar-SA"/>
    </w:rPr>
  </w:style>
  <w:style w:type="character" w:customStyle="1" w:styleId="FooterChar">
    <w:name w:val="Footer Char"/>
    <w:locked/>
    <w:rsid w:val="00D81BCF"/>
    <w:rPr>
      <w:rFonts w:cs="Times New Roman"/>
      <w:sz w:val="24"/>
      <w:szCs w:val="24"/>
      <w:lang w:val="ru-RU" w:eastAsia="ar-SA" w:bidi="ar-SA"/>
    </w:rPr>
  </w:style>
  <w:style w:type="character" w:customStyle="1" w:styleId="120">
    <w:name w:val="Знак Знак12"/>
    <w:rsid w:val="00D81BCF"/>
    <w:rPr>
      <w:rFonts w:ascii="Arial" w:hAnsi="Arial" w:cs="Arial"/>
      <w:b/>
      <w:bCs/>
      <w:color w:val="000080"/>
      <w:sz w:val="20"/>
      <w:szCs w:val="20"/>
      <w:lang w:val="x-none" w:eastAsia="ru-RU"/>
    </w:rPr>
  </w:style>
  <w:style w:type="paragraph" w:customStyle="1" w:styleId="afff7">
    <w:name w:val="Адресат"/>
    <w:basedOn w:val="a3"/>
    <w:rsid w:val="00D81BCF"/>
    <w:pPr>
      <w:suppressAutoHyphens/>
      <w:spacing w:after="120" w:line="240" w:lineRule="exact"/>
      <w:ind w:firstLine="0"/>
      <w:jc w:val="center"/>
    </w:pPr>
    <w:rPr>
      <w:b/>
      <w:bCs/>
      <w:lang w:eastAsia="ru-RU"/>
    </w:rPr>
  </w:style>
  <w:style w:type="paragraph" w:customStyle="1" w:styleId="afff8">
    <w:name w:val="Приложение"/>
    <w:basedOn w:val="afe"/>
    <w:rsid w:val="00D81BCF"/>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9">
    <w:name w:val="Заголовок к тексту"/>
    <w:basedOn w:val="a3"/>
    <w:next w:val="afe"/>
    <w:rsid w:val="00D81BCF"/>
    <w:pPr>
      <w:suppressAutoHyphens/>
      <w:spacing w:after="480" w:line="240" w:lineRule="exact"/>
      <w:ind w:firstLine="0"/>
      <w:jc w:val="center"/>
    </w:pPr>
    <w:rPr>
      <w:lang w:eastAsia="ru-RU"/>
    </w:rPr>
  </w:style>
  <w:style w:type="paragraph" w:customStyle="1" w:styleId="afffa">
    <w:name w:val="регистрационные поля"/>
    <w:basedOn w:val="a3"/>
    <w:rsid w:val="00D81BCF"/>
    <w:pPr>
      <w:spacing w:line="240" w:lineRule="exact"/>
      <w:ind w:firstLine="0"/>
      <w:jc w:val="center"/>
    </w:pPr>
    <w:rPr>
      <w:b/>
      <w:bCs/>
      <w:lang w:val="en-US" w:eastAsia="ru-RU"/>
    </w:rPr>
  </w:style>
  <w:style w:type="paragraph" w:customStyle="1" w:styleId="afffb">
    <w:name w:val="Исполнитель"/>
    <w:basedOn w:val="afe"/>
    <w:rsid w:val="00D81BCF"/>
    <w:pPr>
      <w:suppressAutoHyphens/>
      <w:spacing w:line="240" w:lineRule="exact"/>
      <w:ind w:firstLine="0"/>
      <w:jc w:val="left"/>
    </w:pPr>
    <w:rPr>
      <w:rFonts w:cs="Times New Roman"/>
      <w:b/>
      <w:bCs/>
      <w:sz w:val="24"/>
      <w:szCs w:val="24"/>
      <w:lang w:eastAsia="ru-RU"/>
    </w:rPr>
  </w:style>
  <w:style w:type="paragraph" w:customStyle="1" w:styleId="afffc">
    <w:name w:val="Подпись на общем бланке"/>
    <w:basedOn w:val="affd"/>
    <w:next w:val="afe"/>
    <w:rsid w:val="00D81BC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D81BCF"/>
    <w:rPr>
      <w:rFonts w:cs="Times New Roman"/>
      <w:b/>
      <w:bCs/>
      <w:sz w:val="28"/>
      <w:szCs w:val="28"/>
      <w:lang w:val="ru-RU" w:eastAsia="ru-RU"/>
    </w:rPr>
  </w:style>
  <w:style w:type="character" w:customStyle="1" w:styleId="afffd">
    <w:name w:val="Цветовое выделение"/>
    <w:rsid w:val="00D81BCF"/>
    <w:rPr>
      <w:b/>
      <w:color w:val="000080"/>
      <w:sz w:val="20"/>
    </w:rPr>
  </w:style>
  <w:style w:type="paragraph" w:customStyle="1" w:styleId="afffe">
    <w:name w:val="Таблицы (моноширинный)"/>
    <w:basedOn w:val="a3"/>
    <w:next w:val="a3"/>
    <w:rsid w:val="00D81BCF"/>
    <w:pPr>
      <w:autoSpaceDE w:val="0"/>
      <w:autoSpaceDN w:val="0"/>
      <w:adjustRightInd w:val="0"/>
      <w:ind w:firstLine="0"/>
    </w:pPr>
    <w:rPr>
      <w:rFonts w:ascii="Courier New" w:hAnsi="Courier New" w:cs="Courier New"/>
      <w:sz w:val="20"/>
      <w:szCs w:val="20"/>
      <w:lang w:eastAsia="ru-RU"/>
    </w:rPr>
  </w:style>
  <w:style w:type="character" w:customStyle="1" w:styleId="affff">
    <w:name w:val="Гипертекстовая ссылка"/>
    <w:rsid w:val="00D81BCF"/>
    <w:rPr>
      <w:rFonts w:cs="Times New Roman"/>
      <w:b/>
      <w:bCs/>
      <w:color w:val="008000"/>
      <w:sz w:val="20"/>
      <w:szCs w:val="20"/>
      <w:u w:val="single"/>
    </w:rPr>
  </w:style>
  <w:style w:type="paragraph" w:customStyle="1" w:styleId="affff0">
    <w:name w:val="Заголовок статьи"/>
    <w:basedOn w:val="a3"/>
    <w:next w:val="a3"/>
    <w:rsid w:val="00D81BCF"/>
    <w:pPr>
      <w:autoSpaceDE w:val="0"/>
      <w:autoSpaceDN w:val="0"/>
      <w:adjustRightInd w:val="0"/>
      <w:ind w:left="1612" w:hanging="892"/>
    </w:pPr>
    <w:rPr>
      <w:rFonts w:ascii="Arial" w:hAnsi="Arial" w:cs="Arial"/>
      <w:sz w:val="20"/>
      <w:szCs w:val="20"/>
      <w:lang w:eastAsia="ru-RU"/>
    </w:rPr>
  </w:style>
  <w:style w:type="paragraph" w:customStyle="1" w:styleId="affff1">
    <w:name w:val="Комментарий"/>
    <w:basedOn w:val="a3"/>
    <w:next w:val="a3"/>
    <w:rsid w:val="00D81BCF"/>
    <w:pPr>
      <w:autoSpaceDE w:val="0"/>
      <w:autoSpaceDN w:val="0"/>
      <w:adjustRightInd w:val="0"/>
      <w:ind w:left="170" w:firstLine="0"/>
    </w:pPr>
    <w:rPr>
      <w:rFonts w:ascii="Arial" w:hAnsi="Arial" w:cs="Arial"/>
      <w:i/>
      <w:iCs/>
      <w:color w:val="800080"/>
      <w:sz w:val="20"/>
      <w:szCs w:val="20"/>
      <w:lang w:eastAsia="ru-RU"/>
    </w:rPr>
  </w:style>
  <w:style w:type="character" w:customStyle="1" w:styleId="affff2">
    <w:name w:val="Продолжение ссылки"/>
    <w:rsid w:val="00D81BCF"/>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D81BCF"/>
    <w:pPr>
      <w:spacing w:after="160" w:line="240" w:lineRule="exact"/>
      <w:ind w:firstLine="0"/>
      <w:jc w:val="center"/>
    </w:pPr>
    <w:rPr>
      <w:rFonts w:ascii="Verdana" w:hAnsi="Verdana" w:cs="Verdana"/>
      <w:sz w:val="24"/>
      <w:szCs w:val="24"/>
      <w:lang w:val="en-US"/>
    </w:rPr>
  </w:style>
  <w:style w:type="paragraph" w:customStyle="1" w:styleId="100">
    <w:name w:val="Обычный 10"/>
    <w:basedOn w:val="a3"/>
    <w:rsid w:val="00D81BCF"/>
    <w:pPr>
      <w:ind w:right="2" w:firstLine="110"/>
    </w:pPr>
    <w:rPr>
      <w:sz w:val="20"/>
      <w:szCs w:val="20"/>
      <w:lang w:eastAsia="ru-RU"/>
    </w:rPr>
  </w:style>
  <w:style w:type="paragraph" w:customStyle="1" w:styleId="1c">
    <w:name w:val="Стиль1"/>
    <w:basedOn w:val="afff"/>
    <w:rsid w:val="00D81BCF"/>
    <w:pPr>
      <w:spacing w:after="60"/>
      <w:ind w:firstLine="709"/>
      <w:jc w:val="both"/>
    </w:pPr>
    <w:rPr>
      <w:rFonts w:eastAsia="Calibri"/>
      <w:sz w:val="28"/>
      <w:szCs w:val="28"/>
    </w:rPr>
  </w:style>
  <w:style w:type="character" w:customStyle="1" w:styleId="BodyTextFirstIndentChar">
    <w:name w:val="Body Text First Indent Char"/>
    <w:locked/>
    <w:rsid w:val="00D81BCF"/>
    <w:rPr>
      <w:rFonts w:cs="Times New Roman"/>
      <w:sz w:val="24"/>
      <w:szCs w:val="24"/>
      <w:lang w:val="ru-RU" w:eastAsia="ru-RU"/>
    </w:rPr>
  </w:style>
  <w:style w:type="character" w:customStyle="1" w:styleId="BodyText2Char">
    <w:name w:val="Body Text 2 Char"/>
    <w:locked/>
    <w:rsid w:val="00D81BCF"/>
    <w:rPr>
      <w:rFonts w:cs="Times New Roman"/>
      <w:sz w:val="24"/>
      <w:szCs w:val="24"/>
      <w:lang w:val="ru-RU" w:eastAsia="ru-RU"/>
    </w:rPr>
  </w:style>
  <w:style w:type="character" w:customStyle="1" w:styleId="BodyText3Char">
    <w:name w:val="Body Text 3 Char"/>
    <w:locked/>
    <w:rsid w:val="00D81BCF"/>
    <w:rPr>
      <w:rFonts w:cs="Times New Roman"/>
      <w:sz w:val="16"/>
      <w:szCs w:val="16"/>
      <w:lang w:val="ru-RU" w:eastAsia="ru-RU"/>
    </w:rPr>
  </w:style>
  <w:style w:type="paragraph" w:customStyle="1" w:styleId="1d">
    <w:name w:val="Знак1"/>
    <w:basedOn w:val="a3"/>
    <w:rsid w:val="00D81BCF"/>
    <w:pPr>
      <w:spacing w:after="160" w:line="240" w:lineRule="exact"/>
      <w:ind w:firstLine="0"/>
    </w:pPr>
    <w:rPr>
      <w:sz w:val="24"/>
      <w:szCs w:val="24"/>
      <w:lang w:val="en-US"/>
    </w:rPr>
  </w:style>
  <w:style w:type="paragraph" w:customStyle="1" w:styleId="Normal1">
    <w:name w:val="Normal1"/>
    <w:rsid w:val="00D81BCF"/>
    <w:pPr>
      <w:widowControl w:val="0"/>
      <w:jc w:val="center"/>
    </w:pPr>
    <w:rPr>
      <w:rFonts w:ascii="Times New Roman" w:eastAsia="Calibri" w:hAnsi="Times New Roman" w:cs="Times New Roman"/>
      <w:sz w:val="20"/>
      <w:szCs w:val="20"/>
      <w:lang w:eastAsia="ru-RU"/>
    </w:rPr>
  </w:style>
  <w:style w:type="character" w:customStyle="1" w:styleId="27">
    <w:name w:val="Знак Знак27"/>
    <w:rsid w:val="00D81BCF"/>
    <w:rPr>
      <w:rFonts w:cs="Times New Roman"/>
      <w:sz w:val="28"/>
      <w:szCs w:val="28"/>
      <w:lang w:val="ru-RU" w:eastAsia="ru-RU"/>
    </w:rPr>
  </w:style>
  <w:style w:type="character" w:customStyle="1" w:styleId="260">
    <w:name w:val="Знак Знак26"/>
    <w:rsid w:val="00D81BCF"/>
    <w:rPr>
      <w:rFonts w:ascii="Arial" w:hAnsi="Arial" w:cs="Arial"/>
      <w:b/>
      <w:bCs/>
      <w:sz w:val="26"/>
      <w:szCs w:val="26"/>
      <w:lang w:val="ru-RU" w:eastAsia="ru-RU"/>
    </w:rPr>
  </w:style>
  <w:style w:type="character" w:customStyle="1" w:styleId="250">
    <w:name w:val="Знак Знак25"/>
    <w:rsid w:val="00D81BCF"/>
    <w:rPr>
      <w:rFonts w:ascii="Arial" w:hAnsi="Arial" w:cs="Arial"/>
      <w:b/>
      <w:bCs/>
      <w:sz w:val="24"/>
      <w:szCs w:val="24"/>
      <w:lang w:val="ru-RU" w:eastAsia="ru-RU"/>
    </w:rPr>
  </w:style>
  <w:style w:type="character" w:customStyle="1" w:styleId="HTML1">
    <w:name w:val="Стандартный HTML Знак1"/>
    <w:rsid w:val="00D81BCF"/>
    <w:rPr>
      <w:rFonts w:ascii="Courier New" w:hAnsi="Courier New" w:cs="Courier New"/>
      <w:lang w:val="x-none" w:eastAsia="ar-SA" w:bidi="ar-SA"/>
    </w:rPr>
  </w:style>
  <w:style w:type="character" w:customStyle="1" w:styleId="28">
    <w:name w:val="Знак Знак28"/>
    <w:rsid w:val="00D81BCF"/>
    <w:rPr>
      <w:rFonts w:cs="Times New Roman"/>
      <w:sz w:val="24"/>
      <w:szCs w:val="24"/>
      <w:lang w:val="ru-RU" w:eastAsia="ru-RU"/>
    </w:rPr>
  </w:style>
  <w:style w:type="character" w:customStyle="1" w:styleId="220">
    <w:name w:val="Заголовок 2 Знак2"/>
    <w:aliases w:val="Заголовок 2 Знак Знак1"/>
    <w:rsid w:val="00D81BCF"/>
    <w:rPr>
      <w:rFonts w:ascii="Arial" w:hAnsi="Arial" w:cs="Arial"/>
      <w:b/>
      <w:bCs/>
      <w:i/>
      <w:iCs/>
      <w:sz w:val="28"/>
      <w:szCs w:val="28"/>
      <w:lang w:val="ru-RU" w:eastAsia="ru-RU"/>
    </w:rPr>
  </w:style>
  <w:style w:type="character" w:customStyle="1" w:styleId="230">
    <w:name w:val="Знак Знак23"/>
    <w:rsid w:val="00D81BCF"/>
    <w:rPr>
      <w:rFonts w:ascii="Times New Roman" w:hAnsi="Times New Roman" w:cs="Times New Roman"/>
      <w:sz w:val="24"/>
      <w:szCs w:val="24"/>
    </w:rPr>
  </w:style>
  <w:style w:type="character" w:customStyle="1" w:styleId="221">
    <w:name w:val="Знак Знак22"/>
    <w:rsid w:val="00D81BCF"/>
    <w:rPr>
      <w:rFonts w:ascii="Times New Roman" w:hAnsi="Times New Roman" w:cs="Times New Roman"/>
      <w:sz w:val="28"/>
      <w:szCs w:val="28"/>
    </w:rPr>
  </w:style>
  <w:style w:type="character" w:customStyle="1" w:styleId="211">
    <w:name w:val="Знак Знак21"/>
    <w:rsid w:val="00D81BCF"/>
    <w:rPr>
      <w:rFonts w:ascii="Arial" w:hAnsi="Arial" w:cs="Arial"/>
      <w:b/>
      <w:bCs/>
      <w:sz w:val="26"/>
      <w:szCs w:val="26"/>
    </w:rPr>
  </w:style>
  <w:style w:type="character" w:customStyle="1" w:styleId="200">
    <w:name w:val="Знак Знак20"/>
    <w:rsid w:val="00D81BCF"/>
    <w:rPr>
      <w:rFonts w:ascii="Times New Roman" w:hAnsi="Times New Roman" w:cs="Times New Roman"/>
      <w:b/>
      <w:bCs/>
      <w:sz w:val="28"/>
      <w:szCs w:val="28"/>
    </w:rPr>
  </w:style>
  <w:style w:type="character" w:customStyle="1" w:styleId="212">
    <w:name w:val="Заголовок 2 Знак1"/>
    <w:aliases w:val="Заголовок 2 Знак Знак"/>
    <w:rsid w:val="00D81BCF"/>
    <w:rPr>
      <w:rFonts w:ascii="Arial" w:hAnsi="Arial" w:cs="Arial"/>
      <w:b/>
      <w:bCs/>
      <w:i/>
      <w:iCs/>
      <w:sz w:val="28"/>
      <w:szCs w:val="28"/>
      <w:lang w:val="ru-RU" w:eastAsia="ru-RU"/>
    </w:rPr>
  </w:style>
  <w:style w:type="paragraph" w:customStyle="1" w:styleId="affff3">
    <w:name w:val="Знак Знак Знак Знак Знак Знак Знак"/>
    <w:basedOn w:val="a3"/>
    <w:rsid w:val="00D81BCF"/>
    <w:pPr>
      <w:spacing w:before="100" w:beforeAutospacing="1" w:after="100" w:afterAutospacing="1"/>
      <w:ind w:firstLine="0"/>
      <w:jc w:val="center"/>
    </w:pPr>
    <w:rPr>
      <w:rFonts w:ascii="Tahoma" w:hAnsi="Tahoma" w:cs="Tahoma"/>
      <w:sz w:val="20"/>
      <w:szCs w:val="20"/>
      <w:lang w:val="en-US"/>
    </w:rPr>
  </w:style>
  <w:style w:type="character" w:customStyle="1" w:styleId="2210">
    <w:name w:val="Знак Знак221"/>
    <w:locked/>
    <w:rsid w:val="00D81BCF"/>
    <w:rPr>
      <w:rFonts w:cs="Times New Roman"/>
      <w:sz w:val="24"/>
      <w:szCs w:val="24"/>
      <w:lang w:val="ru-RU" w:eastAsia="ru-RU"/>
    </w:rPr>
  </w:style>
  <w:style w:type="character" w:customStyle="1" w:styleId="2110">
    <w:name w:val="Знак Знак211"/>
    <w:locked/>
    <w:rsid w:val="00D81BCF"/>
    <w:rPr>
      <w:rFonts w:cs="Times New Roman"/>
      <w:sz w:val="28"/>
      <w:szCs w:val="28"/>
      <w:lang w:val="ru-RU" w:eastAsia="ru-RU"/>
    </w:rPr>
  </w:style>
  <w:style w:type="character" w:customStyle="1" w:styleId="201">
    <w:name w:val="Знак Знак201"/>
    <w:locked/>
    <w:rsid w:val="00D81BCF"/>
    <w:rPr>
      <w:rFonts w:ascii="Arial" w:hAnsi="Arial" w:cs="Arial"/>
      <w:b/>
      <w:bCs/>
      <w:sz w:val="26"/>
      <w:szCs w:val="26"/>
      <w:lang w:val="ru-RU" w:eastAsia="ru-RU"/>
    </w:rPr>
  </w:style>
  <w:style w:type="character" w:customStyle="1" w:styleId="190">
    <w:name w:val="Знак Знак19"/>
    <w:locked/>
    <w:rsid w:val="00D81BCF"/>
    <w:rPr>
      <w:rFonts w:cs="Times New Roman"/>
      <w:b/>
      <w:bCs/>
      <w:sz w:val="28"/>
      <w:szCs w:val="28"/>
      <w:lang w:val="ru-RU" w:eastAsia="ru-RU"/>
    </w:rPr>
  </w:style>
  <w:style w:type="character" w:customStyle="1" w:styleId="180">
    <w:name w:val="Знак Знак18"/>
    <w:locked/>
    <w:rsid w:val="00D81BCF"/>
    <w:rPr>
      <w:rFonts w:cs="Times New Roman"/>
      <w:b/>
      <w:bCs/>
      <w:i/>
      <w:iCs/>
      <w:sz w:val="26"/>
      <w:szCs w:val="26"/>
      <w:lang w:val="ru-RU" w:eastAsia="ru-RU"/>
    </w:rPr>
  </w:style>
  <w:style w:type="character" w:customStyle="1" w:styleId="171">
    <w:name w:val="Знак Знак171"/>
    <w:locked/>
    <w:rsid w:val="00D81BCF"/>
    <w:rPr>
      <w:rFonts w:cs="Times New Roman"/>
      <w:i/>
      <w:iCs/>
      <w:sz w:val="22"/>
      <w:szCs w:val="22"/>
      <w:lang w:val="ru-RU" w:eastAsia="ru-RU"/>
    </w:rPr>
  </w:style>
  <w:style w:type="character" w:customStyle="1" w:styleId="161">
    <w:name w:val="Знак Знак161"/>
    <w:locked/>
    <w:rsid w:val="00D81BCF"/>
    <w:rPr>
      <w:rFonts w:ascii="Arial" w:hAnsi="Arial" w:cs="Arial"/>
      <w:lang w:val="ru-RU" w:eastAsia="ru-RU"/>
    </w:rPr>
  </w:style>
  <w:style w:type="character" w:customStyle="1" w:styleId="151">
    <w:name w:val="Знак Знак151"/>
    <w:locked/>
    <w:rsid w:val="00D81BCF"/>
    <w:rPr>
      <w:rFonts w:ascii="Arial" w:hAnsi="Arial" w:cs="Arial"/>
      <w:i/>
      <w:iCs/>
      <w:lang w:val="ru-RU" w:eastAsia="ru-RU"/>
    </w:rPr>
  </w:style>
  <w:style w:type="character" w:customStyle="1" w:styleId="113">
    <w:name w:val="Знак Знак11"/>
    <w:locked/>
    <w:rsid w:val="00D81BCF"/>
    <w:rPr>
      <w:rFonts w:cs="Times New Roman"/>
      <w:sz w:val="24"/>
      <w:szCs w:val="24"/>
      <w:lang w:val="ru-RU" w:eastAsia="ru-RU"/>
    </w:rPr>
  </w:style>
  <w:style w:type="character" w:customStyle="1" w:styleId="91">
    <w:name w:val="Знак Знак9"/>
    <w:locked/>
    <w:rsid w:val="00D81BCF"/>
    <w:rPr>
      <w:rFonts w:cs="Times New Roman"/>
      <w:lang w:val="ru-RU" w:eastAsia="ru-RU"/>
    </w:rPr>
  </w:style>
  <w:style w:type="character" w:customStyle="1" w:styleId="38">
    <w:name w:val="Знак Знак3"/>
    <w:locked/>
    <w:rsid w:val="00D81BCF"/>
    <w:rPr>
      <w:rFonts w:cs="Times New Roman"/>
      <w:b/>
      <w:bCs/>
      <w:sz w:val="28"/>
      <w:szCs w:val="28"/>
      <w:lang w:val="ru-RU" w:eastAsia="ru-RU"/>
    </w:rPr>
  </w:style>
  <w:style w:type="character" w:customStyle="1" w:styleId="140">
    <w:name w:val="Знак Знак14"/>
    <w:locked/>
    <w:rsid w:val="00D81BCF"/>
    <w:rPr>
      <w:rFonts w:cs="Times New Roman"/>
      <w:sz w:val="24"/>
      <w:szCs w:val="24"/>
      <w:lang w:val="ru-RU" w:eastAsia="ru-RU"/>
    </w:rPr>
  </w:style>
  <w:style w:type="character" w:customStyle="1" w:styleId="29">
    <w:name w:val="Знак Знак2"/>
    <w:locked/>
    <w:rsid w:val="00D81BCF"/>
    <w:rPr>
      <w:rFonts w:ascii="Times New Roman" w:hAnsi="Times New Roman" w:cs="Times New Roman"/>
      <w:sz w:val="24"/>
      <w:szCs w:val="24"/>
      <w:lang w:val="ru-RU" w:eastAsia="ru-RU"/>
    </w:rPr>
  </w:style>
  <w:style w:type="character" w:customStyle="1" w:styleId="101">
    <w:name w:val="Знак Знак10"/>
    <w:locked/>
    <w:rsid w:val="00D81BCF"/>
    <w:rPr>
      <w:rFonts w:cs="Times New Roman"/>
      <w:sz w:val="24"/>
      <w:szCs w:val="24"/>
      <w:lang w:val="ru-RU" w:eastAsia="ru-RU"/>
    </w:rPr>
  </w:style>
  <w:style w:type="character" w:customStyle="1" w:styleId="1e">
    <w:name w:val="Знак Знак1"/>
    <w:locked/>
    <w:rsid w:val="00D81BCF"/>
    <w:rPr>
      <w:rFonts w:cs="Times New Roman"/>
      <w:sz w:val="16"/>
      <w:szCs w:val="16"/>
      <w:lang w:val="ru-RU" w:eastAsia="ru-RU"/>
    </w:rPr>
  </w:style>
  <w:style w:type="character" w:customStyle="1" w:styleId="51">
    <w:name w:val="Знак Знак5"/>
    <w:locked/>
    <w:rsid w:val="00D81BCF"/>
    <w:rPr>
      <w:rFonts w:ascii="Tahoma" w:hAnsi="Tahoma" w:cs="Tahoma"/>
      <w:sz w:val="16"/>
      <w:szCs w:val="16"/>
    </w:rPr>
  </w:style>
  <w:style w:type="paragraph" w:customStyle="1" w:styleId="1f">
    <w:name w:val="Знак Знак Знак Знак Знак Знак Знак Знак Знак Знак1"/>
    <w:basedOn w:val="a3"/>
    <w:rsid w:val="00D81BCF"/>
    <w:pPr>
      <w:spacing w:after="160" w:line="240" w:lineRule="exact"/>
      <w:ind w:firstLine="0"/>
      <w:jc w:val="center"/>
    </w:pPr>
    <w:rPr>
      <w:rFonts w:ascii="Verdana" w:hAnsi="Verdana" w:cs="Verdana"/>
      <w:sz w:val="24"/>
      <w:szCs w:val="24"/>
      <w:lang w:val="en-US"/>
    </w:rPr>
  </w:style>
  <w:style w:type="paragraph" w:customStyle="1" w:styleId="1f0">
    <w:name w:val="Знак Знак Знак Знак Знак Знак Знак1"/>
    <w:basedOn w:val="a3"/>
    <w:rsid w:val="00D81BCF"/>
    <w:pPr>
      <w:spacing w:before="100" w:beforeAutospacing="1" w:after="100" w:afterAutospacing="1"/>
      <w:ind w:firstLine="0"/>
      <w:jc w:val="center"/>
    </w:pPr>
    <w:rPr>
      <w:rFonts w:ascii="Tahoma" w:hAnsi="Tahoma" w:cs="Tahoma"/>
      <w:sz w:val="20"/>
      <w:szCs w:val="20"/>
      <w:lang w:val="en-US"/>
    </w:rPr>
  </w:style>
  <w:style w:type="character" w:customStyle="1" w:styleId="121">
    <w:name w:val="Знак Знак121"/>
    <w:rsid w:val="00D81BCF"/>
    <w:rPr>
      <w:rFonts w:ascii="Arial" w:hAnsi="Arial" w:cs="Arial"/>
      <w:b/>
      <w:bCs/>
      <w:color w:val="000080"/>
      <w:sz w:val="20"/>
      <w:szCs w:val="20"/>
      <w:lang w:val="x-none" w:eastAsia="ru-RU"/>
    </w:rPr>
  </w:style>
  <w:style w:type="character" w:customStyle="1" w:styleId="1f1">
    <w:name w:val="Текст выноски Знак1"/>
    <w:rsid w:val="00D81BCF"/>
    <w:rPr>
      <w:rFonts w:ascii="Tahoma" w:hAnsi="Tahoma" w:cs="Tahoma"/>
      <w:sz w:val="16"/>
      <w:szCs w:val="16"/>
      <w:lang w:val="x-none" w:eastAsia="ar-SA" w:bidi="ar-SA"/>
    </w:rPr>
  </w:style>
  <w:style w:type="character" w:customStyle="1" w:styleId="1f2">
    <w:name w:val="Схема документа Знак1"/>
    <w:rsid w:val="00D81BCF"/>
    <w:rPr>
      <w:rFonts w:ascii="Tahoma" w:hAnsi="Tahoma" w:cs="Tahoma"/>
      <w:sz w:val="16"/>
      <w:szCs w:val="16"/>
      <w:lang w:val="x-none" w:eastAsia="ar-SA" w:bidi="ar-SA"/>
    </w:rPr>
  </w:style>
  <w:style w:type="paragraph" w:customStyle="1" w:styleId="msonormalcxspmiddle">
    <w:name w:val="msonormalcxspmiddle"/>
    <w:basedOn w:val="a3"/>
    <w:rsid w:val="00D81BCF"/>
    <w:pPr>
      <w:spacing w:before="100" w:beforeAutospacing="1" w:after="100" w:afterAutospacing="1"/>
      <w:ind w:firstLine="0"/>
      <w:jc w:val="center"/>
    </w:pPr>
    <w:rPr>
      <w:color w:val="000000"/>
      <w:sz w:val="24"/>
      <w:szCs w:val="24"/>
      <w:lang w:eastAsia="ru-RU"/>
    </w:rPr>
  </w:style>
  <w:style w:type="paragraph" w:customStyle="1" w:styleId="msonormalcxsplast">
    <w:name w:val="msonormalcxsplast"/>
    <w:basedOn w:val="a3"/>
    <w:rsid w:val="00D81BCF"/>
    <w:pPr>
      <w:spacing w:before="100" w:beforeAutospacing="1" w:after="100" w:afterAutospacing="1"/>
      <w:ind w:firstLine="0"/>
      <w:jc w:val="center"/>
    </w:pPr>
    <w:rPr>
      <w:color w:val="000000"/>
      <w:sz w:val="24"/>
      <w:szCs w:val="24"/>
      <w:lang w:eastAsia="ru-RU"/>
    </w:rPr>
  </w:style>
  <w:style w:type="paragraph" w:customStyle="1" w:styleId="affff4">
    <w:name w:val="......."/>
    <w:basedOn w:val="a3"/>
    <w:next w:val="a3"/>
    <w:rsid w:val="00D81BCF"/>
    <w:pPr>
      <w:autoSpaceDE w:val="0"/>
      <w:autoSpaceDN w:val="0"/>
      <w:adjustRightInd w:val="0"/>
      <w:ind w:firstLine="0"/>
      <w:jc w:val="center"/>
    </w:pPr>
    <w:rPr>
      <w:sz w:val="24"/>
      <w:szCs w:val="24"/>
      <w:lang w:eastAsia="ru-RU"/>
    </w:rPr>
  </w:style>
  <w:style w:type="paragraph" w:customStyle="1" w:styleId="2-11">
    <w:name w:val="Средняя сетка 2 - Акцент 11"/>
    <w:qFormat/>
    <w:rsid w:val="00D81BCF"/>
    <w:rPr>
      <w:rFonts w:ascii="Times New Roman" w:eastAsia="Times New Roman" w:hAnsi="Times New Roman" w:cs="Times New Roman"/>
      <w:b/>
      <w:sz w:val="28"/>
      <w:szCs w:val="28"/>
      <w:lang w:eastAsia="ru-RU"/>
    </w:rPr>
  </w:style>
  <w:style w:type="character" w:customStyle="1" w:styleId="122">
    <w:name w:val="Знак Знак122"/>
    <w:rsid w:val="00D81BCF"/>
    <w:rPr>
      <w:rFonts w:ascii="Arial" w:eastAsia="Times New Roman" w:hAnsi="Arial" w:cs="Times New Roman"/>
      <w:b/>
      <w:bCs/>
      <w:color w:val="000080"/>
      <w:sz w:val="20"/>
      <w:szCs w:val="20"/>
      <w:lang w:eastAsia="ru-RU"/>
    </w:rPr>
  </w:style>
  <w:style w:type="paragraph" w:customStyle="1" w:styleId="2a">
    <w:name w:val="Знак2"/>
    <w:basedOn w:val="a3"/>
    <w:rsid w:val="00D81BCF"/>
    <w:pPr>
      <w:spacing w:after="160" w:line="240" w:lineRule="exact"/>
      <w:ind w:firstLine="0"/>
    </w:pPr>
    <w:rPr>
      <w:rFonts w:eastAsia="Times New Roman"/>
      <w:sz w:val="24"/>
      <w:szCs w:val="20"/>
      <w:lang w:val="en-US"/>
    </w:rPr>
  </w:style>
  <w:style w:type="paragraph" w:customStyle="1" w:styleId="2b">
    <w:name w:val="Обычный2"/>
    <w:rsid w:val="00D81BCF"/>
    <w:pPr>
      <w:widowControl w:val="0"/>
    </w:pPr>
    <w:rPr>
      <w:rFonts w:ascii="Times New Roman" w:eastAsia="Times New Roman" w:hAnsi="Times New Roman" w:cs="Times New Roman"/>
      <w:sz w:val="20"/>
      <w:szCs w:val="20"/>
      <w:lang w:eastAsia="ru-RU"/>
    </w:rPr>
  </w:style>
  <w:style w:type="character" w:customStyle="1" w:styleId="2c">
    <w:name w:val="Заголовок 2 Знак Знак Знак"/>
    <w:rsid w:val="00D81BCF"/>
    <w:rPr>
      <w:rFonts w:ascii="Arial" w:hAnsi="Arial" w:cs="Arial"/>
      <w:b/>
      <w:bCs/>
      <w:i/>
      <w:iCs/>
      <w:sz w:val="28"/>
      <w:szCs w:val="28"/>
      <w:lang w:val="ru-RU" w:eastAsia="ru-RU" w:bidi="ar-SA"/>
    </w:rPr>
  </w:style>
  <w:style w:type="character" w:customStyle="1" w:styleId="191">
    <w:name w:val="Знак Знак191"/>
    <w:rsid w:val="00D81BCF"/>
    <w:rPr>
      <w:rFonts w:ascii="Arial" w:hAnsi="Arial"/>
      <w:b/>
      <w:bCs/>
      <w:sz w:val="28"/>
      <w:szCs w:val="24"/>
      <w:lang w:val="ru-RU" w:eastAsia="ru-RU" w:bidi="ar-SA"/>
    </w:rPr>
  </w:style>
  <w:style w:type="character" w:customStyle="1" w:styleId="181">
    <w:name w:val="Знак Знак181"/>
    <w:rsid w:val="00D81BCF"/>
    <w:rPr>
      <w:sz w:val="28"/>
      <w:szCs w:val="24"/>
      <w:lang w:val="ru-RU" w:eastAsia="ru-RU" w:bidi="ar-SA"/>
    </w:rPr>
  </w:style>
  <w:style w:type="character" w:customStyle="1" w:styleId="231">
    <w:name w:val="Знак Знак231"/>
    <w:rsid w:val="00D81BCF"/>
    <w:rPr>
      <w:rFonts w:ascii="Times New Roman" w:eastAsia="Times New Roman" w:hAnsi="Times New Roman"/>
      <w:sz w:val="24"/>
    </w:rPr>
  </w:style>
  <w:style w:type="character" w:customStyle="1" w:styleId="222">
    <w:name w:val="Знак Знак222"/>
    <w:rsid w:val="00D81BCF"/>
    <w:rPr>
      <w:rFonts w:ascii="Times New Roman" w:eastAsia="Times New Roman" w:hAnsi="Times New Roman"/>
      <w:sz w:val="28"/>
    </w:rPr>
  </w:style>
  <w:style w:type="character" w:customStyle="1" w:styleId="2120">
    <w:name w:val="Знак Знак212"/>
    <w:rsid w:val="00D81BCF"/>
    <w:rPr>
      <w:rFonts w:ascii="Arial" w:eastAsia="Times New Roman" w:hAnsi="Arial" w:cs="Arial"/>
      <w:b/>
      <w:bCs/>
      <w:sz w:val="26"/>
      <w:szCs w:val="26"/>
    </w:rPr>
  </w:style>
  <w:style w:type="character" w:customStyle="1" w:styleId="202">
    <w:name w:val="Знак Знак202"/>
    <w:rsid w:val="00D81BCF"/>
    <w:rPr>
      <w:rFonts w:ascii="Times New Roman" w:eastAsia="Times New Roman" w:hAnsi="Times New Roman"/>
      <w:b/>
      <w:bCs/>
      <w:sz w:val="28"/>
      <w:szCs w:val="28"/>
    </w:rPr>
  </w:style>
  <w:style w:type="paragraph" w:customStyle="1" w:styleId="2d">
    <w:name w:val="Знак Знак Знак Знак Знак Знак Знак2"/>
    <w:basedOn w:val="a3"/>
    <w:rsid w:val="00D81BCF"/>
    <w:pPr>
      <w:spacing w:before="100" w:beforeAutospacing="1" w:after="100" w:afterAutospacing="1"/>
      <w:ind w:firstLine="0"/>
      <w:jc w:val="left"/>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D81BCF"/>
    <w:rPr>
      <w:rFonts w:ascii="Tahoma" w:eastAsia="Calibri" w:hAnsi="Tahoma"/>
      <w:lang w:val="en-US" w:eastAsia="en-US" w:bidi="ar-SA"/>
    </w:rPr>
  </w:style>
  <w:style w:type="character" w:customStyle="1" w:styleId="Heading2Char1">
    <w:name w:val="Heading 2 Char1"/>
    <w:locked/>
    <w:rsid w:val="00D81BCF"/>
    <w:rPr>
      <w:rFonts w:ascii="Arial" w:eastAsia="Calibri" w:hAnsi="Arial" w:cs="Arial"/>
      <w:b/>
      <w:bCs/>
      <w:i/>
      <w:iCs/>
      <w:sz w:val="28"/>
      <w:szCs w:val="28"/>
      <w:lang w:val="ru-RU" w:eastAsia="ru-RU" w:bidi="ar-SA"/>
    </w:rPr>
  </w:style>
  <w:style w:type="character" w:customStyle="1" w:styleId="Heading3Char1">
    <w:name w:val="Heading 3 Char1"/>
    <w:locked/>
    <w:rsid w:val="00D81BCF"/>
    <w:rPr>
      <w:rFonts w:ascii="Arial" w:eastAsia="Calibri" w:hAnsi="Arial" w:cs="Arial"/>
      <w:b/>
      <w:bCs/>
      <w:sz w:val="26"/>
      <w:szCs w:val="26"/>
      <w:lang w:val="ru-RU" w:eastAsia="ru-RU" w:bidi="ar-SA"/>
    </w:rPr>
  </w:style>
  <w:style w:type="character" w:customStyle="1" w:styleId="Heading4Char1">
    <w:name w:val="Heading 4 Char1"/>
    <w:locked/>
    <w:rsid w:val="00D81BCF"/>
    <w:rPr>
      <w:rFonts w:eastAsia="Calibri"/>
      <w:b/>
      <w:sz w:val="24"/>
      <w:lang w:val="ru-RU" w:eastAsia="ru-RU" w:bidi="ar-SA"/>
    </w:rPr>
  </w:style>
  <w:style w:type="character" w:customStyle="1" w:styleId="Heading5Char">
    <w:name w:val="Heading 5 Char"/>
    <w:locked/>
    <w:rsid w:val="00D81BCF"/>
    <w:rPr>
      <w:rFonts w:eastAsia="Calibri"/>
      <w:b/>
      <w:bCs/>
      <w:i/>
      <w:iCs/>
      <w:sz w:val="26"/>
      <w:szCs w:val="26"/>
      <w:lang w:val="ru-RU" w:eastAsia="ru-RU" w:bidi="ar-SA"/>
    </w:rPr>
  </w:style>
  <w:style w:type="character" w:customStyle="1" w:styleId="Heading6Char">
    <w:name w:val="Heading 6 Char"/>
    <w:locked/>
    <w:rsid w:val="00D81BCF"/>
    <w:rPr>
      <w:rFonts w:eastAsia="Calibri"/>
      <w:i/>
      <w:iCs/>
      <w:sz w:val="22"/>
      <w:szCs w:val="22"/>
      <w:lang w:val="ru-RU" w:eastAsia="ru-RU" w:bidi="ar-SA"/>
    </w:rPr>
  </w:style>
  <w:style w:type="character" w:customStyle="1" w:styleId="Heading7Char">
    <w:name w:val="Heading 7 Char"/>
    <w:locked/>
    <w:rsid w:val="00D81BCF"/>
    <w:rPr>
      <w:rFonts w:eastAsia="Calibri"/>
      <w:sz w:val="24"/>
      <w:szCs w:val="24"/>
      <w:lang w:val="ru-RU" w:eastAsia="ru-RU" w:bidi="ar-SA"/>
    </w:rPr>
  </w:style>
  <w:style w:type="character" w:customStyle="1" w:styleId="Heading8Char">
    <w:name w:val="Heading 8 Char"/>
    <w:locked/>
    <w:rsid w:val="00D81BCF"/>
    <w:rPr>
      <w:rFonts w:ascii="Arial" w:eastAsia="Calibri" w:hAnsi="Arial" w:cs="Arial"/>
      <w:i/>
      <w:iCs/>
      <w:lang w:val="ru-RU" w:eastAsia="ru-RU" w:bidi="ar-SA"/>
    </w:rPr>
  </w:style>
  <w:style w:type="character" w:customStyle="1" w:styleId="Heading9Char">
    <w:name w:val="Heading 9 Char"/>
    <w:locked/>
    <w:rsid w:val="00D81BCF"/>
    <w:rPr>
      <w:rFonts w:ascii="Arial" w:eastAsia="Calibri" w:hAnsi="Arial" w:cs="Arial"/>
      <w:b/>
      <w:bCs/>
      <w:i/>
      <w:iCs/>
      <w:sz w:val="18"/>
      <w:szCs w:val="18"/>
      <w:lang w:val="ru-RU" w:eastAsia="ru-RU" w:bidi="ar-SA"/>
    </w:rPr>
  </w:style>
  <w:style w:type="character" w:customStyle="1" w:styleId="HeaderChar1">
    <w:name w:val="Header Char1"/>
    <w:locked/>
    <w:rsid w:val="00D81BCF"/>
    <w:rPr>
      <w:rFonts w:ascii="Calibri" w:eastAsia="Calibri" w:hAnsi="Calibri"/>
      <w:sz w:val="22"/>
      <w:szCs w:val="22"/>
      <w:lang w:val="ru-RU" w:eastAsia="ru-RU" w:bidi="ar-SA"/>
    </w:rPr>
  </w:style>
  <w:style w:type="character" w:customStyle="1" w:styleId="FooterChar1">
    <w:name w:val="Footer Char1"/>
    <w:locked/>
    <w:rsid w:val="00D81BC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D81BCF"/>
    <w:rPr>
      <w:rFonts w:eastAsia="Calibri"/>
      <w:sz w:val="28"/>
      <w:szCs w:val="24"/>
      <w:lang w:val="ru-RU" w:eastAsia="ru-RU" w:bidi="ar-SA"/>
    </w:rPr>
  </w:style>
  <w:style w:type="character" w:customStyle="1" w:styleId="BodyTextIndentChar2">
    <w:name w:val="Body Text Indent Char2"/>
    <w:locked/>
    <w:rsid w:val="00D81BCF"/>
    <w:rPr>
      <w:rFonts w:eastAsia="Calibri"/>
      <w:sz w:val="28"/>
      <w:szCs w:val="24"/>
      <w:lang w:val="ru-RU" w:eastAsia="ru-RU" w:bidi="ar-SA"/>
    </w:rPr>
  </w:style>
  <w:style w:type="character" w:customStyle="1" w:styleId="HTMLPreformattedChar">
    <w:name w:val="HTML Preformatted Char"/>
    <w:locked/>
    <w:rsid w:val="00D81BCF"/>
    <w:rPr>
      <w:rFonts w:ascii="Courier New" w:eastAsia="Calibri" w:hAnsi="Courier New" w:cs="Courier New"/>
      <w:color w:val="000090"/>
      <w:lang w:val="ru-RU" w:eastAsia="ru-RU" w:bidi="ar-SA"/>
    </w:rPr>
  </w:style>
  <w:style w:type="character" w:customStyle="1" w:styleId="BodyText2Char1">
    <w:name w:val="Body Text 2 Char1"/>
    <w:locked/>
    <w:rsid w:val="00D81BCF"/>
    <w:rPr>
      <w:rFonts w:eastAsia="Calibri"/>
      <w:b/>
      <w:bCs/>
      <w:sz w:val="24"/>
      <w:szCs w:val="24"/>
      <w:lang w:val="ru-RU" w:eastAsia="ru-RU" w:bidi="ar-SA"/>
    </w:rPr>
  </w:style>
  <w:style w:type="character" w:customStyle="1" w:styleId="SignatureChar1">
    <w:name w:val="Signature Char1"/>
    <w:locked/>
    <w:rsid w:val="00D81BCF"/>
    <w:rPr>
      <w:rFonts w:eastAsia="Calibri"/>
      <w:b/>
      <w:sz w:val="28"/>
      <w:szCs w:val="28"/>
      <w:lang w:val="ru-RU" w:eastAsia="ru-RU" w:bidi="ar-SA"/>
    </w:rPr>
  </w:style>
  <w:style w:type="character" w:customStyle="1" w:styleId="BodyTextFirstIndentChar1">
    <w:name w:val="Body Text First Indent Char1"/>
    <w:locked/>
    <w:rsid w:val="00D81BCF"/>
    <w:rPr>
      <w:rFonts w:eastAsia="Calibri"/>
      <w:sz w:val="24"/>
      <w:szCs w:val="24"/>
      <w:lang w:val="ru-RU" w:eastAsia="ru-RU" w:bidi="ar-SA"/>
    </w:rPr>
  </w:style>
  <w:style w:type="character" w:customStyle="1" w:styleId="BodyText3Char1">
    <w:name w:val="Body Text 3 Char1"/>
    <w:locked/>
    <w:rsid w:val="00D81BCF"/>
    <w:rPr>
      <w:rFonts w:eastAsia="Calibri"/>
      <w:sz w:val="16"/>
      <w:szCs w:val="16"/>
      <w:lang w:val="ru-RU" w:eastAsia="ru-RU" w:bidi="ar-SA"/>
    </w:rPr>
  </w:style>
  <w:style w:type="character" w:customStyle="1" w:styleId="TitleChar">
    <w:name w:val="Title Char"/>
    <w:locked/>
    <w:rsid w:val="00D81BCF"/>
    <w:rPr>
      <w:rFonts w:ascii="Arial" w:eastAsia="Calibri" w:hAnsi="Arial" w:cs="Arial"/>
      <w:b/>
      <w:bCs/>
      <w:sz w:val="24"/>
      <w:szCs w:val="24"/>
      <w:lang w:val="ru-RU" w:eastAsia="ru-RU" w:bidi="ar-SA"/>
    </w:rPr>
  </w:style>
  <w:style w:type="character" w:customStyle="1" w:styleId="BodyTextIndent3Char">
    <w:name w:val="Body Text Indent 3 Char"/>
    <w:locked/>
    <w:rsid w:val="00D81BCF"/>
    <w:rPr>
      <w:rFonts w:eastAsia="Calibri"/>
      <w:sz w:val="16"/>
      <w:szCs w:val="16"/>
      <w:lang w:val="ru-RU" w:eastAsia="ru-RU" w:bidi="ar-SA"/>
    </w:rPr>
  </w:style>
  <w:style w:type="character" w:customStyle="1" w:styleId="PlainTextChar">
    <w:name w:val="Plain Text Char"/>
    <w:locked/>
    <w:rsid w:val="00D81BCF"/>
    <w:rPr>
      <w:rFonts w:ascii="Courier New" w:eastAsia="Calibri" w:hAnsi="Courier New" w:cs="Courier New"/>
      <w:lang w:val="ru-RU" w:eastAsia="ru-RU" w:bidi="ar-SA"/>
    </w:rPr>
  </w:style>
  <w:style w:type="paragraph" w:styleId="2e">
    <w:name w:val="Body Text First Indent 2"/>
    <w:basedOn w:val="affa"/>
    <w:link w:val="2f"/>
    <w:rsid w:val="00D81BCF"/>
    <w:pPr>
      <w:widowControl w:val="0"/>
      <w:autoSpaceDE w:val="0"/>
      <w:autoSpaceDN w:val="0"/>
      <w:adjustRightInd w:val="0"/>
      <w:ind w:firstLine="210"/>
    </w:pPr>
    <w:rPr>
      <w:sz w:val="20"/>
      <w:szCs w:val="20"/>
    </w:rPr>
  </w:style>
  <w:style w:type="character" w:customStyle="1" w:styleId="2f">
    <w:name w:val="Красная строка 2 Знак"/>
    <w:basedOn w:val="affb"/>
    <w:link w:val="2e"/>
    <w:rsid w:val="00D81BCF"/>
    <w:rPr>
      <w:rFonts w:ascii="Times New Roman" w:eastAsia="Times New Roman" w:hAnsi="Times New Roman" w:cs="Times New Roman"/>
      <w:sz w:val="20"/>
      <w:szCs w:val="20"/>
      <w:lang w:eastAsia="ru-RU"/>
    </w:rPr>
  </w:style>
  <w:style w:type="paragraph" w:customStyle="1" w:styleId="223">
    <w:name w:val="Основной текст 22"/>
    <w:basedOn w:val="a3"/>
    <w:rsid w:val="00D81BCF"/>
    <w:pPr>
      <w:overflowPunct w:val="0"/>
      <w:autoSpaceDE w:val="0"/>
      <w:autoSpaceDN w:val="0"/>
      <w:adjustRightInd w:val="0"/>
      <w:spacing w:line="216" w:lineRule="auto"/>
      <w:textAlignment w:val="baseline"/>
    </w:pPr>
    <w:rPr>
      <w:rFonts w:eastAsia="Times New Roman"/>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3"/>
    <w:rsid w:val="00D81BCF"/>
    <w:pPr>
      <w:ind w:firstLine="0"/>
      <w:jc w:val="left"/>
    </w:pPr>
    <w:rPr>
      <w:rFonts w:ascii="Verdana" w:eastAsia="Times New Roman" w:hAnsi="Verdana" w:cs="Verdana"/>
      <w:sz w:val="20"/>
      <w:szCs w:val="20"/>
      <w:lang w:val="en-US"/>
    </w:rPr>
  </w:style>
  <w:style w:type="paragraph" w:customStyle="1" w:styleId="Nonformat">
    <w:name w:val="Nonformat"/>
    <w:basedOn w:val="a3"/>
    <w:rsid w:val="00D81BCF"/>
    <w:pPr>
      <w:widowControl w:val="0"/>
      <w:autoSpaceDE w:val="0"/>
      <w:autoSpaceDN w:val="0"/>
      <w:adjustRightInd w:val="0"/>
      <w:ind w:firstLine="0"/>
      <w:jc w:val="left"/>
    </w:pPr>
    <w:rPr>
      <w:rFonts w:ascii="Consultant" w:eastAsia="Times New Roman" w:hAnsi="Consultant"/>
      <w:sz w:val="20"/>
      <w:szCs w:val="20"/>
      <w:lang w:eastAsia="ru-RU"/>
    </w:rPr>
  </w:style>
  <w:style w:type="paragraph" w:styleId="42">
    <w:name w:val="toc 4"/>
    <w:basedOn w:val="a3"/>
    <w:next w:val="a3"/>
    <w:autoRedefine/>
    <w:uiPriority w:val="39"/>
    <w:unhideWhenUsed/>
    <w:rsid w:val="00D81BCF"/>
    <w:pPr>
      <w:spacing w:line="276" w:lineRule="auto"/>
      <w:ind w:left="660" w:firstLine="0"/>
      <w:jc w:val="left"/>
    </w:pPr>
    <w:rPr>
      <w:sz w:val="18"/>
      <w:szCs w:val="18"/>
    </w:rPr>
  </w:style>
  <w:style w:type="paragraph" w:styleId="52">
    <w:name w:val="toc 5"/>
    <w:basedOn w:val="a3"/>
    <w:next w:val="a3"/>
    <w:autoRedefine/>
    <w:uiPriority w:val="39"/>
    <w:unhideWhenUsed/>
    <w:rsid w:val="00D81BCF"/>
    <w:pPr>
      <w:spacing w:line="276" w:lineRule="auto"/>
      <w:ind w:left="880" w:firstLine="0"/>
      <w:jc w:val="left"/>
    </w:pPr>
    <w:rPr>
      <w:rFonts w:asciiTheme="minorHAnsi" w:hAnsiTheme="minorHAnsi"/>
      <w:sz w:val="18"/>
      <w:szCs w:val="18"/>
    </w:rPr>
  </w:style>
  <w:style w:type="paragraph" w:styleId="61">
    <w:name w:val="toc 6"/>
    <w:basedOn w:val="a3"/>
    <w:next w:val="a3"/>
    <w:autoRedefine/>
    <w:uiPriority w:val="39"/>
    <w:unhideWhenUsed/>
    <w:rsid w:val="00D81BCF"/>
    <w:pPr>
      <w:spacing w:line="276" w:lineRule="auto"/>
      <w:ind w:left="1100" w:firstLine="0"/>
      <w:jc w:val="left"/>
    </w:pPr>
    <w:rPr>
      <w:rFonts w:asciiTheme="minorHAnsi" w:hAnsiTheme="minorHAnsi"/>
      <w:sz w:val="18"/>
      <w:szCs w:val="18"/>
    </w:rPr>
  </w:style>
  <w:style w:type="paragraph" w:styleId="71">
    <w:name w:val="toc 7"/>
    <w:basedOn w:val="a3"/>
    <w:next w:val="a3"/>
    <w:autoRedefine/>
    <w:uiPriority w:val="39"/>
    <w:unhideWhenUsed/>
    <w:rsid w:val="00D81BCF"/>
    <w:pPr>
      <w:spacing w:line="276" w:lineRule="auto"/>
      <w:ind w:left="1320" w:firstLine="0"/>
      <w:jc w:val="left"/>
    </w:pPr>
    <w:rPr>
      <w:rFonts w:asciiTheme="minorHAnsi" w:hAnsiTheme="minorHAnsi"/>
      <w:sz w:val="18"/>
      <w:szCs w:val="18"/>
    </w:rPr>
  </w:style>
  <w:style w:type="paragraph" w:styleId="81">
    <w:name w:val="toc 8"/>
    <w:basedOn w:val="a3"/>
    <w:next w:val="a3"/>
    <w:autoRedefine/>
    <w:uiPriority w:val="39"/>
    <w:unhideWhenUsed/>
    <w:rsid w:val="00D81BCF"/>
    <w:pPr>
      <w:spacing w:line="276" w:lineRule="auto"/>
      <w:ind w:left="1540" w:firstLine="0"/>
      <w:jc w:val="left"/>
    </w:pPr>
    <w:rPr>
      <w:rFonts w:asciiTheme="minorHAnsi" w:hAnsiTheme="minorHAnsi"/>
      <w:sz w:val="18"/>
      <w:szCs w:val="18"/>
    </w:rPr>
  </w:style>
  <w:style w:type="paragraph" w:styleId="92">
    <w:name w:val="toc 9"/>
    <w:basedOn w:val="a3"/>
    <w:next w:val="a3"/>
    <w:autoRedefine/>
    <w:uiPriority w:val="39"/>
    <w:unhideWhenUsed/>
    <w:rsid w:val="00D81BCF"/>
    <w:pPr>
      <w:spacing w:line="276" w:lineRule="auto"/>
      <w:ind w:left="1760" w:firstLine="0"/>
      <w:jc w:val="left"/>
    </w:pPr>
    <w:rPr>
      <w:rFonts w:asciiTheme="minorHAnsi" w:hAnsiTheme="minorHAnsi"/>
      <w:sz w:val="18"/>
      <w:szCs w:val="18"/>
    </w:rPr>
  </w:style>
  <w:style w:type="paragraph" w:customStyle="1" w:styleId="1-11">
    <w:name w:val="Средняя заливка 1 - Акцент 11"/>
    <w:qFormat/>
    <w:rsid w:val="00D81BCF"/>
    <w:rPr>
      <w:rFonts w:ascii="Calibri" w:eastAsia="Calibri" w:hAnsi="Calibri" w:cs="Times New Roman"/>
    </w:rPr>
  </w:style>
  <w:style w:type="paragraph" w:customStyle="1" w:styleId="1-21">
    <w:name w:val="Средняя сетка 1 - Акцент 21"/>
    <w:basedOn w:val="a3"/>
    <w:uiPriority w:val="34"/>
    <w:qFormat/>
    <w:rsid w:val="00D81BCF"/>
    <w:pPr>
      <w:spacing w:after="200" w:line="276" w:lineRule="auto"/>
      <w:ind w:left="720" w:firstLine="0"/>
      <w:contextualSpacing/>
      <w:jc w:val="left"/>
    </w:pPr>
    <w:rPr>
      <w:rFonts w:ascii="Calibri" w:hAnsi="Calibri"/>
      <w:sz w:val="22"/>
      <w:szCs w:val="22"/>
    </w:rPr>
  </w:style>
  <w:style w:type="character" w:customStyle="1" w:styleId="affff5">
    <w:name w:val="Схема документа Знак"/>
    <w:basedOn w:val="a4"/>
    <w:link w:val="affff6"/>
    <w:uiPriority w:val="99"/>
    <w:semiHidden/>
    <w:rsid w:val="00D81BCF"/>
    <w:rPr>
      <w:rFonts w:ascii="Times New Roman" w:eastAsia="Calibri" w:hAnsi="Times New Roman" w:cs="Times New Roman"/>
      <w:sz w:val="24"/>
      <w:szCs w:val="24"/>
    </w:rPr>
  </w:style>
  <w:style w:type="paragraph" w:styleId="affff6">
    <w:name w:val="Document Map"/>
    <w:basedOn w:val="a3"/>
    <w:link w:val="affff5"/>
    <w:uiPriority w:val="99"/>
    <w:semiHidden/>
    <w:unhideWhenUsed/>
    <w:rsid w:val="00D81BCF"/>
    <w:pPr>
      <w:spacing w:after="200" w:line="276" w:lineRule="auto"/>
      <w:ind w:firstLine="0"/>
      <w:jc w:val="left"/>
    </w:pPr>
    <w:rPr>
      <w:sz w:val="24"/>
      <w:szCs w:val="24"/>
    </w:rPr>
  </w:style>
  <w:style w:type="character" w:customStyle="1" w:styleId="2f0">
    <w:name w:val="Схема документа Знак2"/>
    <w:basedOn w:val="a4"/>
    <w:uiPriority w:val="99"/>
    <w:semiHidden/>
    <w:rsid w:val="00D81BCF"/>
    <w:rPr>
      <w:rFonts w:ascii="Tahoma" w:eastAsia="Calibri" w:hAnsi="Tahoma" w:cs="Tahoma"/>
      <w:sz w:val="16"/>
      <w:szCs w:val="16"/>
    </w:rPr>
  </w:style>
  <w:style w:type="paragraph" w:customStyle="1" w:styleId="affff7">
    <w:name w:val="Сценарии"/>
    <w:basedOn w:val="a3"/>
    <w:qFormat/>
    <w:rsid w:val="00D81BCF"/>
    <w:pPr>
      <w:spacing w:before="120" w:after="120" w:line="276" w:lineRule="auto"/>
      <w:ind w:firstLine="539"/>
      <w:contextualSpacing/>
      <w:jc w:val="center"/>
    </w:pPr>
    <w:rPr>
      <w:i/>
    </w:rPr>
  </w:style>
  <w:style w:type="paragraph" w:customStyle="1" w:styleId="114">
    <w:name w:val="Рег. Основной текст уровень 1.1"/>
    <w:basedOn w:val="ConsPlusNormal"/>
    <w:qFormat/>
    <w:rsid w:val="00D81BC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D81BCF"/>
    <w:pPr>
      <w:numPr>
        <w:numId w:val="19"/>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D81BCF"/>
    <w:pPr>
      <w:ind w:left="714"/>
      <w:jc w:val="left"/>
    </w:pPr>
  </w:style>
  <w:style w:type="paragraph" w:customStyle="1" w:styleId="115">
    <w:name w:val="Рег. Основной текст уровень 1.1 (сценарии)"/>
    <w:basedOn w:val="11"/>
    <w:qFormat/>
    <w:rsid w:val="00D81BCF"/>
    <w:pPr>
      <w:spacing w:before="360" w:after="240"/>
    </w:pPr>
    <w:rPr>
      <w:i/>
    </w:rPr>
  </w:style>
  <w:style w:type="paragraph" w:customStyle="1" w:styleId="1110">
    <w:name w:val="Рег. Основной текст уровень 1.1.1"/>
    <w:basedOn w:val="a3"/>
    <w:next w:val="111"/>
    <w:qFormat/>
    <w:rsid w:val="00D81BCF"/>
    <w:pPr>
      <w:spacing w:line="276" w:lineRule="auto"/>
      <w:ind w:left="1440" w:hanging="720"/>
    </w:pPr>
  </w:style>
  <w:style w:type="paragraph" w:customStyle="1" w:styleId="1f3">
    <w:name w:val="Рег. Списки два уровня: 1)  и а) б) в)"/>
    <w:basedOn w:val="1-21"/>
    <w:qFormat/>
    <w:rsid w:val="00D81BCF"/>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D81BCF"/>
    <w:pPr>
      <w:keepLines w:val="0"/>
      <w:spacing w:before="360" w:after="240"/>
    </w:pPr>
    <w:rPr>
      <w:rFonts w:ascii="Times New Roman" w:eastAsia="Times New Roman" w:hAnsi="Times New Roman" w:cs="Times New Roman"/>
      <w:iCs/>
      <w:color w:val="auto"/>
      <w:sz w:val="28"/>
      <w:szCs w:val="28"/>
      <w:lang w:val="x-none"/>
    </w:rPr>
  </w:style>
  <w:style w:type="paragraph" w:customStyle="1" w:styleId="a2">
    <w:name w:val="РегламентГПЗУ"/>
    <w:basedOn w:val="a7"/>
    <w:qFormat/>
    <w:rsid w:val="00D81BCF"/>
    <w:pPr>
      <w:numPr>
        <w:ilvl w:val="1"/>
        <w:numId w:val="37"/>
      </w:numPr>
      <w:tabs>
        <w:tab w:val="left" w:pos="992"/>
        <w:tab w:val="left" w:pos="1134"/>
        <w:tab w:val="left" w:pos="9781"/>
      </w:tabs>
    </w:pPr>
    <w:rPr>
      <w:sz w:val="24"/>
      <w:szCs w:val="24"/>
    </w:rPr>
  </w:style>
  <w:style w:type="paragraph" w:customStyle="1" w:styleId="2">
    <w:name w:val="РегламентГПЗУ2"/>
    <w:basedOn w:val="a2"/>
    <w:qFormat/>
    <w:rsid w:val="00D81BCF"/>
    <w:pPr>
      <w:numPr>
        <w:ilvl w:val="2"/>
      </w:numPr>
      <w:tabs>
        <w:tab w:val="clear" w:pos="992"/>
        <w:tab w:val="left" w:pos="1418"/>
      </w:tabs>
    </w:pPr>
  </w:style>
  <w:style w:type="character" w:customStyle="1" w:styleId="Bodytext">
    <w:name w:val="Body text_"/>
    <w:basedOn w:val="a4"/>
    <w:link w:val="2f1"/>
    <w:rsid w:val="00D81BCF"/>
    <w:rPr>
      <w:rFonts w:ascii="Times New Roman" w:eastAsia="Times New Roman" w:hAnsi="Times New Roman" w:cs="Times New Roman"/>
      <w:sz w:val="85"/>
      <w:szCs w:val="85"/>
      <w:shd w:val="clear" w:color="auto" w:fill="FFFFFF"/>
    </w:rPr>
  </w:style>
  <w:style w:type="paragraph" w:customStyle="1" w:styleId="2f1">
    <w:name w:val="Основной текст2"/>
    <w:basedOn w:val="a3"/>
    <w:link w:val="Bodytext"/>
    <w:rsid w:val="00D81BCF"/>
    <w:pPr>
      <w:shd w:val="clear" w:color="auto" w:fill="FFFFFF"/>
      <w:spacing w:after="420" w:line="0" w:lineRule="atLeast"/>
      <w:ind w:firstLine="0"/>
      <w:jc w:val="center"/>
    </w:pPr>
    <w:rPr>
      <w:rFonts w:eastAsia="Times New Roman"/>
      <w:sz w:val="85"/>
      <w:szCs w:val="8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hira.org/" TargetMode="External"/><Relationship Id="rId13" Type="http://schemas.openxmlformats.org/officeDocument/2006/relationships/hyperlink" Target="consultantplus://offline/ref=ED88E1F681C02588290E48D59567F1154C30BABFDE3D90847406EF57183D45A7310760A536EEX3v5K" TargetMode="External"/><Relationship Id="rId18" Type="http://schemas.openxmlformats.org/officeDocument/2006/relationships/hyperlink" Target="consultantplus://offline/ref=ED88E1F681C02588290E48D59567F1154C30BABFDE3D90847406EF57183D45A7310760A536EEX3v5K" TargetMode="External"/><Relationship Id="rId26" Type="http://schemas.openxmlformats.org/officeDocument/2006/relationships/hyperlink" Target="consultantplus://offline/ref=C8C1C3129F38319F6A976708B0B1DBBE9E31B5E1BCC9EA722593C5DAB97235584EBE8DE8FCA6A417Z8W0K" TargetMode="External"/><Relationship Id="rId3" Type="http://schemas.microsoft.com/office/2007/relationships/stylesWithEffects" Target="stylesWithEffects.xml"/><Relationship Id="rId21" Type="http://schemas.openxmlformats.org/officeDocument/2006/relationships/hyperlink" Target="http://www.kashira.org" TargetMode="External"/><Relationship Id="rId34" Type="http://schemas.openxmlformats.org/officeDocument/2006/relationships/hyperlink" Target="consultantplus://offline/ref=ED88E1F681C02588290E48D59567F1154C30BABFDE3D90847406EF57183D45A7310760A536EEX3v5K" TargetMode="External"/><Relationship Id="rId7" Type="http://schemas.openxmlformats.org/officeDocument/2006/relationships/endnotes" Target="endnotes.xml"/><Relationship Id="rId12" Type="http://schemas.openxmlformats.org/officeDocument/2006/relationships/hyperlink" Target="consultantplus://offline/ref=ED88E1F681C02588290E48D59567F1154C30BABFDE3D90847406EF57183D45A7310760A536EEX3v5K" TargetMode="External"/><Relationship Id="rId17" Type="http://schemas.openxmlformats.org/officeDocument/2006/relationships/hyperlink" Target="consultantplus://offline/ref=ED88E1F681C02588290E48D59567F1154C30BABFDE3D90847406EF57183D45A7310760A536EEX3v5K" TargetMode="External"/><Relationship Id="rId25" Type="http://schemas.openxmlformats.org/officeDocument/2006/relationships/hyperlink" Target="consultantplus://offline/ref=ABD2421060151B53693D9FF44DAE16931952C33B4C5E4AD3297F44D5656088BE2CA0B435768666cAM" TargetMode="External"/><Relationship Id="rId33" Type="http://schemas.openxmlformats.org/officeDocument/2006/relationships/hyperlink" Target="consultantplus://offline/ref=ED88E1F681C02588290E48D59567F1154C30BABFDE3D90847406EF57183D45A7310760A536EEX3v5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FB4B62A7280C4330FA9B2F21623EC53CFCC78800621691A34CBCFFF29l950E" TargetMode="External"/><Relationship Id="rId20" Type="http://schemas.openxmlformats.org/officeDocument/2006/relationships/hyperlink" Target="mailto:kashira@mosreg.ru" TargetMode="External"/><Relationship Id="rId29" Type="http://schemas.openxmlformats.org/officeDocument/2006/relationships/hyperlink" Target="consultantplus://offline/ref=ED88E1F681C02588290E48D59567F1154C30BABFDE3D90847406EF57183D45A7310760A536EEX3v5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D88E1F681C02588290E48D59567F1154C30BABFDE3D90847406EF57183D45A7310760A536EEX3v5K" TargetMode="External"/><Relationship Id="rId24" Type="http://schemas.openxmlformats.org/officeDocument/2006/relationships/hyperlink" Target="consultantplus://offline/ref=ED88E1F681C02588290E48D59567F1154C30BABFDE3D90847406EF57183D45A7310760A536EEX3v5K" TargetMode="External"/><Relationship Id="rId32" Type="http://schemas.openxmlformats.org/officeDocument/2006/relationships/hyperlink" Target="consultantplus://offline/ref=ED88E1F681C02588290E48D59567F1154C30BABFDE3D90847406EF57183D45A7310760A536EEX3v5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D88E1F681C02588290E48D59567F1154C30BABFDE3D90847406EF57183D45A7310760A536EEX3v5K" TargetMode="External"/><Relationship Id="rId23" Type="http://schemas.openxmlformats.org/officeDocument/2006/relationships/hyperlink" Target="consultantplus://offline/ref=ED88E1F681C02588290E48D59567F1154C30BABFDE3D90847406EF57183D45A7310760A536EEX3v5K" TargetMode="External"/><Relationship Id="rId28" Type="http://schemas.openxmlformats.org/officeDocument/2006/relationships/footer" Target="footer1.xml"/><Relationship Id="rId36" Type="http://schemas.openxmlformats.org/officeDocument/2006/relationships/image" Target="media/image2.jpeg"/><Relationship Id="rId10" Type="http://schemas.openxmlformats.org/officeDocument/2006/relationships/hyperlink" Target="consultantplus://offline/ref=ED88E1F681C02588290E48D59567F1154C30BABFDE3D90847406EF57183D45A7310760A536EEX3v5K" TargetMode="External"/><Relationship Id="rId19" Type="http://schemas.openxmlformats.org/officeDocument/2006/relationships/hyperlink" Target="http://uslugi.mosreg.r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ED88E1F681C02588290E48D59567F1154C30BABFDE3D90847406EF57183D45A7310760A536EEX3v5K" TargetMode="External"/><Relationship Id="rId14" Type="http://schemas.openxmlformats.org/officeDocument/2006/relationships/hyperlink" Target="consultantplus://offline/ref=ED88E1F681C02588290E48D59567F1154C30BABFDE3D90847406EF57183D45A7310760A536EEX3v5K" TargetMode="External"/><Relationship Id="rId22" Type="http://schemas.openxmlformats.org/officeDocument/2006/relationships/hyperlink" Target="consultantplus://offline/ref=ED88E1F681C02588290E48D59567F1154C30BABFDE3D90847406EF57183D45A7310760A536EEX3v5K" TargetMode="External"/><Relationship Id="rId27" Type="http://schemas.openxmlformats.org/officeDocument/2006/relationships/image" Target="media/image1.png"/><Relationship Id="rId30" Type="http://schemas.openxmlformats.org/officeDocument/2006/relationships/hyperlink" Target="consultantplus://offline/ref=A2490B902290B31A5C57FAC9BFAE2F594B6E88DA5DE18699FB3CEFEDC4yFy1M" TargetMode="External"/><Relationship Id="rId35" Type="http://schemas.openxmlformats.org/officeDocument/2006/relationships/hyperlink" Target="consultantplus://offline/ref=ED88E1F681C02588290E48D59567F1154C30BABFDE3D90847406EF57183D45A7310760A536EEX3v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53</Pages>
  <Words>18310</Words>
  <Characters>104373</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cp:lastPrinted>2019-12-26T11:33:00Z</cp:lastPrinted>
  <dcterms:created xsi:type="dcterms:W3CDTF">2019-12-26T11:29:00Z</dcterms:created>
  <dcterms:modified xsi:type="dcterms:W3CDTF">2020-01-09T10:28:00Z</dcterms:modified>
</cp:coreProperties>
</file>