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DD" w:rsidRPr="009F7CDD" w:rsidRDefault="009F7CDD" w:rsidP="009F7CDD">
      <w:pPr>
        <w:jc w:val="center"/>
        <w:rPr>
          <w:rFonts w:ascii="Arial" w:eastAsia="Arial Unicode MS" w:hAnsi="Arial" w:cs="Arial"/>
          <w:sz w:val="24"/>
        </w:rPr>
      </w:pPr>
      <w:r w:rsidRPr="009F7CDD">
        <w:rPr>
          <w:rFonts w:ascii="Arial" w:eastAsia="Arial Unicode MS" w:hAnsi="Arial" w:cs="Arial"/>
          <w:sz w:val="24"/>
        </w:rPr>
        <w:t>АДМИНИСТРАЦИЯ ГОРОДСКОГО ОКРУГА КАШИРА</w:t>
      </w:r>
    </w:p>
    <w:p w:rsidR="009F7CDD" w:rsidRPr="009F7CDD" w:rsidRDefault="009F7CDD" w:rsidP="009F7CDD">
      <w:pPr>
        <w:autoSpaceDE w:val="0"/>
        <w:autoSpaceDN w:val="0"/>
        <w:adjustRightInd w:val="0"/>
        <w:contextualSpacing/>
        <w:mirrorIndents/>
        <w:jc w:val="center"/>
        <w:rPr>
          <w:rFonts w:ascii="Arial" w:eastAsia="Arial Unicode MS" w:hAnsi="Arial" w:cs="Arial"/>
          <w:sz w:val="24"/>
        </w:rPr>
      </w:pPr>
      <w:r w:rsidRPr="009F7CDD">
        <w:rPr>
          <w:rFonts w:ascii="Arial" w:eastAsia="Arial Unicode MS" w:hAnsi="Arial" w:cs="Arial"/>
          <w:sz w:val="24"/>
        </w:rPr>
        <w:t>ПОСТАНОВЛЕНИЕ</w:t>
      </w:r>
    </w:p>
    <w:p w:rsidR="009F7CDD" w:rsidRPr="009F7CDD" w:rsidRDefault="009F7CDD" w:rsidP="009F7CDD">
      <w:pPr>
        <w:contextualSpacing/>
        <w:mirrorIndents/>
        <w:jc w:val="center"/>
        <w:rPr>
          <w:rFonts w:ascii="Arial" w:eastAsia="Arial Unicode MS" w:hAnsi="Arial" w:cs="Arial"/>
          <w:sz w:val="24"/>
        </w:rPr>
      </w:pPr>
      <w:r w:rsidRPr="009F7CDD">
        <w:rPr>
          <w:rFonts w:ascii="Arial" w:eastAsia="Arial Unicode MS" w:hAnsi="Arial" w:cs="Arial"/>
          <w:sz w:val="24"/>
        </w:rPr>
        <w:t xml:space="preserve">от </w:t>
      </w:r>
      <w:r w:rsidRPr="009F7CDD">
        <w:rPr>
          <w:rFonts w:ascii="Arial" w:eastAsia="Arial Unicode MS" w:hAnsi="Arial" w:cs="Arial"/>
          <w:sz w:val="24"/>
          <w:lang w:val="en-US"/>
        </w:rPr>
        <w:t>30</w:t>
      </w:r>
      <w:r w:rsidRPr="009F7CDD">
        <w:rPr>
          <w:rFonts w:ascii="Arial" w:eastAsia="Arial Unicode MS" w:hAnsi="Arial" w:cs="Arial"/>
          <w:sz w:val="24"/>
        </w:rPr>
        <w:t>.1</w:t>
      </w:r>
      <w:r w:rsidRPr="009F7CDD">
        <w:rPr>
          <w:rFonts w:ascii="Arial" w:eastAsia="Arial Unicode MS" w:hAnsi="Arial" w:cs="Arial"/>
          <w:sz w:val="24"/>
          <w:lang w:val="en-US"/>
        </w:rPr>
        <w:t>2</w:t>
      </w:r>
      <w:r w:rsidRPr="009F7CDD">
        <w:rPr>
          <w:rFonts w:ascii="Arial" w:eastAsia="Arial Unicode MS" w:hAnsi="Arial" w:cs="Arial"/>
          <w:sz w:val="24"/>
        </w:rPr>
        <w:t>.2019г.</w:t>
      </w:r>
      <w:r w:rsidRPr="009F7CDD">
        <w:rPr>
          <w:rFonts w:ascii="Arial" w:eastAsia="Arial Unicode MS" w:hAnsi="Arial" w:cs="Arial"/>
          <w:sz w:val="24"/>
        </w:rPr>
        <w:tab/>
        <w:t>№</w:t>
      </w:r>
      <w:r w:rsidRPr="009F7CDD">
        <w:rPr>
          <w:rFonts w:ascii="Arial" w:eastAsia="Arial Unicode MS" w:hAnsi="Arial" w:cs="Arial"/>
          <w:sz w:val="24"/>
        </w:rPr>
        <w:tab/>
        <w:t>3</w:t>
      </w:r>
      <w:r w:rsidRPr="009F7CDD">
        <w:rPr>
          <w:rFonts w:ascii="Arial" w:eastAsia="Arial Unicode MS" w:hAnsi="Arial" w:cs="Arial"/>
          <w:sz w:val="24"/>
          <w:lang w:val="en-US"/>
        </w:rPr>
        <w:t>884</w:t>
      </w:r>
      <w:r w:rsidRPr="009F7CDD">
        <w:rPr>
          <w:rFonts w:ascii="Arial" w:eastAsia="Arial Unicode MS" w:hAnsi="Arial" w:cs="Arial"/>
          <w:sz w:val="24"/>
        </w:rPr>
        <w:t>-па</w:t>
      </w:r>
    </w:p>
    <w:p w:rsidR="009F7CDD" w:rsidRPr="009F7CDD" w:rsidRDefault="009F7CDD" w:rsidP="009F7CDD">
      <w:pPr>
        <w:contextualSpacing/>
        <w:mirrorIndents/>
        <w:jc w:val="center"/>
        <w:rPr>
          <w:rFonts w:ascii="Arial" w:eastAsia="Arial Unicode MS" w:hAnsi="Arial" w:cs="Arial"/>
          <w:sz w:val="24"/>
        </w:rPr>
      </w:pPr>
      <w:r w:rsidRPr="009F7CDD">
        <w:rPr>
          <w:rFonts w:ascii="Arial" w:eastAsia="Arial Unicode MS" w:hAnsi="Arial" w:cs="Arial"/>
          <w:sz w:val="24"/>
        </w:rPr>
        <w:t>Кашира</w:t>
      </w:r>
    </w:p>
    <w:p w:rsidR="00CE4696" w:rsidRPr="009F7CDD" w:rsidRDefault="00CE4696" w:rsidP="00994AAE">
      <w:pPr>
        <w:rPr>
          <w:rFonts w:ascii="Arial" w:hAnsi="Arial" w:cs="Arial"/>
          <w:sz w:val="24"/>
        </w:rPr>
      </w:pPr>
    </w:p>
    <w:p w:rsidR="00E84F8B" w:rsidRPr="009F7CDD" w:rsidRDefault="00E84F8B" w:rsidP="00994AAE">
      <w:pPr>
        <w:rPr>
          <w:rFonts w:ascii="Arial" w:hAnsi="Arial" w:cs="Arial"/>
          <w:sz w:val="24"/>
        </w:rPr>
      </w:pPr>
      <w:r w:rsidRPr="009F7CDD">
        <w:rPr>
          <w:rFonts w:ascii="Arial" w:hAnsi="Arial" w:cs="Arial"/>
          <w:sz w:val="24"/>
        </w:rPr>
        <w:t xml:space="preserve">Об утверждении </w:t>
      </w:r>
      <w:r w:rsidR="000025B1" w:rsidRPr="009F7CDD">
        <w:rPr>
          <w:rFonts w:ascii="Arial" w:hAnsi="Arial" w:cs="Arial"/>
          <w:sz w:val="24"/>
        </w:rPr>
        <w:t>временного п</w:t>
      </w:r>
      <w:r w:rsidRPr="009F7CDD">
        <w:rPr>
          <w:rFonts w:ascii="Arial" w:hAnsi="Arial" w:cs="Arial"/>
          <w:sz w:val="24"/>
        </w:rPr>
        <w:t xml:space="preserve">орядка предоставления </w:t>
      </w:r>
    </w:p>
    <w:p w:rsidR="000025B1" w:rsidRPr="009F7CDD" w:rsidRDefault="000025B1" w:rsidP="00994AAE">
      <w:pPr>
        <w:rPr>
          <w:rFonts w:ascii="Arial" w:hAnsi="Arial" w:cs="Arial"/>
          <w:sz w:val="24"/>
        </w:rPr>
      </w:pPr>
      <w:r w:rsidRPr="009F7CDD">
        <w:rPr>
          <w:rFonts w:ascii="Arial" w:hAnsi="Arial" w:cs="Arial"/>
          <w:sz w:val="24"/>
        </w:rPr>
        <w:t>муниципальной</w:t>
      </w:r>
      <w:r w:rsidR="00E84F8B" w:rsidRPr="009F7CDD">
        <w:rPr>
          <w:rFonts w:ascii="Arial" w:hAnsi="Arial" w:cs="Arial"/>
          <w:sz w:val="24"/>
        </w:rPr>
        <w:t xml:space="preserve"> услуги </w:t>
      </w:r>
      <w:r w:rsidR="00994AAE" w:rsidRPr="009F7CDD">
        <w:rPr>
          <w:rFonts w:ascii="Arial" w:hAnsi="Arial" w:cs="Arial"/>
          <w:sz w:val="24"/>
        </w:rPr>
        <w:t>«</w:t>
      </w:r>
      <w:r w:rsidRPr="009F7CDD">
        <w:rPr>
          <w:rFonts w:ascii="Arial" w:hAnsi="Arial" w:cs="Arial"/>
          <w:sz w:val="24"/>
        </w:rPr>
        <w:t>Отнесение земель, находящихся</w:t>
      </w:r>
    </w:p>
    <w:p w:rsidR="000025B1" w:rsidRPr="009F7CDD" w:rsidRDefault="000025B1" w:rsidP="00994AAE">
      <w:pPr>
        <w:rPr>
          <w:rFonts w:ascii="Arial" w:hAnsi="Arial" w:cs="Arial"/>
          <w:sz w:val="24"/>
        </w:rPr>
      </w:pPr>
      <w:r w:rsidRPr="009F7CDD">
        <w:rPr>
          <w:rFonts w:ascii="Arial" w:hAnsi="Arial" w:cs="Arial"/>
          <w:sz w:val="24"/>
        </w:rPr>
        <w:t>в частной собственности, в случаях, установленных</w:t>
      </w:r>
    </w:p>
    <w:p w:rsidR="00994AAE" w:rsidRPr="009F7CDD" w:rsidRDefault="000025B1" w:rsidP="00994AAE">
      <w:pPr>
        <w:rPr>
          <w:rFonts w:ascii="Arial" w:hAnsi="Arial" w:cs="Arial"/>
          <w:sz w:val="24"/>
        </w:rPr>
      </w:pPr>
      <w:r w:rsidRPr="009F7CDD">
        <w:rPr>
          <w:rFonts w:ascii="Arial" w:hAnsi="Arial" w:cs="Arial"/>
          <w:sz w:val="24"/>
        </w:rPr>
        <w:t>законодательством Российской Федерации, к определенной категории</w:t>
      </w:r>
      <w:r w:rsidR="00994AAE" w:rsidRPr="009F7CDD">
        <w:rPr>
          <w:rFonts w:ascii="Arial" w:hAnsi="Arial" w:cs="Arial"/>
          <w:sz w:val="24"/>
        </w:rPr>
        <w:t>»</w:t>
      </w:r>
    </w:p>
    <w:p w:rsidR="00E84F8B" w:rsidRPr="009F7CDD" w:rsidRDefault="00E84F8B" w:rsidP="00052D8E">
      <w:pPr>
        <w:pStyle w:val="aa"/>
        <w:rPr>
          <w:rFonts w:ascii="Arial" w:hAnsi="Arial" w:cs="Arial"/>
          <w:sz w:val="24"/>
        </w:rPr>
      </w:pPr>
    </w:p>
    <w:p w:rsidR="00CE4696" w:rsidRPr="009F7CDD" w:rsidRDefault="00CE4696" w:rsidP="00052D8E">
      <w:pPr>
        <w:pStyle w:val="aa"/>
        <w:rPr>
          <w:rFonts w:ascii="Arial" w:hAnsi="Arial" w:cs="Arial"/>
          <w:sz w:val="24"/>
        </w:rPr>
      </w:pPr>
    </w:p>
    <w:p w:rsidR="00D5392A" w:rsidRPr="009F7CDD" w:rsidRDefault="00D5392A" w:rsidP="00994AAE">
      <w:pPr>
        <w:ind w:firstLine="540"/>
        <w:jc w:val="both"/>
        <w:rPr>
          <w:rFonts w:ascii="Arial" w:hAnsi="Arial" w:cs="Arial"/>
          <w:sz w:val="24"/>
        </w:rPr>
      </w:pPr>
      <w:proofErr w:type="gramStart"/>
      <w:r w:rsidRPr="009F7CDD">
        <w:rPr>
          <w:rFonts w:ascii="Arial" w:hAnsi="Arial" w:cs="Arial"/>
          <w:sz w:val="24"/>
        </w:rPr>
        <w:t>В соответствии с Фед</w:t>
      </w:r>
      <w:r w:rsidR="000025B1" w:rsidRPr="009F7CDD">
        <w:rPr>
          <w:rFonts w:ascii="Arial" w:hAnsi="Arial" w:cs="Arial"/>
          <w:sz w:val="24"/>
        </w:rPr>
        <w:t>еральным законом от 27.07.2010 №</w:t>
      </w:r>
      <w:r w:rsidRPr="009F7CDD">
        <w:rPr>
          <w:rFonts w:ascii="Arial" w:hAnsi="Arial" w:cs="Arial"/>
          <w:sz w:val="24"/>
        </w:rPr>
        <w:t>210-ФЗ «Об организации предоставления государственных и муниципальных услуг», Законом Мо</w:t>
      </w:r>
      <w:r w:rsidR="000025B1" w:rsidRPr="009F7CDD">
        <w:rPr>
          <w:rFonts w:ascii="Arial" w:hAnsi="Arial" w:cs="Arial"/>
          <w:sz w:val="24"/>
        </w:rPr>
        <w:t>сковской области от 24.07.2014 №</w:t>
      </w:r>
      <w:r w:rsidRPr="009F7CDD">
        <w:rPr>
          <w:rFonts w:ascii="Arial" w:hAnsi="Arial" w:cs="Arial"/>
          <w:sz w:val="24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</w:t>
      </w:r>
      <w:r w:rsidR="009D32AB" w:rsidRPr="009F7CDD">
        <w:rPr>
          <w:rFonts w:ascii="Arial" w:hAnsi="Arial" w:cs="Arial"/>
          <w:sz w:val="24"/>
        </w:rPr>
        <w:t xml:space="preserve">и органами государственной власти </w:t>
      </w:r>
      <w:r w:rsidRPr="009F7CDD">
        <w:rPr>
          <w:rFonts w:ascii="Arial" w:hAnsi="Arial" w:cs="Arial"/>
          <w:sz w:val="24"/>
        </w:rPr>
        <w:t>Московской области», Законом Мос</w:t>
      </w:r>
      <w:r w:rsidR="000025B1" w:rsidRPr="009F7CDD">
        <w:rPr>
          <w:rFonts w:ascii="Arial" w:hAnsi="Arial" w:cs="Arial"/>
          <w:sz w:val="24"/>
        </w:rPr>
        <w:t>ковской области от 24.07.2014</w:t>
      </w:r>
      <w:r w:rsidR="007E0B58" w:rsidRPr="009F7CDD">
        <w:rPr>
          <w:rFonts w:ascii="Arial" w:hAnsi="Arial" w:cs="Arial"/>
          <w:sz w:val="24"/>
        </w:rPr>
        <w:t xml:space="preserve"> </w:t>
      </w:r>
      <w:r w:rsidR="000025B1" w:rsidRPr="009F7CDD">
        <w:rPr>
          <w:rFonts w:ascii="Arial" w:hAnsi="Arial" w:cs="Arial"/>
          <w:sz w:val="24"/>
        </w:rPr>
        <w:t>№</w:t>
      </w:r>
      <w:r w:rsidRPr="009F7CDD">
        <w:rPr>
          <w:rFonts w:ascii="Arial" w:hAnsi="Arial" w:cs="Arial"/>
          <w:sz w:val="24"/>
        </w:rPr>
        <w:t>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proofErr w:type="gramEnd"/>
      <w:r w:rsidRPr="009F7CDD">
        <w:rPr>
          <w:rFonts w:ascii="Arial" w:hAnsi="Arial" w:cs="Arial"/>
          <w:sz w:val="24"/>
        </w:rPr>
        <w:t>»</w:t>
      </w:r>
      <w:r w:rsidR="009D32AB" w:rsidRPr="009F7CDD">
        <w:rPr>
          <w:rFonts w:ascii="Arial" w:hAnsi="Arial" w:cs="Arial"/>
          <w:sz w:val="24"/>
        </w:rPr>
        <w:t>, Законом Мо</w:t>
      </w:r>
      <w:r w:rsidR="00997078" w:rsidRPr="009F7CDD">
        <w:rPr>
          <w:rFonts w:ascii="Arial" w:hAnsi="Arial" w:cs="Arial"/>
          <w:sz w:val="24"/>
        </w:rPr>
        <w:t>сковской области от 05.11.2019 №222</w:t>
      </w:r>
      <w:r w:rsidR="009D32AB" w:rsidRPr="009F7CDD">
        <w:rPr>
          <w:rFonts w:ascii="Arial" w:hAnsi="Arial" w:cs="Arial"/>
          <w:sz w:val="24"/>
        </w:rPr>
        <w:t>/201</w:t>
      </w:r>
      <w:r w:rsidR="00997078" w:rsidRPr="009F7CDD">
        <w:rPr>
          <w:rFonts w:ascii="Arial" w:hAnsi="Arial" w:cs="Arial"/>
          <w:sz w:val="24"/>
        </w:rPr>
        <w:t>9</w:t>
      </w:r>
      <w:r w:rsidR="009D32AB" w:rsidRPr="009F7CDD">
        <w:rPr>
          <w:rFonts w:ascii="Arial" w:hAnsi="Arial" w:cs="Arial"/>
          <w:sz w:val="24"/>
        </w:rPr>
        <w:t xml:space="preserve"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</w:t>
      </w:r>
      <w:r w:rsidR="00997078" w:rsidRPr="009F7CDD">
        <w:rPr>
          <w:rFonts w:ascii="Arial" w:hAnsi="Arial" w:cs="Arial"/>
          <w:sz w:val="24"/>
        </w:rPr>
        <w:t>в области земельных отношений»</w:t>
      </w:r>
      <w:r w:rsidR="009D32AB" w:rsidRPr="009F7CDD">
        <w:rPr>
          <w:rFonts w:ascii="Arial" w:hAnsi="Arial" w:cs="Arial"/>
          <w:sz w:val="24"/>
        </w:rPr>
        <w:t xml:space="preserve">, </w:t>
      </w:r>
      <w:r w:rsidRPr="009F7CDD">
        <w:rPr>
          <w:rFonts w:ascii="Arial" w:hAnsi="Arial" w:cs="Arial"/>
          <w:sz w:val="24"/>
        </w:rPr>
        <w:t xml:space="preserve">Уставом </w:t>
      </w:r>
      <w:r w:rsidR="00730D05" w:rsidRPr="009F7CDD">
        <w:rPr>
          <w:rFonts w:ascii="Arial" w:hAnsi="Arial" w:cs="Arial"/>
          <w:sz w:val="24"/>
        </w:rPr>
        <w:t>городского округа Кашира</w:t>
      </w:r>
      <w:r w:rsidRPr="009F7CDD">
        <w:rPr>
          <w:rFonts w:ascii="Arial" w:hAnsi="Arial" w:cs="Arial"/>
          <w:sz w:val="24"/>
        </w:rPr>
        <w:t xml:space="preserve"> Московской области,  </w:t>
      </w:r>
      <w:r w:rsidR="009D32AB" w:rsidRPr="009F7CDD">
        <w:rPr>
          <w:rFonts w:ascii="Arial" w:hAnsi="Arial" w:cs="Arial"/>
          <w:sz w:val="24"/>
        </w:rPr>
        <w:t xml:space="preserve">учитывая письмо </w:t>
      </w:r>
      <w:r w:rsidR="001E1927" w:rsidRPr="009F7CDD">
        <w:rPr>
          <w:rFonts w:ascii="Arial" w:hAnsi="Arial" w:cs="Arial"/>
          <w:sz w:val="24"/>
        </w:rPr>
        <w:t xml:space="preserve">Министерства имущественных отношений Московской области от </w:t>
      </w:r>
      <w:r w:rsidR="00994AAE" w:rsidRPr="009F7CDD">
        <w:rPr>
          <w:rFonts w:ascii="Arial" w:hAnsi="Arial" w:cs="Arial"/>
          <w:sz w:val="24"/>
        </w:rPr>
        <w:t>2</w:t>
      </w:r>
      <w:r w:rsidR="00997078" w:rsidRPr="009F7CDD">
        <w:rPr>
          <w:rFonts w:ascii="Arial" w:hAnsi="Arial" w:cs="Arial"/>
          <w:sz w:val="24"/>
        </w:rPr>
        <w:t>3.12.2019</w:t>
      </w:r>
      <w:r w:rsidR="001E1927" w:rsidRPr="009F7CDD">
        <w:rPr>
          <w:rFonts w:ascii="Arial" w:hAnsi="Arial" w:cs="Arial"/>
          <w:sz w:val="24"/>
        </w:rPr>
        <w:t xml:space="preserve"> № 1</w:t>
      </w:r>
      <w:r w:rsidR="00997078" w:rsidRPr="009F7CDD">
        <w:rPr>
          <w:rFonts w:ascii="Arial" w:hAnsi="Arial" w:cs="Arial"/>
          <w:sz w:val="24"/>
        </w:rPr>
        <w:t>5</w:t>
      </w:r>
      <w:r w:rsidR="001E1927" w:rsidRPr="009F7CDD">
        <w:rPr>
          <w:rFonts w:ascii="Arial" w:hAnsi="Arial" w:cs="Arial"/>
          <w:sz w:val="24"/>
        </w:rPr>
        <w:t>ИСХ-</w:t>
      </w:r>
      <w:r w:rsidR="00997078" w:rsidRPr="009F7CDD">
        <w:rPr>
          <w:rFonts w:ascii="Arial" w:hAnsi="Arial" w:cs="Arial"/>
          <w:sz w:val="24"/>
        </w:rPr>
        <w:t>38184</w:t>
      </w:r>
      <w:r w:rsidR="001E1927" w:rsidRPr="009F7CDD">
        <w:rPr>
          <w:rFonts w:ascii="Arial" w:hAnsi="Arial" w:cs="Arial"/>
          <w:sz w:val="24"/>
        </w:rPr>
        <w:t>,</w:t>
      </w:r>
    </w:p>
    <w:p w:rsidR="001E1927" w:rsidRPr="009F7CDD" w:rsidRDefault="001E1927" w:rsidP="001E1927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9F7CDD">
        <w:rPr>
          <w:rFonts w:ascii="Arial" w:hAnsi="Arial" w:cs="Arial"/>
          <w:sz w:val="24"/>
        </w:rPr>
        <w:t>ПОСТАНОВЛЯЮ:</w:t>
      </w:r>
    </w:p>
    <w:p w:rsidR="001E1927" w:rsidRPr="009F7CDD" w:rsidRDefault="001E1927" w:rsidP="001E1927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1E1927" w:rsidRPr="009F7CDD" w:rsidRDefault="001E1927" w:rsidP="00997078">
      <w:pPr>
        <w:ind w:firstLine="708"/>
        <w:jc w:val="both"/>
        <w:rPr>
          <w:rFonts w:ascii="Arial" w:hAnsi="Arial" w:cs="Arial"/>
          <w:sz w:val="24"/>
        </w:rPr>
      </w:pPr>
      <w:r w:rsidRPr="009F7CDD">
        <w:rPr>
          <w:rFonts w:ascii="Arial" w:hAnsi="Arial" w:cs="Arial"/>
          <w:sz w:val="24"/>
        </w:rPr>
        <w:t>1.</w:t>
      </w:r>
      <w:r w:rsidR="00EE2942" w:rsidRPr="009F7CDD">
        <w:rPr>
          <w:rFonts w:ascii="Arial" w:hAnsi="Arial" w:cs="Arial"/>
          <w:sz w:val="24"/>
        </w:rPr>
        <w:t xml:space="preserve"> </w:t>
      </w:r>
      <w:r w:rsidRPr="009F7CDD">
        <w:rPr>
          <w:rFonts w:ascii="Arial" w:hAnsi="Arial" w:cs="Arial"/>
          <w:sz w:val="24"/>
        </w:rPr>
        <w:t xml:space="preserve">Утвердить </w:t>
      </w:r>
      <w:r w:rsidR="00997078" w:rsidRPr="009F7CDD">
        <w:rPr>
          <w:rFonts w:ascii="Arial" w:hAnsi="Arial" w:cs="Arial"/>
          <w:sz w:val="24"/>
        </w:rPr>
        <w:t>временный п</w:t>
      </w:r>
      <w:r w:rsidRPr="009F7CDD">
        <w:rPr>
          <w:rFonts w:ascii="Arial" w:hAnsi="Arial" w:cs="Arial"/>
          <w:sz w:val="24"/>
        </w:rPr>
        <w:t xml:space="preserve">орядок предоставления </w:t>
      </w:r>
      <w:r w:rsidR="00997078" w:rsidRPr="009F7CDD">
        <w:rPr>
          <w:rFonts w:ascii="Arial" w:hAnsi="Arial" w:cs="Arial"/>
          <w:sz w:val="24"/>
        </w:rPr>
        <w:t>муниципаль</w:t>
      </w:r>
      <w:r w:rsidRPr="009F7CDD">
        <w:rPr>
          <w:rFonts w:ascii="Arial" w:hAnsi="Arial" w:cs="Arial"/>
          <w:sz w:val="24"/>
        </w:rPr>
        <w:t xml:space="preserve">ной услуги </w:t>
      </w:r>
      <w:r w:rsidR="00401D14" w:rsidRPr="009F7CDD">
        <w:rPr>
          <w:rFonts w:ascii="Arial" w:hAnsi="Arial" w:cs="Arial"/>
          <w:sz w:val="24"/>
        </w:rPr>
        <w:t>«</w:t>
      </w:r>
      <w:r w:rsidR="00997078" w:rsidRPr="009F7CDD">
        <w:rPr>
          <w:rFonts w:ascii="Arial" w:hAnsi="Arial" w:cs="Arial"/>
          <w:sz w:val="24"/>
        </w:rPr>
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</w:r>
      <w:r w:rsidR="00401D14" w:rsidRPr="009F7CDD">
        <w:rPr>
          <w:rFonts w:ascii="Arial" w:hAnsi="Arial" w:cs="Arial"/>
          <w:sz w:val="24"/>
        </w:rPr>
        <w:t>»</w:t>
      </w:r>
      <w:r w:rsidRPr="009F7CDD">
        <w:rPr>
          <w:rFonts w:ascii="Arial" w:hAnsi="Arial" w:cs="Arial"/>
          <w:sz w:val="24"/>
        </w:rPr>
        <w:t xml:space="preserve"> на территории городского округа Кашира</w:t>
      </w:r>
      <w:r w:rsidR="00997078" w:rsidRPr="009F7CDD">
        <w:rPr>
          <w:rFonts w:ascii="Arial" w:hAnsi="Arial" w:cs="Arial"/>
          <w:sz w:val="24"/>
        </w:rPr>
        <w:t xml:space="preserve"> (приложение).</w:t>
      </w:r>
    </w:p>
    <w:p w:rsidR="00CE4696" w:rsidRPr="009F7CDD" w:rsidRDefault="00997078" w:rsidP="007E0B58">
      <w:pPr>
        <w:pStyle w:val="ListParagraph1"/>
        <w:ind w:left="0" w:firstLine="708"/>
        <w:jc w:val="both"/>
        <w:rPr>
          <w:rFonts w:ascii="Arial" w:hAnsi="Arial" w:cs="Arial"/>
        </w:rPr>
      </w:pPr>
      <w:r w:rsidRPr="009F7CDD">
        <w:rPr>
          <w:rFonts w:ascii="Arial" w:hAnsi="Arial" w:cs="Arial"/>
        </w:rPr>
        <w:t>2</w:t>
      </w:r>
      <w:r w:rsidR="007E0B58" w:rsidRPr="009F7CDD">
        <w:rPr>
          <w:rFonts w:ascii="Arial" w:hAnsi="Arial" w:cs="Arial"/>
        </w:rPr>
        <w:t>.</w:t>
      </w:r>
      <w:r w:rsidR="00EE2942" w:rsidRPr="009F7CDD">
        <w:rPr>
          <w:rFonts w:ascii="Arial" w:hAnsi="Arial" w:cs="Arial"/>
        </w:rPr>
        <w:t xml:space="preserve"> </w:t>
      </w:r>
      <w:proofErr w:type="gramStart"/>
      <w:r w:rsidR="007E0B58" w:rsidRPr="009F7CDD">
        <w:rPr>
          <w:rFonts w:ascii="Arial" w:hAnsi="Arial" w:cs="Arial"/>
        </w:rPr>
        <w:t>МКУ «Центр обслуживания городского округа Кашира» (</w:t>
      </w:r>
      <w:r w:rsidR="00EE2942" w:rsidRPr="009F7CDD">
        <w:rPr>
          <w:rFonts w:ascii="Arial" w:hAnsi="Arial" w:cs="Arial"/>
        </w:rPr>
        <w:t>Комиссаров А.А.</w:t>
      </w:r>
      <w:r w:rsidR="007E0B58" w:rsidRPr="009F7CDD">
        <w:rPr>
          <w:rFonts w:ascii="Arial" w:hAnsi="Arial" w:cs="Arial"/>
        </w:rPr>
        <w:t>) опубликовать данное постановление в газете «Вести Каширского района» и разместить на официальном сайте администрации городского округа Кашира в сети Интернет, а также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Московской области «Портал государственных и муниципальных услуг (функций) Московской области».</w:t>
      </w:r>
      <w:proofErr w:type="gramEnd"/>
    </w:p>
    <w:p w:rsidR="007E0B58" w:rsidRPr="009F7CDD" w:rsidRDefault="003B68DC" w:rsidP="007E0B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9F7CDD">
        <w:rPr>
          <w:rFonts w:ascii="Arial" w:hAnsi="Arial" w:cs="Arial"/>
          <w:sz w:val="24"/>
        </w:rPr>
        <w:t>3</w:t>
      </w:r>
      <w:r w:rsidR="007E0B58" w:rsidRPr="009F7CDD">
        <w:rPr>
          <w:rFonts w:ascii="Arial" w:hAnsi="Arial" w:cs="Arial"/>
          <w:sz w:val="24"/>
        </w:rPr>
        <w:t>.</w:t>
      </w:r>
      <w:r w:rsidR="00EE2942" w:rsidRPr="009F7CDD">
        <w:rPr>
          <w:rFonts w:ascii="Arial" w:hAnsi="Arial" w:cs="Arial"/>
          <w:sz w:val="24"/>
        </w:rPr>
        <w:t xml:space="preserve"> </w:t>
      </w:r>
      <w:proofErr w:type="gramStart"/>
      <w:r w:rsidR="007E0B58" w:rsidRPr="009F7CDD">
        <w:rPr>
          <w:rFonts w:ascii="Arial" w:hAnsi="Arial" w:cs="Arial"/>
          <w:sz w:val="24"/>
        </w:rPr>
        <w:t>Контроль за</w:t>
      </w:r>
      <w:proofErr w:type="gramEnd"/>
      <w:r w:rsidR="007E0B58" w:rsidRPr="009F7CDD">
        <w:rPr>
          <w:rFonts w:ascii="Arial" w:hAnsi="Arial" w:cs="Arial"/>
          <w:sz w:val="24"/>
        </w:rPr>
        <w:t xml:space="preserve"> выполнением настоящего постановления возложить на Первого заместителя Главы администрации городского округа Кашира </w:t>
      </w:r>
      <w:proofErr w:type="spellStart"/>
      <w:r w:rsidR="007E0B58" w:rsidRPr="009F7CDD">
        <w:rPr>
          <w:rFonts w:ascii="Arial" w:hAnsi="Arial" w:cs="Arial"/>
          <w:sz w:val="24"/>
        </w:rPr>
        <w:t>И.В.Бахиреву</w:t>
      </w:r>
      <w:proofErr w:type="spellEnd"/>
      <w:r w:rsidR="007E0B58" w:rsidRPr="009F7CDD">
        <w:rPr>
          <w:rFonts w:ascii="Arial" w:hAnsi="Arial" w:cs="Arial"/>
          <w:sz w:val="24"/>
        </w:rPr>
        <w:t xml:space="preserve">.    </w:t>
      </w:r>
    </w:p>
    <w:p w:rsidR="007E0B58" w:rsidRPr="009F7CDD" w:rsidRDefault="007E0B58" w:rsidP="007E0B58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7E0B58" w:rsidRDefault="007E0B58" w:rsidP="007E0B5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lang w:val="en-US"/>
        </w:rPr>
      </w:pPr>
    </w:p>
    <w:p w:rsidR="009F7CDD" w:rsidRPr="009F7CDD" w:rsidRDefault="009F7CDD" w:rsidP="007E0B5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lang w:val="en-US"/>
        </w:rPr>
      </w:pPr>
    </w:p>
    <w:p w:rsidR="007E0B58" w:rsidRPr="009F7CDD" w:rsidRDefault="007E0B58" w:rsidP="007E0B58">
      <w:pPr>
        <w:rPr>
          <w:rFonts w:ascii="Arial" w:hAnsi="Arial" w:cs="Arial"/>
          <w:sz w:val="24"/>
        </w:rPr>
      </w:pPr>
      <w:r w:rsidRPr="009F7CDD">
        <w:rPr>
          <w:rFonts w:ascii="Arial" w:hAnsi="Arial" w:cs="Arial"/>
          <w:sz w:val="24"/>
        </w:rPr>
        <w:t>Глава городского округа Кашира</w:t>
      </w:r>
      <w:r w:rsidRPr="009F7CDD">
        <w:rPr>
          <w:rFonts w:ascii="Arial" w:hAnsi="Arial" w:cs="Arial"/>
          <w:sz w:val="24"/>
        </w:rPr>
        <w:tab/>
      </w:r>
      <w:r w:rsidRPr="009F7CDD">
        <w:rPr>
          <w:rFonts w:ascii="Arial" w:hAnsi="Arial" w:cs="Arial"/>
          <w:sz w:val="24"/>
        </w:rPr>
        <w:tab/>
      </w:r>
      <w:r w:rsidRPr="009F7CDD">
        <w:rPr>
          <w:rFonts w:ascii="Arial" w:hAnsi="Arial" w:cs="Arial"/>
          <w:sz w:val="24"/>
        </w:rPr>
        <w:tab/>
        <w:t xml:space="preserve">               </w:t>
      </w:r>
      <w:r w:rsidR="00EE2942" w:rsidRPr="009F7CDD">
        <w:rPr>
          <w:rFonts w:ascii="Arial" w:hAnsi="Arial" w:cs="Arial"/>
          <w:sz w:val="24"/>
        </w:rPr>
        <w:t xml:space="preserve">            </w:t>
      </w:r>
      <w:r w:rsidRPr="009F7CDD">
        <w:rPr>
          <w:rFonts w:ascii="Arial" w:hAnsi="Arial" w:cs="Arial"/>
          <w:sz w:val="24"/>
        </w:rPr>
        <w:t>А.П.</w:t>
      </w:r>
      <w:r w:rsidR="00EE2942" w:rsidRPr="009F7CDD">
        <w:rPr>
          <w:rFonts w:ascii="Arial" w:hAnsi="Arial" w:cs="Arial"/>
          <w:sz w:val="24"/>
        </w:rPr>
        <w:t xml:space="preserve"> </w:t>
      </w:r>
      <w:proofErr w:type="gramStart"/>
      <w:r w:rsidRPr="009F7CDD">
        <w:rPr>
          <w:rFonts w:ascii="Arial" w:hAnsi="Arial" w:cs="Arial"/>
          <w:sz w:val="24"/>
        </w:rPr>
        <w:t>Спасский</w:t>
      </w:r>
      <w:proofErr w:type="gramEnd"/>
    </w:p>
    <w:p w:rsidR="00C536DE" w:rsidRDefault="00C536DE" w:rsidP="001E1927">
      <w:pPr>
        <w:pStyle w:val="aa"/>
        <w:jc w:val="both"/>
        <w:rPr>
          <w:rFonts w:ascii="Arial" w:hAnsi="Arial" w:cs="Arial"/>
          <w:sz w:val="24"/>
        </w:rPr>
        <w:sectPr w:rsidR="00C536DE" w:rsidSect="008C744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right" w:tblpY="-513"/>
        <w:tblW w:w="0" w:type="auto"/>
        <w:tblLook w:val="04A0" w:firstRow="1" w:lastRow="0" w:firstColumn="1" w:lastColumn="0" w:noHBand="0" w:noVBand="1"/>
      </w:tblPr>
      <w:tblGrid>
        <w:gridCol w:w="3825"/>
      </w:tblGrid>
      <w:tr w:rsidR="00C536DE" w:rsidRPr="00545866" w:rsidTr="00C536DE">
        <w:trPr>
          <w:trHeight w:val="1553"/>
        </w:trPr>
        <w:tc>
          <w:tcPr>
            <w:tcW w:w="3825" w:type="dxa"/>
            <w:shd w:val="clear" w:color="auto" w:fill="auto"/>
          </w:tcPr>
          <w:p w:rsidR="00C536DE" w:rsidRPr="00545866" w:rsidRDefault="00C536DE" w:rsidP="00C536DE">
            <w:pPr>
              <w:pStyle w:val="1-"/>
              <w:suppressAutoHyphens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bookmarkStart w:id="0" w:name="_Toc437973276"/>
            <w:bookmarkStart w:id="1" w:name="_Toc438110017"/>
            <w:bookmarkStart w:id="2" w:name="_Toc438376221"/>
            <w:bookmarkStart w:id="3" w:name="_Toc528142920"/>
            <w:r w:rsidRPr="00545866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lastRenderedPageBreak/>
              <w:t xml:space="preserve">Приложение </w:t>
            </w:r>
          </w:p>
          <w:p w:rsidR="00C536DE" w:rsidRPr="00545866" w:rsidRDefault="00C536DE" w:rsidP="00C536DE">
            <w:pPr>
              <w:pStyle w:val="1-"/>
              <w:suppressAutoHyphens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45866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УТВЕРЖДЕН</w:t>
            </w:r>
          </w:p>
          <w:p w:rsidR="00C536DE" w:rsidRPr="00545866" w:rsidRDefault="00C536DE" w:rsidP="00C536DE">
            <w:pPr>
              <w:pStyle w:val="1-"/>
              <w:suppressAutoHyphens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45866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постановлением администрации городского округа Кашира</w:t>
            </w:r>
          </w:p>
          <w:p w:rsidR="00C536DE" w:rsidRPr="00545866" w:rsidRDefault="00C536DE" w:rsidP="00C536DE">
            <w:pPr>
              <w:rPr>
                <w:rFonts w:ascii="Arial" w:hAnsi="Arial" w:cs="Arial"/>
                <w:bCs/>
                <w:iCs/>
                <w:sz w:val="24"/>
              </w:rPr>
            </w:pPr>
            <w:r w:rsidRPr="00545866">
              <w:rPr>
                <w:rFonts w:ascii="Arial" w:hAnsi="Arial" w:cs="Arial"/>
                <w:bCs/>
                <w:iCs/>
                <w:sz w:val="24"/>
              </w:rPr>
              <w:t>от 30.12.2019г. № 3884-па</w:t>
            </w:r>
          </w:p>
          <w:p w:rsidR="00C536DE" w:rsidRPr="00545866" w:rsidRDefault="00C536DE" w:rsidP="00C536DE">
            <w:pPr>
              <w:pStyle w:val="1-"/>
              <w:suppressAutoHyphens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</w:tr>
    </w:tbl>
    <w:p w:rsidR="00C536DE" w:rsidRPr="00545866" w:rsidRDefault="00C536DE" w:rsidP="00C536DE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  <w:lang w:val="ru-RU"/>
        </w:rPr>
      </w:pPr>
    </w:p>
    <w:p w:rsidR="00C536DE" w:rsidRPr="00545866" w:rsidRDefault="00C536DE" w:rsidP="00C536DE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  <w:lang w:val="ru-RU"/>
        </w:rPr>
      </w:pPr>
    </w:p>
    <w:p w:rsidR="00C536DE" w:rsidRPr="00545866" w:rsidRDefault="00C536DE" w:rsidP="00C536DE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  <w:lang w:val="ru-RU"/>
        </w:rPr>
      </w:pPr>
    </w:p>
    <w:p w:rsidR="00C536DE" w:rsidRPr="00545866" w:rsidRDefault="00C536DE" w:rsidP="00C536DE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  <w:lang w:val="ru-RU"/>
        </w:rPr>
      </w:pPr>
    </w:p>
    <w:p w:rsidR="00C536DE" w:rsidRPr="00545866" w:rsidRDefault="00C536DE" w:rsidP="00C536DE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  <w:lang w:val="ru-RU"/>
        </w:rPr>
      </w:pPr>
    </w:p>
    <w:p w:rsidR="00C536DE" w:rsidRPr="00545866" w:rsidRDefault="00C536DE" w:rsidP="00C536DE">
      <w:pPr>
        <w:pStyle w:val="1-"/>
        <w:spacing w:before="0" w:after="0" w:line="240" w:lineRule="auto"/>
        <w:ind w:left="2832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en-US"/>
        </w:rPr>
        <w:t xml:space="preserve">      </w:t>
      </w:r>
      <w:r w:rsidRPr="00545866">
        <w:rPr>
          <w:rFonts w:ascii="Arial" w:hAnsi="Arial" w:cs="Arial"/>
          <w:b w:val="0"/>
          <w:sz w:val="24"/>
          <w:szCs w:val="24"/>
          <w:lang w:val="ru-RU"/>
        </w:rPr>
        <w:t>ВРЕМЕННЫЙ ПОРЯДОК</w:t>
      </w:r>
    </w:p>
    <w:p w:rsidR="00C536DE" w:rsidRPr="00545866" w:rsidRDefault="00C536DE" w:rsidP="00C536DE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  <w:lang w:val="ru-RU"/>
        </w:rPr>
      </w:pPr>
      <w:r w:rsidRPr="00545866">
        <w:rPr>
          <w:rFonts w:ascii="Arial" w:hAnsi="Arial" w:cs="Arial"/>
          <w:b w:val="0"/>
          <w:sz w:val="24"/>
          <w:szCs w:val="24"/>
          <w:lang w:val="ru-RU"/>
        </w:rPr>
        <w:t>ПРЕДОСТАВЛЕНИЯ МУНИЦИПАЛЬНОЙ УСЛУГИ «ОТНЕСЕНИЕ ЗЕМЕЛЬ, НАХОДЯЩИХСЯ В ЧАСТНОЙ СОБСТВЕННОСТИ, В СЛУЧАЯХ, УСТАНОВЛЕННЫХ ЗАКОНОДАТЕЛЬСТВОМ РОССИЙСКОЙ ФЕДЕРАЦИИ,</w:t>
      </w:r>
    </w:p>
    <w:p w:rsidR="00C536DE" w:rsidRPr="00545866" w:rsidRDefault="00C536DE" w:rsidP="00C536DE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  <w:lang w:val="ru-RU"/>
        </w:rPr>
      </w:pPr>
      <w:r w:rsidRPr="00545866">
        <w:rPr>
          <w:rFonts w:ascii="Arial" w:hAnsi="Arial" w:cs="Arial"/>
          <w:b w:val="0"/>
          <w:sz w:val="24"/>
          <w:szCs w:val="24"/>
          <w:lang w:val="ru-RU"/>
        </w:rPr>
        <w:t>К ОПРЕДЕЛЕННОЙ КАТЕГОРИИ»</w:t>
      </w:r>
    </w:p>
    <w:p w:rsidR="00C536DE" w:rsidRPr="00545866" w:rsidRDefault="00C536DE" w:rsidP="00C536DE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  <w:lang w:val="ru-RU"/>
        </w:rPr>
      </w:pPr>
    </w:p>
    <w:p w:rsidR="00C536DE" w:rsidRPr="00545866" w:rsidRDefault="00C536DE" w:rsidP="00C536DE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545866">
        <w:rPr>
          <w:rFonts w:ascii="Arial" w:hAnsi="Arial" w:cs="Arial"/>
          <w:b w:val="0"/>
          <w:sz w:val="24"/>
          <w:szCs w:val="24"/>
          <w:lang w:val="en-US"/>
        </w:rPr>
        <w:t>I</w:t>
      </w:r>
      <w:r w:rsidRPr="00545866">
        <w:rPr>
          <w:rFonts w:ascii="Arial" w:hAnsi="Arial" w:cs="Arial"/>
          <w:b w:val="0"/>
          <w:sz w:val="24"/>
          <w:szCs w:val="24"/>
        </w:rPr>
        <w:t>. Общие положения</w:t>
      </w:r>
      <w:bookmarkEnd w:id="0"/>
      <w:bookmarkEnd w:id="1"/>
      <w:bookmarkEnd w:id="2"/>
      <w:bookmarkEnd w:id="3"/>
    </w:p>
    <w:p w:rsidR="00C536DE" w:rsidRPr="00545866" w:rsidRDefault="00C536DE" w:rsidP="00C536DE">
      <w:pPr>
        <w:pStyle w:val="2-0"/>
        <w:numPr>
          <w:ilvl w:val="0"/>
          <w:numId w:val="9"/>
        </w:numPr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4" w:name="_Toc437973277"/>
      <w:bookmarkStart w:id="5" w:name="_Toc438110018"/>
      <w:bookmarkStart w:id="6" w:name="_Toc438376222"/>
      <w:bookmarkStart w:id="7" w:name="_Toc528142921"/>
      <w:r w:rsidRPr="00545866">
        <w:rPr>
          <w:rFonts w:ascii="Arial" w:hAnsi="Arial" w:cs="Arial"/>
          <w:b w:val="0"/>
          <w:i w:val="0"/>
          <w:sz w:val="24"/>
          <w:szCs w:val="24"/>
        </w:rPr>
        <w:t xml:space="preserve">Предмет регулирования </w:t>
      </w:r>
      <w:bookmarkEnd w:id="4"/>
      <w:bookmarkEnd w:id="5"/>
      <w:bookmarkEnd w:id="6"/>
      <w:bookmarkEnd w:id="7"/>
      <w:r w:rsidRPr="00545866">
        <w:rPr>
          <w:rFonts w:ascii="Arial" w:hAnsi="Arial" w:cs="Arial"/>
          <w:b w:val="0"/>
          <w:i w:val="0"/>
          <w:sz w:val="24"/>
          <w:szCs w:val="24"/>
        </w:rPr>
        <w:t>временного порядка</w:t>
      </w:r>
    </w:p>
    <w:p w:rsidR="00C536DE" w:rsidRPr="00545866" w:rsidRDefault="00C536DE" w:rsidP="00C536DE">
      <w:pPr>
        <w:pStyle w:val="114"/>
        <w:numPr>
          <w:ilvl w:val="1"/>
          <w:numId w:val="9"/>
        </w:numPr>
        <w:spacing w:line="24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  <w:lang w:val="ru-RU"/>
        </w:rPr>
        <w:t>Настоящий временный порядок</w:t>
      </w:r>
      <w:r w:rsidRPr="00545866">
        <w:rPr>
          <w:rFonts w:ascii="Arial" w:hAnsi="Arial" w:cs="Arial"/>
          <w:sz w:val="24"/>
          <w:szCs w:val="24"/>
        </w:rPr>
        <w:t xml:space="preserve"> регулирует отношения, возникающие в связи с предоставлением </w:t>
      </w:r>
      <w:r w:rsidRPr="0054586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545866">
        <w:rPr>
          <w:rFonts w:ascii="Arial" w:hAnsi="Arial" w:cs="Arial"/>
          <w:sz w:val="24"/>
          <w:szCs w:val="24"/>
        </w:rPr>
        <w:t xml:space="preserve"> </w:t>
      </w:r>
      <w:r w:rsidRPr="00545866">
        <w:rPr>
          <w:rFonts w:ascii="Arial" w:hAnsi="Arial" w:cs="Arial"/>
          <w:sz w:val="24"/>
          <w:szCs w:val="24"/>
          <w:lang w:val="ru-RU"/>
        </w:rPr>
        <w:t>услуги «Отнесение земель, находящи</w:t>
      </w:r>
      <w:r w:rsidRPr="00545866">
        <w:rPr>
          <w:rFonts w:ascii="Arial" w:hAnsi="Arial" w:cs="Arial"/>
          <w:sz w:val="24"/>
          <w:szCs w:val="24"/>
          <w:lang w:val="ru-RU"/>
        </w:rPr>
        <w:t>х</w:t>
      </w:r>
      <w:r w:rsidRPr="00545866">
        <w:rPr>
          <w:rFonts w:ascii="Arial" w:hAnsi="Arial" w:cs="Arial"/>
          <w:sz w:val="24"/>
          <w:szCs w:val="24"/>
          <w:lang w:val="ru-RU"/>
        </w:rPr>
        <w:t>ся в частной собственности, в случаях, установленных законодательством Ро</w:t>
      </w:r>
      <w:r w:rsidRPr="00545866">
        <w:rPr>
          <w:rFonts w:ascii="Arial" w:hAnsi="Arial" w:cs="Arial"/>
          <w:sz w:val="24"/>
          <w:szCs w:val="24"/>
          <w:lang w:val="ru-RU"/>
        </w:rPr>
        <w:t>с</w:t>
      </w:r>
      <w:r w:rsidRPr="00545866">
        <w:rPr>
          <w:rFonts w:ascii="Arial" w:hAnsi="Arial" w:cs="Arial"/>
          <w:sz w:val="24"/>
          <w:szCs w:val="24"/>
          <w:lang w:val="ru-RU"/>
        </w:rPr>
        <w:t>сийской Федерации, к определенной категории»  (далее – Муниципальная услуга) Админ</w:t>
      </w:r>
      <w:r w:rsidRPr="00545866">
        <w:rPr>
          <w:rFonts w:ascii="Arial" w:hAnsi="Arial" w:cs="Arial"/>
          <w:sz w:val="24"/>
          <w:szCs w:val="24"/>
          <w:lang w:val="ru-RU"/>
        </w:rPr>
        <w:t>и</w:t>
      </w:r>
      <w:r w:rsidRPr="00545866">
        <w:rPr>
          <w:rFonts w:ascii="Arial" w:hAnsi="Arial" w:cs="Arial"/>
          <w:sz w:val="24"/>
          <w:szCs w:val="24"/>
          <w:lang w:val="ru-RU"/>
        </w:rPr>
        <w:t>страцией городского округа Кашира Московской области (далее - Админ</w:t>
      </w:r>
      <w:r w:rsidRPr="00545866">
        <w:rPr>
          <w:rFonts w:ascii="Arial" w:hAnsi="Arial" w:cs="Arial"/>
          <w:sz w:val="24"/>
          <w:szCs w:val="24"/>
          <w:lang w:val="ru-RU"/>
        </w:rPr>
        <w:t>и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страция). </w:t>
      </w:r>
    </w:p>
    <w:p w:rsidR="00C536DE" w:rsidRPr="00545866" w:rsidRDefault="00C536DE" w:rsidP="00C536DE">
      <w:pPr>
        <w:pStyle w:val="114"/>
        <w:numPr>
          <w:ilvl w:val="1"/>
          <w:numId w:val="9"/>
        </w:num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proofErr w:type="gramStart"/>
      <w:r w:rsidRPr="00545866">
        <w:rPr>
          <w:rFonts w:ascii="Arial" w:hAnsi="Arial" w:cs="Arial"/>
          <w:sz w:val="24"/>
          <w:szCs w:val="24"/>
          <w:lang w:val="ru-RU"/>
        </w:rPr>
        <w:t>Настоящий временный порядок</w:t>
      </w:r>
      <w:r w:rsidRPr="00545866">
        <w:rPr>
          <w:rFonts w:ascii="Arial" w:hAnsi="Arial" w:cs="Arial"/>
          <w:sz w:val="24"/>
          <w:szCs w:val="24"/>
        </w:rPr>
        <w:t xml:space="preserve"> устанавливает порядок предоставления </w:t>
      </w:r>
      <w:r w:rsidRPr="00545866">
        <w:rPr>
          <w:rFonts w:ascii="Arial" w:hAnsi="Arial" w:cs="Arial"/>
          <w:sz w:val="24"/>
          <w:szCs w:val="24"/>
          <w:lang w:val="ru-RU"/>
        </w:rPr>
        <w:t>М</w:t>
      </w:r>
      <w:r w:rsidRPr="00545866">
        <w:rPr>
          <w:rFonts w:ascii="Arial" w:hAnsi="Arial" w:cs="Arial"/>
          <w:sz w:val="24"/>
          <w:szCs w:val="24"/>
          <w:lang w:val="ru-RU"/>
        </w:rPr>
        <w:t>у</w:t>
      </w:r>
      <w:r w:rsidRPr="00545866">
        <w:rPr>
          <w:rFonts w:ascii="Arial" w:hAnsi="Arial" w:cs="Arial"/>
          <w:sz w:val="24"/>
          <w:szCs w:val="24"/>
          <w:lang w:val="ru-RU"/>
        </w:rPr>
        <w:t>ниципальной</w:t>
      </w:r>
      <w:r w:rsidRPr="00545866">
        <w:rPr>
          <w:rFonts w:ascii="Arial" w:hAnsi="Arial" w:cs="Arial"/>
          <w:sz w:val="24"/>
          <w:szCs w:val="24"/>
        </w:rPr>
        <w:t xml:space="preserve"> услуги и стандарт предоставления </w:t>
      </w:r>
      <w:r w:rsidRPr="0054586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545866">
        <w:rPr>
          <w:rFonts w:ascii="Arial" w:hAnsi="Arial" w:cs="Arial"/>
          <w:sz w:val="24"/>
          <w:szCs w:val="24"/>
        </w:rPr>
        <w:t xml:space="preserve"> услуги, состав, последовательность и сроки выполнения административных процедур по предоставлению </w:t>
      </w:r>
      <w:r w:rsidRPr="0054586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545866">
        <w:rPr>
          <w:rFonts w:ascii="Arial" w:hAnsi="Arial" w:cs="Arial"/>
          <w:sz w:val="24"/>
          <w:szCs w:val="24"/>
        </w:rPr>
        <w:t xml:space="preserve">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</w:t>
      </w:r>
      <w:proofErr w:type="gramEnd"/>
      <w:r w:rsidRPr="0054586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586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545866">
        <w:rPr>
          <w:rFonts w:ascii="Arial" w:hAnsi="Arial" w:cs="Arial"/>
          <w:sz w:val="24"/>
          <w:szCs w:val="24"/>
        </w:rPr>
        <w:t xml:space="preserve"> услуги, досудебный (внесудебный) порядок обжалования решений и действий (бездействий) </w:t>
      </w:r>
      <w:r w:rsidRPr="00545866">
        <w:rPr>
          <w:rFonts w:ascii="Arial" w:hAnsi="Arial" w:cs="Arial"/>
          <w:sz w:val="24"/>
          <w:szCs w:val="24"/>
          <w:lang w:val="ru-RU"/>
        </w:rPr>
        <w:t>Администрации</w:t>
      </w:r>
      <w:r w:rsidRPr="00545866">
        <w:rPr>
          <w:rFonts w:ascii="Arial" w:hAnsi="Arial" w:cs="Arial"/>
          <w:sz w:val="24"/>
          <w:szCs w:val="24"/>
        </w:rPr>
        <w:t>, должностных лиц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 Администрации</w:t>
      </w:r>
      <w:r w:rsidRPr="00545866">
        <w:rPr>
          <w:rFonts w:ascii="Arial" w:hAnsi="Arial" w:cs="Arial"/>
          <w:sz w:val="24"/>
          <w:szCs w:val="24"/>
        </w:rPr>
        <w:t>, многофункциональных центров предоставления государственных и муниципальных услуг далее – МФЦ), работников МФЦ, а также  территориально-структурных подразделений</w:t>
      </w:r>
      <w:r w:rsidRPr="00545866">
        <w:rPr>
          <w:rStyle w:val="aff1"/>
          <w:rFonts w:ascii="Arial" w:hAnsi="Arial" w:cs="Arial"/>
          <w:sz w:val="24"/>
          <w:szCs w:val="24"/>
        </w:rPr>
        <w:footnoteReference w:id="1"/>
      </w:r>
      <w:r w:rsidRPr="00545866">
        <w:rPr>
          <w:rFonts w:ascii="Arial" w:hAnsi="Arial" w:cs="Arial"/>
          <w:sz w:val="24"/>
          <w:szCs w:val="24"/>
        </w:rPr>
        <w:t xml:space="preserve"> </w:t>
      </w:r>
      <w:r w:rsidRPr="00545866">
        <w:rPr>
          <w:rFonts w:ascii="Arial" w:hAnsi="Arial" w:cs="Arial"/>
          <w:sz w:val="24"/>
          <w:szCs w:val="24"/>
          <w:lang w:val="ru-RU"/>
        </w:rPr>
        <w:t>А</w:t>
      </w:r>
      <w:r w:rsidRPr="00545866">
        <w:rPr>
          <w:rFonts w:ascii="Arial" w:hAnsi="Arial" w:cs="Arial"/>
          <w:sz w:val="24"/>
          <w:szCs w:val="24"/>
          <w:lang w:val="ru-RU"/>
        </w:rPr>
        <w:t>д</w:t>
      </w:r>
      <w:r w:rsidRPr="00545866">
        <w:rPr>
          <w:rFonts w:ascii="Arial" w:hAnsi="Arial" w:cs="Arial"/>
          <w:sz w:val="24"/>
          <w:szCs w:val="24"/>
          <w:lang w:val="ru-RU"/>
        </w:rPr>
        <w:t>министрации</w:t>
      </w:r>
      <w:r w:rsidRPr="00545866">
        <w:rPr>
          <w:rFonts w:ascii="Arial" w:hAnsi="Arial" w:cs="Arial"/>
          <w:sz w:val="24"/>
          <w:szCs w:val="24"/>
        </w:rPr>
        <w:t xml:space="preserve"> (далее – ТСП).</w:t>
      </w:r>
      <w:proofErr w:type="gramEnd"/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1.3. Термины и определения, используемые в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 настоящем</w:t>
      </w:r>
      <w:r w:rsidRPr="00545866">
        <w:rPr>
          <w:rFonts w:ascii="Arial" w:hAnsi="Arial" w:cs="Arial"/>
          <w:sz w:val="24"/>
          <w:szCs w:val="24"/>
        </w:rPr>
        <w:t xml:space="preserve"> Административном регламенте: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1.3.1. ВИС – ведомственная информационная система; 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Style w:val="ac"/>
          <w:rFonts w:ascii="Arial" w:hAnsi="Arial" w:cs="Arial"/>
          <w:color w:val="auto"/>
          <w:sz w:val="24"/>
          <w:u w:val="none"/>
        </w:rPr>
      </w:pPr>
      <w:r w:rsidRPr="00545866">
        <w:rPr>
          <w:rFonts w:ascii="Arial" w:hAnsi="Arial" w:cs="Arial"/>
          <w:sz w:val="24"/>
        </w:rPr>
        <w:t>1.3.2. ЕПГУ - Федеральная государственная информационная система «Единый портал государственных и муниципальных услуг (функций)», расположенная в информац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 xml:space="preserve">онно-коммуникационной сети «Интернет» по адресу: </w:t>
      </w:r>
      <w:hyperlink r:id="rId8" w:history="1">
        <w:r w:rsidRPr="00545866">
          <w:rPr>
            <w:rStyle w:val="ac"/>
            <w:rFonts w:ascii="Arial" w:hAnsi="Arial" w:cs="Arial"/>
            <w:color w:val="auto"/>
            <w:sz w:val="24"/>
            <w:u w:val="none"/>
          </w:rPr>
          <w:t>www.gosuslugi.ru</w:t>
        </w:r>
      </w:hyperlink>
      <w:r w:rsidRPr="00545866">
        <w:rPr>
          <w:rStyle w:val="ac"/>
          <w:rFonts w:ascii="Arial" w:hAnsi="Arial" w:cs="Arial"/>
          <w:color w:val="auto"/>
          <w:sz w:val="24"/>
          <w:u w:val="none"/>
        </w:rPr>
        <w:t>;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1.3.3. РПГУ - Государственная информационная система Московской области «По</w:t>
      </w:r>
      <w:r w:rsidRPr="00545866">
        <w:rPr>
          <w:rFonts w:ascii="Arial" w:hAnsi="Arial" w:cs="Arial"/>
          <w:sz w:val="24"/>
        </w:rPr>
        <w:t>р</w:t>
      </w:r>
      <w:r w:rsidRPr="00545866">
        <w:rPr>
          <w:rFonts w:ascii="Arial" w:hAnsi="Arial" w:cs="Arial"/>
          <w:sz w:val="24"/>
        </w:rPr>
        <w:t>тал государственных и муниципальных услуг (функций) Московской области», распол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 xml:space="preserve">женная в информационно-коммуникационной сети «Интернет» по адресу: </w:t>
      </w:r>
      <w:r w:rsidRPr="00545866">
        <w:rPr>
          <w:rFonts w:ascii="Arial" w:hAnsi="Arial" w:cs="Arial"/>
          <w:sz w:val="24"/>
          <w:lang w:val="en-US"/>
        </w:rPr>
        <w:t>www</w:t>
      </w:r>
      <w:r w:rsidRPr="00545866">
        <w:rPr>
          <w:rFonts w:ascii="Arial" w:hAnsi="Arial" w:cs="Arial"/>
          <w:sz w:val="24"/>
        </w:rPr>
        <w:t>.</w:t>
      </w:r>
      <w:proofErr w:type="spellStart"/>
      <w:r w:rsidRPr="00545866">
        <w:rPr>
          <w:rFonts w:ascii="Arial" w:hAnsi="Arial" w:cs="Arial"/>
          <w:sz w:val="24"/>
          <w:lang w:val="en-US"/>
        </w:rPr>
        <w:t>uslugi</w:t>
      </w:r>
      <w:proofErr w:type="spellEnd"/>
      <w:r w:rsidRPr="00545866">
        <w:rPr>
          <w:rFonts w:ascii="Arial" w:hAnsi="Arial" w:cs="Arial"/>
          <w:sz w:val="24"/>
        </w:rPr>
        <w:t>.</w:t>
      </w:r>
      <w:proofErr w:type="spellStart"/>
      <w:r w:rsidRPr="00545866">
        <w:rPr>
          <w:rFonts w:ascii="Arial" w:hAnsi="Arial" w:cs="Arial"/>
          <w:sz w:val="24"/>
          <w:lang w:val="en-US"/>
        </w:rPr>
        <w:t>mosreg</w:t>
      </w:r>
      <w:proofErr w:type="spellEnd"/>
      <w:r w:rsidRPr="00545866">
        <w:rPr>
          <w:rFonts w:ascii="Arial" w:hAnsi="Arial" w:cs="Arial"/>
          <w:sz w:val="24"/>
        </w:rPr>
        <w:t>.</w:t>
      </w:r>
      <w:proofErr w:type="spellStart"/>
      <w:r w:rsidRPr="00545866">
        <w:rPr>
          <w:rFonts w:ascii="Arial" w:hAnsi="Arial" w:cs="Arial"/>
          <w:sz w:val="24"/>
          <w:lang w:val="en-US"/>
        </w:rPr>
        <w:t>ru</w:t>
      </w:r>
      <w:proofErr w:type="spellEnd"/>
      <w:r w:rsidRPr="00545866">
        <w:rPr>
          <w:rFonts w:ascii="Arial" w:hAnsi="Arial" w:cs="Arial"/>
          <w:sz w:val="24"/>
        </w:rPr>
        <w:t>;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1.3.4. ЕСИА - Федеральная государственная информационная система «Единая система идентификац</w:t>
      </w:r>
      <w:proofErr w:type="gramStart"/>
      <w:r w:rsidRPr="00545866">
        <w:rPr>
          <w:rFonts w:ascii="Arial" w:hAnsi="Arial" w:cs="Arial"/>
          <w:sz w:val="24"/>
        </w:rPr>
        <w:t>ии и ау</w:t>
      </w:r>
      <w:proofErr w:type="gramEnd"/>
      <w:r w:rsidRPr="00545866">
        <w:rPr>
          <w:rFonts w:ascii="Arial" w:hAnsi="Arial" w:cs="Arial"/>
          <w:sz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 xml:space="preserve">ципальных услуг в электронной форме»; 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1.3.5. Личный кабинет - сервис РПГУ, позволяющий Заявителю получать информ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цию о ходе обработки заявлений, поданных посредством РПГУ;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1.3.6. Учредитель МФЦ – орган местного самоуправления, являющийся учред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телем МФЦ;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lastRenderedPageBreak/>
        <w:t>1.3.7. Модуль МФЦ ЕИС ОУ - Модуль МФЦ Единой информационной системы оказания государственных и муниципальных услуг Московской обл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сти.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1.4. Настоящий временный порядок применяется в случаях отнесения земельного участка к категориям земель:</w:t>
      </w:r>
    </w:p>
    <w:p w:rsidR="00C536DE" w:rsidRPr="00545866" w:rsidRDefault="00C536DE" w:rsidP="00C536DE">
      <w:pPr>
        <w:numPr>
          <w:ilvl w:val="0"/>
          <w:numId w:val="15"/>
        </w:numPr>
        <w:ind w:left="0"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земли сельскохозяйственного назначения.</w:t>
      </w:r>
    </w:p>
    <w:p w:rsidR="00C536DE" w:rsidRPr="00545866" w:rsidRDefault="00C536DE" w:rsidP="00C536DE">
      <w:pPr>
        <w:numPr>
          <w:ilvl w:val="0"/>
          <w:numId w:val="15"/>
        </w:numPr>
        <w:ind w:left="0"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земли населенных пунктов.</w:t>
      </w:r>
    </w:p>
    <w:p w:rsidR="00C536DE" w:rsidRPr="00545866" w:rsidRDefault="00C536DE" w:rsidP="00C536DE">
      <w:pPr>
        <w:numPr>
          <w:ilvl w:val="0"/>
          <w:numId w:val="15"/>
        </w:numPr>
        <w:ind w:left="0" w:firstLine="567"/>
        <w:jc w:val="both"/>
        <w:rPr>
          <w:rFonts w:ascii="Arial" w:hAnsi="Arial" w:cs="Arial"/>
          <w:sz w:val="24"/>
        </w:rPr>
      </w:pPr>
      <w:proofErr w:type="gramStart"/>
      <w:r w:rsidRPr="00545866">
        <w:rPr>
          <w:rFonts w:ascii="Arial" w:hAnsi="Arial" w:cs="Arial"/>
          <w:sz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чения.</w:t>
      </w:r>
      <w:proofErr w:type="gramEnd"/>
    </w:p>
    <w:p w:rsidR="00C536DE" w:rsidRPr="00545866" w:rsidRDefault="00C536DE" w:rsidP="00C536DE">
      <w:pPr>
        <w:numPr>
          <w:ilvl w:val="0"/>
          <w:numId w:val="15"/>
        </w:numPr>
        <w:ind w:left="0"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земли особо охраняемых территорий и объектов.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1.5. Настоящий временный порядок не применяется в случаях отнесения з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мельного участка к категориям земель:</w:t>
      </w:r>
    </w:p>
    <w:p w:rsidR="00C536DE" w:rsidRPr="00545866" w:rsidRDefault="00C536DE" w:rsidP="00C536DE">
      <w:pPr>
        <w:numPr>
          <w:ilvl w:val="0"/>
          <w:numId w:val="16"/>
        </w:numPr>
        <w:ind w:left="0"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земли лесного фонда.</w:t>
      </w:r>
    </w:p>
    <w:p w:rsidR="00C536DE" w:rsidRPr="00545866" w:rsidRDefault="00C536DE" w:rsidP="00C536DE">
      <w:pPr>
        <w:numPr>
          <w:ilvl w:val="0"/>
          <w:numId w:val="16"/>
        </w:numPr>
        <w:ind w:left="0" w:firstLine="567"/>
        <w:jc w:val="both"/>
        <w:rPr>
          <w:rFonts w:ascii="Arial" w:hAnsi="Arial" w:cs="Arial"/>
          <w:sz w:val="24"/>
        </w:rPr>
      </w:pPr>
      <w:proofErr w:type="gramStart"/>
      <w:r w:rsidRPr="00545866">
        <w:rPr>
          <w:rFonts w:ascii="Arial" w:hAnsi="Arial" w:cs="Arial"/>
          <w:sz w:val="24"/>
        </w:rPr>
        <w:t>з</w:t>
      </w:r>
      <w:proofErr w:type="gramEnd"/>
      <w:r w:rsidRPr="00545866">
        <w:rPr>
          <w:rFonts w:ascii="Arial" w:hAnsi="Arial" w:cs="Arial"/>
          <w:sz w:val="24"/>
        </w:rPr>
        <w:t xml:space="preserve">емли водного фонда. </w:t>
      </w:r>
    </w:p>
    <w:p w:rsidR="00C536DE" w:rsidRPr="00545866" w:rsidRDefault="00C536DE" w:rsidP="00C536DE">
      <w:pPr>
        <w:numPr>
          <w:ilvl w:val="0"/>
          <w:numId w:val="16"/>
        </w:numPr>
        <w:ind w:left="0"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земли запаса.</w:t>
      </w:r>
    </w:p>
    <w:p w:rsidR="00C536DE" w:rsidRPr="00545866" w:rsidRDefault="00C536DE" w:rsidP="00C536DE">
      <w:pPr>
        <w:pStyle w:val="2-0"/>
        <w:numPr>
          <w:ilvl w:val="0"/>
          <w:numId w:val="9"/>
        </w:numPr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8" w:name="_Toc475974401"/>
      <w:bookmarkStart w:id="9" w:name="_Toc475980770"/>
      <w:bookmarkStart w:id="10" w:name="_Toc475980981"/>
      <w:bookmarkStart w:id="11" w:name="_Toc475981073"/>
      <w:bookmarkStart w:id="12" w:name="_Toc475981301"/>
      <w:bookmarkStart w:id="13" w:name="_Toc475974402"/>
      <w:bookmarkStart w:id="14" w:name="_Toc475980771"/>
      <w:bookmarkStart w:id="15" w:name="_Toc475980982"/>
      <w:bookmarkStart w:id="16" w:name="_Toc475981074"/>
      <w:bookmarkStart w:id="17" w:name="_Toc475981302"/>
      <w:bookmarkStart w:id="18" w:name="_Toc475974403"/>
      <w:bookmarkStart w:id="19" w:name="_Toc475980772"/>
      <w:bookmarkStart w:id="20" w:name="_Toc475980983"/>
      <w:bookmarkStart w:id="21" w:name="_Toc475981075"/>
      <w:bookmarkStart w:id="22" w:name="_Toc475981303"/>
      <w:bookmarkStart w:id="23" w:name="_Toc437973278"/>
      <w:bookmarkStart w:id="24" w:name="_Toc438110019"/>
      <w:bookmarkStart w:id="25" w:name="_Toc438376223"/>
      <w:bookmarkStart w:id="26" w:name="_Toc52814292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545866">
        <w:rPr>
          <w:rFonts w:ascii="Arial" w:hAnsi="Arial" w:cs="Arial"/>
          <w:b w:val="0"/>
          <w:i w:val="0"/>
          <w:sz w:val="24"/>
          <w:szCs w:val="24"/>
        </w:rPr>
        <w:t xml:space="preserve">Лица, имеющие право на получение </w:t>
      </w:r>
      <w:bookmarkEnd w:id="23"/>
      <w:bookmarkEnd w:id="24"/>
      <w:bookmarkEnd w:id="25"/>
      <w:r w:rsidRPr="00545866">
        <w:rPr>
          <w:rFonts w:ascii="Arial" w:hAnsi="Arial" w:cs="Arial"/>
          <w:b w:val="0"/>
          <w:i w:val="0"/>
          <w:sz w:val="24"/>
          <w:szCs w:val="24"/>
        </w:rPr>
        <w:t>Муниципальной  услуги</w:t>
      </w:r>
      <w:bookmarkEnd w:id="26"/>
    </w:p>
    <w:p w:rsidR="00C536DE" w:rsidRPr="00545866" w:rsidRDefault="00C536DE" w:rsidP="00C536DE">
      <w:pPr>
        <w:pStyle w:val="114"/>
        <w:numPr>
          <w:ilvl w:val="1"/>
          <w:numId w:val="9"/>
        </w:num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bookmarkStart w:id="27" w:name="_Ref440651123"/>
      <w:r w:rsidRPr="00545866">
        <w:rPr>
          <w:rFonts w:ascii="Arial" w:hAnsi="Arial" w:cs="Arial"/>
          <w:sz w:val="24"/>
          <w:szCs w:val="24"/>
        </w:rPr>
        <w:t xml:space="preserve">Лицами, имеющими право на получение </w:t>
      </w:r>
      <w:r w:rsidRPr="0054586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545866">
        <w:rPr>
          <w:rFonts w:ascii="Arial" w:hAnsi="Arial" w:cs="Arial"/>
          <w:sz w:val="24"/>
          <w:szCs w:val="24"/>
        </w:rPr>
        <w:t xml:space="preserve"> услуги, являются физические лица, юридические лица, индивидуальные предприниматели</w:t>
      </w:r>
      <w:r w:rsidRPr="00545866">
        <w:rPr>
          <w:rFonts w:ascii="Arial" w:hAnsi="Arial" w:cs="Arial"/>
          <w:sz w:val="24"/>
          <w:szCs w:val="24"/>
          <w:lang w:val="ru-RU"/>
        </w:rPr>
        <w:t>,</w:t>
      </w:r>
      <w:r w:rsidRPr="00545866">
        <w:rPr>
          <w:rFonts w:ascii="Arial" w:hAnsi="Arial" w:cs="Arial"/>
          <w:sz w:val="24"/>
          <w:szCs w:val="24"/>
        </w:rPr>
        <w:t xml:space="preserve"> являющиеся правообладателями земельных участков, расположенных на территории </w:t>
      </w:r>
      <w:r w:rsidRPr="00545866">
        <w:rPr>
          <w:rFonts w:ascii="Arial" w:hAnsi="Arial" w:cs="Arial"/>
          <w:sz w:val="24"/>
          <w:szCs w:val="24"/>
          <w:lang w:val="ru-RU"/>
        </w:rPr>
        <w:t>городского окр</w:t>
      </w:r>
      <w:r w:rsidRPr="00545866">
        <w:rPr>
          <w:rFonts w:ascii="Arial" w:hAnsi="Arial" w:cs="Arial"/>
          <w:sz w:val="24"/>
          <w:szCs w:val="24"/>
          <w:lang w:val="ru-RU"/>
        </w:rPr>
        <w:t>у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га Кашира </w:t>
      </w:r>
      <w:r w:rsidRPr="00545866">
        <w:rPr>
          <w:rFonts w:ascii="Arial" w:hAnsi="Arial" w:cs="Arial"/>
          <w:sz w:val="24"/>
          <w:szCs w:val="24"/>
        </w:rPr>
        <w:t>Московской области</w:t>
      </w:r>
      <w:r w:rsidRPr="00545866">
        <w:rPr>
          <w:rFonts w:ascii="Arial" w:hAnsi="Arial" w:cs="Arial"/>
          <w:sz w:val="24"/>
          <w:szCs w:val="24"/>
          <w:lang w:val="ru-RU"/>
        </w:rPr>
        <w:t>,</w:t>
      </w:r>
      <w:r w:rsidRPr="00545866">
        <w:rPr>
          <w:rFonts w:ascii="Arial" w:hAnsi="Arial" w:cs="Arial"/>
          <w:sz w:val="24"/>
          <w:szCs w:val="24"/>
        </w:rPr>
        <w:t xml:space="preserve"> 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и </w:t>
      </w:r>
      <w:r w:rsidRPr="00545866">
        <w:rPr>
          <w:rFonts w:ascii="Arial" w:hAnsi="Arial" w:cs="Arial"/>
          <w:sz w:val="24"/>
          <w:szCs w:val="24"/>
        </w:rPr>
        <w:t xml:space="preserve">их уполномоченные представители, обратившиеся в Администрацию с </w:t>
      </w:r>
      <w:r w:rsidRPr="00545866">
        <w:rPr>
          <w:rFonts w:ascii="Arial" w:hAnsi="Arial" w:cs="Arial"/>
          <w:sz w:val="24"/>
          <w:szCs w:val="24"/>
          <w:lang w:val="ru-RU"/>
        </w:rPr>
        <w:t>Заявлением</w:t>
      </w:r>
      <w:r w:rsidRPr="00545866">
        <w:rPr>
          <w:rFonts w:ascii="Arial" w:hAnsi="Arial" w:cs="Arial"/>
          <w:sz w:val="24"/>
          <w:szCs w:val="24"/>
        </w:rPr>
        <w:t xml:space="preserve"> о предоставлении </w:t>
      </w:r>
      <w:r w:rsidRPr="0054586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545866">
        <w:rPr>
          <w:rFonts w:ascii="Arial" w:hAnsi="Arial" w:cs="Arial"/>
          <w:sz w:val="24"/>
          <w:szCs w:val="24"/>
        </w:rPr>
        <w:t xml:space="preserve"> услуги (далее – Заявители).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536DE" w:rsidRPr="00545866" w:rsidRDefault="00C536DE" w:rsidP="00C536DE">
      <w:pPr>
        <w:pStyle w:val="2-0"/>
        <w:numPr>
          <w:ilvl w:val="0"/>
          <w:numId w:val="9"/>
        </w:numPr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28" w:name="_Toc528142923"/>
      <w:bookmarkEnd w:id="27"/>
      <w:r w:rsidRPr="00545866">
        <w:rPr>
          <w:rFonts w:ascii="Arial" w:hAnsi="Arial" w:cs="Arial"/>
          <w:b w:val="0"/>
          <w:i w:val="0"/>
          <w:sz w:val="24"/>
          <w:szCs w:val="24"/>
        </w:rPr>
        <w:t>Требования к порядку информирования о предоставлении Муниципальной  услуги</w:t>
      </w:r>
      <w:bookmarkEnd w:id="28"/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bookmarkStart w:id="29" w:name="_Toc437973280"/>
      <w:bookmarkStart w:id="30" w:name="_Toc438110021"/>
      <w:bookmarkStart w:id="31" w:name="_Toc438376225"/>
      <w:bookmarkStart w:id="32" w:name="_Toc473917976"/>
      <w:bookmarkStart w:id="33" w:name="_Toc474176921"/>
      <w:bookmarkStart w:id="34" w:name="_Toc474177001"/>
      <w:bookmarkStart w:id="35" w:name="_Toc474178787"/>
      <w:bookmarkStart w:id="36" w:name="_Toc474502441"/>
      <w:bookmarkStart w:id="37" w:name="_Toc475927996"/>
      <w:bookmarkStart w:id="38" w:name="_Toc475974405"/>
      <w:bookmarkEnd w:id="32"/>
      <w:bookmarkEnd w:id="33"/>
      <w:bookmarkEnd w:id="34"/>
      <w:bookmarkEnd w:id="35"/>
      <w:bookmarkEnd w:id="36"/>
      <w:bookmarkEnd w:id="37"/>
      <w:bookmarkEnd w:id="38"/>
      <w:r w:rsidRPr="00545866">
        <w:rPr>
          <w:rFonts w:ascii="Arial" w:hAnsi="Arial" w:cs="Arial"/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</w:t>
      </w:r>
      <w:r w:rsidRPr="00545866">
        <w:rPr>
          <w:rFonts w:ascii="Arial" w:eastAsia="Times New Roman" w:hAnsi="Arial" w:cs="Arial"/>
          <w:sz w:val="24"/>
          <w:szCs w:val="24"/>
          <w:lang w:eastAsia="ar-SA"/>
        </w:rPr>
        <w:t xml:space="preserve">организационно-распорядительным документом </w:t>
      </w:r>
      <w:r w:rsidRPr="00545866">
        <w:rPr>
          <w:rFonts w:ascii="Arial" w:hAnsi="Arial" w:cs="Arial"/>
          <w:sz w:val="24"/>
          <w:szCs w:val="24"/>
        </w:rPr>
        <w:t>Администрации</w:t>
      </w:r>
      <w:r w:rsidRPr="00545866">
        <w:rPr>
          <w:rFonts w:ascii="Arial" w:eastAsia="Times New Roman" w:hAnsi="Arial" w:cs="Arial"/>
          <w:sz w:val="24"/>
          <w:szCs w:val="24"/>
          <w:lang w:eastAsia="ar-SA"/>
        </w:rPr>
        <w:t>, ответственной за предоставление Муниципальной услуги</w:t>
      </w:r>
      <w:r w:rsidRPr="00545866">
        <w:rPr>
          <w:rFonts w:ascii="Arial" w:hAnsi="Arial" w:cs="Arial"/>
          <w:sz w:val="24"/>
          <w:szCs w:val="24"/>
        </w:rPr>
        <w:t>.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  <w:lang w:val="ru-RU"/>
        </w:rPr>
        <w:t xml:space="preserve">3.2. </w:t>
      </w:r>
      <w:r w:rsidRPr="00545866">
        <w:rPr>
          <w:rFonts w:ascii="Arial" w:hAnsi="Arial" w:cs="Arial"/>
          <w:sz w:val="24"/>
          <w:szCs w:val="24"/>
        </w:rPr>
        <w:t xml:space="preserve">На официальном сайте Администрации в информационно-телекоммуникационной сети «Интернет» (далее – сеть Интернет), в </w:t>
      </w:r>
      <w:r w:rsidRPr="00545866">
        <w:rPr>
          <w:rFonts w:ascii="Arial" w:hAnsi="Arial" w:cs="Arial"/>
          <w:sz w:val="24"/>
          <w:szCs w:val="24"/>
          <w:lang w:val="ru-RU"/>
        </w:rPr>
        <w:t>Государственной</w:t>
      </w:r>
      <w:r w:rsidRPr="00545866">
        <w:rPr>
          <w:rFonts w:ascii="Arial" w:hAnsi="Arial" w:cs="Arial"/>
          <w:sz w:val="24"/>
          <w:szCs w:val="24"/>
        </w:rPr>
        <w:t xml:space="preserve"> информационной системе Московской области «Реестр государственных и муниципальных услуг (функций) Московской области» (далее – РГУ), на ЕПГУ, РПГУ обязательному размещению подлежит следующая справочная информация: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3.2.1. место нахождения и график работы Администрации, ее структурных подразделений, предоставляющих Муниципальную услугу;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 xml:space="preserve">3.2.2. справочные телефоны структурных подразделений Администрации, участвующих в предоставлении Муниципальной услуги, в том числе номер телефона-автоинформатора; 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</w:rPr>
        <w:t xml:space="preserve">3.2.3. адреса официального сайта, а также электронной почты и (или) формы обратной связи Администрации в сети Интернет. 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  <w:lang w:val="ru-RU"/>
        </w:rPr>
        <w:t xml:space="preserve">3.3. </w:t>
      </w:r>
      <w:r w:rsidRPr="00545866">
        <w:rPr>
          <w:rFonts w:ascii="Arial" w:hAnsi="Arial" w:cs="Arial"/>
          <w:sz w:val="24"/>
          <w:szCs w:val="24"/>
        </w:rPr>
        <w:t xml:space="preserve">Обязательному размещению на официальном сайте Администрации, на ЕПГУ, РПГУ подлежит перечень нормативных правовых актов, регулирующих предоставление Муниципальной услуги </w:t>
      </w:r>
      <w:r w:rsidRPr="00545866">
        <w:rPr>
          <w:rFonts w:ascii="Arial" w:eastAsia="Times New Roman" w:hAnsi="Arial" w:cs="Arial"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  <w:r w:rsidRPr="00545866">
        <w:rPr>
          <w:rFonts w:ascii="Arial" w:hAnsi="Arial" w:cs="Arial"/>
          <w:sz w:val="24"/>
          <w:szCs w:val="24"/>
        </w:rPr>
        <w:t>.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</w:t>
      </w:r>
      <w:r w:rsidRPr="00545866">
        <w:rPr>
          <w:rFonts w:ascii="Arial" w:hAnsi="Arial" w:cs="Arial"/>
          <w:sz w:val="24"/>
          <w:szCs w:val="24"/>
          <w:lang w:val="ru-RU"/>
        </w:rPr>
        <w:t>4</w:t>
      </w:r>
      <w:r w:rsidRPr="00545866">
        <w:rPr>
          <w:rFonts w:ascii="Arial" w:hAnsi="Arial" w:cs="Arial"/>
          <w:sz w:val="24"/>
          <w:szCs w:val="24"/>
        </w:rPr>
        <w:t>. 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3.5. Информирование Заявителей по вопросам предоставления Муниципальной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 </w:t>
      </w:r>
      <w:r w:rsidRPr="00545866">
        <w:rPr>
          <w:rFonts w:ascii="Arial" w:hAnsi="Arial" w:cs="Arial"/>
          <w:sz w:val="24"/>
          <w:szCs w:val="24"/>
        </w:rPr>
        <w:t>услуг</w:t>
      </w:r>
      <w:r w:rsidRPr="00545866">
        <w:rPr>
          <w:rFonts w:ascii="Arial" w:hAnsi="Arial" w:cs="Arial"/>
          <w:sz w:val="24"/>
          <w:szCs w:val="24"/>
          <w:lang w:val="ru-RU"/>
        </w:rPr>
        <w:t>и</w:t>
      </w:r>
      <w:r w:rsidRPr="00545866">
        <w:rPr>
          <w:rFonts w:ascii="Arial" w:hAnsi="Arial" w:cs="Arial"/>
          <w:sz w:val="24"/>
          <w:szCs w:val="24"/>
        </w:rPr>
        <w:t xml:space="preserve">, которые являются необходимыми и обязательными для предоставления </w:t>
      </w:r>
      <w:r w:rsidRPr="00545866">
        <w:rPr>
          <w:rFonts w:ascii="Arial" w:hAnsi="Arial" w:cs="Arial"/>
          <w:sz w:val="24"/>
          <w:szCs w:val="24"/>
        </w:rPr>
        <w:lastRenderedPageBreak/>
        <w:t>Муниципальной услуги, сведений о ходе предоставления указанных услуг осуществляется: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3.5.1. путем размещения информации на официальном сайте Администрации, а также  ЕПГУ, РПГУ.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3.5.2. 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3.5.3. путем публикации информационных материалов в средствах массовой информации;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 xml:space="preserve">3.5.4. путем размещения брошюр, буклетов и других печатных материалов в помещениях Администрации, предназначенных для приема </w:t>
      </w:r>
      <w:r w:rsidRPr="00545866">
        <w:rPr>
          <w:rFonts w:ascii="Arial" w:hAnsi="Arial" w:cs="Arial"/>
          <w:sz w:val="24"/>
          <w:szCs w:val="24"/>
          <w:lang w:val="ru-RU"/>
        </w:rPr>
        <w:t>З</w:t>
      </w:r>
      <w:proofErr w:type="spellStart"/>
      <w:r w:rsidRPr="00545866">
        <w:rPr>
          <w:rFonts w:ascii="Arial" w:hAnsi="Arial" w:cs="Arial"/>
          <w:sz w:val="24"/>
          <w:szCs w:val="24"/>
        </w:rPr>
        <w:t>аявителей</w:t>
      </w:r>
      <w:proofErr w:type="spellEnd"/>
      <w:r w:rsidRPr="00545866">
        <w:rPr>
          <w:rFonts w:ascii="Arial" w:hAnsi="Arial" w:cs="Arial"/>
          <w:sz w:val="24"/>
          <w:szCs w:val="24"/>
        </w:rPr>
        <w:t>, а также иных организаций всех форм собственности по согласованию с указанными организациями, в том числе в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 </w:t>
      </w:r>
      <w:r w:rsidRPr="00545866">
        <w:rPr>
          <w:rFonts w:ascii="Arial" w:hAnsi="Arial" w:cs="Arial"/>
          <w:sz w:val="24"/>
          <w:szCs w:val="24"/>
        </w:rPr>
        <w:t>МФЦ;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3.5.5. посредством телефонной и факсимильной связи;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3.5.6. посредством ответов на письменные и устные обращения Заявителей по вопросу предоставления Муниципальной услуги.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 xml:space="preserve">3.6. На 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ЕПГУ, </w:t>
      </w:r>
      <w:r w:rsidRPr="00545866">
        <w:rPr>
          <w:rFonts w:ascii="Arial" w:hAnsi="Arial" w:cs="Arial"/>
          <w:sz w:val="24"/>
          <w:szCs w:val="24"/>
        </w:rPr>
        <w:t>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3.6.2. перечень лиц, имеющих право на получение Муниципальной услуги;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3.6.3. срок предоставления Муниципальной услуги;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3.6.4.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3.6.5.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 </w:t>
      </w:r>
      <w:r w:rsidRPr="00545866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3.6.7. формы запросов (заявлений, уведомлений, сообщений), используемые при предоставлении Муниципальной услуги.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 xml:space="preserve">3.7. Информация на ЕПГУ, РПГУ и официальном сайте Администрации </w:t>
      </w:r>
      <w:r w:rsidRPr="00545866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</w:t>
      </w:r>
      <w:r w:rsidRPr="00545866">
        <w:rPr>
          <w:rFonts w:ascii="Arial" w:hAnsi="Arial" w:cs="Arial"/>
          <w:sz w:val="24"/>
          <w:szCs w:val="24"/>
        </w:rPr>
        <w:t>предоставляется бесплатно.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3.8. На официальном сайте Администрации дополнительно размещаются: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3.8.1. полные наименования и почтовые адреса Администрации (ее структурных подразделений);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3.8.2.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3.8.3.  режим работы Администрации (ее структурных подразделений), график работы должностных лиц Администрации (ее структурных подразделений);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3.8.4.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3.8.5. перечень лиц, имеющих право на получение Муниципальной услуги;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3.8.6. формы заявлений (заявлений, уведомлений, сообщений), используемые при предоставлении Муниципальной услуги, образцы и инструкции по заполнению;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lastRenderedPageBreak/>
        <w:t>3.8.7. 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 xml:space="preserve">3.8.8. текст </w:t>
      </w:r>
      <w:r w:rsidRPr="00545866">
        <w:rPr>
          <w:rFonts w:ascii="Arial" w:hAnsi="Arial" w:cs="Arial"/>
          <w:sz w:val="24"/>
          <w:szCs w:val="24"/>
          <w:lang w:val="ru-RU"/>
        </w:rPr>
        <w:t>временного порядка</w:t>
      </w:r>
      <w:r w:rsidRPr="00545866">
        <w:rPr>
          <w:rFonts w:ascii="Arial" w:hAnsi="Arial" w:cs="Arial"/>
          <w:sz w:val="24"/>
          <w:szCs w:val="24"/>
        </w:rPr>
        <w:t xml:space="preserve"> с приложениями;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3.8.9. краткое описание порядка предоставления Муниципальной услуги;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3.8.10. порядок обжалования решений, действий или бездействия должностных лиц, государственных гражданских служащих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 </w:t>
      </w:r>
      <w:r w:rsidRPr="00545866">
        <w:rPr>
          <w:rFonts w:ascii="Arial" w:hAnsi="Arial" w:cs="Arial"/>
          <w:sz w:val="24"/>
          <w:szCs w:val="24"/>
        </w:rPr>
        <w:t>Администрации предоставляющих Муниципальную услугу.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3.8.11.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3.9. При информировании о порядке предоставления Муниципальной услуги по телефону должностное лицо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 </w:t>
      </w:r>
      <w:r w:rsidRPr="00545866">
        <w:rPr>
          <w:rFonts w:ascii="Arial" w:hAnsi="Arial" w:cs="Arial"/>
          <w:sz w:val="24"/>
          <w:szCs w:val="24"/>
        </w:rPr>
        <w:t>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Должностное лицо Администрации обязано сообщить Заявителю график работы, точны</w:t>
      </w:r>
      <w:r w:rsidRPr="00545866">
        <w:rPr>
          <w:rFonts w:ascii="Arial" w:hAnsi="Arial" w:cs="Arial"/>
          <w:sz w:val="24"/>
          <w:szCs w:val="24"/>
          <w:lang w:val="ru-RU"/>
        </w:rPr>
        <w:t>е</w:t>
      </w:r>
      <w:r w:rsidRPr="00545866">
        <w:rPr>
          <w:rFonts w:ascii="Arial" w:hAnsi="Arial" w:cs="Arial"/>
          <w:sz w:val="24"/>
          <w:szCs w:val="24"/>
        </w:rPr>
        <w:t xml:space="preserve"> почтовый 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и фактический </w:t>
      </w:r>
      <w:r w:rsidRPr="00545866">
        <w:rPr>
          <w:rFonts w:ascii="Arial" w:hAnsi="Arial" w:cs="Arial"/>
          <w:sz w:val="24"/>
          <w:szCs w:val="24"/>
        </w:rPr>
        <w:t>адрес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а </w:t>
      </w:r>
      <w:r w:rsidRPr="00545866">
        <w:rPr>
          <w:rFonts w:ascii="Arial" w:hAnsi="Arial" w:cs="Arial"/>
          <w:sz w:val="24"/>
          <w:szCs w:val="24"/>
        </w:rPr>
        <w:t>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Администрации (ее структурных подразделений). 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Во время разговора должностные лица Администрации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 </w:t>
      </w:r>
      <w:r w:rsidRPr="00545866">
        <w:rPr>
          <w:rFonts w:ascii="Arial" w:hAnsi="Arial" w:cs="Arial"/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 </w:t>
      </w:r>
      <w:r w:rsidRPr="00545866">
        <w:rPr>
          <w:rFonts w:ascii="Arial" w:hAnsi="Arial" w:cs="Arial"/>
          <w:sz w:val="24"/>
          <w:szCs w:val="24"/>
        </w:rPr>
        <w:t>Администрации либо обратившемуся сообщается номер телефона, по которому можно получить необходимую информацию.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3.10.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информация: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3.10.1. о перечне лиц, имеющих право на получение Муниципальной услуги;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3.10.2. 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3.10.3. о перечне документов, необходимых для получения Муниципальной услуги;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3.10.4. о сроках предоставления Муниципальной услуги;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3.10.5. об основаниях для отказа в приеме документов, необходимых для предоставления Муниципальной услуги;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 xml:space="preserve">3.10.6. об основаниях для приостановления предоставления Муниципальной услуги или отказа в предоставлении Муниципальной услуги; 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 xml:space="preserve">3.10.7. о месте размещения на 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ЕПГУ, </w:t>
      </w:r>
      <w:r w:rsidRPr="00545866">
        <w:rPr>
          <w:rFonts w:ascii="Arial" w:hAnsi="Arial" w:cs="Arial"/>
          <w:sz w:val="24"/>
          <w:szCs w:val="24"/>
        </w:rPr>
        <w:t xml:space="preserve">РПГУ, официальном сайте Администрации информации по вопросам предоставления Муниципальной услуги.  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 xml:space="preserve">3.11. Информирование о порядке предоставления Муниципальной услуги осуществляется также по единому номеру телефона </w:t>
      </w:r>
      <w:r w:rsidRPr="00545866">
        <w:rPr>
          <w:rFonts w:ascii="Arial" w:hAnsi="Arial" w:cs="Arial"/>
          <w:bCs/>
          <w:sz w:val="24"/>
          <w:szCs w:val="24"/>
        </w:rPr>
        <w:t>Электронной приёмной Московской области</w:t>
      </w:r>
      <w:r w:rsidRPr="00545866">
        <w:rPr>
          <w:rFonts w:ascii="Arial" w:hAnsi="Arial" w:cs="Arial"/>
          <w:sz w:val="24"/>
          <w:szCs w:val="24"/>
        </w:rPr>
        <w:t xml:space="preserve"> 8 (800) 550-50-30.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3.12. 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их на ЕПГУ, РПГУ, официальном сайте Администрации, а также передает в МФЦ.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 xml:space="preserve">3.13. Администрация обеспечивает своевременную актуализацию указанных информационных материалов на ЕПГУ, РПГУ, официальном сайте Администрации и контролирует их наличие и актуальность в МФЦ. 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lastRenderedPageBreak/>
        <w:t>3.14. 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 </w:t>
      </w:r>
      <w:r w:rsidRPr="00545866">
        <w:rPr>
          <w:rFonts w:ascii="Arial" w:hAnsi="Arial" w:cs="Arial"/>
          <w:sz w:val="24"/>
          <w:szCs w:val="24"/>
        </w:rPr>
        <w:t>«</w:t>
      </w:r>
      <w:r w:rsidRPr="00545866">
        <w:rPr>
          <w:rFonts w:ascii="Arial" w:eastAsia="Times New Roman" w:hAnsi="Arial" w:cs="Arial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545866">
        <w:rPr>
          <w:rFonts w:ascii="Arial" w:hAnsi="Arial" w:cs="Arial"/>
          <w:sz w:val="24"/>
          <w:szCs w:val="24"/>
        </w:rPr>
        <w:t>».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 xml:space="preserve">3.15.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Pr="00545866">
        <w:rPr>
          <w:rFonts w:ascii="Arial" w:hAnsi="Arial" w:cs="Arial"/>
          <w:sz w:val="24"/>
          <w:szCs w:val="24"/>
          <w:lang w:val="ru-RU"/>
        </w:rPr>
        <w:t>З</w:t>
      </w:r>
      <w:proofErr w:type="spellStart"/>
      <w:r w:rsidRPr="00545866">
        <w:rPr>
          <w:rFonts w:ascii="Arial" w:hAnsi="Arial" w:cs="Arial"/>
          <w:sz w:val="24"/>
          <w:szCs w:val="24"/>
        </w:rPr>
        <w:t>аявителя</w:t>
      </w:r>
      <w:proofErr w:type="spellEnd"/>
      <w:r w:rsidRPr="00545866">
        <w:rPr>
          <w:rFonts w:ascii="Arial" w:hAnsi="Arial" w:cs="Arial"/>
          <w:sz w:val="24"/>
          <w:szCs w:val="24"/>
        </w:rPr>
        <w:t xml:space="preserve">, или предоставление им персональных данных. 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</w:rPr>
        <w:t>3.16. Консультирование по вопросам предоставления Муниципальной услуги должностными лицами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 </w:t>
      </w:r>
      <w:r w:rsidRPr="00545866">
        <w:rPr>
          <w:rFonts w:ascii="Arial" w:hAnsi="Arial" w:cs="Arial"/>
          <w:sz w:val="24"/>
          <w:szCs w:val="24"/>
        </w:rPr>
        <w:t xml:space="preserve">Администрации, 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работниками </w:t>
      </w:r>
      <w:r w:rsidRPr="00545866">
        <w:rPr>
          <w:rFonts w:ascii="Arial" w:hAnsi="Arial" w:cs="Arial"/>
          <w:sz w:val="24"/>
          <w:szCs w:val="24"/>
        </w:rPr>
        <w:t>МФЦ осуществляется бесплатно.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C536DE" w:rsidRPr="00545866" w:rsidRDefault="00C536DE" w:rsidP="00C536DE">
      <w:pPr>
        <w:pStyle w:val="1-"/>
        <w:spacing w:before="0" w:after="0" w:line="240" w:lineRule="auto"/>
        <w:ind w:firstLine="567"/>
        <w:rPr>
          <w:rFonts w:ascii="Arial" w:hAnsi="Arial" w:cs="Arial"/>
          <w:b w:val="0"/>
          <w:sz w:val="24"/>
          <w:szCs w:val="24"/>
          <w:lang w:val="ru-RU"/>
        </w:rPr>
      </w:pPr>
      <w:bookmarkStart w:id="39" w:name="_Toc528142924"/>
      <w:r w:rsidRPr="00545866">
        <w:rPr>
          <w:rFonts w:ascii="Arial" w:hAnsi="Arial" w:cs="Arial"/>
          <w:b w:val="0"/>
          <w:sz w:val="24"/>
          <w:szCs w:val="24"/>
          <w:lang w:val="en-US"/>
        </w:rPr>
        <w:t>II</w:t>
      </w:r>
      <w:r w:rsidRPr="00545866">
        <w:rPr>
          <w:rFonts w:ascii="Arial" w:hAnsi="Arial" w:cs="Arial"/>
          <w:b w:val="0"/>
          <w:sz w:val="24"/>
          <w:szCs w:val="24"/>
        </w:rPr>
        <w:t xml:space="preserve">. Стандарт предоставления </w:t>
      </w:r>
      <w:bookmarkEnd w:id="29"/>
      <w:bookmarkEnd w:id="30"/>
      <w:bookmarkEnd w:id="31"/>
      <w:r w:rsidRPr="00545866">
        <w:rPr>
          <w:rFonts w:ascii="Arial" w:hAnsi="Arial" w:cs="Arial"/>
          <w:b w:val="0"/>
          <w:sz w:val="24"/>
          <w:szCs w:val="24"/>
          <w:lang w:val="ru-RU"/>
        </w:rPr>
        <w:t>Муниципальной</w:t>
      </w:r>
      <w:r w:rsidRPr="00545866">
        <w:rPr>
          <w:rFonts w:ascii="Arial" w:hAnsi="Arial" w:cs="Arial"/>
          <w:b w:val="0"/>
          <w:sz w:val="24"/>
          <w:szCs w:val="24"/>
        </w:rPr>
        <w:t xml:space="preserve"> услуги</w:t>
      </w:r>
      <w:bookmarkEnd w:id="39"/>
    </w:p>
    <w:p w:rsidR="00C536DE" w:rsidRPr="00545866" w:rsidRDefault="00C536DE" w:rsidP="00C536DE">
      <w:pPr>
        <w:pStyle w:val="2-0"/>
        <w:numPr>
          <w:ilvl w:val="0"/>
          <w:numId w:val="9"/>
        </w:numPr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40" w:name="_Toc437973281"/>
      <w:bookmarkStart w:id="41" w:name="_Toc438110022"/>
      <w:bookmarkStart w:id="42" w:name="_Toc438376226"/>
      <w:bookmarkStart w:id="43" w:name="_Toc528142925"/>
      <w:r w:rsidRPr="00545866">
        <w:rPr>
          <w:rFonts w:ascii="Arial" w:hAnsi="Arial" w:cs="Arial"/>
          <w:b w:val="0"/>
          <w:i w:val="0"/>
          <w:sz w:val="24"/>
          <w:szCs w:val="24"/>
        </w:rPr>
        <w:t>Наименование Муниципальной  услуги</w:t>
      </w:r>
      <w:bookmarkEnd w:id="43"/>
      <w:r w:rsidRPr="00545866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bookmarkEnd w:id="40"/>
      <w:bookmarkEnd w:id="41"/>
      <w:bookmarkEnd w:id="42"/>
    </w:p>
    <w:p w:rsidR="00C536DE" w:rsidRPr="00545866" w:rsidRDefault="00C536DE" w:rsidP="00C536DE">
      <w:pPr>
        <w:pStyle w:val="114"/>
        <w:numPr>
          <w:ilvl w:val="1"/>
          <w:numId w:val="9"/>
        </w:num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pacing w:val="-1"/>
          <w:sz w:val="24"/>
          <w:szCs w:val="24"/>
          <w:lang w:val="ru-RU"/>
        </w:rPr>
        <w:t>Муниципальная</w:t>
      </w:r>
      <w:r w:rsidRPr="00545866">
        <w:rPr>
          <w:rFonts w:ascii="Arial" w:hAnsi="Arial" w:cs="Arial"/>
          <w:spacing w:val="1"/>
          <w:sz w:val="24"/>
          <w:szCs w:val="24"/>
        </w:rPr>
        <w:t xml:space="preserve"> </w:t>
      </w:r>
      <w:r w:rsidRPr="00545866">
        <w:rPr>
          <w:rFonts w:ascii="Arial" w:hAnsi="Arial" w:cs="Arial"/>
          <w:spacing w:val="-2"/>
          <w:sz w:val="24"/>
          <w:szCs w:val="24"/>
        </w:rPr>
        <w:t>услуга</w:t>
      </w:r>
      <w:r w:rsidRPr="00545866">
        <w:rPr>
          <w:rFonts w:ascii="Arial" w:hAnsi="Arial" w:cs="Arial"/>
          <w:spacing w:val="6"/>
          <w:sz w:val="24"/>
          <w:szCs w:val="24"/>
        </w:rPr>
        <w:t xml:space="preserve"> </w:t>
      </w:r>
      <w:r w:rsidRPr="00545866">
        <w:rPr>
          <w:rFonts w:ascii="Arial" w:hAnsi="Arial" w:cs="Arial"/>
          <w:sz w:val="24"/>
          <w:szCs w:val="24"/>
        </w:rPr>
        <w:t>«</w:t>
      </w:r>
      <w:r w:rsidRPr="00545866">
        <w:rPr>
          <w:rFonts w:ascii="Arial" w:hAnsi="Arial" w:cs="Arial"/>
          <w:sz w:val="24"/>
          <w:szCs w:val="24"/>
          <w:lang w:val="ru-RU"/>
        </w:rPr>
        <w:t>О</w:t>
      </w:r>
      <w:proofErr w:type="spellStart"/>
      <w:r w:rsidRPr="00545866">
        <w:rPr>
          <w:rFonts w:ascii="Arial" w:hAnsi="Arial" w:cs="Arial"/>
          <w:sz w:val="24"/>
          <w:szCs w:val="24"/>
        </w:rPr>
        <w:t>тнесен</w:t>
      </w:r>
      <w:r w:rsidRPr="00545866">
        <w:rPr>
          <w:rFonts w:ascii="Arial" w:hAnsi="Arial" w:cs="Arial"/>
          <w:sz w:val="24"/>
          <w:szCs w:val="24"/>
          <w:lang w:val="ru-RU"/>
        </w:rPr>
        <w:t>ие</w:t>
      </w:r>
      <w:proofErr w:type="spellEnd"/>
      <w:r w:rsidRPr="00545866">
        <w:rPr>
          <w:rFonts w:ascii="Arial" w:hAnsi="Arial" w:cs="Arial"/>
          <w:sz w:val="24"/>
          <w:szCs w:val="24"/>
          <w:lang w:val="ru-RU"/>
        </w:rPr>
        <w:t xml:space="preserve"> </w:t>
      </w:r>
      <w:r w:rsidRPr="00545866">
        <w:rPr>
          <w:rFonts w:ascii="Arial" w:hAnsi="Arial" w:cs="Arial"/>
          <w:sz w:val="24"/>
          <w:szCs w:val="24"/>
        </w:rPr>
        <w:t>земель, находящихся в частной собственности, в случаях, установленных законодательством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 Российской Федер</w:t>
      </w:r>
      <w:r w:rsidRPr="00545866">
        <w:rPr>
          <w:rFonts w:ascii="Arial" w:hAnsi="Arial" w:cs="Arial"/>
          <w:sz w:val="24"/>
          <w:szCs w:val="24"/>
          <w:lang w:val="ru-RU"/>
        </w:rPr>
        <w:t>а</w:t>
      </w:r>
      <w:r w:rsidRPr="00545866">
        <w:rPr>
          <w:rFonts w:ascii="Arial" w:hAnsi="Arial" w:cs="Arial"/>
          <w:sz w:val="24"/>
          <w:szCs w:val="24"/>
          <w:lang w:val="ru-RU"/>
        </w:rPr>
        <w:t>ции</w:t>
      </w:r>
      <w:r w:rsidRPr="00545866">
        <w:rPr>
          <w:rFonts w:ascii="Arial" w:hAnsi="Arial" w:cs="Arial"/>
          <w:sz w:val="24"/>
          <w:szCs w:val="24"/>
        </w:rPr>
        <w:t>,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 </w:t>
      </w:r>
      <w:r w:rsidRPr="00545866">
        <w:rPr>
          <w:rFonts w:ascii="Arial" w:hAnsi="Arial" w:cs="Arial"/>
          <w:sz w:val="24"/>
          <w:szCs w:val="24"/>
        </w:rPr>
        <w:t>к определенной категории»</w:t>
      </w:r>
      <w:r w:rsidRPr="00545866">
        <w:rPr>
          <w:rFonts w:ascii="Arial" w:hAnsi="Arial" w:cs="Arial"/>
          <w:spacing w:val="-1"/>
          <w:sz w:val="24"/>
          <w:szCs w:val="24"/>
        </w:rPr>
        <w:t>.</w:t>
      </w:r>
    </w:p>
    <w:p w:rsidR="00C536DE" w:rsidRPr="00545866" w:rsidRDefault="00C536DE" w:rsidP="00C536DE">
      <w:pPr>
        <w:pStyle w:val="2-0"/>
        <w:numPr>
          <w:ilvl w:val="0"/>
          <w:numId w:val="9"/>
        </w:numPr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44" w:name="_Toc510616995"/>
      <w:bookmarkStart w:id="45" w:name="_Toc530579152"/>
      <w:bookmarkStart w:id="46" w:name="_Hlk20900602"/>
      <w:r w:rsidRPr="00545866">
        <w:rPr>
          <w:rFonts w:ascii="Arial" w:hAnsi="Arial" w:cs="Arial"/>
          <w:b w:val="0"/>
          <w:i w:val="0"/>
          <w:sz w:val="24"/>
          <w:szCs w:val="24"/>
        </w:rPr>
        <w:t>Наименование органа, предоставляющего Муниципальную услугу</w:t>
      </w:r>
      <w:bookmarkEnd w:id="44"/>
      <w:bookmarkEnd w:id="45"/>
      <w:bookmarkEnd w:id="46"/>
    </w:p>
    <w:p w:rsidR="00C536DE" w:rsidRPr="00545866" w:rsidRDefault="00C536DE" w:rsidP="00C536DE">
      <w:pPr>
        <w:pStyle w:val="aa"/>
        <w:ind w:firstLine="567"/>
        <w:jc w:val="both"/>
        <w:rPr>
          <w:rFonts w:ascii="Arial" w:hAnsi="Arial" w:cs="Arial"/>
          <w:sz w:val="24"/>
          <w:lang w:val="x-none"/>
        </w:rPr>
      </w:pPr>
      <w:bookmarkStart w:id="47" w:name="_Toc437973283"/>
      <w:bookmarkStart w:id="48" w:name="_Toc438110024"/>
      <w:bookmarkStart w:id="49" w:name="_Toc438376228"/>
      <w:r w:rsidRPr="00545866">
        <w:rPr>
          <w:rFonts w:ascii="Arial" w:hAnsi="Arial" w:cs="Arial"/>
          <w:sz w:val="24"/>
          <w:lang w:val="x-none"/>
        </w:rPr>
        <w:t>5.1. Органом, ответственным за предоставление Муниципальной услуги, является Администрация городского округа</w:t>
      </w:r>
      <w:r w:rsidRPr="00545866">
        <w:rPr>
          <w:rFonts w:ascii="Arial" w:hAnsi="Arial" w:cs="Arial"/>
          <w:sz w:val="24"/>
        </w:rPr>
        <w:t xml:space="preserve"> Кашира</w:t>
      </w:r>
      <w:r w:rsidRPr="00545866">
        <w:rPr>
          <w:rFonts w:ascii="Arial" w:hAnsi="Arial" w:cs="Arial"/>
          <w:sz w:val="24"/>
          <w:lang w:val="x-none"/>
        </w:rPr>
        <w:t xml:space="preserve">, на территории которого расположен земельный участок. </w:t>
      </w:r>
    </w:p>
    <w:p w:rsidR="00C536DE" w:rsidRPr="00545866" w:rsidRDefault="00C536DE" w:rsidP="00C536DE">
      <w:pPr>
        <w:pStyle w:val="aa"/>
        <w:ind w:firstLine="567"/>
        <w:jc w:val="both"/>
        <w:rPr>
          <w:rFonts w:ascii="Arial" w:hAnsi="Arial" w:cs="Arial"/>
          <w:sz w:val="24"/>
          <w:lang w:val="x-none"/>
        </w:rPr>
      </w:pPr>
      <w:r w:rsidRPr="00545866">
        <w:rPr>
          <w:rFonts w:ascii="Arial" w:hAnsi="Arial" w:cs="Arial"/>
          <w:sz w:val="24"/>
          <w:lang w:val="x-none"/>
        </w:rPr>
        <w:t>5.2.</w:t>
      </w:r>
      <w:r w:rsidRPr="00545866">
        <w:rPr>
          <w:rFonts w:ascii="Arial" w:hAnsi="Arial" w:cs="Arial"/>
          <w:sz w:val="24"/>
        </w:rPr>
        <w:t> Администрация обеспечивает предоставление Муниципальной услуги в эле</w:t>
      </w:r>
      <w:r w:rsidRPr="00545866">
        <w:rPr>
          <w:rFonts w:ascii="Arial" w:hAnsi="Arial" w:cs="Arial"/>
          <w:sz w:val="24"/>
        </w:rPr>
        <w:t>к</w:t>
      </w:r>
      <w:r w:rsidRPr="00545866">
        <w:rPr>
          <w:rFonts w:ascii="Arial" w:hAnsi="Arial" w:cs="Arial"/>
          <w:sz w:val="24"/>
        </w:rPr>
        <w:t xml:space="preserve">тронной форме </w:t>
      </w:r>
      <w:r w:rsidRPr="00545866">
        <w:rPr>
          <w:rFonts w:ascii="Arial" w:hAnsi="Arial" w:cs="Arial"/>
          <w:sz w:val="24"/>
          <w:lang w:eastAsia="ar-SA"/>
        </w:rPr>
        <w:t>посредством РПГУ,</w:t>
      </w:r>
      <w:r w:rsidRPr="00545866">
        <w:rPr>
          <w:rFonts w:ascii="Arial" w:hAnsi="Arial" w:cs="Arial"/>
          <w:sz w:val="24"/>
        </w:rPr>
        <w:t xml:space="preserve"> </w:t>
      </w:r>
      <w:r w:rsidRPr="00545866">
        <w:rPr>
          <w:rFonts w:ascii="Arial" w:hAnsi="Arial" w:cs="Arial"/>
          <w:sz w:val="24"/>
          <w:lang w:eastAsia="ar-SA"/>
        </w:rPr>
        <w:t>а также в иных формах, предусмотренных законод</w:t>
      </w:r>
      <w:r w:rsidRPr="00545866">
        <w:rPr>
          <w:rFonts w:ascii="Arial" w:hAnsi="Arial" w:cs="Arial"/>
          <w:sz w:val="24"/>
          <w:lang w:eastAsia="ar-SA"/>
        </w:rPr>
        <w:t>а</w:t>
      </w:r>
      <w:r w:rsidRPr="00545866">
        <w:rPr>
          <w:rFonts w:ascii="Arial" w:hAnsi="Arial" w:cs="Arial"/>
          <w:sz w:val="24"/>
          <w:lang w:eastAsia="ar-SA"/>
        </w:rPr>
        <w:t xml:space="preserve">тельством Российской Федерации, по выбору Заявителя </w:t>
      </w:r>
      <w:r w:rsidRPr="00545866">
        <w:rPr>
          <w:rFonts w:ascii="Arial" w:hAnsi="Arial" w:cs="Arial"/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545866">
        <w:rPr>
          <w:rFonts w:ascii="Arial" w:hAnsi="Arial" w:cs="Arial"/>
          <w:sz w:val="24"/>
          <w:lang w:eastAsia="ar-SA"/>
        </w:rPr>
        <w:t>.</w:t>
      </w:r>
    </w:p>
    <w:p w:rsidR="00C536DE" w:rsidRPr="00545866" w:rsidRDefault="00C536DE" w:rsidP="00C536DE">
      <w:pPr>
        <w:pStyle w:val="aa"/>
        <w:ind w:firstLine="567"/>
        <w:jc w:val="both"/>
        <w:rPr>
          <w:rFonts w:ascii="Arial" w:hAnsi="Arial" w:cs="Arial"/>
          <w:sz w:val="24"/>
          <w:lang w:val="x-none"/>
        </w:rPr>
      </w:pPr>
      <w:r w:rsidRPr="00545866">
        <w:rPr>
          <w:rFonts w:ascii="Arial" w:hAnsi="Arial" w:cs="Arial"/>
          <w:sz w:val="24"/>
          <w:lang w:val="x-none"/>
        </w:rPr>
        <w:t>5.3.</w:t>
      </w:r>
      <w:r w:rsidRPr="00545866">
        <w:rPr>
          <w:rFonts w:ascii="Arial" w:hAnsi="Arial" w:cs="Arial"/>
          <w:sz w:val="24"/>
        </w:rPr>
        <w:t> </w:t>
      </w:r>
      <w:proofErr w:type="gramStart"/>
      <w:r w:rsidRPr="00545866">
        <w:rPr>
          <w:rFonts w:ascii="Arial" w:eastAsia="Arial Unicode MS" w:hAnsi="Arial" w:cs="Arial"/>
          <w:sz w:val="24"/>
        </w:rPr>
        <w:t>Предоставление бесплатного доступа к ЕПГУ, РПГУ для подачи заявлений, документов, информации, необходимых для получения Муниципальной услуги в электро</w:t>
      </w:r>
      <w:r w:rsidRPr="00545866">
        <w:rPr>
          <w:rFonts w:ascii="Arial" w:eastAsia="Arial Unicode MS" w:hAnsi="Arial" w:cs="Arial"/>
          <w:sz w:val="24"/>
        </w:rPr>
        <w:t>н</w:t>
      </w:r>
      <w:r w:rsidRPr="00545866">
        <w:rPr>
          <w:rFonts w:ascii="Arial" w:eastAsia="Arial Unicode MS" w:hAnsi="Arial" w:cs="Arial"/>
          <w:sz w:val="24"/>
        </w:rPr>
        <w:t>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электронной подписью и распечатанного на бумажном носителе ос</w:t>
      </w:r>
      <w:r w:rsidRPr="00545866">
        <w:rPr>
          <w:rFonts w:ascii="Arial" w:eastAsia="Arial Unicode MS" w:hAnsi="Arial" w:cs="Arial"/>
          <w:sz w:val="24"/>
        </w:rPr>
        <w:t>у</w:t>
      </w:r>
      <w:r w:rsidRPr="00545866">
        <w:rPr>
          <w:rFonts w:ascii="Arial" w:eastAsia="Arial Unicode MS" w:hAnsi="Arial" w:cs="Arial"/>
          <w:sz w:val="24"/>
        </w:rPr>
        <w:t>ществляется в любом МФЦ в пределах территории Мо</w:t>
      </w:r>
      <w:r w:rsidRPr="00545866">
        <w:rPr>
          <w:rFonts w:ascii="Arial" w:eastAsia="Arial Unicode MS" w:hAnsi="Arial" w:cs="Arial"/>
          <w:sz w:val="24"/>
        </w:rPr>
        <w:t>с</w:t>
      </w:r>
      <w:r w:rsidRPr="00545866">
        <w:rPr>
          <w:rFonts w:ascii="Arial" w:eastAsia="Arial Unicode MS" w:hAnsi="Arial" w:cs="Arial"/>
          <w:sz w:val="24"/>
        </w:rPr>
        <w:t>ковской области по выбору Заявителя независимо от его места жительства или места пребывания</w:t>
      </w:r>
      <w:proofErr w:type="gramEnd"/>
      <w:r w:rsidRPr="00545866">
        <w:rPr>
          <w:rFonts w:ascii="Arial" w:eastAsia="Arial Unicode MS" w:hAnsi="Arial" w:cs="Arial"/>
          <w:sz w:val="24"/>
        </w:rPr>
        <w:t xml:space="preserve"> (для физических лиц, включая индивидуальных пре</w:t>
      </w:r>
      <w:r w:rsidRPr="00545866">
        <w:rPr>
          <w:rFonts w:ascii="Arial" w:eastAsia="Arial Unicode MS" w:hAnsi="Arial" w:cs="Arial"/>
          <w:sz w:val="24"/>
        </w:rPr>
        <w:t>д</w:t>
      </w:r>
      <w:r w:rsidRPr="00545866">
        <w:rPr>
          <w:rFonts w:ascii="Arial" w:eastAsia="Arial Unicode MS" w:hAnsi="Arial" w:cs="Arial"/>
          <w:sz w:val="24"/>
        </w:rPr>
        <w:t>принимателей) либо места нахождения (для юридических лиц)</w:t>
      </w:r>
      <w:r w:rsidRPr="00545866">
        <w:rPr>
          <w:rFonts w:ascii="Arial" w:hAnsi="Arial" w:cs="Arial"/>
          <w:sz w:val="24"/>
          <w:lang w:val="x-none"/>
        </w:rPr>
        <w:t xml:space="preserve">. </w:t>
      </w:r>
    </w:p>
    <w:p w:rsidR="00C536DE" w:rsidRPr="00545866" w:rsidRDefault="00C536DE" w:rsidP="00C536D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5.4. Непосредственное предоставление Муниципальной услуги осуществляет структурное подразделение Администрации: Комитет по управлению имуществом админ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страции городского округа Кашира.</w:t>
      </w:r>
    </w:p>
    <w:p w:rsidR="00C536DE" w:rsidRPr="00545866" w:rsidRDefault="00C536DE" w:rsidP="00C536DE">
      <w:pPr>
        <w:pStyle w:val="aa"/>
        <w:ind w:firstLine="567"/>
        <w:jc w:val="both"/>
        <w:rPr>
          <w:rFonts w:ascii="Arial" w:hAnsi="Arial" w:cs="Arial"/>
          <w:sz w:val="24"/>
          <w:lang w:val="x-none"/>
        </w:rPr>
      </w:pPr>
      <w:r w:rsidRPr="00545866">
        <w:rPr>
          <w:rFonts w:ascii="Arial" w:hAnsi="Arial" w:cs="Arial"/>
          <w:sz w:val="24"/>
          <w:lang w:val="x-none"/>
        </w:rPr>
        <w:t>5.</w:t>
      </w:r>
      <w:r w:rsidRPr="00545866">
        <w:rPr>
          <w:rFonts w:ascii="Arial" w:hAnsi="Arial" w:cs="Arial"/>
          <w:sz w:val="24"/>
        </w:rPr>
        <w:t>5</w:t>
      </w:r>
      <w:r w:rsidRPr="00545866">
        <w:rPr>
          <w:rFonts w:ascii="Arial" w:hAnsi="Arial" w:cs="Arial"/>
          <w:sz w:val="24"/>
          <w:lang w:val="x-none"/>
        </w:rPr>
        <w:t>.</w:t>
      </w:r>
      <w:r w:rsidRPr="00545866">
        <w:rPr>
          <w:rFonts w:ascii="Arial" w:hAnsi="Arial" w:cs="Arial"/>
          <w:sz w:val="24"/>
        </w:rPr>
        <w:t> </w:t>
      </w:r>
      <w:r w:rsidRPr="00545866">
        <w:rPr>
          <w:rFonts w:ascii="Arial" w:hAnsi="Arial" w:cs="Arial"/>
          <w:sz w:val="24"/>
          <w:lang w:val="x-none"/>
        </w:rPr>
        <w:t xml:space="preserve">В целях предоставления </w:t>
      </w:r>
      <w:r w:rsidRPr="00545866">
        <w:rPr>
          <w:rFonts w:ascii="Arial" w:hAnsi="Arial" w:cs="Arial"/>
          <w:sz w:val="24"/>
        </w:rPr>
        <w:t>Муниципальной</w:t>
      </w:r>
      <w:r w:rsidRPr="00545866">
        <w:rPr>
          <w:rFonts w:ascii="Arial" w:hAnsi="Arial" w:cs="Arial"/>
          <w:sz w:val="24"/>
          <w:lang w:val="x-none"/>
        </w:rPr>
        <w:t xml:space="preserve"> услуги Администрация взаимодействует с:</w:t>
      </w:r>
    </w:p>
    <w:p w:rsidR="00C536DE" w:rsidRPr="00545866" w:rsidRDefault="00C536DE" w:rsidP="00C536DE">
      <w:pPr>
        <w:pStyle w:val="aa"/>
        <w:ind w:firstLine="567"/>
        <w:jc w:val="both"/>
        <w:rPr>
          <w:rFonts w:ascii="Arial" w:hAnsi="Arial" w:cs="Arial"/>
          <w:sz w:val="24"/>
          <w:lang w:val="x-none"/>
        </w:rPr>
      </w:pPr>
      <w:r w:rsidRPr="00545866">
        <w:rPr>
          <w:rFonts w:ascii="Arial" w:hAnsi="Arial" w:cs="Arial"/>
          <w:sz w:val="24"/>
          <w:lang w:val="x-none"/>
        </w:rPr>
        <w:t>5.</w:t>
      </w:r>
      <w:r w:rsidRPr="00545866">
        <w:rPr>
          <w:rFonts w:ascii="Arial" w:hAnsi="Arial" w:cs="Arial"/>
          <w:sz w:val="24"/>
        </w:rPr>
        <w:t>5</w:t>
      </w:r>
      <w:r w:rsidRPr="00545866">
        <w:rPr>
          <w:rFonts w:ascii="Arial" w:hAnsi="Arial" w:cs="Arial"/>
          <w:sz w:val="24"/>
          <w:lang w:val="x-none"/>
        </w:rPr>
        <w:t>.1.</w:t>
      </w:r>
      <w:r w:rsidRPr="00545866">
        <w:rPr>
          <w:rFonts w:ascii="Arial" w:hAnsi="Arial" w:cs="Arial"/>
          <w:sz w:val="24"/>
        </w:rPr>
        <w:t> </w:t>
      </w:r>
      <w:r w:rsidRPr="00545866">
        <w:rPr>
          <w:rFonts w:ascii="Arial" w:hAnsi="Arial" w:cs="Arial"/>
          <w:sz w:val="24"/>
          <w:lang w:val="x-none"/>
        </w:rPr>
        <w:t>Федеральной налоговой службы</w:t>
      </w:r>
      <w:r w:rsidRPr="00545866">
        <w:rPr>
          <w:rFonts w:ascii="Arial" w:hAnsi="Arial" w:cs="Arial"/>
          <w:sz w:val="24"/>
        </w:rPr>
        <w:t xml:space="preserve"> России</w:t>
      </w:r>
      <w:r w:rsidRPr="00545866">
        <w:rPr>
          <w:rFonts w:ascii="Arial" w:hAnsi="Arial" w:cs="Arial"/>
          <w:sz w:val="24"/>
          <w:lang w:val="x-none"/>
        </w:rPr>
        <w:t xml:space="preserve"> для </w:t>
      </w:r>
      <w:r w:rsidRPr="00545866">
        <w:rPr>
          <w:rFonts w:ascii="Arial" w:hAnsi="Arial" w:cs="Arial"/>
          <w:sz w:val="24"/>
        </w:rPr>
        <w:t>подтверждения принадлежности Заявителя к категории юридических лиц или индивидуальных предпринимат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лей</w:t>
      </w:r>
      <w:r w:rsidRPr="00545866">
        <w:rPr>
          <w:rFonts w:ascii="Arial" w:hAnsi="Arial" w:cs="Arial"/>
          <w:sz w:val="24"/>
          <w:lang w:val="x-none"/>
        </w:rPr>
        <w:t>;</w:t>
      </w:r>
    </w:p>
    <w:p w:rsidR="00C536DE" w:rsidRPr="00545866" w:rsidRDefault="00C536DE" w:rsidP="00C536DE">
      <w:pPr>
        <w:pStyle w:val="aa"/>
        <w:ind w:firstLine="567"/>
        <w:jc w:val="both"/>
        <w:rPr>
          <w:rFonts w:ascii="Arial" w:hAnsi="Arial" w:cs="Arial"/>
          <w:sz w:val="24"/>
          <w:lang w:val="x-none"/>
        </w:rPr>
      </w:pPr>
      <w:r w:rsidRPr="00545866">
        <w:rPr>
          <w:rFonts w:ascii="Arial" w:hAnsi="Arial" w:cs="Arial"/>
          <w:sz w:val="24"/>
          <w:lang w:val="x-none"/>
        </w:rPr>
        <w:t>5.</w:t>
      </w:r>
      <w:r w:rsidRPr="00545866">
        <w:rPr>
          <w:rFonts w:ascii="Arial" w:hAnsi="Arial" w:cs="Arial"/>
          <w:sz w:val="24"/>
        </w:rPr>
        <w:t>5</w:t>
      </w:r>
      <w:r w:rsidRPr="00545866">
        <w:rPr>
          <w:rFonts w:ascii="Arial" w:hAnsi="Arial" w:cs="Arial"/>
          <w:sz w:val="24"/>
          <w:lang w:val="x-none"/>
        </w:rPr>
        <w:t>.2.</w:t>
      </w:r>
      <w:r w:rsidRPr="00545866">
        <w:rPr>
          <w:rFonts w:ascii="Arial" w:hAnsi="Arial" w:cs="Arial"/>
          <w:sz w:val="24"/>
        </w:rPr>
        <w:t xml:space="preserve"> </w:t>
      </w:r>
      <w:r w:rsidRPr="00545866">
        <w:rPr>
          <w:rFonts w:ascii="Arial" w:hAnsi="Arial" w:cs="Arial"/>
          <w:sz w:val="24"/>
          <w:lang w:val="x-none"/>
        </w:rPr>
        <w:t>Управлением Федеральной службы государственной регистрации, кадастра и картографии по Московской области для получения сведений о земельном и/или расположенном на земельном участке объекте из Единого государственно реестра недвижимости;</w:t>
      </w:r>
    </w:p>
    <w:p w:rsidR="00C536DE" w:rsidRPr="00545866" w:rsidRDefault="00C536DE" w:rsidP="00C536DE">
      <w:pPr>
        <w:pStyle w:val="aa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  <w:lang w:val="x-none"/>
        </w:rPr>
        <w:t>5.</w:t>
      </w:r>
      <w:r w:rsidRPr="00545866">
        <w:rPr>
          <w:rFonts w:ascii="Arial" w:hAnsi="Arial" w:cs="Arial"/>
          <w:sz w:val="24"/>
        </w:rPr>
        <w:t>5</w:t>
      </w:r>
      <w:r w:rsidRPr="00545866">
        <w:rPr>
          <w:rFonts w:ascii="Arial" w:hAnsi="Arial" w:cs="Arial"/>
          <w:sz w:val="24"/>
          <w:lang w:val="x-none"/>
        </w:rPr>
        <w:t xml:space="preserve">.3. </w:t>
      </w:r>
      <w:r w:rsidRPr="00545866">
        <w:rPr>
          <w:rFonts w:ascii="Arial" w:hAnsi="Arial" w:cs="Arial"/>
          <w:sz w:val="24"/>
        </w:rPr>
        <w:t>Комитетом по архитектуре и градостроительству</w:t>
      </w:r>
      <w:r w:rsidRPr="00545866">
        <w:rPr>
          <w:rFonts w:ascii="Arial" w:hAnsi="Arial" w:cs="Arial"/>
          <w:sz w:val="24"/>
          <w:lang w:val="x-none"/>
        </w:rPr>
        <w:t xml:space="preserve"> Московской области, по вопросу получения сведений об </w:t>
      </w:r>
      <w:proofErr w:type="spellStart"/>
      <w:r w:rsidRPr="00545866">
        <w:rPr>
          <w:rFonts w:ascii="Arial" w:hAnsi="Arial" w:cs="Arial"/>
          <w:sz w:val="24"/>
          <w:lang w:val="x-none"/>
        </w:rPr>
        <w:t>оборотоспособности</w:t>
      </w:r>
      <w:proofErr w:type="spellEnd"/>
      <w:r w:rsidRPr="00545866">
        <w:rPr>
          <w:rFonts w:ascii="Arial" w:hAnsi="Arial" w:cs="Arial"/>
          <w:sz w:val="24"/>
          <w:lang w:val="x-none"/>
        </w:rPr>
        <w:t xml:space="preserve"> земельного участка. </w:t>
      </w:r>
    </w:p>
    <w:p w:rsidR="00C536DE" w:rsidRPr="00545866" w:rsidRDefault="00C536DE" w:rsidP="00C536DE">
      <w:pPr>
        <w:pStyle w:val="2-0"/>
        <w:numPr>
          <w:ilvl w:val="0"/>
          <w:numId w:val="9"/>
        </w:numPr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50" w:name="_Toc475928001"/>
      <w:bookmarkStart w:id="51" w:name="_Toc475974412"/>
      <w:bookmarkStart w:id="52" w:name="_Toc475980778"/>
      <w:bookmarkStart w:id="53" w:name="_Toc475980989"/>
      <w:bookmarkStart w:id="54" w:name="_Toc475981081"/>
      <w:bookmarkStart w:id="55" w:name="_Toc475981309"/>
      <w:bookmarkStart w:id="56" w:name="_Toc475928002"/>
      <w:bookmarkStart w:id="57" w:name="_Toc475974413"/>
      <w:bookmarkStart w:id="58" w:name="_Toc475980779"/>
      <w:bookmarkStart w:id="59" w:name="_Toc475980990"/>
      <w:bookmarkStart w:id="60" w:name="_Toc475981082"/>
      <w:bookmarkStart w:id="61" w:name="_Toc475981310"/>
      <w:bookmarkStart w:id="62" w:name="_Toc475928004"/>
      <w:bookmarkStart w:id="63" w:name="_Toc475974415"/>
      <w:bookmarkStart w:id="64" w:name="_Toc475980781"/>
      <w:bookmarkStart w:id="65" w:name="_Toc475980992"/>
      <w:bookmarkStart w:id="66" w:name="_Toc475981084"/>
      <w:bookmarkStart w:id="67" w:name="_Toc475981312"/>
      <w:bookmarkStart w:id="68" w:name="_Toc473917981"/>
      <w:bookmarkStart w:id="69" w:name="_Toc474176926"/>
      <w:bookmarkStart w:id="70" w:name="_Toc474177006"/>
      <w:bookmarkStart w:id="71" w:name="_Toc474178792"/>
      <w:bookmarkStart w:id="72" w:name="_Toc474502446"/>
      <w:bookmarkStart w:id="73" w:name="_Toc475928005"/>
      <w:bookmarkStart w:id="74" w:name="_Toc475974416"/>
      <w:bookmarkStart w:id="75" w:name="_Toc475980782"/>
      <w:bookmarkStart w:id="76" w:name="_Toc475980993"/>
      <w:bookmarkStart w:id="77" w:name="_Toc475981085"/>
      <w:bookmarkStart w:id="78" w:name="_Toc475981313"/>
      <w:bookmarkStart w:id="79" w:name="_Toc437973285"/>
      <w:bookmarkStart w:id="80" w:name="_Toc438110026"/>
      <w:bookmarkStart w:id="81" w:name="_Toc438376230"/>
      <w:bookmarkStart w:id="82" w:name="_Toc528142927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545866">
        <w:rPr>
          <w:rFonts w:ascii="Arial" w:hAnsi="Arial" w:cs="Arial"/>
          <w:b w:val="0"/>
          <w:i w:val="0"/>
          <w:sz w:val="24"/>
          <w:szCs w:val="24"/>
        </w:rPr>
        <w:lastRenderedPageBreak/>
        <w:t xml:space="preserve">Результат предоставления </w:t>
      </w:r>
      <w:bookmarkEnd w:id="79"/>
      <w:bookmarkEnd w:id="80"/>
      <w:bookmarkEnd w:id="81"/>
      <w:r w:rsidRPr="00545866">
        <w:rPr>
          <w:rFonts w:ascii="Arial" w:hAnsi="Arial" w:cs="Arial"/>
          <w:b w:val="0"/>
          <w:i w:val="0"/>
          <w:sz w:val="24"/>
          <w:szCs w:val="24"/>
        </w:rPr>
        <w:t>Муниципальной  услуги</w:t>
      </w:r>
      <w:bookmarkEnd w:id="82"/>
    </w:p>
    <w:p w:rsidR="00C536DE" w:rsidRPr="00545866" w:rsidRDefault="00C536DE" w:rsidP="00C536DE">
      <w:pPr>
        <w:pStyle w:val="114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 xml:space="preserve"> Заявитель обращается за предоставлением Муниципальной услуги в Администрацию в сл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учае </w:t>
      </w:r>
      <w:r w:rsidRPr="00545866">
        <w:rPr>
          <w:rFonts w:ascii="Arial" w:hAnsi="Arial" w:cs="Arial"/>
          <w:sz w:val="24"/>
          <w:szCs w:val="24"/>
        </w:rPr>
        <w:t>отнесени</w:t>
      </w:r>
      <w:r w:rsidRPr="00545866">
        <w:rPr>
          <w:rFonts w:ascii="Arial" w:hAnsi="Arial" w:cs="Arial"/>
          <w:sz w:val="24"/>
          <w:szCs w:val="24"/>
          <w:lang w:val="ru-RU"/>
        </w:rPr>
        <w:t>я</w:t>
      </w:r>
      <w:r w:rsidRPr="00545866">
        <w:rPr>
          <w:rFonts w:ascii="Arial" w:hAnsi="Arial" w:cs="Arial"/>
          <w:sz w:val="24"/>
          <w:szCs w:val="24"/>
        </w:rPr>
        <w:t xml:space="preserve"> земельного участка к категории земель (в случае отсутствия категории в Едином государственном реестре недвижимости):</w:t>
      </w:r>
    </w:p>
    <w:p w:rsidR="00C536DE" w:rsidRPr="00545866" w:rsidRDefault="00C536DE" w:rsidP="00C536DE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земли сельскохозяйственного назначения;</w:t>
      </w:r>
    </w:p>
    <w:p w:rsidR="00C536DE" w:rsidRPr="00545866" w:rsidRDefault="00C536DE" w:rsidP="00C536DE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земли населенных пунктов;</w:t>
      </w:r>
    </w:p>
    <w:p w:rsidR="00C536DE" w:rsidRPr="00545866" w:rsidRDefault="00C536DE" w:rsidP="00C536DE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  <w:sz w:val="24"/>
        </w:rPr>
      </w:pPr>
      <w:proofErr w:type="gramStart"/>
      <w:r w:rsidRPr="00545866">
        <w:rPr>
          <w:rFonts w:ascii="Arial" w:hAnsi="Arial" w:cs="Arial"/>
          <w:sz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чения;</w:t>
      </w:r>
      <w:proofErr w:type="gramEnd"/>
    </w:p>
    <w:p w:rsidR="00C536DE" w:rsidRPr="00545866" w:rsidRDefault="00C536DE" w:rsidP="00C536DE">
      <w:pPr>
        <w:pStyle w:val="114"/>
        <w:numPr>
          <w:ilvl w:val="0"/>
          <w:numId w:val="20"/>
        </w:num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земли особо охраняемых территорий и объектов.</w:t>
      </w:r>
    </w:p>
    <w:p w:rsidR="00C536DE" w:rsidRPr="00545866" w:rsidRDefault="00C536DE" w:rsidP="00C536DE">
      <w:pPr>
        <w:pStyle w:val="114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Pr="0054586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545866">
        <w:rPr>
          <w:rFonts w:ascii="Arial" w:hAnsi="Arial" w:cs="Arial"/>
          <w:sz w:val="24"/>
          <w:szCs w:val="24"/>
        </w:rPr>
        <w:t xml:space="preserve"> услуги </w:t>
      </w:r>
      <w:r w:rsidRPr="00545866">
        <w:rPr>
          <w:rFonts w:ascii="Arial" w:hAnsi="Arial" w:cs="Arial"/>
          <w:sz w:val="24"/>
          <w:szCs w:val="24"/>
          <w:lang w:val="ru-RU"/>
        </w:rPr>
        <w:t>по основанию пред</w:t>
      </w:r>
      <w:r w:rsidRPr="00545866">
        <w:rPr>
          <w:rFonts w:ascii="Arial" w:hAnsi="Arial" w:cs="Arial"/>
          <w:sz w:val="24"/>
          <w:szCs w:val="24"/>
          <w:lang w:val="ru-RU"/>
        </w:rPr>
        <w:t>у</w:t>
      </w:r>
      <w:r w:rsidRPr="00545866">
        <w:rPr>
          <w:rFonts w:ascii="Arial" w:hAnsi="Arial" w:cs="Arial"/>
          <w:sz w:val="24"/>
          <w:szCs w:val="24"/>
          <w:lang w:val="ru-RU"/>
        </w:rPr>
        <w:t>смотренному пунктом 6.1. настоящего временного порядка</w:t>
      </w:r>
      <w:r w:rsidRPr="00545866">
        <w:rPr>
          <w:rFonts w:ascii="Arial" w:hAnsi="Arial" w:cs="Arial"/>
          <w:sz w:val="24"/>
          <w:szCs w:val="24"/>
        </w:rPr>
        <w:t xml:space="preserve"> является: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536DE" w:rsidRPr="00545866" w:rsidRDefault="00C536DE" w:rsidP="00C536DE">
      <w:pPr>
        <w:pStyle w:val="114"/>
        <w:numPr>
          <w:ilvl w:val="2"/>
          <w:numId w:val="32"/>
        </w:num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Постановление Администрации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 о</w:t>
      </w:r>
      <w:r w:rsidRPr="00545866">
        <w:rPr>
          <w:rFonts w:ascii="Arial" w:hAnsi="Arial" w:cs="Arial"/>
          <w:sz w:val="24"/>
          <w:szCs w:val="24"/>
        </w:rPr>
        <w:t>б отнесении земельного участка к категории земель (</w:t>
      </w:r>
      <w:hyperlink w:anchor="Приложение5" w:history="1">
        <w:r w:rsidRPr="00545866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Прил</w:t>
        </w:r>
        <w:r w:rsidRPr="00545866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о</w:t>
        </w:r>
        <w:r w:rsidRPr="00545866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же</w:t>
        </w:r>
        <w:r w:rsidRPr="00545866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н</w:t>
        </w:r>
        <w:r w:rsidRPr="00545866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ие </w:t>
        </w:r>
        <w:r w:rsidRPr="00545866">
          <w:rPr>
            <w:rStyle w:val="ac"/>
            <w:rFonts w:ascii="Arial" w:hAnsi="Arial" w:cs="Arial"/>
            <w:color w:val="auto"/>
            <w:sz w:val="24"/>
            <w:szCs w:val="24"/>
            <w:u w:val="none"/>
            <w:lang w:val="ru-RU"/>
          </w:rPr>
          <w:t>1</w:t>
        </w:r>
      </w:hyperlink>
      <w:r w:rsidRPr="00545866">
        <w:rPr>
          <w:rFonts w:ascii="Arial" w:hAnsi="Arial" w:cs="Arial"/>
          <w:sz w:val="24"/>
          <w:szCs w:val="24"/>
        </w:rPr>
        <w:t xml:space="preserve"> к настоящему Административному регламенту)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; </w:t>
      </w:r>
    </w:p>
    <w:p w:rsidR="00C536DE" w:rsidRPr="00545866" w:rsidRDefault="00C536DE" w:rsidP="00C536DE">
      <w:pPr>
        <w:pStyle w:val="114"/>
        <w:numPr>
          <w:ilvl w:val="2"/>
          <w:numId w:val="32"/>
        </w:num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 xml:space="preserve">Решение об отказе в предоставлении  Муниципальной услуги, в случае наличия оснований для отказа в предоставления Муниципальной услуги указанных в пункте 13 настоящего </w:t>
      </w:r>
      <w:r w:rsidRPr="00545866">
        <w:rPr>
          <w:rFonts w:ascii="Arial" w:hAnsi="Arial" w:cs="Arial"/>
          <w:sz w:val="24"/>
          <w:szCs w:val="24"/>
          <w:lang w:val="ru-RU"/>
        </w:rPr>
        <w:t>временного порядка</w:t>
      </w:r>
      <w:r w:rsidRPr="00545866">
        <w:rPr>
          <w:rFonts w:ascii="Arial" w:hAnsi="Arial" w:cs="Arial"/>
          <w:sz w:val="24"/>
          <w:szCs w:val="24"/>
        </w:rPr>
        <w:t xml:space="preserve">, по форме, приведённой в Приложении </w:t>
      </w:r>
      <w:r w:rsidRPr="00545866">
        <w:rPr>
          <w:rFonts w:ascii="Arial" w:hAnsi="Arial" w:cs="Arial"/>
          <w:sz w:val="24"/>
          <w:szCs w:val="24"/>
          <w:lang w:val="ru-RU"/>
        </w:rPr>
        <w:t>2</w:t>
      </w:r>
      <w:r w:rsidRPr="00545866">
        <w:rPr>
          <w:rFonts w:ascii="Arial" w:hAnsi="Arial" w:cs="Arial"/>
          <w:sz w:val="24"/>
          <w:szCs w:val="24"/>
        </w:rPr>
        <w:t xml:space="preserve"> к настоящему </w:t>
      </w:r>
      <w:r w:rsidRPr="00545866">
        <w:rPr>
          <w:rFonts w:ascii="Arial" w:hAnsi="Arial" w:cs="Arial"/>
          <w:sz w:val="24"/>
          <w:szCs w:val="24"/>
          <w:lang w:val="ru-RU"/>
        </w:rPr>
        <w:t>вр</w:t>
      </w:r>
      <w:r w:rsidRPr="00545866">
        <w:rPr>
          <w:rFonts w:ascii="Arial" w:hAnsi="Arial" w:cs="Arial"/>
          <w:sz w:val="24"/>
          <w:szCs w:val="24"/>
          <w:lang w:val="ru-RU"/>
        </w:rPr>
        <w:t>е</w:t>
      </w:r>
      <w:r w:rsidRPr="00545866">
        <w:rPr>
          <w:rFonts w:ascii="Arial" w:hAnsi="Arial" w:cs="Arial"/>
          <w:sz w:val="24"/>
          <w:szCs w:val="24"/>
          <w:lang w:val="ru-RU"/>
        </w:rPr>
        <w:t>менному порядку</w:t>
      </w:r>
      <w:r w:rsidRPr="00545866">
        <w:rPr>
          <w:rFonts w:ascii="Arial" w:hAnsi="Arial" w:cs="Arial"/>
          <w:sz w:val="24"/>
          <w:szCs w:val="24"/>
        </w:rPr>
        <w:t xml:space="preserve">). </w:t>
      </w:r>
    </w:p>
    <w:p w:rsidR="00C536DE" w:rsidRPr="00545866" w:rsidRDefault="00C536DE" w:rsidP="00C536DE">
      <w:pPr>
        <w:numPr>
          <w:ilvl w:val="1"/>
          <w:numId w:val="32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Результат предоставления Муниципальной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дол</w:t>
      </w:r>
      <w:r w:rsidRPr="00545866">
        <w:rPr>
          <w:rFonts w:ascii="Arial" w:hAnsi="Arial" w:cs="Arial"/>
          <w:sz w:val="24"/>
        </w:rPr>
        <w:t>ж</w:t>
      </w:r>
      <w:r w:rsidRPr="00545866">
        <w:rPr>
          <w:rFonts w:ascii="Arial" w:hAnsi="Arial" w:cs="Arial"/>
          <w:sz w:val="24"/>
        </w:rPr>
        <w:t>ностного лица Администрации и направляется Заявителю в Личный кабинет на РПГУ.</w:t>
      </w:r>
    </w:p>
    <w:p w:rsidR="00C536DE" w:rsidRPr="00545866" w:rsidRDefault="00C536DE" w:rsidP="00C536DE">
      <w:pPr>
        <w:numPr>
          <w:ilvl w:val="1"/>
          <w:numId w:val="32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Сведения о предоставлении Муниципальной услуги с приложением электронного образа результата предоставления Муниципальной услуги в т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чение одного дня подл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 xml:space="preserve">жат обязательному размещению в ВИС. </w:t>
      </w:r>
    </w:p>
    <w:p w:rsidR="00C536DE" w:rsidRPr="00545866" w:rsidRDefault="00C536DE" w:rsidP="00C536DE">
      <w:pPr>
        <w:numPr>
          <w:ilvl w:val="1"/>
          <w:numId w:val="32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Уведомление о принятом решении, независимо от результата предоставл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ния Муниципальной услуги, направляется в Личный кабинет Заявителя на РПГУ в день подп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сания результата.</w:t>
      </w:r>
    </w:p>
    <w:p w:rsidR="00C536DE" w:rsidRPr="00545866" w:rsidRDefault="00C536DE" w:rsidP="00C536DE">
      <w:pPr>
        <w:pStyle w:val="2-0"/>
        <w:numPr>
          <w:ilvl w:val="0"/>
          <w:numId w:val="32"/>
        </w:numPr>
        <w:tabs>
          <w:tab w:val="left" w:pos="142"/>
        </w:tabs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83" w:name="_Toc528142928"/>
      <w:r w:rsidRPr="00545866">
        <w:rPr>
          <w:rFonts w:ascii="Arial" w:hAnsi="Arial" w:cs="Arial"/>
          <w:b w:val="0"/>
          <w:i w:val="0"/>
          <w:sz w:val="24"/>
          <w:szCs w:val="24"/>
        </w:rPr>
        <w:t xml:space="preserve">Срок и порядок регистрации Заявления о предоставлении </w:t>
      </w:r>
      <w:bookmarkEnd w:id="83"/>
      <w:r w:rsidRPr="00545866">
        <w:rPr>
          <w:rFonts w:ascii="Arial" w:hAnsi="Arial" w:cs="Arial"/>
          <w:b w:val="0"/>
          <w:i w:val="0"/>
          <w:sz w:val="24"/>
          <w:szCs w:val="24"/>
        </w:rPr>
        <w:t>Муниципальной услуги, в том числе в электронной форме</w:t>
      </w:r>
    </w:p>
    <w:p w:rsidR="00C536DE" w:rsidRPr="00545866" w:rsidRDefault="00C536DE" w:rsidP="00C536DE">
      <w:pPr>
        <w:pStyle w:val="114"/>
        <w:numPr>
          <w:ilvl w:val="1"/>
          <w:numId w:val="24"/>
        </w:numPr>
        <w:tabs>
          <w:tab w:val="left" w:pos="142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bookmarkStart w:id="84" w:name="_Toc475928010"/>
      <w:bookmarkStart w:id="85" w:name="_Toc475974421"/>
      <w:bookmarkStart w:id="86" w:name="_Toc439151302"/>
      <w:bookmarkStart w:id="87" w:name="_Toc439151380"/>
      <w:bookmarkStart w:id="88" w:name="_Toc439151457"/>
      <w:bookmarkStart w:id="89" w:name="_Toc439151966"/>
      <w:bookmarkEnd w:id="84"/>
      <w:bookmarkEnd w:id="85"/>
      <w:bookmarkEnd w:id="86"/>
      <w:bookmarkEnd w:id="87"/>
      <w:bookmarkEnd w:id="88"/>
      <w:bookmarkEnd w:id="89"/>
      <w:r w:rsidRPr="00545866">
        <w:rPr>
          <w:rFonts w:ascii="Arial" w:hAnsi="Arial" w:cs="Arial"/>
          <w:sz w:val="24"/>
          <w:szCs w:val="24"/>
        </w:rPr>
        <w:t>Заявление о предоставлении Муниципальной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536DE" w:rsidRPr="00545866" w:rsidRDefault="00C536DE" w:rsidP="00C536DE">
      <w:pPr>
        <w:pStyle w:val="114"/>
        <w:numPr>
          <w:ilvl w:val="1"/>
          <w:numId w:val="24"/>
        </w:numPr>
        <w:tabs>
          <w:tab w:val="left" w:pos="142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Заявление, поданное в иных формах, предусмотренных законодательством Российской Федерации, регистрируется в Администрации в порядке, установленном организационно-распорядительным актом Администрации.</w:t>
      </w:r>
    </w:p>
    <w:p w:rsidR="00C536DE" w:rsidRPr="00545866" w:rsidRDefault="00C536DE" w:rsidP="00C536DE">
      <w:pPr>
        <w:pStyle w:val="2-0"/>
        <w:numPr>
          <w:ilvl w:val="0"/>
          <w:numId w:val="24"/>
        </w:numPr>
        <w:tabs>
          <w:tab w:val="left" w:pos="142"/>
        </w:tabs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90" w:name="_Toc437973287"/>
      <w:bookmarkStart w:id="91" w:name="_Toc438110028"/>
      <w:bookmarkStart w:id="92" w:name="_Toc438376232"/>
      <w:bookmarkStart w:id="93" w:name="_Toc528142929"/>
      <w:r w:rsidRPr="00545866">
        <w:rPr>
          <w:rFonts w:ascii="Arial" w:hAnsi="Arial" w:cs="Arial"/>
          <w:b w:val="0"/>
          <w:i w:val="0"/>
          <w:sz w:val="24"/>
          <w:szCs w:val="24"/>
        </w:rPr>
        <w:t xml:space="preserve">Срок предоставления </w:t>
      </w:r>
      <w:bookmarkEnd w:id="90"/>
      <w:bookmarkEnd w:id="91"/>
      <w:bookmarkEnd w:id="92"/>
      <w:r w:rsidRPr="00545866">
        <w:rPr>
          <w:rFonts w:ascii="Arial" w:hAnsi="Arial" w:cs="Arial"/>
          <w:b w:val="0"/>
          <w:i w:val="0"/>
          <w:sz w:val="24"/>
          <w:szCs w:val="24"/>
        </w:rPr>
        <w:t>Муниципальной  услуги</w:t>
      </w:r>
      <w:bookmarkEnd w:id="93"/>
    </w:p>
    <w:p w:rsidR="00C536DE" w:rsidRPr="00545866" w:rsidRDefault="00C536DE" w:rsidP="00C536DE">
      <w:pPr>
        <w:pStyle w:val="aa"/>
        <w:tabs>
          <w:tab w:val="left" w:pos="142"/>
        </w:tabs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8.1. Срок предоставления Муниципальной услуги составляет не более 8 (восемь) раб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чих дней со дня регистрации Заявления в Администрации.</w:t>
      </w:r>
    </w:p>
    <w:p w:rsidR="00C536DE" w:rsidRPr="00545866" w:rsidRDefault="00C536DE" w:rsidP="00C536DE">
      <w:pPr>
        <w:pStyle w:val="aa"/>
        <w:tabs>
          <w:tab w:val="left" w:pos="142"/>
        </w:tabs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8.2. Приостановление предоставления Муниципальной услуги не предусмотр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но.</w:t>
      </w:r>
    </w:p>
    <w:p w:rsidR="00C536DE" w:rsidRPr="00545866" w:rsidRDefault="00C536DE" w:rsidP="00C536DE">
      <w:pPr>
        <w:pStyle w:val="2-0"/>
        <w:numPr>
          <w:ilvl w:val="0"/>
          <w:numId w:val="24"/>
        </w:numPr>
        <w:tabs>
          <w:tab w:val="left" w:pos="142"/>
        </w:tabs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94" w:name="_Toc475928017"/>
      <w:bookmarkStart w:id="95" w:name="_Toc475974428"/>
      <w:bookmarkStart w:id="96" w:name="_Toc475980787"/>
      <w:bookmarkStart w:id="97" w:name="_Toc475980998"/>
      <w:bookmarkStart w:id="98" w:name="_Toc475981090"/>
      <w:bookmarkStart w:id="99" w:name="_Toc475981318"/>
      <w:bookmarkStart w:id="100" w:name="_Toc475928019"/>
      <w:bookmarkStart w:id="101" w:name="_Toc475974430"/>
      <w:bookmarkStart w:id="102" w:name="_Toc475980789"/>
      <w:bookmarkStart w:id="103" w:name="_Toc475981000"/>
      <w:bookmarkStart w:id="104" w:name="_Toc475981092"/>
      <w:bookmarkStart w:id="105" w:name="_Toc475981320"/>
      <w:bookmarkStart w:id="106" w:name="_Toc475928021"/>
      <w:bookmarkStart w:id="107" w:name="_Toc475974432"/>
      <w:bookmarkStart w:id="108" w:name="_Toc475980791"/>
      <w:bookmarkStart w:id="109" w:name="_Toc475981002"/>
      <w:bookmarkStart w:id="110" w:name="_Toc475981094"/>
      <w:bookmarkStart w:id="111" w:name="_Toc475981322"/>
      <w:bookmarkStart w:id="112" w:name="_Toc475928022"/>
      <w:bookmarkStart w:id="113" w:name="_Toc475974433"/>
      <w:bookmarkStart w:id="114" w:name="_Toc475980792"/>
      <w:bookmarkStart w:id="115" w:name="_Toc475981003"/>
      <w:bookmarkStart w:id="116" w:name="_Toc475981095"/>
      <w:bookmarkStart w:id="117" w:name="_Toc475981323"/>
      <w:bookmarkStart w:id="118" w:name="_Toc475928023"/>
      <w:bookmarkStart w:id="119" w:name="_Toc475974434"/>
      <w:bookmarkStart w:id="120" w:name="_Toc475980793"/>
      <w:bookmarkStart w:id="121" w:name="_Toc475981004"/>
      <w:bookmarkStart w:id="122" w:name="_Toc475981096"/>
      <w:bookmarkStart w:id="123" w:name="_Toc475981324"/>
      <w:bookmarkStart w:id="124" w:name="_Toc528142930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545866">
        <w:rPr>
          <w:rFonts w:ascii="Arial" w:hAnsi="Arial" w:cs="Arial"/>
          <w:b w:val="0"/>
          <w:i w:val="0"/>
          <w:sz w:val="24"/>
          <w:szCs w:val="24"/>
        </w:rPr>
        <w:t xml:space="preserve">Правовые основания предоставления </w:t>
      </w:r>
      <w:bookmarkEnd w:id="47"/>
      <w:bookmarkEnd w:id="48"/>
      <w:bookmarkEnd w:id="49"/>
      <w:r w:rsidRPr="00545866">
        <w:rPr>
          <w:rFonts w:ascii="Arial" w:hAnsi="Arial" w:cs="Arial"/>
          <w:b w:val="0"/>
          <w:bCs/>
          <w:i w:val="0"/>
          <w:sz w:val="24"/>
          <w:szCs w:val="24"/>
        </w:rPr>
        <w:t>Муниципальной  услуги</w:t>
      </w:r>
      <w:bookmarkEnd w:id="124"/>
    </w:p>
    <w:p w:rsidR="00C536DE" w:rsidRPr="00545866" w:rsidRDefault="00C536DE" w:rsidP="00C536DE">
      <w:pPr>
        <w:pStyle w:val="114"/>
        <w:numPr>
          <w:ilvl w:val="1"/>
          <w:numId w:val="24"/>
        </w:numPr>
        <w:tabs>
          <w:tab w:val="left" w:pos="142"/>
        </w:tabs>
        <w:spacing w:line="240" w:lineRule="auto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545866">
        <w:rPr>
          <w:rFonts w:ascii="Arial" w:hAnsi="Arial" w:cs="Arial"/>
          <w:sz w:val="24"/>
          <w:szCs w:val="24"/>
        </w:rPr>
        <w:t xml:space="preserve">Актуальный </w:t>
      </w:r>
      <w:r w:rsidRPr="00545866">
        <w:rPr>
          <w:rFonts w:ascii="Arial" w:hAnsi="Arial" w:cs="Arial"/>
          <w:sz w:val="24"/>
          <w:szCs w:val="24"/>
          <w:lang w:eastAsia="ar-SA"/>
        </w:rPr>
        <w:t>перечень нормативных п</w:t>
      </w:r>
      <w:r w:rsidRPr="00545866">
        <w:rPr>
          <w:rFonts w:ascii="Arial" w:hAnsi="Arial" w:cs="Arial"/>
          <w:sz w:val="24"/>
          <w:szCs w:val="24"/>
          <w:lang w:val="ru-RU" w:eastAsia="ar-SA"/>
        </w:rPr>
        <w:t>раво</w:t>
      </w:r>
      <w:proofErr w:type="spellStart"/>
      <w:r w:rsidRPr="00545866">
        <w:rPr>
          <w:rFonts w:ascii="Arial" w:hAnsi="Arial" w:cs="Arial"/>
          <w:sz w:val="24"/>
          <w:szCs w:val="24"/>
          <w:lang w:eastAsia="ar-SA"/>
        </w:rPr>
        <w:t>вых</w:t>
      </w:r>
      <w:proofErr w:type="spellEnd"/>
      <w:r w:rsidRPr="00545866">
        <w:rPr>
          <w:rFonts w:ascii="Arial" w:hAnsi="Arial" w:cs="Arial"/>
          <w:sz w:val="24"/>
          <w:szCs w:val="24"/>
          <w:lang w:eastAsia="ar-SA"/>
        </w:rPr>
        <w:t xml:space="preserve"> актов, регулирующих предоставление Муниципальной услуги  (с указанием их реквизитов и источников официального опубликования), размещен на официальном сайте Администрации в разделе </w:t>
      </w:r>
      <w:r w:rsidRPr="00545866">
        <w:rPr>
          <w:rFonts w:ascii="Arial" w:hAnsi="Arial" w:cs="Arial"/>
          <w:sz w:val="24"/>
          <w:szCs w:val="24"/>
          <w:lang w:val="ru-RU" w:eastAsia="ar-SA"/>
        </w:rPr>
        <w:t>«Документы»</w:t>
      </w:r>
      <w:r w:rsidRPr="00545866">
        <w:rPr>
          <w:rFonts w:ascii="Arial" w:hAnsi="Arial" w:cs="Arial"/>
          <w:sz w:val="24"/>
          <w:szCs w:val="24"/>
          <w:lang w:eastAsia="ar-SA"/>
        </w:rPr>
        <w:t>, а также в соответствующем разделе федерального реестра</w:t>
      </w:r>
      <w:r w:rsidRPr="00545866">
        <w:rPr>
          <w:rFonts w:ascii="Arial" w:hAnsi="Arial" w:cs="Arial"/>
          <w:sz w:val="24"/>
          <w:szCs w:val="24"/>
          <w:lang w:val="ru-RU" w:eastAsia="ar-SA"/>
        </w:rPr>
        <w:t xml:space="preserve">, </w:t>
      </w:r>
      <w:r w:rsidRPr="00545866">
        <w:rPr>
          <w:rFonts w:ascii="Arial" w:hAnsi="Arial" w:cs="Arial"/>
          <w:sz w:val="24"/>
          <w:szCs w:val="24"/>
          <w:lang w:eastAsia="ar-SA"/>
        </w:rPr>
        <w:t>на ЕПГУ</w:t>
      </w:r>
      <w:r w:rsidRPr="00545866">
        <w:rPr>
          <w:rFonts w:ascii="Arial" w:hAnsi="Arial" w:cs="Arial"/>
          <w:sz w:val="24"/>
          <w:szCs w:val="24"/>
          <w:lang w:val="ru-RU" w:eastAsia="ar-SA"/>
        </w:rPr>
        <w:t xml:space="preserve"> и РПГУ</w:t>
      </w:r>
      <w:r w:rsidRPr="00545866">
        <w:rPr>
          <w:rFonts w:ascii="Arial" w:hAnsi="Arial" w:cs="Arial"/>
          <w:sz w:val="24"/>
          <w:szCs w:val="24"/>
          <w:lang w:eastAsia="ar-SA"/>
        </w:rPr>
        <w:t>.</w:t>
      </w:r>
    </w:p>
    <w:p w:rsidR="00C536DE" w:rsidRPr="00545866" w:rsidRDefault="00C536DE" w:rsidP="00C536DE">
      <w:pPr>
        <w:pStyle w:val="114"/>
        <w:numPr>
          <w:ilvl w:val="1"/>
          <w:numId w:val="24"/>
        </w:numPr>
        <w:tabs>
          <w:tab w:val="left" w:pos="142"/>
        </w:tabs>
        <w:spacing w:line="240" w:lineRule="auto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545866">
        <w:rPr>
          <w:rFonts w:ascii="Arial" w:hAnsi="Arial" w:cs="Arial"/>
          <w:sz w:val="24"/>
          <w:szCs w:val="24"/>
          <w:lang w:val="ru-RU" w:eastAsia="ar-SA"/>
        </w:rPr>
        <w:t>Перечень нормативных правовых актов, регулирующих предоставление Муниципальной услуги, указан в Приложении 3 к настоящему вр</w:t>
      </w:r>
      <w:r w:rsidRPr="00545866">
        <w:rPr>
          <w:rFonts w:ascii="Arial" w:hAnsi="Arial" w:cs="Arial"/>
          <w:sz w:val="24"/>
          <w:szCs w:val="24"/>
          <w:lang w:val="ru-RU" w:eastAsia="ar-SA"/>
        </w:rPr>
        <w:t>е</w:t>
      </w:r>
      <w:r w:rsidRPr="00545866">
        <w:rPr>
          <w:rFonts w:ascii="Arial" w:hAnsi="Arial" w:cs="Arial"/>
          <w:sz w:val="24"/>
          <w:szCs w:val="24"/>
          <w:lang w:val="ru-RU" w:eastAsia="ar-SA"/>
        </w:rPr>
        <w:t>менному порядку.</w:t>
      </w:r>
    </w:p>
    <w:p w:rsidR="00C536DE" w:rsidRPr="00545866" w:rsidRDefault="00C536DE" w:rsidP="00C536DE">
      <w:pPr>
        <w:pStyle w:val="2-0"/>
        <w:numPr>
          <w:ilvl w:val="0"/>
          <w:numId w:val="24"/>
        </w:numPr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125" w:name="_Toc437973288"/>
      <w:bookmarkStart w:id="126" w:name="_Toc438110029"/>
      <w:bookmarkStart w:id="127" w:name="_Toc438376233"/>
      <w:bookmarkStart w:id="128" w:name="_Ref440654922"/>
      <w:bookmarkStart w:id="129" w:name="_Ref440654930"/>
      <w:bookmarkStart w:id="130" w:name="_Ref440654937"/>
      <w:bookmarkStart w:id="131" w:name="_Ref440654944"/>
      <w:bookmarkStart w:id="132" w:name="_Ref440654952"/>
      <w:bookmarkStart w:id="133" w:name="_Toc528142931"/>
      <w:r w:rsidRPr="00545866">
        <w:rPr>
          <w:rFonts w:ascii="Arial" w:hAnsi="Arial" w:cs="Arial"/>
          <w:b w:val="0"/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125"/>
      <w:bookmarkEnd w:id="126"/>
      <w:bookmarkEnd w:id="127"/>
      <w:r w:rsidRPr="00545866">
        <w:rPr>
          <w:rFonts w:ascii="Arial" w:hAnsi="Arial" w:cs="Arial"/>
          <w:b w:val="0"/>
          <w:i w:val="0"/>
          <w:sz w:val="24"/>
          <w:szCs w:val="24"/>
        </w:rPr>
        <w:t xml:space="preserve">предоставления </w:t>
      </w:r>
      <w:bookmarkEnd w:id="128"/>
      <w:bookmarkEnd w:id="129"/>
      <w:bookmarkEnd w:id="130"/>
      <w:bookmarkEnd w:id="131"/>
      <w:bookmarkEnd w:id="132"/>
      <w:r w:rsidRPr="00545866">
        <w:rPr>
          <w:rFonts w:ascii="Arial" w:hAnsi="Arial" w:cs="Arial"/>
          <w:b w:val="0"/>
          <w:i w:val="0"/>
          <w:sz w:val="24"/>
          <w:szCs w:val="24"/>
        </w:rPr>
        <w:t>Муниципальной услуги</w:t>
      </w:r>
      <w:bookmarkEnd w:id="133"/>
      <w:r w:rsidRPr="00545866">
        <w:rPr>
          <w:rFonts w:ascii="Arial" w:hAnsi="Arial" w:cs="Arial"/>
          <w:b w:val="0"/>
          <w:i w:val="0"/>
          <w:sz w:val="24"/>
          <w:szCs w:val="24"/>
        </w:rPr>
        <w:t>, подлежащих представлению Заявителем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</w:rPr>
        <w:lastRenderedPageBreak/>
        <w:t>10.1. Перечень документов, обязательных для предоставления Муниципальной услуги, подлежащих представлению Заявителем, независимо от категории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 </w:t>
      </w:r>
      <w:r w:rsidRPr="00545866">
        <w:rPr>
          <w:rFonts w:ascii="Arial" w:hAnsi="Arial" w:cs="Arial"/>
          <w:sz w:val="24"/>
          <w:szCs w:val="24"/>
        </w:rPr>
        <w:t>для обращения за предоставлением Муниципальной услуги: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  <w:lang w:val="ru-RU"/>
        </w:rPr>
        <w:t xml:space="preserve">10.1.1. </w:t>
      </w:r>
      <w:r w:rsidRPr="00545866">
        <w:rPr>
          <w:rFonts w:ascii="Arial" w:hAnsi="Arial" w:cs="Arial"/>
          <w:sz w:val="24"/>
          <w:szCs w:val="24"/>
        </w:rPr>
        <w:t>Заявление о предоставлении Муниципальной услуги (заполняется в электронной форме, по составу полей соответствует форме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, </w:t>
      </w:r>
      <w:r w:rsidRPr="00545866">
        <w:rPr>
          <w:rFonts w:ascii="Arial" w:hAnsi="Arial" w:cs="Arial"/>
          <w:sz w:val="24"/>
          <w:szCs w:val="24"/>
        </w:rPr>
        <w:t xml:space="preserve">приведенной в Приложении </w:t>
      </w:r>
      <w:r w:rsidRPr="00545866">
        <w:rPr>
          <w:rFonts w:ascii="Arial" w:hAnsi="Arial" w:cs="Arial"/>
          <w:sz w:val="24"/>
          <w:szCs w:val="24"/>
          <w:lang w:val="ru-RU"/>
        </w:rPr>
        <w:t>4</w:t>
      </w:r>
      <w:r w:rsidRPr="00545866">
        <w:rPr>
          <w:rFonts w:ascii="Arial" w:hAnsi="Arial" w:cs="Arial"/>
          <w:sz w:val="24"/>
          <w:szCs w:val="24"/>
        </w:rPr>
        <w:t xml:space="preserve"> к настоящему </w:t>
      </w:r>
      <w:r w:rsidRPr="00545866">
        <w:rPr>
          <w:rFonts w:ascii="Arial" w:hAnsi="Arial" w:cs="Arial"/>
          <w:sz w:val="24"/>
          <w:szCs w:val="24"/>
          <w:lang w:val="ru-RU"/>
        </w:rPr>
        <w:t>временному порядку</w:t>
      </w:r>
      <w:r w:rsidRPr="00545866">
        <w:rPr>
          <w:rFonts w:ascii="Arial" w:hAnsi="Arial" w:cs="Arial"/>
          <w:sz w:val="24"/>
          <w:szCs w:val="24"/>
        </w:rPr>
        <w:t>)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 (далее - Заявление)</w:t>
      </w:r>
      <w:r w:rsidRPr="00545866">
        <w:rPr>
          <w:rFonts w:ascii="Arial" w:hAnsi="Arial" w:cs="Arial"/>
          <w:sz w:val="24"/>
          <w:szCs w:val="24"/>
        </w:rPr>
        <w:t>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  <w:lang w:val="ru-RU"/>
        </w:rPr>
        <w:t>10.1.2. д</w:t>
      </w:r>
      <w:proofErr w:type="spellStart"/>
      <w:r w:rsidRPr="00545866">
        <w:rPr>
          <w:rFonts w:ascii="Arial" w:hAnsi="Arial" w:cs="Arial"/>
          <w:sz w:val="24"/>
          <w:szCs w:val="24"/>
        </w:rPr>
        <w:t>окумент</w:t>
      </w:r>
      <w:proofErr w:type="spellEnd"/>
      <w:r w:rsidRPr="00545866">
        <w:rPr>
          <w:rFonts w:ascii="Arial" w:hAnsi="Arial" w:cs="Arial"/>
          <w:sz w:val="24"/>
          <w:szCs w:val="24"/>
          <w:lang w:val="ru-RU"/>
        </w:rPr>
        <w:t xml:space="preserve">, </w:t>
      </w:r>
      <w:r w:rsidRPr="00545866">
        <w:rPr>
          <w:rFonts w:ascii="Arial" w:hAnsi="Arial" w:cs="Arial"/>
          <w:sz w:val="24"/>
          <w:szCs w:val="24"/>
        </w:rPr>
        <w:t>удостоверяющий личность Заявителя;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  <w:lang w:val="ru-RU"/>
        </w:rPr>
        <w:t>10.1.3. д</w:t>
      </w:r>
      <w:proofErr w:type="spellStart"/>
      <w:r w:rsidRPr="00545866">
        <w:rPr>
          <w:rFonts w:ascii="Arial" w:hAnsi="Arial" w:cs="Arial"/>
          <w:sz w:val="24"/>
          <w:szCs w:val="24"/>
        </w:rPr>
        <w:t>окумент</w:t>
      </w:r>
      <w:proofErr w:type="spellEnd"/>
      <w:r w:rsidRPr="00545866">
        <w:rPr>
          <w:rFonts w:ascii="Arial" w:hAnsi="Arial" w:cs="Arial"/>
          <w:sz w:val="24"/>
          <w:szCs w:val="24"/>
          <w:lang w:val="ru-RU"/>
        </w:rPr>
        <w:t xml:space="preserve">, </w:t>
      </w:r>
      <w:r w:rsidRPr="00545866">
        <w:rPr>
          <w:rFonts w:ascii="Arial" w:hAnsi="Arial" w:cs="Arial"/>
          <w:sz w:val="24"/>
          <w:szCs w:val="24"/>
        </w:rPr>
        <w:t xml:space="preserve">удостоверяющий личность представителя Заявителя, в случае обращения за предоставлением </w:t>
      </w:r>
      <w:r w:rsidRPr="0054586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545866">
        <w:rPr>
          <w:rFonts w:ascii="Arial" w:hAnsi="Arial" w:cs="Arial"/>
          <w:sz w:val="24"/>
          <w:szCs w:val="24"/>
        </w:rPr>
        <w:t xml:space="preserve"> услуги представителя Заявителя;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  <w:lang w:val="ru-RU"/>
        </w:rPr>
        <w:t>10.1.4. д</w:t>
      </w:r>
      <w:proofErr w:type="spellStart"/>
      <w:r w:rsidRPr="00545866">
        <w:rPr>
          <w:rFonts w:ascii="Arial" w:hAnsi="Arial" w:cs="Arial"/>
          <w:sz w:val="24"/>
          <w:szCs w:val="24"/>
        </w:rPr>
        <w:t>окумент</w:t>
      </w:r>
      <w:proofErr w:type="spellEnd"/>
      <w:r w:rsidRPr="00545866">
        <w:rPr>
          <w:rFonts w:ascii="Arial" w:hAnsi="Arial" w:cs="Arial"/>
          <w:sz w:val="24"/>
          <w:szCs w:val="24"/>
        </w:rPr>
        <w:t xml:space="preserve">, </w:t>
      </w:r>
      <w:r w:rsidRPr="00545866">
        <w:rPr>
          <w:rFonts w:ascii="Arial" w:hAnsi="Arial" w:cs="Arial"/>
          <w:sz w:val="24"/>
          <w:szCs w:val="24"/>
          <w:lang w:val="ru-RU"/>
        </w:rPr>
        <w:t>подтверждающий</w:t>
      </w:r>
      <w:r w:rsidRPr="00545866">
        <w:rPr>
          <w:rFonts w:ascii="Arial" w:hAnsi="Arial" w:cs="Arial"/>
          <w:sz w:val="24"/>
          <w:szCs w:val="24"/>
        </w:rPr>
        <w:t xml:space="preserve"> полномочия представителя Заявителя, в случае обращения за предоставлением Муниципальной услуги представителя Заявителя.</w:t>
      </w:r>
    </w:p>
    <w:p w:rsidR="00C536DE" w:rsidRPr="00545866" w:rsidRDefault="00C536DE" w:rsidP="00C536DE">
      <w:pPr>
        <w:pStyle w:val="114"/>
        <w:numPr>
          <w:ilvl w:val="2"/>
          <w:numId w:val="33"/>
        </w:numPr>
        <w:spacing w:line="240" w:lineRule="auto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545866">
        <w:rPr>
          <w:rFonts w:ascii="Arial" w:hAnsi="Arial" w:cs="Arial"/>
          <w:sz w:val="24"/>
          <w:szCs w:val="24"/>
          <w:lang w:val="ru-RU" w:eastAsia="ar-SA"/>
        </w:rPr>
        <w:t>согласие</w:t>
      </w:r>
      <w:r w:rsidRPr="00545866">
        <w:rPr>
          <w:rFonts w:ascii="Arial" w:hAnsi="Arial" w:cs="Arial"/>
          <w:sz w:val="24"/>
          <w:szCs w:val="24"/>
          <w:lang w:eastAsia="ar-SA"/>
        </w:rPr>
        <w:t xml:space="preserve"> залогодержателя </w:t>
      </w:r>
      <w:r w:rsidRPr="00545866">
        <w:rPr>
          <w:rFonts w:ascii="Arial" w:hAnsi="Arial" w:cs="Arial"/>
          <w:sz w:val="24"/>
          <w:szCs w:val="24"/>
          <w:lang w:val="ru-RU" w:eastAsia="ar-SA"/>
        </w:rPr>
        <w:t>земельного участка на отнесение к категории з</w:t>
      </w:r>
      <w:r w:rsidRPr="00545866">
        <w:rPr>
          <w:rFonts w:ascii="Arial" w:hAnsi="Arial" w:cs="Arial"/>
          <w:sz w:val="24"/>
          <w:szCs w:val="24"/>
          <w:lang w:val="ru-RU" w:eastAsia="ar-SA"/>
        </w:rPr>
        <w:t>е</w:t>
      </w:r>
      <w:r w:rsidRPr="00545866">
        <w:rPr>
          <w:rFonts w:ascii="Arial" w:hAnsi="Arial" w:cs="Arial"/>
          <w:sz w:val="24"/>
          <w:szCs w:val="24"/>
          <w:lang w:val="ru-RU" w:eastAsia="ar-SA"/>
        </w:rPr>
        <w:t xml:space="preserve">мельного участка (в случае обременения </w:t>
      </w:r>
      <w:r w:rsidRPr="00545866">
        <w:rPr>
          <w:rFonts w:ascii="Arial" w:hAnsi="Arial" w:cs="Arial"/>
          <w:sz w:val="24"/>
          <w:szCs w:val="24"/>
          <w:lang w:eastAsia="ar-SA"/>
        </w:rPr>
        <w:t>земельного участк</w:t>
      </w:r>
      <w:r w:rsidRPr="00545866">
        <w:rPr>
          <w:rFonts w:ascii="Arial" w:hAnsi="Arial" w:cs="Arial"/>
          <w:sz w:val="24"/>
          <w:szCs w:val="24"/>
          <w:lang w:val="ru-RU" w:eastAsia="ar-SA"/>
        </w:rPr>
        <w:t>а</w:t>
      </w:r>
      <w:r w:rsidRPr="00545866">
        <w:rPr>
          <w:rFonts w:ascii="Arial" w:hAnsi="Arial" w:cs="Arial"/>
          <w:sz w:val="24"/>
          <w:szCs w:val="24"/>
          <w:lang w:eastAsia="ar-SA"/>
        </w:rPr>
        <w:t xml:space="preserve"> залогом).</w:t>
      </w:r>
    </w:p>
    <w:p w:rsidR="00C536DE" w:rsidRPr="00545866" w:rsidRDefault="00C536DE" w:rsidP="00C536DE">
      <w:pPr>
        <w:pStyle w:val="114"/>
        <w:numPr>
          <w:ilvl w:val="2"/>
          <w:numId w:val="33"/>
        </w:num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proofErr w:type="spellStart"/>
      <w:r w:rsidRPr="00545866">
        <w:rPr>
          <w:rFonts w:ascii="Arial" w:hAnsi="Arial" w:cs="Arial"/>
          <w:sz w:val="24"/>
          <w:szCs w:val="24"/>
          <w:lang w:val="ru-RU"/>
        </w:rPr>
        <w:t>пр</w:t>
      </w:r>
      <w:r w:rsidRPr="00545866">
        <w:rPr>
          <w:rFonts w:ascii="Arial" w:hAnsi="Arial" w:cs="Arial"/>
          <w:sz w:val="24"/>
          <w:szCs w:val="24"/>
        </w:rPr>
        <w:t>авоустанавливающи</w:t>
      </w:r>
      <w:r w:rsidRPr="00545866">
        <w:rPr>
          <w:rFonts w:ascii="Arial" w:hAnsi="Arial" w:cs="Arial"/>
          <w:sz w:val="24"/>
          <w:szCs w:val="24"/>
          <w:lang w:val="ru-RU"/>
        </w:rPr>
        <w:t>е</w:t>
      </w:r>
      <w:proofErr w:type="spellEnd"/>
      <w:r w:rsidRPr="0054586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45866">
        <w:rPr>
          <w:rFonts w:ascii="Arial" w:hAnsi="Arial" w:cs="Arial"/>
          <w:sz w:val="24"/>
          <w:szCs w:val="24"/>
        </w:rPr>
        <w:t>правоудостоверяющи</w:t>
      </w:r>
      <w:r w:rsidRPr="00545866">
        <w:rPr>
          <w:rFonts w:ascii="Arial" w:hAnsi="Arial" w:cs="Arial"/>
          <w:sz w:val="24"/>
          <w:szCs w:val="24"/>
          <w:lang w:val="ru-RU"/>
        </w:rPr>
        <w:t>е</w:t>
      </w:r>
      <w:proofErr w:type="spellEnd"/>
      <w:r w:rsidRPr="00545866">
        <w:rPr>
          <w:rFonts w:ascii="Arial" w:hAnsi="Arial" w:cs="Arial"/>
          <w:sz w:val="24"/>
          <w:szCs w:val="24"/>
        </w:rPr>
        <w:t xml:space="preserve"> документ</w:t>
      </w:r>
      <w:r w:rsidRPr="00545866">
        <w:rPr>
          <w:rFonts w:ascii="Arial" w:hAnsi="Arial" w:cs="Arial"/>
          <w:sz w:val="24"/>
          <w:szCs w:val="24"/>
          <w:lang w:val="ru-RU"/>
        </w:rPr>
        <w:t>ы</w:t>
      </w:r>
      <w:r w:rsidRPr="00545866">
        <w:rPr>
          <w:rFonts w:ascii="Arial" w:hAnsi="Arial" w:cs="Arial"/>
          <w:sz w:val="24"/>
          <w:szCs w:val="24"/>
        </w:rPr>
        <w:t xml:space="preserve"> на земельный участок (в случае возникновения права на земельный участок до 31.01.1998 года).</w:t>
      </w:r>
    </w:p>
    <w:p w:rsidR="00C536DE" w:rsidRPr="00545866" w:rsidRDefault="00C536DE" w:rsidP="00C536DE">
      <w:pPr>
        <w:pStyle w:val="114"/>
        <w:numPr>
          <w:ilvl w:val="1"/>
          <w:numId w:val="33"/>
        </w:num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C536DE" w:rsidRPr="00545866" w:rsidRDefault="00C536DE" w:rsidP="00C536DE">
      <w:pPr>
        <w:pStyle w:val="114"/>
        <w:numPr>
          <w:ilvl w:val="1"/>
          <w:numId w:val="33"/>
        </w:num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Электронные образы документов, предоставляемых Заявителем при обращении за предоставлением Муниципальной услуги должны  позволять в полном объеме прочитать текст документа и/или распознать реквизиты документов, а также не должны содержать исправления, не заверенные в установленном законодательством порядке.</w:t>
      </w:r>
    </w:p>
    <w:p w:rsidR="00C536DE" w:rsidRPr="00545866" w:rsidRDefault="00C536DE" w:rsidP="00C536DE">
      <w:pPr>
        <w:pStyle w:val="114"/>
        <w:numPr>
          <w:ilvl w:val="1"/>
          <w:numId w:val="33"/>
        </w:num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Описание требований к документам и форма представления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 </w:t>
      </w:r>
      <w:r w:rsidRPr="00545866">
        <w:rPr>
          <w:rFonts w:ascii="Arial" w:hAnsi="Arial" w:cs="Arial"/>
          <w:sz w:val="24"/>
          <w:szCs w:val="24"/>
        </w:rPr>
        <w:t xml:space="preserve">приведено в Приложении </w:t>
      </w:r>
      <w:r w:rsidRPr="00545866">
        <w:rPr>
          <w:rFonts w:ascii="Arial" w:hAnsi="Arial" w:cs="Arial"/>
          <w:sz w:val="24"/>
          <w:szCs w:val="24"/>
          <w:lang w:val="ru-RU"/>
        </w:rPr>
        <w:t>6</w:t>
      </w:r>
      <w:r w:rsidRPr="00545866">
        <w:rPr>
          <w:rFonts w:ascii="Arial" w:hAnsi="Arial" w:cs="Arial"/>
          <w:sz w:val="24"/>
          <w:szCs w:val="24"/>
        </w:rPr>
        <w:t xml:space="preserve">  к настоящему </w:t>
      </w:r>
      <w:r w:rsidRPr="00545866">
        <w:rPr>
          <w:rFonts w:ascii="Arial" w:hAnsi="Arial" w:cs="Arial"/>
          <w:sz w:val="24"/>
          <w:szCs w:val="24"/>
          <w:lang w:val="ru-RU"/>
        </w:rPr>
        <w:t>временному порядку</w:t>
      </w:r>
      <w:r w:rsidRPr="00545866">
        <w:rPr>
          <w:rFonts w:ascii="Arial" w:hAnsi="Arial" w:cs="Arial"/>
          <w:sz w:val="24"/>
          <w:szCs w:val="24"/>
        </w:rPr>
        <w:t>.</w:t>
      </w:r>
    </w:p>
    <w:p w:rsidR="00C536DE" w:rsidRPr="00545866" w:rsidRDefault="00C536DE" w:rsidP="00C536DE">
      <w:pPr>
        <w:pStyle w:val="114"/>
        <w:numPr>
          <w:ilvl w:val="1"/>
          <w:numId w:val="33"/>
        </w:num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 xml:space="preserve">В случае, если для предоставления </w:t>
      </w:r>
      <w:r w:rsidRPr="0054586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545866">
        <w:rPr>
          <w:rFonts w:ascii="Arial" w:hAnsi="Arial" w:cs="Arial"/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Pr="00545866">
        <w:rPr>
          <w:rFonts w:ascii="Arial" w:hAnsi="Arial" w:cs="Arial"/>
          <w:sz w:val="24"/>
          <w:szCs w:val="24"/>
          <w:lang w:val="ru-RU"/>
        </w:rPr>
        <w:t>З</w:t>
      </w:r>
      <w:proofErr w:type="spellStart"/>
      <w:r w:rsidRPr="00545866">
        <w:rPr>
          <w:rFonts w:ascii="Arial" w:hAnsi="Arial" w:cs="Arial"/>
          <w:sz w:val="24"/>
          <w:szCs w:val="24"/>
        </w:rPr>
        <w:t>аявителем</w:t>
      </w:r>
      <w:proofErr w:type="spellEnd"/>
      <w:r w:rsidRPr="00545866">
        <w:rPr>
          <w:rFonts w:ascii="Arial" w:hAnsi="Arial" w:cs="Arial"/>
          <w:sz w:val="24"/>
          <w:szCs w:val="24"/>
        </w:rPr>
        <w:t xml:space="preserve">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Pr="0054586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545866">
        <w:rPr>
          <w:rFonts w:ascii="Arial" w:hAnsi="Arial" w:cs="Arial"/>
          <w:sz w:val="24"/>
          <w:szCs w:val="24"/>
        </w:rPr>
        <w:t xml:space="preserve"> услуги </w:t>
      </w:r>
      <w:r w:rsidRPr="00545866">
        <w:rPr>
          <w:rFonts w:ascii="Arial" w:hAnsi="Arial" w:cs="Arial"/>
          <w:sz w:val="24"/>
          <w:szCs w:val="24"/>
          <w:lang w:val="ru-RU"/>
        </w:rPr>
        <w:t>З</w:t>
      </w:r>
      <w:proofErr w:type="spellStart"/>
      <w:r w:rsidRPr="00545866">
        <w:rPr>
          <w:rFonts w:ascii="Arial" w:hAnsi="Arial" w:cs="Arial"/>
          <w:sz w:val="24"/>
          <w:szCs w:val="24"/>
        </w:rPr>
        <w:t>аявитель</w:t>
      </w:r>
      <w:proofErr w:type="spellEnd"/>
      <w:r w:rsidRPr="00545866">
        <w:rPr>
          <w:rFonts w:ascii="Arial" w:hAnsi="Arial" w:cs="Arial"/>
          <w:sz w:val="24"/>
          <w:szCs w:val="24"/>
        </w:rPr>
        <w:t xml:space="preserve">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C536DE" w:rsidRPr="00545866" w:rsidRDefault="00C536DE" w:rsidP="00C536DE">
      <w:pPr>
        <w:pStyle w:val="114"/>
        <w:numPr>
          <w:ilvl w:val="1"/>
          <w:numId w:val="33"/>
        </w:numPr>
        <w:spacing w:line="24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</w:rPr>
        <w:t>Администрации запрещено требовать у Заявителя</w:t>
      </w:r>
      <w:r w:rsidRPr="00545866">
        <w:rPr>
          <w:rFonts w:ascii="Arial" w:hAnsi="Arial" w:cs="Arial"/>
          <w:sz w:val="24"/>
          <w:szCs w:val="24"/>
          <w:lang w:val="ru-RU"/>
        </w:rPr>
        <w:t>:</w:t>
      </w:r>
    </w:p>
    <w:p w:rsidR="00C536DE" w:rsidRPr="00545866" w:rsidRDefault="00C536DE" w:rsidP="00C536DE">
      <w:pPr>
        <w:pStyle w:val="affff3"/>
        <w:numPr>
          <w:ilvl w:val="2"/>
          <w:numId w:val="34"/>
        </w:numPr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545866">
        <w:rPr>
          <w:rFonts w:ascii="Arial" w:hAnsi="Arial" w:cs="Arial"/>
          <w:bCs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545866">
        <w:rPr>
          <w:rFonts w:ascii="Arial" w:hAnsi="Arial" w:cs="Arial"/>
          <w:bCs/>
          <w:sz w:val="24"/>
          <w:szCs w:val="24"/>
        </w:rPr>
        <w:t>а</w:t>
      </w:r>
      <w:r w:rsidRPr="00545866">
        <w:rPr>
          <w:rFonts w:ascii="Arial" w:hAnsi="Arial" w:cs="Arial"/>
          <w:bCs/>
          <w:sz w:val="24"/>
          <w:szCs w:val="24"/>
        </w:rPr>
        <w:t>вовыми актами Российской Федерации, нормативными правовыми актами Моско</w:t>
      </w:r>
      <w:r w:rsidRPr="00545866">
        <w:rPr>
          <w:rFonts w:ascii="Arial" w:hAnsi="Arial" w:cs="Arial"/>
          <w:bCs/>
          <w:sz w:val="24"/>
          <w:szCs w:val="24"/>
        </w:rPr>
        <w:t>в</w:t>
      </w:r>
      <w:r w:rsidRPr="00545866">
        <w:rPr>
          <w:rFonts w:ascii="Arial" w:hAnsi="Arial" w:cs="Arial"/>
          <w:bCs/>
          <w:sz w:val="24"/>
          <w:szCs w:val="24"/>
        </w:rPr>
        <w:t>ской области, настоящим временным порядком для предоставления Муниципальной услуги;</w:t>
      </w:r>
    </w:p>
    <w:p w:rsidR="00C536DE" w:rsidRPr="00545866" w:rsidRDefault="00C536DE" w:rsidP="00C536DE">
      <w:pPr>
        <w:pStyle w:val="affff3"/>
        <w:numPr>
          <w:ilvl w:val="2"/>
          <w:numId w:val="34"/>
        </w:numPr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45866">
        <w:rPr>
          <w:rFonts w:ascii="Arial" w:hAnsi="Arial" w:cs="Arial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муниципальные услуги, иных гос</w:t>
      </w:r>
      <w:r w:rsidRPr="00545866">
        <w:rPr>
          <w:rFonts w:ascii="Arial" w:hAnsi="Arial" w:cs="Arial"/>
          <w:sz w:val="24"/>
          <w:szCs w:val="24"/>
        </w:rPr>
        <w:t>у</w:t>
      </w:r>
      <w:r w:rsidRPr="00545866">
        <w:rPr>
          <w:rFonts w:ascii="Arial" w:hAnsi="Arial" w:cs="Arial"/>
          <w:sz w:val="24"/>
          <w:szCs w:val="24"/>
        </w:rPr>
        <w:t>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</w:t>
      </w:r>
      <w:r w:rsidRPr="00545866">
        <w:rPr>
          <w:rFonts w:ascii="Arial" w:hAnsi="Arial" w:cs="Arial"/>
          <w:sz w:val="24"/>
          <w:szCs w:val="24"/>
        </w:rPr>
        <w:t>у</w:t>
      </w:r>
      <w:r w:rsidRPr="00545866">
        <w:rPr>
          <w:rFonts w:ascii="Arial" w:hAnsi="Arial" w:cs="Arial"/>
          <w:sz w:val="24"/>
          <w:szCs w:val="24"/>
        </w:rPr>
        <w:t>ниципальной услуги, в соответствии с нормативными правовыми актами Российской Федерации, нормативными правовыми актами Московской обл</w:t>
      </w:r>
      <w:r w:rsidRPr="00545866">
        <w:rPr>
          <w:rFonts w:ascii="Arial" w:hAnsi="Arial" w:cs="Arial"/>
          <w:sz w:val="24"/>
          <w:szCs w:val="24"/>
        </w:rPr>
        <w:t>а</w:t>
      </w:r>
      <w:r w:rsidRPr="00545866">
        <w:rPr>
          <w:rFonts w:ascii="Arial" w:hAnsi="Arial" w:cs="Arial"/>
          <w:sz w:val="24"/>
          <w:szCs w:val="24"/>
        </w:rPr>
        <w:t xml:space="preserve">сти, настоящим временным порядком за исключением документов, включенных в определенный </w:t>
      </w:r>
      <w:hyperlink r:id="rId9" w:history="1">
        <w:r w:rsidRPr="00545866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частью 6</w:t>
        </w:r>
      </w:hyperlink>
      <w:r w:rsidRPr="00545866">
        <w:rPr>
          <w:rFonts w:ascii="Arial" w:hAnsi="Arial" w:cs="Arial"/>
          <w:sz w:val="24"/>
          <w:szCs w:val="24"/>
        </w:rPr>
        <w:t xml:space="preserve"> статьи 7 Федерального закона</w:t>
      </w:r>
      <w:proofErr w:type="gramEnd"/>
      <w:r w:rsidRPr="00545866">
        <w:rPr>
          <w:rFonts w:ascii="Arial" w:hAnsi="Arial" w:cs="Arial"/>
          <w:sz w:val="24"/>
          <w:szCs w:val="24"/>
        </w:rPr>
        <w:t xml:space="preserve"> </w:t>
      </w:r>
      <w:r w:rsidRPr="0054586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</w:t>
      </w:r>
      <w:r w:rsidRPr="00545866">
        <w:rPr>
          <w:rFonts w:ascii="Arial" w:hAnsi="Arial" w:cs="Arial"/>
          <w:sz w:val="24"/>
          <w:szCs w:val="24"/>
        </w:rPr>
        <w:t xml:space="preserve">перечень документов. </w:t>
      </w:r>
      <w:proofErr w:type="gramStart"/>
      <w:r w:rsidRPr="00545866">
        <w:rPr>
          <w:rFonts w:ascii="Arial" w:hAnsi="Arial" w:cs="Arial"/>
          <w:sz w:val="24"/>
          <w:szCs w:val="24"/>
        </w:rPr>
        <w:t>(Заяв</w:t>
      </w:r>
      <w:r w:rsidRPr="00545866">
        <w:rPr>
          <w:rFonts w:ascii="Arial" w:hAnsi="Arial" w:cs="Arial"/>
          <w:sz w:val="24"/>
          <w:szCs w:val="24"/>
        </w:rPr>
        <w:t>и</w:t>
      </w:r>
      <w:r w:rsidRPr="00545866">
        <w:rPr>
          <w:rFonts w:ascii="Arial" w:hAnsi="Arial" w:cs="Arial"/>
          <w:sz w:val="24"/>
          <w:szCs w:val="24"/>
        </w:rPr>
        <w:t>тель вправе представить указанные документы и информацию в Администрацию по со</w:t>
      </w:r>
      <w:r w:rsidRPr="00545866">
        <w:rPr>
          <w:rFonts w:ascii="Arial" w:hAnsi="Arial" w:cs="Arial"/>
          <w:sz w:val="24"/>
          <w:szCs w:val="24"/>
        </w:rPr>
        <w:t>б</w:t>
      </w:r>
      <w:r w:rsidRPr="00545866">
        <w:rPr>
          <w:rFonts w:ascii="Arial" w:hAnsi="Arial" w:cs="Arial"/>
          <w:sz w:val="24"/>
          <w:szCs w:val="24"/>
        </w:rPr>
        <w:t>ственной инициативе);</w:t>
      </w:r>
      <w:proofErr w:type="gramEnd"/>
    </w:p>
    <w:p w:rsidR="00C536DE" w:rsidRPr="00545866" w:rsidRDefault="00C536DE" w:rsidP="00C536DE">
      <w:pPr>
        <w:pStyle w:val="affff3"/>
        <w:numPr>
          <w:ilvl w:val="2"/>
          <w:numId w:val="34"/>
        </w:numPr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</w:t>
      </w:r>
      <w:r w:rsidRPr="00545866">
        <w:rPr>
          <w:rFonts w:ascii="Arial" w:hAnsi="Arial" w:cs="Arial"/>
          <w:sz w:val="24"/>
          <w:szCs w:val="24"/>
        </w:rPr>
        <w:t>н</w:t>
      </w:r>
      <w:r w:rsidRPr="00545866">
        <w:rPr>
          <w:rFonts w:ascii="Arial" w:hAnsi="Arial" w:cs="Arial"/>
          <w:sz w:val="24"/>
          <w:szCs w:val="24"/>
        </w:rPr>
        <w:t xml:space="preserve">ные органы, органы местного самоуправления, организации, за исключением получения услуг </w:t>
      </w:r>
      <w:r w:rsidRPr="00545866">
        <w:rPr>
          <w:rFonts w:ascii="Arial" w:hAnsi="Arial" w:cs="Arial"/>
          <w:sz w:val="24"/>
          <w:szCs w:val="24"/>
        </w:rPr>
        <w:lastRenderedPageBreak/>
        <w:t>и получения документов и информации, пред</w:t>
      </w:r>
      <w:r w:rsidRPr="00545866">
        <w:rPr>
          <w:rFonts w:ascii="Arial" w:hAnsi="Arial" w:cs="Arial"/>
          <w:sz w:val="24"/>
          <w:szCs w:val="24"/>
        </w:rPr>
        <w:t>о</w:t>
      </w:r>
      <w:r w:rsidRPr="00545866">
        <w:rPr>
          <w:rFonts w:ascii="Arial" w:hAnsi="Arial" w:cs="Arial"/>
          <w:sz w:val="24"/>
          <w:szCs w:val="24"/>
        </w:rPr>
        <w:t>ставляемых в результате предоставления таких услуг, ук</w:t>
      </w:r>
      <w:r w:rsidRPr="00545866">
        <w:rPr>
          <w:rFonts w:ascii="Arial" w:hAnsi="Arial" w:cs="Arial"/>
          <w:sz w:val="24"/>
          <w:szCs w:val="24"/>
        </w:rPr>
        <w:t>а</w:t>
      </w:r>
      <w:r w:rsidRPr="00545866">
        <w:rPr>
          <w:rFonts w:ascii="Arial" w:hAnsi="Arial" w:cs="Arial"/>
          <w:sz w:val="24"/>
          <w:szCs w:val="24"/>
        </w:rPr>
        <w:t>занных в пункте 15 настоящего временного порядка;</w:t>
      </w:r>
    </w:p>
    <w:p w:rsidR="00C536DE" w:rsidRPr="00545866" w:rsidRDefault="00C536DE" w:rsidP="00C536DE">
      <w:pPr>
        <w:pStyle w:val="affff3"/>
        <w:numPr>
          <w:ilvl w:val="2"/>
          <w:numId w:val="34"/>
        </w:numPr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545866">
        <w:rPr>
          <w:rFonts w:ascii="Arial" w:hAnsi="Arial" w:cs="Arial"/>
          <w:bCs/>
          <w:sz w:val="24"/>
          <w:szCs w:val="24"/>
        </w:rPr>
        <w:t>представления документов и информации, отсутствие и (или) недостове</w:t>
      </w:r>
      <w:r w:rsidRPr="00545866">
        <w:rPr>
          <w:rFonts w:ascii="Arial" w:hAnsi="Arial" w:cs="Arial"/>
          <w:bCs/>
          <w:sz w:val="24"/>
          <w:szCs w:val="24"/>
        </w:rPr>
        <w:t>р</w:t>
      </w:r>
      <w:r w:rsidRPr="00545866">
        <w:rPr>
          <w:rFonts w:ascii="Arial" w:hAnsi="Arial" w:cs="Arial"/>
          <w:bCs/>
          <w:sz w:val="24"/>
          <w:szCs w:val="24"/>
        </w:rPr>
        <w:t>ность которых не указывались при первоначальном отказе в приеме документов, необх</w:t>
      </w:r>
      <w:r w:rsidRPr="00545866">
        <w:rPr>
          <w:rFonts w:ascii="Arial" w:hAnsi="Arial" w:cs="Arial"/>
          <w:bCs/>
          <w:sz w:val="24"/>
          <w:szCs w:val="24"/>
        </w:rPr>
        <w:t>о</w:t>
      </w:r>
      <w:r w:rsidRPr="00545866">
        <w:rPr>
          <w:rFonts w:ascii="Arial" w:hAnsi="Arial" w:cs="Arial"/>
          <w:bCs/>
          <w:sz w:val="24"/>
          <w:szCs w:val="24"/>
        </w:rPr>
        <w:t>димых для предоставления Муниципальной услуги, либо в предоставлении Муниципал</w:t>
      </w:r>
      <w:r w:rsidRPr="00545866">
        <w:rPr>
          <w:rFonts w:ascii="Arial" w:hAnsi="Arial" w:cs="Arial"/>
          <w:bCs/>
          <w:sz w:val="24"/>
          <w:szCs w:val="24"/>
        </w:rPr>
        <w:t>ь</w:t>
      </w:r>
      <w:r w:rsidRPr="00545866">
        <w:rPr>
          <w:rFonts w:ascii="Arial" w:hAnsi="Arial" w:cs="Arial"/>
          <w:bCs/>
          <w:sz w:val="24"/>
          <w:szCs w:val="24"/>
        </w:rPr>
        <w:t xml:space="preserve">ной услуги, за исключением следующих случаев: 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bCs/>
          <w:sz w:val="24"/>
        </w:rPr>
      </w:pPr>
      <w:r w:rsidRPr="00545866">
        <w:rPr>
          <w:rFonts w:ascii="Arial" w:hAnsi="Arial" w:cs="Arial"/>
          <w:bCs/>
          <w:sz w:val="24"/>
        </w:rPr>
        <w:t>а) изменение требований нормативных правовых актов, касающихся предоставл</w:t>
      </w:r>
      <w:r w:rsidRPr="00545866">
        <w:rPr>
          <w:rFonts w:ascii="Arial" w:hAnsi="Arial" w:cs="Arial"/>
          <w:bCs/>
          <w:sz w:val="24"/>
        </w:rPr>
        <w:t>е</w:t>
      </w:r>
      <w:r w:rsidRPr="00545866">
        <w:rPr>
          <w:rFonts w:ascii="Arial" w:hAnsi="Arial" w:cs="Arial"/>
          <w:bCs/>
          <w:sz w:val="24"/>
        </w:rPr>
        <w:t>ния Муниципальной услуги, после первоначальной подачи Заявления о предоставлении Мун</w:t>
      </w:r>
      <w:r w:rsidRPr="00545866">
        <w:rPr>
          <w:rFonts w:ascii="Arial" w:hAnsi="Arial" w:cs="Arial"/>
          <w:bCs/>
          <w:sz w:val="24"/>
        </w:rPr>
        <w:t>и</w:t>
      </w:r>
      <w:r w:rsidRPr="00545866">
        <w:rPr>
          <w:rFonts w:ascii="Arial" w:hAnsi="Arial" w:cs="Arial"/>
          <w:bCs/>
          <w:sz w:val="24"/>
        </w:rPr>
        <w:t xml:space="preserve">ципальной услуги; 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bCs/>
          <w:sz w:val="24"/>
        </w:rPr>
      </w:pPr>
      <w:r w:rsidRPr="00545866">
        <w:rPr>
          <w:rFonts w:ascii="Arial" w:hAnsi="Arial" w:cs="Arial"/>
          <w:bCs/>
          <w:sz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</w:t>
      </w:r>
      <w:r w:rsidRPr="00545866">
        <w:rPr>
          <w:rFonts w:ascii="Arial" w:hAnsi="Arial" w:cs="Arial"/>
          <w:bCs/>
          <w:sz w:val="24"/>
        </w:rPr>
        <w:t>и</w:t>
      </w:r>
      <w:r w:rsidRPr="00545866">
        <w:rPr>
          <w:rFonts w:ascii="Arial" w:hAnsi="Arial" w:cs="Arial"/>
          <w:bCs/>
          <w:sz w:val="24"/>
        </w:rPr>
        <w:t>пальной услуги и не включенных в представленный ранее комплект документов, необходимых для предоставления Муниципал</w:t>
      </w:r>
      <w:r w:rsidRPr="00545866">
        <w:rPr>
          <w:rFonts w:ascii="Arial" w:hAnsi="Arial" w:cs="Arial"/>
          <w:bCs/>
          <w:sz w:val="24"/>
        </w:rPr>
        <w:t>ь</w:t>
      </w:r>
      <w:r w:rsidRPr="00545866">
        <w:rPr>
          <w:rFonts w:ascii="Arial" w:hAnsi="Arial" w:cs="Arial"/>
          <w:bCs/>
          <w:sz w:val="24"/>
        </w:rPr>
        <w:t xml:space="preserve">ной услуги; 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bCs/>
          <w:sz w:val="24"/>
        </w:rPr>
      </w:pPr>
      <w:r w:rsidRPr="00545866">
        <w:rPr>
          <w:rFonts w:ascii="Arial" w:hAnsi="Arial" w:cs="Arial"/>
          <w:bCs/>
          <w:sz w:val="24"/>
        </w:rPr>
        <w:t>в) истечение срока действия документов или изменение информации после перв</w:t>
      </w:r>
      <w:r w:rsidRPr="00545866">
        <w:rPr>
          <w:rFonts w:ascii="Arial" w:hAnsi="Arial" w:cs="Arial"/>
          <w:bCs/>
          <w:sz w:val="24"/>
        </w:rPr>
        <w:t>о</w:t>
      </w:r>
      <w:r w:rsidRPr="00545866">
        <w:rPr>
          <w:rFonts w:ascii="Arial" w:hAnsi="Arial" w:cs="Arial"/>
          <w:bCs/>
          <w:sz w:val="24"/>
        </w:rPr>
        <w:t>начального отказа в приеме документов, необходимых для предоставления Муниципал</w:t>
      </w:r>
      <w:r w:rsidRPr="00545866">
        <w:rPr>
          <w:rFonts w:ascii="Arial" w:hAnsi="Arial" w:cs="Arial"/>
          <w:bCs/>
          <w:sz w:val="24"/>
        </w:rPr>
        <w:t>ь</w:t>
      </w:r>
      <w:r w:rsidRPr="00545866">
        <w:rPr>
          <w:rFonts w:ascii="Arial" w:hAnsi="Arial" w:cs="Arial"/>
          <w:bCs/>
          <w:sz w:val="24"/>
        </w:rPr>
        <w:t xml:space="preserve">ной услуги, либо в предоставлении Муниципальной услуги; 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bCs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</w:t>
      </w:r>
      <w:r w:rsidRPr="00545866">
        <w:rPr>
          <w:rFonts w:ascii="Arial" w:hAnsi="Arial" w:cs="Arial"/>
          <w:bCs/>
          <w:sz w:val="24"/>
          <w:szCs w:val="24"/>
        </w:rPr>
        <w:br/>
        <w:t>за доставленные неудобства.</w:t>
      </w:r>
    </w:p>
    <w:p w:rsidR="00C536DE" w:rsidRPr="00545866" w:rsidRDefault="00C536DE" w:rsidP="00C536DE">
      <w:pPr>
        <w:pStyle w:val="2-0"/>
        <w:numPr>
          <w:ilvl w:val="0"/>
          <w:numId w:val="34"/>
        </w:numPr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134" w:name="_Toc437973289"/>
      <w:bookmarkStart w:id="135" w:name="_Toc438110030"/>
      <w:bookmarkStart w:id="136" w:name="_Toc438376234"/>
      <w:bookmarkStart w:id="137" w:name="_Toc528142932"/>
      <w:r w:rsidRPr="00545866">
        <w:rPr>
          <w:rFonts w:ascii="Arial" w:hAnsi="Arial" w:cs="Arial"/>
          <w:b w:val="0"/>
          <w:i w:val="0"/>
          <w:sz w:val="24"/>
          <w:szCs w:val="24"/>
        </w:rPr>
        <w:t>Исчерпывающий перечень документов, необходимых для предоставления Муниципальной  услуги, которые находятся в распоряжении органов власти</w:t>
      </w:r>
      <w:bookmarkEnd w:id="134"/>
      <w:bookmarkEnd w:id="135"/>
      <w:bookmarkEnd w:id="136"/>
      <w:r w:rsidRPr="00545866">
        <w:rPr>
          <w:rFonts w:ascii="Arial" w:hAnsi="Arial" w:cs="Arial"/>
          <w:b w:val="0"/>
          <w:i w:val="0"/>
          <w:sz w:val="24"/>
          <w:szCs w:val="24"/>
        </w:rPr>
        <w:t>, органов местного самоуправления или организаций</w:t>
      </w:r>
      <w:bookmarkEnd w:id="137"/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11.1. 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 w:rsidR="00C536DE" w:rsidRPr="00545866" w:rsidRDefault="00C536DE" w:rsidP="00C536DE">
      <w:pPr>
        <w:pStyle w:val="1110"/>
        <w:numPr>
          <w:ilvl w:val="2"/>
          <w:numId w:val="25"/>
        </w:num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proofErr w:type="gramStart"/>
      <w:r w:rsidRPr="00545866">
        <w:rPr>
          <w:rFonts w:ascii="Arial" w:hAnsi="Arial" w:cs="Arial"/>
          <w:sz w:val="24"/>
          <w:szCs w:val="24"/>
        </w:rPr>
        <w:t>выписку из Единого государственного реестра недвижимости об объекте недвижимости на испрашиваемый земельный участок (в случае размещения на з</w:t>
      </w:r>
      <w:r w:rsidRPr="00545866">
        <w:rPr>
          <w:rFonts w:ascii="Arial" w:hAnsi="Arial" w:cs="Arial"/>
          <w:sz w:val="24"/>
          <w:szCs w:val="24"/>
        </w:rPr>
        <w:t>е</w:t>
      </w:r>
      <w:r w:rsidRPr="00545866">
        <w:rPr>
          <w:rFonts w:ascii="Arial" w:hAnsi="Arial" w:cs="Arial"/>
          <w:sz w:val="24"/>
          <w:szCs w:val="24"/>
        </w:rPr>
        <w:t>мельном участке объекта недвижимости, Выписка запрашивается и на земельный участок, и на объект недвижимости) для определения правообладателя и кадастровой стоимости з</w:t>
      </w:r>
      <w:r w:rsidRPr="00545866">
        <w:rPr>
          <w:rFonts w:ascii="Arial" w:hAnsi="Arial" w:cs="Arial"/>
          <w:sz w:val="24"/>
          <w:szCs w:val="24"/>
        </w:rPr>
        <w:t>е</w:t>
      </w:r>
      <w:r w:rsidRPr="00545866">
        <w:rPr>
          <w:rFonts w:ascii="Arial" w:hAnsi="Arial" w:cs="Arial"/>
          <w:sz w:val="24"/>
          <w:szCs w:val="24"/>
        </w:rPr>
        <w:t>мельного участка в Управлении Федеральной службы государственной регистрации, кадастра и карт</w:t>
      </w:r>
      <w:r w:rsidRPr="00545866">
        <w:rPr>
          <w:rFonts w:ascii="Arial" w:hAnsi="Arial" w:cs="Arial"/>
          <w:sz w:val="24"/>
          <w:szCs w:val="24"/>
        </w:rPr>
        <w:t>о</w:t>
      </w:r>
      <w:r w:rsidRPr="00545866">
        <w:rPr>
          <w:rFonts w:ascii="Arial" w:hAnsi="Arial" w:cs="Arial"/>
          <w:sz w:val="24"/>
          <w:szCs w:val="24"/>
        </w:rPr>
        <w:t>графии по Московской области;</w:t>
      </w:r>
      <w:proofErr w:type="gramEnd"/>
    </w:p>
    <w:p w:rsidR="00C536DE" w:rsidRPr="00545866" w:rsidRDefault="00C536DE" w:rsidP="00C536DE">
      <w:pPr>
        <w:pStyle w:val="1110"/>
        <w:numPr>
          <w:ilvl w:val="2"/>
          <w:numId w:val="25"/>
        </w:num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 xml:space="preserve">в случае обращения индивидуального предпринимателя - выписку из Единого государственного реестра индивидуальных предпринимателей, </w:t>
      </w:r>
      <w:proofErr w:type="gramStart"/>
      <w:r w:rsidRPr="00545866">
        <w:rPr>
          <w:rFonts w:ascii="Arial" w:hAnsi="Arial" w:cs="Arial"/>
          <w:sz w:val="24"/>
          <w:szCs w:val="24"/>
        </w:rPr>
        <w:t>содерж</w:t>
      </w:r>
      <w:r w:rsidRPr="00545866">
        <w:rPr>
          <w:rFonts w:ascii="Arial" w:hAnsi="Arial" w:cs="Arial"/>
          <w:sz w:val="24"/>
          <w:szCs w:val="24"/>
        </w:rPr>
        <w:t>а</w:t>
      </w:r>
      <w:r w:rsidRPr="00545866">
        <w:rPr>
          <w:rFonts w:ascii="Arial" w:hAnsi="Arial" w:cs="Arial"/>
          <w:sz w:val="24"/>
          <w:szCs w:val="24"/>
        </w:rPr>
        <w:t>щая</w:t>
      </w:r>
      <w:proofErr w:type="gramEnd"/>
      <w:r w:rsidRPr="00545866">
        <w:rPr>
          <w:rFonts w:ascii="Arial" w:hAnsi="Arial" w:cs="Arial"/>
          <w:sz w:val="24"/>
          <w:szCs w:val="24"/>
        </w:rPr>
        <w:t xml:space="preserve"> сведения о З</w:t>
      </w:r>
      <w:r w:rsidRPr="00545866">
        <w:rPr>
          <w:rFonts w:ascii="Arial" w:hAnsi="Arial" w:cs="Arial"/>
          <w:sz w:val="24"/>
          <w:szCs w:val="24"/>
        </w:rPr>
        <w:t>а</w:t>
      </w:r>
      <w:r w:rsidRPr="00545866">
        <w:rPr>
          <w:rFonts w:ascii="Arial" w:hAnsi="Arial" w:cs="Arial"/>
          <w:sz w:val="24"/>
          <w:szCs w:val="24"/>
        </w:rPr>
        <w:t>явителе из Федеральной налоговой службы России.</w:t>
      </w:r>
    </w:p>
    <w:p w:rsidR="00C536DE" w:rsidRPr="00545866" w:rsidRDefault="00C536DE" w:rsidP="00C536DE">
      <w:pPr>
        <w:pStyle w:val="1110"/>
        <w:numPr>
          <w:ilvl w:val="2"/>
          <w:numId w:val="25"/>
        </w:num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в случае обращения юридического лица - выписку из Единого государстве</w:t>
      </w:r>
      <w:r w:rsidRPr="00545866">
        <w:rPr>
          <w:rFonts w:ascii="Arial" w:hAnsi="Arial" w:cs="Arial"/>
          <w:sz w:val="24"/>
          <w:szCs w:val="24"/>
        </w:rPr>
        <w:t>н</w:t>
      </w:r>
      <w:r w:rsidRPr="00545866">
        <w:rPr>
          <w:rFonts w:ascii="Arial" w:hAnsi="Arial" w:cs="Arial"/>
          <w:sz w:val="24"/>
          <w:szCs w:val="24"/>
        </w:rPr>
        <w:t xml:space="preserve">ного реестра юридических лиц, </w:t>
      </w:r>
      <w:proofErr w:type="gramStart"/>
      <w:r w:rsidRPr="00545866">
        <w:rPr>
          <w:rFonts w:ascii="Arial" w:hAnsi="Arial" w:cs="Arial"/>
          <w:sz w:val="24"/>
          <w:szCs w:val="24"/>
        </w:rPr>
        <w:t>содержащая</w:t>
      </w:r>
      <w:proofErr w:type="gramEnd"/>
      <w:r w:rsidRPr="00545866">
        <w:rPr>
          <w:rFonts w:ascii="Arial" w:hAnsi="Arial" w:cs="Arial"/>
          <w:sz w:val="24"/>
          <w:szCs w:val="24"/>
        </w:rPr>
        <w:t xml:space="preserve"> сведения о Заявителе из Федеральной нал</w:t>
      </w:r>
      <w:r w:rsidRPr="00545866">
        <w:rPr>
          <w:rFonts w:ascii="Arial" w:hAnsi="Arial" w:cs="Arial"/>
          <w:sz w:val="24"/>
          <w:szCs w:val="24"/>
        </w:rPr>
        <w:t>о</w:t>
      </w:r>
      <w:r w:rsidRPr="00545866">
        <w:rPr>
          <w:rFonts w:ascii="Arial" w:hAnsi="Arial" w:cs="Arial"/>
          <w:sz w:val="24"/>
          <w:szCs w:val="24"/>
        </w:rPr>
        <w:t xml:space="preserve">говой службы России. 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 xml:space="preserve">11.1.4. </w:t>
      </w:r>
      <w:r w:rsidRPr="00545866">
        <w:rPr>
          <w:rFonts w:ascii="Arial" w:hAnsi="Arial" w:cs="Arial"/>
          <w:sz w:val="24"/>
          <w:szCs w:val="24"/>
          <w:lang w:val="ru-RU"/>
        </w:rPr>
        <w:t>З</w:t>
      </w:r>
      <w:proofErr w:type="spellStart"/>
      <w:r w:rsidRPr="00545866">
        <w:rPr>
          <w:rFonts w:ascii="Arial" w:hAnsi="Arial" w:cs="Arial"/>
          <w:sz w:val="24"/>
          <w:szCs w:val="24"/>
        </w:rPr>
        <w:t>аключение</w:t>
      </w:r>
      <w:proofErr w:type="spellEnd"/>
      <w:r w:rsidRPr="00545866">
        <w:rPr>
          <w:rFonts w:ascii="Arial" w:hAnsi="Arial" w:cs="Arial"/>
          <w:sz w:val="24"/>
          <w:szCs w:val="24"/>
        </w:rPr>
        <w:t xml:space="preserve"> Комитета по архитектуре и градостроительству Московской области о наличии или отсутствии ограничений </w:t>
      </w:r>
      <w:proofErr w:type="spellStart"/>
      <w:r w:rsidRPr="00545866">
        <w:rPr>
          <w:rFonts w:ascii="Arial" w:hAnsi="Arial" w:cs="Arial"/>
          <w:sz w:val="24"/>
          <w:szCs w:val="24"/>
        </w:rPr>
        <w:t>оборотоспособности</w:t>
      </w:r>
      <w:proofErr w:type="spellEnd"/>
      <w:r w:rsidRPr="00545866">
        <w:rPr>
          <w:rFonts w:ascii="Arial" w:hAnsi="Arial" w:cs="Arial"/>
          <w:sz w:val="24"/>
          <w:szCs w:val="24"/>
        </w:rPr>
        <w:t xml:space="preserve"> земельного участка,</w:t>
      </w:r>
      <w:r w:rsidRPr="00545866">
        <w:rPr>
          <w:rFonts w:ascii="Arial" w:hAnsi="Arial" w:cs="Arial"/>
          <w:sz w:val="24"/>
          <w:szCs w:val="24"/>
        </w:rPr>
        <w:br/>
        <w:t xml:space="preserve">с приложением, содержащим заключения </w:t>
      </w:r>
      <w:r w:rsidRPr="00545866">
        <w:rPr>
          <w:rFonts w:ascii="Arial" w:hAnsi="Arial" w:cs="Arial"/>
          <w:sz w:val="24"/>
          <w:szCs w:val="24"/>
          <w:lang w:val="ru-RU"/>
        </w:rPr>
        <w:t>центральных исполнительных органов госуда</w:t>
      </w:r>
      <w:r w:rsidRPr="00545866">
        <w:rPr>
          <w:rFonts w:ascii="Arial" w:hAnsi="Arial" w:cs="Arial"/>
          <w:sz w:val="24"/>
          <w:szCs w:val="24"/>
          <w:lang w:val="ru-RU"/>
        </w:rPr>
        <w:t>р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ственной власти (далее – </w:t>
      </w:r>
      <w:r w:rsidRPr="00545866">
        <w:rPr>
          <w:rFonts w:ascii="Arial" w:hAnsi="Arial" w:cs="Arial"/>
          <w:sz w:val="24"/>
          <w:szCs w:val="24"/>
        </w:rPr>
        <w:t>ЦИОГВ</w:t>
      </w:r>
      <w:r w:rsidRPr="00545866">
        <w:rPr>
          <w:rFonts w:ascii="Arial" w:hAnsi="Arial" w:cs="Arial"/>
          <w:sz w:val="24"/>
          <w:szCs w:val="24"/>
          <w:lang w:val="ru-RU"/>
        </w:rPr>
        <w:t>)</w:t>
      </w:r>
      <w:r w:rsidRPr="00545866">
        <w:rPr>
          <w:rFonts w:ascii="Arial" w:hAnsi="Arial" w:cs="Arial"/>
          <w:sz w:val="24"/>
          <w:szCs w:val="24"/>
        </w:rPr>
        <w:t>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11.2. Непредставление (несвоевременное представление) органами государстве</w:t>
      </w:r>
      <w:r w:rsidRPr="00545866">
        <w:rPr>
          <w:rFonts w:ascii="Arial" w:hAnsi="Arial" w:cs="Arial"/>
          <w:sz w:val="24"/>
        </w:rPr>
        <w:t>н</w:t>
      </w:r>
      <w:r w:rsidRPr="00545866">
        <w:rPr>
          <w:rFonts w:ascii="Arial" w:hAnsi="Arial" w:cs="Arial"/>
          <w:sz w:val="24"/>
        </w:rPr>
        <w:t xml:space="preserve">ной власти, органами местного самоуправления или организациями по </w:t>
      </w:r>
      <w:r w:rsidRPr="00545866">
        <w:rPr>
          <w:rFonts w:ascii="Arial" w:hAnsi="Arial" w:cs="Arial"/>
          <w:sz w:val="24"/>
        </w:rPr>
        <w:lastRenderedPageBreak/>
        <w:t>межведомстве</w:t>
      </w:r>
      <w:r w:rsidRPr="00545866">
        <w:rPr>
          <w:rFonts w:ascii="Arial" w:hAnsi="Arial" w:cs="Arial"/>
          <w:sz w:val="24"/>
        </w:rPr>
        <w:t>н</w:t>
      </w:r>
      <w:r w:rsidRPr="00545866">
        <w:rPr>
          <w:rFonts w:ascii="Arial" w:hAnsi="Arial" w:cs="Arial"/>
          <w:sz w:val="24"/>
        </w:rPr>
        <w:t>ному информационному запросу документов и информации не может являться основанием для отказа в предоставлении Заявителю М</w:t>
      </w:r>
      <w:r w:rsidRPr="00545866">
        <w:rPr>
          <w:rFonts w:ascii="Arial" w:hAnsi="Arial" w:cs="Arial"/>
          <w:sz w:val="24"/>
        </w:rPr>
        <w:t>у</w:t>
      </w:r>
      <w:r w:rsidRPr="00545866">
        <w:rPr>
          <w:rFonts w:ascii="Arial" w:hAnsi="Arial" w:cs="Arial"/>
          <w:sz w:val="24"/>
        </w:rPr>
        <w:t xml:space="preserve">ниципальной услуги. 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11.3. Должностное лицо и (или) работник указанных в пункте 11.2 настоящего  временного порядка органов и организаций, не представившие (несвоевременно предст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вившие) запрошенные и находящиеся в их распоряжении документ или информацию, подлежат а</w:t>
      </w:r>
      <w:r w:rsidRPr="00545866">
        <w:rPr>
          <w:rFonts w:ascii="Arial" w:hAnsi="Arial" w:cs="Arial"/>
          <w:sz w:val="24"/>
        </w:rPr>
        <w:t>д</w:t>
      </w:r>
      <w:r w:rsidRPr="00545866">
        <w:rPr>
          <w:rFonts w:ascii="Arial" w:hAnsi="Arial" w:cs="Arial"/>
          <w:sz w:val="24"/>
        </w:rPr>
        <w:t>министративной, дисциплинарной или иной ответственности в соответствии с законодательством Российской Фед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рации.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11.4. Документы, указанные в пунктах 11.1.1 - 11.1.3 настоящего временного порядка могут быть представлены Заявителем самостоятельно по собственной инициативе. Непредставление Заявителем указанных документов не является основ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нием для отказа Заявителю в предоставлении Муниципал</w:t>
      </w:r>
      <w:r w:rsidRPr="00545866">
        <w:rPr>
          <w:rFonts w:ascii="Arial" w:hAnsi="Arial" w:cs="Arial"/>
          <w:sz w:val="24"/>
        </w:rPr>
        <w:t>ь</w:t>
      </w:r>
      <w:r w:rsidRPr="00545866">
        <w:rPr>
          <w:rFonts w:ascii="Arial" w:hAnsi="Arial" w:cs="Arial"/>
          <w:sz w:val="24"/>
        </w:rPr>
        <w:t>ной услуги.</w:t>
      </w:r>
    </w:p>
    <w:p w:rsidR="00C536DE" w:rsidRPr="00545866" w:rsidRDefault="00C536DE" w:rsidP="00C536DE">
      <w:pPr>
        <w:pStyle w:val="2-0"/>
        <w:numPr>
          <w:ilvl w:val="0"/>
          <w:numId w:val="25"/>
        </w:numPr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138" w:name="_Toc437973290"/>
      <w:bookmarkStart w:id="139" w:name="_Toc438110031"/>
      <w:bookmarkStart w:id="140" w:name="_Toc438376235"/>
      <w:bookmarkStart w:id="141" w:name="_Toc437973293"/>
      <w:bookmarkStart w:id="142" w:name="_Toc438110034"/>
      <w:bookmarkStart w:id="143" w:name="_Toc438376239"/>
      <w:bookmarkStart w:id="144" w:name="_Toc528142933"/>
      <w:r w:rsidRPr="00545866">
        <w:rPr>
          <w:rFonts w:ascii="Arial" w:hAnsi="Arial" w:cs="Arial"/>
          <w:b w:val="0"/>
          <w:i w:val="0"/>
          <w:sz w:val="24"/>
          <w:szCs w:val="24"/>
        </w:rPr>
        <w:t>Исчерпывающий перечень оснований для отказа в приеме документов, нео</w:t>
      </w:r>
      <w:r w:rsidRPr="00545866">
        <w:rPr>
          <w:rFonts w:ascii="Arial" w:hAnsi="Arial" w:cs="Arial"/>
          <w:b w:val="0"/>
          <w:i w:val="0"/>
          <w:sz w:val="24"/>
          <w:szCs w:val="24"/>
        </w:rPr>
        <w:t>б</w:t>
      </w:r>
      <w:r w:rsidRPr="00545866">
        <w:rPr>
          <w:rFonts w:ascii="Arial" w:hAnsi="Arial" w:cs="Arial"/>
          <w:b w:val="0"/>
          <w:i w:val="0"/>
          <w:sz w:val="24"/>
          <w:szCs w:val="24"/>
        </w:rPr>
        <w:t xml:space="preserve">ходимых для предоставления </w:t>
      </w:r>
      <w:bookmarkEnd w:id="141"/>
      <w:bookmarkEnd w:id="142"/>
      <w:bookmarkEnd w:id="143"/>
      <w:r w:rsidRPr="00545866">
        <w:rPr>
          <w:rFonts w:ascii="Arial" w:hAnsi="Arial" w:cs="Arial"/>
          <w:b w:val="0"/>
          <w:i w:val="0"/>
          <w:sz w:val="24"/>
          <w:szCs w:val="24"/>
        </w:rPr>
        <w:t>Муниципальной услуги</w:t>
      </w:r>
      <w:bookmarkEnd w:id="144"/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12.1.</w:t>
      </w:r>
      <w:r w:rsidRPr="00545866">
        <w:rPr>
          <w:rFonts w:ascii="Arial" w:hAnsi="Arial" w:cs="Arial"/>
          <w:sz w:val="24"/>
          <w:szCs w:val="24"/>
        </w:rPr>
        <w:tab/>
        <w:t xml:space="preserve">Основаниями для отказа в приеме документов, необходимых для предоставления </w:t>
      </w:r>
      <w:r w:rsidRPr="0054586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545866">
        <w:rPr>
          <w:rFonts w:ascii="Arial" w:hAnsi="Arial" w:cs="Arial"/>
          <w:sz w:val="24"/>
          <w:szCs w:val="24"/>
        </w:rPr>
        <w:t xml:space="preserve"> услуги являются:  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</w:rPr>
        <w:t>12.1.1</w:t>
      </w:r>
      <w:r w:rsidRPr="00545866">
        <w:rPr>
          <w:rFonts w:ascii="Arial" w:hAnsi="Arial" w:cs="Arial"/>
          <w:sz w:val="24"/>
          <w:szCs w:val="24"/>
        </w:rPr>
        <w:tab/>
      </w:r>
      <w:r w:rsidRPr="00545866">
        <w:rPr>
          <w:rFonts w:ascii="Arial" w:hAnsi="Arial" w:cs="Arial"/>
          <w:sz w:val="24"/>
          <w:szCs w:val="24"/>
          <w:lang w:val="ru-RU"/>
        </w:rPr>
        <w:t>о</w:t>
      </w:r>
      <w:proofErr w:type="spellStart"/>
      <w:r w:rsidRPr="00545866">
        <w:rPr>
          <w:rFonts w:ascii="Arial" w:hAnsi="Arial" w:cs="Arial"/>
          <w:sz w:val="24"/>
          <w:szCs w:val="24"/>
        </w:rPr>
        <w:t>бращение</w:t>
      </w:r>
      <w:proofErr w:type="spellEnd"/>
      <w:r w:rsidRPr="00545866">
        <w:rPr>
          <w:rFonts w:ascii="Arial" w:hAnsi="Arial" w:cs="Arial"/>
          <w:sz w:val="24"/>
          <w:szCs w:val="24"/>
        </w:rPr>
        <w:t xml:space="preserve"> за предоставлением </w:t>
      </w:r>
      <w:r w:rsidRPr="00545866">
        <w:rPr>
          <w:rFonts w:ascii="Arial" w:hAnsi="Arial" w:cs="Arial"/>
          <w:sz w:val="24"/>
          <w:szCs w:val="24"/>
          <w:lang w:val="ru-RU"/>
        </w:rPr>
        <w:t>иной Муниципальной</w:t>
      </w:r>
      <w:r w:rsidRPr="00545866">
        <w:rPr>
          <w:rFonts w:ascii="Arial" w:hAnsi="Arial" w:cs="Arial"/>
          <w:sz w:val="24"/>
          <w:szCs w:val="24"/>
        </w:rPr>
        <w:t xml:space="preserve"> услуг</w:t>
      </w:r>
      <w:r w:rsidRPr="00545866">
        <w:rPr>
          <w:rFonts w:ascii="Arial" w:hAnsi="Arial" w:cs="Arial"/>
          <w:sz w:val="24"/>
          <w:szCs w:val="24"/>
          <w:lang w:val="ru-RU"/>
        </w:rPr>
        <w:t>и;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</w:rPr>
        <w:t>12.1.2</w:t>
      </w:r>
      <w:r w:rsidRPr="00545866">
        <w:rPr>
          <w:rFonts w:ascii="Arial" w:hAnsi="Arial" w:cs="Arial"/>
          <w:sz w:val="24"/>
          <w:szCs w:val="24"/>
        </w:rPr>
        <w:tab/>
        <w:t>Заявителем представлен неполный комплект документов, необходимых для предоставления Муниципальной услуги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; 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</w:rPr>
        <w:t>12.1.3</w:t>
      </w:r>
      <w:r w:rsidRPr="00545866">
        <w:rPr>
          <w:rFonts w:ascii="Arial" w:hAnsi="Arial" w:cs="Arial"/>
          <w:sz w:val="24"/>
          <w:szCs w:val="24"/>
        </w:rPr>
        <w:tab/>
      </w:r>
      <w:r w:rsidRPr="00545866">
        <w:rPr>
          <w:rFonts w:ascii="Arial" w:hAnsi="Arial" w:cs="Arial"/>
          <w:sz w:val="24"/>
          <w:szCs w:val="24"/>
          <w:lang w:val="ru-RU"/>
        </w:rPr>
        <w:t>д</w:t>
      </w:r>
      <w:proofErr w:type="spellStart"/>
      <w:r w:rsidRPr="00545866">
        <w:rPr>
          <w:rFonts w:ascii="Arial" w:hAnsi="Arial" w:cs="Arial"/>
          <w:sz w:val="24"/>
          <w:szCs w:val="24"/>
        </w:rPr>
        <w:t>окументы</w:t>
      </w:r>
      <w:proofErr w:type="spellEnd"/>
      <w:r w:rsidRPr="00545866">
        <w:rPr>
          <w:rFonts w:ascii="Arial" w:hAnsi="Arial" w:cs="Arial"/>
          <w:sz w:val="24"/>
          <w:szCs w:val="24"/>
        </w:rPr>
        <w:t>, необходимые для предоставления Муниципальной услуги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, </w:t>
      </w:r>
      <w:r w:rsidRPr="00545866">
        <w:rPr>
          <w:rFonts w:ascii="Arial" w:hAnsi="Arial" w:cs="Arial"/>
          <w:sz w:val="24"/>
          <w:szCs w:val="24"/>
        </w:rPr>
        <w:t>утратили силу (документ, удостоверяющий личность Заявителя; документ, подтверждающий личность представителя Заявителя; документ, подтверждающий полномочия представителя Заявителя)</w:t>
      </w:r>
      <w:r w:rsidRPr="00545866">
        <w:rPr>
          <w:rFonts w:ascii="Arial" w:hAnsi="Arial" w:cs="Arial"/>
          <w:sz w:val="24"/>
          <w:szCs w:val="24"/>
          <w:lang w:val="ru-RU"/>
        </w:rPr>
        <w:t>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</w:rPr>
        <w:t>12.1.4</w:t>
      </w:r>
      <w:r w:rsidRPr="00545866">
        <w:rPr>
          <w:rFonts w:ascii="Arial" w:hAnsi="Arial" w:cs="Arial"/>
          <w:sz w:val="24"/>
          <w:szCs w:val="24"/>
        </w:rPr>
        <w:tab/>
      </w:r>
      <w:r w:rsidRPr="00545866">
        <w:rPr>
          <w:rFonts w:ascii="Arial" w:hAnsi="Arial" w:cs="Arial"/>
          <w:sz w:val="24"/>
          <w:szCs w:val="24"/>
          <w:lang w:val="ru-RU"/>
        </w:rPr>
        <w:t>д</w:t>
      </w:r>
      <w:proofErr w:type="spellStart"/>
      <w:r w:rsidRPr="00545866">
        <w:rPr>
          <w:rFonts w:ascii="Arial" w:hAnsi="Arial" w:cs="Arial"/>
          <w:sz w:val="24"/>
          <w:szCs w:val="24"/>
        </w:rPr>
        <w:t>окументы</w:t>
      </w:r>
      <w:proofErr w:type="spellEnd"/>
      <w:r w:rsidRPr="00545866">
        <w:rPr>
          <w:rFonts w:ascii="Arial" w:hAnsi="Arial" w:cs="Arial"/>
          <w:sz w:val="24"/>
          <w:szCs w:val="24"/>
        </w:rPr>
        <w:t xml:space="preserve"> содержат подчистки и исправления текста, не заверенные в порядке, установленном законодательством Российской Федерации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; 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</w:rPr>
        <w:t>12.1.5</w:t>
      </w:r>
      <w:r w:rsidRPr="00545866">
        <w:rPr>
          <w:rFonts w:ascii="Arial" w:hAnsi="Arial" w:cs="Arial"/>
          <w:sz w:val="24"/>
          <w:szCs w:val="24"/>
        </w:rPr>
        <w:tab/>
      </w:r>
      <w:r w:rsidRPr="00545866">
        <w:rPr>
          <w:rFonts w:ascii="Arial" w:hAnsi="Arial" w:cs="Arial"/>
          <w:sz w:val="24"/>
          <w:szCs w:val="24"/>
          <w:lang w:val="ru-RU"/>
        </w:rPr>
        <w:t>д</w:t>
      </w:r>
      <w:proofErr w:type="spellStart"/>
      <w:r w:rsidRPr="00545866">
        <w:rPr>
          <w:rFonts w:ascii="Arial" w:hAnsi="Arial" w:cs="Arial"/>
          <w:sz w:val="24"/>
          <w:szCs w:val="24"/>
        </w:rPr>
        <w:t>окументы</w:t>
      </w:r>
      <w:proofErr w:type="spellEnd"/>
      <w:r w:rsidRPr="00545866">
        <w:rPr>
          <w:rFonts w:ascii="Arial" w:hAnsi="Arial" w:cs="Arial"/>
          <w:sz w:val="24"/>
          <w:szCs w:val="24"/>
        </w:rPr>
        <w:t xml:space="preserve">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</w:r>
      <w:r w:rsidRPr="00545866">
        <w:rPr>
          <w:rFonts w:ascii="Arial" w:hAnsi="Arial" w:cs="Arial"/>
          <w:sz w:val="24"/>
          <w:szCs w:val="24"/>
          <w:lang w:val="ru-RU"/>
        </w:rPr>
        <w:t>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</w:rPr>
        <w:t>12.1.6</w:t>
      </w:r>
      <w:r w:rsidRPr="00545866">
        <w:rPr>
          <w:rFonts w:ascii="Arial" w:hAnsi="Arial" w:cs="Arial"/>
          <w:sz w:val="24"/>
          <w:szCs w:val="24"/>
        </w:rPr>
        <w:tab/>
      </w:r>
      <w:r w:rsidRPr="00545866">
        <w:rPr>
          <w:rFonts w:ascii="Arial" w:hAnsi="Arial" w:cs="Arial"/>
          <w:sz w:val="24"/>
          <w:szCs w:val="24"/>
          <w:lang w:val="ru-RU"/>
        </w:rPr>
        <w:t>н</w:t>
      </w:r>
      <w:proofErr w:type="spellStart"/>
      <w:r w:rsidRPr="00545866">
        <w:rPr>
          <w:rFonts w:ascii="Arial" w:hAnsi="Arial" w:cs="Arial"/>
          <w:sz w:val="24"/>
          <w:szCs w:val="24"/>
        </w:rPr>
        <w:t>екорректное</w:t>
      </w:r>
      <w:proofErr w:type="spellEnd"/>
      <w:r w:rsidRPr="00545866">
        <w:rPr>
          <w:rFonts w:ascii="Arial" w:hAnsi="Arial" w:cs="Arial"/>
          <w:sz w:val="24"/>
          <w:szCs w:val="24"/>
        </w:rPr>
        <w:t xml:space="preserve"> заполнение обязательных полей в форме интерактивного </w:t>
      </w:r>
      <w:r w:rsidRPr="00545866">
        <w:rPr>
          <w:rFonts w:ascii="Arial" w:hAnsi="Arial" w:cs="Arial"/>
          <w:sz w:val="24"/>
          <w:szCs w:val="24"/>
          <w:lang w:val="ru-RU"/>
        </w:rPr>
        <w:t>З</w:t>
      </w:r>
      <w:r w:rsidRPr="00545866">
        <w:rPr>
          <w:rFonts w:ascii="Arial" w:hAnsi="Arial" w:cs="Arial"/>
          <w:sz w:val="24"/>
          <w:szCs w:val="24"/>
          <w:lang w:val="ru-RU"/>
        </w:rPr>
        <w:t>а</w:t>
      </w:r>
      <w:r w:rsidRPr="00545866">
        <w:rPr>
          <w:rFonts w:ascii="Arial" w:hAnsi="Arial" w:cs="Arial"/>
          <w:sz w:val="24"/>
          <w:szCs w:val="24"/>
          <w:lang w:val="ru-RU"/>
        </w:rPr>
        <w:t>явления</w:t>
      </w:r>
      <w:r w:rsidRPr="00545866">
        <w:rPr>
          <w:rFonts w:ascii="Arial" w:hAnsi="Arial" w:cs="Arial"/>
          <w:sz w:val="24"/>
          <w:szCs w:val="24"/>
        </w:rPr>
        <w:t xml:space="preserve"> на РПГУ (отсутствие заполнения, недостоверное, неполное либо неправильное, не соответствующее требованиям, установленным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 Приложением 4 к настоящему</w:t>
      </w:r>
      <w:r w:rsidRPr="00545866">
        <w:rPr>
          <w:rFonts w:ascii="Arial" w:hAnsi="Arial" w:cs="Arial"/>
          <w:sz w:val="24"/>
          <w:szCs w:val="24"/>
        </w:rPr>
        <w:t xml:space="preserve"> </w:t>
      </w:r>
      <w:r w:rsidRPr="00545866">
        <w:rPr>
          <w:rFonts w:ascii="Arial" w:hAnsi="Arial" w:cs="Arial"/>
          <w:sz w:val="24"/>
          <w:szCs w:val="24"/>
          <w:lang w:val="ru-RU"/>
        </w:rPr>
        <w:t>вр</w:t>
      </w:r>
      <w:r w:rsidRPr="00545866">
        <w:rPr>
          <w:rFonts w:ascii="Arial" w:hAnsi="Arial" w:cs="Arial"/>
          <w:sz w:val="24"/>
          <w:szCs w:val="24"/>
          <w:lang w:val="ru-RU"/>
        </w:rPr>
        <w:t>е</w:t>
      </w:r>
      <w:r w:rsidRPr="00545866">
        <w:rPr>
          <w:rFonts w:ascii="Arial" w:hAnsi="Arial" w:cs="Arial"/>
          <w:sz w:val="24"/>
          <w:szCs w:val="24"/>
          <w:lang w:val="ru-RU"/>
        </w:rPr>
        <w:t>менному порядку</w:t>
      </w:r>
      <w:r w:rsidRPr="00545866">
        <w:rPr>
          <w:rFonts w:ascii="Arial" w:hAnsi="Arial" w:cs="Arial"/>
          <w:sz w:val="24"/>
          <w:szCs w:val="24"/>
        </w:rPr>
        <w:t>)</w:t>
      </w:r>
      <w:r w:rsidRPr="00545866">
        <w:rPr>
          <w:rFonts w:ascii="Arial" w:hAnsi="Arial" w:cs="Arial"/>
          <w:sz w:val="24"/>
          <w:szCs w:val="24"/>
          <w:lang w:val="ru-RU"/>
        </w:rPr>
        <w:t>.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</w:rPr>
        <w:t>12.</w:t>
      </w:r>
      <w:r w:rsidRPr="00545866">
        <w:rPr>
          <w:rFonts w:ascii="Arial" w:hAnsi="Arial" w:cs="Arial"/>
          <w:sz w:val="24"/>
          <w:szCs w:val="24"/>
          <w:lang w:val="ru-RU"/>
        </w:rPr>
        <w:t>2</w:t>
      </w:r>
      <w:r w:rsidRPr="00545866">
        <w:rPr>
          <w:rFonts w:ascii="Arial" w:hAnsi="Arial" w:cs="Arial"/>
          <w:sz w:val="24"/>
          <w:szCs w:val="24"/>
        </w:rPr>
        <w:t xml:space="preserve">. </w:t>
      </w:r>
      <w:r w:rsidRPr="00545866">
        <w:rPr>
          <w:rFonts w:ascii="Arial" w:eastAsia="Times New Roman" w:hAnsi="Arial" w:cs="Arial"/>
          <w:sz w:val="24"/>
          <w:szCs w:val="24"/>
        </w:rPr>
        <w:t>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</w:t>
      </w:r>
      <w:r w:rsidRPr="00545866">
        <w:rPr>
          <w:rFonts w:ascii="Arial" w:hAnsi="Arial" w:cs="Arial"/>
          <w:sz w:val="24"/>
          <w:szCs w:val="24"/>
        </w:rPr>
        <w:t xml:space="preserve"> 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6 </w:t>
      </w:r>
      <w:r w:rsidRPr="00545866">
        <w:rPr>
          <w:rFonts w:ascii="Arial" w:eastAsia="Times New Roman" w:hAnsi="Arial" w:cs="Arial"/>
          <w:sz w:val="24"/>
          <w:szCs w:val="24"/>
        </w:rPr>
        <w:t xml:space="preserve">к настоящему </w:t>
      </w:r>
      <w:r w:rsidRPr="00545866">
        <w:rPr>
          <w:rFonts w:ascii="Arial" w:eastAsia="Times New Roman" w:hAnsi="Arial" w:cs="Arial"/>
          <w:sz w:val="24"/>
          <w:szCs w:val="24"/>
          <w:lang w:val="ru-RU"/>
        </w:rPr>
        <w:t>временному порядку</w:t>
      </w:r>
      <w:r w:rsidRPr="00545866">
        <w:rPr>
          <w:rFonts w:ascii="Arial" w:eastAsia="Times New Roman" w:hAnsi="Arial" w:cs="Arial"/>
          <w:sz w:val="24"/>
          <w:szCs w:val="24"/>
        </w:rPr>
        <w:t>,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Заявления</w:t>
      </w:r>
      <w:r w:rsidRPr="00545866">
        <w:rPr>
          <w:rFonts w:ascii="Arial" w:hAnsi="Arial" w:cs="Arial"/>
          <w:sz w:val="24"/>
          <w:szCs w:val="24"/>
        </w:rPr>
        <w:t>.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  <w:lang w:val="ru-RU"/>
        </w:rPr>
        <w:t xml:space="preserve">12.3. </w:t>
      </w:r>
      <w:r w:rsidRPr="00545866">
        <w:rPr>
          <w:rFonts w:ascii="Arial" w:hAnsi="Arial" w:cs="Arial"/>
          <w:sz w:val="24"/>
          <w:szCs w:val="24"/>
        </w:rPr>
        <w:t xml:space="preserve">При обращении Заявителя иными способами, предусмотренными законодательном Российской Федерации, решение об отказе в приеме документов, необходимых для предоставления  </w:t>
      </w:r>
      <w:r w:rsidRPr="0054586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545866">
        <w:rPr>
          <w:rFonts w:ascii="Arial" w:hAnsi="Arial" w:cs="Arial"/>
          <w:sz w:val="24"/>
          <w:szCs w:val="24"/>
        </w:rPr>
        <w:t xml:space="preserve"> услуги по форме, приведенной в Приложении </w:t>
      </w:r>
      <w:r w:rsidRPr="00545866">
        <w:rPr>
          <w:rFonts w:ascii="Arial" w:hAnsi="Arial" w:cs="Arial"/>
          <w:sz w:val="24"/>
          <w:szCs w:val="24"/>
          <w:lang w:val="ru-RU"/>
        </w:rPr>
        <w:t>6</w:t>
      </w:r>
      <w:r w:rsidRPr="00545866">
        <w:rPr>
          <w:rFonts w:ascii="Arial" w:hAnsi="Arial" w:cs="Arial"/>
          <w:sz w:val="24"/>
          <w:szCs w:val="24"/>
        </w:rPr>
        <w:t xml:space="preserve"> к настоящему </w:t>
      </w:r>
      <w:r w:rsidRPr="00545866">
        <w:rPr>
          <w:rFonts w:ascii="Arial" w:hAnsi="Arial" w:cs="Arial"/>
          <w:sz w:val="24"/>
          <w:szCs w:val="24"/>
          <w:lang w:val="ru-RU"/>
        </w:rPr>
        <w:t>временному порядку</w:t>
      </w:r>
      <w:r w:rsidRPr="00545866">
        <w:rPr>
          <w:rFonts w:ascii="Arial" w:hAnsi="Arial" w:cs="Arial"/>
          <w:sz w:val="24"/>
          <w:szCs w:val="24"/>
        </w:rPr>
        <w:t xml:space="preserve"> направляется Заявителю в порядке, установленном организационно – распорядительным актом Администр</w:t>
      </w:r>
      <w:r w:rsidRPr="00545866">
        <w:rPr>
          <w:rFonts w:ascii="Arial" w:hAnsi="Arial" w:cs="Arial"/>
          <w:sz w:val="24"/>
          <w:szCs w:val="24"/>
        </w:rPr>
        <w:t>а</w:t>
      </w:r>
      <w:r w:rsidRPr="00545866">
        <w:rPr>
          <w:rFonts w:ascii="Arial" w:hAnsi="Arial" w:cs="Arial"/>
          <w:sz w:val="24"/>
          <w:szCs w:val="24"/>
        </w:rPr>
        <w:t>ции</w:t>
      </w:r>
      <w:r w:rsidRPr="00545866">
        <w:rPr>
          <w:rFonts w:ascii="Arial" w:hAnsi="Arial" w:cs="Arial"/>
          <w:sz w:val="24"/>
          <w:szCs w:val="24"/>
          <w:lang w:val="ru-RU"/>
        </w:rPr>
        <w:t>.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  <w:lang w:val="ru-RU"/>
        </w:rPr>
        <w:t xml:space="preserve">12.4. </w:t>
      </w:r>
      <w:r w:rsidRPr="00545866">
        <w:rPr>
          <w:rFonts w:ascii="Arial" w:hAnsi="Arial" w:cs="Arial"/>
          <w:sz w:val="24"/>
          <w:szCs w:val="24"/>
        </w:rPr>
        <w:t xml:space="preserve">Выдача решения об отказе в приеме документов, необходимых для предоставления Муниципальной услуги, в случае обращения Заявителя в Администрацию в иных формах, предусмотренных законодательством Российской Федерации, </w:t>
      </w:r>
      <w:proofErr w:type="spellStart"/>
      <w:r w:rsidRPr="00545866">
        <w:rPr>
          <w:rFonts w:ascii="Arial" w:hAnsi="Arial" w:cs="Arial"/>
          <w:sz w:val="24"/>
          <w:szCs w:val="24"/>
        </w:rPr>
        <w:t>устанавлива</w:t>
      </w:r>
      <w:r w:rsidRPr="00545866">
        <w:rPr>
          <w:rFonts w:ascii="Arial" w:hAnsi="Arial" w:cs="Arial"/>
          <w:sz w:val="24"/>
          <w:szCs w:val="24"/>
          <w:lang w:val="ru-RU"/>
        </w:rPr>
        <w:t>е</w:t>
      </w:r>
      <w:r w:rsidRPr="00545866">
        <w:rPr>
          <w:rFonts w:ascii="Arial" w:hAnsi="Arial" w:cs="Arial"/>
          <w:sz w:val="24"/>
          <w:szCs w:val="24"/>
        </w:rPr>
        <w:t>тся</w:t>
      </w:r>
      <w:proofErr w:type="spellEnd"/>
      <w:r w:rsidRPr="00545866">
        <w:rPr>
          <w:rFonts w:ascii="Arial" w:hAnsi="Arial" w:cs="Arial"/>
          <w:sz w:val="24"/>
          <w:szCs w:val="24"/>
        </w:rPr>
        <w:t xml:space="preserve"> организационно-распорядительным актом Администрации, который размещается на сайте Администрации.</w:t>
      </w:r>
    </w:p>
    <w:p w:rsidR="00C536DE" w:rsidRPr="00545866" w:rsidRDefault="00C536DE" w:rsidP="00C536DE">
      <w:pPr>
        <w:pStyle w:val="114"/>
        <w:numPr>
          <w:ilvl w:val="1"/>
          <w:numId w:val="0"/>
        </w:numPr>
        <w:spacing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45866">
        <w:rPr>
          <w:rFonts w:ascii="Arial" w:eastAsia="Times New Roman" w:hAnsi="Arial" w:cs="Arial"/>
          <w:sz w:val="24"/>
          <w:szCs w:val="24"/>
          <w:lang w:val="ru-RU"/>
        </w:rPr>
        <w:t xml:space="preserve">12.5. </w:t>
      </w:r>
      <w:r w:rsidRPr="00545866">
        <w:rPr>
          <w:rFonts w:ascii="Arial" w:eastAsia="Times New Roman" w:hAnsi="Arial" w:cs="Arial"/>
          <w:sz w:val="24"/>
          <w:szCs w:val="24"/>
        </w:rPr>
        <w:t>Отказ в приеме</w:t>
      </w:r>
      <w:r w:rsidRPr="0054586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545866">
        <w:rPr>
          <w:rFonts w:ascii="Arial" w:eastAsia="Times New Roman" w:hAnsi="Arial" w:cs="Arial"/>
          <w:sz w:val="24"/>
          <w:szCs w:val="24"/>
        </w:rPr>
        <w:t>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C536DE" w:rsidRPr="00545866" w:rsidRDefault="00C536DE" w:rsidP="00C536DE">
      <w:pPr>
        <w:pStyle w:val="2-0"/>
        <w:numPr>
          <w:ilvl w:val="0"/>
          <w:numId w:val="25"/>
        </w:numPr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145" w:name="_Toc437973291"/>
      <w:bookmarkStart w:id="146" w:name="_Toc438110032"/>
      <w:bookmarkStart w:id="147" w:name="_Toc438376236"/>
      <w:bookmarkStart w:id="148" w:name="_Toc528142934"/>
      <w:r w:rsidRPr="00545866">
        <w:rPr>
          <w:rFonts w:ascii="Arial" w:hAnsi="Arial" w:cs="Arial"/>
          <w:b w:val="0"/>
          <w:i w:val="0"/>
          <w:sz w:val="24"/>
          <w:szCs w:val="24"/>
        </w:rPr>
        <w:lastRenderedPageBreak/>
        <w:t xml:space="preserve">Исчерпывающий перечень оснований для отказа в предоставлении </w:t>
      </w:r>
      <w:bookmarkEnd w:id="145"/>
      <w:bookmarkEnd w:id="146"/>
      <w:bookmarkEnd w:id="147"/>
      <w:r w:rsidRPr="00545866">
        <w:rPr>
          <w:rFonts w:ascii="Arial" w:hAnsi="Arial" w:cs="Arial"/>
          <w:b w:val="0"/>
          <w:i w:val="0"/>
          <w:sz w:val="24"/>
          <w:szCs w:val="24"/>
        </w:rPr>
        <w:t>Муниц</w:t>
      </w:r>
      <w:r w:rsidRPr="00545866">
        <w:rPr>
          <w:rFonts w:ascii="Arial" w:hAnsi="Arial" w:cs="Arial"/>
          <w:b w:val="0"/>
          <w:i w:val="0"/>
          <w:sz w:val="24"/>
          <w:szCs w:val="24"/>
        </w:rPr>
        <w:t>и</w:t>
      </w:r>
      <w:r w:rsidRPr="00545866">
        <w:rPr>
          <w:rFonts w:ascii="Arial" w:hAnsi="Arial" w:cs="Arial"/>
          <w:b w:val="0"/>
          <w:i w:val="0"/>
          <w:sz w:val="24"/>
          <w:szCs w:val="24"/>
        </w:rPr>
        <w:t>пальной услуги</w:t>
      </w:r>
      <w:bookmarkEnd w:id="148"/>
    </w:p>
    <w:p w:rsidR="00C536DE" w:rsidRPr="00545866" w:rsidRDefault="00C536DE" w:rsidP="00C536DE">
      <w:pPr>
        <w:pStyle w:val="aa"/>
        <w:ind w:firstLine="567"/>
        <w:rPr>
          <w:rFonts w:ascii="Arial" w:hAnsi="Arial" w:cs="Arial"/>
          <w:sz w:val="24"/>
        </w:rPr>
      </w:pP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  <w:lang w:val="ru-RU"/>
        </w:rPr>
        <w:t xml:space="preserve">13.1. </w:t>
      </w:r>
      <w:r w:rsidRPr="00545866">
        <w:rPr>
          <w:rFonts w:ascii="Arial" w:hAnsi="Arial" w:cs="Arial"/>
          <w:sz w:val="24"/>
          <w:szCs w:val="24"/>
        </w:rPr>
        <w:t xml:space="preserve">Основания для отказа в предоставлении </w:t>
      </w:r>
      <w:r w:rsidRPr="0054586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545866">
        <w:rPr>
          <w:rFonts w:ascii="Arial" w:hAnsi="Arial" w:cs="Arial"/>
          <w:sz w:val="24"/>
          <w:szCs w:val="24"/>
        </w:rPr>
        <w:t xml:space="preserve"> услуги:</w:t>
      </w:r>
    </w:p>
    <w:p w:rsidR="00C536DE" w:rsidRPr="00545866" w:rsidRDefault="00C536DE" w:rsidP="00C536DE">
      <w:pPr>
        <w:pStyle w:val="1110"/>
        <w:numPr>
          <w:ilvl w:val="2"/>
          <w:numId w:val="25"/>
        </w:num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наличие противоречивых сведений в Заявлении и приложенных к нему док</w:t>
      </w:r>
      <w:r w:rsidRPr="00545866">
        <w:rPr>
          <w:rFonts w:ascii="Arial" w:hAnsi="Arial" w:cs="Arial"/>
          <w:sz w:val="24"/>
          <w:szCs w:val="24"/>
        </w:rPr>
        <w:t>у</w:t>
      </w:r>
      <w:r w:rsidRPr="00545866">
        <w:rPr>
          <w:rFonts w:ascii="Arial" w:hAnsi="Arial" w:cs="Arial"/>
          <w:sz w:val="24"/>
          <w:szCs w:val="24"/>
        </w:rPr>
        <w:t xml:space="preserve">ментах; </w:t>
      </w:r>
    </w:p>
    <w:p w:rsidR="00C536DE" w:rsidRPr="00545866" w:rsidRDefault="00C536DE" w:rsidP="00C536DE">
      <w:pPr>
        <w:pStyle w:val="1110"/>
        <w:numPr>
          <w:ilvl w:val="2"/>
          <w:numId w:val="25"/>
        </w:num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545866">
        <w:rPr>
          <w:rFonts w:ascii="Arial" w:hAnsi="Arial" w:cs="Arial"/>
          <w:sz w:val="24"/>
          <w:szCs w:val="24"/>
        </w:rPr>
        <w:t>несоответствие категории Заявителя кругу лиц, указанных в пункте 2 наст</w:t>
      </w:r>
      <w:r w:rsidRPr="00545866">
        <w:rPr>
          <w:rFonts w:ascii="Arial" w:hAnsi="Arial" w:cs="Arial"/>
          <w:sz w:val="24"/>
          <w:szCs w:val="24"/>
        </w:rPr>
        <w:t>о</w:t>
      </w:r>
      <w:r w:rsidRPr="00545866">
        <w:rPr>
          <w:rFonts w:ascii="Arial" w:hAnsi="Arial" w:cs="Arial"/>
          <w:sz w:val="24"/>
          <w:szCs w:val="24"/>
        </w:rPr>
        <w:t xml:space="preserve">ящего временного порядка; </w:t>
      </w:r>
    </w:p>
    <w:p w:rsidR="00C536DE" w:rsidRPr="00545866" w:rsidRDefault="00C536DE" w:rsidP="00C536DE">
      <w:pPr>
        <w:pStyle w:val="1110"/>
        <w:numPr>
          <w:ilvl w:val="2"/>
          <w:numId w:val="25"/>
        </w:num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несоответствие документов, указанных в пункте 10 настоящего временного порядка, по форме или содержанию требованиям законодательства Российской Федер</w:t>
      </w:r>
      <w:r w:rsidRPr="00545866">
        <w:rPr>
          <w:rFonts w:ascii="Arial" w:hAnsi="Arial" w:cs="Arial"/>
          <w:sz w:val="24"/>
          <w:szCs w:val="24"/>
        </w:rPr>
        <w:t>а</w:t>
      </w:r>
      <w:r w:rsidRPr="00545866">
        <w:rPr>
          <w:rFonts w:ascii="Arial" w:hAnsi="Arial" w:cs="Arial"/>
          <w:sz w:val="24"/>
          <w:szCs w:val="24"/>
        </w:rPr>
        <w:t xml:space="preserve">ции; </w:t>
      </w:r>
    </w:p>
    <w:p w:rsidR="00C536DE" w:rsidRPr="00545866" w:rsidRDefault="00C536DE" w:rsidP="00C536DE">
      <w:pPr>
        <w:pStyle w:val="1110"/>
        <w:numPr>
          <w:ilvl w:val="2"/>
          <w:numId w:val="25"/>
        </w:num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Заявление подано лицом, не имеющим полномочий представлять интересы З</w:t>
      </w:r>
      <w:r w:rsidRPr="00545866">
        <w:rPr>
          <w:rFonts w:ascii="Arial" w:hAnsi="Arial" w:cs="Arial"/>
          <w:sz w:val="24"/>
          <w:szCs w:val="24"/>
        </w:rPr>
        <w:t>а</w:t>
      </w:r>
      <w:r w:rsidRPr="00545866">
        <w:rPr>
          <w:rFonts w:ascii="Arial" w:hAnsi="Arial" w:cs="Arial"/>
          <w:sz w:val="24"/>
          <w:szCs w:val="24"/>
        </w:rPr>
        <w:t>явителя</w:t>
      </w:r>
      <w:r w:rsidRPr="00545866"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C536DE" w:rsidRPr="00545866" w:rsidRDefault="00C536DE" w:rsidP="00C536DE">
      <w:pPr>
        <w:pStyle w:val="1110"/>
        <w:numPr>
          <w:ilvl w:val="2"/>
          <w:numId w:val="25"/>
        </w:num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отзыв Заявления по инициативе Заявителя;</w:t>
      </w:r>
    </w:p>
    <w:p w:rsidR="00C536DE" w:rsidRPr="00545866" w:rsidRDefault="00C536DE" w:rsidP="00C536DE">
      <w:pPr>
        <w:pStyle w:val="1110"/>
        <w:numPr>
          <w:ilvl w:val="2"/>
          <w:numId w:val="25"/>
        </w:num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 xml:space="preserve"> </w:t>
      </w:r>
      <w:r w:rsidRPr="00545866">
        <w:rPr>
          <w:rFonts w:ascii="Arial" w:hAnsi="Arial" w:cs="Arial"/>
          <w:sz w:val="24"/>
          <w:szCs w:val="24"/>
          <w:lang w:eastAsia="ru-RU"/>
        </w:rPr>
        <w:t>информация, которая содержится в документах, представленных Заявителем, противоречит общедоступным официальным сведениям, соде</w:t>
      </w:r>
      <w:r w:rsidRPr="00545866">
        <w:rPr>
          <w:rFonts w:ascii="Arial" w:hAnsi="Arial" w:cs="Arial"/>
          <w:sz w:val="24"/>
          <w:szCs w:val="24"/>
          <w:lang w:eastAsia="ru-RU"/>
        </w:rPr>
        <w:t>р</w:t>
      </w:r>
      <w:r w:rsidRPr="00545866">
        <w:rPr>
          <w:rFonts w:ascii="Arial" w:hAnsi="Arial" w:cs="Arial"/>
          <w:sz w:val="24"/>
          <w:szCs w:val="24"/>
          <w:lang w:eastAsia="ru-RU"/>
        </w:rPr>
        <w:t>жащимся в едином государственном реестре недвижимости (далее – ЕГРН), едином государственном р</w:t>
      </w:r>
      <w:r w:rsidRPr="00545866">
        <w:rPr>
          <w:rFonts w:ascii="Arial" w:hAnsi="Arial" w:cs="Arial"/>
          <w:sz w:val="24"/>
          <w:szCs w:val="24"/>
          <w:lang w:eastAsia="ru-RU"/>
        </w:rPr>
        <w:t>е</w:t>
      </w:r>
      <w:r w:rsidRPr="00545866">
        <w:rPr>
          <w:rFonts w:ascii="Arial" w:hAnsi="Arial" w:cs="Arial"/>
          <w:sz w:val="24"/>
          <w:szCs w:val="24"/>
          <w:lang w:eastAsia="ru-RU"/>
        </w:rPr>
        <w:t>естре юридических лиц (далее – ЕГРЮЛ), едином государственном реестре индивид</w:t>
      </w:r>
      <w:r w:rsidRPr="00545866">
        <w:rPr>
          <w:rFonts w:ascii="Arial" w:hAnsi="Arial" w:cs="Arial"/>
          <w:sz w:val="24"/>
          <w:szCs w:val="24"/>
          <w:lang w:eastAsia="ru-RU"/>
        </w:rPr>
        <w:t>у</w:t>
      </w:r>
      <w:r w:rsidRPr="00545866">
        <w:rPr>
          <w:rFonts w:ascii="Arial" w:hAnsi="Arial" w:cs="Arial"/>
          <w:sz w:val="24"/>
          <w:szCs w:val="24"/>
          <w:lang w:eastAsia="ru-RU"/>
        </w:rPr>
        <w:t>альных предпринимателей (далее – ЕГРИП);</w:t>
      </w:r>
    </w:p>
    <w:p w:rsidR="00C536DE" w:rsidRPr="00545866" w:rsidRDefault="00C536DE" w:rsidP="00C536DE">
      <w:pPr>
        <w:pStyle w:val="1110"/>
        <w:numPr>
          <w:ilvl w:val="2"/>
          <w:numId w:val="25"/>
        </w:num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в случае</w:t>
      </w:r>
      <w:proofErr w:type="gramStart"/>
      <w:r w:rsidRPr="00545866">
        <w:rPr>
          <w:rFonts w:ascii="Arial" w:hAnsi="Arial" w:cs="Arial"/>
          <w:sz w:val="24"/>
          <w:szCs w:val="24"/>
        </w:rPr>
        <w:t>,</w:t>
      </w:r>
      <w:proofErr w:type="gramEnd"/>
      <w:r w:rsidRPr="00545866">
        <w:rPr>
          <w:rFonts w:ascii="Arial" w:hAnsi="Arial" w:cs="Arial"/>
          <w:sz w:val="24"/>
          <w:szCs w:val="24"/>
        </w:rPr>
        <w:t xml:space="preserve"> если земельный участок находится в залоге и Заявителем не пре</w:t>
      </w:r>
      <w:r w:rsidRPr="00545866">
        <w:rPr>
          <w:rFonts w:ascii="Arial" w:hAnsi="Arial" w:cs="Arial"/>
          <w:sz w:val="24"/>
          <w:szCs w:val="24"/>
        </w:rPr>
        <w:t>д</w:t>
      </w:r>
      <w:r w:rsidRPr="00545866">
        <w:rPr>
          <w:rFonts w:ascii="Arial" w:hAnsi="Arial" w:cs="Arial"/>
          <w:sz w:val="24"/>
          <w:szCs w:val="24"/>
        </w:rPr>
        <w:t>ставлено согласие залогодержателя;</w:t>
      </w:r>
    </w:p>
    <w:p w:rsidR="00C536DE" w:rsidRPr="00545866" w:rsidRDefault="00C536DE" w:rsidP="00C536DE">
      <w:pPr>
        <w:pStyle w:val="1110"/>
        <w:numPr>
          <w:ilvl w:val="2"/>
          <w:numId w:val="25"/>
        </w:num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  <w:lang w:eastAsia="ru-RU"/>
        </w:rPr>
        <w:t xml:space="preserve">отсутствие сведений </w:t>
      </w:r>
      <w:proofErr w:type="gramStart"/>
      <w:r w:rsidRPr="00545866">
        <w:rPr>
          <w:rFonts w:ascii="Arial" w:hAnsi="Arial" w:cs="Arial"/>
          <w:sz w:val="24"/>
          <w:szCs w:val="24"/>
          <w:lang w:eastAsia="ru-RU"/>
        </w:rPr>
        <w:t>об</w:t>
      </w:r>
      <w:proofErr w:type="gramEnd"/>
      <w:r w:rsidRPr="00545866">
        <w:rPr>
          <w:rFonts w:ascii="Arial" w:hAnsi="Arial" w:cs="Arial"/>
          <w:sz w:val="24"/>
          <w:szCs w:val="24"/>
          <w:lang w:eastAsia="ru-RU"/>
        </w:rPr>
        <w:t xml:space="preserve"> установленных в ЕГРН границ земельного участка;</w:t>
      </w:r>
    </w:p>
    <w:p w:rsidR="00C536DE" w:rsidRPr="00545866" w:rsidRDefault="00C536DE" w:rsidP="00C536DE">
      <w:pPr>
        <w:pStyle w:val="1110"/>
        <w:numPr>
          <w:ilvl w:val="2"/>
          <w:numId w:val="25"/>
        </w:num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  <w:lang w:eastAsia="ru-RU"/>
        </w:rPr>
        <w:t>земельный участок не поставлен на государственный кадастровый учет;</w:t>
      </w:r>
      <w:r w:rsidRPr="00545866">
        <w:rPr>
          <w:rFonts w:ascii="Arial" w:hAnsi="Arial" w:cs="Arial"/>
          <w:sz w:val="24"/>
          <w:szCs w:val="24"/>
        </w:rPr>
        <w:t xml:space="preserve"> </w:t>
      </w:r>
    </w:p>
    <w:p w:rsidR="00C536DE" w:rsidRPr="00545866" w:rsidRDefault="00C536DE" w:rsidP="00C536DE">
      <w:pPr>
        <w:pStyle w:val="1110"/>
        <w:numPr>
          <w:ilvl w:val="2"/>
          <w:numId w:val="25"/>
        </w:num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  <w:lang w:eastAsia="ru-RU"/>
        </w:rPr>
        <w:t>пересечение границ земельного участка с иными земельными учас</w:t>
      </w:r>
      <w:r w:rsidRPr="00545866">
        <w:rPr>
          <w:rFonts w:ascii="Arial" w:hAnsi="Arial" w:cs="Arial"/>
          <w:sz w:val="24"/>
          <w:szCs w:val="24"/>
          <w:lang w:eastAsia="ru-RU"/>
        </w:rPr>
        <w:t>т</w:t>
      </w:r>
      <w:r w:rsidRPr="00545866">
        <w:rPr>
          <w:rFonts w:ascii="Arial" w:hAnsi="Arial" w:cs="Arial"/>
          <w:sz w:val="24"/>
          <w:szCs w:val="24"/>
          <w:lang w:eastAsia="ru-RU"/>
        </w:rPr>
        <w:t>ками по данным ЕГРН;</w:t>
      </w:r>
    </w:p>
    <w:p w:rsidR="00C536DE" w:rsidRPr="00545866" w:rsidRDefault="00C536DE" w:rsidP="00C536DE">
      <w:pPr>
        <w:pStyle w:val="1110"/>
        <w:numPr>
          <w:ilvl w:val="2"/>
          <w:numId w:val="25"/>
        </w:num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наличие зарегистрированных ограничений на земельный участок по данным ЕГРН (арест, резервирование, изъятие);</w:t>
      </w:r>
    </w:p>
    <w:p w:rsidR="00C536DE" w:rsidRPr="00545866" w:rsidRDefault="00C536DE" w:rsidP="00C536DE">
      <w:pPr>
        <w:pStyle w:val="1110"/>
        <w:numPr>
          <w:ilvl w:val="2"/>
          <w:numId w:val="25"/>
        </w:num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наложение границ на земли, земельные участки государственного ле</w:t>
      </w:r>
      <w:r w:rsidRPr="00545866">
        <w:rPr>
          <w:rFonts w:ascii="Arial" w:hAnsi="Arial" w:cs="Arial"/>
          <w:sz w:val="24"/>
          <w:szCs w:val="24"/>
        </w:rPr>
        <w:t>с</w:t>
      </w:r>
      <w:r w:rsidRPr="00545866">
        <w:rPr>
          <w:rFonts w:ascii="Arial" w:hAnsi="Arial" w:cs="Arial"/>
          <w:sz w:val="24"/>
          <w:szCs w:val="24"/>
        </w:rPr>
        <w:t>ного фонда (сельских лесов), за исключением случаев отнесения к категории земель, предусмо</w:t>
      </w:r>
      <w:r w:rsidRPr="00545866">
        <w:rPr>
          <w:rFonts w:ascii="Arial" w:hAnsi="Arial" w:cs="Arial"/>
          <w:sz w:val="24"/>
          <w:szCs w:val="24"/>
        </w:rPr>
        <w:t>т</w:t>
      </w:r>
      <w:r w:rsidRPr="00545866">
        <w:rPr>
          <w:rFonts w:ascii="Arial" w:hAnsi="Arial" w:cs="Arial"/>
          <w:sz w:val="24"/>
          <w:szCs w:val="24"/>
        </w:rPr>
        <w:t>ренных Федеральным законом от 29.07.2017 № 280-ФЗ «О внесении изменений в отдельные законодательные акты Российской Федерации в целях устранения против</w:t>
      </w:r>
      <w:r w:rsidRPr="00545866">
        <w:rPr>
          <w:rFonts w:ascii="Arial" w:hAnsi="Arial" w:cs="Arial"/>
          <w:sz w:val="24"/>
          <w:szCs w:val="24"/>
        </w:rPr>
        <w:t>о</w:t>
      </w:r>
      <w:r w:rsidRPr="00545866">
        <w:rPr>
          <w:rFonts w:ascii="Arial" w:hAnsi="Arial" w:cs="Arial"/>
          <w:sz w:val="24"/>
          <w:szCs w:val="24"/>
        </w:rPr>
        <w:t>речий в сведениях государственных реестров и установления принадлежности земельного участка к определе</w:t>
      </w:r>
      <w:r w:rsidRPr="00545866">
        <w:rPr>
          <w:rFonts w:ascii="Arial" w:hAnsi="Arial" w:cs="Arial"/>
          <w:sz w:val="24"/>
          <w:szCs w:val="24"/>
        </w:rPr>
        <w:t>н</w:t>
      </w:r>
      <w:r w:rsidRPr="00545866">
        <w:rPr>
          <w:rFonts w:ascii="Arial" w:hAnsi="Arial" w:cs="Arial"/>
          <w:sz w:val="24"/>
          <w:szCs w:val="24"/>
        </w:rPr>
        <w:t>ной категории земель»;</w:t>
      </w:r>
    </w:p>
    <w:p w:rsidR="00C536DE" w:rsidRPr="00545866" w:rsidRDefault="00C536DE" w:rsidP="00C536DE">
      <w:pPr>
        <w:pStyle w:val="1110"/>
        <w:numPr>
          <w:ilvl w:val="2"/>
          <w:numId w:val="25"/>
        </w:num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</w:t>
      </w:r>
      <w:r w:rsidRPr="00545866">
        <w:rPr>
          <w:rFonts w:ascii="Arial" w:hAnsi="Arial" w:cs="Arial"/>
          <w:sz w:val="24"/>
          <w:szCs w:val="24"/>
        </w:rPr>
        <w:t>о</w:t>
      </w:r>
      <w:r w:rsidRPr="00545866">
        <w:rPr>
          <w:rFonts w:ascii="Arial" w:hAnsi="Arial" w:cs="Arial"/>
          <w:sz w:val="24"/>
          <w:szCs w:val="24"/>
        </w:rPr>
        <w:t>кументации;</w:t>
      </w:r>
    </w:p>
    <w:p w:rsidR="00C536DE" w:rsidRPr="00545866" w:rsidRDefault="00C536DE" w:rsidP="00C536DE">
      <w:pPr>
        <w:pStyle w:val="114"/>
        <w:numPr>
          <w:ilvl w:val="2"/>
          <w:numId w:val="25"/>
        </w:numPr>
        <w:spacing w:line="24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  <w:lang w:val="ru-RU"/>
        </w:rPr>
        <w:t>и</w:t>
      </w:r>
      <w:r w:rsidRPr="00545866">
        <w:rPr>
          <w:rFonts w:ascii="Arial" w:hAnsi="Arial" w:cs="Arial"/>
          <w:sz w:val="24"/>
          <w:szCs w:val="24"/>
        </w:rPr>
        <w:t>спрашиваемая категория земель: земли водного фонда, земли лесного фонда, земли запаса</w:t>
      </w:r>
      <w:r w:rsidRPr="00545866">
        <w:rPr>
          <w:rFonts w:ascii="Arial" w:hAnsi="Arial" w:cs="Arial"/>
          <w:sz w:val="24"/>
          <w:szCs w:val="24"/>
          <w:lang w:val="ru-RU"/>
        </w:rPr>
        <w:t>;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13.2. Заявитель вправе отказаться от получения Муниципальной услуги на основ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нии письменного Заявления, написанного в свободной форме, направив по адресу эле</w:t>
      </w:r>
      <w:r w:rsidRPr="00545866">
        <w:rPr>
          <w:rFonts w:ascii="Arial" w:hAnsi="Arial" w:cs="Arial"/>
          <w:sz w:val="24"/>
        </w:rPr>
        <w:t>к</w:t>
      </w:r>
      <w:r w:rsidRPr="00545866">
        <w:rPr>
          <w:rFonts w:ascii="Arial" w:hAnsi="Arial" w:cs="Arial"/>
          <w:sz w:val="24"/>
        </w:rPr>
        <w:t>тронной почты или обратившись в Администрацию. На основании поступившего Заявления об отказе в предоставлении Муниципальной услуги уполном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ченным должностным лицом Администрации принимается Решение об отказе в предоставлении Муниципал</w:t>
      </w:r>
      <w:r w:rsidRPr="00545866">
        <w:rPr>
          <w:rFonts w:ascii="Arial" w:hAnsi="Arial" w:cs="Arial"/>
          <w:sz w:val="24"/>
        </w:rPr>
        <w:t>ь</w:t>
      </w:r>
      <w:r w:rsidRPr="00545866">
        <w:rPr>
          <w:rFonts w:ascii="Arial" w:hAnsi="Arial" w:cs="Arial"/>
          <w:sz w:val="24"/>
        </w:rPr>
        <w:t>ной услуги. Факт отказа Заявителя от предоставления Муниципальной услуги с прилож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нием Заявления и решением об отказе в предоставлении Муниципальной услуги фикс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руется в ВИС. Отказ от предоставления Муниципальной услуги не препятствует повто</w:t>
      </w:r>
      <w:r w:rsidRPr="00545866">
        <w:rPr>
          <w:rFonts w:ascii="Arial" w:hAnsi="Arial" w:cs="Arial"/>
          <w:sz w:val="24"/>
        </w:rPr>
        <w:t>р</w:t>
      </w:r>
      <w:r w:rsidRPr="00545866">
        <w:rPr>
          <w:rFonts w:ascii="Arial" w:hAnsi="Arial" w:cs="Arial"/>
          <w:sz w:val="24"/>
        </w:rPr>
        <w:t>ному обращению Заявителя в Администрацию за предоставлением Муниципальной усл</w:t>
      </w:r>
      <w:r w:rsidRPr="00545866">
        <w:rPr>
          <w:rFonts w:ascii="Arial" w:hAnsi="Arial" w:cs="Arial"/>
          <w:sz w:val="24"/>
        </w:rPr>
        <w:t>у</w:t>
      </w:r>
      <w:r w:rsidRPr="00545866">
        <w:rPr>
          <w:rFonts w:ascii="Arial" w:hAnsi="Arial" w:cs="Arial"/>
          <w:sz w:val="24"/>
        </w:rPr>
        <w:t>ги.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C536DE" w:rsidRPr="00545866" w:rsidRDefault="00C536DE" w:rsidP="00C536DE">
      <w:pPr>
        <w:pStyle w:val="2-0"/>
        <w:numPr>
          <w:ilvl w:val="0"/>
          <w:numId w:val="25"/>
        </w:numPr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149" w:name="_Toc528142935"/>
      <w:r w:rsidRPr="00545866">
        <w:rPr>
          <w:rFonts w:ascii="Arial" w:hAnsi="Arial" w:cs="Arial"/>
          <w:b w:val="0"/>
          <w:i w:val="0"/>
          <w:sz w:val="24"/>
          <w:szCs w:val="24"/>
        </w:rPr>
        <w:t xml:space="preserve"> Порядок, размер и основания взимания государственной пошл</w:t>
      </w:r>
      <w:r w:rsidRPr="00545866">
        <w:rPr>
          <w:rFonts w:ascii="Arial" w:hAnsi="Arial" w:cs="Arial"/>
          <w:b w:val="0"/>
          <w:i w:val="0"/>
          <w:sz w:val="24"/>
          <w:szCs w:val="24"/>
        </w:rPr>
        <w:t>и</w:t>
      </w:r>
      <w:r w:rsidRPr="00545866">
        <w:rPr>
          <w:rFonts w:ascii="Arial" w:hAnsi="Arial" w:cs="Arial"/>
          <w:b w:val="0"/>
          <w:i w:val="0"/>
          <w:sz w:val="24"/>
          <w:szCs w:val="24"/>
        </w:rPr>
        <w:t>ны или иной платы, взимаемой за предоставление Муниципальной услуги</w:t>
      </w:r>
      <w:bookmarkEnd w:id="149"/>
      <w:r w:rsidRPr="00545866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bookmarkEnd w:id="138"/>
      <w:bookmarkEnd w:id="139"/>
      <w:bookmarkEnd w:id="140"/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  <w:lang w:val="ru-RU"/>
        </w:rPr>
        <w:lastRenderedPageBreak/>
        <w:t>14.1. Муниципальная</w:t>
      </w:r>
      <w:r w:rsidRPr="00545866">
        <w:rPr>
          <w:rFonts w:ascii="Arial" w:hAnsi="Arial" w:cs="Arial"/>
          <w:sz w:val="24"/>
          <w:szCs w:val="24"/>
        </w:rPr>
        <w:t xml:space="preserve"> услуга предоставляется б</w:t>
      </w:r>
      <w:r w:rsidRPr="00545866">
        <w:rPr>
          <w:rFonts w:ascii="Arial" w:hAnsi="Arial" w:cs="Arial"/>
          <w:sz w:val="24"/>
          <w:szCs w:val="24"/>
          <w:lang w:val="ru-RU"/>
        </w:rPr>
        <w:t>есплатно.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C536DE" w:rsidRPr="00545866" w:rsidRDefault="00C536DE" w:rsidP="00C536DE">
      <w:pPr>
        <w:pStyle w:val="2-0"/>
        <w:numPr>
          <w:ilvl w:val="0"/>
          <w:numId w:val="25"/>
        </w:numPr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150" w:name="_Toc437973294"/>
      <w:bookmarkStart w:id="151" w:name="_Toc438110035"/>
      <w:bookmarkStart w:id="152" w:name="_Toc438376240"/>
      <w:bookmarkStart w:id="153" w:name="_Toc439068368"/>
      <w:bookmarkStart w:id="154" w:name="_Toc439084272"/>
      <w:bookmarkStart w:id="155" w:name="_Toc439151286"/>
      <w:bookmarkStart w:id="156" w:name="_Toc439151364"/>
      <w:bookmarkStart w:id="157" w:name="_Toc439151441"/>
      <w:bookmarkStart w:id="158" w:name="_Toc439151950"/>
      <w:bookmarkStart w:id="159" w:name="_Toc510617005"/>
      <w:bookmarkStart w:id="160" w:name="_Toc530579162"/>
      <w:bookmarkStart w:id="161" w:name="_Toc22048734"/>
      <w:bookmarkEnd w:id="153"/>
      <w:bookmarkEnd w:id="154"/>
      <w:bookmarkEnd w:id="155"/>
      <w:bookmarkEnd w:id="156"/>
      <w:bookmarkEnd w:id="157"/>
      <w:bookmarkEnd w:id="158"/>
      <w:r w:rsidRPr="00545866">
        <w:rPr>
          <w:rFonts w:ascii="Arial" w:hAnsi="Arial" w:cs="Arial"/>
          <w:b w:val="0"/>
          <w:i w:val="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</w:t>
      </w:r>
      <w:r w:rsidRPr="00545866">
        <w:rPr>
          <w:rFonts w:ascii="Arial" w:hAnsi="Arial" w:cs="Arial"/>
          <w:b w:val="0"/>
          <w:i w:val="0"/>
          <w:sz w:val="24"/>
          <w:szCs w:val="24"/>
        </w:rPr>
        <w:t>е</w:t>
      </w:r>
      <w:r w:rsidRPr="00545866">
        <w:rPr>
          <w:rFonts w:ascii="Arial" w:hAnsi="Arial" w:cs="Arial"/>
          <w:b w:val="0"/>
          <w:i w:val="0"/>
          <w:sz w:val="24"/>
          <w:szCs w:val="24"/>
        </w:rPr>
        <w:t>ния, а также порядок, размер и основания взимания платы за предоставление таких услуг</w:t>
      </w:r>
      <w:bookmarkEnd w:id="159"/>
      <w:bookmarkEnd w:id="160"/>
      <w:bookmarkEnd w:id="161"/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eastAsia="ar-SA"/>
        </w:rPr>
      </w:pPr>
      <w:r w:rsidRPr="00545866">
        <w:rPr>
          <w:rFonts w:ascii="Arial" w:hAnsi="Arial" w:cs="Arial"/>
          <w:sz w:val="24"/>
          <w:szCs w:val="24"/>
          <w:lang w:val="ru-RU"/>
        </w:rPr>
        <w:t xml:space="preserve">15.1. </w:t>
      </w:r>
      <w:r w:rsidRPr="00545866">
        <w:rPr>
          <w:rFonts w:ascii="Arial" w:hAnsi="Arial" w:cs="Arial"/>
          <w:sz w:val="24"/>
          <w:szCs w:val="24"/>
        </w:rPr>
        <w:t>У</w:t>
      </w:r>
      <w:r w:rsidRPr="00545866">
        <w:rPr>
          <w:rFonts w:ascii="Arial" w:hAnsi="Arial" w:cs="Arial"/>
          <w:sz w:val="24"/>
          <w:szCs w:val="24"/>
          <w:lang w:eastAsia="ar-SA"/>
        </w:rPr>
        <w:t xml:space="preserve">слуги, необходимые и обязательные для предоставления </w:t>
      </w:r>
      <w:proofErr w:type="spellStart"/>
      <w:r w:rsidRPr="00545866">
        <w:rPr>
          <w:rFonts w:ascii="Arial" w:hAnsi="Arial" w:cs="Arial"/>
          <w:sz w:val="24"/>
          <w:szCs w:val="24"/>
          <w:lang w:val="ru-RU"/>
        </w:rPr>
        <w:t>Муниципаль</w:t>
      </w:r>
      <w:proofErr w:type="spellEnd"/>
      <w:r w:rsidRPr="00545866">
        <w:rPr>
          <w:rFonts w:ascii="Arial" w:hAnsi="Arial" w:cs="Arial"/>
          <w:sz w:val="24"/>
          <w:szCs w:val="24"/>
        </w:rPr>
        <w:t>ной у</w:t>
      </w:r>
      <w:r w:rsidRPr="00545866">
        <w:rPr>
          <w:rFonts w:ascii="Arial" w:hAnsi="Arial" w:cs="Arial"/>
          <w:sz w:val="24"/>
          <w:szCs w:val="24"/>
          <w:lang w:eastAsia="ar-SA"/>
        </w:rPr>
        <w:t>слуги, отсутствуют.</w:t>
      </w:r>
    </w:p>
    <w:p w:rsidR="00C536DE" w:rsidRPr="00545866" w:rsidRDefault="00C536DE" w:rsidP="00C536DE">
      <w:pPr>
        <w:pStyle w:val="2-0"/>
        <w:numPr>
          <w:ilvl w:val="0"/>
          <w:numId w:val="25"/>
        </w:numPr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162" w:name="_Toc475928033"/>
      <w:bookmarkStart w:id="163" w:name="_Toc475974444"/>
      <w:bookmarkStart w:id="164" w:name="_Toc475980803"/>
      <w:bookmarkStart w:id="165" w:name="_Toc475981014"/>
      <w:bookmarkStart w:id="166" w:name="_Toc475981106"/>
      <w:bookmarkStart w:id="167" w:name="_Toc475981334"/>
      <w:bookmarkStart w:id="168" w:name="_Toc437973295"/>
      <w:bookmarkStart w:id="169" w:name="_Toc511311632"/>
      <w:bookmarkStart w:id="170" w:name="_Toc528142937"/>
      <w:bookmarkEnd w:id="150"/>
      <w:bookmarkEnd w:id="151"/>
      <w:bookmarkEnd w:id="152"/>
      <w:bookmarkEnd w:id="162"/>
      <w:bookmarkEnd w:id="163"/>
      <w:bookmarkEnd w:id="164"/>
      <w:bookmarkEnd w:id="165"/>
      <w:bookmarkEnd w:id="166"/>
      <w:bookmarkEnd w:id="167"/>
      <w:r w:rsidRPr="00545866">
        <w:rPr>
          <w:rFonts w:ascii="Arial" w:hAnsi="Arial" w:cs="Arial"/>
          <w:b w:val="0"/>
          <w:i w:val="0"/>
          <w:sz w:val="24"/>
          <w:szCs w:val="24"/>
        </w:rPr>
        <w:t>Способы предоставления Заявителем документов, необходимых для пол</w:t>
      </w:r>
      <w:r w:rsidRPr="00545866">
        <w:rPr>
          <w:rFonts w:ascii="Arial" w:hAnsi="Arial" w:cs="Arial"/>
          <w:b w:val="0"/>
          <w:i w:val="0"/>
          <w:sz w:val="24"/>
          <w:szCs w:val="24"/>
        </w:rPr>
        <w:t>у</w:t>
      </w:r>
      <w:r w:rsidRPr="00545866">
        <w:rPr>
          <w:rFonts w:ascii="Arial" w:hAnsi="Arial" w:cs="Arial"/>
          <w:b w:val="0"/>
          <w:i w:val="0"/>
          <w:sz w:val="24"/>
          <w:szCs w:val="24"/>
        </w:rPr>
        <w:t>чения Муниципальной у</w:t>
      </w:r>
      <w:r w:rsidRPr="00545866">
        <w:rPr>
          <w:rFonts w:ascii="Arial" w:hAnsi="Arial" w:cs="Arial"/>
          <w:b w:val="0"/>
          <w:i w:val="0"/>
          <w:sz w:val="24"/>
          <w:szCs w:val="24"/>
          <w:lang w:eastAsia="ar-SA"/>
        </w:rPr>
        <w:t>слуги</w:t>
      </w:r>
      <w:bookmarkEnd w:id="169"/>
      <w:bookmarkEnd w:id="170"/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bookmarkStart w:id="171" w:name="_Toc475791527"/>
      <w:bookmarkStart w:id="172" w:name="_Toc475791529"/>
      <w:bookmarkStart w:id="173" w:name="_Toc475791530"/>
      <w:bookmarkStart w:id="174" w:name="_Toc475791531"/>
      <w:bookmarkStart w:id="175" w:name="_Toc475791532"/>
      <w:bookmarkStart w:id="176" w:name="_Toc475791533"/>
      <w:bookmarkStart w:id="177" w:name="_Toc475791534"/>
      <w:bookmarkStart w:id="178" w:name="_Toc475791535"/>
      <w:bookmarkStart w:id="179" w:name="_Toc475791536"/>
      <w:bookmarkStart w:id="180" w:name="_Toc475791539"/>
      <w:bookmarkStart w:id="181" w:name="_Toc475791541"/>
      <w:bookmarkStart w:id="182" w:name="_Toc475791542"/>
      <w:bookmarkStart w:id="183" w:name="_Toc511311633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 w:rsidRPr="00545866">
        <w:rPr>
          <w:rFonts w:ascii="Arial" w:hAnsi="Arial" w:cs="Arial"/>
          <w:sz w:val="24"/>
        </w:rPr>
        <w:t xml:space="preserve">16.1. Обращение Заявителя посредством РПГУ. 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16.1.1. для получения Муниципальной услуги Заявитель или его представитель авторизуется на РПГУ посредством подтвержденной учетной записи в ЕСИА, затем запо</w:t>
      </w:r>
      <w:r w:rsidRPr="00545866">
        <w:rPr>
          <w:rFonts w:ascii="Arial" w:hAnsi="Arial" w:cs="Arial"/>
          <w:sz w:val="24"/>
        </w:rPr>
        <w:t>л</w:t>
      </w:r>
      <w:r w:rsidRPr="00545866">
        <w:rPr>
          <w:rFonts w:ascii="Arial" w:hAnsi="Arial" w:cs="Arial"/>
          <w:sz w:val="24"/>
        </w:rPr>
        <w:t>няет Заявление в электронном виде с использованием специальной интерактивной фо</w:t>
      </w:r>
      <w:r w:rsidRPr="00545866">
        <w:rPr>
          <w:rFonts w:ascii="Arial" w:hAnsi="Arial" w:cs="Arial"/>
          <w:sz w:val="24"/>
        </w:rPr>
        <w:t>р</w:t>
      </w:r>
      <w:r w:rsidRPr="00545866">
        <w:rPr>
          <w:rFonts w:ascii="Arial" w:hAnsi="Arial" w:cs="Arial"/>
          <w:sz w:val="24"/>
        </w:rPr>
        <w:t xml:space="preserve">мы. 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16.1.2. заполненное Заявление отправляется Заявителем вместе с прикре</w:t>
      </w:r>
      <w:r w:rsidRPr="00545866">
        <w:rPr>
          <w:rFonts w:ascii="Arial" w:hAnsi="Arial" w:cs="Arial"/>
          <w:sz w:val="24"/>
        </w:rPr>
        <w:t>п</w:t>
      </w:r>
      <w:r w:rsidRPr="00545866">
        <w:rPr>
          <w:rFonts w:ascii="Arial" w:hAnsi="Arial" w:cs="Arial"/>
          <w:sz w:val="24"/>
        </w:rPr>
        <w:t>ленными электронными образами документов, необходимых для предоставления Муниципальной услуги в Администрацию. При авторизации посредством подтве</w:t>
      </w:r>
      <w:r w:rsidRPr="00545866">
        <w:rPr>
          <w:rFonts w:ascii="Arial" w:hAnsi="Arial" w:cs="Arial"/>
          <w:sz w:val="24"/>
        </w:rPr>
        <w:t>р</w:t>
      </w:r>
      <w:r w:rsidRPr="00545866">
        <w:rPr>
          <w:rFonts w:ascii="Arial" w:hAnsi="Arial" w:cs="Arial"/>
          <w:sz w:val="24"/>
        </w:rPr>
        <w:t>жденной учетной записи в ЕСИА Заявление считается подписанным простой эле</w:t>
      </w:r>
      <w:r w:rsidRPr="00545866">
        <w:rPr>
          <w:rFonts w:ascii="Arial" w:hAnsi="Arial" w:cs="Arial"/>
          <w:sz w:val="24"/>
        </w:rPr>
        <w:t>к</w:t>
      </w:r>
      <w:r w:rsidRPr="00545866">
        <w:rPr>
          <w:rFonts w:ascii="Arial" w:hAnsi="Arial" w:cs="Arial"/>
          <w:sz w:val="24"/>
        </w:rPr>
        <w:t>тронной подписью Заявителя, представителя Заявителя, уполномоченного на по</w:t>
      </w:r>
      <w:r w:rsidRPr="00545866">
        <w:rPr>
          <w:rFonts w:ascii="Arial" w:hAnsi="Arial" w:cs="Arial"/>
          <w:sz w:val="24"/>
        </w:rPr>
        <w:t>д</w:t>
      </w:r>
      <w:r w:rsidRPr="00545866">
        <w:rPr>
          <w:rFonts w:ascii="Arial" w:hAnsi="Arial" w:cs="Arial"/>
          <w:sz w:val="24"/>
        </w:rPr>
        <w:t xml:space="preserve">писание Заявления. 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16.1.3. отправленное Заявление и документы поступают в ВИС. Передача оригин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лов и сверка с электронными образами документов не требуется.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16.1.4. Заявитель уведомляется о получении Администрацией Заявления и докуме</w:t>
      </w:r>
      <w:r w:rsidRPr="00545866">
        <w:rPr>
          <w:rFonts w:ascii="Arial" w:hAnsi="Arial" w:cs="Arial"/>
          <w:sz w:val="24"/>
        </w:rPr>
        <w:t>н</w:t>
      </w:r>
      <w:r w:rsidRPr="00545866">
        <w:rPr>
          <w:rFonts w:ascii="Arial" w:hAnsi="Arial" w:cs="Arial"/>
          <w:sz w:val="24"/>
        </w:rPr>
        <w:t>тов в день подачи Заявления посредством изменения статуса Заявления в Личном кабинете З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явителя на РПГУ.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16.1.5. решение о предоставлении Муниципальной услуги принимается Администр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цией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</w:t>
      </w:r>
      <w:r w:rsidRPr="00545866">
        <w:rPr>
          <w:rFonts w:ascii="Arial" w:hAnsi="Arial" w:cs="Arial"/>
          <w:sz w:val="24"/>
        </w:rPr>
        <w:t>р</w:t>
      </w:r>
      <w:r w:rsidRPr="00545866">
        <w:rPr>
          <w:rFonts w:ascii="Arial" w:hAnsi="Arial" w:cs="Arial"/>
          <w:sz w:val="24"/>
        </w:rPr>
        <w:t>ганов местного самоуправления и полученных Администрацией посредством межведомственного инфо</w:t>
      </w:r>
      <w:r w:rsidRPr="00545866">
        <w:rPr>
          <w:rFonts w:ascii="Arial" w:hAnsi="Arial" w:cs="Arial"/>
          <w:sz w:val="24"/>
        </w:rPr>
        <w:t>р</w:t>
      </w:r>
      <w:r w:rsidRPr="00545866">
        <w:rPr>
          <w:rFonts w:ascii="Arial" w:hAnsi="Arial" w:cs="Arial"/>
          <w:sz w:val="24"/>
        </w:rPr>
        <w:t xml:space="preserve">мационного взаимодействия. 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  <w:lang w:val="x-none"/>
        </w:rPr>
        <w:t>16.</w:t>
      </w:r>
      <w:r w:rsidRPr="00545866">
        <w:rPr>
          <w:rFonts w:ascii="Arial" w:hAnsi="Arial" w:cs="Arial"/>
          <w:sz w:val="24"/>
        </w:rPr>
        <w:t>2</w:t>
      </w:r>
      <w:r w:rsidRPr="00545866">
        <w:rPr>
          <w:rFonts w:ascii="Arial" w:hAnsi="Arial" w:cs="Arial"/>
          <w:sz w:val="24"/>
          <w:lang w:val="x-none"/>
        </w:rPr>
        <w:t xml:space="preserve">. </w:t>
      </w:r>
      <w:r w:rsidRPr="00545866">
        <w:rPr>
          <w:rFonts w:ascii="Arial" w:hAnsi="Arial" w:cs="Arial"/>
          <w:sz w:val="24"/>
        </w:rPr>
        <w:t>Прием документов, необходимых для предоставления Муниципальной услуги, в иных формах, предусмотренных законодательством Российской Федерации, устанавл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вается организационно-распорядительным актом Администрации.</w:t>
      </w:r>
    </w:p>
    <w:p w:rsidR="00C536DE" w:rsidRPr="00545866" w:rsidRDefault="00C536DE" w:rsidP="00C536DE">
      <w:pPr>
        <w:tabs>
          <w:tab w:val="left" w:pos="0"/>
          <w:tab w:val="left" w:pos="568"/>
          <w:tab w:val="left" w:pos="709"/>
          <w:tab w:val="left" w:pos="1276"/>
        </w:tabs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16.3. Выбор Заявителем способа подачи Заявления и документов, необход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мых для получения Муниципальной услуги, осуществляется в соответствии с зак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нодательством Ро</w:t>
      </w:r>
      <w:r w:rsidRPr="00545866">
        <w:rPr>
          <w:rFonts w:ascii="Arial" w:hAnsi="Arial" w:cs="Arial"/>
          <w:sz w:val="24"/>
        </w:rPr>
        <w:t>с</w:t>
      </w:r>
      <w:r w:rsidRPr="00545866">
        <w:rPr>
          <w:rFonts w:ascii="Arial" w:hAnsi="Arial" w:cs="Arial"/>
          <w:sz w:val="24"/>
        </w:rPr>
        <w:t>сийский Федерации, законодательством Московской области</w:t>
      </w:r>
      <w:r w:rsidRPr="00545866">
        <w:rPr>
          <w:rFonts w:ascii="Arial" w:hAnsi="Arial" w:cs="Arial"/>
          <w:sz w:val="24"/>
          <w:lang w:val="x-none"/>
        </w:rPr>
        <w:t>.</w:t>
      </w:r>
    </w:p>
    <w:p w:rsidR="00C536DE" w:rsidRPr="00545866" w:rsidRDefault="00C536DE" w:rsidP="00C536DE">
      <w:pPr>
        <w:tabs>
          <w:tab w:val="left" w:pos="0"/>
          <w:tab w:val="left" w:pos="568"/>
          <w:tab w:val="left" w:pos="709"/>
          <w:tab w:val="left" w:pos="1276"/>
        </w:tabs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16.4. Порядок приема документов, необходимых для предоставления Государстве</w:t>
      </w:r>
      <w:r w:rsidRPr="00545866">
        <w:rPr>
          <w:rFonts w:ascii="Arial" w:hAnsi="Arial" w:cs="Arial"/>
          <w:sz w:val="24"/>
        </w:rPr>
        <w:t>н</w:t>
      </w:r>
      <w:r w:rsidRPr="00545866">
        <w:rPr>
          <w:rFonts w:ascii="Arial" w:hAnsi="Arial" w:cs="Arial"/>
          <w:sz w:val="24"/>
        </w:rPr>
        <w:t>ной услуги, в иных формах в соответствии с Федеральным законом от 27.07.2010 № 210-ФЗ «Об организации предоставления государственных и муниципальных услуг» устана</w:t>
      </w:r>
      <w:r w:rsidRPr="00545866">
        <w:rPr>
          <w:rFonts w:ascii="Arial" w:hAnsi="Arial" w:cs="Arial"/>
          <w:sz w:val="24"/>
        </w:rPr>
        <w:t>в</w:t>
      </w:r>
      <w:r w:rsidRPr="00545866">
        <w:rPr>
          <w:rFonts w:ascii="Arial" w:hAnsi="Arial" w:cs="Arial"/>
          <w:sz w:val="24"/>
        </w:rPr>
        <w:t>ливается организационно-распорядительным актом Администрации, который размещается на сайте А</w:t>
      </w:r>
      <w:r w:rsidRPr="00545866">
        <w:rPr>
          <w:rFonts w:ascii="Arial" w:hAnsi="Arial" w:cs="Arial"/>
          <w:sz w:val="24"/>
        </w:rPr>
        <w:t>д</w:t>
      </w:r>
      <w:r w:rsidRPr="00545866">
        <w:rPr>
          <w:rFonts w:ascii="Arial" w:hAnsi="Arial" w:cs="Arial"/>
          <w:sz w:val="24"/>
        </w:rPr>
        <w:t>министрации.</w:t>
      </w:r>
    </w:p>
    <w:p w:rsidR="00C536DE" w:rsidRPr="00545866" w:rsidRDefault="00C536DE" w:rsidP="00C536DE">
      <w:pPr>
        <w:pStyle w:val="2-0"/>
        <w:numPr>
          <w:ilvl w:val="0"/>
          <w:numId w:val="25"/>
        </w:numPr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184" w:name="_Toc528142938"/>
      <w:r w:rsidRPr="00545866">
        <w:rPr>
          <w:rFonts w:ascii="Arial" w:hAnsi="Arial" w:cs="Arial"/>
          <w:b w:val="0"/>
          <w:i w:val="0"/>
          <w:sz w:val="24"/>
          <w:szCs w:val="24"/>
        </w:rPr>
        <w:t>Способы получения Заявителем результатов предоставления Муниципал</w:t>
      </w:r>
      <w:r w:rsidRPr="00545866">
        <w:rPr>
          <w:rFonts w:ascii="Arial" w:hAnsi="Arial" w:cs="Arial"/>
          <w:b w:val="0"/>
          <w:i w:val="0"/>
          <w:sz w:val="24"/>
          <w:szCs w:val="24"/>
        </w:rPr>
        <w:t>ь</w:t>
      </w:r>
      <w:r w:rsidRPr="00545866">
        <w:rPr>
          <w:rFonts w:ascii="Arial" w:hAnsi="Arial" w:cs="Arial"/>
          <w:b w:val="0"/>
          <w:i w:val="0"/>
          <w:sz w:val="24"/>
          <w:szCs w:val="24"/>
        </w:rPr>
        <w:t>ной  у</w:t>
      </w:r>
      <w:r w:rsidRPr="00545866">
        <w:rPr>
          <w:rFonts w:ascii="Arial" w:hAnsi="Arial" w:cs="Arial"/>
          <w:b w:val="0"/>
          <w:i w:val="0"/>
          <w:sz w:val="24"/>
          <w:szCs w:val="24"/>
          <w:lang w:eastAsia="ar-SA"/>
        </w:rPr>
        <w:t>слуги</w:t>
      </w:r>
      <w:bookmarkEnd w:id="183"/>
      <w:bookmarkEnd w:id="184"/>
    </w:p>
    <w:p w:rsidR="00C536DE" w:rsidRPr="00545866" w:rsidRDefault="00C536DE" w:rsidP="00C536DE">
      <w:pPr>
        <w:pStyle w:val="113"/>
        <w:spacing w:line="240" w:lineRule="auto"/>
        <w:ind w:firstLine="567"/>
        <w:rPr>
          <w:rFonts w:ascii="Arial" w:hAnsi="Arial" w:cs="Arial"/>
          <w:sz w:val="24"/>
          <w:szCs w:val="24"/>
        </w:rPr>
      </w:pPr>
      <w:bookmarkStart w:id="185" w:name="_Toc475791545"/>
      <w:bookmarkStart w:id="186" w:name="_Toc475791549"/>
      <w:bookmarkStart w:id="187" w:name="_Toc475791550"/>
      <w:bookmarkStart w:id="188" w:name="_Toc475791551"/>
      <w:bookmarkStart w:id="189" w:name="_Toc475791557"/>
      <w:bookmarkStart w:id="190" w:name="_Toc475791564"/>
      <w:bookmarkStart w:id="191" w:name="_Toc475791567"/>
      <w:bookmarkStart w:id="192" w:name="_Toc475791572"/>
      <w:bookmarkStart w:id="193" w:name="_Toc475791573"/>
      <w:bookmarkStart w:id="194" w:name="_Toc475791575"/>
      <w:bookmarkStart w:id="195" w:name="_Toc475791576"/>
      <w:bookmarkStart w:id="196" w:name="_Toc475791578"/>
      <w:bookmarkStart w:id="197" w:name="_Toc475791579"/>
      <w:bookmarkStart w:id="198" w:name="_Toc475791580"/>
      <w:bookmarkStart w:id="199" w:name="_Toc475791581"/>
      <w:bookmarkStart w:id="200" w:name="_Toc475791582"/>
      <w:bookmarkStart w:id="201" w:name="_Toc475791583"/>
      <w:bookmarkStart w:id="202" w:name="_Toc475791585"/>
      <w:bookmarkStart w:id="203" w:name="_Toc475791586"/>
      <w:bookmarkStart w:id="204" w:name="_Toc439151288"/>
      <w:bookmarkStart w:id="205" w:name="_Toc439151366"/>
      <w:bookmarkStart w:id="206" w:name="_Toc439151443"/>
      <w:bookmarkStart w:id="207" w:name="_Toc439151952"/>
      <w:bookmarkStart w:id="208" w:name="_Toc439151290"/>
      <w:bookmarkStart w:id="209" w:name="_Toc439151368"/>
      <w:bookmarkStart w:id="210" w:name="_Toc439151445"/>
      <w:bookmarkStart w:id="211" w:name="_Toc439151954"/>
      <w:bookmarkStart w:id="212" w:name="_Toc439151291"/>
      <w:bookmarkStart w:id="213" w:name="_Toc439151369"/>
      <w:bookmarkStart w:id="214" w:name="_Toc439151446"/>
      <w:bookmarkStart w:id="215" w:name="_Toc439151955"/>
      <w:bookmarkStart w:id="216" w:name="_Toc439151292"/>
      <w:bookmarkStart w:id="217" w:name="_Toc439151370"/>
      <w:bookmarkStart w:id="218" w:name="_Toc439151447"/>
      <w:bookmarkStart w:id="219" w:name="_Toc439151956"/>
      <w:bookmarkStart w:id="220" w:name="_Toc439151293"/>
      <w:bookmarkStart w:id="221" w:name="_Toc439151371"/>
      <w:bookmarkStart w:id="222" w:name="_Toc439151448"/>
      <w:bookmarkStart w:id="223" w:name="_Toc439151957"/>
      <w:bookmarkStart w:id="224" w:name="_Toc439151294"/>
      <w:bookmarkStart w:id="225" w:name="_Toc439151372"/>
      <w:bookmarkStart w:id="226" w:name="_Toc439151449"/>
      <w:bookmarkStart w:id="227" w:name="_Toc439151958"/>
      <w:bookmarkStart w:id="228" w:name="_Toc439151295"/>
      <w:bookmarkStart w:id="229" w:name="_Toc439151373"/>
      <w:bookmarkStart w:id="230" w:name="_Toc439151450"/>
      <w:bookmarkStart w:id="231" w:name="_Toc439151959"/>
      <w:bookmarkStart w:id="232" w:name="_Toc439151299"/>
      <w:bookmarkStart w:id="233" w:name="_Toc439151377"/>
      <w:bookmarkStart w:id="234" w:name="_Toc439151454"/>
      <w:bookmarkStart w:id="235" w:name="_Toc439151963"/>
      <w:bookmarkStart w:id="236" w:name="_Toc475791587"/>
      <w:bookmarkStart w:id="237" w:name="_Toc475791588"/>
      <w:bookmarkStart w:id="238" w:name="_Toc475791590"/>
      <w:bookmarkStart w:id="239" w:name="_Toc475791591"/>
      <w:bookmarkStart w:id="240" w:name="_Toc475791593"/>
      <w:bookmarkStart w:id="241" w:name="_Toc475791594"/>
      <w:bookmarkStart w:id="242" w:name="_Toc475791596"/>
      <w:bookmarkStart w:id="243" w:name="_Toc475791600"/>
      <w:bookmarkStart w:id="244" w:name="_Toc475791602"/>
      <w:bookmarkStart w:id="245" w:name="_Toc437973296"/>
      <w:bookmarkStart w:id="246" w:name="_Toc438110038"/>
      <w:bookmarkStart w:id="247" w:name="_Toc438376243"/>
      <w:bookmarkStart w:id="248" w:name="_Toc51131163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r w:rsidRPr="00545866">
        <w:rPr>
          <w:rFonts w:ascii="Arial" w:hAnsi="Arial" w:cs="Arial"/>
          <w:sz w:val="24"/>
          <w:szCs w:val="24"/>
        </w:rPr>
        <w:t>17.1.</w:t>
      </w:r>
      <w:r w:rsidRPr="00545866">
        <w:rPr>
          <w:rFonts w:ascii="Arial" w:hAnsi="Arial" w:cs="Arial"/>
          <w:sz w:val="24"/>
          <w:szCs w:val="24"/>
        </w:rPr>
        <w:tab/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C536DE" w:rsidRPr="00545866" w:rsidRDefault="00C536DE" w:rsidP="00C536DE">
      <w:pPr>
        <w:pStyle w:val="113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17.1.1.</w:t>
      </w:r>
      <w:r w:rsidRPr="00545866">
        <w:rPr>
          <w:rFonts w:ascii="Arial" w:hAnsi="Arial" w:cs="Arial"/>
          <w:sz w:val="24"/>
          <w:szCs w:val="24"/>
        </w:rPr>
        <w:tab/>
        <w:t xml:space="preserve">через личный кабинет на РПГУ. </w:t>
      </w:r>
    </w:p>
    <w:p w:rsidR="00C536DE" w:rsidRPr="00545866" w:rsidRDefault="00C536DE" w:rsidP="00C536DE">
      <w:pPr>
        <w:pStyle w:val="113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17.1.2.</w:t>
      </w:r>
      <w:r w:rsidRPr="00545866">
        <w:rPr>
          <w:rFonts w:ascii="Arial" w:hAnsi="Arial" w:cs="Arial"/>
          <w:sz w:val="24"/>
          <w:szCs w:val="24"/>
        </w:rPr>
        <w:tab/>
        <w:t>по электронной почте.</w:t>
      </w:r>
    </w:p>
    <w:p w:rsidR="00C536DE" w:rsidRPr="00545866" w:rsidRDefault="00C536DE" w:rsidP="00C536DE">
      <w:pPr>
        <w:pStyle w:val="113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17.1.3.</w:t>
      </w:r>
      <w:r w:rsidRPr="00545866">
        <w:rPr>
          <w:rFonts w:ascii="Arial" w:hAnsi="Arial" w:cs="Arial"/>
          <w:sz w:val="24"/>
          <w:szCs w:val="24"/>
        </w:rPr>
        <w:tab/>
        <w:t>Заявитель может самостоятельно получить информацию о ходе рассмотрения и  готовности результата предоставления Муниципальной услуги посре</w:t>
      </w:r>
      <w:r w:rsidRPr="00545866">
        <w:rPr>
          <w:rFonts w:ascii="Arial" w:hAnsi="Arial" w:cs="Arial"/>
          <w:sz w:val="24"/>
          <w:szCs w:val="24"/>
        </w:rPr>
        <w:t>д</w:t>
      </w:r>
      <w:r w:rsidRPr="00545866">
        <w:rPr>
          <w:rFonts w:ascii="Arial" w:hAnsi="Arial" w:cs="Arial"/>
          <w:sz w:val="24"/>
          <w:szCs w:val="24"/>
        </w:rPr>
        <w:t>ством:</w:t>
      </w:r>
    </w:p>
    <w:p w:rsidR="00C536DE" w:rsidRPr="00545866" w:rsidRDefault="00C536DE" w:rsidP="00C536DE">
      <w:pPr>
        <w:pStyle w:val="113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а) сервиса РПГУ «Узнать статус заявления»;</w:t>
      </w:r>
    </w:p>
    <w:p w:rsidR="00C536DE" w:rsidRPr="00545866" w:rsidRDefault="00C536DE" w:rsidP="00C536DE">
      <w:pPr>
        <w:pStyle w:val="113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lastRenderedPageBreak/>
        <w:t>б) по бесплатному единому номеру телефона Электронной приемной Прав</w:t>
      </w:r>
      <w:r w:rsidRPr="00545866">
        <w:rPr>
          <w:rFonts w:ascii="Arial" w:hAnsi="Arial" w:cs="Arial"/>
          <w:sz w:val="24"/>
          <w:szCs w:val="24"/>
        </w:rPr>
        <w:t>и</w:t>
      </w:r>
      <w:r w:rsidRPr="00545866">
        <w:rPr>
          <w:rFonts w:ascii="Arial" w:hAnsi="Arial" w:cs="Arial"/>
          <w:sz w:val="24"/>
          <w:szCs w:val="24"/>
        </w:rPr>
        <w:t>тельства Московской области 8 (800) 550-50-30.</w:t>
      </w:r>
    </w:p>
    <w:p w:rsidR="00C536DE" w:rsidRPr="00545866" w:rsidRDefault="00C536DE" w:rsidP="00C536DE">
      <w:pPr>
        <w:pStyle w:val="113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17.2.</w:t>
      </w:r>
      <w:r w:rsidRPr="00545866">
        <w:rPr>
          <w:rFonts w:ascii="Arial" w:hAnsi="Arial" w:cs="Arial"/>
          <w:sz w:val="24"/>
          <w:szCs w:val="24"/>
        </w:rPr>
        <w:tab/>
        <w:t>Способы получения результата Муниципальной услуги:</w:t>
      </w:r>
    </w:p>
    <w:p w:rsidR="00C536DE" w:rsidRPr="00545866" w:rsidRDefault="00C536DE" w:rsidP="00C536DE">
      <w:pPr>
        <w:pStyle w:val="113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17.2.1.</w:t>
      </w:r>
      <w:r w:rsidRPr="00545866">
        <w:rPr>
          <w:rFonts w:ascii="Arial" w:hAnsi="Arial" w:cs="Arial"/>
          <w:sz w:val="24"/>
          <w:szCs w:val="24"/>
        </w:rPr>
        <w:tab/>
        <w:t xml:space="preserve">в форме электронного документа в личный кабинет на РПГУ. </w:t>
      </w:r>
    </w:p>
    <w:p w:rsidR="00C536DE" w:rsidRPr="00545866" w:rsidRDefault="00C536DE" w:rsidP="00C536DE">
      <w:pPr>
        <w:pStyle w:val="113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</w:t>
      </w:r>
      <w:r w:rsidRPr="00545866">
        <w:rPr>
          <w:rFonts w:ascii="Arial" w:hAnsi="Arial" w:cs="Arial"/>
          <w:sz w:val="24"/>
          <w:szCs w:val="24"/>
        </w:rPr>
        <w:t>д</w:t>
      </w:r>
      <w:r w:rsidRPr="00545866">
        <w:rPr>
          <w:rFonts w:ascii="Arial" w:hAnsi="Arial" w:cs="Arial"/>
          <w:sz w:val="24"/>
          <w:szCs w:val="24"/>
        </w:rPr>
        <w:t>писанного ЭП уполномоченного должностного лица Администрации.</w:t>
      </w:r>
    </w:p>
    <w:p w:rsidR="00C536DE" w:rsidRPr="00545866" w:rsidRDefault="00C536DE" w:rsidP="00C536DE">
      <w:pPr>
        <w:pStyle w:val="113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Дополнительно Заявителю обеспечена возможность получения результата пред</w:t>
      </w:r>
      <w:r w:rsidRPr="00545866">
        <w:rPr>
          <w:rFonts w:ascii="Arial" w:hAnsi="Arial" w:cs="Arial"/>
          <w:sz w:val="24"/>
          <w:szCs w:val="24"/>
        </w:rPr>
        <w:t>о</w:t>
      </w:r>
      <w:r w:rsidRPr="00545866">
        <w:rPr>
          <w:rFonts w:ascii="Arial" w:hAnsi="Arial" w:cs="Arial"/>
          <w:sz w:val="24"/>
          <w:szCs w:val="24"/>
        </w:rPr>
        <w:t>ставления Муниципальной услуги в любом МФЦ Московской области в виде распечата</w:t>
      </w:r>
      <w:r w:rsidRPr="00545866">
        <w:rPr>
          <w:rFonts w:ascii="Arial" w:hAnsi="Arial" w:cs="Arial"/>
          <w:sz w:val="24"/>
          <w:szCs w:val="24"/>
        </w:rPr>
        <w:t>н</w:t>
      </w:r>
      <w:r w:rsidRPr="00545866">
        <w:rPr>
          <w:rFonts w:ascii="Arial" w:hAnsi="Arial" w:cs="Arial"/>
          <w:sz w:val="24"/>
          <w:szCs w:val="24"/>
        </w:rPr>
        <w:t>ного на бумажном носителе экземпляра электронного документа. В этом случае работн</w:t>
      </w:r>
      <w:r w:rsidRPr="00545866">
        <w:rPr>
          <w:rFonts w:ascii="Arial" w:hAnsi="Arial" w:cs="Arial"/>
          <w:sz w:val="24"/>
          <w:szCs w:val="24"/>
        </w:rPr>
        <w:t>и</w:t>
      </w:r>
      <w:r w:rsidRPr="00545866">
        <w:rPr>
          <w:rFonts w:ascii="Arial" w:hAnsi="Arial" w:cs="Arial"/>
          <w:sz w:val="24"/>
          <w:szCs w:val="24"/>
        </w:rPr>
        <w:t>ком МФЦ распечатывается из Модуля МФЦ ЕИС ОУ на бумажном носителе экземпляр электронного документа, подписанный ЭП уполномоченного должностного лица Админ</w:t>
      </w:r>
      <w:r w:rsidRPr="00545866">
        <w:rPr>
          <w:rFonts w:ascii="Arial" w:hAnsi="Arial" w:cs="Arial"/>
          <w:sz w:val="24"/>
          <w:szCs w:val="24"/>
        </w:rPr>
        <w:t>и</w:t>
      </w:r>
      <w:r w:rsidRPr="00545866">
        <w:rPr>
          <w:rFonts w:ascii="Arial" w:hAnsi="Arial" w:cs="Arial"/>
          <w:sz w:val="24"/>
          <w:szCs w:val="24"/>
        </w:rPr>
        <w:t>страции, который заверяется подписью уполномоченного работника МФЦ и печатью МФЦ.</w:t>
      </w:r>
    </w:p>
    <w:p w:rsidR="00C536DE" w:rsidRPr="00545866" w:rsidRDefault="00C536DE" w:rsidP="00C536DE">
      <w:pPr>
        <w:pStyle w:val="113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eastAsia="Times New Roman" w:hAnsi="Arial" w:cs="Arial"/>
          <w:sz w:val="24"/>
          <w:szCs w:val="24"/>
          <w:lang w:eastAsia="zh-CN"/>
        </w:rPr>
        <w:t xml:space="preserve">17.2.2. </w:t>
      </w:r>
      <w:r w:rsidRPr="00545866">
        <w:rPr>
          <w:rFonts w:ascii="Arial" w:hAnsi="Arial" w:cs="Arial"/>
          <w:sz w:val="24"/>
          <w:szCs w:val="24"/>
        </w:rPr>
        <w:t>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</w:t>
      </w:r>
      <w:r w:rsidRPr="00545866">
        <w:rPr>
          <w:rFonts w:ascii="Arial" w:hAnsi="Arial" w:cs="Arial"/>
          <w:sz w:val="24"/>
          <w:szCs w:val="24"/>
        </w:rPr>
        <w:t>а</w:t>
      </w:r>
      <w:r w:rsidRPr="00545866">
        <w:rPr>
          <w:rFonts w:ascii="Arial" w:hAnsi="Arial" w:cs="Arial"/>
          <w:sz w:val="24"/>
          <w:szCs w:val="24"/>
        </w:rPr>
        <w:t>явителя, осуществляется в порядке, предусмотренном организационно-распорядительным актом Администрации.</w:t>
      </w:r>
    </w:p>
    <w:p w:rsidR="00C536DE" w:rsidRPr="00545866" w:rsidRDefault="00C536DE" w:rsidP="00C536DE">
      <w:pPr>
        <w:pStyle w:val="2-0"/>
        <w:numPr>
          <w:ilvl w:val="0"/>
          <w:numId w:val="25"/>
        </w:numPr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249" w:name="_Toc528142939"/>
      <w:r w:rsidRPr="00545866">
        <w:rPr>
          <w:rFonts w:ascii="Arial" w:hAnsi="Arial" w:cs="Arial"/>
          <w:b w:val="0"/>
          <w:i w:val="0"/>
          <w:sz w:val="24"/>
          <w:szCs w:val="24"/>
        </w:rPr>
        <w:t>Максимальный срок ожидания в очереди</w:t>
      </w:r>
      <w:bookmarkEnd w:id="245"/>
      <w:bookmarkEnd w:id="246"/>
      <w:bookmarkEnd w:id="247"/>
      <w:bookmarkEnd w:id="248"/>
      <w:bookmarkEnd w:id="249"/>
    </w:p>
    <w:p w:rsidR="00C536DE" w:rsidRPr="00545866" w:rsidRDefault="00C536DE" w:rsidP="00C536DE">
      <w:pPr>
        <w:pStyle w:val="114"/>
        <w:numPr>
          <w:ilvl w:val="1"/>
          <w:numId w:val="25"/>
        </w:numPr>
        <w:spacing w:line="24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bookmarkStart w:id="250" w:name="_Toc468470741"/>
      <w:bookmarkStart w:id="251" w:name="_Toc473648654"/>
      <w:r w:rsidRPr="00545866">
        <w:rPr>
          <w:rFonts w:ascii="Arial" w:hAnsi="Arial" w:cs="Arial"/>
          <w:sz w:val="24"/>
          <w:szCs w:val="24"/>
        </w:rPr>
        <w:t xml:space="preserve">Максимальный срок ожидания в очереди при получении результата предоставления </w:t>
      </w:r>
      <w:r w:rsidRPr="0054586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545866">
        <w:rPr>
          <w:rFonts w:ascii="Arial" w:hAnsi="Arial" w:cs="Arial"/>
          <w:sz w:val="24"/>
          <w:szCs w:val="24"/>
        </w:rPr>
        <w:t xml:space="preserve"> услуги не должен превышать 1</w:t>
      </w:r>
      <w:r w:rsidRPr="00545866">
        <w:rPr>
          <w:rFonts w:ascii="Arial" w:hAnsi="Arial" w:cs="Arial"/>
          <w:sz w:val="24"/>
          <w:szCs w:val="24"/>
          <w:lang w:val="ru-RU"/>
        </w:rPr>
        <w:t>2,</w:t>
      </w:r>
      <w:r w:rsidRPr="00545866">
        <w:rPr>
          <w:rFonts w:ascii="Arial" w:hAnsi="Arial" w:cs="Arial"/>
          <w:sz w:val="24"/>
          <w:szCs w:val="24"/>
        </w:rPr>
        <w:t>5 минут.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C536DE" w:rsidRPr="00545866" w:rsidRDefault="00C536DE" w:rsidP="00C536DE">
      <w:pPr>
        <w:pStyle w:val="2-0"/>
        <w:numPr>
          <w:ilvl w:val="0"/>
          <w:numId w:val="25"/>
        </w:numPr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252" w:name="_Toc510617009"/>
      <w:bookmarkStart w:id="253" w:name="_Toc530579166"/>
      <w:bookmarkStart w:id="254" w:name="_Toc22048738"/>
      <w:bookmarkEnd w:id="250"/>
      <w:bookmarkEnd w:id="251"/>
      <w:r w:rsidRPr="00545866">
        <w:rPr>
          <w:rFonts w:ascii="Arial" w:hAnsi="Arial" w:cs="Arial"/>
          <w:b w:val="0"/>
          <w:i w:val="0"/>
          <w:sz w:val="24"/>
          <w:szCs w:val="24"/>
        </w:rPr>
        <w:t>Требования к помещениям, в которых предоставляется Муниципальная усл</w:t>
      </w:r>
      <w:r w:rsidRPr="00545866">
        <w:rPr>
          <w:rFonts w:ascii="Arial" w:hAnsi="Arial" w:cs="Arial"/>
          <w:b w:val="0"/>
          <w:i w:val="0"/>
          <w:sz w:val="24"/>
          <w:szCs w:val="24"/>
        </w:rPr>
        <w:t>у</w:t>
      </w:r>
      <w:r w:rsidRPr="00545866">
        <w:rPr>
          <w:rFonts w:ascii="Arial" w:hAnsi="Arial" w:cs="Arial"/>
          <w:b w:val="0"/>
          <w:i w:val="0"/>
          <w:sz w:val="24"/>
          <w:szCs w:val="24"/>
        </w:rPr>
        <w:t>га, к залу ожидания, местам для заполнения Заявлений о предоставлении Муниципал</w:t>
      </w:r>
      <w:r w:rsidRPr="00545866">
        <w:rPr>
          <w:rFonts w:ascii="Arial" w:hAnsi="Arial" w:cs="Arial"/>
          <w:b w:val="0"/>
          <w:i w:val="0"/>
          <w:sz w:val="24"/>
          <w:szCs w:val="24"/>
        </w:rPr>
        <w:t>ь</w:t>
      </w:r>
      <w:r w:rsidRPr="00545866">
        <w:rPr>
          <w:rFonts w:ascii="Arial" w:hAnsi="Arial" w:cs="Arial"/>
          <w:b w:val="0"/>
          <w:i w:val="0"/>
          <w:sz w:val="24"/>
          <w:szCs w:val="24"/>
        </w:rPr>
        <w:t>ной услуги, информационным стендам с образцами их заполнения и перечнем докуме</w:t>
      </w:r>
      <w:r w:rsidRPr="00545866">
        <w:rPr>
          <w:rFonts w:ascii="Arial" w:hAnsi="Arial" w:cs="Arial"/>
          <w:b w:val="0"/>
          <w:i w:val="0"/>
          <w:sz w:val="24"/>
          <w:szCs w:val="24"/>
        </w:rPr>
        <w:t>н</w:t>
      </w:r>
      <w:r w:rsidRPr="00545866">
        <w:rPr>
          <w:rFonts w:ascii="Arial" w:hAnsi="Arial" w:cs="Arial"/>
          <w:b w:val="0"/>
          <w:i w:val="0"/>
          <w:sz w:val="24"/>
          <w:szCs w:val="24"/>
        </w:rPr>
        <w:t>тов, необходимых для предоставления Муниципальной услуги, в том числе к обеспеч</w:t>
      </w:r>
      <w:r w:rsidRPr="00545866">
        <w:rPr>
          <w:rFonts w:ascii="Arial" w:hAnsi="Arial" w:cs="Arial"/>
          <w:b w:val="0"/>
          <w:i w:val="0"/>
          <w:sz w:val="24"/>
          <w:szCs w:val="24"/>
        </w:rPr>
        <w:t>е</w:t>
      </w:r>
      <w:r w:rsidRPr="00545866">
        <w:rPr>
          <w:rFonts w:ascii="Arial" w:hAnsi="Arial" w:cs="Arial"/>
          <w:b w:val="0"/>
          <w:i w:val="0"/>
          <w:sz w:val="24"/>
          <w:szCs w:val="24"/>
        </w:rPr>
        <w:t>нию доступности указанных объектов</w:t>
      </w:r>
      <w:bookmarkEnd w:id="252"/>
      <w:r w:rsidRPr="00545866">
        <w:rPr>
          <w:rFonts w:ascii="Arial" w:hAnsi="Arial" w:cs="Arial"/>
          <w:b w:val="0"/>
          <w:i w:val="0"/>
          <w:sz w:val="24"/>
          <w:szCs w:val="24"/>
        </w:rPr>
        <w:t xml:space="preserve"> для инвалидов, маломобильных групп насел</w:t>
      </w:r>
      <w:r w:rsidRPr="00545866">
        <w:rPr>
          <w:rFonts w:ascii="Arial" w:hAnsi="Arial" w:cs="Arial"/>
          <w:b w:val="0"/>
          <w:i w:val="0"/>
          <w:sz w:val="24"/>
          <w:szCs w:val="24"/>
        </w:rPr>
        <w:t>е</w:t>
      </w:r>
      <w:r w:rsidRPr="00545866">
        <w:rPr>
          <w:rFonts w:ascii="Arial" w:hAnsi="Arial" w:cs="Arial"/>
          <w:b w:val="0"/>
          <w:i w:val="0"/>
          <w:sz w:val="24"/>
          <w:szCs w:val="24"/>
        </w:rPr>
        <w:t>н</w:t>
      </w:r>
      <w:bookmarkEnd w:id="253"/>
      <w:r w:rsidRPr="00545866">
        <w:rPr>
          <w:rFonts w:ascii="Arial" w:hAnsi="Arial" w:cs="Arial"/>
          <w:b w:val="0"/>
          <w:i w:val="0"/>
          <w:sz w:val="24"/>
          <w:szCs w:val="24"/>
        </w:rPr>
        <w:t>ия</w:t>
      </w:r>
      <w:bookmarkEnd w:id="254"/>
      <w:r w:rsidRPr="00545866">
        <w:rPr>
          <w:rFonts w:ascii="Arial" w:hAnsi="Arial" w:cs="Arial"/>
          <w:b w:val="0"/>
          <w:i w:val="0"/>
          <w:sz w:val="24"/>
          <w:szCs w:val="24"/>
        </w:rPr>
        <w:t xml:space="preserve"> 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bookmarkStart w:id="255" w:name="_Toc468470742"/>
      <w:bookmarkStart w:id="256" w:name="_Toc473648655"/>
      <w:bookmarkStart w:id="257" w:name="_Toc475650582"/>
      <w:bookmarkStart w:id="258" w:name="_Toc511311636"/>
      <w:r w:rsidRPr="00545866">
        <w:rPr>
          <w:rFonts w:ascii="Arial" w:hAnsi="Arial" w:cs="Arial"/>
          <w:sz w:val="24"/>
          <w:szCs w:val="24"/>
          <w:lang w:val="ru-RU"/>
        </w:rPr>
        <w:t xml:space="preserve">19.1. </w:t>
      </w:r>
      <w:r w:rsidRPr="00545866">
        <w:rPr>
          <w:rFonts w:ascii="Arial" w:hAnsi="Arial" w:cs="Arial"/>
          <w:sz w:val="24"/>
          <w:szCs w:val="24"/>
        </w:rPr>
        <w:t>Администрация,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от 22.10.2009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19.</w:t>
      </w:r>
      <w:r w:rsidRPr="00545866">
        <w:rPr>
          <w:rFonts w:ascii="Arial" w:hAnsi="Arial" w:cs="Arial"/>
          <w:sz w:val="24"/>
          <w:szCs w:val="24"/>
          <w:lang w:val="ru-RU"/>
        </w:rPr>
        <w:t>2</w:t>
      </w:r>
      <w:r w:rsidRPr="00545866">
        <w:rPr>
          <w:rFonts w:ascii="Arial" w:hAnsi="Arial" w:cs="Arial"/>
          <w:sz w:val="24"/>
          <w:szCs w:val="24"/>
        </w:rPr>
        <w:t>.</w:t>
      </w:r>
      <w:r w:rsidRPr="00545866">
        <w:rPr>
          <w:rFonts w:ascii="Arial" w:hAnsi="Arial" w:cs="Arial"/>
          <w:sz w:val="24"/>
          <w:szCs w:val="24"/>
        </w:rPr>
        <w:tab/>
        <w:t xml:space="preserve">Предоставление </w:t>
      </w:r>
      <w:r w:rsidRPr="0054586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545866">
        <w:rPr>
          <w:rFonts w:ascii="Arial" w:hAnsi="Arial" w:cs="Arial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19.</w:t>
      </w:r>
      <w:r w:rsidRPr="00545866">
        <w:rPr>
          <w:rFonts w:ascii="Arial" w:hAnsi="Arial" w:cs="Arial"/>
          <w:sz w:val="24"/>
          <w:szCs w:val="24"/>
          <w:lang w:val="ru-RU"/>
        </w:rPr>
        <w:t>3</w:t>
      </w:r>
      <w:r w:rsidRPr="00545866">
        <w:rPr>
          <w:rFonts w:ascii="Arial" w:hAnsi="Arial" w:cs="Arial"/>
          <w:sz w:val="24"/>
          <w:szCs w:val="24"/>
        </w:rPr>
        <w:t>.</w:t>
      </w:r>
      <w:r w:rsidRPr="00545866">
        <w:rPr>
          <w:rFonts w:ascii="Arial" w:hAnsi="Arial" w:cs="Arial"/>
          <w:sz w:val="24"/>
          <w:szCs w:val="24"/>
        </w:rPr>
        <w:tab/>
        <w:t xml:space="preserve">Помещения, в которых осуществляется предоставление </w:t>
      </w:r>
      <w:proofErr w:type="spellStart"/>
      <w:r w:rsidRPr="00545866">
        <w:rPr>
          <w:rFonts w:ascii="Arial" w:hAnsi="Arial" w:cs="Arial"/>
          <w:sz w:val="24"/>
          <w:szCs w:val="24"/>
          <w:lang w:val="ru-RU"/>
        </w:rPr>
        <w:t>Муниципальн</w:t>
      </w:r>
      <w:proofErr w:type="spellEnd"/>
      <w:r w:rsidRPr="00545866">
        <w:rPr>
          <w:rFonts w:ascii="Arial" w:hAnsi="Arial" w:cs="Arial"/>
          <w:sz w:val="24"/>
          <w:szCs w:val="24"/>
        </w:rPr>
        <w:t xml:space="preserve">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Московской области. 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19.</w:t>
      </w:r>
      <w:r w:rsidRPr="00545866">
        <w:rPr>
          <w:rFonts w:ascii="Arial" w:hAnsi="Arial" w:cs="Arial"/>
          <w:sz w:val="24"/>
          <w:szCs w:val="24"/>
          <w:lang w:val="ru-RU"/>
        </w:rPr>
        <w:t>4</w:t>
      </w:r>
      <w:r w:rsidRPr="00545866">
        <w:rPr>
          <w:rFonts w:ascii="Arial" w:hAnsi="Arial" w:cs="Arial"/>
          <w:sz w:val="24"/>
          <w:szCs w:val="24"/>
        </w:rPr>
        <w:t>.</w:t>
      </w:r>
      <w:r w:rsidRPr="00545866">
        <w:rPr>
          <w:rFonts w:ascii="Arial" w:hAnsi="Arial" w:cs="Arial"/>
          <w:sz w:val="24"/>
          <w:szCs w:val="24"/>
        </w:rPr>
        <w:tab/>
      </w:r>
      <w:r w:rsidRPr="00545866">
        <w:rPr>
          <w:rFonts w:ascii="Arial" w:hAnsi="Arial" w:cs="Arial"/>
          <w:sz w:val="24"/>
          <w:szCs w:val="24"/>
          <w:lang w:val="ru-RU"/>
        </w:rPr>
        <w:t>Здания, в которых осуществляется предоставление Муниципальной услуги, должны быть оснащены следующими</w:t>
      </w:r>
      <w:r w:rsidRPr="00545866">
        <w:rPr>
          <w:rFonts w:ascii="Arial" w:hAnsi="Arial" w:cs="Arial"/>
          <w:sz w:val="24"/>
          <w:szCs w:val="24"/>
        </w:rPr>
        <w:t xml:space="preserve"> специальными приспособлениями и оборудованием: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  <w:lang w:val="ru-RU"/>
        </w:rPr>
        <w:t xml:space="preserve">19.4.1. </w:t>
      </w:r>
      <w:r w:rsidRPr="00545866">
        <w:rPr>
          <w:rFonts w:ascii="Arial" w:hAnsi="Arial" w:cs="Arial"/>
          <w:sz w:val="24"/>
          <w:szCs w:val="24"/>
        </w:rPr>
        <w:t>специальными указателями около строящихся и ремонтируемых объектов;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  <w:lang w:val="ru-RU"/>
        </w:rPr>
        <w:t xml:space="preserve">19.4.2. </w:t>
      </w:r>
      <w:r w:rsidRPr="00545866">
        <w:rPr>
          <w:rFonts w:ascii="Arial" w:hAnsi="Arial" w:cs="Arial"/>
          <w:sz w:val="24"/>
          <w:szCs w:val="24"/>
        </w:rPr>
        <w:t>звуковой сигнализацией у светофоров</w:t>
      </w:r>
      <w:r w:rsidRPr="00545866">
        <w:rPr>
          <w:rFonts w:ascii="Arial" w:hAnsi="Arial" w:cs="Arial"/>
          <w:sz w:val="24"/>
          <w:szCs w:val="24"/>
          <w:lang w:val="ru-RU"/>
        </w:rPr>
        <w:t>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  <w:lang w:val="ru-RU"/>
        </w:rPr>
        <w:lastRenderedPageBreak/>
        <w:t xml:space="preserve">19.4.3. </w:t>
      </w:r>
      <w:r w:rsidRPr="00545866">
        <w:rPr>
          <w:rFonts w:ascii="Arial" w:hAnsi="Arial" w:cs="Arial"/>
          <w:sz w:val="24"/>
          <w:szCs w:val="24"/>
        </w:rPr>
        <w:t>телефонами-автоматами или иными средствами связи, доступными для инвалидов;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  <w:lang w:val="ru-RU"/>
        </w:rPr>
        <w:t xml:space="preserve">19.4.4. </w:t>
      </w:r>
      <w:r w:rsidRPr="00545866">
        <w:rPr>
          <w:rFonts w:ascii="Arial" w:hAnsi="Arial" w:cs="Arial"/>
          <w:sz w:val="24"/>
          <w:szCs w:val="24"/>
        </w:rPr>
        <w:t>санитарно-гигиеническими помещениями;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  <w:lang w:val="ru-RU"/>
        </w:rPr>
        <w:t xml:space="preserve">19.4.5. </w:t>
      </w:r>
      <w:r w:rsidRPr="00545866">
        <w:rPr>
          <w:rFonts w:ascii="Arial" w:hAnsi="Arial" w:cs="Arial"/>
          <w:sz w:val="24"/>
          <w:szCs w:val="24"/>
        </w:rPr>
        <w:t>пандусами и поручнями у лестниц при входах в здание;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  <w:lang w:val="ru-RU"/>
        </w:rPr>
        <w:t xml:space="preserve">19.4.6. </w:t>
      </w:r>
      <w:r w:rsidRPr="00545866">
        <w:rPr>
          <w:rFonts w:ascii="Arial" w:hAnsi="Arial" w:cs="Arial"/>
          <w:sz w:val="24"/>
          <w:szCs w:val="24"/>
        </w:rPr>
        <w:t xml:space="preserve">пандусами при входах в здания, пандусами или   подъемными </w:t>
      </w:r>
      <w:r w:rsidRPr="00545866">
        <w:rPr>
          <w:rFonts w:ascii="Arial" w:eastAsia="Times New Roman" w:hAnsi="Arial" w:cs="Arial"/>
          <w:sz w:val="24"/>
          <w:szCs w:val="24"/>
        </w:rPr>
        <w:t>пандусами или подъемными устройствами у лестниц на лифтовых площадках</w:t>
      </w:r>
      <w:r w:rsidRPr="00545866">
        <w:rPr>
          <w:rFonts w:ascii="Arial" w:eastAsia="Times New Roman" w:hAnsi="Arial" w:cs="Arial"/>
          <w:sz w:val="24"/>
          <w:szCs w:val="24"/>
          <w:lang w:val="ru-RU"/>
        </w:rPr>
        <w:t>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eastAsia="Times New Roman" w:hAnsi="Arial" w:cs="Arial"/>
          <w:sz w:val="24"/>
          <w:szCs w:val="24"/>
          <w:lang w:val="ru-RU"/>
        </w:rPr>
        <w:t xml:space="preserve">19.4.7. </w:t>
      </w:r>
      <w:r w:rsidRPr="00545866">
        <w:rPr>
          <w:rFonts w:ascii="Arial" w:eastAsia="Times New Roman" w:hAnsi="Arial" w:cs="Arial"/>
          <w:sz w:val="24"/>
          <w:szCs w:val="24"/>
        </w:rPr>
        <w:t>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545866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19.5. На каждой стоянке (остановке) транспортных средств мест отдыха выд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ляется не менее 10 (Десяти) процентов мест (но не менее одного места) для бесплатной парко</w:t>
      </w:r>
      <w:r w:rsidRPr="00545866">
        <w:rPr>
          <w:rFonts w:ascii="Arial" w:hAnsi="Arial" w:cs="Arial"/>
          <w:sz w:val="24"/>
        </w:rPr>
        <w:t>в</w:t>
      </w:r>
      <w:r w:rsidRPr="00545866">
        <w:rPr>
          <w:rFonts w:ascii="Arial" w:hAnsi="Arial" w:cs="Arial"/>
          <w:sz w:val="24"/>
        </w:rPr>
        <w:t>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</w:t>
      </w:r>
      <w:r w:rsidRPr="00545866">
        <w:rPr>
          <w:rFonts w:ascii="Arial" w:hAnsi="Arial" w:cs="Arial"/>
          <w:sz w:val="24"/>
        </w:rPr>
        <w:t>с</w:t>
      </w:r>
      <w:r w:rsidRPr="00545866">
        <w:rPr>
          <w:rFonts w:ascii="Arial" w:hAnsi="Arial" w:cs="Arial"/>
          <w:sz w:val="24"/>
        </w:rPr>
        <w:t>портных средств, перевозящих таких инвалидов и (или) детей-инвалидов.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19.6. Помещения, в которых осуществляется предоставление Муниципальной усл</w:t>
      </w:r>
      <w:r w:rsidRPr="00545866">
        <w:rPr>
          <w:rFonts w:ascii="Arial" w:hAnsi="Arial" w:cs="Arial"/>
          <w:sz w:val="24"/>
        </w:rPr>
        <w:t>у</w:t>
      </w:r>
      <w:r w:rsidRPr="00545866">
        <w:rPr>
          <w:rFonts w:ascii="Arial" w:hAnsi="Arial" w:cs="Arial"/>
          <w:sz w:val="24"/>
        </w:rPr>
        <w:t>ги, должны быть оснащены следующими специальными приспособлениями и оборудов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нием: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19.6.1. электронной системой управления очередью (при наличии);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19.6.2. информационными стендами, содержащими визуальную и текстовую инфо</w:t>
      </w:r>
      <w:r w:rsidRPr="00545866">
        <w:rPr>
          <w:rFonts w:ascii="Arial" w:hAnsi="Arial" w:cs="Arial"/>
          <w:sz w:val="24"/>
        </w:rPr>
        <w:t>р</w:t>
      </w:r>
      <w:r w:rsidRPr="00545866">
        <w:rPr>
          <w:rFonts w:ascii="Arial" w:hAnsi="Arial" w:cs="Arial"/>
          <w:sz w:val="24"/>
        </w:rPr>
        <w:t>мацию.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19.6.3. стульями, столами, писчей бумагой, бланками, образцами заявлений и письме</w:t>
      </w:r>
      <w:r w:rsidRPr="00545866">
        <w:rPr>
          <w:rFonts w:ascii="Arial" w:hAnsi="Arial" w:cs="Arial"/>
          <w:sz w:val="24"/>
        </w:rPr>
        <w:t>н</w:t>
      </w:r>
      <w:r w:rsidRPr="00545866">
        <w:rPr>
          <w:rFonts w:ascii="Arial" w:hAnsi="Arial" w:cs="Arial"/>
          <w:sz w:val="24"/>
        </w:rPr>
        <w:t>ными принадлежностями в количестве, достаточном для заявителей.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19.6.4. средствами визуальной и звуковой информации.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19.8. Места ожидания должны соответствовать комфортным условиям для Заявит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лей и оптимальным условиям работы должностных лиц.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</w:t>
      </w:r>
      <w:r w:rsidRPr="00545866">
        <w:rPr>
          <w:rFonts w:ascii="Arial" w:hAnsi="Arial" w:cs="Arial"/>
          <w:sz w:val="24"/>
        </w:rPr>
        <w:t>с</w:t>
      </w:r>
      <w:r w:rsidRPr="00545866">
        <w:rPr>
          <w:rFonts w:ascii="Arial" w:hAnsi="Arial" w:cs="Arial"/>
          <w:sz w:val="24"/>
        </w:rPr>
        <w:t>ла-коляски и собак-проводников):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19.9.1. беспрепятственный доступ к помещениям Администрации, МФЦ, где пред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ставляется Муниципальная услуга;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19.9.2. возможность самостоятельного или с помощью должностных лиц Админ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страции, работников МФЦ передвижения по территории, на которой расположены пом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щения;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19.9.3. возможность посадки в транспортное средство и высадки из него перед входом в помещения, в том числе с использованием кресла-коляски и при необх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димости с помощью должностных лиц Администрации, работников МФЦ;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19.9.4. оснащение специальным оборудованием для удобства и комфорта инвал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дов помещения для возможного кратковременного отдыха в сидячем положении при нахожд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нии в помещении;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 xml:space="preserve">19.9.5. сопровождение инвалидов, имеющих стойкие расстройства функции зрения и самостоятельного передвижения, и оказание им помощи в помещениях.   </w:t>
      </w:r>
    </w:p>
    <w:p w:rsidR="00C536DE" w:rsidRPr="00545866" w:rsidRDefault="00C536DE" w:rsidP="00C536DE">
      <w:pPr>
        <w:pStyle w:val="2-0"/>
        <w:numPr>
          <w:ilvl w:val="0"/>
          <w:numId w:val="25"/>
        </w:numPr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259" w:name="_Toc528142941"/>
      <w:r w:rsidRPr="00545866">
        <w:rPr>
          <w:rFonts w:ascii="Arial" w:hAnsi="Arial" w:cs="Arial"/>
          <w:b w:val="0"/>
          <w:i w:val="0"/>
          <w:sz w:val="24"/>
          <w:szCs w:val="24"/>
        </w:rPr>
        <w:t>Показатели доступности и качества Муниципальной услуги</w:t>
      </w:r>
      <w:bookmarkEnd w:id="255"/>
      <w:bookmarkEnd w:id="256"/>
      <w:bookmarkEnd w:id="257"/>
      <w:bookmarkEnd w:id="258"/>
      <w:bookmarkEnd w:id="259"/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bookmarkStart w:id="260" w:name="_Toc468470743"/>
      <w:bookmarkStart w:id="261" w:name="_Toc473648656"/>
      <w:bookmarkStart w:id="262" w:name="_Toc475650583"/>
      <w:bookmarkStart w:id="263" w:name="_Toc511311637"/>
      <w:r w:rsidRPr="00545866">
        <w:rPr>
          <w:rFonts w:ascii="Arial" w:hAnsi="Arial" w:cs="Arial"/>
          <w:sz w:val="24"/>
        </w:rPr>
        <w:t xml:space="preserve">  20.1. Оценка доступности и качества предоставления Муниципальной услуги дол</w:t>
      </w:r>
      <w:r w:rsidRPr="00545866">
        <w:rPr>
          <w:rFonts w:ascii="Arial" w:hAnsi="Arial" w:cs="Arial"/>
          <w:sz w:val="24"/>
        </w:rPr>
        <w:t>ж</w:t>
      </w:r>
      <w:r w:rsidRPr="00545866">
        <w:rPr>
          <w:rFonts w:ascii="Arial" w:hAnsi="Arial" w:cs="Arial"/>
          <w:sz w:val="24"/>
        </w:rPr>
        <w:t xml:space="preserve">на осуществляться по следующим показателям: 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20.1.1. степень информированности граждан о порядке предоставления Муниц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пальной услуги (доступность информации о Муниципальной услуге, возможность выбора спос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ба получения информации);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20.1.2. возможность выбора Заявителем форм предоставления Муниципальной услуги, в том числе в электронной форме посредством РПГУ; 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lastRenderedPageBreak/>
        <w:t>20.1.3. обеспечение подачи запросов, документов, информации, необходимых для получения Муниципальной услуги, а также получение результатов предоставления Мун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 xml:space="preserve">ципальной </w:t>
      </w:r>
      <w:proofErr w:type="gramStart"/>
      <w:r w:rsidRPr="00545866">
        <w:rPr>
          <w:rFonts w:ascii="Arial" w:hAnsi="Arial" w:cs="Arial"/>
          <w:sz w:val="24"/>
        </w:rPr>
        <w:t>услуги</w:t>
      </w:r>
      <w:proofErr w:type="gramEnd"/>
      <w:r w:rsidRPr="00545866">
        <w:rPr>
          <w:rFonts w:ascii="Arial" w:hAnsi="Arial" w:cs="Arial"/>
          <w:sz w:val="24"/>
        </w:rPr>
        <w:t xml:space="preserve"> в виде распечатанного на бумажном носителе экземпляра электронн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го документа  в любом МФЦ в пределах территории Московской области по выбору З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ческих лиц);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20.1.4. обеспечение бесплатного доступа к РПГУ для подачи запросов, док</w:t>
      </w:r>
      <w:r w:rsidRPr="00545866">
        <w:rPr>
          <w:rFonts w:ascii="Arial" w:hAnsi="Arial" w:cs="Arial"/>
          <w:sz w:val="24"/>
        </w:rPr>
        <w:t>у</w:t>
      </w:r>
      <w:r w:rsidRPr="00545866">
        <w:rPr>
          <w:rFonts w:ascii="Arial" w:hAnsi="Arial" w:cs="Arial"/>
          <w:sz w:val="24"/>
        </w:rPr>
        <w:t>ментов, информации, необходимых для получения Муниципальной услуги в эле</w:t>
      </w:r>
      <w:r w:rsidRPr="00545866">
        <w:rPr>
          <w:rFonts w:ascii="Arial" w:hAnsi="Arial" w:cs="Arial"/>
          <w:sz w:val="24"/>
        </w:rPr>
        <w:t>к</w:t>
      </w:r>
      <w:r w:rsidRPr="00545866">
        <w:rPr>
          <w:rFonts w:ascii="Arial" w:hAnsi="Arial" w:cs="Arial"/>
          <w:sz w:val="24"/>
        </w:rPr>
        <w:t xml:space="preserve">тронной форме, а также получение результатов предоставления Муниципальной </w:t>
      </w:r>
      <w:proofErr w:type="gramStart"/>
      <w:r w:rsidRPr="00545866">
        <w:rPr>
          <w:rFonts w:ascii="Arial" w:hAnsi="Arial" w:cs="Arial"/>
          <w:sz w:val="24"/>
        </w:rPr>
        <w:t>услуги</w:t>
      </w:r>
      <w:proofErr w:type="gramEnd"/>
      <w:r w:rsidRPr="00545866">
        <w:rPr>
          <w:rFonts w:ascii="Arial" w:hAnsi="Arial" w:cs="Arial"/>
          <w:sz w:val="24"/>
        </w:rPr>
        <w:t xml:space="preserve"> в виде распеч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танного на бумажном носителе экземпляра электронного документа в любом МФЦ в пр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делах территории Московской области по выбору Заявителя независимо от его места ж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тельства или места пребывания (для физических лиц, включая индивидуальных предпринимателей) либо м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ста нахождения (для юридических лиц);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20.1.5. доступность обращения за предоставлением Муниципальной услуги, в том числе для маломобильных групп населения; 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20.1.6. соблюдения установленного времени ожидания в очереди при подаче Зая</w:t>
      </w:r>
      <w:r w:rsidRPr="00545866">
        <w:rPr>
          <w:rFonts w:ascii="Arial" w:hAnsi="Arial" w:cs="Arial"/>
          <w:sz w:val="24"/>
        </w:rPr>
        <w:t>в</w:t>
      </w:r>
      <w:r w:rsidRPr="00545866">
        <w:rPr>
          <w:rFonts w:ascii="Arial" w:hAnsi="Arial" w:cs="Arial"/>
          <w:sz w:val="24"/>
        </w:rPr>
        <w:t>ления и при получении результата предоставления Муниципальной услуги;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20.1.7. соблюдение сроков предоставления Муниципальной услуги и сроков выпо</w:t>
      </w:r>
      <w:r w:rsidRPr="00545866">
        <w:rPr>
          <w:rFonts w:ascii="Arial" w:hAnsi="Arial" w:cs="Arial"/>
          <w:sz w:val="24"/>
        </w:rPr>
        <w:t>л</w:t>
      </w:r>
      <w:r w:rsidRPr="00545866">
        <w:rPr>
          <w:rFonts w:ascii="Arial" w:hAnsi="Arial" w:cs="Arial"/>
          <w:sz w:val="24"/>
        </w:rPr>
        <w:t>нения административных процедур при предоставлении Муниципальной услуги;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20.1.8. отсутствие обоснованных жалоб со стороны Заявителей по результатам предоставления Муниципальной услуги;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20.1.9. предоставление возможности получения информации о ходе пред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ставления Муниципальной услуги, в том числе с использованием РПГУ.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20.2. В целях предоставления Муниципальной услуги, консультаций и информир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 xml:space="preserve">рез сеть Интернет, в том числе через сайт Администрации. 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</w:rPr>
        <w:t>20.3. Предоставление Муниципальной услуги осуществляется в электронной форме без взаимодействия Заявителя с должностными лицами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 </w:t>
      </w:r>
      <w:r w:rsidRPr="00545866">
        <w:rPr>
          <w:rFonts w:ascii="Arial" w:hAnsi="Arial" w:cs="Arial"/>
          <w:sz w:val="24"/>
          <w:szCs w:val="24"/>
        </w:rPr>
        <w:t>Администрации.</w:t>
      </w:r>
    </w:p>
    <w:p w:rsidR="00C536DE" w:rsidRPr="00545866" w:rsidRDefault="00C536DE" w:rsidP="00C536DE">
      <w:pPr>
        <w:pStyle w:val="2-0"/>
        <w:numPr>
          <w:ilvl w:val="0"/>
          <w:numId w:val="25"/>
        </w:numPr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264" w:name="_Toc528142942"/>
      <w:r w:rsidRPr="00545866">
        <w:rPr>
          <w:rFonts w:ascii="Arial" w:hAnsi="Arial" w:cs="Arial"/>
          <w:b w:val="0"/>
          <w:i w:val="0"/>
          <w:sz w:val="24"/>
          <w:szCs w:val="24"/>
        </w:rPr>
        <w:t>Требования к организации предоставления Муниципальной услуги в эле</w:t>
      </w:r>
      <w:r w:rsidRPr="00545866">
        <w:rPr>
          <w:rFonts w:ascii="Arial" w:hAnsi="Arial" w:cs="Arial"/>
          <w:b w:val="0"/>
          <w:i w:val="0"/>
          <w:sz w:val="24"/>
          <w:szCs w:val="24"/>
        </w:rPr>
        <w:t>к</w:t>
      </w:r>
      <w:r w:rsidRPr="00545866">
        <w:rPr>
          <w:rFonts w:ascii="Arial" w:hAnsi="Arial" w:cs="Arial"/>
          <w:b w:val="0"/>
          <w:i w:val="0"/>
          <w:sz w:val="24"/>
          <w:szCs w:val="24"/>
        </w:rPr>
        <w:t>тронной форме</w:t>
      </w:r>
      <w:bookmarkEnd w:id="260"/>
      <w:bookmarkEnd w:id="261"/>
      <w:bookmarkEnd w:id="262"/>
      <w:bookmarkEnd w:id="263"/>
      <w:bookmarkEnd w:id="264"/>
    </w:p>
    <w:p w:rsidR="00C536DE" w:rsidRPr="00545866" w:rsidRDefault="00C536DE" w:rsidP="00C536DE">
      <w:pPr>
        <w:numPr>
          <w:ilvl w:val="1"/>
          <w:numId w:val="2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В целях предоставления Муниципальной услуги в электронной форме с и</w:t>
      </w:r>
      <w:r w:rsidRPr="00545866">
        <w:rPr>
          <w:rFonts w:ascii="Arial" w:hAnsi="Arial" w:cs="Arial"/>
          <w:sz w:val="24"/>
        </w:rPr>
        <w:t>с</w:t>
      </w:r>
      <w:r w:rsidRPr="00545866">
        <w:rPr>
          <w:rFonts w:ascii="Arial" w:hAnsi="Arial" w:cs="Arial"/>
          <w:sz w:val="24"/>
        </w:rPr>
        <w:t>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ния Муниципальной услуги и указанных в пункте 10 настоящего Административного регламента.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21.2. При предоставлении Муниципальной услуги в электронной форме осуществляю</w:t>
      </w:r>
      <w:r w:rsidRPr="00545866">
        <w:rPr>
          <w:rFonts w:ascii="Arial" w:hAnsi="Arial" w:cs="Arial"/>
          <w:sz w:val="24"/>
        </w:rPr>
        <w:t>т</w:t>
      </w:r>
      <w:r w:rsidRPr="00545866">
        <w:rPr>
          <w:rFonts w:ascii="Arial" w:hAnsi="Arial" w:cs="Arial"/>
          <w:sz w:val="24"/>
        </w:rPr>
        <w:t xml:space="preserve">ся: 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21.2.1. 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ципальной услуге;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21.2.2. подача Заявления о предоставлении Муниципальной услуги и иных докуме</w:t>
      </w:r>
      <w:r w:rsidRPr="00545866">
        <w:rPr>
          <w:rFonts w:ascii="Arial" w:hAnsi="Arial" w:cs="Arial"/>
          <w:sz w:val="24"/>
        </w:rPr>
        <w:t>н</w:t>
      </w:r>
      <w:r w:rsidRPr="00545866">
        <w:rPr>
          <w:rFonts w:ascii="Arial" w:hAnsi="Arial" w:cs="Arial"/>
          <w:sz w:val="24"/>
        </w:rPr>
        <w:t>тов, необходимых для предоставления Муниципальной услуги, в Администрацию с использов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 xml:space="preserve">нием РПГУ; 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21.2.3. поступление Заявления и документов, необходимых для предоставления М</w:t>
      </w:r>
      <w:r w:rsidRPr="00545866">
        <w:rPr>
          <w:rFonts w:ascii="Arial" w:hAnsi="Arial" w:cs="Arial"/>
          <w:sz w:val="24"/>
        </w:rPr>
        <w:t>у</w:t>
      </w:r>
      <w:r w:rsidRPr="00545866">
        <w:rPr>
          <w:rFonts w:ascii="Arial" w:hAnsi="Arial" w:cs="Arial"/>
          <w:sz w:val="24"/>
        </w:rPr>
        <w:t xml:space="preserve">ниципальной услуги в </w:t>
      </w:r>
      <w:proofErr w:type="gramStart"/>
      <w:r w:rsidRPr="00545866">
        <w:rPr>
          <w:rFonts w:ascii="Arial" w:hAnsi="Arial" w:cs="Arial"/>
          <w:sz w:val="24"/>
        </w:rPr>
        <w:t>интегрированную</w:t>
      </w:r>
      <w:proofErr w:type="gramEnd"/>
      <w:r w:rsidRPr="00545866">
        <w:rPr>
          <w:rFonts w:ascii="Arial" w:hAnsi="Arial" w:cs="Arial"/>
          <w:sz w:val="24"/>
        </w:rPr>
        <w:t xml:space="preserve"> с РПГУ ВИС; 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21.2.4. обработка и регистрация Заявления и документов, необходимых для предоста</w:t>
      </w:r>
      <w:r w:rsidRPr="00545866">
        <w:rPr>
          <w:rFonts w:ascii="Arial" w:hAnsi="Arial" w:cs="Arial"/>
          <w:sz w:val="24"/>
        </w:rPr>
        <w:t>в</w:t>
      </w:r>
      <w:r w:rsidRPr="00545866">
        <w:rPr>
          <w:rFonts w:ascii="Arial" w:hAnsi="Arial" w:cs="Arial"/>
          <w:sz w:val="24"/>
        </w:rPr>
        <w:t>ления Муниципальной услуги в ВИС;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lastRenderedPageBreak/>
        <w:t>21.2.5. получение Заявителем уведомлений о ходе предоставлении Муниц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 xml:space="preserve">пальной услуги в личный кабинет на РПГУ; 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21.2.6. взаимодействие Администрации и иных органов, предоставляющих госуда</w:t>
      </w:r>
      <w:r w:rsidRPr="00545866">
        <w:rPr>
          <w:rFonts w:ascii="Arial" w:hAnsi="Arial" w:cs="Arial"/>
          <w:sz w:val="24"/>
        </w:rPr>
        <w:t>р</w:t>
      </w:r>
      <w:r w:rsidRPr="00545866">
        <w:rPr>
          <w:rFonts w:ascii="Arial" w:hAnsi="Arial" w:cs="Arial"/>
          <w:sz w:val="24"/>
        </w:rPr>
        <w:t>ственные и муниципальные услуги, участвующих в предоставлении Муниципальной услуги и указанных в пунктах 5 и 11 настоящего временного порядка, посредством системы электронного межведомственного информационного взаимоде</w:t>
      </w:r>
      <w:r w:rsidRPr="00545866">
        <w:rPr>
          <w:rFonts w:ascii="Arial" w:hAnsi="Arial" w:cs="Arial"/>
          <w:sz w:val="24"/>
        </w:rPr>
        <w:t>й</w:t>
      </w:r>
      <w:r w:rsidRPr="00545866">
        <w:rPr>
          <w:rFonts w:ascii="Arial" w:hAnsi="Arial" w:cs="Arial"/>
          <w:sz w:val="24"/>
        </w:rPr>
        <w:t>ствия;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21.2.7. 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21.2.8. получение Заявителем результата предоставления Муниципальной услуги в личный кабинет на РПГУ в форме электронного документа, подписанного ЭП уполном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 xml:space="preserve">ченного должностного лица Администрации; 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21.2.9. направление жалобы на решения, действия (бездействия) Администрации, должностных лиц Администрации, в порядке, установленном в разделе V настоящего временного порядка. 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21.3. </w:t>
      </w:r>
      <w:proofErr w:type="gramStart"/>
      <w:r w:rsidRPr="00545866">
        <w:rPr>
          <w:rFonts w:ascii="Arial" w:hAnsi="Arial" w:cs="Arial"/>
          <w:sz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</w:t>
      </w:r>
      <w:r w:rsidRPr="00545866">
        <w:rPr>
          <w:rFonts w:ascii="Arial" w:hAnsi="Arial" w:cs="Arial"/>
          <w:sz w:val="24"/>
        </w:rPr>
        <w:t>н</w:t>
      </w:r>
      <w:r w:rsidRPr="00545866">
        <w:rPr>
          <w:rFonts w:ascii="Arial" w:hAnsi="Arial" w:cs="Arial"/>
          <w:sz w:val="24"/>
        </w:rPr>
        <w:t>ных и муниципальных услуг на территории Московской области, утверждены пост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новлением Правительства Московской области от 31 октября 2018г. № 792/37 «Об утверждении требований к форматам заявлений и иных документов, представляемых в форме электро</w:t>
      </w:r>
      <w:r w:rsidRPr="00545866">
        <w:rPr>
          <w:rFonts w:ascii="Arial" w:hAnsi="Arial" w:cs="Arial"/>
          <w:sz w:val="24"/>
        </w:rPr>
        <w:t>н</w:t>
      </w:r>
      <w:r w:rsidRPr="00545866">
        <w:rPr>
          <w:rFonts w:ascii="Arial" w:hAnsi="Arial" w:cs="Arial"/>
          <w:sz w:val="24"/>
        </w:rPr>
        <w:t>ных документов, необходимых для представления государственных и муниципальных услуг на территории Московской области»:</w:t>
      </w:r>
      <w:proofErr w:type="gramEnd"/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21.3.1. электронные документы представляются в следующих форматах: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а) </w:t>
      </w:r>
      <w:proofErr w:type="spellStart"/>
      <w:r w:rsidRPr="00545866">
        <w:rPr>
          <w:rFonts w:ascii="Arial" w:hAnsi="Arial" w:cs="Arial"/>
          <w:sz w:val="24"/>
        </w:rPr>
        <w:t>xml</w:t>
      </w:r>
      <w:proofErr w:type="spellEnd"/>
      <w:r w:rsidRPr="00545866">
        <w:rPr>
          <w:rFonts w:ascii="Arial" w:hAnsi="Arial" w:cs="Arial"/>
          <w:sz w:val="24"/>
        </w:rPr>
        <w:t xml:space="preserve"> – для формализованных документов;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б) </w:t>
      </w:r>
      <w:proofErr w:type="spellStart"/>
      <w:r w:rsidRPr="00545866">
        <w:rPr>
          <w:rFonts w:ascii="Arial" w:hAnsi="Arial" w:cs="Arial"/>
          <w:sz w:val="24"/>
        </w:rPr>
        <w:t>doc</w:t>
      </w:r>
      <w:proofErr w:type="spellEnd"/>
      <w:r w:rsidRPr="00545866">
        <w:rPr>
          <w:rFonts w:ascii="Arial" w:hAnsi="Arial" w:cs="Arial"/>
          <w:sz w:val="24"/>
        </w:rPr>
        <w:t xml:space="preserve">, </w:t>
      </w:r>
      <w:proofErr w:type="spellStart"/>
      <w:r w:rsidRPr="00545866">
        <w:rPr>
          <w:rFonts w:ascii="Arial" w:hAnsi="Arial" w:cs="Arial"/>
          <w:sz w:val="24"/>
        </w:rPr>
        <w:t>docx</w:t>
      </w:r>
      <w:proofErr w:type="spellEnd"/>
      <w:r w:rsidRPr="00545866">
        <w:rPr>
          <w:rFonts w:ascii="Arial" w:hAnsi="Arial" w:cs="Arial"/>
          <w:sz w:val="24"/>
        </w:rPr>
        <w:t xml:space="preserve">, </w:t>
      </w:r>
      <w:proofErr w:type="spellStart"/>
      <w:r w:rsidRPr="00545866">
        <w:rPr>
          <w:rFonts w:ascii="Arial" w:hAnsi="Arial" w:cs="Arial"/>
          <w:sz w:val="24"/>
        </w:rPr>
        <w:t>odt</w:t>
      </w:r>
      <w:proofErr w:type="spellEnd"/>
      <w:r w:rsidRPr="00545866">
        <w:rPr>
          <w:rFonts w:ascii="Arial" w:hAnsi="Arial" w:cs="Arial"/>
          <w:sz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</w:t>
      </w:r>
      <w:r w:rsidRPr="00545866">
        <w:rPr>
          <w:rFonts w:ascii="Arial" w:hAnsi="Arial" w:cs="Arial"/>
          <w:sz w:val="24"/>
        </w:rPr>
        <w:t>к</w:t>
      </w:r>
      <w:r w:rsidRPr="00545866">
        <w:rPr>
          <w:rFonts w:ascii="Arial" w:hAnsi="Arial" w:cs="Arial"/>
          <w:sz w:val="24"/>
        </w:rPr>
        <w:t>та);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в) </w:t>
      </w:r>
      <w:proofErr w:type="spellStart"/>
      <w:r w:rsidRPr="00545866">
        <w:rPr>
          <w:rFonts w:ascii="Arial" w:hAnsi="Arial" w:cs="Arial"/>
          <w:sz w:val="24"/>
        </w:rPr>
        <w:t>xls</w:t>
      </w:r>
      <w:proofErr w:type="spellEnd"/>
      <w:r w:rsidRPr="00545866">
        <w:rPr>
          <w:rFonts w:ascii="Arial" w:hAnsi="Arial" w:cs="Arial"/>
          <w:sz w:val="24"/>
        </w:rPr>
        <w:t xml:space="preserve">, </w:t>
      </w:r>
      <w:proofErr w:type="spellStart"/>
      <w:r w:rsidRPr="00545866">
        <w:rPr>
          <w:rFonts w:ascii="Arial" w:hAnsi="Arial" w:cs="Arial"/>
          <w:sz w:val="24"/>
        </w:rPr>
        <w:t>xlsx</w:t>
      </w:r>
      <w:proofErr w:type="spellEnd"/>
      <w:r w:rsidRPr="00545866">
        <w:rPr>
          <w:rFonts w:ascii="Arial" w:hAnsi="Arial" w:cs="Arial"/>
          <w:sz w:val="24"/>
        </w:rPr>
        <w:t xml:space="preserve">, </w:t>
      </w:r>
      <w:proofErr w:type="spellStart"/>
      <w:r w:rsidRPr="00545866">
        <w:rPr>
          <w:rFonts w:ascii="Arial" w:hAnsi="Arial" w:cs="Arial"/>
          <w:sz w:val="24"/>
        </w:rPr>
        <w:t>ods</w:t>
      </w:r>
      <w:proofErr w:type="spellEnd"/>
      <w:r w:rsidRPr="00545866">
        <w:rPr>
          <w:rFonts w:ascii="Arial" w:hAnsi="Arial" w:cs="Arial"/>
          <w:sz w:val="24"/>
        </w:rPr>
        <w:t xml:space="preserve"> – для документов, содержащих расчеты;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г) </w:t>
      </w:r>
      <w:proofErr w:type="spellStart"/>
      <w:r w:rsidRPr="00545866">
        <w:rPr>
          <w:rFonts w:ascii="Arial" w:hAnsi="Arial" w:cs="Arial"/>
          <w:sz w:val="24"/>
        </w:rPr>
        <w:t>pdf</w:t>
      </w:r>
      <w:proofErr w:type="spellEnd"/>
      <w:r w:rsidRPr="00545866">
        <w:rPr>
          <w:rFonts w:ascii="Arial" w:hAnsi="Arial" w:cs="Arial"/>
          <w:sz w:val="24"/>
        </w:rPr>
        <w:t xml:space="preserve">, </w:t>
      </w:r>
      <w:proofErr w:type="spellStart"/>
      <w:r w:rsidRPr="00545866">
        <w:rPr>
          <w:rFonts w:ascii="Arial" w:hAnsi="Arial" w:cs="Arial"/>
          <w:sz w:val="24"/>
        </w:rPr>
        <w:t>jpg</w:t>
      </w:r>
      <w:proofErr w:type="spellEnd"/>
      <w:r w:rsidRPr="00545866">
        <w:rPr>
          <w:rFonts w:ascii="Arial" w:hAnsi="Arial" w:cs="Arial"/>
          <w:sz w:val="24"/>
        </w:rPr>
        <w:t xml:space="preserve">, </w:t>
      </w:r>
      <w:proofErr w:type="spellStart"/>
      <w:r w:rsidRPr="00545866">
        <w:rPr>
          <w:rFonts w:ascii="Arial" w:hAnsi="Arial" w:cs="Arial"/>
          <w:sz w:val="24"/>
        </w:rPr>
        <w:t>jpeg</w:t>
      </w:r>
      <w:proofErr w:type="spellEnd"/>
      <w:r w:rsidRPr="00545866">
        <w:rPr>
          <w:rFonts w:ascii="Arial" w:hAnsi="Arial" w:cs="Arial"/>
          <w:sz w:val="24"/>
        </w:rPr>
        <w:t xml:space="preserve"> – для документов с текстовым содержанием, в том числе вкл</w:t>
      </w:r>
      <w:r w:rsidRPr="00545866">
        <w:rPr>
          <w:rFonts w:ascii="Arial" w:hAnsi="Arial" w:cs="Arial"/>
          <w:sz w:val="24"/>
        </w:rPr>
        <w:t>ю</w:t>
      </w:r>
      <w:r w:rsidRPr="00545866">
        <w:rPr>
          <w:rFonts w:ascii="Arial" w:hAnsi="Arial" w:cs="Arial"/>
          <w:sz w:val="24"/>
        </w:rPr>
        <w:t>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 xml:space="preserve">шении 300-500 </w:t>
      </w:r>
      <w:proofErr w:type="spellStart"/>
      <w:r w:rsidRPr="00545866">
        <w:rPr>
          <w:rFonts w:ascii="Arial" w:hAnsi="Arial" w:cs="Arial"/>
          <w:sz w:val="24"/>
        </w:rPr>
        <w:t>dpi</w:t>
      </w:r>
      <w:proofErr w:type="spellEnd"/>
      <w:r w:rsidRPr="00545866">
        <w:rPr>
          <w:rFonts w:ascii="Arial" w:hAnsi="Arial" w:cs="Arial"/>
          <w:sz w:val="24"/>
        </w:rPr>
        <w:t xml:space="preserve"> (масштаб 1:1) с использованием следующих режимов: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а) «черно-белый» (при отсутствии в документе графических изображений и (или) цветного текста);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 в) «цветной» или «режим полной цветопередачи» (при наличии в документе цве</w:t>
      </w:r>
      <w:r w:rsidRPr="00545866">
        <w:rPr>
          <w:rFonts w:ascii="Arial" w:hAnsi="Arial" w:cs="Arial"/>
          <w:sz w:val="24"/>
        </w:rPr>
        <w:t>т</w:t>
      </w:r>
      <w:r w:rsidRPr="00545866">
        <w:rPr>
          <w:rFonts w:ascii="Arial" w:hAnsi="Arial" w:cs="Arial"/>
          <w:sz w:val="24"/>
        </w:rPr>
        <w:t xml:space="preserve">ных графических изображений либо цветного текста); 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21.3.3. электронные документы должны обеспечивать: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а) возможность идентифицировать документ и количество листов в документе;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б) возможность поиска по текстовому содержанию документа и возможность копир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вания текста (за исключением случаев, когда текст является частью графического изображ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ния);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в) содержать оглавление, соответствующее их смыслу и содержанию;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lastRenderedPageBreak/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щимся в тексте рисункам и таблицам.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21.3.4. документы, подлежащие представлению в форматах </w:t>
      </w:r>
      <w:proofErr w:type="spellStart"/>
      <w:r w:rsidRPr="00545866">
        <w:rPr>
          <w:rFonts w:ascii="Arial" w:hAnsi="Arial" w:cs="Arial"/>
          <w:sz w:val="24"/>
        </w:rPr>
        <w:t>xls</w:t>
      </w:r>
      <w:proofErr w:type="spellEnd"/>
      <w:r w:rsidRPr="00545866">
        <w:rPr>
          <w:rFonts w:ascii="Arial" w:hAnsi="Arial" w:cs="Arial"/>
          <w:sz w:val="24"/>
        </w:rPr>
        <w:t xml:space="preserve">, </w:t>
      </w:r>
      <w:proofErr w:type="spellStart"/>
      <w:r w:rsidRPr="00545866">
        <w:rPr>
          <w:rFonts w:ascii="Arial" w:hAnsi="Arial" w:cs="Arial"/>
          <w:sz w:val="24"/>
        </w:rPr>
        <w:t>xlsx</w:t>
      </w:r>
      <w:proofErr w:type="spellEnd"/>
      <w:r w:rsidRPr="00545866">
        <w:rPr>
          <w:rFonts w:ascii="Arial" w:hAnsi="Arial" w:cs="Arial"/>
          <w:sz w:val="24"/>
        </w:rPr>
        <w:t xml:space="preserve"> или </w:t>
      </w:r>
      <w:proofErr w:type="spellStart"/>
      <w:r w:rsidRPr="00545866">
        <w:rPr>
          <w:rFonts w:ascii="Arial" w:hAnsi="Arial" w:cs="Arial"/>
          <w:sz w:val="24"/>
        </w:rPr>
        <w:t>ods</w:t>
      </w:r>
      <w:proofErr w:type="spellEnd"/>
      <w:r w:rsidRPr="00545866">
        <w:rPr>
          <w:rFonts w:ascii="Arial" w:hAnsi="Arial" w:cs="Arial"/>
          <w:sz w:val="24"/>
        </w:rPr>
        <w:t>, формир</w:t>
      </w:r>
      <w:r w:rsidRPr="00545866">
        <w:rPr>
          <w:rFonts w:ascii="Arial" w:hAnsi="Arial" w:cs="Arial"/>
          <w:sz w:val="24"/>
        </w:rPr>
        <w:t>у</w:t>
      </w:r>
      <w:r w:rsidRPr="00545866">
        <w:rPr>
          <w:rFonts w:ascii="Arial" w:hAnsi="Arial" w:cs="Arial"/>
          <w:sz w:val="24"/>
        </w:rPr>
        <w:t>ются в виде отдельного электронного документа.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21.3.5. максимально допустимый размер прикрепленного пакета документов не до</w:t>
      </w:r>
      <w:r w:rsidRPr="00545866">
        <w:rPr>
          <w:rFonts w:ascii="Arial" w:hAnsi="Arial" w:cs="Arial"/>
          <w:sz w:val="24"/>
        </w:rPr>
        <w:t>л</w:t>
      </w:r>
      <w:r w:rsidRPr="00545866">
        <w:rPr>
          <w:rFonts w:ascii="Arial" w:hAnsi="Arial" w:cs="Arial"/>
          <w:sz w:val="24"/>
        </w:rPr>
        <w:t>жен превышать 10 ГБ.</w:t>
      </w:r>
    </w:p>
    <w:p w:rsidR="00C536DE" w:rsidRPr="00545866" w:rsidRDefault="00C536DE" w:rsidP="00C536DE">
      <w:pPr>
        <w:pStyle w:val="2-0"/>
        <w:numPr>
          <w:ilvl w:val="0"/>
          <w:numId w:val="25"/>
        </w:numPr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265" w:name="_Toc511311638"/>
      <w:bookmarkStart w:id="266" w:name="_Toc528142943"/>
      <w:r w:rsidRPr="00545866">
        <w:rPr>
          <w:rFonts w:ascii="Arial" w:hAnsi="Arial" w:cs="Arial"/>
          <w:b w:val="0"/>
          <w:i w:val="0"/>
          <w:sz w:val="24"/>
          <w:szCs w:val="24"/>
        </w:rPr>
        <w:t xml:space="preserve">Требования к организации предоставления Муниципальной услуги </w:t>
      </w:r>
      <w:bookmarkEnd w:id="265"/>
      <w:bookmarkEnd w:id="266"/>
      <w:r w:rsidRPr="00545866">
        <w:rPr>
          <w:rFonts w:ascii="Arial" w:hAnsi="Arial" w:cs="Arial"/>
          <w:b w:val="0"/>
          <w:i w:val="0"/>
          <w:sz w:val="24"/>
          <w:szCs w:val="24"/>
        </w:rPr>
        <w:t>посре</w:t>
      </w:r>
      <w:r w:rsidRPr="00545866">
        <w:rPr>
          <w:rFonts w:ascii="Arial" w:hAnsi="Arial" w:cs="Arial"/>
          <w:b w:val="0"/>
          <w:i w:val="0"/>
          <w:sz w:val="24"/>
          <w:szCs w:val="24"/>
        </w:rPr>
        <w:t>д</w:t>
      </w:r>
      <w:r w:rsidRPr="00545866">
        <w:rPr>
          <w:rFonts w:ascii="Arial" w:hAnsi="Arial" w:cs="Arial"/>
          <w:b w:val="0"/>
          <w:i w:val="0"/>
          <w:sz w:val="24"/>
          <w:szCs w:val="24"/>
        </w:rPr>
        <w:t>ством РПГУ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22.1. </w:t>
      </w:r>
      <w:proofErr w:type="gramStart"/>
      <w:r w:rsidRPr="00545866">
        <w:rPr>
          <w:rFonts w:ascii="Arial" w:hAnsi="Arial" w:cs="Arial"/>
          <w:sz w:val="24"/>
        </w:rPr>
        <w:t>Предоставление бесплатного доступа к РПГУ для подачи Заявлений, докуме</w:t>
      </w:r>
      <w:r w:rsidRPr="00545866">
        <w:rPr>
          <w:rFonts w:ascii="Arial" w:hAnsi="Arial" w:cs="Arial"/>
          <w:sz w:val="24"/>
        </w:rPr>
        <w:t>н</w:t>
      </w:r>
      <w:r w:rsidRPr="00545866">
        <w:rPr>
          <w:rFonts w:ascii="Arial" w:hAnsi="Arial" w:cs="Arial"/>
          <w:sz w:val="24"/>
        </w:rPr>
        <w:t>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услуги, в виде распечатанного на бумажном носителе экземпляра электронного документа, осуществл</w:t>
      </w:r>
      <w:r w:rsidRPr="00545866">
        <w:rPr>
          <w:rFonts w:ascii="Arial" w:hAnsi="Arial" w:cs="Arial"/>
          <w:sz w:val="24"/>
        </w:rPr>
        <w:t>я</w:t>
      </w:r>
      <w:r w:rsidRPr="00545866">
        <w:rPr>
          <w:rFonts w:ascii="Arial" w:hAnsi="Arial" w:cs="Arial"/>
          <w:sz w:val="24"/>
        </w:rPr>
        <w:t>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</w:t>
      </w:r>
      <w:r w:rsidRPr="00545866">
        <w:rPr>
          <w:rFonts w:ascii="Arial" w:hAnsi="Arial" w:cs="Arial"/>
          <w:sz w:val="24"/>
        </w:rPr>
        <w:t>ю</w:t>
      </w:r>
      <w:r w:rsidRPr="00545866">
        <w:rPr>
          <w:rFonts w:ascii="Arial" w:hAnsi="Arial" w:cs="Arial"/>
          <w:sz w:val="24"/>
        </w:rPr>
        <w:t>чая индивидуальных предпринимателей</w:t>
      </w:r>
      <w:proofErr w:type="gramEnd"/>
      <w:r w:rsidRPr="00545866">
        <w:rPr>
          <w:rFonts w:ascii="Arial" w:hAnsi="Arial" w:cs="Arial"/>
          <w:sz w:val="24"/>
        </w:rPr>
        <w:t>) либо места нахождения (для юридических лиц);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22.2. Организация предоставления Муниципальной услуги в МФЦ осуществл</w:t>
      </w:r>
      <w:r w:rsidRPr="00545866">
        <w:rPr>
          <w:rFonts w:ascii="Arial" w:hAnsi="Arial" w:cs="Arial"/>
          <w:sz w:val="24"/>
        </w:rPr>
        <w:t>я</w:t>
      </w:r>
      <w:r w:rsidRPr="00545866">
        <w:rPr>
          <w:rFonts w:ascii="Arial" w:hAnsi="Arial" w:cs="Arial"/>
          <w:sz w:val="24"/>
        </w:rPr>
        <w:t>ется в соответствии с соглашением о взаимодействии между МФЦ и Администрац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ей и должна обеспечивать: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 22.2.1. бесплатный доступ Заявителей к РПГУ для обеспечения возможности пол</w:t>
      </w:r>
      <w:r w:rsidRPr="00545866">
        <w:rPr>
          <w:rFonts w:ascii="Arial" w:hAnsi="Arial" w:cs="Arial"/>
          <w:sz w:val="24"/>
        </w:rPr>
        <w:t>у</w:t>
      </w:r>
      <w:r w:rsidRPr="00545866">
        <w:rPr>
          <w:rFonts w:ascii="Arial" w:hAnsi="Arial" w:cs="Arial"/>
          <w:sz w:val="24"/>
        </w:rPr>
        <w:t>чения Муниципальной услуги в электронной форме;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22.3. Информирование и консультирование Заявителей о порядке предоставления Муниципальной услуги, ходе рассмотрения Заявлений, а также по иным вопросам, связанным с предоставлением Муниципальной услуги, в МФЦ осуществл</w:t>
      </w:r>
      <w:r w:rsidRPr="00545866">
        <w:rPr>
          <w:rFonts w:ascii="Arial" w:hAnsi="Arial" w:cs="Arial"/>
          <w:sz w:val="24"/>
        </w:rPr>
        <w:t>я</w:t>
      </w:r>
      <w:r w:rsidRPr="00545866">
        <w:rPr>
          <w:rFonts w:ascii="Arial" w:hAnsi="Arial" w:cs="Arial"/>
          <w:sz w:val="24"/>
        </w:rPr>
        <w:t>ются бесплатно.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22.4. Перечень МФЦ Московской области размещен на сайте Администрации и Государственного казенного учреждения Московской области «Многофункционал</w:t>
      </w:r>
      <w:r w:rsidRPr="00545866">
        <w:rPr>
          <w:rFonts w:ascii="Arial" w:hAnsi="Arial" w:cs="Arial"/>
          <w:sz w:val="24"/>
        </w:rPr>
        <w:t>ь</w:t>
      </w:r>
      <w:r w:rsidRPr="00545866">
        <w:rPr>
          <w:rFonts w:ascii="Arial" w:hAnsi="Arial" w:cs="Arial"/>
          <w:sz w:val="24"/>
        </w:rPr>
        <w:t>ный центр предоставления государственных и муниципальных услуг» (далее – ГКУ МО «МО МФЦ»).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22.5. Способы предварительной записи в МФЦ: 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22.5.1. при личном обращении Заявителя или его представителя в МФЦ;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22.5.2. по телефону МФЦ;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22.5.3. посредством официального сайта МФЦ;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Заявителю сообщаются дата и время приема документов. При осуществлении пре</w:t>
      </w:r>
      <w:r w:rsidRPr="00545866">
        <w:rPr>
          <w:rFonts w:ascii="Arial" w:hAnsi="Arial" w:cs="Arial"/>
          <w:sz w:val="24"/>
        </w:rPr>
        <w:t>д</w:t>
      </w:r>
      <w:r w:rsidRPr="00545866">
        <w:rPr>
          <w:rFonts w:ascii="Arial" w:hAnsi="Arial" w:cs="Arial"/>
          <w:sz w:val="24"/>
        </w:rPr>
        <w:t>варительной записи Заявитель в обязательном порядке информируется о том, что пре</w:t>
      </w:r>
      <w:r w:rsidRPr="00545866">
        <w:rPr>
          <w:rFonts w:ascii="Arial" w:hAnsi="Arial" w:cs="Arial"/>
          <w:sz w:val="24"/>
        </w:rPr>
        <w:t>д</w:t>
      </w:r>
      <w:r w:rsidRPr="00545866">
        <w:rPr>
          <w:rFonts w:ascii="Arial" w:hAnsi="Arial" w:cs="Arial"/>
          <w:sz w:val="24"/>
        </w:rPr>
        <w:t>варительная запись аннулируется в случае его неявки по истечении 5 (пяти) минут с назначенного времени приема. Заявитель в любое время вправе отказаться от предвар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 xml:space="preserve">тельной записи. 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В отсутствии Заявителей, обратившихся по предварительной записи, осуществляе</w:t>
      </w:r>
      <w:r w:rsidRPr="00545866">
        <w:rPr>
          <w:rFonts w:ascii="Arial" w:hAnsi="Arial" w:cs="Arial"/>
          <w:sz w:val="24"/>
        </w:rPr>
        <w:t>т</w:t>
      </w:r>
      <w:r w:rsidRPr="00545866">
        <w:rPr>
          <w:rFonts w:ascii="Arial" w:hAnsi="Arial" w:cs="Arial"/>
          <w:sz w:val="24"/>
        </w:rPr>
        <w:t xml:space="preserve">ся прием Заявителей, обратившихся в порядке очереди. 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22.6. В МФЦ исключается</w:t>
      </w:r>
      <w:r w:rsidRPr="00545866">
        <w:rPr>
          <w:rFonts w:ascii="Arial" w:hAnsi="Arial" w:cs="Arial"/>
          <w:sz w:val="24"/>
          <w:vertAlign w:val="superscript"/>
        </w:rPr>
        <w:t xml:space="preserve"> </w:t>
      </w:r>
      <w:r w:rsidRPr="00545866">
        <w:rPr>
          <w:rFonts w:ascii="Arial" w:hAnsi="Arial" w:cs="Arial"/>
          <w:sz w:val="24"/>
        </w:rPr>
        <w:t>взаимодействие Заявителя с должностными лицами, А</w:t>
      </w:r>
      <w:r w:rsidRPr="00545866">
        <w:rPr>
          <w:rFonts w:ascii="Arial" w:hAnsi="Arial" w:cs="Arial"/>
          <w:sz w:val="24"/>
        </w:rPr>
        <w:t>д</w:t>
      </w:r>
      <w:r w:rsidRPr="00545866">
        <w:rPr>
          <w:rFonts w:ascii="Arial" w:hAnsi="Arial" w:cs="Arial"/>
          <w:sz w:val="24"/>
        </w:rPr>
        <w:t>министрации, предоставляющими Муниципальную услугу.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22.7. При предоставлении Муниципальной услуги в соответствии с соглашением о взаимодействии работники МФЦ обязаны: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22.7.1. предоставлять на основании Запросов и обращений органов государстве</w:t>
      </w:r>
      <w:r w:rsidRPr="00545866">
        <w:rPr>
          <w:rFonts w:ascii="Arial" w:hAnsi="Arial" w:cs="Arial"/>
          <w:sz w:val="24"/>
        </w:rPr>
        <w:t>н</w:t>
      </w:r>
      <w:r w:rsidRPr="00545866">
        <w:rPr>
          <w:rFonts w:ascii="Arial" w:hAnsi="Arial" w:cs="Arial"/>
          <w:sz w:val="24"/>
        </w:rPr>
        <w:t>ных власти Российской Федерации, органов государственной власти субъектов Росси</w:t>
      </w:r>
      <w:r w:rsidRPr="00545866">
        <w:rPr>
          <w:rFonts w:ascii="Arial" w:hAnsi="Arial" w:cs="Arial"/>
          <w:sz w:val="24"/>
        </w:rPr>
        <w:t>й</w:t>
      </w:r>
      <w:r w:rsidRPr="00545866">
        <w:rPr>
          <w:rFonts w:ascii="Arial" w:hAnsi="Arial" w:cs="Arial"/>
          <w:sz w:val="24"/>
        </w:rPr>
        <w:t>ской Федерации, органов местного самоуправления, физических и юридических лиц н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обходимые сведения по вопросам, относящимся к порядку предоставления Муниципал</w:t>
      </w:r>
      <w:r w:rsidRPr="00545866">
        <w:rPr>
          <w:rFonts w:ascii="Arial" w:hAnsi="Arial" w:cs="Arial"/>
          <w:sz w:val="24"/>
        </w:rPr>
        <w:t>ь</w:t>
      </w:r>
      <w:r w:rsidRPr="00545866">
        <w:rPr>
          <w:rFonts w:ascii="Arial" w:hAnsi="Arial" w:cs="Arial"/>
          <w:sz w:val="24"/>
        </w:rPr>
        <w:t>ной услуги в МФЦ;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lastRenderedPageBreak/>
        <w:t>22.7.2. обеспечивать защиту информации, доступ к которой ограничен в соотве</w:t>
      </w:r>
      <w:r w:rsidRPr="00545866">
        <w:rPr>
          <w:rFonts w:ascii="Arial" w:hAnsi="Arial" w:cs="Arial"/>
          <w:sz w:val="24"/>
        </w:rPr>
        <w:t>т</w:t>
      </w:r>
      <w:r w:rsidRPr="00545866">
        <w:rPr>
          <w:rFonts w:ascii="Arial" w:hAnsi="Arial" w:cs="Arial"/>
          <w:sz w:val="24"/>
        </w:rPr>
        <w:t>ствии с законодательством Российской Федерации, а также соблюдать режим обработки и использ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вания персональных данных;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22.7.3. при выдаче документов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</w:t>
      </w:r>
      <w:r w:rsidRPr="00545866">
        <w:rPr>
          <w:rFonts w:ascii="Arial" w:hAnsi="Arial" w:cs="Arial"/>
          <w:sz w:val="24"/>
        </w:rPr>
        <w:t>в</w:t>
      </w:r>
      <w:r w:rsidRPr="00545866">
        <w:rPr>
          <w:rFonts w:ascii="Arial" w:hAnsi="Arial" w:cs="Arial"/>
          <w:sz w:val="24"/>
        </w:rPr>
        <w:t>ляемых документов (за исключ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нием нотариально заверенных) их оригиналам;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22.7.4. соблюдать требования соглашений о взаимодействии.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22.7.5. осуществлять взаимодействие с Администрацией, предоставляющей Мун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ципальную услугу в соответствии с соглашениями о взаимодействии, иными нормати</w:t>
      </w:r>
      <w:r w:rsidRPr="00545866">
        <w:rPr>
          <w:rFonts w:ascii="Arial" w:hAnsi="Arial" w:cs="Arial"/>
          <w:sz w:val="24"/>
        </w:rPr>
        <w:t>в</w:t>
      </w:r>
      <w:r w:rsidRPr="00545866">
        <w:rPr>
          <w:rFonts w:ascii="Arial" w:hAnsi="Arial" w:cs="Arial"/>
          <w:sz w:val="24"/>
        </w:rPr>
        <w:t>ными правовыми актами, регулирующими порядок предоставления Муниципальной услуги, наст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ящим временным порядком.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22.8. МФЦ, его работники несут ответственность, установленную законодател</w:t>
      </w:r>
      <w:r w:rsidRPr="00545866">
        <w:rPr>
          <w:rFonts w:ascii="Arial" w:hAnsi="Arial" w:cs="Arial"/>
          <w:sz w:val="24"/>
        </w:rPr>
        <w:t>ь</w:t>
      </w:r>
      <w:r w:rsidRPr="00545866">
        <w:rPr>
          <w:rFonts w:ascii="Arial" w:hAnsi="Arial" w:cs="Arial"/>
          <w:sz w:val="24"/>
        </w:rPr>
        <w:t>ством Российской Федерации: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22.8.1. за соблюдение прав субъектов персональных данных, за соблюдение законодательства Российской Федерации, устанавливающего особенности обращения с и</w:t>
      </w:r>
      <w:r w:rsidRPr="00545866">
        <w:rPr>
          <w:rFonts w:ascii="Arial" w:hAnsi="Arial" w:cs="Arial"/>
          <w:sz w:val="24"/>
        </w:rPr>
        <w:t>н</w:t>
      </w:r>
      <w:r w:rsidRPr="00545866">
        <w:rPr>
          <w:rFonts w:ascii="Arial" w:hAnsi="Arial" w:cs="Arial"/>
          <w:sz w:val="24"/>
        </w:rPr>
        <w:t>формацией, доступ к которой ограничен федеральным законом.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22.9. Вред, причиненный физическим или юридическим лицам в результате нена</w:t>
      </w:r>
      <w:r w:rsidRPr="00545866">
        <w:rPr>
          <w:rFonts w:ascii="Arial" w:hAnsi="Arial" w:cs="Arial"/>
          <w:sz w:val="24"/>
        </w:rPr>
        <w:t>д</w:t>
      </w:r>
      <w:r w:rsidRPr="00545866">
        <w:rPr>
          <w:rFonts w:ascii="Arial" w:hAnsi="Arial" w:cs="Arial"/>
          <w:sz w:val="24"/>
        </w:rPr>
        <w:t>лежащего исполнения либо неисполнения МФЦ и его работниками порядка предоставл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ния Муниципальной услуги установленного настоящим временным порядком, обязанн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стей, предусмотренных нормативными правовыми актами Российской Федерации, норм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тивными правовыми актами Московской области возмещается МФЦ в соответствии с законодател</w:t>
      </w:r>
      <w:r w:rsidRPr="00545866">
        <w:rPr>
          <w:rFonts w:ascii="Arial" w:hAnsi="Arial" w:cs="Arial"/>
          <w:sz w:val="24"/>
        </w:rPr>
        <w:t>ь</w:t>
      </w:r>
      <w:r w:rsidRPr="00545866">
        <w:rPr>
          <w:rFonts w:ascii="Arial" w:hAnsi="Arial" w:cs="Arial"/>
          <w:sz w:val="24"/>
        </w:rPr>
        <w:t xml:space="preserve">ством Российской Федерации. 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22.10. Законом Московской области от 4 мая 2016 года № 37/2016-ОЗ «Кодекс Мо</w:t>
      </w:r>
      <w:r w:rsidRPr="00545866">
        <w:rPr>
          <w:rFonts w:ascii="Arial" w:hAnsi="Arial" w:cs="Arial"/>
          <w:sz w:val="24"/>
        </w:rPr>
        <w:t>с</w:t>
      </w:r>
      <w:r w:rsidRPr="00545866">
        <w:rPr>
          <w:rFonts w:ascii="Arial" w:hAnsi="Arial" w:cs="Arial"/>
          <w:sz w:val="24"/>
        </w:rPr>
        <w:t xml:space="preserve">ковской области об административных правонарушениях» за нарушение работниками МФЦ порядка предоставления Муниципальной услуги, </w:t>
      </w:r>
      <w:r w:rsidRPr="00545866">
        <w:rPr>
          <w:rFonts w:ascii="Arial" w:hAnsi="Arial" w:cs="Arial"/>
          <w:spacing w:val="2"/>
          <w:sz w:val="24"/>
        </w:rPr>
        <w:t xml:space="preserve">повлекшее не предоставление Муниципальной услуги Заявителю либо предоставление </w:t>
      </w:r>
      <w:r w:rsidRPr="00545866">
        <w:rPr>
          <w:rFonts w:ascii="Arial" w:hAnsi="Arial" w:cs="Arial"/>
          <w:sz w:val="24"/>
        </w:rPr>
        <w:t>Муниципальной</w:t>
      </w:r>
      <w:r w:rsidRPr="00545866">
        <w:rPr>
          <w:rFonts w:ascii="Arial" w:hAnsi="Arial" w:cs="Arial"/>
          <w:spacing w:val="2"/>
          <w:sz w:val="24"/>
        </w:rPr>
        <w:t xml:space="preserve"> услуги Заявителю с нарушением сроков</w:t>
      </w:r>
      <w:r w:rsidRPr="00545866">
        <w:rPr>
          <w:rFonts w:ascii="Arial" w:hAnsi="Arial" w:cs="Arial"/>
          <w:sz w:val="24"/>
        </w:rPr>
        <w:t>, установленных настоящим временным порядком, предусмотрена администр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 xml:space="preserve">тивная ответственность. 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</w:rPr>
        <w:t>22.1</w:t>
      </w:r>
      <w:r w:rsidRPr="00545866">
        <w:rPr>
          <w:rFonts w:ascii="Arial" w:hAnsi="Arial" w:cs="Arial"/>
          <w:sz w:val="24"/>
          <w:szCs w:val="24"/>
          <w:lang w:val="ru-RU"/>
        </w:rPr>
        <w:t>1</w:t>
      </w:r>
      <w:r w:rsidRPr="00545866">
        <w:rPr>
          <w:rFonts w:ascii="Arial" w:hAnsi="Arial" w:cs="Arial"/>
          <w:sz w:val="24"/>
          <w:szCs w:val="24"/>
        </w:rPr>
        <w:t>.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 июля 2016г. № 10-57/РВ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 </w:t>
      </w:r>
      <w:r w:rsidRPr="00545866">
        <w:rPr>
          <w:rFonts w:ascii="Arial" w:eastAsia="Times New Roman" w:hAnsi="Arial" w:cs="Arial"/>
          <w:sz w:val="24"/>
          <w:szCs w:val="24"/>
        </w:rPr>
        <w:t>«</w:t>
      </w:r>
      <w:r w:rsidRPr="00545866">
        <w:rPr>
          <w:rFonts w:ascii="Arial" w:eastAsia="Times New Roman" w:hAnsi="Arial" w:cs="Arial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 w:rsidRPr="00545866">
        <w:rPr>
          <w:rFonts w:ascii="Arial" w:hAnsi="Arial" w:cs="Arial"/>
          <w:sz w:val="24"/>
          <w:szCs w:val="24"/>
        </w:rPr>
        <w:t>.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267" w:name="_Toc528142944"/>
      <w:r w:rsidRPr="00545866">
        <w:rPr>
          <w:rFonts w:ascii="Arial" w:eastAsia="Times New Roman" w:hAnsi="Arial" w:cs="Arial"/>
          <w:bCs/>
          <w:iCs/>
          <w:sz w:val="24"/>
          <w:szCs w:val="24"/>
          <w:lang w:val="en-US" w:eastAsia="ru-RU"/>
        </w:rPr>
        <w:t>III</w:t>
      </w:r>
      <w:r w:rsidRPr="005458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 Состав, последовательность и сроки выполнения административных процедур</w:t>
      </w:r>
      <w:r w:rsidRPr="00545866">
        <w:rPr>
          <w:rFonts w:ascii="Arial" w:eastAsia="Times New Roman" w:hAnsi="Arial" w:cs="Arial"/>
          <w:bCs/>
          <w:iCs/>
          <w:sz w:val="24"/>
          <w:szCs w:val="24"/>
          <w:lang w:val="ru-RU" w:eastAsia="ru-RU"/>
        </w:rPr>
        <w:t xml:space="preserve"> (действий)</w:t>
      </w:r>
      <w:r w:rsidRPr="005458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 требования к порядку их выполнения</w:t>
      </w:r>
      <w:bookmarkEnd w:id="267"/>
    </w:p>
    <w:p w:rsidR="00C536DE" w:rsidRPr="00545866" w:rsidRDefault="00C536DE" w:rsidP="00C536DE">
      <w:pPr>
        <w:pStyle w:val="2-0"/>
        <w:numPr>
          <w:ilvl w:val="0"/>
          <w:numId w:val="25"/>
        </w:numPr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268" w:name="_Toc528142945"/>
      <w:r w:rsidRPr="00545866">
        <w:rPr>
          <w:rFonts w:ascii="Arial" w:hAnsi="Arial" w:cs="Arial"/>
          <w:b w:val="0"/>
          <w:i w:val="0"/>
          <w:sz w:val="24"/>
          <w:szCs w:val="24"/>
        </w:rPr>
        <w:t>Состав, последовательность и сроки выполнения административных проц</w:t>
      </w:r>
      <w:r w:rsidRPr="00545866">
        <w:rPr>
          <w:rFonts w:ascii="Arial" w:hAnsi="Arial" w:cs="Arial"/>
          <w:b w:val="0"/>
          <w:i w:val="0"/>
          <w:sz w:val="24"/>
          <w:szCs w:val="24"/>
        </w:rPr>
        <w:t>е</w:t>
      </w:r>
      <w:r w:rsidRPr="00545866">
        <w:rPr>
          <w:rFonts w:ascii="Arial" w:hAnsi="Arial" w:cs="Arial"/>
          <w:b w:val="0"/>
          <w:i w:val="0"/>
          <w:sz w:val="24"/>
          <w:szCs w:val="24"/>
        </w:rPr>
        <w:t>дур (действий) при предоставлении Муниципальной услуги</w:t>
      </w:r>
      <w:bookmarkEnd w:id="268"/>
    </w:p>
    <w:p w:rsidR="00C536DE" w:rsidRPr="00545866" w:rsidRDefault="00C536DE" w:rsidP="00C536DE">
      <w:pPr>
        <w:numPr>
          <w:ilvl w:val="1"/>
          <w:numId w:val="2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Перечень административных процедур: </w:t>
      </w:r>
    </w:p>
    <w:p w:rsidR="00C536DE" w:rsidRPr="00545866" w:rsidRDefault="00C536DE" w:rsidP="00C536DE">
      <w:pPr>
        <w:numPr>
          <w:ilvl w:val="2"/>
          <w:numId w:val="2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прием и регистрация Заявления и документов, необходимых для предоста</w:t>
      </w:r>
      <w:r w:rsidRPr="00545866">
        <w:rPr>
          <w:rFonts w:ascii="Arial" w:hAnsi="Arial" w:cs="Arial"/>
          <w:sz w:val="24"/>
        </w:rPr>
        <w:t>в</w:t>
      </w:r>
      <w:r w:rsidRPr="00545866">
        <w:rPr>
          <w:rFonts w:ascii="Arial" w:hAnsi="Arial" w:cs="Arial"/>
          <w:sz w:val="24"/>
        </w:rPr>
        <w:t>ления Муниципальной услуги;</w:t>
      </w:r>
    </w:p>
    <w:p w:rsidR="00C536DE" w:rsidRPr="00545866" w:rsidRDefault="00C536DE" w:rsidP="00C536DE">
      <w:pPr>
        <w:numPr>
          <w:ilvl w:val="2"/>
          <w:numId w:val="2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формирование и направление межведомственных информационных запр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 xml:space="preserve">сов в органы (организации), участвующие в предоставлении Муниципальной услуги; </w:t>
      </w:r>
    </w:p>
    <w:p w:rsidR="00C536DE" w:rsidRPr="00545866" w:rsidRDefault="00C536DE" w:rsidP="00C536DE">
      <w:pPr>
        <w:numPr>
          <w:ilvl w:val="2"/>
          <w:numId w:val="2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определение возможности предоставления Муниципальной услуги;</w:t>
      </w:r>
    </w:p>
    <w:p w:rsidR="00C536DE" w:rsidRPr="00545866" w:rsidRDefault="00C536DE" w:rsidP="00C536DE">
      <w:pPr>
        <w:numPr>
          <w:ilvl w:val="2"/>
          <w:numId w:val="2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принятие решения о предоставлении (об отказе в предоставлении) Муниц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пальной услуги и оформление результата предоставления Муниципальной услуги;</w:t>
      </w:r>
    </w:p>
    <w:p w:rsidR="00C536DE" w:rsidRPr="00545866" w:rsidRDefault="00C536DE" w:rsidP="00C536DE">
      <w:pPr>
        <w:numPr>
          <w:ilvl w:val="2"/>
          <w:numId w:val="2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выдача результата предоставления Муниципальной услуги Заявителю.</w:t>
      </w:r>
    </w:p>
    <w:p w:rsidR="00C536DE" w:rsidRPr="00545866" w:rsidRDefault="00C536DE" w:rsidP="00C536DE">
      <w:pPr>
        <w:numPr>
          <w:ilvl w:val="1"/>
          <w:numId w:val="0"/>
        </w:num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23.2. Каждая административная процедура состоит из административных де</w:t>
      </w:r>
      <w:r w:rsidRPr="00545866">
        <w:rPr>
          <w:rFonts w:ascii="Arial" w:hAnsi="Arial" w:cs="Arial"/>
          <w:sz w:val="24"/>
        </w:rPr>
        <w:t>й</w:t>
      </w:r>
      <w:r w:rsidRPr="00545866">
        <w:rPr>
          <w:rFonts w:ascii="Arial" w:hAnsi="Arial" w:cs="Arial"/>
          <w:sz w:val="24"/>
        </w:rPr>
        <w:t xml:space="preserve">ствий. Перечень и содержание административных действий, составляющих каждую </w:t>
      </w:r>
      <w:r w:rsidRPr="00545866">
        <w:rPr>
          <w:rFonts w:ascii="Arial" w:hAnsi="Arial" w:cs="Arial"/>
          <w:sz w:val="24"/>
        </w:rPr>
        <w:lastRenderedPageBreak/>
        <w:t>админ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стративную процедуру, приведен в Приложении 7 к настоящему Административному регламе</w:t>
      </w:r>
      <w:r w:rsidRPr="00545866">
        <w:rPr>
          <w:rFonts w:ascii="Arial" w:hAnsi="Arial" w:cs="Arial"/>
          <w:sz w:val="24"/>
        </w:rPr>
        <w:t>н</w:t>
      </w:r>
      <w:r w:rsidRPr="00545866">
        <w:rPr>
          <w:rFonts w:ascii="Arial" w:hAnsi="Arial" w:cs="Arial"/>
          <w:sz w:val="24"/>
        </w:rPr>
        <w:t>ту.</w:t>
      </w:r>
    </w:p>
    <w:p w:rsidR="00C536DE" w:rsidRPr="00545866" w:rsidRDefault="00C536DE" w:rsidP="00C536DE">
      <w:pPr>
        <w:keepNext/>
        <w:ind w:firstLine="567"/>
        <w:jc w:val="center"/>
        <w:outlineLvl w:val="0"/>
        <w:rPr>
          <w:rFonts w:ascii="Arial" w:hAnsi="Arial" w:cs="Arial"/>
          <w:bCs/>
          <w:iCs/>
          <w:sz w:val="24"/>
          <w:lang w:val="x-none"/>
        </w:rPr>
      </w:pPr>
      <w:bookmarkStart w:id="269" w:name="_Toc468470747"/>
      <w:bookmarkStart w:id="270" w:name="_Toc473648660"/>
      <w:bookmarkStart w:id="271" w:name="_Toc475650587"/>
      <w:bookmarkStart w:id="272" w:name="_Toc528142946"/>
      <w:r w:rsidRPr="00545866">
        <w:rPr>
          <w:rFonts w:ascii="Arial" w:hAnsi="Arial" w:cs="Arial"/>
          <w:bCs/>
          <w:iCs/>
          <w:sz w:val="24"/>
          <w:lang w:val="en-US"/>
        </w:rPr>
        <w:t>IV</w:t>
      </w:r>
      <w:r w:rsidRPr="00545866">
        <w:rPr>
          <w:rFonts w:ascii="Arial" w:hAnsi="Arial" w:cs="Arial"/>
          <w:bCs/>
          <w:iCs/>
          <w:sz w:val="24"/>
          <w:lang w:val="x-none"/>
        </w:rPr>
        <w:t xml:space="preserve">. Порядок и формы контроля за исполнением </w:t>
      </w:r>
      <w:bookmarkEnd w:id="269"/>
      <w:bookmarkEnd w:id="270"/>
      <w:bookmarkEnd w:id="271"/>
      <w:bookmarkEnd w:id="272"/>
      <w:r w:rsidRPr="00545866">
        <w:rPr>
          <w:rFonts w:ascii="Arial" w:hAnsi="Arial" w:cs="Arial"/>
          <w:bCs/>
          <w:iCs/>
          <w:sz w:val="24"/>
        </w:rPr>
        <w:t>временного порядка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sz w:val="24"/>
        </w:rPr>
      </w:pPr>
      <w:bookmarkStart w:id="273" w:name="_Toc468470748"/>
      <w:bookmarkStart w:id="274" w:name="_Toc473648661"/>
      <w:bookmarkStart w:id="275" w:name="_Toc475650588"/>
      <w:bookmarkStart w:id="276" w:name="_Toc528142947"/>
      <w:r w:rsidRPr="00545866">
        <w:rPr>
          <w:rFonts w:ascii="Arial" w:hAnsi="Arial" w:cs="Arial"/>
          <w:sz w:val="24"/>
        </w:rPr>
        <w:t xml:space="preserve">24. </w:t>
      </w:r>
      <w:bookmarkStart w:id="277" w:name="_Toc530579173"/>
      <w:bookmarkStart w:id="278" w:name="_Toc22048745"/>
      <w:bookmarkEnd w:id="273"/>
      <w:bookmarkEnd w:id="274"/>
      <w:bookmarkEnd w:id="275"/>
      <w:bookmarkEnd w:id="276"/>
      <w:r w:rsidRPr="00545866">
        <w:rPr>
          <w:rFonts w:ascii="Arial" w:hAnsi="Arial" w:cs="Arial"/>
          <w:sz w:val="24"/>
        </w:rPr>
        <w:t xml:space="preserve">Порядок осуществления текущего </w:t>
      </w:r>
      <w:proofErr w:type="gramStart"/>
      <w:r w:rsidRPr="00545866">
        <w:rPr>
          <w:rFonts w:ascii="Arial" w:hAnsi="Arial" w:cs="Arial"/>
          <w:sz w:val="24"/>
        </w:rPr>
        <w:t>контроля за</w:t>
      </w:r>
      <w:proofErr w:type="gramEnd"/>
      <w:r w:rsidRPr="00545866">
        <w:rPr>
          <w:rFonts w:ascii="Arial" w:hAnsi="Arial" w:cs="Arial"/>
          <w:sz w:val="24"/>
        </w:rPr>
        <w:t xml:space="preserve"> соблюдением и исполнением ответственными должностными лицами Администрации положений временного п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рядка и иных нормативных правовых актов, устанавливающих требования к предоставлению М</w:t>
      </w:r>
      <w:r w:rsidRPr="00545866">
        <w:rPr>
          <w:rFonts w:ascii="Arial" w:hAnsi="Arial" w:cs="Arial"/>
          <w:sz w:val="24"/>
        </w:rPr>
        <w:t>у</w:t>
      </w:r>
      <w:r w:rsidRPr="00545866">
        <w:rPr>
          <w:rFonts w:ascii="Arial" w:hAnsi="Arial" w:cs="Arial"/>
          <w:sz w:val="24"/>
        </w:rPr>
        <w:t>ниципальной  услуг</w:t>
      </w:r>
      <w:bookmarkEnd w:id="277"/>
      <w:bookmarkEnd w:id="278"/>
      <w:r w:rsidRPr="00545866">
        <w:rPr>
          <w:rFonts w:ascii="Arial" w:hAnsi="Arial" w:cs="Arial"/>
          <w:sz w:val="24"/>
        </w:rPr>
        <w:t>и, а также принятием ими решений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</w:rPr>
        <w:t>24.1.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 </w:t>
      </w:r>
      <w:r w:rsidRPr="00545866">
        <w:rPr>
          <w:rFonts w:ascii="Arial" w:hAnsi="Arial" w:cs="Arial"/>
          <w:sz w:val="24"/>
          <w:szCs w:val="24"/>
          <w:lang w:eastAsia="ru-RU"/>
        </w:rPr>
        <w:t>Текущий к</w:t>
      </w:r>
      <w:r w:rsidRPr="00545866">
        <w:rPr>
          <w:rFonts w:ascii="Arial" w:eastAsia="Times New Roman" w:hAnsi="Arial" w:cs="Arial"/>
          <w:sz w:val="24"/>
          <w:szCs w:val="24"/>
          <w:lang w:eastAsia="ru-RU"/>
        </w:rPr>
        <w:t>онтроль за соблюдением и исп</w:t>
      </w:r>
      <w:r w:rsidRPr="00545866">
        <w:rPr>
          <w:rFonts w:ascii="Arial" w:hAnsi="Arial" w:cs="Arial"/>
          <w:sz w:val="24"/>
          <w:szCs w:val="24"/>
          <w:lang w:eastAsia="ru-RU"/>
        </w:rPr>
        <w:t xml:space="preserve">олнением ответственными должностными лицами Администрации положений настоящего </w:t>
      </w:r>
      <w:r w:rsidRPr="00545866">
        <w:rPr>
          <w:rFonts w:ascii="Arial" w:hAnsi="Arial" w:cs="Arial"/>
          <w:sz w:val="24"/>
          <w:szCs w:val="24"/>
          <w:lang w:val="ru-RU" w:eastAsia="ru-RU"/>
        </w:rPr>
        <w:t>временного порядка</w:t>
      </w:r>
      <w:r w:rsidRPr="00545866">
        <w:rPr>
          <w:rFonts w:ascii="Arial" w:hAnsi="Arial" w:cs="Arial"/>
          <w:sz w:val="24"/>
          <w:szCs w:val="24"/>
          <w:lang w:eastAsia="ru-RU"/>
        </w:rPr>
        <w:t xml:space="preserve">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</w:rPr>
        <w:t>24.2.</w:t>
      </w:r>
      <w:r w:rsidRPr="00545866">
        <w:rPr>
          <w:rFonts w:ascii="Arial" w:hAnsi="Arial" w:cs="Arial"/>
          <w:sz w:val="24"/>
          <w:szCs w:val="24"/>
        </w:rPr>
        <w:tab/>
        <w:t>Требованиями к порядку и формам текущего контроля за предоставлением Муниципальной услуги являются</w:t>
      </w:r>
      <w:r w:rsidRPr="00545866">
        <w:rPr>
          <w:rFonts w:ascii="Arial" w:hAnsi="Arial" w:cs="Arial"/>
          <w:sz w:val="24"/>
          <w:szCs w:val="24"/>
          <w:lang w:val="ru-RU"/>
        </w:rPr>
        <w:t>: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  <w:lang w:val="ru-RU"/>
        </w:rPr>
        <w:t>24.2.1. независимость;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  <w:lang w:val="ru-RU"/>
        </w:rPr>
        <w:t>24.2.2. тщательность.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  <w:lang w:val="ru-RU"/>
        </w:rPr>
        <w:t xml:space="preserve">24.3. </w:t>
      </w:r>
      <w:r w:rsidRPr="00545866">
        <w:rPr>
          <w:rFonts w:ascii="Arial" w:hAnsi="Arial" w:cs="Arial"/>
          <w:sz w:val="24"/>
          <w:szCs w:val="24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  <w:lang w:val="ru-RU"/>
        </w:rPr>
        <w:t xml:space="preserve">24.4. </w:t>
      </w:r>
      <w:r w:rsidRPr="00545866">
        <w:rPr>
          <w:rFonts w:ascii="Arial" w:hAnsi="Arial" w:cs="Arial"/>
          <w:sz w:val="24"/>
          <w:szCs w:val="24"/>
        </w:rPr>
        <w:t>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</w:t>
      </w:r>
      <w:r w:rsidRPr="00545866">
        <w:rPr>
          <w:rFonts w:ascii="Arial" w:hAnsi="Arial" w:cs="Arial"/>
          <w:sz w:val="24"/>
          <w:szCs w:val="24"/>
          <w:lang w:val="ru-RU"/>
        </w:rPr>
        <w:t>.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  <w:lang w:val="ru-RU"/>
        </w:rPr>
        <w:t xml:space="preserve">24.5. </w:t>
      </w:r>
      <w:r w:rsidRPr="00545866">
        <w:rPr>
          <w:rFonts w:ascii="Arial" w:hAnsi="Arial" w:cs="Arial"/>
          <w:sz w:val="24"/>
          <w:szCs w:val="24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sz w:val="24"/>
        </w:rPr>
      </w:pPr>
      <w:bookmarkStart w:id="279" w:name="_Toc468470749"/>
      <w:bookmarkStart w:id="280" w:name="_Toc473648662"/>
      <w:bookmarkStart w:id="281" w:name="_Toc475650589"/>
      <w:bookmarkStart w:id="282" w:name="_Toc528142948"/>
      <w:r w:rsidRPr="00545866">
        <w:rPr>
          <w:rFonts w:ascii="Arial" w:hAnsi="Arial" w:cs="Arial"/>
          <w:sz w:val="24"/>
        </w:rPr>
        <w:t xml:space="preserve">25. </w:t>
      </w:r>
      <w:bookmarkStart w:id="283" w:name="_Toc530579174"/>
      <w:bookmarkStart w:id="284" w:name="_Toc22048746"/>
      <w:bookmarkEnd w:id="279"/>
      <w:bookmarkEnd w:id="280"/>
      <w:bookmarkEnd w:id="281"/>
      <w:bookmarkEnd w:id="282"/>
      <w:r w:rsidRPr="00545866">
        <w:rPr>
          <w:rFonts w:ascii="Arial" w:hAnsi="Arial" w:cs="Arial"/>
          <w:sz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283"/>
      <w:bookmarkEnd w:id="284"/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bookmarkStart w:id="285" w:name="_Toc468470750"/>
      <w:bookmarkStart w:id="286" w:name="_Toc473648663"/>
      <w:bookmarkStart w:id="287" w:name="_Toc475650590"/>
      <w:r w:rsidRPr="00545866">
        <w:rPr>
          <w:rFonts w:ascii="Arial" w:hAnsi="Arial" w:cs="Arial"/>
          <w:sz w:val="24"/>
          <w:szCs w:val="24"/>
        </w:rPr>
        <w:t>2</w:t>
      </w:r>
      <w:r w:rsidRPr="00545866">
        <w:rPr>
          <w:rFonts w:ascii="Arial" w:hAnsi="Arial" w:cs="Arial"/>
          <w:sz w:val="24"/>
          <w:szCs w:val="24"/>
          <w:lang w:val="ru-RU"/>
        </w:rPr>
        <w:t>5</w:t>
      </w:r>
      <w:r w:rsidRPr="00545866">
        <w:rPr>
          <w:rFonts w:ascii="Arial" w:hAnsi="Arial" w:cs="Arial"/>
          <w:sz w:val="24"/>
          <w:szCs w:val="24"/>
        </w:rPr>
        <w:t>.1.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 </w:t>
      </w:r>
      <w:r w:rsidRPr="00545866">
        <w:rPr>
          <w:rFonts w:ascii="Arial" w:hAnsi="Arial" w:cs="Arial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54586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545866">
        <w:rPr>
          <w:rFonts w:ascii="Arial" w:hAnsi="Arial" w:cs="Arial"/>
          <w:sz w:val="24"/>
          <w:szCs w:val="24"/>
        </w:rPr>
        <w:t xml:space="preserve"> услуги устанавливается организационно – распорядительным актом Администрации</w:t>
      </w:r>
      <w:r w:rsidRPr="00545866">
        <w:rPr>
          <w:rFonts w:ascii="Arial" w:hAnsi="Arial" w:cs="Arial"/>
          <w:sz w:val="24"/>
          <w:szCs w:val="24"/>
          <w:lang w:val="ru-RU"/>
        </w:rPr>
        <w:t>, ответственной за предоставл</w:t>
      </w:r>
      <w:r w:rsidRPr="00545866">
        <w:rPr>
          <w:rFonts w:ascii="Arial" w:hAnsi="Arial" w:cs="Arial"/>
          <w:sz w:val="24"/>
          <w:szCs w:val="24"/>
          <w:lang w:val="ru-RU"/>
        </w:rPr>
        <w:t>е</w:t>
      </w:r>
      <w:r w:rsidRPr="00545866">
        <w:rPr>
          <w:rFonts w:ascii="Arial" w:hAnsi="Arial" w:cs="Arial"/>
          <w:sz w:val="24"/>
          <w:szCs w:val="24"/>
          <w:lang w:val="ru-RU"/>
        </w:rPr>
        <w:t>ние Муниципальной услуги</w:t>
      </w:r>
      <w:r w:rsidRPr="00545866">
        <w:rPr>
          <w:rFonts w:ascii="Arial" w:hAnsi="Arial" w:cs="Arial"/>
          <w:sz w:val="24"/>
          <w:szCs w:val="24"/>
        </w:rPr>
        <w:t>.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</w:rPr>
        <w:t>2</w:t>
      </w:r>
      <w:r w:rsidRPr="00545866">
        <w:rPr>
          <w:rFonts w:ascii="Arial" w:hAnsi="Arial" w:cs="Arial"/>
          <w:sz w:val="24"/>
          <w:szCs w:val="24"/>
          <w:lang w:val="ru-RU"/>
        </w:rPr>
        <w:t>5</w:t>
      </w:r>
      <w:r w:rsidRPr="00545866">
        <w:rPr>
          <w:rFonts w:ascii="Arial" w:hAnsi="Arial" w:cs="Arial"/>
          <w:sz w:val="24"/>
          <w:szCs w:val="24"/>
        </w:rPr>
        <w:t xml:space="preserve">.2. </w:t>
      </w:r>
      <w:r w:rsidRPr="00545866">
        <w:rPr>
          <w:rFonts w:ascii="Arial" w:eastAsia="Arial Unicode MS" w:hAnsi="Arial" w:cs="Arial"/>
          <w:sz w:val="24"/>
          <w:szCs w:val="24"/>
          <w:lang w:eastAsia="ru-RU"/>
        </w:rPr>
        <w:t xml:space="preserve">При выявлении в ходе проверок нарушений исполнения положений </w:t>
      </w:r>
      <w:r w:rsidRPr="00545866">
        <w:rPr>
          <w:rFonts w:ascii="Arial" w:eastAsia="Arial Unicode MS" w:hAnsi="Arial" w:cs="Arial"/>
          <w:sz w:val="24"/>
          <w:szCs w:val="24"/>
          <w:lang w:val="ru-RU" w:eastAsia="ru-RU"/>
        </w:rPr>
        <w:t>законодател</w:t>
      </w:r>
      <w:r w:rsidRPr="00545866">
        <w:rPr>
          <w:rFonts w:ascii="Arial" w:eastAsia="Arial Unicode MS" w:hAnsi="Arial" w:cs="Arial"/>
          <w:sz w:val="24"/>
          <w:szCs w:val="24"/>
          <w:lang w:val="ru-RU" w:eastAsia="ru-RU"/>
        </w:rPr>
        <w:t>ь</w:t>
      </w:r>
      <w:r w:rsidRPr="00545866">
        <w:rPr>
          <w:rFonts w:ascii="Arial" w:eastAsia="Arial Unicode MS" w:hAnsi="Arial" w:cs="Arial"/>
          <w:sz w:val="24"/>
          <w:szCs w:val="24"/>
          <w:lang w:val="ru-RU" w:eastAsia="ru-RU"/>
        </w:rPr>
        <w:t xml:space="preserve">ства Российской Федерации, включая положения </w:t>
      </w:r>
      <w:r w:rsidRPr="00545866">
        <w:rPr>
          <w:rFonts w:ascii="Arial" w:eastAsia="Arial Unicode MS" w:hAnsi="Arial" w:cs="Arial"/>
          <w:sz w:val="24"/>
          <w:szCs w:val="24"/>
          <w:lang w:eastAsia="ru-RU"/>
        </w:rPr>
        <w:t xml:space="preserve">настоящего </w:t>
      </w:r>
      <w:r w:rsidRPr="00545866">
        <w:rPr>
          <w:rFonts w:ascii="Arial" w:eastAsia="Arial Unicode MS" w:hAnsi="Arial" w:cs="Arial"/>
          <w:sz w:val="24"/>
          <w:szCs w:val="24"/>
          <w:lang w:val="ru-RU" w:eastAsia="ru-RU"/>
        </w:rPr>
        <w:t xml:space="preserve">временного порядка, </w:t>
      </w:r>
      <w:r w:rsidRPr="00545866">
        <w:rPr>
          <w:rFonts w:ascii="Arial" w:eastAsia="Arial Unicode MS" w:hAnsi="Arial" w:cs="Arial"/>
          <w:sz w:val="24"/>
          <w:szCs w:val="24"/>
          <w:lang w:eastAsia="ru-RU"/>
        </w:rPr>
        <w:t>устанавливающ</w:t>
      </w:r>
      <w:r w:rsidRPr="00545866">
        <w:rPr>
          <w:rFonts w:ascii="Arial" w:eastAsia="Arial Unicode MS" w:hAnsi="Arial" w:cs="Arial"/>
          <w:sz w:val="24"/>
          <w:szCs w:val="24"/>
          <w:lang w:val="ru-RU" w:eastAsia="ru-RU"/>
        </w:rPr>
        <w:t>их</w:t>
      </w:r>
      <w:r w:rsidRPr="00545866">
        <w:rPr>
          <w:rFonts w:ascii="Arial" w:eastAsia="Arial Unicode MS" w:hAnsi="Arial" w:cs="Arial"/>
          <w:sz w:val="24"/>
          <w:szCs w:val="24"/>
          <w:lang w:eastAsia="ru-RU"/>
        </w:rPr>
        <w:t xml:space="preserve"> требования к предоставлению </w:t>
      </w:r>
      <w:r w:rsidRPr="00545866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545866">
        <w:rPr>
          <w:rFonts w:ascii="Arial" w:eastAsia="Arial Unicode MS" w:hAnsi="Arial" w:cs="Arial"/>
          <w:sz w:val="24"/>
          <w:szCs w:val="24"/>
          <w:lang w:eastAsia="ru-RU"/>
        </w:rPr>
        <w:t xml:space="preserve"> услуги, в том числе по жалобам на решения и (или) действия (бездействие) должностных лиц</w:t>
      </w:r>
      <w:r w:rsidRPr="00545866">
        <w:rPr>
          <w:rFonts w:ascii="Arial" w:eastAsia="Arial Unicode MS" w:hAnsi="Arial" w:cs="Arial"/>
          <w:sz w:val="24"/>
          <w:szCs w:val="24"/>
          <w:lang w:val="ru-RU" w:eastAsia="ru-RU"/>
        </w:rPr>
        <w:t xml:space="preserve"> </w:t>
      </w:r>
      <w:r w:rsidRPr="00545866">
        <w:rPr>
          <w:rFonts w:ascii="Arial" w:eastAsia="Arial Unicode MS" w:hAnsi="Arial" w:cs="Arial"/>
          <w:sz w:val="24"/>
          <w:szCs w:val="24"/>
          <w:lang w:eastAsia="ru-RU"/>
        </w:rPr>
        <w:t>Администрации, принимаются меры по устранению таких нарушений</w:t>
      </w:r>
      <w:r w:rsidRPr="00545866">
        <w:rPr>
          <w:rFonts w:ascii="Arial" w:hAnsi="Arial" w:cs="Arial"/>
          <w:sz w:val="24"/>
          <w:szCs w:val="24"/>
        </w:rPr>
        <w:t>.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</w:rPr>
        <w:t>2</w:t>
      </w:r>
      <w:r w:rsidRPr="00545866">
        <w:rPr>
          <w:rFonts w:ascii="Arial" w:hAnsi="Arial" w:cs="Arial"/>
          <w:sz w:val="24"/>
          <w:szCs w:val="24"/>
          <w:lang w:val="ru-RU"/>
        </w:rPr>
        <w:t>6</w:t>
      </w:r>
      <w:r w:rsidRPr="00545866">
        <w:rPr>
          <w:rFonts w:ascii="Arial" w:hAnsi="Arial" w:cs="Arial"/>
          <w:sz w:val="24"/>
          <w:szCs w:val="24"/>
        </w:rPr>
        <w:t xml:space="preserve">. Ответственность </w:t>
      </w:r>
      <w:bookmarkEnd w:id="285"/>
      <w:bookmarkEnd w:id="286"/>
      <w:bookmarkEnd w:id="287"/>
      <w:r w:rsidRPr="00545866">
        <w:rPr>
          <w:rFonts w:ascii="Arial" w:hAnsi="Arial" w:cs="Arial"/>
          <w:sz w:val="24"/>
          <w:szCs w:val="24"/>
        </w:rPr>
        <w:t>должностных лиц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 </w:t>
      </w:r>
      <w:r w:rsidRPr="00545866">
        <w:rPr>
          <w:rFonts w:ascii="Arial" w:hAnsi="Arial" w:cs="Arial"/>
          <w:sz w:val="24"/>
          <w:szCs w:val="24"/>
        </w:rPr>
        <w:t xml:space="preserve"> Администрации</w:t>
      </w:r>
      <w:r w:rsidRPr="00545866">
        <w:rPr>
          <w:rFonts w:ascii="Arial" w:hAnsi="Arial" w:cs="Arial"/>
          <w:sz w:val="24"/>
          <w:szCs w:val="24"/>
          <w:lang w:val="ru-RU"/>
        </w:rPr>
        <w:t>, работников МФЦ</w:t>
      </w:r>
      <w:r w:rsidRPr="00545866">
        <w:rPr>
          <w:rFonts w:ascii="Arial" w:hAnsi="Arial" w:cs="Arial"/>
          <w:sz w:val="24"/>
          <w:szCs w:val="24"/>
        </w:rPr>
        <w:t xml:space="preserve"> за решения и действия (бездействие), принимаемые (осуществляемые) </w:t>
      </w:r>
      <w:r w:rsidRPr="00545866">
        <w:rPr>
          <w:rFonts w:ascii="Arial" w:hAnsi="Arial" w:cs="Arial"/>
          <w:sz w:val="24"/>
          <w:szCs w:val="24"/>
          <w:lang w:val="ru-RU"/>
        </w:rPr>
        <w:t xml:space="preserve">ими </w:t>
      </w:r>
      <w:r w:rsidRPr="00545866">
        <w:rPr>
          <w:rFonts w:ascii="Arial" w:hAnsi="Arial" w:cs="Arial"/>
          <w:sz w:val="24"/>
          <w:szCs w:val="24"/>
        </w:rPr>
        <w:t>в ходе предоставления Муниципальной услуги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5866">
        <w:rPr>
          <w:rFonts w:ascii="Arial" w:hAnsi="Arial" w:cs="Arial"/>
          <w:sz w:val="24"/>
          <w:szCs w:val="24"/>
        </w:rPr>
        <w:t>2</w:t>
      </w:r>
      <w:r w:rsidRPr="00545866">
        <w:rPr>
          <w:rFonts w:ascii="Arial" w:hAnsi="Arial" w:cs="Arial"/>
          <w:sz w:val="24"/>
          <w:szCs w:val="24"/>
          <w:lang w:val="ru-RU"/>
        </w:rPr>
        <w:t>6</w:t>
      </w:r>
      <w:r w:rsidRPr="00545866">
        <w:rPr>
          <w:rFonts w:ascii="Arial" w:hAnsi="Arial" w:cs="Arial"/>
          <w:sz w:val="24"/>
          <w:szCs w:val="24"/>
        </w:rPr>
        <w:t>.1</w:t>
      </w:r>
      <w:r w:rsidRPr="00545866">
        <w:rPr>
          <w:rFonts w:ascii="Arial" w:hAnsi="Arial" w:cs="Arial"/>
          <w:sz w:val="24"/>
          <w:szCs w:val="24"/>
          <w:lang w:val="ru-RU"/>
        </w:rPr>
        <w:t>.</w:t>
      </w:r>
      <w:r w:rsidRPr="00545866">
        <w:rPr>
          <w:rFonts w:ascii="Arial" w:hAnsi="Arial" w:cs="Arial"/>
          <w:sz w:val="24"/>
          <w:szCs w:val="24"/>
        </w:rPr>
        <w:t xml:space="preserve"> 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подразделения Администрации, непосредственно предоставляющей </w:t>
      </w:r>
      <w:r w:rsidRPr="00545866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545866">
        <w:rPr>
          <w:rFonts w:ascii="Arial" w:hAnsi="Arial" w:cs="Arial"/>
          <w:sz w:val="24"/>
          <w:szCs w:val="24"/>
        </w:rPr>
        <w:t xml:space="preserve"> услугу. </w:t>
      </w:r>
    </w:p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kern w:val="1"/>
          <w:sz w:val="24"/>
          <w:szCs w:val="24"/>
          <w:lang w:val="ru-RU" w:eastAsia="zh-CN"/>
        </w:rPr>
      </w:pPr>
      <w:r w:rsidRPr="00545866">
        <w:rPr>
          <w:rFonts w:ascii="Arial" w:hAnsi="Arial" w:cs="Arial"/>
          <w:sz w:val="24"/>
          <w:szCs w:val="24"/>
          <w:lang w:val="ru-RU"/>
        </w:rPr>
        <w:t xml:space="preserve">26.2. </w:t>
      </w:r>
      <w:r w:rsidRPr="00545866">
        <w:rPr>
          <w:rFonts w:ascii="Arial" w:hAnsi="Arial" w:cs="Arial"/>
          <w:kern w:val="1"/>
          <w:sz w:val="24"/>
          <w:szCs w:val="24"/>
          <w:lang w:eastAsia="zh-CN"/>
        </w:rPr>
        <w:t>По результатам проведенных мониторинга и проверок</w:t>
      </w:r>
      <w:r w:rsidRPr="00545866">
        <w:rPr>
          <w:rFonts w:ascii="Arial" w:hAnsi="Arial" w:cs="Arial"/>
          <w:kern w:val="1"/>
          <w:sz w:val="24"/>
          <w:szCs w:val="24"/>
          <w:lang w:val="ru-RU" w:eastAsia="zh-CN"/>
        </w:rPr>
        <w:t xml:space="preserve">, </w:t>
      </w:r>
      <w:r w:rsidRPr="00545866">
        <w:rPr>
          <w:rFonts w:ascii="Arial" w:hAnsi="Arial" w:cs="Arial"/>
          <w:kern w:val="1"/>
          <w:sz w:val="24"/>
          <w:szCs w:val="24"/>
          <w:lang w:eastAsia="zh-CN"/>
        </w:rPr>
        <w:t>в случае выявления неправомерных решений, действий (бездействия) должностных лиц</w:t>
      </w:r>
      <w:r w:rsidRPr="00545866">
        <w:rPr>
          <w:rFonts w:ascii="Arial" w:hAnsi="Arial" w:cs="Arial"/>
          <w:kern w:val="1"/>
          <w:sz w:val="24"/>
          <w:szCs w:val="24"/>
          <w:lang w:val="ru-RU" w:eastAsia="zh-CN"/>
        </w:rPr>
        <w:t xml:space="preserve"> </w:t>
      </w:r>
      <w:r w:rsidRPr="00545866">
        <w:rPr>
          <w:rFonts w:ascii="Arial" w:hAnsi="Arial" w:cs="Arial"/>
          <w:kern w:val="1"/>
          <w:sz w:val="24"/>
          <w:szCs w:val="24"/>
          <w:lang w:eastAsia="zh-CN"/>
        </w:rPr>
        <w:t xml:space="preserve">Администрации, </w:t>
      </w:r>
      <w:r w:rsidRPr="00545866">
        <w:rPr>
          <w:rFonts w:ascii="Arial" w:hAnsi="Arial" w:cs="Arial"/>
          <w:kern w:val="1"/>
          <w:sz w:val="24"/>
          <w:szCs w:val="24"/>
          <w:lang w:eastAsia="zh-CN"/>
        </w:rPr>
        <w:lastRenderedPageBreak/>
        <w:t xml:space="preserve">ответственных за предоставление </w:t>
      </w:r>
      <w:r w:rsidRPr="00545866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545866">
        <w:rPr>
          <w:rFonts w:ascii="Arial" w:hAnsi="Arial" w:cs="Arial"/>
          <w:kern w:val="1"/>
          <w:sz w:val="24"/>
          <w:szCs w:val="24"/>
          <w:lang w:eastAsia="zh-CN"/>
        </w:rPr>
        <w:t xml:space="preserve"> услуги, работников МФЦ и фактов нарушения прав и законных интересов Заявителей, должностные лица  Администрации, работники МФЦ несут ответственность в соответствии с законодательством Российской Федерации</w:t>
      </w:r>
      <w:r w:rsidRPr="00545866">
        <w:rPr>
          <w:rFonts w:ascii="Arial" w:hAnsi="Arial" w:cs="Arial"/>
          <w:kern w:val="1"/>
          <w:sz w:val="24"/>
          <w:szCs w:val="24"/>
          <w:lang w:val="ru-RU" w:eastAsia="zh-CN"/>
        </w:rPr>
        <w:t>.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sz w:val="24"/>
        </w:rPr>
      </w:pPr>
      <w:bookmarkStart w:id="288" w:name="_Toc468470751"/>
      <w:bookmarkStart w:id="289" w:name="_Toc473648664"/>
      <w:bookmarkStart w:id="290" w:name="_Toc475650591"/>
      <w:bookmarkStart w:id="291" w:name="_Toc528142949"/>
      <w:r w:rsidRPr="00545866">
        <w:rPr>
          <w:rFonts w:ascii="Arial" w:hAnsi="Arial" w:cs="Arial"/>
          <w:sz w:val="24"/>
        </w:rPr>
        <w:t xml:space="preserve">27. Положения, характеризующие требования к порядку и формам </w:t>
      </w:r>
      <w:proofErr w:type="gramStart"/>
      <w:r w:rsidRPr="00545866">
        <w:rPr>
          <w:rFonts w:ascii="Arial" w:hAnsi="Arial" w:cs="Arial"/>
          <w:sz w:val="24"/>
        </w:rPr>
        <w:t>контроля за</w:t>
      </w:r>
      <w:proofErr w:type="gramEnd"/>
      <w:r w:rsidRPr="00545866">
        <w:rPr>
          <w:rFonts w:ascii="Arial" w:hAnsi="Arial" w:cs="Arial"/>
          <w:sz w:val="24"/>
        </w:rPr>
        <w:t xml:space="preserve"> предоставлением Муниципальной услуги, в том числе со стороны граждан, их объедин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ний и организаций</w:t>
      </w:r>
      <w:bookmarkEnd w:id="291"/>
    </w:p>
    <w:bookmarkEnd w:id="288"/>
    <w:bookmarkEnd w:id="289"/>
    <w:bookmarkEnd w:id="290"/>
    <w:p w:rsidR="00C536DE" w:rsidRPr="00545866" w:rsidRDefault="00C536DE" w:rsidP="00C536DE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27.1. </w:t>
      </w:r>
      <w:proofErr w:type="gramStart"/>
      <w:r w:rsidRPr="00545866">
        <w:rPr>
          <w:rFonts w:ascii="Arial" w:hAnsi="Arial" w:cs="Arial"/>
          <w:sz w:val="24"/>
        </w:rPr>
        <w:t>Контроль за</w:t>
      </w:r>
      <w:proofErr w:type="gramEnd"/>
      <w:r w:rsidRPr="00545866">
        <w:rPr>
          <w:rFonts w:ascii="Arial" w:hAnsi="Arial" w:cs="Arial"/>
          <w:sz w:val="24"/>
        </w:rPr>
        <w:t xml:space="preserve"> предоставлением Муниципальной услуги осуществляется в порядке и формах, предусмотренными пунктами 24 и 25 настоящего временного п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рядка.</w:t>
      </w:r>
    </w:p>
    <w:p w:rsidR="00C536DE" w:rsidRPr="00545866" w:rsidRDefault="00C536DE" w:rsidP="00C536DE">
      <w:pPr>
        <w:autoSpaceDN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27.2. </w:t>
      </w:r>
      <w:proofErr w:type="gramStart"/>
      <w:r w:rsidRPr="00545866">
        <w:rPr>
          <w:rFonts w:ascii="Arial" w:hAnsi="Arial" w:cs="Arial"/>
          <w:sz w:val="24"/>
        </w:rPr>
        <w:t>Контроль за порядком предоставления Муниципальной услуги осущест</w:t>
      </w:r>
      <w:r w:rsidRPr="00545866">
        <w:rPr>
          <w:rFonts w:ascii="Arial" w:hAnsi="Arial" w:cs="Arial"/>
          <w:sz w:val="24"/>
        </w:rPr>
        <w:t>в</w:t>
      </w:r>
      <w:r w:rsidRPr="00545866">
        <w:rPr>
          <w:rFonts w:ascii="Arial" w:hAnsi="Arial" w:cs="Arial"/>
          <w:sz w:val="24"/>
        </w:rPr>
        <w:t>ляется Министерством государственного управления, информационных технологий и связи Мо</w:t>
      </w:r>
      <w:r w:rsidRPr="00545866">
        <w:rPr>
          <w:rFonts w:ascii="Arial" w:hAnsi="Arial" w:cs="Arial"/>
          <w:sz w:val="24"/>
        </w:rPr>
        <w:t>с</w:t>
      </w:r>
      <w:r w:rsidRPr="00545866">
        <w:rPr>
          <w:rFonts w:ascii="Arial" w:hAnsi="Arial" w:cs="Arial"/>
          <w:sz w:val="24"/>
        </w:rPr>
        <w:t>ковской области в порядке, установленном распоряжением указанного Министерства от 30.10.2018 №10-121/РВ «Об утверждении Положения об осуществлении контроля за порядком предоставления государственных и муниципальных услуг на территории Моско</w:t>
      </w:r>
      <w:r w:rsidRPr="00545866">
        <w:rPr>
          <w:rFonts w:ascii="Arial" w:hAnsi="Arial" w:cs="Arial"/>
          <w:sz w:val="24"/>
        </w:rPr>
        <w:t>в</w:t>
      </w:r>
      <w:r w:rsidRPr="00545866">
        <w:rPr>
          <w:rFonts w:ascii="Arial" w:hAnsi="Arial" w:cs="Arial"/>
          <w:sz w:val="24"/>
        </w:rPr>
        <w:t>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</w:t>
      </w:r>
      <w:proofErr w:type="gramEnd"/>
      <w:r w:rsidRPr="00545866">
        <w:rPr>
          <w:rFonts w:ascii="Arial" w:hAnsi="Arial" w:cs="Arial"/>
          <w:sz w:val="24"/>
        </w:rPr>
        <w:t xml:space="preserve"> пре</w:t>
      </w:r>
      <w:r w:rsidRPr="00545866">
        <w:rPr>
          <w:rFonts w:ascii="Arial" w:hAnsi="Arial" w:cs="Arial"/>
          <w:sz w:val="24"/>
        </w:rPr>
        <w:t>д</w:t>
      </w:r>
      <w:r w:rsidRPr="00545866">
        <w:rPr>
          <w:rFonts w:ascii="Arial" w:hAnsi="Arial" w:cs="Arial"/>
          <w:sz w:val="24"/>
        </w:rPr>
        <w:t>принимателей о фактах грубого нарушения требований при предоставлении Муниц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пальной услуги.</w:t>
      </w:r>
    </w:p>
    <w:p w:rsidR="00C536DE" w:rsidRPr="00545866" w:rsidRDefault="00C536DE" w:rsidP="00C536DE">
      <w:pPr>
        <w:autoSpaceDN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ставлении Муниципальной услуги.</w:t>
      </w:r>
    </w:p>
    <w:p w:rsidR="00C536DE" w:rsidRPr="00545866" w:rsidRDefault="00C536DE" w:rsidP="00C536DE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тивных нарушениях, Законом Московской области от 04.05.2016 № 37/2016-ОЗ «Кодекс Московской области об административных нарушениях». </w:t>
      </w:r>
    </w:p>
    <w:p w:rsidR="00C536DE" w:rsidRPr="00545866" w:rsidRDefault="00C536DE" w:rsidP="00C536DE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27.3. </w:t>
      </w:r>
      <w:proofErr w:type="gramStart"/>
      <w:r w:rsidRPr="00545866">
        <w:rPr>
          <w:rFonts w:ascii="Arial" w:hAnsi="Arial" w:cs="Arial"/>
          <w:sz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ния имеют право направлять в Министерство государственного управления, информац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онных технологий и связи Московской области жалобы на нарушение должностными лицами Администр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ции,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време</w:t>
      </w:r>
      <w:r w:rsidRPr="00545866">
        <w:rPr>
          <w:rFonts w:ascii="Arial" w:hAnsi="Arial" w:cs="Arial"/>
          <w:sz w:val="24"/>
        </w:rPr>
        <w:t>н</w:t>
      </w:r>
      <w:r w:rsidRPr="00545866">
        <w:rPr>
          <w:rFonts w:ascii="Arial" w:hAnsi="Arial" w:cs="Arial"/>
          <w:sz w:val="24"/>
        </w:rPr>
        <w:t>ным порядком.</w:t>
      </w:r>
      <w:proofErr w:type="gramEnd"/>
    </w:p>
    <w:p w:rsidR="00C536DE" w:rsidRPr="00545866" w:rsidRDefault="00C536DE" w:rsidP="00C536DE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27.4. </w:t>
      </w:r>
      <w:proofErr w:type="gramStart"/>
      <w:r w:rsidRPr="00545866">
        <w:rPr>
          <w:rFonts w:ascii="Arial" w:hAnsi="Arial" w:cs="Arial"/>
          <w:sz w:val="24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жениями по соверше</w:t>
      </w:r>
      <w:r w:rsidRPr="00545866">
        <w:rPr>
          <w:rFonts w:ascii="Arial" w:hAnsi="Arial" w:cs="Arial"/>
          <w:sz w:val="24"/>
        </w:rPr>
        <w:t>н</w:t>
      </w:r>
      <w:r w:rsidRPr="00545866">
        <w:rPr>
          <w:rFonts w:ascii="Arial" w:hAnsi="Arial" w:cs="Arial"/>
          <w:sz w:val="24"/>
        </w:rPr>
        <w:t>ствованию порядка предоставления Муниципальной услуги, а также жалобы и заявления на действия (бездействие) должностных лиц Админ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страции, работников МФЦ и принятые ими решения, связанные с предоставлением Муниципальной услуги.</w:t>
      </w:r>
      <w:proofErr w:type="gramEnd"/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27.5. </w:t>
      </w:r>
      <w:proofErr w:type="gramStart"/>
      <w:r w:rsidRPr="00545866">
        <w:rPr>
          <w:rFonts w:ascii="Arial" w:hAnsi="Arial" w:cs="Arial"/>
          <w:sz w:val="24"/>
        </w:rPr>
        <w:t>Контроль за</w:t>
      </w:r>
      <w:proofErr w:type="gramEnd"/>
      <w:r w:rsidRPr="00545866">
        <w:rPr>
          <w:rFonts w:ascii="Arial" w:hAnsi="Arial" w:cs="Arial"/>
          <w:sz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Администрации, МФЦ при предоставлении Муниципальной усл</w:t>
      </w:r>
      <w:r w:rsidRPr="00545866">
        <w:rPr>
          <w:rFonts w:ascii="Arial" w:hAnsi="Arial" w:cs="Arial"/>
          <w:sz w:val="24"/>
        </w:rPr>
        <w:t>у</w:t>
      </w:r>
      <w:r w:rsidRPr="00545866">
        <w:rPr>
          <w:rFonts w:ascii="Arial" w:hAnsi="Arial" w:cs="Arial"/>
          <w:sz w:val="24"/>
        </w:rPr>
        <w:t>ги, получения полной, актуальной и достоверной информации о порядке предоставления Муниципал</w:t>
      </w:r>
      <w:r w:rsidRPr="00545866">
        <w:rPr>
          <w:rFonts w:ascii="Arial" w:hAnsi="Arial" w:cs="Arial"/>
          <w:sz w:val="24"/>
        </w:rPr>
        <w:t>ь</w:t>
      </w:r>
      <w:r w:rsidRPr="00545866">
        <w:rPr>
          <w:rFonts w:ascii="Arial" w:hAnsi="Arial" w:cs="Arial"/>
          <w:sz w:val="24"/>
        </w:rPr>
        <w:t>ной услуги и возможности досудебного рассмотрения обращений (жалоб) в процессе п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лучения Муниципальной услуги.</w:t>
      </w:r>
      <w:bookmarkStart w:id="292" w:name="_Toc468470752"/>
      <w:bookmarkStart w:id="293" w:name="_Toc473648665"/>
      <w:bookmarkStart w:id="294" w:name="_Toc475650592"/>
      <w:bookmarkStart w:id="295" w:name="_Toc528142950"/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</w:rPr>
      </w:pPr>
      <w:r w:rsidRPr="00545866">
        <w:rPr>
          <w:rFonts w:ascii="Arial" w:hAnsi="Arial" w:cs="Arial"/>
          <w:bCs/>
          <w:iCs/>
          <w:sz w:val="24"/>
          <w:lang w:val="en-US"/>
        </w:rPr>
        <w:t>V</w:t>
      </w:r>
      <w:r w:rsidRPr="00545866">
        <w:rPr>
          <w:rFonts w:ascii="Arial" w:hAnsi="Arial" w:cs="Arial"/>
          <w:bCs/>
          <w:iCs/>
          <w:sz w:val="24"/>
          <w:lang w:val="x-none"/>
        </w:rPr>
        <w:t xml:space="preserve">. </w:t>
      </w:r>
      <w:bookmarkEnd w:id="292"/>
      <w:bookmarkEnd w:id="293"/>
      <w:bookmarkEnd w:id="294"/>
      <w:bookmarkEnd w:id="295"/>
      <w:r w:rsidRPr="00545866">
        <w:rPr>
          <w:rFonts w:ascii="Arial" w:hAnsi="Arial" w:cs="Arial"/>
          <w:sz w:val="24"/>
        </w:rPr>
        <w:t xml:space="preserve">Досудебный (внесудебный) порядок обжалования </w:t>
      </w:r>
      <w:r w:rsidRPr="00545866">
        <w:rPr>
          <w:rFonts w:ascii="Arial" w:hAnsi="Arial" w:cs="Arial"/>
          <w:sz w:val="24"/>
        </w:rPr>
        <w:br/>
        <w:t>решений и действий (бездействия) Администрации, должностных лиц Администрации, МФЦ, работников МФЦ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sz w:val="24"/>
          <w:lang w:eastAsia="ar-SA"/>
        </w:rPr>
      </w:pPr>
      <w:bookmarkStart w:id="296" w:name="_Toc465268303"/>
      <w:bookmarkStart w:id="297" w:name="_Toc465273790"/>
      <w:bookmarkStart w:id="298" w:name="_Toc465274173"/>
      <w:bookmarkStart w:id="299" w:name="_Toc465340316"/>
      <w:bookmarkStart w:id="300" w:name="_Toc465341757"/>
      <w:bookmarkEnd w:id="296"/>
      <w:bookmarkEnd w:id="297"/>
      <w:bookmarkEnd w:id="298"/>
      <w:bookmarkEnd w:id="299"/>
      <w:bookmarkEnd w:id="300"/>
      <w:r w:rsidRPr="00545866">
        <w:rPr>
          <w:rFonts w:ascii="Arial" w:hAnsi="Arial" w:cs="Arial"/>
          <w:sz w:val="24"/>
        </w:rPr>
        <w:t xml:space="preserve"> </w:t>
      </w:r>
      <w:bookmarkStart w:id="301" w:name="_Toc473648666"/>
      <w:bookmarkStart w:id="302" w:name="_Toc475650593"/>
      <w:bookmarkStart w:id="303" w:name="_Toc528142951"/>
      <w:r w:rsidRPr="00545866">
        <w:rPr>
          <w:rFonts w:ascii="Arial" w:hAnsi="Arial" w:cs="Arial"/>
          <w:sz w:val="24"/>
        </w:rPr>
        <w:t xml:space="preserve">28. </w:t>
      </w:r>
      <w:bookmarkEnd w:id="301"/>
      <w:bookmarkEnd w:id="302"/>
      <w:bookmarkEnd w:id="303"/>
      <w:proofErr w:type="gramStart"/>
      <w:r w:rsidRPr="00545866">
        <w:rPr>
          <w:rFonts w:ascii="Arial" w:hAnsi="Arial" w:cs="Arial"/>
          <w:sz w:val="24"/>
          <w:lang w:eastAsia="ar-SA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</w:t>
      </w:r>
      <w:r w:rsidRPr="00545866">
        <w:rPr>
          <w:rFonts w:ascii="Arial" w:hAnsi="Arial" w:cs="Arial"/>
          <w:sz w:val="24"/>
          <w:lang w:eastAsia="ar-SA"/>
        </w:rPr>
        <w:t>у</w:t>
      </w:r>
      <w:r w:rsidRPr="00545866">
        <w:rPr>
          <w:rFonts w:ascii="Arial" w:hAnsi="Arial" w:cs="Arial"/>
          <w:sz w:val="24"/>
          <w:lang w:eastAsia="ar-SA"/>
        </w:rPr>
        <w:t>ществленных) в ходе предоставления Муниципальной услуги</w:t>
      </w:r>
      <w:proofErr w:type="gramEnd"/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  <w:lang w:eastAsia="ar-SA"/>
        </w:rPr>
      </w:pPr>
      <w:r w:rsidRPr="00545866">
        <w:rPr>
          <w:rFonts w:ascii="Arial" w:hAnsi="Arial" w:cs="Arial"/>
          <w:sz w:val="24"/>
          <w:lang w:eastAsia="ar-SA"/>
        </w:rPr>
        <w:lastRenderedPageBreak/>
        <w:t xml:space="preserve">28.1. </w:t>
      </w:r>
      <w:proofErr w:type="gramStart"/>
      <w:r w:rsidRPr="00545866">
        <w:rPr>
          <w:rFonts w:ascii="Arial" w:hAnsi="Arial" w:cs="Arial"/>
          <w:sz w:val="24"/>
          <w:lang w:eastAsia="ar-SA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Мун</w:t>
      </w:r>
      <w:r w:rsidRPr="00545866">
        <w:rPr>
          <w:rFonts w:ascii="Arial" w:hAnsi="Arial" w:cs="Arial"/>
          <w:sz w:val="24"/>
          <w:lang w:eastAsia="ar-SA"/>
        </w:rPr>
        <w:t>и</w:t>
      </w:r>
      <w:r w:rsidRPr="00545866">
        <w:rPr>
          <w:rFonts w:ascii="Arial" w:hAnsi="Arial" w:cs="Arial"/>
          <w:sz w:val="24"/>
          <w:lang w:eastAsia="ar-SA"/>
        </w:rPr>
        <w:t>ципальной услуги, Администрацией, должностными лицами Администрации, МФЦ, рабо</w:t>
      </w:r>
      <w:r w:rsidRPr="00545866">
        <w:rPr>
          <w:rFonts w:ascii="Arial" w:hAnsi="Arial" w:cs="Arial"/>
          <w:sz w:val="24"/>
          <w:lang w:eastAsia="ar-SA"/>
        </w:rPr>
        <w:t>т</w:t>
      </w:r>
      <w:r w:rsidRPr="00545866">
        <w:rPr>
          <w:rFonts w:ascii="Arial" w:hAnsi="Arial" w:cs="Arial"/>
          <w:sz w:val="24"/>
          <w:lang w:eastAsia="ar-SA"/>
        </w:rPr>
        <w:t>никами МФЦ (далее – жалоба).</w:t>
      </w:r>
      <w:proofErr w:type="gramEnd"/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  <w:lang w:eastAsia="ar-SA"/>
        </w:rPr>
        <w:t xml:space="preserve">28.2. </w:t>
      </w:r>
      <w:r w:rsidRPr="00545866">
        <w:rPr>
          <w:rFonts w:ascii="Arial" w:hAnsi="Arial" w:cs="Arial"/>
          <w:sz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545866">
        <w:rPr>
          <w:rFonts w:ascii="Arial" w:hAnsi="Arial" w:cs="Arial"/>
          <w:sz w:val="24"/>
          <w:lang w:eastAsia="ar-SA"/>
        </w:rPr>
        <w:t>его п</w:t>
      </w:r>
      <w:r w:rsidRPr="00545866">
        <w:rPr>
          <w:rFonts w:ascii="Arial" w:hAnsi="Arial" w:cs="Arial"/>
          <w:sz w:val="24"/>
        </w:rPr>
        <w:t>олномочия на осуществление действий от имени З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явителя, могут быть представлены: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28.2.1. оформленная в соответствии с законодательством Российской Федерации дов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ренность (для физических лиц);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proofErr w:type="gramStart"/>
      <w:r w:rsidRPr="00545866">
        <w:rPr>
          <w:rFonts w:ascii="Arial" w:hAnsi="Arial" w:cs="Arial"/>
          <w:sz w:val="24"/>
        </w:rPr>
        <w:t>28.2.2.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</w:t>
      </w:r>
      <w:r w:rsidRPr="00545866">
        <w:rPr>
          <w:rFonts w:ascii="Arial" w:hAnsi="Arial" w:cs="Arial"/>
          <w:sz w:val="24"/>
        </w:rPr>
        <w:t>л</w:t>
      </w:r>
      <w:r w:rsidRPr="00545866">
        <w:rPr>
          <w:rFonts w:ascii="Arial" w:hAnsi="Arial" w:cs="Arial"/>
          <w:sz w:val="24"/>
        </w:rPr>
        <w:t>номоченным этим руководителем лицом (для юридических лиц);</w:t>
      </w:r>
      <w:proofErr w:type="gramEnd"/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вом действовать от имени Заявителя без доверенности (для юридических лиц).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bCs/>
          <w:iCs/>
          <w:sz w:val="24"/>
          <w:lang w:eastAsia="ar-SA"/>
        </w:rPr>
      </w:pPr>
      <w:r w:rsidRPr="00545866">
        <w:rPr>
          <w:rFonts w:ascii="Arial" w:hAnsi="Arial" w:cs="Arial"/>
          <w:sz w:val="24"/>
          <w:lang w:eastAsia="ar-SA"/>
        </w:rPr>
        <w:t>28.3. Заявитель может обратиться с жалобой, в том числе в следующих случ</w:t>
      </w:r>
      <w:r w:rsidRPr="00545866">
        <w:rPr>
          <w:rFonts w:ascii="Arial" w:hAnsi="Arial" w:cs="Arial"/>
          <w:sz w:val="24"/>
          <w:lang w:eastAsia="ar-SA"/>
        </w:rPr>
        <w:t>а</w:t>
      </w:r>
      <w:r w:rsidRPr="00545866">
        <w:rPr>
          <w:rFonts w:ascii="Arial" w:hAnsi="Arial" w:cs="Arial"/>
          <w:sz w:val="24"/>
          <w:lang w:eastAsia="ar-SA"/>
        </w:rPr>
        <w:t>ях: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bCs/>
          <w:iCs/>
          <w:sz w:val="24"/>
          <w:lang w:eastAsia="ar-SA"/>
        </w:rPr>
      </w:pPr>
      <w:r w:rsidRPr="00545866">
        <w:rPr>
          <w:rFonts w:ascii="Arial" w:hAnsi="Arial" w:cs="Arial"/>
          <w:sz w:val="24"/>
          <w:lang w:eastAsia="ar-SA"/>
        </w:rPr>
        <w:t>28.3.1. нарушение срока регистрации Заявления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</w:t>
      </w:r>
      <w:r w:rsidRPr="00545866">
        <w:rPr>
          <w:rFonts w:ascii="Arial" w:hAnsi="Arial" w:cs="Arial"/>
          <w:sz w:val="24"/>
          <w:lang w:eastAsia="ar-SA"/>
        </w:rPr>
        <w:t>ь</w:t>
      </w:r>
      <w:r w:rsidRPr="00545866">
        <w:rPr>
          <w:rFonts w:ascii="Arial" w:hAnsi="Arial" w:cs="Arial"/>
          <w:sz w:val="24"/>
          <w:lang w:eastAsia="ar-SA"/>
        </w:rPr>
        <w:t xml:space="preserve">ных услуг»; 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  <w:lang w:eastAsia="ar-SA"/>
        </w:rPr>
      </w:pPr>
      <w:r w:rsidRPr="00545866">
        <w:rPr>
          <w:rFonts w:ascii="Arial" w:hAnsi="Arial" w:cs="Arial"/>
          <w:sz w:val="24"/>
          <w:lang w:eastAsia="ar-SA"/>
        </w:rPr>
        <w:t>28.3.2. нарушение срока предоставления Муниципальной услуги;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bCs/>
          <w:iCs/>
          <w:sz w:val="24"/>
          <w:lang w:eastAsia="ar-SA"/>
        </w:rPr>
      </w:pPr>
      <w:r w:rsidRPr="00545866">
        <w:rPr>
          <w:rFonts w:ascii="Arial" w:hAnsi="Arial" w:cs="Arial"/>
          <w:sz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</w:t>
      </w:r>
      <w:r w:rsidRPr="00545866">
        <w:rPr>
          <w:rFonts w:ascii="Arial" w:hAnsi="Arial" w:cs="Arial"/>
          <w:sz w:val="24"/>
          <w:lang w:eastAsia="ar-SA"/>
        </w:rPr>
        <w:t>с</w:t>
      </w:r>
      <w:r w:rsidRPr="00545866">
        <w:rPr>
          <w:rFonts w:ascii="Arial" w:hAnsi="Arial" w:cs="Arial"/>
          <w:sz w:val="24"/>
          <w:lang w:eastAsia="ar-SA"/>
        </w:rPr>
        <w:t>сийской Федерации для предоставления Муниципальной услуги;</w:t>
      </w:r>
      <w:r w:rsidRPr="00545866">
        <w:rPr>
          <w:rFonts w:ascii="Arial" w:hAnsi="Arial" w:cs="Arial"/>
          <w:sz w:val="24"/>
        </w:rPr>
        <w:t xml:space="preserve"> 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bCs/>
          <w:iCs/>
          <w:sz w:val="24"/>
          <w:lang w:eastAsia="ar-SA"/>
        </w:rPr>
      </w:pPr>
      <w:r w:rsidRPr="00545866">
        <w:rPr>
          <w:rFonts w:ascii="Arial" w:hAnsi="Arial" w:cs="Arial"/>
          <w:sz w:val="24"/>
          <w:lang w:eastAsia="ar-SA"/>
        </w:rPr>
        <w:t>28.3.4. отказа в приеме документов, предоставление которых предусмотрено зак</w:t>
      </w:r>
      <w:r w:rsidRPr="00545866">
        <w:rPr>
          <w:rFonts w:ascii="Arial" w:hAnsi="Arial" w:cs="Arial"/>
          <w:sz w:val="24"/>
          <w:lang w:eastAsia="ar-SA"/>
        </w:rPr>
        <w:t>о</w:t>
      </w:r>
      <w:r w:rsidRPr="00545866">
        <w:rPr>
          <w:rFonts w:ascii="Arial" w:hAnsi="Arial" w:cs="Arial"/>
          <w:sz w:val="24"/>
          <w:lang w:eastAsia="ar-SA"/>
        </w:rPr>
        <w:t>нодательством Российской Федерации для предоставления Муниципальной услуги, у З</w:t>
      </w:r>
      <w:r w:rsidRPr="00545866">
        <w:rPr>
          <w:rFonts w:ascii="Arial" w:hAnsi="Arial" w:cs="Arial"/>
          <w:sz w:val="24"/>
          <w:lang w:eastAsia="ar-SA"/>
        </w:rPr>
        <w:t>а</w:t>
      </w:r>
      <w:r w:rsidRPr="00545866">
        <w:rPr>
          <w:rFonts w:ascii="Arial" w:hAnsi="Arial" w:cs="Arial"/>
          <w:sz w:val="24"/>
          <w:lang w:eastAsia="ar-SA"/>
        </w:rPr>
        <w:t>явителя;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  <w:lang w:eastAsia="ar-SA"/>
        </w:rPr>
      </w:pPr>
      <w:r w:rsidRPr="00545866">
        <w:rPr>
          <w:rFonts w:ascii="Arial" w:hAnsi="Arial" w:cs="Arial"/>
          <w:sz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  <w:lang w:eastAsia="ar-SA"/>
        </w:rPr>
      </w:pPr>
      <w:r w:rsidRPr="00545866">
        <w:rPr>
          <w:rFonts w:ascii="Arial" w:hAnsi="Arial" w:cs="Arial"/>
          <w:sz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proofErr w:type="gramStart"/>
      <w:r w:rsidRPr="00545866">
        <w:rPr>
          <w:rFonts w:ascii="Arial" w:hAnsi="Arial" w:cs="Arial"/>
          <w:sz w:val="24"/>
        </w:rPr>
        <w:t>28.3.7. отказ Администрации, должностного лица Администрации, МФЦ, работника МФЦ в исправлении допущенных опечаток и ошибок в выданных в результате предоста</w:t>
      </w:r>
      <w:r w:rsidRPr="00545866">
        <w:rPr>
          <w:rFonts w:ascii="Arial" w:hAnsi="Arial" w:cs="Arial"/>
          <w:sz w:val="24"/>
        </w:rPr>
        <w:t>в</w:t>
      </w:r>
      <w:r w:rsidRPr="00545866">
        <w:rPr>
          <w:rFonts w:ascii="Arial" w:hAnsi="Arial" w:cs="Arial"/>
          <w:sz w:val="24"/>
        </w:rPr>
        <w:t xml:space="preserve">ления </w:t>
      </w:r>
      <w:r w:rsidRPr="00545866">
        <w:rPr>
          <w:rFonts w:ascii="Arial" w:hAnsi="Arial" w:cs="Arial"/>
          <w:sz w:val="24"/>
          <w:lang w:eastAsia="ar-SA"/>
        </w:rPr>
        <w:t>Муниципальной</w:t>
      </w:r>
      <w:r w:rsidRPr="00545866">
        <w:rPr>
          <w:rFonts w:ascii="Arial" w:hAnsi="Arial" w:cs="Arial"/>
          <w:sz w:val="24"/>
        </w:rPr>
        <w:t xml:space="preserve"> услуги документах либо нарушение установленного срока таких и</w:t>
      </w:r>
      <w:r w:rsidRPr="00545866">
        <w:rPr>
          <w:rFonts w:ascii="Arial" w:hAnsi="Arial" w:cs="Arial"/>
          <w:sz w:val="24"/>
        </w:rPr>
        <w:t>с</w:t>
      </w:r>
      <w:r w:rsidRPr="00545866">
        <w:rPr>
          <w:rFonts w:ascii="Arial" w:hAnsi="Arial" w:cs="Arial"/>
          <w:sz w:val="24"/>
        </w:rPr>
        <w:t>правлений.</w:t>
      </w:r>
      <w:proofErr w:type="gramEnd"/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28.3.8. нарушение срока или порядка выдачи документов по результатам предоста</w:t>
      </w:r>
      <w:r w:rsidRPr="00545866">
        <w:rPr>
          <w:rFonts w:ascii="Arial" w:hAnsi="Arial" w:cs="Arial"/>
          <w:sz w:val="24"/>
        </w:rPr>
        <w:t>в</w:t>
      </w:r>
      <w:r w:rsidRPr="00545866">
        <w:rPr>
          <w:rFonts w:ascii="Arial" w:hAnsi="Arial" w:cs="Arial"/>
          <w:sz w:val="24"/>
        </w:rPr>
        <w:t xml:space="preserve">ления </w:t>
      </w:r>
      <w:r w:rsidRPr="00545866">
        <w:rPr>
          <w:rFonts w:ascii="Arial" w:hAnsi="Arial" w:cs="Arial"/>
          <w:sz w:val="24"/>
          <w:lang w:eastAsia="ar-SA"/>
        </w:rPr>
        <w:t>Муниципальной</w:t>
      </w:r>
      <w:r w:rsidRPr="00545866">
        <w:rPr>
          <w:rFonts w:ascii="Arial" w:hAnsi="Arial" w:cs="Arial"/>
          <w:sz w:val="24"/>
        </w:rPr>
        <w:t xml:space="preserve"> услуги;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28.3.9. </w:t>
      </w:r>
      <w:r w:rsidRPr="00545866">
        <w:rPr>
          <w:rFonts w:ascii="Arial" w:hAnsi="Arial" w:cs="Arial"/>
          <w:sz w:val="24"/>
          <w:lang w:eastAsia="ar-SA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545866">
        <w:rPr>
          <w:rFonts w:ascii="Arial" w:hAnsi="Arial" w:cs="Arial"/>
          <w:sz w:val="24"/>
        </w:rPr>
        <w:t>законодательством Российской Федерации;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  <w:lang w:eastAsia="ar-SA"/>
        </w:rPr>
      </w:pPr>
      <w:r w:rsidRPr="00545866">
        <w:rPr>
          <w:rFonts w:ascii="Arial" w:hAnsi="Arial" w:cs="Arial"/>
          <w:sz w:val="24"/>
        </w:rPr>
        <w:t xml:space="preserve">28.3.10. </w:t>
      </w:r>
      <w:r w:rsidRPr="00545866">
        <w:rPr>
          <w:rFonts w:ascii="Arial" w:hAnsi="Arial" w:cs="Arial"/>
          <w:sz w:val="24"/>
          <w:lang w:eastAsia="ar-SA"/>
        </w:rPr>
        <w:t>требование у Заявителя при предоставлении Муниципальной услуги док</w:t>
      </w:r>
      <w:r w:rsidRPr="00545866">
        <w:rPr>
          <w:rFonts w:ascii="Arial" w:hAnsi="Arial" w:cs="Arial"/>
          <w:sz w:val="24"/>
          <w:lang w:eastAsia="ar-SA"/>
        </w:rPr>
        <w:t>у</w:t>
      </w:r>
      <w:r w:rsidRPr="00545866">
        <w:rPr>
          <w:rFonts w:ascii="Arial" w:hAnsi="Arial" w:cs="Arial"/>
          <w:sz w:val="24"/>
          <w:lang w:eastAsia="ar-SA"/>
        </w:rPr>
        <w:t>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</w:t>
      </w:r>
      <w:r w:rsidRPr="00545866">
        <w:rPr>
          <w:rFonts w:ascii="Arial" w:hAnsi="Arial" w:cs="Arial"/>
          <w:sz w:val="24"/>
          <w:lang w:eastAsia="ar-SA"/>
        </w:rPr>
        <w:t>у</w:t>
      </w:r>
      <w:r w:rsidRPr="00545866">
        <w:rPr>
          <w:rFonts w:ascii="Arial" w:hAnsi="Arial" w:cs="Arial"/>
          <w:sz w:val="24"/>
          <w:lang w:eastAsia="ar-SA"/>
        </w:rPr>
        <w:t>ниципальной услуги, либо в предоставлении Муниципальной услуги, за исключением сл</w:t>
      </w:r>
      <w:r w:rsidRPr="00545866">
        <w:rPr>
          <w:rFonts w:ascii="Arial" w:hAnsi="Arial" w:cs="Arial"/>
          <w:sz w:val="24"/>
          <w:lang w:eastAsia="ar-SA"/>
        </w:rPr>
        <w:t>у</w:t>
      </w:r>
      <w:r w:rsidRPr="00545866">
        <w:rPr>
          <w:rFonts w:ascii="Arial" w:hAnsi="Arial" w:cs="Arial"/>
          <w:sz w:val="24"/>
          <w:lang w:eastAsia="ar-SA"/>
        </w:rPr>
        <w:t>чаев, указанных в пункте 10.7.4. настоящего временного порядка.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  <w:lang w:eastAsia="ar-SA"/>
        </w:rPr>
        <w:t xml:space="preserve">28.4. </w:t>
      </w:r>
      <w:r w:rsidRPr="00545866">
        <w:rPr>
          <w:rFonts w:ascii="Arial" w:hAnsi="Arial" w:cs="Arial"/>
          <w:sz w:val="24"/>
        </w:rPr>
        <w:t>Жалоба должна содержать: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28.4.1. наименование Администрации, указание на должностное лицо Администр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ции, наименование МФЦ, указание на его руководителя и (или) работника, решения и действия (бездействие) которых обжалуются;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proofErr w:type="gramStart"/>
      <w:r w:rsidRPr="00545866">
        <w:rPr>
          <w:rFonts w:ascii="Arial" w:hAnsi="Arial" w:cs="Arial"/>
          <w:sz w:val="24"/>
        </w:rPr>
        <w:t>28.4.2. фамилию, имя, отчество (при наличии), сведения о месте жительства Заяв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 xml:space="preserve">теля - физического лица либо наименование, сведения о местонахождении Заявителя - юридического лица, а также номер (номера) контактного телефона, адрес </w:t>
      </w:r>
      <w:r w:rsidRPr="00545866">
        <w:rPr>
          <w:rFonts w:ascii="Arial" w:hAnsi="Arial" w:cs="Arial"/>
          <w:sz w:val="24"/>
        </w:rPr>
        <w:lastRenderedPageBreak/>
        <w:t>(адреса) эле</w:t>
      </w:r>
      <w:r w:rsidRPr="00545866">
        <w:rPr>
          <w:rFonts w:ascii="Arial" w:hAnsi="Arial" w:cs="Arial"/>
          <w:sz w:val="24"/>
        </w:rPr>
        <w:t>к</w:t>
      </w:r>
      <w:r w:rsidRPr="00545866">
        <w:rPr>
          <w:rFonts w:ascii="Arial" w:hAnsi="Arial" w:cs="Arial"/>
          <w:sz w:val="24"/>
        </w:rPr>
        <w:t>тронной почты (при наличии) и почтовый адрес, по которым должен быть направлен о</w:t>
      </w:r>
      <w:r w:rsidRPr="00545866">
        <w:rPr>
          <w:rFonts w:ascii="Arial" w:hAnsi="Arial" w:cs="Arial"/>
          <w:sz w:val="24"/>
        </w:rPr>
        <w:t>т</w:t>
      </w:r>
      <w:r w:rsidRPr="00545866">
        <w:rPr>
          <w:rFonts w:ascii="Arial" w:hAnsi="Arial" w:cs="Arial"/>
          <w:sz w:val="24"/>
        </w:rPr>
        <w:t>вет Заявителю;</w:t>
      </w:r>
      <w:proofErr w:type="gramEnd"/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28.4.3. сведения об обжалуемых решениях и действиях (бездействии) Администр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ции, должностного лица Администрации, МФЦ, работника МФЦ;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28.4.5. доводы, на основании которых Заявитель не согласен с решением и действ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ем (бездействием) Администрации, должностного лица Администрации, МФЦ, работника МФЦ. Заявителем могут быть представлены документы (при нал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чии), подтверждающие д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воды заявителя, либо их копии.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28.5. Жалоба подается в письменной форме на бумажном носителе, в том чи</w:t>
      </w:r>
      <w:r w:rsidRPr="00545866">
        <w:rPr>
          <w:rFonts w:ascii="Arial" w:hAnsi="Arial" w:cs="Arial"/>
          <w:sz w:val="24"/>
        </w:rPr>
        <w:t>с</w:t>
      </w:r>
      <w:r w:rsidRPr="00545866">
        <w:rPr>
          <w:rFonts w:ascii="Arial" w:hAnsi="Arial" w:cs="Arial"/>
          <w:sz w:val="24"/>
        </w:rPr>
        <w:t>ле на ли</w:t>
      </w:r>
      <w:r w:rsidRPr="00545866">
        <w:rPr>
          <w:rFonts w:ascii="Arial" w:hAnsi="Arial" w:cs="Arial"/>
          <w:sz w:val="24"/>
        </w:rPr>
        <w:t>ч</w:t>
      </w:r>
      <w:r w:rsidRPr="00545866">
        <w:rPr>
          <w:rFonts w:ascii="Arial" w:hAnsi="Arial" w:cs="Arial"/>
          <w:sz w:val="24"/>
        </w:rPr>
        <w:t xml:space="preserve">ном приеме Заявителя, по почте, либо в электронной форме. 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ции.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При подаче жалобы в электронном виде документы, указанные в пункте 28.2. наст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ящего временного порядка, могут быть представлены в форме электронных документов, подписанных простой ЭП уполномоченного лица. При этом документ, удостоверяющий ли</w:t>
      </w:r>
      <w:r w:rsidRPr="00545866">
        <w:rPr>
          <w:rFonts w:ascii="Arial" w:hAnsi="Arial" w:cs="Arial"/>
          <w:sz w:val="24"/>
        </w:rPr>
        <w:t>ч</w:t>
      </w:r>
      <w:r w:rsidRPr="00545866">
        <w:rPr>
          <w:rFonts w:ascii="Arial" w:hAnsi="Arial" w:cs="Arial"/>
          <w:sz w:val="24"/>
        </w:rPr>
        <w:t>ность, не требуется.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28.6. В электронной форме жалоба может быть подана Заявителем посре</w:t>
      </w:r>
      <w:r w:rsidRPr="00545866">
        <w:rPr>
          <w:rFonts w:ascii="Arial" w:hAnsi="Arial" w:cs="Arial"/>
          <w:sz w:val="24"/>
        </w:rPr>
        <w:t>д</w:t>
      </w:r>
      <w:r w:rsidRPr="00545866">
        <w:rPr>
          <w:rFonts w:ascii="Arial" w:hAnsi="Arial" w:cs="Arial"/>
          <w:sz w:val="24"/>
        </w:rPr>
        <w:t>ством: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28.6.1. официального сайта Правительства Московской области в сети Инте</w:t>
      </w:r>
      <w:r w:rsidRPr="00545866">
        <w:rPr>
          <w:rFonts w:ascii="Arial" w:hAnsi="Arial" w:cs="Arial"/>
          <w:sz w:val="24"/>
        </w:rPr>
        <w:t>р</w:t>
      </w:r>
      <w:r w:rsidRPr="00545866">
        <w:rPr>
          <w:rFonts w:ascii="Arial" w:hAnsi="Arial" w:cs="Arial"/>
          <w:sz w:val="24"/>
        </w:rPr>
        <w:t>нет;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28.6.2. официального сайта Администрации, МФЦ, учредителя МФЦ в сети Инте</w:t>
      </w:r>
      <w:r w:rsidRPr="00545866">
        <w:rPr>
          <w:rFonts w:ascii="Arial" w:hAnsi="Arial" w:cs="Arial"/>
          <w:sz w:val="24"/>
        </w:rPr>
        <w:t>р</w:t>
      </w:r>
      <w:r w:rsidRPr="00545866">
        <w:rPr>
          <w:rFonts w:ascii="Arial" w:hAnsi="Arial" w:cs="Arial"/>
          <w:sz w:val="24"/>
        </w:rPr>
        <w:t>нет;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28.6.3. ЕПГУ, за исключением жалоб на решения и действия (бездействие) МФЦ и их работников;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28.6.4. РПГУ, за исключением жалоб на решения и действия (бездействие) МФЦ и их работников;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многофункци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нальных центров и их работников.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28.7. В Администрации, МФЦ, учредителями МФЦ, </w:t>
      </w:r>
      <w:r w:rsidRPr="00545866">
        <w:rPr>
          <w:rFonts w:ascii="Arial" w:hAnsi="Arial" w:cs="Arial"/>
          <w:sz w:val="24"/>
          <w:lang w:eastAsia="ar-SA"/>
        </w:rPr>
        <w:t>Министерством госуда</w:t>
      </w:r>
      <w:r w:rsidRPr="00545866">
        <w:rPr>
          <w:rFonts w:ascii="Arial" w:hAnsi="Arial" w:cs="Arial"/>
          <w:sz w:val="24"/>
          <w:lang w:eastAsia="ar-SA"/>
        </w:rPr>
        <w:t>р</w:t>
      </w:r>
      <w:r w:rsidRPr="00545866">
        <w:rPr>
          <w:rFonts w:ascii="Arial" w:hAnsi="Arial" w:cs="Arial"/>
          <w:sz w:val="24"/>
          <w:lang w:eastAsia="ar-SA"/>
        </w:rPr>
        <w:t>ственного управления, информационных технологий и связи Московской области</w:t>
      </w:r>
      <w:r w:rsidRPr="00545866">
        <w:rPr>
          <w:rFonts w:ascii="Arial" w:hAnsi="Arial" w:cs="Arial"/>
          <w:sz w:val="24"/>
        </w:rPr>
        <w:t xml:space="preserve"> определяются уполномоченные должностные лица и (или) работники, которые обе</w:t>
      </w:r>
      <w:r w:rsidRPr="00545866">
        <w:rPr>
          <w:rFonts w:ascii="Arial" w:hAnsi="Arial" w:cs="Arial"/>
          <w:sz w:val="24"/>
        </w:rPr>
        <w:t>с</w:t>
      </w:r>
      <w:r w:rsidRPr="00545866">
        <w:rPr>
          <w:rFonts w:ascii="Arial" w:hAnsi="Arial" w:cs="Arial"/>
          <w:sz w:val="24"/>
        </w:rPr>
        <w:t>печивают: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28.7.1. прием и регистрацию жалоб;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28.7.2. направление жалоб в уполномоченные на их рассмотрение Админ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 xml:space="preserve">страцию, МФЦ, учредителю МФЦ, </w:t>
      </w:r>
      <w:r w:rsidRPr="00545866">
        <w:rPr>
          <w:rFonts w:ascii="Arial" w:hAnsi="Arial" w:cs="Arial"/>
          <w:sz w:val="24"/>
          <w:lang w:eastAsia="ar-SA"/>
        </w:rPr>
        <w:t>Министерство государственного управления, и</w:t>
      </w:r>
      <w:r w:rsidRPr="00545866">
        <w:rPr>
          <w:rFonts w:ascii="Arial" w:hAnsi="Arial" w:cs="Arial"/>
          <w:sz w:val="24"/>
          <w:lang w:eastAsia="ar-SA"/>
        </w:rPr>
        <w:t>н</w:t>
      </w:r>
      <w:r w:rsidRPr="00545866">
        <w:rPr>
          <w:rFonts w:ascii="Arial" w:hAnsi="Arial" w:cs="Arial"/>
          <w:sz w:val="24"/>
          <w:lang w:eastAsia="ar-SA"/>
        </w:rPr>
        <w:t>формационных технологий и связи Московской области</w:t>
      </w:r>
      <w:r w:rsidRPr="00545866">
        <w:rPr>
          <w:rFonts w:ascii="Arial" w:hAnsi="Arial" w:cs="Arial"/>
          <w:sz w:val="24"/>
        </w:rPr>
        <w:t xml:space="preserve"> в соответствии с </w:t>
      </w:r>
      <w:hyperlink r:id="rId10" w:history="1">
        <w:r w:rsidRPr="00545866">
          <w:rPr>
            <w:rStyle w:val="ac"/>
            <w:rFonts w:ascii="Arial" w:hAnsi="Arial" w:cs="Arial"/>
            <w:color w:val="auto"/>
            <w:sz w:val="24"/>
            <w:u w:val="none"/>
          </w:rPr>
          <w:t>пунктом 29.1</w:t>
        </w:r>
      </w:hyperlink>
      <w:r w:rsidRPr="00545866">
        <w:rPr>
          <w:rFonts w:ascii="Arial" w:hAnsi="Arial" w:cs="Arial"/>
          <w:sz w:val="24"/>
        </w:rPr>
        <w:t>. настоящего Адм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нистративного регламента;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28.7.3. рассмотрение жалоб в соответствии с требованиями законодательства Ро</w:t>
      </w:r>
      <w:r w:rsidRPr="00545866">
        <w:rPr>
          <w:rFonts w:ascii="Arial" w:hAnsi="Arial" w:cs="Arial"/>
          <w:sz w:val="24"/>
        </w:rPr>
        <w:t>с</w:t>
      </w:r>
      <w:r w:rsidRPr="00545866">
        <w:rPr>
          <w:rFonts w:ascii="Arial" w:hAnsi="Arial" w:cs="Arial"/>
          <w:sz w:val="24"/>
        </w:rPr>
        <w:t>сийской Федерации.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28.8. </w:t>
      </w:r>
      <w:bookmarkStart w:id="304" w:name="p112"/>
      <w:bookmarkEnd w:id="304"/>
      <w:r w:rsidRPr="00545866">
        <w:rPr>
          <w:rFonts w:ascii="Arial" w:hAnsi="Arial" w:cs="Arial"/>
          <w:sz w:val="24"/>
        </w:rPr>
        <w:t xml:space="preserve">По результатам рассмотрения жалобы Администрация, МФЦ, учредитель МФЦ, </w:t>
      </w:r>
      <w:r w:rsidRPr="00545866">
        <w:rPr>
          <w:rFonts w:ascii="Arial" w:hAnsi="Arial" w:cs="Arial"/>
          <w:sz w:val="24"/>
          <w:lang w:eastAsia="ar-SA"/>
        </w:rPr>
        <w:t>Министерство государственного управления, информационных технологий и связи Мо</w:t>
      </w:r>
      <w:r w:rsidRPr="00545866">
        <w:rPr>
          <w:rFonts w:ascii="Arial" w:hAnsi="Arial" w:cs="Arial"/>
          <w:sz w:val="24"/>
          <w:lang w:eastAsia="ar-SA"/>
        </w:rPr>
        <w:t>с</w:t>
      </w:r>
      <w:r w:rsidRPr="00545866">
        <w:rPr>
          <w:rFonts w:ascii="Arial" w:hAnsi="Arial" w:cs="Arial"/>
          <w:sz w:val="24"/>
          <w:lang w:eastAsia="ar-SA"/>
        </w:rPr>
        <w:t>ковской области</w:t>
      </w:r>
      <w:r w:rsidRPr="00545866">
        <w:rPr>
          <w:rFonts w:ascii="Arial" w:hAnsi="Arial" w:cs="Arial"/>
          <w:sz w:val="24"/>
        </w:rPr>
        <w:t xml:space="preserve"> принимает одно из следующих решений: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proofErr w:type="gramStart"/>
      <w:r w:rsidRPr="00545866">
        <w:rPr>
          <w:rFonts w:ascii="Arial" w:hAnsi="Arial" w:cs="Arial"/>
          <w:sz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ставления Муниципальной услуги документах, возврата Заявителю денежных средств, взимание которых не предусмотрено законодательством Российской Фед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рации;</w:t>
      </w:r>
      <w:proofErr w:type="gramEnd"/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28.8.2. в удовлетворении жалобы отказывается по основаниям, предусмотренным </w:t>
      </w:r>
      <w:hyperlink r:id="rId11" w:anchor="p129" w:history="1">
        <w:r w:rsidRPr="00545866">
          <w:rPr>
            <w:rStyle w:val="ac"/>
            <w:rFonts w:ascii="Arial" w:hAnsi="Arial" w:cs="Arial"/>
            <w:color w:val="auto"/>
            <w:sz w:val="24"/>
            <w:u w:val="none"/>
          </w:rPr>
          <w:t>пунктом 28.12</w:t>
        </w:r>
      </w:hyperlink>
      <w:r w:rsidRPr="00545866">
        <w:rPr>
          <w:rFonts w:ascii="Arial" w:hAnsi="Arial" w:cs="Arial"/>
          <w:sz w:val="24"/>
        </w:rPr>
        <w:t>. настоящего временного порядка.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28.9. При удовлетворении жалобы Администрация, МФЦ, учредитель МФЦ, </w:t>
      </w:r>
      <w:r w:rsidRPr="00545866">
        <w:rPr>
          <w:rFonts w:ascii="Arial" w:hAnsi="Arial" w:cs="Arial"/>
          <w:sz w:val="24"/>
          <w:lang w:eastAsia="ar-SA"/>
        </w:rPr>
        <w:t>Мин</w:t>
      </w:r>
      <w:r w:rsidRPr="00545866">
        <w:rPr>
          <w:rFonts w:ascii="Arial" w:hAnsi="Arial" w:cs="Arial"/>
          <w:sz w:val="24"/>
          <w:lang w:eastAsia="ar-SA"/>
        </w:rPr>
        <w:t>и</w:t>
      </w:r>
      <w:r w:rsidRPr="00545866">
        <w:rPr>
          <w:rFonts w:ascii="Arial" w:hAnsi="Arial" w:cs="Arial"/>
          <w:sz w:val="24"/>
          <w:lang w:eastAsia="ar-SA"/>
        </w:rPr>
        <w:t>стерство государственного управления, информационных технологий и связи Московской области</w:t>
      </w:r>
      <w:r w:rsidRPr="00545866">
        <w:rPr>
          <w:rFonts w:ascii="Arial" w:hAnsi="Arial" w:cs="Arial"/>
          <w:sz w:val="24"/>
        </w:rPr>
        <w:t xml:space="preserve"> принимает исчерпывающие меры по устранению выявленных </w:t>
      </w:r>
      <w:r w:rsidRPr="00545866">
        <w:rPr>
          <w:rFonts w:ascii="Arial" w:hAnsi="Arial" w:cs="Arial"/>
          <w:sz w:val="24"/>
        </w:rPr>
        <w:lastRenderedPageBreak/>
        <w:t>нарушений, в том числе по выдаче Заявителю результата Муниципальной услуги, не позднее 5 (Пяти) р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бочих дней со дня принятия решения, если иное не установлено законодательством Ро</w:t>
      </w:r>
      <w:r w:rsidRPr="00545866">
        <w:rPr>
          <w:rFonts w:ascii="Arial" w:hAnsi="Arial" w:cs="Arial"/>
          <w:sz w:val="24"/>
        </w:rPr>
        <w:t>с</w:t>
      </w:r>
      <w:r w:rsidRPr="00545866">
        <w:rPr>
          <w:rFonts w:ascii="Arial" w:hAnsi="Arial" w:cs="Arial"/>
          <w:sz w:val="24"/>
        </w:rPr>
        <w:t>сийской Федерации.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28.10. Не позднее дня, следующего за днем принятия решения, указанного в </w:t>
      </w:r>
      <w:hyperlink r:id="rId12" w:anchor="p112" w:history="1">
        <w:r w:rsidRPr="00545866">
          <w:rPr>
            <w:rStyle w:val="ac"/>
            <w:rFonts w:ascii="Arial" w:hAnsi="Arial" w:cs="Arial"/>
            <w:color w:val="auto"/>
            <w:sz w:val="24"/>
            <w:u w:val="none"/>
          </w:rPr>
          <w:t>пункте 28.8</w:t>
        </w:r>
      </w:hyperlink>
      <w:r w:rsidRPr="00545866">
        <w:rPr>
          <w:rFonts w:ascii="Arial" w:hAnsi="Arial" w:cs="Arial"/>
          <w:sz w:val="24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</w:t>
      </w:r>
      <w:r w:rsidRPr="00545866">
        <w:rPr>
          <w:rFonts w:ascii="Arial" w:hAnsi="Arial" w:cs="Arial"/>
          <w:sz w:val="24"/>
        </w:rPr>
        <w:t>ь</w:t>
      </w:r>
      <w:r w:rsidRPr="00545866">
        <w:rPr>
          <w:rFonts w:ascii="Arial" w:hAnsi="Arial" w:cs="Arial"/>
          <w:sz w:val="24"/>
        </w:rPr>
        <w:t>татах рассмотрения жалобы.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Ответ по результатам рассмотрения жалобы подписывается уполномоченным на рассмотрение жалобы должностным лицом Администрации, работником МФЦ, учредит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 xml:space="preserve">ля МФЦ, уполномоченным должностным лицом </w:t>
      </w:r>
      <w:r w:rsidRPr="00545866">
        <w:rPr>
          <w:rFonts w:ascii="Arial" w:hAnsi="Arial" w:cs="Arial"/>
          <w:sz w:val="24"/>
          <w:lang w:eastAsia="ar-SA"/>
        </w:rPr>
        <w:t>Министерства государственного управл</w:t>
      </w:r>
      <w:r w:rsidRPr="00545866">
        <w:rPr>
          <w:rFonts w:ascii="Arial" w:hAnsi="Arial" w:cs="Arial"/>
          <w:sz w:val="24"/>
          <w:lang w:eastAsia="ar-SA"/>
        </w:rPr>
        <w:t>е</w:t>
      </w:r>
      <w:r w:rsidRPr="00545866">
        <w:rPr>
          <w:rFonts w:ascii="Arial" w:hAnsi="Arial" w:cs="Arial"/>
          <w:sz w:val="24"/>
          <w:lang w:eastAsia="ar-SA"/>
        </w:rPr>
        <w:t>ния, информационных технологий и связи Московской области</w:t>
      </w:r>
      <w:r w:rsidRPr="00545866">
        <w:rPr>
          <w:rFonts w:ascii="Arial" w:hAnsi="Arial" w:cs="Arial"/>
          <w:sz w:val="24"/>
        </w:rPr>
        <w:t xml:space="preserve"> соответственно.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proofErr w:type="gramStart"/>
      <w:r w:rsidRPr="00545866">
        <w:rPr>
          <w:rFonts w:ascii="Arial" w:hAnsi="Arial" w:cs="Arial"/>
          <w:sz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</w:t>
      </w:r>
      <w:r w:rsidRPr="00545866">
        <w:rPr>
          <w:rFonts w:ascii="Arial" w:hAnsi="Arial" w:cs="Arial"/>
          <w:sz w:val="24"/>
        </w:rPr>
        <w:t>н</w:t>
      </w:r>
      <w:r w:rsidRPr="00545866">
        <w:rPr>
          <w:rFonts w:ascii="Arial" w:hAnsi="Arial" w:cs="Arial"/>
          <w:sz w:val="24"/>
        </w:rPr>
        <w:t>ного документа, подписанного ЭП уполномоченного на рассмотрение жалобы должнос</w:t>
      </w:r>
      <w:r w:rsidRPr="00545866">
        <w:rPr>
          <w:rFonts w:ascii="Arial" w:hAnsi="Arial" w:cs="Arial"/>
          <w:sz w:val="24"/>
        </w:rPr>
        <w:t>т</w:t>
      </w:r>
      <w:r w:rsidRPr="00545866">
        <w:rPr>
          <w:rFonts w:ascii="Arial" w:hAnsi="Arial" w:cs="Arial"/>
          <w:sz w:val="24"/>
        </w:rPr>
        <w:t xml:space="preserve">ного лица и (или) Администрации, МФЦ, учредителя МФЦ, </w:t>
      </w:r>
      <w:r w:rsidRPr="00545866">
        <w:rPr>
          <w:rFonts w:ascii="Arial" w:hAnsi="Arial" w:cs="Arial"/>
          <w:sz w:val="24"/>
          <w:lang w:eastAsia="ar-SA"/>
        </w:rPr>
        <w:t>Министерства государственн</w:t>
      </w:r>
      <w:r w:rsidRPr="00545866">
        <w:rPr>
          <w:rFonts w:ascii="Arial" w:hAnsi="Arial" w:cs="Arial"/>
          <w:sz w:val="24"/>
          <w:lang w:eastAsia="ar-SA"/>
        </w:rPr>
        <w:t>о</w:t>
      </w:r>
      <w:r w:rsidRPr="00545866">
        <w:rPr>
          <w:rFonts w:ascii="Arial" w:hAnsi="Arial" w:cs="Arial"/>
          <w:sz w:val="24"/>
          <w:lang w:eastAsia="ar-SA"/>
        </w:rPr>
        <w:t>го управления, информационных технологий и связи Московской области</w:t>
      </w:r>
      <w:r w:rsidRPr="00545866">
        <w:rPr>
          <w:rFonts w:ascii="Arial" w:hAnsi="Arial" w:cs="Arial"/>
          <w:sz w:val="24"/>
        </w:rPr>
        <w:t>, вид которой установлен закон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дательством Российской Федерации.</w:t>
      </w:r>
      <w:proofErr w:type="gramEnd"/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В случае признания жалобы подлежащей удовлетворению в ответе Заявителю д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 xml:space="preserve">ется информация о действиях, осуществляемых Администрацией, МФЦ, учредителем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45866">
        <w:rPr>
          <w:rFonts w:ascii="Arial" w:hAnsi="Arial" w:cs="Arial"/>
          <w:sz w:val="24"/>
        </w:rPr>
        <w:t>неудобства</w:t>
      </w:r>
      <w:proofErr w:type="gramEnd"/>
      <w:r w:rsidRPr="00545866">
        <w:rPr>
          <w:rFonts w:ascii="Arial" w:hAnsi="Arial" w:cs="Arial"/>
          <w:sz w:val="24"/>
        </w:rPr>
        <w:t xml:space="preserve"> и указывается информация о дальнейших действиях, которые необх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димо совершить Заявителю в целях получения Муниципальной услуги.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</w:t>
      </w:r>
      <w:r w:rsidRPr="00545866">
        <w:rPr>
          <w:rFonts w:ascii="Arial" w:hAnsi="Arial" w:cs="Arial"/>
          <w:sz w:val="24"/>
        </w:rPr>
        <w:t>р</w:t>
      </w:r>
      <w:r w:rsidRPr="00545866">
        <w:rPr>
          <w:rFonts w:ascii="Arial" w:hAnsi="Arial" w:cs="Arial"/>
          <w:sz w:val="24"/>
        </w:rPr>
        <w:t>мация о порядке обжалования принятого решения.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28.11. В ответе по результатам рассмотрения жалобы указываются: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proofErr w:type="gramStart"/>
      <w:r w:rsidRPr="00545866">
        <w:rPr>
          <w:rFonts w:ascii="Arial" w:hAnsi="Arial" w:cs="Arial"/>
          <w:sz w:val="24"/>
        </w:rPr>
        <w:t>28.11.1. наименование Администрации, МФЦ, учредителя МФЦ, рассмотревшего жалобу, должность, фамилия, имя, отчество (при наличии) должностного лица и (или) работн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ка, принявшего решение по жалобе;</w:t>
      </w:r>
      <w:proofErr w:type="gramEnd"/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28.11.3. фамилия, имя, отчество (при наличии) или наименование Заявителя;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28.11.4. основания для принятия решения по жалобе;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28.11.5. принятое по жалобе решение;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28.11.6. в случае если жалоба признана обоснованной, - сроки устранения выявле</w:t>
      </w:r>
      <w:r w:rsidRPr="00545866">
        <w:rPr>
          <w:rFonts w:ascii="Arial" w:hAnsi="Arial" w:cs="Arial"/>
          <w:sz w:val="24"/>
        </w:rPr>
        <w:t>н</w:t>
      </w:r>
      <w:r w:rsidRPr="00545866">
        <w:rPr>
          <w:rFonts w:ascii="Arial" w:hAnsi="Arial" w:cs="Arial"/>
          <w:sz w:val="24"/>
        </w:rPr>
        <w:t>ных нарушений, в том числе срок предоставления результата Муниципальной услуги;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28.11.7. информация о порядке обжалования принятого по жалобе решения.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bookmarkStart w:id="305" w:name="p129"/>
      <w:bookmarkEnd w:id="305"/>
      <w:r w:rsidRPr="00545866">
        <w:rPr>
          <w:rFonts w:ascii="Arial" w:hAnsi="Arial" w:cs="Arial"/>
          <w:sz w:val="24"/>
        </w:rPr>
        <w:t xml:space="preserve">28.12. Администрация, МФЦ, учредитель МФЦ, </w:t>
      </w:r>
      <w:r w:rsidRPr="00545866">
        <w:rPr>
          <w:rFonts w:ascii="Arial" w:hAnsi="Arial" w:cs="Arial"/>
          <w:sz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545866">
        <w:rPr>
          <w:rFonts w:ascii="Arial" w:hAnsi="Arial" w:cs="Arial"/>
          <w:sz w:val="24"/>
        </w:rPr>
        <w:t xml:space="preserve"> отказывает в удовл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творении жалобы в следующих случаях: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28.12.1. наличия вступившего в законную силу решения суда, арбитражного с</w:t>
      </w:r>
      <w:r w:rsidRPr="00545866">
        <w:rPr>
          <w:rFonts w:ascii="Arial" w:hAnsi="Arial" w:cs="Arial"/>
          <w:sz w:val="24"/>
        </w:rPr>
        <w:t>у</w:t>
      </w:r>
      <w:r w:rsidRPr="00545866">
        <w:rPr>
          <w:rFonts w:ascii="Arial" w:hAnsi="Arial" w:cs="Arial"/>
          <w:sz w:val="24"/>
        </w:rPr>
        <w:t>да по жалобе о том же предмете и по тем же основаниям;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28.12.3. наличия решения по жалобе, принятого ранее в соответствии с требовани</w:t>
      </w:r>
      <w:r w:rsidRPr="00545866">
        <w:rPr>
          <w:rFonts w:ascii="Arial" w:hAnsi="Arial" w:cs="Arial"/>
          <w:sz w:val="24"/>
        </w:rPr>
        <w:t>я</w:t>
      </w:r>
      <w:r w:rsidRPr="00545866">
        <w:rPr>
          <w:rFonts w:ascii="Arial" w:hAnsi="Arial" w:cs="Arial"/>
          <w:sz w:val="24"/>
        </w:rPr>
        <w:t>ми законодательства Российской Федерации в отношении того же заявителя и по тому же пре</w:t>
      </w:r>
      <w:r w:rsidRPr="00545866">
        <w:rPr>
          <w:rFonts w:ascii="Arial" w:hAnsi="Arial" w:cs="Arial"/>
          <w:sz w:val="24"/>
        </w:rPr>
        <w:t>д</w:t>
      </w:r>
      <w:r w:rsidRPr="00545866">
        <w:rPr>
          <w:rFonts w:ascii="Arial" w:hAnsi="Arial" w:cs="Arial"/>
          <w:sz w:val="24"/>
        </w:rPr>
        <w:t>мету жалобы.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28.13. Администрация, МФЦ, учредитель МФЦ, </w:t>
      </w:r>
      <w:r w:rsidRPr="00545866">
        <w:rPr>
          <w:rFonts w:ascii="Arial" w:hAnsi="Arial" w:cs="Arial"/>
          <w:sz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545866">
        <w:rPr>
          <w:rFonts w:ascii="Arial" w:hAnsi="Arial" w:cs="Arial"/>
          <w:sz w:val="24"/>
        </w:rPr>
        <w:t xml:space="preserve"> вправе оставить ж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лобу без ответа в следующих случаях: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lastRenderedPageBreak/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</w:t>
      </w:r>
      <w:r w:rsidRPr="00545866">
        <w:rPr>
          <w:rFonts w:ascii="Arial" w:hAnsi="Arial" w:cs="Arial"/>
          <w:sz w:val="24"/>
        </w:rPr>
        <w:t>н</w:t>
      </w:r>
      <w:r w:rsidRPr="00545866">
        <w:rPr>
          <w:rFonts w:ascii="Arial" w:hAnsi="Arial" w:cs="Arial"/>
          <w:sz w:val="24"/>
        </w:rPr>
        <w:t>ные в жалобе.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28.14. Администрация, МФЦ, учредитель МФЦ, </w:t>
      </w:r>
      <w:r w:rsidRPr="00545866">
        <w:rPr>
          <w:rFonts w:ascii="Arial" w:hAnsi="Arial" w:cs="Arial"/>
          <w:sz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545866">
        <w:rPr>
          <w:rFonts w:ascii="Arial" w:hAnsi="Arial" w:cs="Arial"/>
          <w:sz w:val="24"/>
        </w:rPr>
        <w:t xml:space="preserve"> сообщает Заяв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телю об оставлении жалобы без ответа в течение 3 (Трех) рабочих дней со дня регистрации жал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бы.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28.15. Заявитель вправе обжаловать принятое по жалобе решение в судебном п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рядке в соответствии с законодательством Российской Федерации.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Pr="00545866">
          <w:rPr>
            <w:rStyle w:val="ac"/>
            <w:rFonts w:ascii="Arial" w:hAnsi="Arial" w:cs="Arial"/>
            <w:color w:val="auto"/>
            <w:sz w:val="24"/>
            <w:u w:val="none"/>
          </w:rPr>
          <w:t>статьей 5.63</w:t>
        </w:r>
      </w:hyperlink>
      <w:r w:rsidRPr="00545866">
        <w:rPr>
          <w:rFonts w:ascii="Arial" w:hAnsi="Arial" w:cs="Arial"/>
          <w:sz w:val="24"/>
        </w:rPr>
        <w:t xml:space="preserve"> Кодекса Российской Федерации об административных правонарушениях, или признаков состава пр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ступления должностное лицо или работник, уполномоченный на рассмотрение жалоб, незамедлительно направляет имеющиеся материалы в о</w:t>
      </w:r>
      <w:r w:rsidRPr="00545866">
        <w:rPr>
          <w:rFonts w:ascii="Arial" w:hAnsi="Arial" w:cs="Arial"/>
          <w:sz w:val="24"/>
        </w:rPr>
        <w:t>р</w:t>
      </w:r>
      <w:r w:rsidRPr="00545866">
        <w:rPr>
          <w:rFonts w:ascii="Arial" w:hAnsi="Arial" w:cs="Arial"/>
          <w:sz w:val="24"/>
        </w:rPr>
        <w:t>ганы прокуратуры.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proofErr w:type="gramStart"/>
      <w:r w:rsidRPr="00545866">
        <w:rPr>
          <w:rFonts w:ascii="Arial" w:hAnsi="Arial" w:cs="Arial"/>
          <w:sz w:val="24"/>
        </w:rPr>
        <w:t>В случае установления в ходе или по результатам рассмотрения жалобы пр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 xml:space="preserve">знаков состава административного правонарушения, предусмотренного </w:t>
      </w:r>
      <w:hyperlink r:id="rId14" w:history="1">
        <w:r w:rsidRPr="00545866">
          <w:rPr>
            <w:rStyle w:val="ac"/>
            <w:rFonts w:ascii="Arial" w:hAnsi="Arial" w:cs="Arial"/>
            <w:color w:val="auto"/>
            <w:sz w:val="24"/>
            <w:u w:val="none"/>
          </w:rPr>
          <w:t>статьями 15.2</w:t>
        </w:r>
      </w:hyperlink>
      <w:r w:rsidRPr="00545866">
        <w:rPr>
          <w:rFonts w:ascii="Arial" w:hAnsi="Arial" w:cs="Arial"/>
          <w:sz w:val="24"/>
        </w:rPr>
        <w:t xml:space="preserve">, </w:t>
      </w:r>
      <w:hyperlink r:id="rId15" w:history="1">
        <w:r w:rsidRPr="00545866">
          <w:rPr>
            <w:rStyle w:val="ac"/>
            <w:rFonts w:ascii="Arial" w:hAnsi="Arial" w:cs="Arial"/>
            <w:color w:val="auto"/>
            <w:sz w:val="24"/>
            <w:u w:val="none"/>
          </w:rPr>
          <w:t>15.3</w:t>
        </w:r>
      </w:hyperlink>
      <w:r w:rsidRPr="00545866">
        <w:rPr>
          <w:rFonts w:ascii="Arial" w:hAnsi="Arial" w:cs="Arial"/>
          <w:sz w:val="24"/>
        </w:rPr>
        <w:t xml:space="preserve"> З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кона Московской области Закон Московской области от 04.05.2016 № 37/2016-ОЗ «Кодекс Московской области об административных правонарушениях», должностное лицо или р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ботник, уполномоченный на рассмотрение жалоб, незамедлительно направляет имеющиеся материалы в органы прокуратуры и одновр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менно в Министерство государственного управления, информационных технологий и связи Московской</w:t>
      </w:r>
      <w:proofErr w:type="gramEnd"/>
      <w:r w:rsidRPr="00545866">
        <w:rPr>
          <w:rFonts w:ascii="Arial" w:hAnsi="Arial" w:cs="Arial"/>
          <w:sz w:val="24"/>
        </w:rPr>
        <w:t xml:space="preserve"> области.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28.17. Администрация, МФЦ, учредители МФЦ обеспечивают: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28.17.1. оснащение мест приема жалоб;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28.17.2. информирование Заявителей о порядке обжалования решений и действий (бездействия) Администрации, должностных лиц Администрации, МФЦ, р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ботников МФЦ посредством размещения информации на стендах в местах предоставления госуда</w:t>
      </w:r>
      <w:r w:rsidRPr="00545866">
        <w:rPr>
          <w:rFonts w:ascii="Arial" w:hAnsi="Arial" w:cs="Arial"/>
          <w:sz w:val="24"/>
        </w:rPr>
        <w:t>р</w:t>
      </w:r>
      <w:r w:rsidRPr="00545866">
        <w:rPr>
          <w:rFonts w:ascii="Arial" w:hAnsi="Arial" w:cs="Arial"/>
          <w:sz w:val="24"/>
        </w:rPr>
        <w:t>ственных услуг, на официальных сайтах Администрации, МФЦ, учредителей МФЦ, РПГУ;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28.17.3. консультирование Заявителей о порядке обжалования решений и действий (бездействия) Администрации, должностных лиц Администрации, МФЦ, р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ботников МФЦ, в том числе по телефону, электронной почте, при личном приеме;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28.17.4. заключение соглашений о взаимодействии в части осуществления МФЦ                                 приема жалоб и выдачи Заявителям результатов рассмо</w:t>
      </w:r>
      <w:r w:rsidRPr="00545866">
        <w:rPr>
          <w:rFonts w:ascii="Arial" w:hAnsi="Arial" w:cs="Arial"/>
          <w:sz w:val="24"/>
        </w:rPr>
        <w:t>т</w:t>
      </w:r>
      <w:r w:rsidRPr="00545866">
        <w:rPr>
          <w:rFonts w:ascii="Arial" w:hAnsi="Arial" w:cs="Arial"/>
          <w:sz w:val="24"/>
        </w:rPr>
        <w:t>рения жалоб;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proofErr w:type="gramStart"/>
      <w:r w:rsidRPr="00545866">
        <w:rPr>
          <w:rFonts w:ascii="Arial" w:hAnsi="Arial" w:cs="Arial"/>
          <w:sz w:val="24"/>
        </w:rPr>
        <w:t>28.17.5.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</w:t>
      </w:r>
      <w:r w:rsidRPr="00545866">
        <w:rPr>
          <w:rFonts w:ascii="Arial" w:hAnsi="Arial" w:cs="Arial"/>
          <w:sz w:val="24"/>
        </w:rPr>
        <w:t>т</w:t>
      </w:r>
      <w:r w:rsidRPr="00545866">
        <w:rPr>
          <w:rFonts w:ascii="Arial" w:hAnsi="Arial" w:cs="Arial"/>
          <w:sz w:val="24"/>
        </w:rPr>
        <w:t>ренных жалобах (в том числе о количестве удовлетворенных и неудовлетворенных ж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лоб), за исключением жалоб на решения и действия (бездействие) МФЦ, руководителя и (или) работника МФЦ.</w:t>
      </w:r>
      <w:proofErr w:type="gramEnd"/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28.18. </w:t>
      </w:r>
      <w:proofErr w:type="gramStart"/>
      <w:r w:rsidRPr="00545866">
        <w:rPr>
          <w:rFonts w:ascii="Arial" w:hAnsi="Arial" w:cs="Arial"/>
          <w:sz w:val="24"/>
        </w:rP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</w:t>
      </w:r>
      <w:r w:rsidRPr="00545866">
        <w:rPr>
          <w:rFonts w:ascii="Arial" w:hAnsi="Arial" w:cs="Arial"/>
          <w:sz w:val="24"/>
        </w:rPr>
        <w:t>у</w:t>
      </w:r>
      <w:r w:rsidRPr="00545866">
        <w:rPr>
          <w:rFonts w:ascii="Arial" w:hAnsi="Arial" w:cs="Arial"/>
          <w:sz w:val="24"/>
        </w:rPr>
        <w:t>дебного) обжалования решений и действий (бездействия), совершенных при предоста</w:t>
      </w:r>
      <w:r w:rsidRPr="00545866">
        <w:rPr>
          <w:rFonts w:ascii="Arial" w:hAnsi="Arial" w:cs="Arial"/>
          <w:sz w:val="24"/>
        </w:rPr>
        <w:t>в</w:t>
      </w:r>
      <w:r w:rsidRPr="00545866">
        <w:rPr>
          <w:rFonts w:ascii="Arial" w:hAnsi="Arial" w:cs="Arial"/>
          <w:sz w:val="24"/>
        </w:rPr>
        <w:t xml:space="preserve">лении государственных и муниципальных услуг, в соответствии с требованиями </w:t>
      </w:r>
      <w:hyperlink r:id="rId16" w:history="1">
        <w:r w:rsidRPr="00545866">
          <w:rPr>
            <w:rStyle w:val="ac"/>
            <w:rFonts w:ascii="Arial" w:hAnsi="Arial" w:cs="Arial"/>
            <w:color w:val="auto"/>
            <w:sz w:val="24"/>
            <w:u w:val="none"/>
          </w:rPr>
          <w:t>Положения</w:t>
        </w:r>
      </w:hyperlink>
      <w:r w:rsidRPr="00545866">
        <w:rPr>
          <w:rFonts w:ascii="Arial" w:hAnsi="Arial" w:cs="Arial"/>
          <w:sz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545866">
        <w:rPr>
          <w:rFonts w:ascii="Arial" w:hAnsi="Arial" w:cs="Arial"/>
          <w:sz w:val="24"/>
        </w:rPr>
        <w:t xml:space="preserve"> № 1198 «О фед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 xml:space="preserve">ральной государственной информационной системе, обеспечивающей </w:t>
      </w:r>
      <w:r w:rsidRPr="00545866">
        <w:rPr>
          <w:rFonts w:ascii="Arial" w:hAnsi="Arial" w:cs="Arial"/>
          <w:sz w:val="24"/>
        </w:rPr>
        <w:lastRenderedPageBreak/>
        <w:t>процесс досудебного (внесудебного) обжалования решений и де</w:t>
      </w:r>
      <w:r w:rsidRPr="00545866">
        <w:rPr>
          <w:rFonts w:ascii="Arial" w:hAnsi="Arial" w:cs="Arial"/>
          <w:sz w:val="24"/>
        </w:rPr>
        <w:t>й</w:t>
      </w:r>
      <w:r w:rsidRPr="00545866">
        <w:rPr>
          <w:rFonts w:ascii="Arial" w:hAnsi="Arial" w:cs="Arial"/>
          <w:sz w:val="24"/>
        </w:rPr>
        <w:t>ствий (бездействия), совершенных при предоставлении государственных и муниц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пальных услуг».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</w:p>
    <w:p w:rsidR="00C536DE" w:rsidRPr="00545866" w:rsidRDefault="00C536DE" w:rsidP="00C536DE">
      <w:pPr>
        <w:ind w:firstLine="567"/>
        <w:jc w:val="center"/>
        <w:rPr>
          <w:rFonts w:ascii="Arial" w:hAnsi="Arial" w:cs="Arial"/>
          <w:bCs/>
          <w:sz w:val="24"/>
        </w:rPr>
      </w:pPr>
      <w:bookmarkStart w:id="306" w:name="_Toc22048751"/>
      <w:r w:rsidRPr="00545866">
        <w:rPr>
          <w:rFonts w:ascii="Arial" w:hAnsi="Arial" w:cs="Arial"/>
          <w:bCs/>
          <w:sz w:val="24"/>
        </w:rPr>
        <w:t>29. Органы государственной власти, организации и уполномоченные на рассмотр</w:t>
      </w:r>
      <w:r w:rsidRPr="00545866">
        <w:rPr>
          <w:rFonts w:ascii="Arial" w:hAnsi="Arial" w:cs="Arial"/>
          <w:bCs/>
          <w:sz w:val="24"/>
        </w:rPr>
        <w:t>е</w:t>
      </w:r>
      <w:r w:rsidRPr="00545866">
        <w:rPr>
          <w:rFonts w:ascii="Arial" w:hAnsi="Arial" w:cs="Arial"/>
          <w:bCs/>
          <w:sz w:val="24"/>
        </w:rPr>
        <w:t>ние жалобы лица, которым может быть направлена жалоба Заявителя в досудебном (внесудебном) порядке</w:t>
      </w:r>
      <w:bookmarkEnd w:id="306"/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29.1. Жалоба подается в Администрацию, МФЦ, предоставившие Муниципальную услугу, порядок предоставления которой был нарушен вследствие решений и действий (бездействия) Администрации, должностного лица Администрации, МФЦ, работника МФЦ, и рассматривается Администрацией, МФЦ в порядке, установленном законодательством Ро</w:t>
      </w:r>
      <w:r w:rsidRPr="00545866">
        <w:rPr>
          <w:rFonts w:ascii="Arial" w:hAnsi="Arial" w:cs="Arial"/>
          <w:sz w:val="24"/>
        </w:rPr>
        <w:t>с</w:t>
      </w:r>
      <w:r w:rsidRPr="00545866">
        <w:rPr>
          <w:rFonts w:ascii="Arial" w:hAnsi="Arial" w:cs="Arial"/>
          <w:sz w:val="24"/>
        </w:rPr>
        <w:t>сийской Федерации.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29.2. </w:t>
      </w:r>
      <w:r w:rsidRPr="00545866">
        <w:rPr>
          <w:rFonts w:ascii="Arial" w:hAnsi="Arial" w:cs="Arial"/>
          <w:sz w:val="24"/>
          <w:lang w:eastAsia="ar-SA"/>
        </w:rPr>
        <w:t>Жалобу на решения и действия (бездействие) Администрации можно подать Губернатору Московской области.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29.3. Жалоба на решения и действия (бездействие) работника МФЦ подается руковод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телю МФЦ.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  <w:lang w:eastAsia="ar-SA"/>
        </w:rPr>
      </w:pPr>
      <w:r w:rsidRPr="00545866">
        <w:rPr>
          <w:rFonts w:ascii="Arial" w:hAnsi="Arial" w:cs="Arial"/>
          <w:sz w:val="24"/>
        </w:rPr>
        <w:t xml:space="preserve">29.4. Жалоба на решения и действия (бездействие) МФЦ подается учредителю МФЦ или </w:t>
      </w:r>
      <w:r w:rsidRPr="00545866">
        <w:rPr>
          <w:rFonts w:ascii="Arial" w:hAnsi="Arial" w:cs="Arial"/>
          <w:sz w:val="24"/>
          <w:lang w:eastAsia="ar-SA"/>
        </w:rPr>
        <w:t>в Министерство государственного управления, информационных технол</w:t>
      </w:r>
      <w:r w:rsidRPr="00545866">
        <w:rPr>
          <w:rFonts w:ascii="Arial" w:hAnsi="Arial" w:cs="Arial"/>
          <w:sz w:val="24"/>
          <w:lang w:eastAsia="ar-SA"/>
        </w:rPr>
        <w:t>о</w:t>
      </w:r>
      <w:r w:rsidRPr="00545866">
        <w:rPr>
          <w:rFonts w:ascii="Arial" w:hAnsi="Arial" w:cs="Arial"/>
          <w:sz w:val="24"/>
          <w:lang w:eastAsia="ar-SA"/>
        </w:rPr>
        <w:t>гий и связи Московской области.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  <w:lang w:eastAsia="ar-SA"/>
        </w:rPr>
      </w:pPr>
      <w:r w:rsidRPr="00545866">
        <w:rPr>
          <w:rFonts w:ascii="Arial" w:hAnsi="Arial" w:cs="Arial"/>
          <w:sz w:val="24"/>
          <w:lang w:eastAsia="ar-SA"/>
        </w:rPr>
        <w:t xml:space="preserve">29.5. </w:t>
      </w:r>
      <w:r w:rsidRPr="00545866">
        <w:rPr>
          <w:rFonts w:ascii="Arial" w:hAnsi="Arial" w:cs="Arial"/>
          <w:sz w:val="24"/>
        </w:rPr>
        <w:t>Прием жалоб в письменной форме на бумажном носителе осуществляется Администрацией, МФЦ в месте, где Заявитель подавал Заявление на получение Муниц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пальной услуги, нарушение порядка которой обжалуется, либо в месте, где Заявителем получен р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зультат указанной Муниципальной услуги.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  <w:lang w:eastAsia="ar-SA"/>
        </w:rPr>
      </w:pPr>
      <w:r w:rsidRPr="00545866">
        <w:rPr>
          <w:rFonts w:ascii="Arial" w:hAnsi="Arial" w:cs="Arial"/>
          <w:sz w:val="24"/>
        </w:rPr>
        <w:t>Прием жалоб в письменной форме на бумажном носителе осуществляется учредителем МФЦ в месте фактического нахождения учредителя.</w:t>
      </w:r>
      <w:r w:rsidRPr="00545866">
        <w:rPr>
          <w:rFonts w:ascii="Arial" w:hAnsi="Arial" w:cs="Arial"/>
          <w:sz w:val="24"/>
          <w:lang w:eastAsia="ar-SA"/>
        </w:rPr>
        <w:t xml:space="preserve"> </w:t>
      </w:r>
      <w:r w:rsidRPr="00545866">
        <w:rPr>
          <w:rFonts w:ascii="Arial" w:hAnsi="Arial" w:cs="Arial"/>
          <w:sz w:val="24"/>
        </w:rPr>
        <w:t>Время приема ж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лоб должно совпадать со временем работы учредителя МФЦ.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Прием жалоб в письменной форме на бумажном носителе осуществляется </w:t>
      </w:r>
      <w:r w:rsidRPr="00545866">
        <w:rPr>
          <w:rFonts w:ascii="Arial" w:hAnsi="Arial" w:cs="Arial"/>
          <w:sz w:val="24"/>
          <w:lang w:eastAsia="ar-SA"/>
        </w:rPr>
        <w:t>Мин</w:t>
      </w:r>
      <w:r w:rsidRPr="00545866">
        <w:rPr>
          <w:rFonts w:ascii="Arial" w:hAnsi="Arial" w:cs="Arial"/>
          <w:sz w:val="24"/>
          <w:lang w:eastAsia="ar-SA"/>
        </w:rPr>
        <w:t>и</w:t>
      </w:r>
      <w:r w:rsidRPr="00545866">
        <w:rPr>
          <w:rFonts w:ascii="Arial" w:hAnsi="Arial" w:cs="Arial"/>
          <w:sz w:val="24"/>
          <w:lang w:eastAsia="ar-SA"/>
        </w:rPr>
        <w:t>стерством государственного управления, информационных технологий и связи Московской о</w:t>
      </w:r>
      <w:r w:rsidRPr="00545866">
        <w:rPr>
          <w:rFonts w:ascii="Arial" w:hAnsi="Arial" w:cs="Arial"/>
          <w:sz w:val="24"/>
          <w:lang w:eastAsia="ar-SA"/>
        </w:rPr>
        <w:t>б</w:t>
      </w:r>
      <w:r w:rsidRPr="00545866">
        <w:rPr>
          <w:rFonts w:ascii="Arial" w:hAnsi="Arial" w:cs="Arial"/>
          <w:sz w:val="24"/>
          <w:lang w:eastAsia="ar-SA"/>
        </w:rPr>
        <w:t>ласти</w:t>
      </w:r>
      <w:r w:rsidRPr="00545866">
        <w:rPr>
          <w:rFonts w:ascii="Arial" w:hAnsi="Arial" w:cs="Arial"/>
          <w:sz w:val="24"/>
        </w:rPr>
        <w:t xml:space="preserve"> по месту его работы. Время приема жалоб должно совпадать со временем работы ук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занного Министерства по месту его работы.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 (далее - соглашение о взаимодействии), но не позднее следу</w:t>
      </w:r>
      <w:r w:rsidRPr="00545866">
        <w:rPr>
          <w:rFonts w:ascii="Arial" w:hAnsi="Arial" w:cs="Arial"/>
          <w:sz w:val="24"/>
        </w:rPr>
        <w:t>ю</w:t>
      </w:r>
      <w:r w:rsidRPr="00545866">
        <w:rPr>
          <w:rFonts w:ascii="Arial" w:hAnsi="Arial" w:cs="Arial"/>
          <w:sz w:val="24"/>
        </w:rPr>
        <w:t>щего рабочего дня со дня поступления жалобы, при этом срок рассмотрения жалобы исчисляется со дня регистрации жалобы в Администрации.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29.7. Жалоба, поступившая в Администрацию, МФЦ, учредителю МФЦ, Министе</w:t>
      </w:r>
      <w:r w:rsidRPr="00545866">
        <w:rPr>
          <w:rFonts w:ascii="Arial" w:hAnsi="Arial" w:cs="Arial"/>
          <w:sz w:val="24"/>
        </w:rPr>
        <w:t>р</w:t>
      </w:r>
      <w:r w:rsidRPr="00545866">
        <w:rPr>
          <w:rFonts w:ascii="Arial" w:hAnsi="Arial" w:cs="Arial"/>
          <w:sz w:val="24"/>
        </w:rPr>
        <w:t xml:space="preserve">ство </w:t>
      </w:r>
      <w:r w:rsidRPr="00545866">
        <w:rPr>
          <w:rFonts w:ascii="Arial" w:hAnsi="Arial" w:cs="Arial"/>
          <w:sz w:val="24"/>
          <w:lang w:eastAsia="ar-SA"/>
        </w:rPr>
        <w:t>государственного управления, информационных технологий и связи Московской о</w:t>
      </w:r>
      <w:r w:rsidRPr="00545866">
        <w:rPr>
          <w:rFonts w:ascii="Arial" w:hAnsi="Arial" w:cs="Arial"/>
          <w:sz w:val="24"/>
          <w:lang w:eastAsia="ar-SA"/>
        </w:rPr>
        <w:t>б</w:t>
      </w:r>
      <w:r w:rsidRPr="00545866">
        <w:rPr>
          <w:rFonts w:ascii="Arial" w:hAnsi="Arial" w:cs="Arial"/>
          <w:sz w:val="24"/>
          <w:lang w:eastAsia="ar-SA"/>
        </w:rPr>
        <w:t>ласти</w:t>
      </w:r>
      <w:r w:rsidRPr="00545866">
        <w:rPr>
          <w:rFonts w:ascii="Arial" w:hAnsi="Arial" w:cs="Arial"/>
          <w:sz w:val="24"/>
        </w:rPr>
        <w:t>, подлежит регистрации не позднее следующего рабочего дня со дня ее поступл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 xml:space="preserve">ния. 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Жалоба рассматривается в течение 15 (Пятнадцати) рабочих дней со дня ее рег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страции (если более короткие сроки рассмотрения жалобы не установлены Администр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 xml:space="preserve">цией, МФЦ, учредителем МФЦ), Министерством </w:t>
      </w:r>
      <w:r w:rsidRPr="00545866">
        <w:rPr>
          <w:rFonts w:ascii="Arial" w:hAnsi="Arial" w:cs="Arial"/>
          <w:sz w:val="24"/>
          <w:lang w:eastAsia="ar-SA"/>
        </w:rPr>
        <w:t>государственного управления, информ</w:t>
      </w:r>
      <w:r w:rsidRPr="00545866">
        <w:rPr>
          <w:rFonts w:ascii="Arial" w:hAnsi="Arial" w:cs="Arial"/>
          <w:sz w:val="24"/>
          <w:lang w:eastAsia="ar-SA"/>
        </w:rPr>
        <w:t>а</w:t>
      </w:r>
      <w:r w:rsidRPr="00545866">
        <w:rPr>
          <w:rFonts w:ascii="Arial" w:hAnsi="Arial" w:cs="Arial"/>
          <w:sz w:val="24"/>
          <w:lang w:eastAsia="ar-SA"/>
        </w:rPr>
        <w:t>ционных технологий и связи Московской области</w:t>
      </w:r>
      <w:r w:rsidRPr="00545866">
        <w:rPr>
          <w:rFonts w:ascii="Arial" w:hAnsi="Arial" w:cs="Arial"/>
          <w:sz w:val="24"/>
        </w:rPr>
        <w:t>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29.8. В случае обжалования отказа Администрации, должностного лица Админ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страции, МФЦ, работника МФЦ в приеме документов у Заявителя либо в исправлении д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пущенных опечаток и ошибок или в случае обжалования Заявителем нарушения устано</w:t>
      </w:r>
      <w:r w:rsidRPr="00545866">
        <w:rPr>
          <w:rFonts w:ascii="Arial" w:hAnsi="Arial" w:cs="Arial"/>
          <w:sz w:val="24"/>
        </w:rPr>
        <w:t>в</w:t>
      </w:r>
      <w:r w:rsidRPr="00545866">
        <w:rPr>
          <w:rFonts w:ascii="Arial" w:hAnsi="Arial" w:cs="Arial"/>
          <w:sz w:val="24"/>
        </w:rPr>
        <w:t>ленного срока таких исправлений жалоба рассматривается в течение 5 (Пяти) рабочих дней со дня ее регистрации.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В случае если жалоба подана Заявителем в Администрацию, МФЦ, учредителю МФЦ, в компетенцию которого не входит принятие решения по жалобе, в течение 3 (Трех) </w:t>
      </w:r>
      <w:r w:rsidRPr="00545866">
        <w:rPr>
          <w:rFonts w:ascii="Arial" w:hAnsi="Arial" w:cs="Arial"/>
          <w:sz w:val="24"/>
        </w:rPr>
        <w:lastRenderedPageBreak/>
        <w:t>рабочих дней со дня регистрации такой жалобы она направляется в уполн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моченный на ее рассмотрение государственный орган, МФЦ, учредителю МФЦ, о чем в письменной форме инфо</w:t>
      </w:r>
      <w:r w:rsidRPr="00545866">
        <w:rPr>
          <w:rFonts w:ascii="Arial" w:hAnsi="Arial" w:cs="Arial"/>
          <w:sz w:val="24"/>
        </w:rPr>
        <w:t>р</w:t>
      </w:r>
      <w:r w:rsidRPr="00545866">
        <w:rPr>
          <w:rFonts w:ascii="Arial" w:hAnsi="Arial" w:cs="Arial"/>
          <w:sz w:val="24"/>
        </w:rPr>
        <w:t>мируется Заявитель.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C536DE" w:rsidRPr="00545866" w:rsidRDefault="00C536DE" w:rsidP="00C536DE">
      <w:pPr>
        <w:jc w:val="both"/>
        <w:rPr>
          <w:rFonts w:ascii="Arial" w:hAnsi="Arial" w:cs="Arial"/>
          <w:sz w:val="24"/>
        </w:rPr>
      </w:pPr>
    </w:p>
    <w:p w:rsidR="00C536DE" w:rsidRPr="00545866" w:rsidRDefault="00C536DE" w:rsidP="00C536DE">
      <w:pPr>
        <w:ind w:firstLine="567"/>
        <w:jc w:val="center"/>
        <w:outlineLvl w:val="1"/>
        <w:rPr>
          <w:rFonts w:ascii="Arial" w:hAnsi="Arial" w:cs="Arial"/>
          <w:bCs/>
          <w:sz w:val="24"/>
        </w:rPr>
      </w:pPr>
      <w:bookmarkStart w:id="307" w:name="_Toc22048752"/>
      <w:r w:rsidRPr="00545866">
        <w:rPr>
          <w:rFonts w:ascii="Arial" w:hAnsi="Arial" w:cs="Arial"/>
          <w:bCs/>
          <w:sz w:val="24"/>
        </w:rPr>
        <w:t xml:space="preserve">30. Способы информирования Заявителей о порядке подачи </w:t>
      </w:r>
      <w:r w:rsidRPr="00545866">
        <w:rPr>
          <w:rFonts w:ascii="Arial" w:hAnsi="Arial" w:cs="Arial"/>
          <w:bCs/>
          <w:sz w:val="24"/>
        </w:rPr>
        <w:br/>
        <w:t>и рассмотрения жалобы, в том числе с использованием ЕПГУ, РПГУ</w:t>
      </w:r>
      <w:bookmarkEnd w:id="307"/>
    </w:p>
    <w:p w:rsidR="00C536DE" w:rsidRPr="00545866" w:rsidRDefault="00C536DE" w:rsidP="00C536DE">
      <w:pPr>
        <w:ind w:firstLine="567"/>
        <w:jc w:val="center"/>
        <w:rPr>
          <w:rFonts w:ascii="Arial" w:hAnsi="Arial" w:cs="Arial"/>
          <w:bCs/>
          <w:sz w:val="24"/>
        </w:rPr>
      </w:pP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30.1. Заявители информируются о порядке подачи и рассмотрении жалобы, в том числе с использованием ЕПГУ, РПГУ способами, предусмотренными разделом 3 настоящего вр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менного порядка.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30.2. Информация, указанная в разделе </w:t>
      </w:r>
      <w:r w:rsidRPr="00545866">
        <w:rPr>
          <w:rFonts w:ascii="Arial" w:hAnsi="Arial" w:cs="Arial"/>
          <w:sz w:val="24"/>
          <w:lang w:val="en-US"/>
        </w:rPr>
        <w:t>V</w:t>
      </w:r>
      <w:r w:rsidRPr="00545866">
        <w:rPr>
          <w:rFonts w:ascii="Arial" w:hAnsi="Arial" w:cs="Arial"/>
          <w:sz w:val="24"/>
        </w:rPr>
        <w:t xml:space="preserve"> настоящего временного порядка, подлежит обязательному размещению на ЕПГУ, РПГУ, официальном сайте Администрации, а также в федеральной государственной информационной системе «Федеральный реестр государственных и муниципальных услуг (функций)», государстве</w:t>
      </w:r>
      <w:r w:rsidRPr="00545866">
        <w:rPr>
          <w:rFonts w:ascii="Arial" w:hAnsi="Arial" w:cs="Arial"/>
          <w:sz w:val="24"/>
        </w:rPr>
        <w:t>н</w:t>
      </w:r>
      <w:r w:rsidRPr="00545866">
        <w:rPr>
          <w:rFonts w:ascii="Arial" w:hAnsi="Arial" w:cs="Arial"/>
          <w:sz w:val="24"/>
        </w:rPr>
        <w:t>ной информационной системе Московской области «Реестр государственных и муниципальных услуг (функций) Моско</w:t>
      </w:r>
      <w:r w:rsidRPr="00545866">
        <w:rPr>
          <w:rFonts w:ascii="Arial" w:hAnsi="Arial" w:cs="Arial"/>
          <w:sz w:val="24"/>
        </w:rPr>
        <w:t>в</w:t>
      </w:r>
      <w:r w:rsidRPr="00545866">
        <w:rPr>
          <w:rFonts w:ascii="Arial" w:hAnsi="Arial" w:cs="Arial"/>
          <w:sz w:val="24"/>
        </w:rPr>
        <w:t>ской области».</w:t>
      </w:r>
    </w:p>
    <w:p w:rsidR="00C536DE" w:rsidRPr="00545866" w:rsidRDefault="00C536DE" w:rsidP="00C536DE">
      <w:pPr>
        <w:ind w:firstLine="567"/>
        <w:jc w:val="center"/>
        <w:rPr>
          <w:rFonts w:ascii="Arial" w:hAnsi="Arial" w:cs="Arial"/>
          <w:bCs/>
          <w:sz w:val="24"/>
        </w:rPr>
      </w:pPr>
    </w:p>
    <w:p w:rsidR="00C536DE" w:rsidRPr="00545866" w:rsidRDefault="00C536DE" w:rsidP="00C536DE">
      <w:pPr>
        <w:ind w:firstLine="567"/>
        <w:jc w:val="center"/>
        <w:outlineLvl w:val="1"/>
        <w:rPr>
          <w:rFonts w:ascii="Arial" w:hAnsi="Arial" w:cs="Arial"/>
          <w:bCs/>
          <w:sz w:val="24"/>
        </w:rPr>
      </w:pPr>
      <w:bookmarkStart w:id="308" w:name="_Toc22048753"/>
      <w:bookmarkStart w:id="309" w:name="_Hlk20901040"/>
      <w:r w:rsidRPr="00545866">
        <w:rPr>
          <w:rFonts w:ascii="Arial" w:hAnsi="Arial" w:cs="Arial"/>
          <w:bCs/>
          <w:sz w:val="24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Администрации, дол</w:t>
      </w:r>
      <w:r w:rsidRPr="00545866">
        <w:rPr>
          <w:rFonts w:ascii="Arial" w:hAnsi="Arial" w:cs="Arial"/>
          <w:bCs/>
          <w:sz w:val="24"/>
        </w:rPr>
        <w:t>ж</w:t>
      </w:r>
      <w:r w:rsidRPr="00545866">
        <w:rPr>
          <w:rFonts w:ascii="Arial" w:hAnsi="Arial" w:cs="Arial"/>
          <w:bCs/>
          <w:sz w:val="24"/>
        </w:rPr>
        <w:t>ностных лиц Администрации, МФЦ, работников МФЦ</w:t>
      </w:r>
      <w:bookmarkEnd w:id="308"/>
    </w:p>
    <w:p w:rsidR="00C536DE" w:rsidRPr="00545866" w:rsidRDefault="00C536DE" w:rsidP="00C536DE">
      <w:pPr>
        <w:ind w:firstLine="567"/>
        <w:jc w:val="center"/>
        <w:rPr>
          <w:rFonts w:ascii="Arial" w:hAnsi="Arial" w:cs="Arial"/>
          <w:bCs/>
          <w:sz w:val="24"/>
        </w:rPr>
      </w:pPr>
    </w:p>
    <w:bookmarkEnd w:id="309"/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  <w:lang w:eastAsia="ar-SA"/>
        </w:rPr>
        <w:t xml:space="preserve">31.1. </w:t>
      </w:r>
      <w:proofErr w:type="gramStart"/>
      <w:r w:rsidRPr="00545866">
        <w:rPr>
          <w:rFonts w:ascii="Arial" w:hAnsi="Arial" w:cs="Arial"/>
          <w:sz w:val="24"/>
          <w:lang w:eastAsia="ar-SA"/>
        </w:rPr>
        <w:t>Досудебный (внесудебный) порядок обжалования действий (бездействия) и (или) решений, принятых в ходе представления Муниципальной услуги, осущест</w:t>
      </w:r>
      <w:r w:rsidRPr="00545866">
        <w:rPr>
          <w:rFonts w:ascii="Arial" w:hAnsi="Arial" w:cs="Arial"/>
          <w:sz w:val="24"/>
          <w:lang w:eastAsia="ar-SA"/>
        </w:rPr>
        <w:t>в</w:t>
      </w:r>
      <w:r w:rsidRPr="00545866">
        <w:rPr>
          <w:rFonts w:ascii="Arial" w:hAnsi="Arial" w:cs="Arial"/>
          <w:sz w:val="24"/>
          <w:lang w:eastAsia="ar-SA"/>
        </w:rPr>
        <w:t>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</w:t>
      </w:r>
      <w:r w:rsidRPr="00545866">
        <w:rPr>
          <w:rFonts w:ascii="Arial" w:hAnsi="Arial" w:cs="Arial"/>
          <w:sz w:val="24"/>
          <w:lang w:eastAsia="ar-SA"/>
        </w:rPr>
        <w:t>с</w:t>
      </w:r>
      <w:r w:rsidRPr="00545866">
        <w:rPr>
          <w:rFonts w:ascii="Arial" w:hAnsi="Arial" w:cs="Arial"/>
          <w:sz w:val="24"/>
          <w:lang w:eastAsia="ar-SA"/>
        </w:rPr>
        <w:t>смотрения жалоб на решения и действия (бездействие) исполнительных органов государственной власти</w:t>
      </w:r>
      <w:proofErr w:type="gramEnd"/>
      <w:r w:rsidRPr="00545866">
        <w:rPr>
          <w:rFonts w:ascii="Arial" w:hAnsi="Arial" w:cs="Arial"/>
          <w:sz w:val="24"/>
          <w:lang w:eastAsia="ar-SA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</w:t>
      </w:r>
      <w:r w:rsidRPr="00545866">
        <w:rPr>
          <w:rFonts w:ascii="Arial" w:hAnsi="Arial" w:cs="Arial"/>
          <w:sz w:val="24"/>
          <w:lang w:eastAsia="ar-SA"/>
        </w:rPr>
        <w:t>б</w:t>
      </w:r>
      <w:r w:rsidRPr="00545866">
        <w:rPr>
          <w:rFonts w:ascii="Arial" w:hAnsi="Arial" w:cs="Arial"/>
          <w:sz w:val="24"/>
          <w:lang w:eastAsia="ar-SA"/>
        </w:rPr>
        <w:t>ласти, а также многофункциональных центров предоставления государственных и муниципальных услуг Мо</w:t>
      </w:r>
      <w:r w:rsidRPr="00545866">
        <w:rPr>
          <w:rFonts w:ascii="Arial" w:hAnsi="Arial" w:cs="Arial"/>
          <w:sz w:val="24"/>
          <w:lang w:eastAsia="ar-SA"/>
        </w:rPr>
        <w:t>с</w:t>
      </w:r>
      <w:r w:rsidRPr="00545866">
        <w:rPr>
          <w:rFonts w:ascii="Arial" w:hAnsi="Arial" w:cs="Arial"/>
          <w:sz w:val="24"/>
          <w:lang w:eastAsia="ar-SA"/>
        </w:rPr>
        <w:t>ковской области и их работников».</w:t>
      </w:r>
    </w:p>
    <w:p w:rsidR="00C536DE" w:rsidRPr="00545866" w:rsidRDefault="00C536DE" w:rsidP="00C536DE">
      <w:pPr>
        <w:pStyle w:val="1"/>
        <w:ind w:firstLine="567"/>
        <w:jc w:val="left"/>
        <w:rPr>
          <w:rFonts w:ascii="Arial" w:hAnsi="Arial" w:cs="Arial"/>
          <w:b w:val="0"/>
          <w:i w:val="0"/>
          <w:lang w:val="ru-RU"/>
        </w:rPr>
      </w:pPr>
      <w:bookmarkStart w:id="310" w:name="_Toc461798338"/>
      <w:bookmarkStart w:id="311" w:name="_Toc463444080"/>
      <w:bookmarkStart w:id="312" w:name="_Toc463450085"/>
      <w:bookmarkStart w:id="313" w:name="_Toc463450166"/>
      <w:bookmarkStart w:id="314" w:name="_Toc463450657"/>
      <w:bookmarkStart w:id="315" w:name="_Toc463606494"/>
      <w:bookmarkStart w:id="316" w:name="_Toc463606958"/>
      <w:bookmarkStart w:id="317" w:name="_Toc464479239"/>
      <w:bookmarkStart w:id="318" w:name="_Toc464479409"/>
      <w:bookmarkStart w:id="319" w:name="_Toc464479480"/>
      <w:bookmarkStart w:id="320" w:name="_Toc464479668"/>
      <w:bookmarkStart w:id="321" w:name="_Toc464479730"/>
      <w:bookmarkStart w:id="322" w:name="_Toc467157374"/>
      <w:bookmarkStart w:id="323" w:name="_Toc467169147"/>
      <w:bookmarkStart w:id="324" w:name="_Toc467169207"/>
      <w:bookmarkStart w:id="325" w:name="_Toc467243352"/>
      <w:bookmarkStart w:id="326" w:name="_Toc468462713"/>
      <w:bookmarkStart w:id="327" w:name="_Toc454478676"/>
      <w:bookmarkStart w:id="328" w:name="_Toc458008863"/>
      <w:bookmarkStart w:id="329" w:name="_Toc438371846"/>
      <w:bookmarkStart w:id="330" w:name="_Toc438372091"/>
      <w:bookmarkStart w:id="331" w:name="_Toc438374277"/>
      <w:bookmarkStart w:id="332" w:name="_Toc438375737"/>
      <w:bookmarkStart w:id="333" w:name="_Toc438376257"/>
      <w:bookmarkStart w:id="334" w:name="_Toc438480270"/>
      <w:bookmarkStart w:id="335" w:name="_Toc438726330"/>
      <w:bookmarkStart w:id="336" w:name="_Toc438727047"/>
      <w:bookmarkStart w:id="337" w:name="_Toc438727106"/>
      <w:bookmarkStart w:id="338" w:name="_Toc459748238"/>
      <w:bookmarkStart w:id="339" w:name="_Toc459749170"/>
      <w:bookmarkStart w:id="340" w:name="_Toc459749245"/>
      <w:bookmarkStart w:id="341" w:name="_Toc459749671"/>
      <w:bookmarkStart w:id="342" w:name="_Toc460400611"/>
      <w:bookmarkStart w:id="343" w:name="_Toc460400798"/>
      <w:bookmarkStart w:id="344" w:name="_Toc460400879"/>
      <w:bookmarkStart w:id="345" w:name="_Toc460401523"/>
      <w:bookmarkStart w:id="346" w:name="_Toc461612031"/>
      <w:bookmarkStart w:id="347" w:name="_Toc461612110"/>
      <w:bookmarkStart w:id="348" w:name="_Toc461612298"/>
      <w:bookmarkStart w:id="349" w:name="_Toc461612368"/>
      <w:bookmarkStart w:id="350" w:name="_Toc461612436"/>
      <w:bookmarkStart w:id="351" w:name="_Toc461612502"/>
      <w:bookmarkStart w:id="352" w:name="_Toc461612568"/>
      <w:bookmarkStart w:id="353" w:name="_Toc461612628"/>
      <w:bookmarkStart w:id="354" w:name="_Toc461612690"/>
      <w:bookmarkStart w:id="355" w:name="_Toc461612757"/>
      <w:bookmarkStart w:id="356" w:name="_Toc461612830"/>
      <w:bookmarkStart w:id="357" w:name="_Toc462137412"/>
      <w:bookmarkStart w:id="358" w:name="_Toc462137731"/>
      <w:bookmarkStart w:id="359" w:name="_Toc462137839"/>
      <w:bookmarkStart w:id="360" w:name="_Toc462138302"/>
      <w:bookmarkStart w:id="361" w:name="_Toc463866819"/>
      <w:bookmarkStart w:id="362" w:name="_Toc463866875"/>
      <w:bookmarkStart w:id="363" w:name="_Toc463866931"/>
      <w:bookmarkStart w:id="364" w:name="_Toc463867009"/>
      <w:bookmarkStart w:id="365" w:name="_Toc463875655"/>
      <w:bookmarkStart w:id="366" w:name="_Toc467171292"/>
      <w:bookmarkStart w:id="367" w:name="_Toc467511678"/>
      <w:bookmarkStart w:id="368" w:name="_Toc467570930"/>
      <w:bookmarkStart w:id="369" w:name="_Toc472412347"/>
      <w:bookmarkStart w:id="370" w:name="_Toc438372093"/>
      <w:bookmarkStart w:id="371" w:name="_Toc438374279"/>
      <w:bookmarkStart w:id="372" w:name="_Toc438375739"/>
      <w:bookmarkStart w:id="373" w:name="_Toc438376259"/>
      <w:bookmarkStart w:id="374" w:name="_Toc438480272"/>
      <w:bookmarkEnd w:id="168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</w:p>
    <w:p w:rsidR="00C536DE" w:rsidRPr="00545866" w:rsidRDefault="00C536DE" w:rsidP="00C536DE">
      <w:pPr>
        <w:pStyle w:val="1"/>
        <w:tabs>
          <w:tab w:val="left" w:pos="5103"/>
        </w:tabs>
        <w:ind w:firstLine="567"/>
        <w:rPr>
          <w:rFonts w:ascii="Arial" w:hAnsi="Arial" w:cs="Arial"/>
          <w:b w:val="0"/>
          <w:i w:val="0"/>
          <w:lang w:val="ru-RU"/>
        </w:rPr>
      </w:pPr>
      <w:r w:rsidRPr="00545866">
        <w:rPr>
          <w:rFonts w:ascii="Arial" w:hAnsi="Arial" w:cs="Arial"/>
          <w:b w:val="0"/>
          <w:i w:val="0"/>
          <w:lang w:val="ru-RU"/>
        </w:rPr>
        <w:br w:type="page"/>
      </w:r>
      <w:bookmarkStart w:id="375" w:name="_Ref437561441"/>
      <w:bookmarkStart w:id="376" w:name="_Ref437561184"/>
      <w:bookmarkStart w:id="377" w:name="_Ref437561208"/>
      <w:bookmarkStart w:id="378" w:name="_Toc437973306"/>
      <w:bookmarkStart w:id="379" w:name="_Toc438110048"/>
      <w:bookmarkStart w:id="380" w:name="_Toc438376260"/>
      <w:bookmarkStart w:id="381" w:name="Приложение5"/>
      <w:bookmarkStart w:id="382" w:name="_Toc528142958"/>
      <w:r w:rsidRPr="00545866">
        <w:rPr>
          <w:rFonts w:ascii="Arial" w:hAnsi="Arial" w:cs="Arial"/>
          <w:b w:val="0"/>
          <w:i w:val="0"/>
          <w:lang w:val="ru-RU"/>
        </w:rPr>
        <w:lastRenderedPageBreak/>
        <w:t xml:space="preserve">                                                                            </w:t>
      </w:r>
      <w:r w:rsidRPr="00545866">
        <w:rPr>
          <w:rFonts w:ascii="Arial" w:hAnsi="Arial" w:cs="Arial"/>
          <w:b w:val="0"/>
          <w:i w:val="0"/>
        </w:rPr>
        <w:t xml:space="preserve">Приложение </w:t>
      </w:r>
      <w:bookmarkEnd w:id="381"/>
      <w:bookmarkEnd w:id="382"/>
      <w:r w:rsidRPr="00545866">
        <w:rPr>
          <w:rFonts w:ascii="Arial" w:hAnsi="Arial" w:cs="Arial"/>
          <w:b w:val="0"/>
          <w:i w:val="0"/>
          <w:lang w:val="ru-RU"/>
        </w:rPr>
        <w:t>1</w:t>
      </w:r>
    </w:p>
    <w:p w:rsidR="00C536DE" w:rsidRPr="00545866" w:rsidRDefault="00C536DE" w:rsidP="00C536DE">
      <w:pPr>
        <w:pStyle w:val="1-"/>
        <w:spacing w:before="0" w:after="0" w:line="240" w:lineRule="auto"/>
        <w:jc w:val="right"/>
        <w:outlineLvl w:val="9"/>
        <w:rPr>
          <w:rFonts w:ascii="Arial" w:hAnsi="Arial" w:cs="Arial"/>
          <w:b w:val="0"/>
          <w:bCs w:val="0"/>
          <w:iCs w:val="0"/>
          <w:sz w:val="24"/>
          <w:szCs w:val="24"/>
          <w:lang w:val="ru-RU" w:eastAsia="ar-SA"/>
        </w:rPr>
      </w:pPr>
      <w:r w:rsidRPr="00545866">
        <w:rPr>
          <w:rFonts w:ascii="Arial" w:hAnsi="Arial" w:cs="Arial"/>
          <w:b w:val="0"/>
          <w:sz w:val="24"/>
          <w:szCs w:val="24"/>
        </w:rPr>
        <w:t xml:space="preserve">к </w:t>
      </w:r>
      <w:r w:rsidRPr="00545866">
        <w:rPr>
          <w:rFonts w:ascii="Arial" w:hAnsi="Arial" w:cs="Arial"/>
          <w:b w:val="0"/>
          <w:sz w:val="24"/>
          <w:szCs w:val="24"/>
          <w:lang w:val="ru-RU"/>
        </w:rPr>
        <w:t>временному порядку</w:t>
      </w:r>
    </w:p>
    <w:p w:rsidR="00C536DE" w:rsidRPr="00545866" w:rsidRDefault="00C536DE" w:rsidP="00C536DE">
      <w:pPr>
        <w:pStyle w:val="1-"/>
        <w:spacing w:before="0" w:after="0" w:line="240" w:lineRule="auto"/>
        <w:jc w:val="left"/>
        <w:outlineLvl w:val="9"/>
        <w:rPr>
          <w:rFonts w:ascii="Arial" w:hAnsi="Arial" w:cs="Arial"/>
          <w:b w:val="0"/>
          <w:bCs w:val="0"/>
          <w:iCs w:val="0"/>
          <w:sz w:val="24"/>
          <w:szCs w:val="24"/>
          <w:lang w:val="ru-RU" w:eastAsia="ar-SA"/>
        </w:rPr>
      </w:pPr>
    </w:p>
    <w:p w:rsidR="00C536DE" w:rsidRPr="00545866" w:rsidRDefault="00C536DE" w:rsidP="00C536DE">
      <w:pPr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Оформляется на официальном бланке Администрации</w:t>
      </w:r>
    </w:p>
    <w:p w:rsidR="00C536DE" w:rsidRPr="00545866" w:rsidRDefault="00C536DE" w:rsidP="00C536DE">
      <w:pPr>
        <w:rPr>
          <w:rFonts w:ascii="Arial" w:hAnsi="Arial" w:cs="Arial"/>
          <w:sz w:val="24"/>
        </w:rPr>
      </w:pPr>
    </w:p>
    <w:p w:rsidR="00C536DE" w:rsidRPr="00545866" w:rsidRDefault="00C536DE" w:rsidP="00C536DE">
      <w:pPr>
        <w:jc w:val="center"/>
        <w:outlineLvl w:val="1"/>
        <w:rPr>
          <w:rFonts w:ascii="Arial" w:hAnsi="Arial" w:cs="Arial"/>
          <w:sz w:val="24"/>
        </w:rPr>
      </w:pPr>
      <w:bookmarkStart w:id="383" w:name="_Toc484682928"/>
      <w:bookmarkStart w:id="384" w:name="_Toc528142959"/>
      <w:r w:rsidRPr="00545866">
        <w:rPr>
          <w:rFonts w:ascii="Arial" w:hAnsi="Arial" w:cs="Arial"/>
          <w:sz w:val="24"/>
        </w:rPr>
        <w:t>ПОСТАНОВЛЕНИЕ</w:t>
      </w:r>
      <w:bookmarkEnd w:id="383"/>
      <w:bookmarkEnd w:id="384"/>
      <w:r w:rsidRPr="00545866">
        <w:rPr>
          <w:rFonts w:ascii="Arial" w:hAnsi="Arial" w:cs="Arial"/>
          <w:sz w:val="24"/>
        </w:rPr>
        <w:t xml:space="preserve"> </w:t>
      </w:r>
    </w:p>
    <w:p w:rsidR="00C536DE" w:rsidRPr="00545866" w:rsidRDefault="00C536DE" w:rsidP="00C536DE">
      <w:pPr>
        <w:jc w:val="center"/>
        <w:rPr>
          <w:rFonts w:ascii="Arial" w:hAnsi="Arial" w:cs="Arial"/>
          <w:strike/>
          <w:sz w:val="24"/>
        </w:rPr>
      </w:pPr>
      <w:r w:rsidRPr="00545866">
        <w:rPr>
          <w:rFonts w:ascii="Arial" w:hAnsi="Arial" w:cs="Arial"/>
          <w:sz w:val="24"/>
        </w:rPr>
        <w:t>об отнесении земельного участка к категории земель</w:t>
      </w:r>
    </w:p>
    <w:p w:rsidR="00C536DE" w:rsidRPr="00545866" w:rsidRDefault="00C536DE" w:rsidP="00C536DE">
      <w:pPr>
        <w:jc w:val="center"/>
        <w:rPr>
          <w:rFonts w:ascii="Arial" w:hAnsi="Arial" w:cs="Arial"/>
          <w:sz w:val="24"/>
        </w:rPr>
      </w:pPr>
    </w:p>
    <w:p w:rsidR="00C536DE" w:rsidRPr="00545866" w:rsidRDefault="00C536DE" w:rsidP="00C536DE">
      <w:pPr>
        <w:jc w:val="center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от ____ № ____</w:t>
      </w:r>
    </w:p>
    <w:p w:rsidR="00C536DE" w:rsidRPr="00545866" w:rsidRDefault="00C536DE" w:rsidP="00C536DE">
      <w:pPr>
        <w:jc w:val="center"/>
        <w:rPr>
          <w:rFonts w:ascii="Arial" w:hAnsi="Arial" w:cs="Arial"/>
          <w:sz w:val="24"/>
        </w:rPr>
      </w:pPr>
    </w:p>
    <w:p w:rsidR="00C536DE" w:rsidRPr="00545866" w:rsidRDefault="00C536DE" w:rsidP="00C536DE">
      <w:pPr>
        <w:ind w:firstLine="851"/>
        <w:jc w:val="both"/>
        <w:rPr>
          <w:rFonts w:ascii="Arial" w:hAnsi="Arial" w:cs="Arial"/>
          <w:sz w:val="24"/>
        </w:rPr>
      </w:pPr>
      <w:proofErr w:type="gramStart"/>
      <w:r w:rsidRPr="00545866">
        <w:rPr>
          <w:rFonts w:ascii="Arial" w:hAnsi="Arial" w:cs="Arial"/>
          <w:sz w:val="24"/>
        </w:rPr>
        <w:t xml:space="preserve">Рассмотрев заявление _____(ФИО Заявителя/наименование организации), </w:t>
      </w:r>
      <w:r w:rsidRPr="00545866">
        <w:rPr>
          <w:rFonts w:ascii="Arial" w:hAnsi="Arial" w:cs="Arial"/>
          <w:sz w:val="24"/>
        </w:rPr>
        <w:br/>
        <w:t>№ заявления, от____ (дата заявления) об отнесении земельного участка к категории земель______, руководствуясь статьей 8 Земельного кодекса Российской Федерации, Федеральным законом от 21.12.2004 № 172-ФЗ «О переводе земель или земельных учас</w:t>
      </w:r>
      <w:r w:rsidRPr="00545866">
        <w:rPr>
          <w:rFonts w:ascii="Arial" w:hAnsi="Arial" w:cs="Arial"/>
          <w:sz w:val="24"/>
        </w:rPr>
        <w:t>т</w:t>
      </w:r>
      <w:r w:rsidRPr="00545866">
        <w:rPr>
          <w:rFonts w:ascii="Arial" w:hAnsi="Arial" w:cs="Arial"/>
          <w:sz w:val="24"/>
        </w:rPr>
        <w:t>ков из одной категории в другую», Федеральным законом от 06.10.2003 № 131-ФЗ «Об общих принципах организации местного самоуправления в Российской Федерации»,  Законом Московской области № 23/96-ОЗ «О</w:t>
      </w:r>
      <w:proofErr w:type="gramEnd"/>
      <w:r w:rsidRPr="00545866">
        <w:rPr>
          <w:rFonts w:ascii="Arial" w:hAnsi="Arial" w:cs="Arial"/>
          <w:sz w:val="24"/>
        </w:rPr>
        <w:t xml:space="preserve"> </w:t>
      </w:r>
      <w:proofErr w:type="gramStart"/>
      <w:r w:rsidRPr="00545866">
        <w:rPr>
          <w:rFonts w:ascii="Arial" w:hAnsi="Arial" w:cs="Arial"/>
          <w:sz w:val="24"/>
        </w:rPr>
        <w:t>регулировании</w:t>
      </w:r>
      <w:proofErr w:type="gramEnd"/>
      <w:r w:rsidRPr="00545866">
        <w:rPr>
          <w:rFonts w:ascii="Arial" w:hAnsi="Arial" w:cs="Arial"/>
          <w:sz w:val="24"/>
        </w:rPr>
        <w:t xml:space="preserve"> земельных отношений в Мо</w:t>
      </w:r>
      <w:r w:rsidRPr="00545866">
        <w:rPr>
          <w:rFonts w:ascii="Arial" w:hAnsi="Arial" w:cs="Arial"/>
          <w:sz w:val="24"/>
        </w:rPr>
        <w:t>с</w:t>
      </w:r>
      <w:r w:rsidRPr="00545866">
        <w:rPr>
          <w:rFonts w:ascii="Arial" w:hAnsi="Arial" w:cs="Arial"/>
          <w:sz w:val="24"/>
        </w:rPr>
        <w:t>ковской области, Уставом ___ (указывается наименование Администрации) Московской области, сводным заключением Мин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стерства имущественных отношений Московской области ______(№ заключения, д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та),</w:t>
      </w:r>
    </w:p>
    <w:p w:rsidR="00C536DE" w:rsidRPr="00545866" w:rsidRDefault="00C536DE" w:rsidP="00C536DE">
      <w:pPr>
        <w:ind w:firstLine="851"/>
        <w:jc w:val="center"/>
        <w:rPr>
          <w:rFonts w:ascii="Arial" w:hAnsi="Arial" w:cs="Arial"/>
          <w:spacing w:val="-6"/>
          <w:sz w:val="24"/>
        </w:rPr>
      </w:pPr>
      <w:proofErr w:type="gramStart"/>
      <w:r w:rsidRPr="00545866">
        <w:rPr>
          <w:rFonts w:ascii="Arial" w:hAnsi="Arial" w:cs="Arial"/>
          <w:spacing w:val="-6"/>
          <w:sz w:val="24"/>
        </w:rPr>
        <w:t>П</w:t>
      </w:r>
      <w:proofErr w:type="gramEnd"/>
      <w:r w:rsidRPr="00545866">
        <w:rPr>
          <w:rFonts w:ascii="Arial" w:hAnsi="Arial" w:cs="Arial"/>
          <w:spacing w:val="-6"/>
          <w:sz w:val="24"/>
        </w:rPr>
        <w:t xml:space="preserve"> О С Т А Н О В Л Я Ю (-ЕТ):</w:t>
      </w:r>
    </w:p>
    <w:p w:rsidR="00C536DE" w:rsidRPr="00545866" w:rsidRDefault="00C536DE" w:rsidP="00C536DE">
      <w:pPr>
        <w:ind w:firstLine="851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pacing w:val="-6"/>
          <w:sz w:val="24"/>
        </w:rPr>
        <w:t xml:space="preserve">1. </w:t>
      </w:r>
      <w:r w:rsidRPr="00545866">
        <w:rPr>
          <w:rFonts w:ascii="Arial" w:hAnsi="Arial" w:cs="Arial"/>
          <w:sz w:val="24"/>
        </w:rPr>
        <w:t>Отнести земельный участок с кадастровым номером ______</w:t>
      </w:r>
      <w:r w:rsidRPr="00545866">
        <w:rPr>
          <w:rFonts w:ascii="Arial" w:hAnsi="Arial" w:cs="Arial"/>
          <w:spacing w:val="-6"/>
          <w:sz w:val="24"/>
        </w:rPr>
        <w:t>, площадью_____, расположенный по адресу:  ______</w:t>
      </w:r>
      <w:r w:rsidRPr="00545866">
        <w:rPr>
          <w:rFonts w:ascii="Arial" w:hAnsi="Arial" w:cs="Arial"/>
          <w:sz w:val="24"/>
        </w:rPr>
        <w:t>, к категории земель ______</w:t>
      </w:r>
      <w:r w:rsidRPr="00545866">
        <w:rPr>
          <w:rFonts w:ascii="Arial" w:hAnsi="Arial" w:cs="Arial"/>
          <w:spacing w:val="-6"/>
          <w:sz w:val="24"/>
        </w:rPr>
        <w:t>.</w:t>
      </w:r>
    </w:p>
    <w:p w:rsidR="00C536DE" w:rsidRPr="00545866" w:rsidRDefault="00C536DE" w:rsidP="00C536DE">
      <w:pPr>
        <w:ind w:firstLine="709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   2. Обеспечить направление настоящего постановления в Управление Федерал</w:t>
      </w:r>
      <w:r w:rsidRPr="00545866">
        <w:rPr>
          <w:rFonts w:ascii="Arial" w:hAnsi="Arial" w:cs="Arial"/>
          <w:sz w:val="24"/>
        </w:rPr>
        <w:t>ь</w:t>
      </w:r>
      <w:r w:rsidRPr="00545866">
        <w:rPr>
          <w:rFonts w:ascii="Arial" w:hAnsi="Arial" w:cs="Arial"/>
          <w:sz w:val="24"/>
        </w:rPr>
        <w:t>ной службы государственной регистрации, кадастра и картографии по Московской обл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сти для внесения изменений в сведения Единого государственного реестра недвижимости о категории земельного участка, указанного в пункте 1 насто</w:t>
      </w:r>
      <w:r w:rsidRPr="00545866">
        <w:rPr>
          <w:rFonts w:ascii="Arial" w:hAnsi="Arial" w:cs="Arial"/>
          <w:sz w:val="24"/>
        </w:rPr>
        <w:t>я</w:t>
      </w:r>
      <w:r w:rsidRPr="00545866">
        <w:rPr>
          <w:rFonts w:ascii="Arial" w:hAnsi="Arial" w:cs="Arial"/>
          <w:sz w:val="24"/>
        </w:rPr>
        <w:t xml:space="preserve">щего постановления. </w:t>
      </w:r>
    </w:p>
    <w:p w:rsidR="00C536DE" w:rsidRPr="00545866" w:rsidRDefault="00C536DE" w:rsidP="00C536DE">
      <w:pPr>
        <w:ind w:firstLine="709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   3. Контроль за выполнением настоящего постановления возложить </w:t>
      </w:r>
      <w:proofErr w:type="gramStart"/>
      <w:r w:rsidRPr="00545866">
        <w:rPr>
          <w:rFonts w:ascii="Arial" w:hAnsi="Arial" w:cs="Arial"/>
          <w:sz w:val="24"/>
        </w:rPr>
        <w:t>на</w:t>
      </w:r>
      <w:proofErr w:type="gramEnd"/>
      <w:r w:rsidRPr="00545866">
        <w:rPr>
          <w:rFonts w:ascii="Arial" w:hAnsi="Arial" w:cs="Arial"/>
          <w:sz w:val="24"/>
        </w:rPr>
        <w:t xml:space="preserve"> ___________.</w:t>
      </w:r>
    </w:p>
    <w:p w:rsidR="00C536DE" w:rsidRPr="00545866" w:rsidRDefault="00C536DE" w:rsidP="00C536DE">
      <w:pPr>
        <w:ind w:firstLine="709"/>
        <w:jc w:val="both"/>
        <w:rPr>
          <w:rFonts w:ascii="Arial" w:hAnsi="Arial" w:cs="Arial"/>
          <w:sz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1985"/>
        <w:gridCol w:w="2942"/>
      </w:tblGrid>
      <w:tr w:rsidR="00C536DE" w:rsidRPr="00545866" w:rsidTr="00C536DE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6DE" w:rsidRPr="00545866" w:rsidRDefault="00C536DE" w:rsidP="00C536D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536DE" w:rsidRPr="00545866" w:rsidTr="00C536DE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(должность)</w:t>
            </w:r>
          </w:p>
        </w:tc>
        <w:tc>
          <w:tcPr>
            <w:tcW w:w="850" w:type="dxa"/>
            <w:shd w:val="clear" w:color="auto" w:fill="auto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927" w:type="dxa"/>
            <w:gridSpan w:val="2"/>
            <w:shd w:val="clear" w:color="auto" w:fill="auto"/>
            <w:hideMark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  (подпись, фамилия, инициалы)</w:t>
            </w:r>
          </w:p>
        </w:tc>
      </w:tr>
    </w:tbl>
    <w:p w:rsidR="00C536DE" w:rsidRPr="00545866" w:rsidRDefault="00C536DE" w:rsidP="00C536DE">
      <w:pPr>
        <w:rPr>
          <w:rFonts w:ascii="Arial" w:hAnsi="Arial" w:cs="Arial"/>
          <w:sz w:val="24"/>
        </w:rPr>
      </w:pPr>
    </w:p>
    <w:p w:rsidR="00C536DE" w:rsidRPr="00545866" w:rsidRDefault="00C536DE" w:rsidP="00C536DE">
      <w:pPr>
        <w:rPr>
          <w:rFonts w:ascii="Arial" w:hAnsi="Arial" w:cs="Arial"/>
          <w:sz w:val="24"/>
        </w:rPr>
      </w:pPr>
    </w:p>
    <w:p w:rsidR="00C536DE" w:rsidRDefault="00C536DE" w:rsidP="00C536DE">
      <w:pPr>
        <w:pStyle w:val="1-"/>
        <w:spacing w:before="0" w:after="0" w:line="240" w:lineRule="auto"/>
        <w:jc w:val="right"/>
        <w:rPr>
          <w:rFonts w:ascii="Arial" w:hAnsi="Arial" w:cs="Arial"/>
          <w:b w:val="0"/>
          <w:sz w:val="24"/>
          <w:szCs w:val="24"/>
          <w:lang w:val="ru-RU"/>
        </w:rPr>
      </w:pPr>
      <w:bookmarkStart w:id="385" w:name="Прил5"/>
      <w:bookmarkStart w:id="386" w:name="_Toc528142960"/>
    </w:p>
    <w:p w:rsidR="00C536DE" w:rsidRDefault="00C536DE" w:rsidP="00C536DE">
      <w:pPr>
        <w:pStyle w:val="1-"/>
        <w:spacing w:before="0" w:after="0" w:line="240" w:lineRule="auto"/>
        <w:jc w:val="right"/>
        <w:rPr>
          <w:rFonts w:ascii="Arial" w:hAnsi="Arial" w:cs="Arial"/>
          <w:b w:val="0"/>
          <w:sz w:val="24"/>
          <w:szCs w:val="24"/>
          <w:lang w:val="ru-RU"/>
        </w:rPr>
      </w:pPr>
    </w:p>
    <w:p w:rsidR="00C536DE" w:rsidRPr="00545866" w:rsidRDefault="00C536DE" w:rsidP="00C536DE">
      <w:pPr>
        <w:pStyle w:val="1-"/>
        <w:spacing w:before="0" w:after="0" w:line="240" w:lineRule="auto"/>
        <w:jc w:val="right"/>
        <w:rPr>
          <w:rFonts w:ascii="Arial" w:hAnsi="Arial" w:cs="Arial"/>
          <w:b w:val="0"/>
          <w:sz w:val="24"/>
          <w:szCs w:val="24"/>
          <w:lang w:val="ru-RU"/>
        </w:rPr>
      </w:pPr>
      <w:r w:rsidRPr="00545866">
        <w:rPr>
          <w:rFonts w:ascii="Arial" w:hAnsi="Arial" w:cs="Arial"/>
          <w:b w:val="0"/>
          <w:sz w:val="24"/>
          <w:szCs w:val="24"/>
          <w:lang w:val="ru-RU"/>
        </w:rPr>
        <w:t xml:space="preserve">Приложение </w:t>
      </w:r>
      <w:bookmarkEnd w:id="386"/>
      <w:r w:rsidRPr="00545866">
        <w:rPr>
          <w:rFonts w:ascii="Arial" w:hAnsi="Arial" w:cs="Arial"/>
          <w:b w:val="0"/>
          <w:sz w:val="24"/>
          <w:szCs w:val="24"/>
          <w:lang w:val="ru-RU"/>
        </w:rPr>
        <w:t>2</w:t>
      </w:r>
    </w:p>
    <w:p w:rsidR="00C536DE" w:rsidRPr="00545866" w:rsidRDefault="00C536DE" w:rsidP="00C536DE">
      <w:pPr>
        <w:pStyle w:val="1-"/>
        <w:spacing w:before="0" w:after="0" w:line="240" w:lineRule="auto"/>
        <w:jc w:val="right"/>
        <w:outlineLvl w:val="9"/>
        <w:rPr>
          <w:rFonts w:ascii="Arial" w:hAnsi="Arial" w:cs="Arial"/>
          <w:b w:val="0"/>
          <w:sz w:val="24"/>
          <w:szCs w:val="24"/>
          <w:lang w:val="ru-RU"/>
        </w:rPr>
      </w:pPr>
      <w:r w:rsidRPr="00545866">
        <w:rPr>
          <w:rFonts w:ascii="Arial" w:hAnsi="Arial" w:cs="Arial"/>
          <w:b w:val="0"/>
          <w:sz w:val="24"/>
          <w:szCs w:val="24"/>
        </w:rPr>
        <w:t xml:space="preserve">к </w:t>
      </w:r>
      <w:r w:rsidRPr="00545866">
        <w:rPr>
          <w:rFonts w:ascii="Arial" w:hAnsi="Arial" w:cs="Arial"/>
          <w:b w:val="0"/>
          <w:sz w:val="24"/>
          <w:szCs w:val="24"/>
          <w:lang w:val="ru-RU"/>
        </w:rPr>
        <w:t>временному порядку</w:t>
      </w:r>
    </w:p>
    <w:p w:rsidR="00C536DE" w:rsidRPr="00545866" w:rsidRDefault="00C536DE" w:rsidP="00C536DE">
      <w:pPr>
        <w:pStyle w:val="1-"/>
        <w:spacing w:before="0" w:after="0" w:line="240" w:lineRule="auto"/>
        <w:jc w:val="right"/>
        <w:outlineLvl w:val="9"/>
        <w:rPr>
          <w:rFonts w:ascii="Arial" w:hAnsi="Arial" w:cs="Arial"/>
          <w:b w:val="0"/>
          <w:bCs w:val="0"/>
          <w:iCs w:val="0"/>
          <w:sz w:val="24"/>
          <w:szCs w:val="24"/>
          <w:lang w:val="ru-RU" w:eastAsia="ar-SA"/>
        </w:rPr>
      </w:pPr>
      <w:r w:rsidRPr="00545866">
        <w:rPr>
          <w:rFonts w:ascii="Arial" w:hAnsi="Arial" w:cs="Arial"/>
          <w:b w:val="0"/>
          <w:bCs w:val="0"/>
          <w:iCs w:val="0"/>
          <w:sz w:val="24"/>
          <w:szCs w:val="24"/>
          <w:lang w:val="ru-RU" w:eastAsia="ar-SA"/>
        </w:rPr>
        <w:t xml:space="preserve"> </w:t>
      </w:r>
    </w:p>
    <w:p w:rsidR="00C536DE" w:rsidRPr="00545866" w:rsidRDefault="00C536DE" w:rsidP="00C536DE">
      <w:pPr>
        <w:pStyle w:val="1-"/>
        <w:spacing w:before="0" w:after="0" w:line="240" w:lineRule="auto"/>
        <w:outlineLvl w:val="1"/>
        <w:rPr>
          <w:rFonts w:ascii="Arial" w:hAnsi="Arial" w:cs="Arial"/>
          <w:b w:val="0"/>
          <w:sz w:val="24"/>
          <w:szCs w:val="24"/>
        </w:rPr>
      </w:pPr>
      <w:bookmarkStart w:id="387" w:name="_Toc474502488"/>
      <w:bookmarkStart w:id="388" w:name="_Toc528142961"/>
      <w:r w:rsidRPr="00545866">
        <w:rPr>
          <w:rFonts w:ascii="Arial" w:hAnsi="Arial" w:cs="Arial"/>
          <w:b w:val="0"/>
          <w:sz w:val="24"/>
          <w:szCs w:val="24"/>
        </w:rPr>
        <w:t xml:space="preserve">Форма решения об отказе в предоставлении </w:t>
      </w:r>
      <w:r w:rsidRPr="00545866">
        <w:rPr>
          <w:rFonts w:ascii="Arial" w:hAnsi="Arial" w:cs="Arial"/>
          <w:b w:val="0"/>
          <w:sz w:val="24"/>
          <w:szCs w:val="24"/>
          <w:lang w:val="ru-RU"/>
        </w:rPr>
        <w:t>Муниципальной</w:t>
      </w:r>
      <w:r w:rsidRPr="00545866">
        <w:rPr>
          <w:rFonts w:ascii="Arial" w:hAnsi="Arial" w:cs="Arial"/>
          <w:b w:val="0"/>
          <w:sz w:val="24"/>
          <w:szCs w:val="24"/>
        </w:rPr>
        <w:t xml:space="preserve">  услуги</w:t>
      </w:r>
      <w:bookmarkEnd w:id="385"/>
      <w:bookmarkEnd w:id="387"/>
      <w:bookmarkEnd w:id="388"/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Оформляется на официальном бланке Администрации</w:t>
      </w:r>
    </w:p>
    <w:p w:rsidR="00C536DE" w:rsidRPr="00545866" w:rsidRDefault="00C536DE" w:rsidP="00C536D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C536DE" w:rsidRPr="00545866" w:rsidRDefault="00C536DE" w:rsidP="00C536D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Кому:</w:t>
      </w:r>
    </w:p>
    <w:p w:rsidR="00C536DE" w:rsidRPr="00545866" w:rsidRDefault="00C536DE" w:rsidP="00C536DE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536DE" w:rsidRPr="00545866" w:rsidRDefault="00C536DE" w:rsidP="00C536DE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536DE" w:rsidRPr="00545866" w:rsidRDefault="00C536DE" w:rsidP="00C536DE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Номер заявл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ния:_______________________</w:t>
      </w:r>
    </w:p>
    <w:p w:rsidR="00C536DE" w:rsidRPr="00545866" w:rsidRDefault="00C536DE" w:rsidP="00C536D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C536DE" w:rsidRPr="00545866" w:rsidRDefault="00C536DE" w:rsidP="00C536DE">
      <w:pPr>
        <w:jc w:val="center"/>
        <w:rPr>
          <w:rFonts w:ascii="Arial" w:hAnsi="Arial" w:cs="Arial"/>
          <w:sz w:val="24"/>
        </w:rPr>
      </w:pPr>
    </w:p>
    <w:p w:rsidR="00C536DE" w:rsidRPr="00545866" w:rsidRDefault="00C536DE" w:rsidP="00C536DE">
      <w:pPr>
        <w:jc w:val="center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РЕШЕНИЕ</w:t>
      </w:r>
    </w:p>
    <w:p w:rsidR="00C536DE" w:rsidRPr="00545866" w:rsidRDefault="00C536DE" w:rsidP="00C536DE">
      <w:pPr>
        <w:jc w:val="center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об отказе в предоставлении Муниципальной услуги</w:t>
      </w:r>
    </w:p>
    <w:p w:rsidR="00C536DE" w:rsidRPr="00545866" w:rsidRDefault="00C536DE" w:rsidP="00C536DE">
      <w:pPr>
        <w:jc w:val="center"/>
        <w:rPr>
          <w:rFonts w:ascii="Arial" w:hAnsi="Arial" w:cs="Arial"/>
          <w:sz w:val="24"/>
        </w:rPr>
      </w:pPr>
    </w:p>
    <w:p w:rsidR="00C536DE" w:rsidRPr="00545866" w:rsidRDefault="00C536DE" w:rsidP="00C536DE">
      <w:pPr>
        <w:ind w:firstLine="709"/>
        <w:jc w:val="center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lastRenderedPageBreak/>
        <w:t>от _____№______</w:t>
      </w:r>
    </w:p>
    <w:p w:rsidR="00C536DE" w:rsidRPr="00545866" w:rsidRDefault="00C536DE" w:rsidP="00C536DE">
      <w:pPr>
        <w:ind w:firstLine="709"/>
        <w:jc w:val="both"/>
        <w:rPr>
          <w:rFonts w:ascii="Arial" w:hAnsi="Arial" w:cs="Arial"/>
          <w:sz w:val="24"/>
        </w:rPr>
      </w:pPr>
    </w:p>
    <w:p w:rsidR="00C536DE" w:rsidRPr="00545866" w:rsidRDefault="00C536DE" w:rsidP="00C536DE">
      <w:pPr>
        <w:ind w:firstLine="851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Администрация приняла решение об отказе в предоставлении Муниципальной услуги: «Отнесение земель, находящихся в частной собственности, в случаях, установленных законодательством Российской Федерации, к определенной катег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рии»:</w:t>
      </w:r>
    </w:p>
    <w:p w:rsidR="00C536DE" w:rsidRPr="00545866" w:rsidRDefault="00C536DE" w:rsidP="00C536DE">
      <w:pPr>
        <w:jc w:val="center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4112"/>
        <w:gridCol w:w="5215"/>
      </w:tblGrid>
      <w:tr w:rsidR="00C536DE" w:rsidRPr="00545866" w:rsidTr="00C536DE">
        <w:tc>
          <w:tcPr>
            <w:tcW w:w="525" w:type="pct"/>
            <w:shd w:val="clear" w:color="auto" w:fill="auto"/>
          </w:tcPr>
          <w:p w:rsidR="00C536DE" w:rsidRPr="00545866" w:rsidRDefault="00C536DE" w:rsidP="00C536DE">
            <w:pPr>
              <w:suppressAutoHyphens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№ пункта</w:t>
            </w:r>
          </w:p>
        </w:tc>
        <w:tc>
          <w:tcPr>
            <w:tcW w:w="1973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Наименование основания для отказа в соответствии с настоящим временным порядком</w:t>
            </w:r>
          </w:p>
        </w:tc>
        <w:tc>
          <w:tcPr>
            <w:tcW w:w="2501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C536DE" w:rsidRPr="00545866" w:rsidTr="00C536DE">
        <w:tc>
          <w:tcPr>
            <w:tcW w:w="525" w:type="pct"/>
            <w:shd w:val="clear" w:color="auto" w:fill="auto"/>
          </w:tcPr>
          <w:p w:rsidR="00C536DE" w:rsidRPr="00545866" w:rsidRDefault="00C536DE" w:rsidP="00C536DE">
            <w:pPr>
              <w:suppressAutoHyphens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13.1.1.</w:t>
            </w:r>
          </w:p>
        </w:tc>
        <w:tc>
          <w:tcPr>
            <w:tcW w:w="1973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2501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Указать исчерпывающий перечень противоречий между Заявлением и приложенным к нему документов</w:t>
            </w:r>
          </w:p>
        </w:tc>
      </w:tr>
      <w:tr w:rsidR="00C536DE" w:rsidRPr="00545866" w:rsidTr="00C536DE">
        <w:tc>
          <w:tcPr>
            <w:tcW w:w="525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13.1.2.</w:t>
            </w:r>
          </w:p>
        </w:tc>
        <w:tc>
          <w:tcPr>
            <w:tcW w:w="1973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Несоответствие категории Заявителя кругу лиц, указанных в пункте 2 настоящего Административного регламента.</w:t>
            </w:r>
          </w:p>
        </w:tc>
        <w:tc>
          <w:tcPr>
            <w:tcW w:w="2501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 Указать основания такого вывода </w:t>
            </w:r>
          </w:p>
        </w:tc>
      </w:tr>
      <w:tr w:rsidR="00C536DE" w:rsidRPr="00545866" w:rsidTr="00C536DE">
        <w:tc>
          <w:tcPr>
            <w:tcW w:w="525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13.1.3.</w:t>
            </w:r>
          </w:p>
        </w:tc>
        <w:tc>
          <w:tcPr>
            <w:tcW w:w="1973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Несоответствие документов, указанных в пункте 10 настоящего Административного регламента, по форме или содержанию требованиям законодательства Российской Федерации. </w:t>
            </w:r>
          </w:p>
        </w:tc>
        <w:tc>
          <w:tcPr>
            <w:tcW w:w="2501" w:type="pct"/>
            <w:shd w:val="clear" w:color="auto" w:fill="auto"/>
          </w:tcPr>
          <w:p w:rsidR="00C536DE" w:rsidRPr="00545866" w:rsidRDefault="00C536DE" w:rsidP="00C536DE">
            <w:pPr>
              <w:pStyle w:val="114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5866">
              <w:rPr>
                <w:rFonts w:ascii="Arial" w:hAnsi="Arial" w:cs="Arial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C536DE" w:rsidRPr="00545866" w:rsidTr="00C536DE">
        <w:tc>
          <w:tcPr>
            <w:tcW w:w="525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13.1.4.</w:t>
            </w:r>
          </w:p>
        </w:tc>
        <w:tc>
          <w:tcPr>
            <w:tcW w:w="1973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Заявление подано лицом, не имеющим полномочий представлять интересы Заявителя. </w:t>
            </w:r>
          </w:p>
        </w:tc>
        <w:tc>
          <w:tcPr>
            <w:tcW w:w="2501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Указать основания такого вывода </w:t>
            </w:r>
          </w:p>
        </w:tc>
      </w:tr>
      <w:tr w:rsidR="00C536DE" w:rsidRPr="00545866" w:rsidTr="00C536DE">
        <w:tc>
          <w:tcPr>
            <w:tcW w:w="525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13.1.5.</w:t>
            </w:r>
          </w:p>
        </w:tc>
        <w:tc>
          <w:tcPr>
            <w:tcW w:w="1973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Отзыв Заявления на предоставление Муниципальной услуги по инициативе Заявителя.</w:t>
            </w:r>
          </w:p>
        </w:tc>
        <w:tc>
          <w:tcPr>
            <w:tcW w:w="2501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Указать реквизиты Заявления об отказе от предоставления Муниципальной услуги</w:t>
            </w:r>
          </w:p>
        </w:tc>
      </w:tr>
      <w:tr w:rsidR="00C536DE" w:rsidRPr="00545866" w:rsidTr="00C536DE">
        <w:tc>
          <w:tcPr>
            <w:tcW w:w="525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13.1.6.</w:t>
            </w:r>
          </w:p>
        </w:tc>
        <w:tc>
          <w:tcPr>
            <w:tcW w:w="1973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Информация, которая содержится в </w:t>
            </w:r>
            <w:proofErr w:type="gramStart"/>
            <w:r w:rsidRPr="00545866">
              <w:rPr>
                <w:rFonts w:ascii="Arial" w:hAnsi="Arial" w:cs="Arial"/>
                <w:sz w:val="24"/>
              </w:rPr>
              <w:t>документах, представленных Заявителем противоречит</w:t>
            </w:r>
            <w:proofErr w:type="gramEnd"/>
            <w:r w:rsidRPr="00545866">
              <w:rPr>
                <w:rFonts w:ascii="Arial" w:hAnsi="Arial" w:cs="Arial"/>
                <w:sz w:val="24"/>
              </w:rPr>
              <w:t xml:space="preserve"> общедоступным официальным сведениям, содержащимся в ЕГРН, ЕГРЮЛ, ЕГРИП</w:t>
            </w:r>
          </w:p>
        </w:tc>
        <w:tc>
          <w:tcPr>
            <w:tcW w:w="2501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Указать, что представленная информация, противоречит общедоступным официальным сведениям, содержащимся в ЕГРН, ЕГРЮЛ, ЕГРИП</w:t>
            </w:r>
          </w:p>
        </w:tc>
      </w:tr>
      <w:tr w:rsidR="00C536DE" w:rsidRPr="00545866" w:rsidTr="00C536DE">
        <w:tc>
          <w:tcPr>
            <w:tcW w:w="525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13.1.7.</w:t>
            </w:r>
          </w:p>
        </w:tc>
        <w:tc>
          <w:tcPr>
            <w:tcW w:w="1973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В случае если, земельный участок находится в залоге и Заявителем не представлено согласие залогодержателя.</w:t>
            </w:r>
          </w:p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01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Указать, что согласно сведениям выписки из ЕГРН, земельный участок обременен залогом, связи с чем, для предоставления необходимо повторное обращение за Муниципальной услугой с предоставлением согласия залогодержателя земельного участка.</w:t>
            </w:r>
          </w:p>
        </w:tc>
      </w:tr>
      <w:tr w:rsidR="00C536DE" w:rsidRPr="00545866" w:rsidTr="00C536DE">
        <w:tc>
          <w:tcPr>
            <w:tcW w:w="525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13.1.8.</w:t>
            </w:r>
          </w:p>
        </w:tc>
        <w:tc>
          <w:tcPr>
            <w:tcW w:w="1973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545866">
              <w:rPr>
                <w:rFonts w:ascii="Arial" w:hAnsi="Arial" w:cs="Arial"/>
                <w:sz w:val="24"/>
              </w:rPr>
              <w:t>Отсутствие сведений об установленных в Едином государственном реестре недвижимости границ земельного участка.</w:t>
            </w:r>
            <w:proofErr w:type="gramEnd"/>
          </w:p>
        </w:tc>
        <w:tc>
          <w:tcPr>
            <w:tcW w:w="2501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Указать, что согласно сведениям ЕГРН, границы земельного участка не установлены.</w:t>
            </w:r>
          </w:p>
        </w:tc>
      </w:tr>
      <w:tr w:rsidR="00C536DE" w:rsidRPr="00545866" w:rsidTr="00C536DE">
        <w:tc>
          <w:tcPr>
            <w:tcW w:w="525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13.1.9.</w:t>
            </w:r>
          </w:p>
        </w:tc>
        <w:tc>
          <w:tcPr>
            <w:tcW w:w="1973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Земельный участок не поставлен на государственный кадастровый учет </w:t>
            </w:r>
          </w:p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01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Указать, что согласно сведениям выписки из ЕГРН, земельный участок не поставлен на государственный кадастровый учет.</w:t>
            </w:r>
          </w:p>
        </w:tc>
      </w:tr>
      <w:tr w:rsidR="00C536DE" w:rsidRPr="00545866" w:rsidTr="00C536DE">
        <w:tc>
          <w:tcPr>
            <w:tcW w:w="525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13.1.10.</w:t>
            </w:r>
          </w:p>
        </w:tc>
        <w:tc>
          <w:tcPr>
            <w:tcW w:w="1973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Пересечение границ земельного </w:t>
            </w:r>
            <w:r w:rsidRPr="00545866">
              <w:rPr>
                <w:rFonts w:ascii="Arial" w:hAnsi="Arial" w:cs="Arial"/>
                <w:sz w:val="24"/>
              </w:rPr>
              <w:lastRenderedPageBreak/>
              <w:t>участка с иными земельными участками, по данным ЕГРН.</w:t>
            </w:r>
          </w:p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01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lastRenderedPageBreak/>
              <w:t xml:space="preserve">Указать на сведения, полученные из </w:t>
            </w:r>
            <w:r w:rsidRPr="00545866">
              <w:rPr>
                <w:rFonts w:ascii="Arial" w:hAnsi="Arial" w:cs="Arial"/>
                <w:sz w:val="24"/>
              </w:rPr>
              <w:lastRenderedPageBreak/>
              <w:t>выписки ЕГРН, о наличии пересечений границ испрашиваемого земельного участка с границами иных земельных участков.</w:t>
            </w:r>
          </w:p>
        </w:tc>
      </w:tr>
      <w:tr w:rsidR="00C536DE" w:rsidRPr="00545866" w:rsidTr="00C536DE">
        <w:tc>
          <w:tcPr>
            <w:tcW w:w="525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lastRenderedPageBreak/>
              <w:t>13.1.11.</w:t>
            </w:r>
          </w:p>
        </w:tc>
        <w:tc>
          <w:tcPr>
            <w:tcW w:w="1973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Наличие зарегистрированных ограничений на земельный участок по данным ЕГРН (арест, резервиров</w:t>
            </w:r>
            <w:r w:rsidRPr="00545866">
              <w:rPr>
                <w:rFonts w:ascii="Arial" w:hAnsi="Arial" w:cs="Arial"/>
                <w:sz w:val="24"/>
              </w:rPr>
              <w:t>а</w:t>
            </w:r>
            <w:r w:rsidRPr="00545866">
              <w:rPr>
                <w:rFonts w:ascii="Arial" w:hAnsi="Arial" w:cs="Arial"/>
                <w:sz w:val="24"/>
              </w:rPr>
              <w:t>ние, изъятие).</w:t>
            </w:r>
          </w:p>
        </w:tc>
        <w:tc>
          <w:tcPr>
            <w:tcW w:w="2501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Указать на сведения, полученные из выписки  ЕГРН о наличии ограничений земельных учас</w:t>
            </w:r>
            <w:r w:rsidRPr="00545866">
              <w:rPr>
                <w:rFonts w:ascii="Arial" w:hAnsi="Arial" w:cs="Arial"/>
                <w:sz w:val="24"/>
              </w:rPr>
              <w:t>т</w:t>
            </w:r>
            <w:r w:rsidRPr="00545866">
              <w:rPr>
                <w:rFonts w:ascii="Arial" w:hAnsi="Arial" w:cs="Arial"/>
                <w:sz w:val="24"/>
              </w:rPr>
              <w:t>ков.</w:t>
            </w:r>
          </w:p>
        </w:tc>
      </w:tr>
      <w:tr w:rsidR="00C536DE" w:rsidRPr="00545866" w:rsidTr="00C536DE">
        <w:tc>
          <w:tcPr>
            <w:tcW w:w="525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13.1.12.</w:t>
            </w:r>
          </w:p>
        </w:tc>
        <w:tc>
          <w:tcPr>
            <w:tcW w:w="1973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  <w:shd w:val="clear" w:color="auto" w:fill="FFFFFF"/>
              </w:rPr>
              <w:t>Наложение границ на земли, земельные участки государственного лесного фонда (сельских лесов), за исключением случаев отнесения к категории земель, предусмотренных Федеральным законом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      </w:r>
          </w:p>
        </w:tc>
        <w:tc>
          <w:tcPr>
            <w:tcW w:w="2501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545866">
              <w:rPr>
                <w:rFonts w:ascii="Arial" w:hAnsi="Arial" w:cs="Arial"/>
                <w:sz w:val="24"/>
              </w:rPr>
              <w:t xml:space="preserve">Согласно заключению Комитета по архитектуре и градостроительству Московской области (№, дата) имеет место наложение границ испрашиваемого земельного участка на земли, земельные участки </w:t>
            </w:r>
            <w:r w:rsidRPr="00545866">
              <w:rPr>
                <w:rFonts w:ascii="Arial" w:hAnsi="Arial" w:cs="Arial"/>
                <w:sz w:val="24"/>
                <w:shd w:val="clear" w:color="auto" w:fill="FFFFFF"/>
              </w:rPr>
              <w:t>государственного лесного фонда (сельских лесов), за исключением случаев отнесения к категории земель, предусмотренных Федеральным законом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</w:t>
            </w:r>
            <w:proofErr w:type="gramEnd"/>
            <w:r w:rsidRPr="00545866">
              <w:rPr>
                <w:rFonts w:ascii="Arial" w:hAnsi="Arial" w:cs="Arial"/>
                <w:sz w:val="24"/>
                <w:shd w:val="clear" w:color="auto" w:fill="FFFFFF"/>
              </w:rPr>
              <w:t xml:space="preserve"> участка к определенной категории земель».</w:t>
            </w:r>
          </w:p>
        </w:tc>
      </w:tr>
      <w:tr w:rsidR="00C536DE" w:rsidRPr="00545866" w:rsidTr="00C536DE">
        <w:tc>
          <w:tcPr>
            <w:tcW w:w="525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13.1.13.</w:t>
            </w:r>
          </w:p>
        </w:tc>
        <w:tc>
          <w:tcPr>
            <w:tcW w:w="1973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      </w:r>
          </w:p>
        </w:tc>
        <w:tc>
          <w:tcPr>
            <w:tcW w:w="2501" w:type="pct"/>
            <w:shd w:val="clear" w:color="auto" w:fill="auto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Указать, что согласно заключению Комит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>та по архитектуре и градостроительству Московской области</w:t>
            </w:r>
            <w:proofErr w:type="gramStart"/>
            <w:r w:rsidRPr="00545866">
              <w:rPr>
                <w:rFonts w:ascii="Arial" w:hAnsi="Arial" w:cs="Arial"/>
                <w:sz w:val="24"/>
              </w:rPr>
              <w:t xml:space="preserve"> (№, </w:t>
            </w:r>
            <w:proofErr w:type="gramEnd"/>
            <w:r w:rsidRPr="00545866">
              <w:rPr>
                <w:rFonts w:ascii="Arial" w:hAnsi="Arial" w:cs="Arial"/>
                <w:sz w:val="24"/>
              </w:rPr>
              <w:t>дата), испрашив</w:t>
            </w:r>
            <w:r w:rsidRPr="00545866">
              <w:rPr>
                <w:rFonts w:ascii="Arial" w:hAnsi="Arial" w:cs="Arial"/>
                <w:sz w:val="24"/>
              </w:rPr>
              <w:t>а</w:t>
            </w:r>
            <w:r w:rsidRPr="00545866">
              <w:rPr>
                <w:rFonts w:ascii="Arial" w:hAnsi="Arial" w:cs="Arial"/>
                <w:sz w:val="24"/>
              </w:rPr>
              <w:t>емое целевое назначение земельного участка противоречит, утвержденному на территории соответствующего муниц</w:t>
            </w:r>
            <w:r w:rsidRPr="00545866">
              <w:rPr>
                <w:rFonts w:ascii="Arial" w:hAnsi="Arial" w:cs="Arial"/>
                <w:sz w:val="24"/>
              </w:rPr>
              <w:t>и</w:t>
            </w:r>
            <w:r w:rsidRPr="00545866">
              <w:rPr>
                <w:rFonts w:ascii="Arial" w:hAnsi="Arial" w:cs="Arial"/>
                <w:sz w:val="24"/>
              </w:rPr>
              <w:t>пального образования генеральному плану (№, дата), правилам землепользования и застройки (№, дата) и размещенному на офиц</w:t>
            </w:r>
            <w:r w:rsidRPr="00545866">
              <w:rPr>
                <w:rFonts w:ascii="Arial" w:hAnsi="Arial" w:cs="Arial"/>
                <w:sz w:val="24"/>
              </w:rPr>
              <w:t>и</w:t>
            </w:r>
            <w:r w:rsidRPr="00545866">
              <w:rPr>
                <w:rFonts w:ascii="Arial" w:hAnsi="Arial" w:cs="Arial"/>
                <w:sz w:val="24"/>
              </w:rPr>
              <w:t>альном сайте Администрации.</w:t>
            </w:r>
          </w:p>
        </w:tc>
      </w:tr>
      <w:tr w:rsidR="00C536DE" w:rsidRPr="00545866" w:rsidTr="00C536DE">
        <w:tc>
          <w:tcPr>
            <w:tcW w:w="525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13.1.14.  </w:t>
            </w:r>
          </w:p>
        </w:tc>
        <w:tc>
          <w:tcPr>
            <w:tcW w:w="1973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Испрашиваемая категория земель: земли водного фонда, земли лесного фонда, земли запаса.</w:t>
            </w:r>
          </w:p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01" w:type="pct"/>
            <w:shd w:val="clear" w:color="auto" w:fill="auto"/>
          </w:tcPr>
          <w:p w:rsidR="00C536DE" w:rsidRPr="00545866" w:rsidRDefault="00C536DE" w:rsidP="00C536D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Указать, что согласно сведениям выписки ЕГРН испрашиваемая категория земельного участка земли водного фонда, земли лесного фонда, земли запаса, ввиду чего предоставление Муниципальной услуги не представляется возможным. Рекомендовать обратится с заявлением в ведомство, в компетенцию которого входит осуществление перевода категории земель в испрашиваемую Заявителем категорию, согласно законодательству Российской Федерации, законодательству Московской области.</w:t>
            </w:r>
          </w:p>
        </w:tc>
      </w:tr>
    </w:tbl>
    <w:p w:rsidR="00C536DE" w:rsidRPr="00545866" w:rsidRDefault="00C536DE" w:rsidP="00C536DE">
      <w:pPr>
        <w:ind w:firstLine="709"/>
        <w:jc w:val="both"/>
        <w:rPr>
          <w:rFonts w:ascii="Arial" w:hAnsi="Arial" w:cs="Arial"/>
          <w:sz w:val="24"/>
        </w:rPr>
      </w:pPr>
    </w:p>
    <w:p w:rsidR="00C536DE" w:rsidRPr="00545866" w:rsidRDefault="00C536DE" w:rsidP="00C536DE">
      <w:pPr>
        <w:ind w:firstLine="708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Вы вправе повторно обратиться в Администрацию с Заявлением о предоста</w:t>
      </w:r>
      <w:r w:rsidRPr="00545866">
        <w:rPr>
          <w:rFonts w:ascii="Arial" w:hAnsi="Arial" w:cs="Arial"/>
          <w:sz w:val="24"/>
        </w:rPr>
        <w:t>в</w:t>
      </w:r>
      <w:r w:rsidRPr="00545866">
        <w:rPr>
          <w:rFonts w:ascii="Arial" w:hAnsi="Arial" w:cs="Arial"/>
          <w:sz w:val="24"/>
        </w:rPr>
        <w:t>лении Муниципальной услуги после устранения указанных нарушений.</w:t>
      </w:r>
    </w:p>
    <w:p w:rsidR="00C536DE" w:rsidRPr="00545866" w:rsidRDefault="00C536DE" w:rsidP="00C536DE">
      <w:pPr>
        <w:ind w:firstLine="708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lastRenderedPageBreak/>
        <w:t>Данный отказ может быть обжалован в досудебном порядке путем направления жал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 xml:space="preserve">бы в Администрацию в соответствии с разделом </w:t>
      </w:r>
      <w:r w:rsidRPr="00545866">
        <w:rPr>
          <w:rFonts w:ascii="Arial" w:hAnsi="Arial" w:cs="Arial"/>
          <w:sz w:val="24"/>
          <w:lang w:val="en-US"/>
        </w:rPr>
        <w:t>V</w:t>
      </w:r>
      <w:r w:rsidRPr="00545866">
        <w:rPr>
          <w:rFonts w:ascii="Arial" w:hAnsi="Arial" w:cs="Arial"/>
          <w:sz w:val="24"/>
        </w:rPr>
        <w:t xml:space="preserve"> настоящего временного порядка,</w:t>
      </w:r>
      <w:r w:rsidRPr="00545866">
        <w:rPr>
          <w:rFonts w:ascii="Arial" w:hAnsi="Arial" w:cs="Arial"/>
          <w:sz w:val="24"/>
        </w:rPr>
        <w:br/>
        <w:t>а также в судебном порядке.</w:t>
      </w:r>
    </w:p>
    <w:p w:rsidR="00C536DE" w:rsidRPr="00545866" w:rsidRDefault="00C536DE" w:rsidP="00C536DE">
      <w:pPr>
        <w:jc w:val="center"/>
        <w:rPr>
          <w:rFonts w:ascii="Arial" w:hAnsi="Arial" w:cs="Arial"/>
          <w:sz w:val="24"/>
        </w:rPr>
      </w:pPr>
    </w:p>
    <w:p w:rsidR="00C536DE" w:rsidRPr="00545866" w:rsidRDefault="00C536DE" w:rsidP="00C536DE">
      <w:pPr>
        <w:tabs>
          <w:tab w:val="left" w:pos="1496"/>
        </w:tabs>
        <w:autoSpaceDE w:val="0"/>
        <w:autoSpaceDN w:val="0"/>
        <w:adjustRightInd w:val="0"/>
        <w:ind w:hanging="142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Дополнительно информируем:</w:t>
      </w:r>
    </w:p>
    <w:p w:rsidR="00C536DE" w:rsidRPr="00545866" w:rsidRDefault="00C536DE" w:rsidP="00C536DE">
      <w:pPr>
        <w:tabs>
          <w:tab w:val="left" w:pos="1496"/>
        </w:tabs>
        <w:autoSpaceDE w:val="0"/>
        <w:autoSpaceDN w:val="0"/>
        <w:adjustRightInd w:val="0"/>
        <w:ind w:hanging="142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</w:t>
      </w:r>
    </w:p>
    <w:p w:rsidR="00C536DE" w:rsidRPr="00545866" w:rsidRDefault="00C536DE" w:rsidP="00C536DE">
      <w:pPr>
        <w:autoSpaceDE w:val="0"/>
        <w:autoSpaceDN w:val="0"/>
        <w:adjustRightInd w:val="0"/>
        <w:ind w:hanging="142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 (указывается информация, необходимая для устранения причин отказа в предоста</w:t>
      </w:r>
      <w:r w:rsidRPr="00545866">
        <w:rPr>
          <w:rFonts w:ascii="Arial" w:hAnsi="Arial" w:cs="Arial"/>
          <w:sz w:val="24"/>
        </w:rPr>
        <w:t>в</w:t>
      </w:r>
      <w:r w:rsidRPr="00545866">
        <w:rPr>
          <w:rFonts w:ascii="Arial" w:hAnsi="Arial" w:cs="Arial"/>
          <w:sz w:val="24"/>
        </w:rPr>
        <w:t>лении Муниципальной  услуги, а также иная дополнительная информация при нал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чии)</w:t>
      </w: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956"/>
        <w:gridCol w:w="431"/>
        <w:gridCol w:w="3820"/>
      </w:tblGrid>
      <w:tr w:rsidR="00C536DE" w:rsidRPr="00545866" w:rsidTr="00C536DE">
        <w:tc>
          <w:tcPr>
            <w:tcW w:w="5377" w:type="dxa"/>
            <w:shd w:val="clear" w:color="auto" w:fill="auto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___________________________________________</w:t>
            </w:r>
          </w:p>
          <w:p w:rsidR="00C536DE" w:rsidRPr="00545866" w:rsidRDefault="00C536DE" w:rsidP="00C536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(уполномоченное должностное лицо Администр</w:t>
            </w:r>
            <w:r w:rsidRPr="00545866">
              <w:rPr>
                <w:rFonts w:ascii="Arial" w:hAnsi="Arial" w:cs="Arial"/>
                <w:sz w:val="24"/>
              </w:rPr>
              <w:t>а</w:t>
            </w:r>
            <w:r w:rsidRPr="00545866">
              <w:rPr>
                <w:rFonts w:ascii="Arial" w:hAnsi="Arial" w:cs="Arial"/>
                <w:sz w:val="24"/>
              </w:rPr>
              <w:t>ции)</w:t>
            </w:r>
          </w:p>
        </w:tc>
        <w:tc>
          <w:tcPr>
            <w:tcW w:w="1110" w:type="dxa"/>
            <w:shd w:val="clear" w:color="auto" w:fill="auto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___________________________</w:t>
            </w:r>
          </w:p>
          <w:p w:rsidR="00C536DE" w:rsidRPr="00545866" w:rsidRDefault="00C536DE" w:rsidP="00C536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(подпись, фамилия, инициалы)</w:t>
            </w:r>
          </w:p>
        </w:tc>
      </w:tr>
    </w:tbl>
    <w:p w:rsidR="00C536DE" w:rsidRPr="00545866" w:rsidRDefault="00C536DE" w:rsidP="00C536DE">
      <w:pPr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  </w:t>
      </w:r>
    </w:p>
    <w:p w:rsidR="00C536DE" w:rsidRPr="00545866" w:rsidRDefault="00C536DE" w:rsidP="00C536DE">
      <w:pPr>
        <w:suppressAutoHyphens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lang w:eastAsia="ar-SA"/>
        </w:rPr>
      </w:pPr>
      <w:r w:rsidRPr="00545866">
        <w:rPr>
          <w:rFonts w:ascii="Arial" w:hAnsi="Arial" w:cs="Arial"/>
          <w:sz w:val="24"/>
          <w:lang w:eastAsia="ar-SA"/>
        </w:rPr>
        <w:t xml:space="preserve">«____»_______________20__г.    </w:t>
      </w:r>
    </w:p>
    <w:p w:rsidR="00C536DE" w:rsidRDefault="00C536DE" w:rsidP="00C536DE">
      <w:pPr>
        <w:pStyle w:val="1-"/>
        <w:spacing w:before="0" w:after="0" w:line="240" w:lineRule="auto"/>
        <w:jc w:val="right"/>
        <w:rPr>
          <w:rFonts w:ascii="Arial" w:hAnsi="Arial" w:cs="Arial"/>
          <w:b w:val="0"/>
          <w:sz w:val="24"/>
          <w:szCs w:val="24"/>
          <w:lang w:val="ru-RU"/>
        </w:rPr>
      </w:pPr>
      <w:bookmarkStart w:id="389" w:name="Прил7"/>
      <w:bookmarkStart w:id="390" w:name="_Toc528142962"/>
    </w:p>
    <w:p w:rsidR="00C536DE" w:rsidRDefault="00C536DE" w:rsidP="00C536DE">
      <w:pPr>
        <w:pStyle w:val="1-"/>
        <w:spacing w:before="0" w:after="0" w:line="240" w:lineRule="auto"/>
        <w:jc w:val="right"/>
        <w:rPr>
          <w:rFonts w:ascii="Arial" w:hAnsi="Arial" w:cs="Arial"/>
          <w:b w:val="0"/>
          <w:sz w:val="24"/>
          <w:szCs w:val="24"/>
          <w:lang w:val="ru-RU"/>
        </w:rPr>
      </w:pPr>
    </w:p>
    <w:p w:rsidR="00C536DE" w:rsidRDefault="00C536DE" w:rsidP="00C536DE">
      <w:pPr>
        <w:pStyle w:val="1-"/>
        <w:spacing w:before="0" w:after="0" w:line="240" w:lineRule="auto"/>
        <w:jc w:val="right"/>
        <w:rPr>
          <w:rFonts w:ascii="Arial" w:hAnsi="Arial" w:cs="Arial"/>
          <w:b w:val="0"/>
          <w:sz w:val="24"/>
          <w:szCs w:val="24"/>
          <w:lang w:val="ru-RU"/>
        </w:rPr>
      </w:pPr>
    </w:p>
    <w:p w:rsidR="00C536DE" w:rsidRPr="00545866" w:rsidRDefault="00C536DE" w:rsidP="00C536DE">
      <w:pPr>
        <w:pStyle w:val="1-"/>
        <w:spacing w:before="0" w:after="0" w:line="240" w:lineRule="auto"/>
        <w:jc w:val="right"/>
        <w:rPr>
          <w:rFonts w:ascii="Arial" w:hAnsi="Arial" w:cs="Arial"/>
          <w:b w:val="0"/>
          <w:sz w:val="24"/>
          <w:szCs w:val="24"/>
          <w:lang w:val="ru-RU"/>
        </w:rPr>
      </w:pPr>
      <w:r w:rsidRPr="00545866">
        <w:rPr>
          <w:rFonts w:ascii="Arial" w:hAnsi="Arial" w:cs="Arial"/>
          <w:b w:val="0"/>
          <w:sz w:val="24"/>
          <w:szCs w:val="24"/>
          <w:lang w:val="ru-RU"/>
        </w:rPr>
        <w:t xml:space="preserve">Приложение </w:t>
      </w:r>
      <w:bookmarkEnd w:id="390"/>
      <w:r w:rsidRPr="00545866">
        <w:rPr>
          <w:rFonts w:ascii="Arial" w:hAnsi="Arial" w:cs="Arial"/>
          <w:b w:val="0"/>
          <w:sz w:val="24"/>
          <w:szCs w:val="24"/>
          <w:lang w:val="ru-RU"/>
        </w:rPr>
        <w:t>3</w:t>
      </w:r>
    </w:p>
    <w:p w:rsidR="00C536DE" w:rsidRPr="00545866" w:rsidRDefault="00C536DE" w:rsidP="00C536DE">
      <w:pPr>
        <w:pStyle w:val="1-"/>
        <w:spacing w:before="0" w:after="0" w:line="240" w:lineRule="auto"/>
        <w:jc w:val="right"/>
        <w:outlineLvl w:val="9"/>
        <w:rPr>
          <w:rFonts w:ascii="Arial" w:hAnsi="Arial" w:cs="Arial"/>
          <w:b w:val="0"/>
          <w:bCs w:val="0"/>
          <w:iCs w:val="0"/>
          <w:sz w:val="24"/>
          <w:szCs w:val="24"/>
          <w:lang w:val="ru-RU" w:eastAsia="ar-SA"/>
        </w:rPr>
      </w:pPr>
      <w:r w:rsidRPr="00545866">
        <w:rPr>
          <w:rFonts w:ascii="Arial" w:hAnsi="Arial" w:cs="Arial"/>
          <w:b w:val="0"/>
          <w:sz w:val="24"/>
          <w:szCs w:val="24"/>
        </w:rPr>
        <w:t xml:space="preserve">к </w:t>
      </w:r>
      <w:r w:rsidRPr="00545866">
        <w:rPr>
          <w:rFonts w:ascii="Arial" w:hAnsi="Arial" w:cs="Arial"/>
          <w:b w:val="0"/>
          <w:sz w:val="24"/>
          <w:szCs w:val="24"/>
          <w:lang w:val="ru-RU"/>
        </w:rPr>
        <w:t>временному порядку</w:t>
      </w:r>
    </w:p>
    <w:p w:rsidR="00C536DE" w:rsidRPr="00545866" w:rsidRDefault="00C536DE" w:rsidP="00C536DE">
      <w:pPr>
        <w:pStyle w:val="1-"/>
        <w:spacing w:before="0" w:after="0" w:line="240" w:lineRule="auto"/>
        <w:jc w:val="right"/>
        <w:outlineLvl w:val="9"/>
        <w:rPr>
          <w:rFonts w:ascii="Arial" w:hAnsi="Arial" w:cs="Arial"/>
          <w:b w:val="0"/>
          <w:bCs w:val="0"/>
          <w:iCs w:val="0"/>
          <w:sz w:val="24"/>
          <w:szCs w:val="24"/>
          <w:lang w:val="ru-RU" w:eastAsia="ar-SA"/>
        </w:rPr>
      </w:pPr>
    </w:p>
    <w:p w:rsidR="00C536DE" w:rsidRPr="00545866" w:rsidRDefault="00C536DE" w:rsidP="00C536DE">
      <w:pPr>
        <w:pStyle w:val="1-"/>
        <w:spacing w:before="0" w:after="0" w:line="240" w:lineRule="auto"/>
        <w:outlineLvl w:val="1"/>
        <w:rPr>
          <w:rFonts w:ascii="Arial" w:hAnsi="Arial" w:cs="Arial"/>
          <w:b w:val="0"/>
          <w:sz w:val="24"/>
          <w:szCs w:val="24"/>
          <w:lang w:val="ru-RU"/>
        </w:rPr>
      </w:pPr>
      <w:bookmarkStart w:id="391" w:name="_Toc474502490"/>
      <w:bookmarkStart w:id="392" w:name="_Toc528142963"/>
      <w:r w:rsidRPr="00545866">
        <w:rPr>
          <w:rFonts w:ascii="Arial" w:hAnsi="Arial" w:cs="Arial"/>
          <w:b w:val="0"/>
          <w:sz w:val="24"/>
          <w:szCs w:val="24"/>
          <w:lang w:val="ru-RU"/>
        </w:rPr>
        <w:t>Перечень нормативных правовых актов</w:t>
      </w:r>
      <w:r w:rsidRPr="00545866">
        <w:rPr>
          <w:rFonts w:ascii="Arial" w:hAnsi="Arial" w:cs="Arial"/>
          <w:b w:val="0"/>
          <w:sz w:val="24"/>
          <w:szCs w:val="24"/>
        </w:rPr>
        <w:t xml:space="preserve">, </w:t>
      </w:r>
    </w:p>
    <w:p w:rsidR="00C536DE" w:rsidRPr="00545866" w:rsidRDefault="00C536DE" w:rsidP="00C536DE">
      <w:pPr>
        <w:pStyle w:val="1-"/>
        <w:spacing w:before="0" w:after="0" w:line="240" w:lineRule="auto"/>
        <w:outlineLvl w:val="1"/>
        <w:rPr>
          <w:rFonts w:ascii="Arial" w:hAnsi="Arial" w:cs="Arial"/>
          <w:b w:val="0"/>
          <w:sz w:val="24"/>
          <w:szCs w:val="24"/>
        </w:rPr>
      </w:pPr>
      <w:proofErr w:type="gramStart"/>
      <w:r w:rsidRPr="00545866">
        <w:rPr>
          <w:rFonts w:ascii="Arial" w:hAnsi="Arial" w:cs="Arial"/>
          <w:b w:val="0"/>
          <w:sz w:val="24"/>
          <w:szCs w:val="24"/>
          <w:lang w:val="ru-RU"/>
        </w:rPr>
        <w:t>регулирующих</w:t>
      </w:r>
      <w:proofErr w:type="gramEnd"/>
      <w:r w:rsidRPr="00545866">
        <w:rPr>
          <w:rFonts w:ascii="Arial" w:hAnsi="Arial" w:cs="Arial"/>
          <w:b w:val="0"/>
          <w:sz w:val="24"/>
          <w:szCs w:val="24"/>
          <w:lang w:val="ru-RU"/>
        </w:rPr>
        <w:t xml:space="preserve"> предоставление</w:t>
      </w:r>
      <w:r w:rsidRPr="00545866">
        <w:rPr>
          <w:rFonts w:ascii="Arial" w:hAnsi="Arial" w:cs="Arial"/>
          <w:b w:val="0"/>
          <w:sz w:val="24"/>
          <w:szCs w:val="24"/>
        </w:rPr>
        <w:t xml:space="preserve"> </w:t>
      </w:r>
      <w:r w:rsidRPr="00545866">
        <w:rPr>
          <w:rFonts w:ascii="Arial" w:hAnsi="Arial" w:cs="Arial"/>
          <w:b w:val="0"/>
          <w:sz w:val="24"/>
          <w:szCs w:val="24"/>
          <w:lang w:val="ru-RU"/>
        </w:rPr>
        <w:t xml:space="preserve">Муниципальной </w:t>
      </w:r>
      <w:r w:rsidRPr="00545866">
        <w:rPr>
          <w:rFonts w:ascii="Arial" w:hAnsi="Arial" w:cs="Arial"/>
          <w:b w:val="0"/>
          <w:sz w:val="24"/>
          <w:szCs w:val="24"/>
        </w:rPr>
        <w:t>услуги</w:t>
      </w:r>
      <w:bookmarkEnd w:id="391"/>
      <w:bookmarkEnd w:id="392"/>
    </w:p>
    <w:p w:rsidR="00C536DE" w:rsidRPr="00545866" w:rsidRDefault="00C536DE" w:rsidP="00C536DE">
      <w:pPr>
        <w:pStyle w:val="1-"/>
        <w:spacing w:before="0" w:after="0" w:line="240" w:lineRule="auto"/>
        <w:outlineLvl w:val="1"/>
        <w:rPr>
          <w:rFonts w:ascii="Arial" w:hAnsi="Arial" w:cs="Arial"/>
          <w:b w:val="0"/>
          <w:sz w:val="24"/>
          <w:szCs w:val="24"/>
          <w:lang w:val="ru-RU"/>
        </w:rPr>
      </w:pPr>
      <w:r w:rsidRPr="00545866">
        <w:rPr>
          <w:rFonts w:ascii="Arial" w:hAnsi="Arial" w:cs="Arial"/>
          <w:b w:val="0"/>
          <w:sz w:val="24"/>
          <w:szCs w:val="24"/>
          <w:lang w:val="ru-RU"/>
        </w:rPr>
        <w:t>(с указанием их реквизитов и источников официального опубликования)</w:t>
      </w:r>
    </w:p>
    <w:bookmarkEnd w:id="389"/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1.</w:t>
      </w:r>
      <w:r w:rsidRPr="00545866">
        <w:rPr>
          <w:rFonts w:ascii="Arial" w:hAnsi="Arial" w:cs="Arial"/>
          <w:sz w:val="24"/>
        </w:rPr>
        <w:tab/>
        <w:t>Конституция Российской Федерации, принята всенародным голосованием, 12.12.1993 («Российская газета», 25.12.1993, №237);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2.</w:t>
      </w:r>
      <w:r w:rsidRPr="00545866">
        <w:rPr>
          <w:rFonts w:ascii="Arial" w:hAnsi="Arial" w:cs="Arial"/>
          <w:sz w:val="24"/>
        </w:rPr>
        <w:tab/>
        <w:t>Гражданский кодекс Российской Федерации («Собрание законодательства Российской Федерации», 29.10.2001, № 44, ст. 4147, «Парламентская газета», № 204-205, 30.10.2001, «Российская газета», № 211-212, 30.10.2001);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3.</w:t>
      </w:r>
      <w:r w:rsidRPr="00545866">
        <w:rPr>
          <w:rFonts w:ascii="Arial" w:hAnsi="Arial" w:cs="Arial"/>
          <w:sz w:val="24"/>
        </w:rPr>
        <w:tab/>
        <w:t>Земельный кодекс Российской Федерации («Собрание законодательства Российской Федерации», 29.10.2001, № 44, ст. 4147, «Парламентская газета», № 204-205, 30.10.2001,«Российская газета», № 211-212, 30.10.2001.);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4.</w:t>
      </w:r>
      <w:r w:rsidRPr="00545866">
        <w:rPr>
          <w:rFonts w:ascii="Arial" w:hAnsi="Arial" w:cs="Arial"/>
          <w:sz w:val="24"/>
        </w:rPr>
        <w:tab/>
        <w:t>Градостроительный кодекс Российской Федерации («Российская газ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та», № 290, 30.12.2004, «Собрание законодательства Российской Федерации», 03.01.2005, № 1 (часть 1), ст. 16, «Парламентская газета», № 5-6, 14.01.2005);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5. Федеральный закон от 21.12.2004 № 172-ФЗ «О переводе земель или земельных участков из одной категории в другую» («Собрание законодательства Российской Фед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рации», 27.12.2004, № 52 (часть 1), ст. 5276, «Парламентская газета», № 244, 28.12.2004 «Ро</w:t>
      </w:r>
      <w:r w:rsidRPr="00545866">
        <w:rPr>
          <w:rFonts w:ascii="Arial" w:hAnsi="Arial" w:cs="Arial"/>
          <w:sz w:val="24"/>
        </w:rPr>
        <w:t>с</w:t>
      </w:r>
      <w:r w:rsidRPr="00545866">
        <w:rPr>
          <w:rFonts w:ascii="Arial" w:hAnsi="Arial" w:cs="Arial"/>
          <w:sz w:val="24"/>
        </w:rPr>
        <w:t>сийская газета», № 290, 30.12.2004);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6.</w:t>
      </w:r>
      <w:r w:rsidRPr="00545866">
        <w:rPr>
          <w:rFonts w:ascii="Arial" w:hAnsi="Arial" w:cs="Arial"/>
          <w:sz w:val="24"/>
        </w:rPr>
        <w:tab/>
        <w:t>Федеральный закон от 21.07.1997 № 122-ФЗ «О государственной регистр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ции прав на недвижимое имущество и сделок с ним» («Собрание законодательства Ро</w:t>
      </w:r>
      <w:r w:rsidRPr="00545866">
        <w:rPr>
          <w:rFonts w:ascii="Arial" w:hAnsi="Arial" w:cs="Arial"/>
          <w:sz w:val="24"/>
        </w:rPr>
        <w:t>с</w:t>
      </w:r>
      <w:r w:rsidRPr="00545866">
        <w:rPr>
          <w:rFonts w:ascii="Arial" w:hAnsi="Arial" w:cs="Arial"/>
          <w:sz w:val="24"/>
        </w:rPr>
        <w:t>сийской Федерации», 28.07.1997, № 30, ст. 3594, «Российская газета», № 145, 30.07.1997);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7.</w:t>
      </w:r>
      <w:r w:rsidRPr="00545866">
        <w:rPr>
          <w:rFonts w:ascii="Arial" w:hAnsi="Arial" w:cs="Arial"/>
          <w:sz w:val="24"/>
        </w:rPr>
        <w:tab/>
        <w:t>Федеральный закон от 25.10.2001 № 137-ФЗ «О введении в действие Земельного кодекса Российской Федерации» («Собрание законодательства Российской Ф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дерации», 29.10.2001, № 44, ст. 4148, «Парламентская газета», № 204-205, 30.10.2001, «Российская г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 xml:space="preserve">зета», № 211-212, 30.10.2001); 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8.</w:t>
      </w:r>
      <w:r w:rsidRPr="00545866">
        <w:rPr>
          <w:rFonts w:ascii="Arial" w:hAnsi="Arial" w:cs="Arial"/>
          <w:sz w:val="24"/>
        </w:rPr>
        <w:tab/>
        <w:t>Федеральный закон от 29.12.2004 № 191-ФЗ «О введении в действие Град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строительного кодекса Российской Федерации» («Российская газета», № 290, 30.12.2004, «Собрание законодательства Российской Федерации», 03.01.2005, № 1 (часть 1), ст. 17, «Парламентская газета», № 5-6, 14.01.2005);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lastRenderedPageBreak/>
        <w:t>9.</w:t>
      </w:r>
      <w:r w:rsidRPr="00545866">
        <w:rPr>
          <w:rFonts w:ascii="Arial" w:hAnsi="Arial" w:cs="Arial"/>
          <w:sz w:val="24"/>
        </w:rPr>
        <w:tab/>
        <w:t>Федеральный закон от 24.07.2007 № 221-ФЗ «О кадастровой деятельности» («Собрание законодательства Российской Федерации», 30.07.2007, № 31, ст. 4017, «Росси</w:t>
      </w:r>
      <w:r w:rsidRPr="00545866">
        <w:rPr>
          <w:rFonts w:ascii="Arial" w:hAnsi="Arial" w:cs="Arial"/>
          <w:sz w:val="24"/>
        </w:rPr>
        <w:t>й</w:t>
      </w:r>
      <w:r w:rsidRPr="00545866">
        <w:rPr>
          <w:rFonts w:ascii="Arial" w:hAnsi="Arial" w:cs="Arial"/>
          <w:sz w:val="24"/>
        </w:rPr>
        <w:t>ская газета», № 165, 01.08.2007,«Парламентская газета», № 99-101, 09.08.2007);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10. Федеральный закон от 15.04.1998 № 66-ФЗ «О садоводческих, огороднич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ских и дачных некоммерческих объединениях граждан» («Собрание законодательства Росси</w:t>
      </w:r>
      <w:r w:rsidRPr="00545866">
        <w:rPr>
          <w:rFonts w:ascii="Arial" w:hAnsi="Arial" w:cs="Arial"/>
          <w:sz w:val="24"/>
        </w:rPr>
        <w:t>й</w:t>
      </w:r>
      <w:r w:rsidRPr="00545866">
        <w:rPr>
          <w:rFonts w:ascii="Arial" w:hAnsi="Arial" w:cs="Arial"/>
          <w:sz w:val="24"/>
        </w:rPr>
        <w:t>ской Федерации», 20.04.1998, № 16, ст. 1801, «Российская газета», № 79, 23.04.1998.);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11.</w:t>
      </w:r>
      <w:r w:rsidRPr="00545866">
        <w:rPr>
          <w:rFonts w:ascii="Arial" w:hAnsi="Arial" w:cs="Arial"/>
          <w:sz w:val="24"/>
        </w:rPr>
        <w:tab/>
        <w:t>Федеральный закон от 27.07.2010 № 210-ФЗ «Об организации предоставл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ния государственных и муниципальных услуг» («Российская газета», № 168, 30.07.2010, «Собр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ние законодательства Российской Федерации», 02.08.2010, № 31, ст. 4179);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12.</w:t>
      </w:r>
      <w:r w:rsidRPr="00545866">
        <w:rPr>
          <w:rFonts w:ascii="Arial" w:hAnsi="Arial" w:cs="Arial"/>
          <w:sz w:val="24"/>
        </w:rPr>
        <w:tab/>
        <w:t>Федеральный закон от 27.07.2006 № 152-ФЗ «О персональных данных» («Российская газета», № 165, 29.07.2006, «Собрание законодательства Российской Ф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дерации», 31.07.2006, № 31 (1 ч.), ст. 3451);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13.</w:t>
      </w:r>
      <w:r w:rsidRPr="00545866">
        <w:rPr>
          <w:rFonts w:ascii="Arial" w:hAnsi="Arial" w:cs="Arial"/>
          <w:sz w:val="24"/>
        </w:rPr>
        <w:tab/>
        <w:t xml:space="preserve">Федеральный закон от 06.04.2011 № 63-ФЗ «Об электронной подписи» («Парламентская газета», № 17, 08-14.04.2011, «Российская газета», № 75, 08.04.2011); 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14.</w:t>
      </w:r>
      <w:r w:rsidRPr="00545866">
        <w:rPr>
          <w:rFonts w:ascii="Arial" w:hAnsi="Arial" w:cs="Arial"/>
          <w:sz w:val="24"/>
        </w:rPr>
        <w:tab/>
        <w:t xml:space="preserve">Постановление Правительства Российской Федерации от 22.12.2012 № 1376 </w:t>
      </w:r>
      <w:r w:rsidRPr="00545866">
        <w:rPr>
          <w:rFonts w:ascii="Arial" w:hAnsi="Arial" w:cs="Arial"/>
          <w:sz w:val="24"/>
        </w:rPr>
        <w:br/>
        <w:t xml:space="preserve">«Об утверждении </w:t>
      </w:r>
      <w:proofErr w:type="gramStart"/>
      <w:r w:rsidRPr="00545866">
        <w:rPr>
          <w:rFonts w:ascii="Arial" w:hAnsi="Arial" w:cs="Arial"/>
          <w:sz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45866">
        <w:rPr>
          <w:rFonts w:ascii="Arial" w:hAnsi="Arial" w:cs="Arial"/>
          <w:sz w:val="24"/>
        </w:rPr>
        <w:t xml:space="preserve"> и муниципальных услуг» («Российская газета», № 303, 31.12.2012, «Собрание законодательства Российской Федерации», 31.12.2012, № 53 (ч. 2), ст. 7932);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15.</w:t>
      </w:r>
      <w:r w:rsidRPr="00545866">
        <w:rPr>
          <w:rFonts w:ascii="Arial" w:hAnsi="Arial" w:cs="Arial"/>
          <w:sz w:val="24"/>
        </w:rPr>
        <w:tab/>
      </w:r>
      <w:proofErr w:type="gramStart"/>
      <w:r w:rsidRPr="00545866">
        <w:rPr>
          <w:rFonts w:ascii="Arial" w:hAnsi="Arial" w:cs="Arial"/>
          <w:sz w:val="24"/>
        </w:rPr>
        <w:t xml:space="preserve">Постановление Правительства Российской Федерации от 27.09.2011 № 797 </w:t>
      </w:r>
      <w:r w:rsidRPr="00545866">
        <w:rPr>
          <w:rFonts w:ascii="Arial" w:hAnsi="Arial" w:cs="Arial"/>
          <w:sz w:val="24"/>
        </w:rPr>
        <w:br/>
        <w:t>«О взаимодействии между многофункциональными центрами предоставления госуда</w:t>
      </w:r>
      <w:r w:rsidRPr="00545866">
        <w:rPr>
          <w:rFonts w:ascii="Arial" w:hAnsi="Arial" w:cs="Arial"/>
          <w:sz w:val="24"/>
        </w:rPr>
        <w:t>р</w:t>
      </w:r>
      <w:r w:rsidRPr="00545866">
        <w:rPr>
          <w:rFonts w:ascii="Arial" w:hAnsi="Arial" w:cs="Arial"/>
          <w:sz w:val="24"/>
        </w:rPr>
        <w:t>ственных и муниципальных услуг и федеральными органами исполнительной власти, о</w:t>
      </w:r>
      <w:r w:rsidRPr="00545866">
        <w:rPr>
          <w:rFonts w:ascii="Arial" w:hAnsi="Arial" w:cs="Arial"/>
          <w:sz w:val="24"/>
        </w:rPr>
        <w:t>р</w:t>
      </w:r>
      <w:r w:rsidRPr="00545866">
        <w:rPr>
          <w:rFonts w:ascii="Arial" w:hAnsi="Arial" w:cs="Arial"/>
          <w:sz w:val="24"/>
        </w:rPr>
        <w:t>ганами государственных внебюджетных фондов, органами государственной власти суб</w:t>
      </w:r>
      <w:r w:rsidRPr="00545866">
        <w:rPr>
          <w:rFonts w:ascii="Arial" w:hAnsi="Arial" w:cs="Arial"/>
          <w:sz w:val="24"/>
        </w:rPr>
        <w:t>ъ</w:t>
      </w:r>
      <w:r w:rsidRPr="00545866">
        <w:rPr>
          <w:rFonts w:ascii="Arial" w:hAnsi="Arial" w:cs="Arial"/>
          <w:sz w:val="24"/>
        </w:rPr>
        <w:t>ектов Российской Федерации, органами местного самоуправления» (вместе с «Полож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нием о требованиях к заключению соглашений о взаимодействии между многофункци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нальными центрами предоставления государственных и муниципальных услуг и федеральными органами исполнительной власти, органами гос</w:t>
      </w:r>
      <w:r w:rsidRPr="00545866">
        <w:rPr>
          <w:rFonts w:ascii="Arial" w:hAnsi="Arial" w:cs="Arial"/>
          <w:sz w:val="24"/>
        </w:rPr>
        <w:t>у</w:t>
      </w:r>
      <w:r w:rsidRPr="00545866">
        <w:rPr>
          <w:rFonts w:ascii="Arial" w:hAnsi="Arial" w:cs="Arial"/>
          <w:sz w:val="24"/>
        </w:rPr>
        <w:t>дарственных</w:t>
      </w:r>
      <w:proofErr w:type="gramEnd"/>
      <w:r w:rsidRPr="00545866">
        <w:rPr>
          <w:rFonts w:ascii="Arial" w:hAnsi="Arial" w:cs="Arial"/>
          <w:sz w:val="24"/>
        </w:rPr>
        <w:t xml:space="preserve"> внебюджетных фондов, органами госуда</w:t>
      </w:r>
      <w:r w:rsidRPr="00545866">
        <w:rPr>
          <w:rFonts w:ascii="Arial" w:hAnsi="Arial" w:cs="Arial"/>
          <w:sz w:val="24"/>
        </w:rPr>
        <w:t>р</w:t>
      </w:r>
      <w:r w:rsidRPr="00545866">
        <w:rPr>
          <w:rFonts w:ascii="Arial" w:hAnsi="Arial" w:cs="Arial"/>
          <w:sz w:val="24"/>
        </w:rPr>
        <w:t>ственной власти субъектов Российской Федерации, органами местного самоуправления»);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16.</w:t>
      </w:r>
      <w:r w:rsidRPr="00545866">
        <w:rPr>
          <w:rFonts w:ascii="Arial" w:hAnsi="Arial" w:cs="Arial"/>
          <w:sz w:val="24"/>
        </w:rPr>
        <w:tab/>
        <w:t xml:space="preserve">Постановление Правительства Российской Федерации от 25.01.2013 № 33 </w:t>
      </w:r>
      <w:r w:rsidRPr="00545866">
        <w:rPr>
          <w:rFonts w:ascii="Arial" w:hAnsi="Arial" w:cs="Arial"/>
          <w:sz w:val="24"/>
        </w:rPr>
        <w:br/>
        <w:t>«Об использовании простой электронной подписи при оказании государственных и мун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ципальных услуг» (вместе с «Правилами использования простой электронной подписи при оказании государственных и муниципальных услуг») («Собрание зак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нодательства Российской Федерации», 04.02.2013, № 5, ст. 377);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17.</w:t>
      </w:r>
      <w:r w:rsidRPr="00545866">
        <w:rPr>
          <w:rFonts w:ascii="Arial" w:hAnsi="Arial" w:cs="Arial"/>
          <w:sz w:val="24"/>
        </w:rPr>
        <w:tab/>
      </w:r>
      <w:proofErr w:type="gramStart"/>
      <w:r w:rsidRPr="00545866">
        <w:rPr>
          <w:rFonts w:ascii="Arial" w:hAnsi="Arial" w:cs="Arial"/>
          <w:sz w:val="24"/>
        </w:rPr>
        <w:t xml:space="preserve">Постановление Правительства Российской Федерации от 16.08.2012 № 840 </w:t>
      </w:r>
      <w:r w:rsidRPr="00545866">
        <w:rPr>
          <w:rFonts w:ascii="Arial" w:hAnsi="Arial" w:cs="Arial"/>
          <w:sz w:val="24"/>
        </w:rPr>
        <w:br/>
        <w:t>«О порядке подачи и рассмотрения жалоб на решения и действий (бездействий) фед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ральных органов исполнительной власти и их должностных лиц, федеральных госуда</w:t>
      </w:r>
      <w:r w:rsidRPr="00545866">
        <w:rPr>
          <w:rFonts w:ascii="Arial" w:hAnsi="Arial" w:cs="Arial"/>
          <w:sz w:val="24"/>
        </w:rPr>
        <w:t>р</w:t>
      </w:r>
      <w:r w:rsidRPr="00545866">
        <w:rPr>
          <w:rFonts w:ascii="Arial" w:hAnsi="Arial" w:cs="Arial"/>
          <w:sz w:val="24"/>
        </w:rPr>
        <w:t>ственных служащих, должностных лиц государственных внебюджетных фондов Росси</w:t>
      </w:r>
      <w:r w:rsidRPr="00545866">
        <w:rPr>
          <w:rFonts w:ascii="Arial" w:hAnsi="Arial" w:cs="Arial"/>
          <w:sz w:val="24"/>
        </w:rPr>
        <w:t>й</w:t>
      </w:r>
      <w:r w:rsidRPr="00545866">
        <w:rPr>
          <w:rFonts w:ascii="Arial" w:hAnsi="Arial" w:cs="Arial"/>
          <w:sz w:val="24"/>
        </w:rPr>
        <w:t>ской Федерации, а также государственных корпораций, которые в соответствии с федеральным законом наделены полномочиями по предоставлению го</w:t>
      </w:r>
      <w:r w:rsidRPr="00545866">
        <w:rPr>
          <w:rFonts w:ascii="Arial" w:hAnsi="Arial" w:cs="Arial"/>
          <w:sz w:val="24"/>
        </w:rPr>
        <w:t>с</w:t>
      </w:r>
      <w:r w:rsidRPr="00545866">
        <w:rPr>
          <w:rFonts w:ascii="Arial" w:hAnsi="Arial" w:cs="Arial"/>
          <w:sz w:val="24"/>
        </w:rPr>
        <w:t>ударственных услуг в установленной сфере деятельности, и их должностных лиц</w:t>
      </w:r>
      <w:proofErr w:type="gramEnd"/>
      <w:r w:rsidRPr="00545866">
        <w:rPr>
          <w:rFonts w:ascii="Arial" w:hAnsi="Arial" w:cs="Arial"/>
          <w:sz w:val="24"/>
        </w:rPr>
        <w:t>» (</w:t>
      </w:r>
      <w:proofErr w:type="gramStart"/>
      <w:r w:rsidRPr="00545866">
        <w:rPr>
          <w:rFonts w:ascii="Arial" w:hAnsi="Arial" w:cs="Arial"/>
          <w:sz w:val="24"/>
        </w:rPr>
        <w:t>вместе с «Правилами под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чи и рассмотрения жалоб на решения и действия (бездействие) федеральных органов исполнительной власти и их должностных лиц, ф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деральных государственных служащих, должностных лиц государственных внебюджетных фондов Российской Федерации, а та</w:t>
      </w:r>
      <w:r w:rsidRPr="00545866">
        <w:rPr>
          <w:rFonts w:ascii="Arial" w:hAnsi="Arial" w:cs="Arial"/>
          <w:sz w:val="24"/>
        </w:rPr>
        <w:t>к</w:t>
      </w:r>
      <w:r w:rsidRPr="00545866">
        <w:rPr>
          <w:rFonts w:ascii="Arial" w:hAnsi="Arial" w:cs="Arial"/>
          <w:sz w:val="24"/>
        </w:rPr>
        <w:t>же государственных корпораций, которые в соответствии с федеральным законом наделены полномочиями по пред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ставлению государственных услуг в установленной сфере деятельности, и их должностных лиц») («Российская газета», № 192, 22.08.2012,  «Собрание законодательства</w:t>
      </w:r>
      <w:proofErr w:type="gramEnd"/>
      <w:r w:rsidRPr="00545866">
        <w:rPr>
          <w:rFonts w:ascii="Arial" w:hAnsi="Arial" w:cs="Arial"/>
          <w:sz w:val="24"/>
        </w:rPr>
        <w:t xml:space="preserve"> </w:t>
      </w:r>
      <w:proofErr w:type="gramStart"/>
      <w:r w:rsidRPr="00545866">
        <w:rPr>
          <w:rFonts w:ascii="Arial" w:hAnsi="Arial" w:cs="Arial"/>
          <w:sz w:val="24"/>
        </w:rPr>
        <w:t>Российской Федер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 xml:space="preserve">ции», 27.08.2012, № 35, ст. 4829); </w:t>
      </w:r>
      <w:proofErr w:type="gramEnd"/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lastRenderedPageBreak/>
        <w:t>18.</w:t>
      </w:r>
      <w:r w:rsidRPr="00545866">
        <w:rPr>
          <w:rFonts w:ascii="Arial" w:hAnsi="Arial" w:cs="Arial"/>
          <w:sz w:val="24"/>
        </w:rPr>
        <w:tab/>
      </w:r>
      <w:proofErr w:type="gramStart"/>
      <w:r w:rsidRPr="00545866">
        <w:rPr>
          <w:rFonts w:ascii="Arial" w:hAnsi="Arial" w:cs="Arial"/>
          <w:sz w:val="24"/>
        </w:rPr>
        <w:t>Постановление Правительства Российской Федерации от 18.03.2015 № 250 «Об утверждении требований к составлению и выдаче заявителям документов на бума</w:t>
      </w:r>
      <w:r w:rsidRPr="00545866">
        <w:rPr>
          <w:rFonts w:ascii="Arial" w:hAnsi="Arial" w:cs="Arial"/>
          <w:sz w:val="24"/>
        </w:rPr>
        <w:t>ж</w:t>
      </w:r>
      <w:r w:rsidRPr="00545866">
        <w:rPr>
          <w:rFonts w:ascii="Arial" w:hAnsi="Arial" w:cs="Arial"/>
          <w:sz w:val="24"/>
        </w:rPr>
        <w:t>ном носителе, подтверждающих содержание электронных документов, направленных в многофун</w:t>
      </w:r>
      <w:r w:rsidRPr="00545866">
        <w:rPr>
          <w:rFonts w:ascii="Arial" w:hAnsi="Arial" w:cs="Arial"/>
          <w:sz w:val="24"/>
        </w:rPr>
        <w:t>к</w:t>
      </w:r>
      <w:r w:rsidRPr="00545866">
        <w:rPr>
          <w:rFonts w:ascii="Arial" w:hAnsi="Arial" w:cs="Arial"/>
          <w:sz w:val="24"/>
        </w:rPr>
        <w:t>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пальные услуги, и к выдаче заявителям на основании информации из информационных систем органов, предоставляющих</w:t>
      </w:r>
      <w:proofErr w:type="gramEnd"/>
      <w:r w:rsidRPr="00545866">
        <w:rPr>
          <w:rFonts w:ascii="Arial" w:hAnsi="Arial" w:cs="Arial"/>
          <w:sz w:val="24"/>
        </w:rPr>
        <w:t xml:space="preserve"> государстве</w:t>
      </w:r>
      <w:r w:rsidRPr="00545866">
        <w:rPr>
          <w:rFonts w:ascii="Arial" w:hAnsi="Arial" w:cs="Arial"/>
          <w:sz w:val="24"/>
        </w:rPr>
        <w:t>н</w:t>
      </w:r>
      <w:r w:rsidRPr="00545866">
        <w:rPr>
          <w:rFonts w:ascii="Arial" w:hAnsi="Arial" w:cs="Arial"/>
          <w:sz w:val="24"/>
        </w:rPr>
        <w:t>ные услуги, и органов, предоставляющих муниципальные услуги, в том числе с и</w:t>
      </w:r>
      <w:r w:rsidRPr="00545866">
        <w:rPr>
          <w:rFonts w:ascii="Arial" w:hAnsi="Arial" w:cs="Arial"/>
          <w:sz w:val="24"/>
        </w:rPr>
        <w:t>с</w:t>
      </w:r>
      <w:r w:rsidRPr="00545866">
        <w:rPr>
          <w:rFonts w:ascii="Arial" w:hAnsi="Arial" w:cs="Arial"/>
          <w:sz w:val="24"/>
        </w:rPr>
        <w:t>пользованием информационно-технологической и коммуникационной инфраструктуры, документов, включая составление на бумажном н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 xml:space="preserve">сителе и </w:t>
      </w:r>
      <w:proofErr w:type="gramStart"/>
      <w:r w:rsidRPr="00545866">
        <w:rPr>
          <w:rFonts w:ascii="Arial" w:hAnsi="Arial" w:cs="Arial"/>
          <w:sz w:val="24"/>
        </w:rPr>
        <w:t>заверение выписок</w:t>
      </w:r>
      <w:proofErr w:type="gramEnd"/>
      <w:r w:rsidRPr="00545866">
        <w:rPr>
          <w:rFonts w:ascii="Arial" w:hAnsi="Arial" w:cs="Arial"/>
          <w:sz w:val="24"/>
        </w:rPr>
        <w:t xml:space="preserve"> из указанных информационных систем» («Собрание закон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дательства Российской Федерации», 30.03.2015, № 13, ст. 1936);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19.</w:t>
      </w:r>
      <w:r w:rsidRPr="00545866">
        <w:rPr>
          <w:rFonts w:ascii="Arial" w:hAnsi="Arial" w:cs="Arial"/>
          <w:sz w:val="24"/>
        </w:rPr>
        <w:tab/>
        <w:t xml:space="preserve">Постановление Правительства Российской Федерации от 26.03.2016 № 236 </w:t>
      </w:r>
      <w:r w:rsidRPr="00545866">
        <w:rPr>
          <w:rFonts w:ascii="Arial" w:hAnsi="Arial" w:cs="Arial"/>
          <w:sz w:val="24"/>
        </w:rPr>
        <w:br/>
        <w:t>«О требованиях к предоставлению в электронной форме государственных и муниципал</w:t>
      </w:r>
      <w:r w:rsidRPr="00545866">
        <w:rPr>
          <w:rFonts w:ascii="Arial" w:hAnsi="Arial" w:cs="Arial"/>
          <w:sz w:val="24"/>
        </w:rPr>
        <w:t>ь</w:t>
      </w:r>
      <w:r w:rsidRPr="00545866">
        <w:rPr>
          <w:rFonts w:ascii="Arial" w:hAnsi="Arial" w:cs="Arial"/>
          <w:sz w:val="24"/>
        </w:rPr>
        <w:t>ных услуг» («Российская газета», № 75, 08.04.2016, «Собрание законодательства Российской Ф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дерации», 11.04.2016, № 15, ст. 2084);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20. </w:t>
      </w:r>
      <w:proofErr w:type="gramStart"/>
      <w:r w:rsidRPr="00545866">
        <w:rPr>
          <w:rFonts w:ascii="Arial" w:hAnsi="Arial" w:cs="Arial"/>
          <w:sz w:val="24"/>
        </w:rPr>
        <w:t>Закон Московской области № 37/2016-ОЗ «Кодекс Московской области об адм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нистративных правонарушениях» (Интернет-портал Правительства Московской области http://www.mosreg.ru, 13.05.2016, в издании «Ежедневные Новости.</w:t>
      </w:r>
      <w:proofErr w:type="gramEnd"/>
      <w:r w:rsidRPr="00545866">
        <w:rPr>
          <w:rFonts w:ascii="Arial" w:hAnsi="Arial" w:cs="Arial"/>
          <w:sz w:val="24"/>
        </w:rPr>
        <w:t xml:space="preserve"> </w:t>
      </w:r>
      <w:proofErr w:type="gramStart"/>
      <w:r w:rsidRPr="00545866">
        <w:rPr>
          <w:rFonts w:ascii="Arial" w:hAnsi="Arial" w:cs="Arial"/>
          <w:sz w:val="24"/>
        </w:rPr>
        <w:t>Подмо</w:t>
      </w:r>
      <w:r w:rsidRPr="00545866">
        <w:rPr>
          <w:rFonts w:ascii="Arial" w:hAnsi="Arial" w:cs="Arial"/>
          <w:sz w:val="24"/>
        </w:rPr>
        <w:t>с</w:t>
      </w:r>
      <w:r w:rsidRPr="00545866">
        <w:rPr>
          <w:rFonts w:ascii="Arial" w:hAnsi="Arial" w:cs="Arial"/>
          <w:sz w:val="24"/>
        </w:rPr>
        <w:t>ковье», № 91, 24.05.2016.);</w:t>
      </w:r>
      <w:proofErr w:type="gramEnd"/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21.</w:t>
      </w:r>
      <w:r w:rsidRPr="00545866">
        <w:rPr>
          <w:rFonts w:ascii="Arial" w:hAnsi="Arial" w:cs="Arial"/>
          <w:sz w:val="24"/>
        </w:rPr>
        <w:tab/>
      </w:r>
      <w:proofErr w:type="gramStart"/>
      <w:r w:rsidRPr="00545866">
        <w:rPr>
          <w:rFonts w:ascii="Arial" w:hAnsi="Arial" w:cs="Arial"/>
          <w:sz w:val="24"/>
        </w:rPr>
        <w:t>Закон Московской области № 23/96-ОЗ «О регулировании земельных отн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шений в Московской области» («Ежедневные Новости.</w:t>
      </w:r>
      <w:proofErr w:type="gramEnd"/>
      <w:r w:rsidRPr="00545866">
        <w:rPr>
          <w:rFonts w:ascii="Arial" w:hAnsi="Arial" w:cs="Arial"/>
          <w:sz w:val="24"/>
        </w:rPr>
        <w:t xml:space="preserve"> Подмосковье», № 127, 15.07.2006, «Ежедневные Новости. Подмосковье», № 182, 25.09.2004,«Вестник Московской облас</w:t>
      </w:r>
      <w:r w:rsidRPr="00545866">
        <w:rPr>
          <w:rFonts w:ascii="Arial" w:hAnsi="Arial" w:cs="Arial"/>
          <w:sz w:val="24"/>
        </w:rPr>
        <w:t>т</w:t>
      </w:r>
      <w:r w:rsidRPr="00545866">
        <w:rPr>
          <w:rFonts w:ascii="Arial" w:hAnsi="Arial" w:cs="Arial"/>
          <w:sz w:val="24"/>
        </w:rPr>
        <w:t xml:space="preserve">ной Думы», № 10, октябрь, 2004., «Ежедневные Новости. </w:t>
      </w:r>
      <w:proofErr w:type="gramStart"/>
      <w:r w:rsidRPr="00545866">
        <w:rPr>
          <w:rFonts w:ascii="Arial" w:hAnsi="Arial" w:cs="Arial"/>
          <w:sz w:val="24"/>
        </w:rPr>
        <w:t>Подмосковье», № 141, 13.10.2001, «Народная газета», № 126, 09.07.1996, «Вестник Московской областной Д</w:t>
      </w:r>
      <w:r w:rsidRPr="00545866">
        <w:rPr>
          <w:rFonts w:ascii="Arial" w:hAnsi="Arial" w:cs="Arial"/>
          <w:sz w:val="24"/>
        </w:rPr>
        <w:t>у</w:t>
      </w:r>
      <w:r w:rsidRPr="00545866">
        <w:rPr>
          <w:rFonts w:ascii="Arial" w:hAnsi="Arial" w:cs="Arial"/>
          <w:sz w:val="24"/>
        </w:rPr>
        <w:t>мы», № 8, август, 1996.);</w:t>
      </w:r>
      <w:proofErr w:type="gramEnd"/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22.</w:t>
      </w:r>
      <w:r w:rsidRPr="00545866">
        <w:rPr>
          <w:rFonts w:ascii="Arial" w:hAnsi="Arial" w:cs="Arial"/>
          <w:sz w:val="24"/>
        </w:rPr>
        <w:tab/>
      </w:r>
      <w:proofErr w:type="gramStart"/>
      <w:r w:rsidRPr="00545866">
        <w:rPr>
          <w:rFonts w:ascii="Arial" w:hAnsi="Arial" w:cs="Arial"/>
          <w:sz w:val="24"/>
        </w:rPr>
        <w:t>Закон Московской области № 175/2017-ОЗ «О наделении органов местного самоуправления муниципальных образований Московской области отдельными госуда</w:t>
      </w:r>
      <w:r w:rsidRPr="00545866">
        <w:rPr>
          <w:rFonts w:ascii="Arial" w:hAnsi="Arial" w:cs="Arial"/>
          <w:sz w:val="24"/>
        </w:rPr>
        <w:t>р</w:t>
      </w:r>
      <w:r w:rsidRPr="00545866">
        <w:rPr>
          <w:rFonts w:ascii="Arial" w:hAnsi="Arial" w:cs="Arial"/>
          <w:sz w:val="24"/>
        </w:rPr>
        <w:t>ственными полномочиями Московской области в области земельных отношений» (Оф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циальный Интернет-портал Правительства Московской области http://www.mosreg.ru, 25.10.2017, «Ежедневные Новости.</w:t>
      </w:r>
      <w:proofErr w:type="gramEnd"/>
      <w:r w:rsidRPr="00545866">
        <w:rPr>
          <w:rFonts w:ascii="Arial" w:hAnsi="Arial" w:cs="Arial"/>
          <w:sz w:val="24"/>
        </w:rPr>
        <w:t xml:space="preserve"> </w:t>
      </w:r>
      <w:proofErr w:type="gramStart"/>
      <w:r w:rsidRPr="00545866">
        <w:rPr>
          <w:rFonts w:ascii="Arial" w:hAnsi="Arial" w:cs="Arial"/>
          <w:sz w:val="24"/>
        </w:rPr>
        <w:t>Подмосковье», № 205, 31.10.2017);</w:t>
      </w:r>
      <w:proofErr w:type="gramEnd"/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23.</w:t>
      </w:r>
      <w:r w:rsidRPr="00545866">
        <w:rPr>
          <w:rFonts w:ascii="Arial" w:hAnsi="Arial" w:cs="Arial"/>
          <w:sz w:val="24"/>
        </w:rPr>
        <w:tab/>
      </w:r>
      <w:proofErr w:type="gramStart"/>
      <w:r w:rsidRPr="00545866">
        <w:rPr>
          <w:rFonts w:ascii="Arial" w:hAnsi="Arial" w:cs="Arial"/>
          <w:sz w:val="24"/>
        </w:rPr>
        <w:t>Закон Московской области № 106/2014-ОЗ «О перераспределении полном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чий между органами муниципальных образований Московской области и органами гос</w:t>
      </w:r>
      <w:r w:rsidRPr="00545866">
        <w:rPr>
          <w:rFonts w:ascii="Arial" w:hAnsi="Arial" w:cs="Arial"/>
          <w:sz w:val="24"/>
        </w:rPr>
        <w:t>у</w:t>
      </w:r>
      <w:r w:rsidRPr="00545866">
        <w:rPr>
          <w:rFonts w:ascii="Arial" w:hAnsi="Arial" w:cs="Arial"/>
          <w:sz w:val="24"/>
        </w:rPr>
        <w:t>дарственной власти Московской области» (Официальный Интернет-портал Правител</w:t>
      </w:r>
      <w:r w:rsidRPr="00545866">
        <w:rPr>
          <w:rFonts w:ascii="Arial" w:hAnsi="Arial" w:cs="Arial"/>
          <w:sz w:val="24"/>
        </w:rPr>
        <w:t>ь</w:t>
      </w:r>
      <w:r w:rsidRPr="00545866">
        <w:rPr>
          <w:rFonts w:ascii="Arial" w:hAnsi="Arial" w:cs="Arial"/>
          <w:sz w:val="24"/>
        </w:rPr>
        <w:t>ства Московской области http://www.mosreg.ru, 29.07.2014, в издании «Ежедневные Новости.</w:t>
      </w:r>
      <w:proofErr w:type="gramEnd"/>
      <w:r w:rsidRPr="00545866">
        <w:rPr>
          <w:rFonts w:ascii="Arial" w:hAnsi="Arial" w:cs="Arial"/>
          <w:sz w:val="24"/>
        </w:rPr>
        <w:t xml:space="preserve"> </w:t>
      </w:r>
      <w:proofErr w:type="gramStart"/>
      <w:r w:rsidRPr="00545866">
        <w:rPr>
          <w:rFonts w:ascii="Arial" w:hAnsi="Arial" w:cs="Arial"/>
          <w:sz w:val="24"/>
        </w:rPr>
        <w:t>Подмо</w:t>
      </w:r>
      <w:r w:rsidRPr="00545866">
        <w:rPr>
          <w:rFonts w:ascii="Arial" w:hAnsi="Arial" w:cs="Arial"/>
          <w:sz w:val="24"/>
        </w:rPr>
        <w:t>с</w:t>
      </w:r>
      <w:r w:rsidRPr="00545866">
        <w:rPr>
          <w:rFonts w:ascii="Arial" w:hAnsi="Arial" w:cs="Arial"/>
          <w:sz w:val="24"/>
        </w:rPr>
        <w:t xml:space="preserve">ковье», № 141, 05.08.2014.); </w:t>
      </w:r>
      <w:proofErr w:type="gramEnd"/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24.</w:t>
      </w:r>
      <w:r w:rsidRPr="00545866">
        <w:rPr>
          <w:rFonts w:ascii="Arial" w:hAnsi="Arial" w:cs="Arial"/>
          <w:sz w:val="24"/>
        </w:rPr>
        <w:tab/>
        <w:t>Постановление Правительства Московской области от 29.10.2007 № 842/27 «Об утверждении Положения о Министерстве имущественных отношений Московской о</w:t>
      </w:r>
      <w:r w:rsidRPr="00545866">
        <w:rPr>
          <w:rFonts w:ascii="Arial" w:hAnsi="Arial" w:cs="Arial"/>
          <w:sz w:val="24"/>
        </w:rPr>
        <w:t>б</w:t>
      </w:r>
      <w:r w:rsidRPr="00545866">
        <w:rPr>
          <w:rFonts w:ascii="Arial" w:hAnsi="Arial" w:cs="Arial"/>
          <w:sz w:val="24"/>
        </w:rPr>
        <w:t xml:space="preserve">ласти» («Информационный вестник Правительства Московской области», № 12, 25.12.2007);  </w:t>
      </w:r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26. </w:t>
      </w:r>
      <w:proofErr w:type="gramStart"/>
      <w:r w:rsidRPr="00545866">
        <w:rPr>
          <w:rFonts w:ascii="Arial" w:hAnsi="Arial" w:cs="Arial"/>
          <w:sz w:val="24"/>
        </w:rPr>
        <w:t xml:space="preserve">Постановление Правительства Московской области от 02.05.2012 № 639/16 </w:t>
      </w:r>
      <w:r w:rsidRPr="00545866">
        <w:rPr>
          <w:rFonts w:ascii="Arial" w:hAnsi="Arial" w:cs="Arial"/>
          <w:sz w:val="24"/>
        </w:rPr>
        <w:br/>
        <w:t>«Об установлении цены продажи земельных участков, находящихся в собственности Московской области или государственная собственность на которые не разграничена, гражданам и юридическим лицам, имеющим в собственности здания, строения, сооруж</w:t>
      </w:r>
      <w:r w:rsidRPr="00545866">
        <w:rPr>
          <w:rFonts w:ascii="Arial" w:hAnsi="Arial" w:cs="Arial"/>
          <w:sz w:val="24"/>
        </w:rPr>
        <w:t>е</w:t>
      </w:r>
      <w:r w:rsidRPr="00545866">
        <w:rPr>
          <w:rFonts w:ascii="Arial" w:hAnsi="Arial" w:cs="Arial"/>
          <w:sz w:val="24"/>
        </w:rPr>
        <w:t>ния, расположенные на таких земельных участках» («Ежедневные Новости.</w:t>
      </w:r>
      <w:proofErr w:type="gramEnd"/>
      <w:r w:rsidRPr="00545866">
        <w:rPr>
          <w:rFonts w:ascii="Arial" w:hAnsi="Arial" w:cs="Arial"/>
          <w:sz w:val="24"/>
        </w:rPr>
        <w:t xml:space="preserve"> Подмоск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 xml:space="preserve">вье», № 80, 15.05.2012, «Ежедневные Новости. </w:t>
      </w:r>
      <w:proofErr w:type="gramStart"/>
      <w:r w:rsidRPr="00545866">
        <w:rPr>
          <w:rFonts w:ascii="Arial" w:hAnsi="Arial" w:cs="Arial"/>
          <w:sz w:val="24"/>
        </w:rPr>
        <w:t>Подмосковье», № 107, 23.06.2012 (уто</w:t>
      </w:r>
      <w:r w:rsidRPr="00545866">
        <w:rPr>
          <w:rFonts w:ascii="Arial" w:hAnsi="Arial" w:cs="Arial"/>
          <w:sz w:val="24"/>
        </w:rPr>
        <w:t>ч</w:t>
      </w:r>
      <w:r w:rsidRPr="00545866">
        <w:rPr>
          <w:rFonts w:ascii="Arial" w:hAnsi="Arial" w:cs="Arial"/>
          <w:sz w:val="24"/>
        </w:rPr>
        <w:t>нение), «Информационный вестник Правительства Московской области», № 8, 15.08.2012);</w:t>
      </w:r>
      <w:proofErr w:type="gramEnd"/>
    </w:p>
    <w:p w:rsidR="00C536DE" w:rsidRPr="00545866" w:rsidRDefault="00C536DE" w:rsidP="00C536DE">
      <w:pPr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27. Устав соответствующего муниципального образования. </w:t>
      </w:r>
    </w:p>
    <w:p w:rsidR="00C536DE" w:rsidRPr="00545866" w:rsidRDefault="00C536DE" w:rsidP="00C536DE">
      <w:pPr>
        <w:pStyle w:val="1-"/>
        <w:spacing w:before="0" w:after="0" w:line="240" w:lineRule="auto"/>
        <w:ind w:firstLine="567"/>
        <w:jc w:val="right"/>
        <w:rPr>
          <w:rStyle w:val="ab"/>
          <w:rFonts w:ascii="Arial" w:hAnsi="Arial" w:cs="Arial"/>
          <w:b w:val="0"/>
          <w:sz w:val="24"/>
          <w:lang w:val="ru-RU"/>
        </w:rPr>
      </w:pPr>
      <w:bookmarkStart w:id="393" w:name="_Ref437965623"/>
      <w:bookmarkStart w:id="394" w:name="_Toc437973321"/>
      <w:bookmarkStart w:id="395" w:name="_Toc438110063"/>
      <w:bookmarkStart w:id="396" w:name="_Toc438376275"/>
      <w:bookmarkStart w:id="397" w:name="_Ref437966553"/>
      <w:bookmarkStart w:id="398" w:name="_Toc437973308"/>
      <w:bookmarkStart w:id="399" w:name="_Toc438110050"/>
      <w:bookmarkStart w:id="400" w:name="_Toc438376262"/>
      <w:bookmarkStart w:id="401" w:name="Прил8"/>
      <w:bookmarkStart w:id="402" w:name="_Toc528142964"/>
      <w:r w:rsidRPr="00545866">
        <w:rPr>
          <w:rFonts w:ascii="Arial" w:hAnsi="Arial" w:cs="Arial"/>
          <w:b w:val="0"/>
          <w:sz w:val="24"/>
          <w:szCs w:val="24"/>
          <w:lang w:val="ru-RU"/>
        </w:rPr>
        <w:lastRenderedPageBreak/>
        <w:t xml:space="preserve">                                                                           </w:t>
      </w:r>
      <w:r w:rsidRPr="00545866">
        <w:rPr>
          <w:rStyle w:val="ab"/>
          <w:rFonts w:ascii="Arial" w:hAnsi="Arial" w:cs="Arial"/>
          <w:b w:val="0"/>
          <w:sz w:val="24"/>
        </w:rPr>
        <w:t xml:space="preserve">Приложение </w:t>
      </w:r>
      <w:bookmarkEnd w:id="402"/>
      <w:r w:rsidRPr="00545866">
        <w:rPr>
          <w:rStyle w:val="ab"/>
          <w:rFonts w:ascii="Arial" w:eastAsia="Calibri" w:hAnsi="Arial" w:cs="Arial"/>
          <w:b w:val="0"/>
          <w:sz w:val="24"/>
          <w:lang w:val="ru-RU"/>
        </w:rPr>
        <w:t>4</w:t>
      </w:r>
    </w:p>
    <w:p w:rsidR="00C536DE" w:rsidRPr="00545866" w:rsidRDefault="00C536DE" w:rsidP="00C536DE">
      <w:pPr>
        <w:pStyle w:val="1-"/>
        <w:spacing w:before="0" w:after="0" w:line="240" w:lineRule="auto"/>
        <w:jc w:val="right"/>
        <w:outlineLvl w:val="9"/>
        <w:rPr>
          <w:rFonts w:ascii="Arial" w:hAnsi="Arial" w:cs="Arial"/>
          <w:b w:val="0"/>
          <w:bCs w:val="0"/>
          <w:iCs w:val="0"/>
          <w:sz w:val="24"/>
          <w:szCs w:val="24"/>
          <w:lang w:val="ru-RU" w:eastAsia="ar-SA"/>
        </w:rPr>
      </w:pPr>
      <w:r w:rsidRPr="00545866">
        <w:rPr>
          <w:rFonts w:ascii="Arial" w:hAnsi="Arial" w:cs="Arial"/>
          <w:b w:val="0"/>
          <w:sz w:val="24"/>
          <w:szCs w:val="24"/>
        </w:rPr>
        <w:t xml:space="preserve">к </w:t>
      </w:r>
      <w:r w:rsidRPr="00545866">
        <w:rPr>
          <w:rFonts w:ascii="Arial" w:hAnsi="Arial" w:cs="Arial"/>
          <w:b w:val="0"/>
          <w:sz w:val="24"/>
          <w:szCs w:val="24"/>
          <w:lang w:val="ru-RU"/>
        </w:rPr>
        <w:t>временному порядку</w:t>
      </w:r>
    </w:p>
    <w:p w:rsidR="00C536DE" w:rsidRPr="00545866" w:rsidRDefault="00C536DE" w:rsidP="00C536DE">
      <w:pPr>
        <w:pStyle w:val="1-"/>
        <w:spacing w:before="0" w:after="0" w:line="240" w:lineRule="auto"/>
        <w:jc w:val="left"/>
        <w:outlineLvl w:val="9"/>
        <w:rPr>
          <w:rFonts w:ascii="Arial" w:hAnsi="Arial" w:cs="Arial"/>
          <w:b w:val="0"/>
          <w:bCs w:val="0"/>
          <w:iCs w:val="0"/>
          <w:sz w:val="24"/>
          <w:szCs w:val="24"/>
          <w:lang w:val="ru-RU" w:eastAsia="ar-SA"/>
        </w:rPr>
      </w:pPr>
    </w:p>
    <w:p w:rsidR="00C536DE" w:rsidRPr="00545866" w:rsidRDefault="00C536DE" w:rsidP="00C536DE">
      <w:pPr>
        <w:pStyle w:val="1f5"/>
        <w:numPr>
          <w:ilvl w:val="0"/>
          <w:numId w:val="0"/>
        </w:numPr>
        <w:spacing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03" w:name="_Toc474502492"/>
      <w:bookmarkStart w:id="404" w:name="_Toc528142965"/>
      <w:bookmarkEnd w:id="397"/>
      <w:r w:rsidRPr="00545866">
        <w:rPr>
          <w:rFonts w:ascii="Arial" w:hAnsi="Arial" w:cs="Arial"/>
          <w:sz w:val="24"/>
          <w:szCs w:val="24"/>
        </w:rPr>
        <w:t>Форма Заявления</w:t>
      </w:r>
      <w:bookmarkEnd w:id="398"/>
      <w:bookmarkEnd w:id="399"/>
      <w:bookmarkEnd w:id="400"/>
      <w:bookmarkEnd w:id="403"/>
      <w:r w:rsidRPr="00545866">
        <w:rPr>
          <w:rFonts w:ascii="Arial" w:hAnsi="Arial" w:cs="Arial"/>
          <w:sz w:val="24"/>
          <w:szCs w:val="24"/>
        </w:rPr>
        <w:t xml:space="preserve"> о предоставлении Муниципальной услуги</w:t>
      </w:r>
      <w:bookmarkEnd w:id="404"/>
    </w:p>
    <w:bookmarkEnd w:id="401"/>
    <w:p w:rsidR="00C536DE" w:rsidRPr="00545866" w:rsidRDefault="00C536DE" w:rsidP="00C536DE">
      <w:pPr>
        <w:autoSpaceDE w:val="0"/>
        <w:autoSpaceDN w:val="0"/>
        <w:adjustRightInd w:val="0"/>
        <w:rPr>
          <w:rFonts w:ascii="Arial" w:hAnsi="Arial" w:cs="Arial"/>
          <w:noProof/>
          <w:sz w:val="24"/>
        </w:rPr>
      </w:pPr>
    </w:p>
    <w:p w:rsidR="00C536DE" w:rsidRPr="00545866" w:rsidRDefault="00C536DE" w:rsidP="00C536D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C536DE" w:rsidRPr="00545866" w:rsidRDefault="00C536DE" w:rsidP="00C536DE">
      <w:pPr>
        <w:jc w:val="center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Заявление</w:t>
      </w:r>
    </w:p>
    <w:p w:rsidR="00C536DE" w:rsidRPr="00545866" w:rsidRDefault="00C536DE" w:rsidP="00C536DE">
      <w:pPr>
        <w:jc w:val="center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о предоставлении Муниципальной услуги</w:t>
      </w:r>
    </w:p>
    <w:p w:rsidR="00C536DE" w:rsidRPr="00545866" w:rsidRDefault="00C536DE" w:rsidP="00C536DE">
      <w:pPr>
        <w:jc w:val="center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«Отнесение земель, находящихся в частной собственности,</w:t>
      </w:r>
      <w:r w:rsidRPr="00545866">
        <w:rPr>
          <w:rFonts w:ascii="Arial" w:hAnsi="Arial" w:cs="Arial"/>
          <w:sz w:val="24"/>
        </w:rPr>
        <w:br/>
        <w:t>в случаях, установленных законодательством Российской, к определенной катег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рии»</w:t>
      </w:r>
      <w:r w:rsidRPr="00545866">
        <w:rPr>
          <w:rStyle w:val="aff1"/>
          <w:rFonts w:ascii="Arial" w:hAnsi="Arial" w:cs="Arial"/>
          <w:sz w:val="24"/>
        </w:rPr>
        <w:footnoteReference w:id="2"/>
      </w:r>
    </w:p>
    <w:p w:rsidR="00C536DE" w:rsidRPr="00545866" w:rsidRDefault="00C536DE" w:rsidP="00C536DE">
      <w:pPr>
        <w:jc w:val="both"/>
        <w:rPr>
          <w:rFonts w:ascii="Arial" w:hAnsi="Arial" w:cs="Arial"/>
          <w:sz w:val="24"/>
        </w:rPr>
      </w:pPr>
    </w:p>
    <w:p w:rsidR="00C536DE" w:rsidRPr="00545866" w:rsidRDefault="00C536DE" w:rsidP="00C536DE">
      <w:pPr>
        <w:pStyle w:val="TableParagraph"/>
        <w:jc w:val="both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Куда: Администрация городского округа Кашира Московской области</w:t>
      </w:r>
      <w:r w:rsidRPr="00545866">
        <w:rPr>
          <w:rFonts w:ascii="Arial" w:hAnsi="Arial" w:cs="Arial"/>
          <w:sz w:val="24"/>
          <w:szCs w:val="24"/>
        </w:rPr>
        <w:br/>
        <w:t xml:space="preserve">(укажите наименование муниципального образования) </w:t>
      </w:r>
    </w:p>
    <w:p w:rsidR="00C536DE" w:rsidRPr="00545866" w:rsidRDefault="00C536DE" w:rsidP="00C536DE">
      <w:pPr>
        <w:pStyle w:val="TableParagraph"/>
        <w:jc w:val="both"/>
        <w:rPr>
          <w:rFonts w:ascii="Arial" w:hAnsi="Arial" w:cs="Arial"/>
          <w:sz w:val="24"/>
          <w:szCs w:val="24"/>
        </w:rPr>
      </w:pPr>
    </w:p>
    <w:p w:rsidR="00C536DE" w:rsidRPr="00545866" w:rsidRDefault="00C536DE" w:rsidP="00C536DE">
      <w:pPr>
        <w:pStyle w:val="TableParagraph"/>
        <w:jc w:val="both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Сведения о заявителе:</w:t>
      </w:r>
    </w:p>
    <w:p w:rsidR="00C536DE" w:rsidRPr="00545866" w:rsidRDefault="00C536DE" w:rsidP="00C536DE">
      <w:pPr>
        <w:pStyle w:val="Table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 wp14:anchorId="6BF780E8" wp14:editId="1119229F">
                <wp:extent cx="3651885" cy="45085"/>
                <wp:effectExtent l="0" t="0" r="24765" b="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885" cy="45085"/>
                          <a:chOff x="0" y="0"/>
                          <a:chExt cx="6240" cy="10"/>
                        </a:xfrm>
                      </wpg:grpSpPr>
                      <wps:wsp>
                        <wps:cNvPr id="13" name="Line 14"/>
                        <wps:cNvCnPr/>
                        <wps:spPr bwMode="auto">
                          <a:xfrm>
                            <a:off x="0" y="5"/>
                            <a:ext cx="6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" o:spid="_x0000_s1026" style="width:287.55pt;height:3.55pt;mso-position-horizontal-relative:char;mso-position-vertical-relative:line" coordsize="6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">
                <v:line id="Line 14" o:spid="_x0000_s1027" style="position:absolute;visibility:visible;mso-wrap-style:square" from="0,5" to="6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C536DE" w:rsidRPr="00545866" w:rsidRDefault="00C536DE" w:rsidP="00C536DE">
      <w:pPr>
        <w:pStyle w:val="TableParagraph"/>
        <w:jc w:val="both"/>
        <w:rPr>
          <w:rFonts w:ascii="Arial" w:hAnsi="Arial" w:cs="Arial"/>
          <w:sz w:val="24"/>
          <w:szCs w:val="24"/>
        </w:rPr>
      </w:pPr>
    </w:p>
    <w:p w:rsidR="00C536DE" w:rsidRPr="00545866" w:rsidRDefault="00C536DE" w:rsidP="00C536DE">
      <w:pPr>
        <w:pStyle w:val="TableParagraph"/>
        <w:jc w:val="both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(полные Ф.И.О. (отчество, при наличии) физического лица (в том числе физического лица, зарегистрированного в качестве индивидуального предпринимателя) полное наименов</w:t>
      </w:r>
      <w:r w:rsidRPr="00545866">
        <w:rPr>
          <w:rFonts w:ascii="Arial" w:hAnsi="Arial" w:cs="Arial"/>
          <w:sz w:val="24"/>
          <w:szCs w:val="24"/>
        </w:rPr>
        <w:t>а</w:t>
      </w:r>
      <w:r w:rsidRPr="00545866">
        <w:rPr>
          <w:rFonts w:ascii="Arial" w:hAnsi="Arial" w:cs="Arial"/>
          <w:sz w:val="24"/>
          <w:szCs w:val="24"/>
        </w:rPr>
        <w:t>ние организации и организационно-правовой формы юридического лица)</w:t>
      </w:r>
    </w:p>
    <w:p w:rsidR="00C536DE" w:rsidRPr="00545866" w:rsidRDefault="00C536DE" w:rsidP="00C536DE">
      <w:pPr>
        <w:pStyle w:val="TableParagraph"/>
        <w:jc w:val="both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в лице:</w:t>
      </w:r>
    </w:p>
    <w:p w:rsidR="00C536DE" w:rsidRPr="00545866" w:rsidRDefault="00C536DE" w:rsidP="00C536DE">
      <w:pPr>
        <w:pStyle w:val="TableParagraph"/>
        <w:jc w:val="both"/>
        <w:rPr>
          <w:rFonts w:ascii="Arial" w:hAnsi="Arial" w:cs="Arial"/>
          <w:sz w:val="24"/>
          <w:szCs w:val="24"/>
        </w:rPr>
      </w:pPr>
    </w:p>
    <w:p w:rsidR="00C536DE" w:rsidRPr="00545866" w:rsidRDefault="00C536DE" w:rsidP="00C536DE">
      <w:pPr>
        <w:pStyle w:val="Table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 wp14:anchorId="0C51D541" wp14:editId="3A6EC786">
                <wp:extent cx="3651885" cy="45085"/>
                <wp:effectExtent l="9525" t="0" r="5715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651885" cy="45085"/>
                          <a:chOff x="0" y="0"/>
                          <a:chExt cx="6241" cy="10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287.55pt;height:3.55pt;flip:y;mso-position-horizontal-relative:char;mso-position-vertical-relative:line" coordsize="62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">
                <v:line id="Line 12" o:spid="_x0000_s1027" style="position:absolute;visibility:visible;mso-wrap-style:square" from="0,5" to="624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C536DE" w:rsidRPr="00545866" w:rsidRDefault="00C536DE" w:rsidP="00C536DE">
      <w:pPr>
        <w:pStyle w:val="TableParagraph"/>
        <w:jc w:val="both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(ФИО (отчество, при наличии) руководителя или иного уполномоченного лица юридического лица, представителя физического лица, индивидуального предприним</w:t>
      </w:r>
      <w:r w:rsidRPr="00545866">
        <w:rPr>
          <w:rFonts w:ascii="Arial" w:hAnsi="Arial" w:cs="Arial"/>
          <w:sz w:val="24"/>
          <w:szCs w:val="24"/>
        </w:rPr>
        <w:t>а</w:t>
      </w:r>
      <w:r w:rsidRPr="00545866">
        <w:rPr>
          <w:rFonts w:ascii="Arial" w:hAnsi="Arial" w:cs="Arial"/>
          <w:sz w:val="24"/>
          <w:szCs w:val="24"/>
        </w:rPr>
        <w:t>теля)</w:t>
      </w:r>
    </w:p>
    <w:p w:rsidR="00C536DE" w:rsidRPr="00545866" w:rsidRDefault="00C536DE" w:rsidP="00C536DE">
      <w:pPr>
        <w:pStyle w:val="TableParagraph"/>
        <w:jc w:val="both"/>
        <w:rPr>
          <w:rFonts w:ascii="Arial" w:hAnsi="Arial" w:cs="Arial"/>
          <w:sz w:val="24"/>
          <w:szCs w:val="24"/>
        </w:rPr>
      </w:pPr>
    </w:p>
    <w:p w:rsidR="00C536DE" w:rsidRPr="00545866" w:rsidRDefault="00C536DE" w:rsidP="00C536DE">
      <w:pPr>
        <w:pStyle w:val="Table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 wp14:anchorId="46E94043" wp14:editId="7D532958">
                <wp:extent cx="3652520" cy="45085"/>
                <wp:effectExtent l="0" t="0" r="24130" b="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2520" cy="45085"/>
                          <a:chOff x="0" y="0"/>
                          <a:chExt cx="6240" cy="10"/>
                        </a:xfrm>
                      </wpg:grpSpPr>
                      <wps:wsp>
                        <wps:cNvPr id="9" name="Line 10"/>
                        <wps:cNvCnPr/>
                        <wps:spPr bwMode="auto">
                          <a:xfrm>
                            <a:off x="0" y="5"/>
                            <a:ext cx="6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" o:spid="_x0000_s1026" style="width:287.6pt;height:3.55pt;mso-position-horizontal-relative:char;mso-position-vertical-relative:line" coordsize="6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">
                <v:line id="Line 10" o:spid="_x0000_s1027" style="position:absolute;visibility:visible;mso-wrap-style:square" from="0,5" to="6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C536DE" w:rsidRPr="00545866" w:rsidRDefault="00C536DE" w:rsidP="00C536DE">
      <w:pPr>
        <w:pStyle w:val="TableParagraph"/>
        <w:jc w:val="both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C536DE" w:rsidRPr="00545866" w:rsidRDefault="00C536DE" w:rsidP="00C536DE">
      <w:pPr>
        <w:pStyle w:val="TableParagraph"/>
        <w:jc w:val="both"/>
        <w:rPr>
          <w:rFonts w:ascii="Arial" w:hAnsi="Arial" w:cs="Arial"/>
          <w:sz w:val="24"/>
          <w:szCs w:val="24"/>
        </w:rPr>
      </w:pPr>
    </w:p>
    <w:p w:rsidR="00C536DE" w:rsidRPr="00545866" w:rsidRDefault="00C536DE" w:rsidP="00C536DE">
      <w:pPr>
        <w:pStyle w:val="Table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 wp14:anchorId="7A662175" wp14:editId="3B1E7586">
                <wp:extent cx="3652520" cy="45085"/>
                <wp:effectExtent l="0" t="0" r="24130" b="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2520" cy="45085"/>
                          <a:chOff x="0" y="0"/>
                          <a:chExt cx="6240" cy="10"/>
                        </a:xfrm>
                      </wpg:grpSpPr>
                      <wps:wsp>
                        <wps:cNvPr id="7" name="Line 8"/>
                        <wps:cNvCnPr/>
                        <wps:spPr bwMode="auto">
                          <a:xfrm>
                            <a:off x="0" y="5"/>
                            <a:ext cx="6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287.6pt;height:3.55pt;mso-position-horizontal-relative:char;mso-position-vertical-relative:line" coordsize="6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">
                <v:line id="Line 8" o:spid="_x0000_s1027" style="position:absolute;visibility:visible;mso-wrap-style:square" from="0,5" to="6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C536DE" w:rsidRPr="00545866" w:rsidRDefault="00C536DE" w:rsidP="00C536DE">
      <w:pPr>
        <w:pStyle w:val="TableParagraph"/>
        <w:jc w:val="both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(вид документа, серия, номер документа, кем и когда выдан)</w:t>
      </w:r>
    </w:p>
    <w:p w:rsidR="00C536DE" w:rsidRPr="00545866" w:rsidRDefault="00C536DE" w:rsidP="00C536DE">
      <w:pPr>
        <w:pStyle w:val="Table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 wp14:anchorId="1A8F5E70" wp14:editId="0926B07A">
                <wp:extent cx="3594100" cy="45085"/>
                <wp:effectExtent l="0" t="0" r="25400" b="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0" cy="45085"/>
                          <a:chOff x="0" y="0"/>
                          <a:chExt cx="6240" cy="10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0" y="5"/>
                            <a:ext cx="6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283pt;height:3.55pt;mso-position-horizontal-relative:char;mso-position-vertical-relative:line" coordsize="6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">
                <v:line id="Line 6" o:spid="_x0000_s1027" style="position:absolute;visibility:visible;mso-wrap-style:square" from="0,5" to="6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C536DE" w:rsidRPr="00545866" w:rsidRDefault="00C536DE" w:rsidP="00C536DE">
      <w:pPr>
        <w:pStyle w:val="TableParagraph"/>
        <w:jc w:val="both"/>
        <w:rPr>
          <w:rFonts w:ascii="Arial" w:hAnsi="Arial" w:cs="Arial"/>
          <w:sz w:val="24"/>
          <w:szCs w:val="24"/>
        </w:rPr>
      </w:pPr>
    </w:p>
    <w:p w:rsidR="00C536DE" w:rsidRPr="00545866" w:rsidRDefault="00C536DE" w:rsidP="00C536DE">
      <w:pPr>
        <w:pStyle w:val="TableParagraph"/>
        <w:jc w:val="both"/>
        <w:rPr>
          <w:rFonts w:ascii="Arial" w:hAnsi="Arial" w:cs="Arial"/>
          <w:sz w:val="24"/>
          <w:szCs w:val="24"/>
        </w:rPr>
      </w:pPr>
      <w:proofErr w:type="gramStart"/>
      <w:r w:rsidRPr="00545866">
        <w:rPr>
          <w:rFonts w:ascii="Arial" w:hAnsi="Arial" w:cs="Arial"/>
          <w:sz w:val="24"/>
          <w:szCs w:val="24"/>
        </w:rPr>
        <w:t>Сведения о государственной регистрации юридического лица, индивидуального предпринимателя) (не заполняется в случае обращения  иностранного юридического л</w:t>
      </w:r>
      <w:r w:rsidRPr="00545866">
        <w:rPr>
          <w:rFonts w:ascii="Arial" w:hAnsi="Arial" w:cs="Arial"/>
          <w:sz w:val="24"/>
          <w:szCs w:val="24"/>
        </w:rPr>
        <w:t>и</w:t>
      </w:r>
      <w:r w:rsidRPr="00545866">
        <w:rPr>
          <w:rFonts w:ascii="Arial" w:hAnsi="Arial" w:cs="Arial"/>
          <w:sz w:val="24"/>
          <w:szCs w:val="24"/>
        </w:rPr>
        <w:t>ца):</w:t>
      </w:r>
      <w:proofErr w:type="gramEnd"/>
    </w:p>
    <w:p w:rsidR="00C536DE" w:rsidRPr="00545866" w:rsidRDefault="00C536DE" w:rsidP="00C536DE">
      <w:pPr>
        <w:pStyle w:val="TableParagraph"/>
        <w:tabs>
          <w:tab w:val="left" w:pos="6440"/>
        </w:tabs>
        <w:jc w:val="both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ОГРН</w:t>
      </w:r>
      <w:r w:rsidRPr="00545866">
        <w:rPr>
          <w:rFonts w:ascii="Arial" w:hAnsi="Arial" w:cs="Arial"/>
          <w:spacing w:val="-10"/>
          <w:sz w:val="24"/>
          <w:szCs w:val="24"/>
        </w:rPr>
        <w:t xml:space="preserve"> </w:t>
      </w:r>
      <w:r w:rsidRPr="00545866">
        <w:rPr>
          <w:rFonts w:ascii="Arial" w:hAnsi="Arial" w:cs="Arial"/>
          <w:sz w:val="24"/>
          <w:szCs w:val="24"/>
        </w:rPr>
        <w:t>(ОГРНИП):</w:t>
      </w:r>
      <w:r w:rsidRPr="00545866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______________________________________</w:t>
      </w:r>
      <w:r w:rsidRPr="00545866">
        <w:rPr>
          <w:rFonts w:ascii="Arial" w:hAnsi="Arial" w:cs="Arial"/>
          <w:sz w:val="24"/>
          <w:szCs w:val="24"/>
        </w:rPr>
        <w:t>_____________________</w:t>
      </w:r>
    </w:p>
    <w:p w:rsidR="00C536DE" w:rsidRPr="00545866" w:rsidRDefault="00C536DE" w:rsidP="00C536DE">
      <w:pPr>
        <w:pStyle w:val="TableParagraph"/>
        <w:tabs>
          <w:tab w:val="left" w:pos="6476"/>
        </w:tabs>
        <w:jc w:val="both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ИНН:</w:t>
      </w:r>
      <w:r w:rsidRPr="00545866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___________________________________________</w:t>
      </w:r>
      <w:r w:rsidRPr="00545866">
        <w:rPr>
          <w:rFonts w:ascii="Arial" w:hAnsi="Arial" w:cs="Arial"/>
          <w:sz w:val="24"/>
          <w:szCs w:val="24"/>
        </w:rPr>
        <w:t>__________________________</w:t>
      </w:r>
    </w:p>
    <w:p w:rsidR="00C536DE" w:rsidRPr="00545866" w:rsidRDefault="00C536DE" w:rsidP="00C536DE">
      <w:pPr>
        <w:pStyle w:val="TableParagraph"/>
        <w:jc w:val="both"/>
        <w:rPr>
          <w:rFonts w:ascii="Arial" w:hAnsi="Arial" w:cs="Arial"/>
          <w:sz w:val="24"/>
          <w:szCs w:val="24"/>
        </w:rPr>
      </w:pPr>
    </w:p>
    <w:p w:rsidR="00C536DE" w:rsidRPr="00545866" w:rsidRDefault="00C536DE" w:rsidP="00C536DE">
      <w:pPr>
        <w:pStyle w:val="TableParagraph"/>
        <w:jc w:val="both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Контактная информация:</w:t>
      </w:r>
    </w:p>
    <w:p w:rsidR="00C536DE" w:rsidRPr="00545866" w:rsidRDefault="00C536DE" w:rsidP="00C536DE">
      <w:pPr>
        <w:pStyle w:val="TableParagraph"/>
        <w:tabs>
          <w:tab w:val="left" w:pos="6402"/>
        </w:tabs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Почтовый адрес заявителя:__________________  _________________________________________</w:t>
      </w:r>
    </w:p>
    <w:p w:rsidR="00C536DE" w:rsidRPr="00545866" w:rsidRDefault="00C536DE" w:rsidP="00C536DE">
      <w:pPr>
        <w:pStyle w:val="TableParagraph"/>
        <w:tabs>
          <w:tab w:val="left" w:pos="6402"/>
        </w:tabs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Адрес места фактического нахождения (проживания – для физических лиц и индивид</w:t>
      </w:r>
      <w:r w:rsidRPr="00545866">
        <w:rPr>
          <w:rFonts w:ascii="Arial" w:hAnsi="Arial" w:cs="Arial"/>
          <w:sz w:val="24"/>
          <w:szCs w:val="24"/>
        </w:rPr>
        <w:t>у</w:t>
      </w:r>
      <w:r w:rsidRPr="00545866">
        <w:rPr>
          <w:rFonts w:ascii="Arial" w:hAnsi="Arial" w:cs="Arial"/>
          <w:sz w:val="24"/>
          <w:szCs w:val="24"/>
        </w:rPr>
        <w:t>альн</w:t>
      </w:r>
      <w:r>
        <w:rPr>
          <w:rFonts w:ascii="Arial" w:hAnsi="Arial" w:cs="Arial"/>
          <w:sz w:val="24"/>
          <w:szCs w:val="24"/>
        </w:rPr>
        <w:t>ых предпринимателей) заявителя:</w:t>
      </w:r>
      <w:r w:rsidRPr="00545866">
        <w:rPr>
          <w:rFonts w:ascii="Arial" w:hAnsi="Arial" w:cs="Arial"/>
          <w:sz w:val="24"/>
          <w:szCs w:val="24"/>
        </w:rPr>
        <w:t>_________________________________________</w:t>
      </w:r>
    </w:p>
    <w:p w:rsidR="00C536DE" w:rsidRPr="00545866" w:rsidRDefault="00C536DE" w:rsidP="00C536DE">
      <w:pPr>
        <w:pStyle w:val="TableParagraph"/>
        <w:tabs>
          <w:tab w:val="left" w:pos="6402"/>
        </w:tabs>
        <w:jc w:val="both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_________________________________________</w:t>
      </w:r>
    </w:p>
    <w:p w:rsidR="00C536DE" w:rsidRPr="00545866" w:rsidRDefault="00C536DE" w:rsidP="00C536DE">
      <w:pPr>
        <w:pStyle w:val="TableParagraph"/>
        <w:tabs>
          <w:tab w:val="left" w:pos="6425"/>
        </w:tabs>
        <w:jc w:val="both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 xml:space="preserve">Телефон: </w:t>
      </w:r>
      <w:r>
        <w:rPr>
          <w:rFonts w:ascii="Arial" w:hAnsi="Arial" w:cs="Arial"/>
          <w:sz w:val="24"/>
          <w:szCs w:val="24"/>
        </w:rPr>
        <w:t xml:space="preserve"> ________________________________________</w:t>
      </w:r>
      <w:r w:rsidRPr="00545866">
        <w:rPr>
          <w:rFonts w:ascii="Arial" w:hAnsi="Arial" w:cs="Arial"/>
          <w:sz w:val="24"/>
          <w:szCs w:val="24"/>
        </w:rPr>
        <w:t>__________________________</w:t>
      </w:r>
    </w:p>
    <w:p w:rsidR="00C536DE" w:rsidRPr="00545866" w:rsidRDefault="00C536DE" w:rsidP="00C536DE">
      <w:pPr>
        <w:pStyle w:val="TableParagraph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>Эл</w:t>
      </w:r>
      <w:proofErr w:type="gramStart"/>
      <w:r w:rsidRPr="00545866">
        <w:rPr>
          <w:rFonts w:ascii="Arial" w:hAnsi="Arial" w:cs="Arial"/>
          <w:sz w:val="24"/>
          <w:szCs w:val="24"/>
        </w:rPr>
        <w:t>.</w:t>
      </w:r>
      <w:proofErr w:type="gramEnd"/>
      <w:r w:rsidRPr="00545866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545866">
        <w:rPr>
          <w:rFonts w:ascii="Arial" w:hAnsi="Arial" w:cs="Arial"/>
          <w:sz w:val="24"/>
          <w:szCs w:val="24"/>
        </w:rPr>
        <w:t>п</w:t>
      </w:r>
      <w:proofErr w:type="gramEnd"/>
      <w:r w:rsidRPr="00545866">
        <w:rPr>
          <w:rFonts w:ascii="Arial" w:hAnsi="Arial" w:cs="Arial"/>
          <w:sz w:val="24"/>
          <w:szCs w:val="24"/>
        </w:rPr>
        <w:t>очта: _______________________________</w:t>
      </w:r>
    </w:p>
    <w:p w:rsidR="00C536DE" w:rsidRPr="00545866" w:rsidRDefault="00C536DE" w:rsidP="00C536DE">
      <w:pPr>
        <w:pStyle w:val="TableParagraph"/>
        <w:jc w:val="both"/>
        <w:rPr>
          <w:rFonts w:ascii="Arial" w:hAnsi="Arial" w:cs="Arial"/>
          <w:sz w:val="24"/>
          <w:szCs w:val="24"/>
        </w:rPr>
      </w:pPr>
    </w:p>
    <w:p w:rsidR="00C536DE" w:rsidRPr="00545866" w:rsidRDefault="00C536DE" w:rsidP="00C536D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C536DE" w:rsidRPr="00545866" w:rsidRDefault="00C536DE" w:rsidP="00C536DE">
      <w:pPr>
        <w:pStyle w:val="ConsPlusNonformat"/>
        <w:keepNext/>
        <w:keepLines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 xml:space="preserve">Прошу Вас об отнесении земельного участка с кадастровым номером </w:t>
      </w:r>
      <w:r w:rsidRPr="00545866">
        <w:rPr>
          <w:rFonts w:ascii="Arial" w:hAnsi="Arial" w:cs="Arial"/>
          <w:noProof/>
          <w:sz w:val="24"/>
          <w:szCs w:val="24"/>
        </w:rPr>
        <w:t xml:space="preserve">____________, принадлежащего мне на  праве______________________ </w:t>
      </w:r>
      <w:r w:rsidRPr="00545866">
        <w:rPr>
          <w:rFonts w:ascii="Arial" w:hAnsi="Arial" w:cs="Arial"/>
          <w:sz w:val="24"/>
          <w:szCs w:val="24"/>
        </w:rPr>
        <w:t>к категории (испрашиваемая к</w:t>
      </w:r>
      <w:r w:rsidRPr="00545866">
        <w:rPr>
          <w:rFonts w:ascii="Arial" w:hAnsi="Arial" w:cs="Arial"/>
          <w:sz w:val="24"/>
          <w:szCs w:val="24"/>
        </w:rPr>
        <w:t>а</w:t>
      </w:r>
      <w:r w:rsidRPr="00545866">
        <w:rPr>
          <w:rFonts w:ascii="Arial" w:hAnsi="Arial" w:cs="Arial"/>
          <w:sz w:val="24"/>
          <w:szCs w:val="24"/>
        </w:rPr>
        <w:t>тегория).</w:t>
      </w:r>
    </w:p>
    <w:p w:rsidR="00C536DE" w:rsidRPr="00545866" w:rsidRDefault="00C536DE" w:rsidP="00C536DE">
      <w:pPr>
        <w:pStyle w:val="ConsPlusNonformat"/>
        <w:keepNext/>
        <w:keepLines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 xml:space="preserve">Обоснование отнесения категории, земельного участка: </w:t>
      </w:r>
      <w:r w:rsidRPr="00545866">
        <w:rPr>
          <w:rFonts w:ascii="Arial" w:hAnsi="Arial" w:cs="Arial"/>
          <w:noProof/>
          <w:sz w:val="24"/>
          <w:szCs w:val="24"/>
        </w:rPr>
        <w:t>________________________________________________</w:t>
      </w:r>
      <w:r>
        <w:rPr>
          <w:rFonts w:ascii="Arial" w:hAnsi="Arial" w:cs="Arial"/>
          <w:noProof/>
          <w:sz w:val="24"/>
          <w:szCs w:val="24"/>
        </w:rPr>
        <w:t>____________________________</w:t>
      </w:r>
    </w:p>
    <w:p w:rsidR="00C536DE" w:rsidRPr="00545866" w:rsidRDefault="00C536DE" w:rsidP="00C536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536DE" w:rsidRPr="00545866" w:rsidRDefault="00C536DE" w:rsidP="00C536DE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C536DE" w:rsidRPr="00545866" w:rsidRDefault="00C536DE" w:rsidP="00C536DE">
      <w:pPr>
        <w:suppressAutoHyphens/>
        <w:contextualSpacing/>
        <w:jc w:val="both"/>
        <w:rPr>
          <w:rFonts w:ascii="Arial" w:hAnsi="Arial" w:cs="Arial"/>
          <w:sz w:val="24"/>
          <w:lang w:eastAsia="zh-CN"/>
        </w:rPr>
      </w:pPr>
      <w:r w:rsidRPr="00545866">
        <w:rPr>
          <w:rFonts w:ascii="Arial" w:hAnsi="Arial" w:cs="Arial"/>
          <w:sz w:val="24"/>
          <w:lang w:eastAsia="zh-CN"/>
        </w:rPr>
        <w:t>К заявлению прилагаю:</w:t>
      </w:r>
    </w:p>
    <w:p w:rsidR="00C536DE" w:rsidRPr="00545866" w:rsidRDefault="00C536DE" w:rsidP="00C536DE">
      <w:pPr>
        <w:numPr>
          <w:ilvl w:val="1"/>
          <w:numId w:val="29"/>
        </w:numPr>
        <w:suppressAutoHyphens/>
        <w:ind w:left="0"/>
        <w:contextualSpacing/>
        <w:rPr>
          <w:rFonts w:ascii="Arial" w:hAnsi="Arial" w:cs="Arial"/>
          <w:sz w:val="24"/>
          <w:lang w:eastAsia="zh-CN"/>
        </w:rPr>
      </w:pPr>
      <w:r w:rsidRPr="00545866">
        <w:rPr>
          <w:rFonts w:ascii="Arial" w:hAnsi="Arial" w:cs="Arial"/>
          <w:sz w:val="24"/>
          <w:lang w:eastAsia="zh-CN"/>
        </w:rPr>
        <w:t>____________________________________________________________________</w:t>
      </w:r>
    </w:p>
    <w:p w:rsidR="00C536DE" w:rsidRPr="00545866" w:rsidRDefault="00C536DE" w:rsidP="00C536DE">
      <w:pPr>
        <w:numPr>
          <w:ilvl w:val="1"/>
          <w:numId w:val="29"/>
        </w:numPr>
        <w:suppressAutoHyphens/>
        <w:ind w:left="0"/>
        <w:contextualSpacing/>
        <w:rPr>
          <w:rFonts w:ascii="Arial" w:hAnsi="Arial" w:cs="Arial"/>
          <w:sz w:val="24"/>
          <w:lang w:eastAsia="zh-CN"/>
        </w:rPr>
      </w:pPr>
      <w:r w:rsidRPr="00545866">
        <w:rPr>
          <w:rFonts w:ascii="Arial" w:hAnsi="Arial" w:cs="Arial"/>
          <w:sz w:val="24"/>
          <w:lang w:eastAsia="zh-CN"/>
        </w:rPr>
        <w:t>____________________________________________________________________</w:t>
      </w:r>
    </w:p>
    <w:p w:rsidR="00C536DE" w:rsidRPr="00545866" w:rsidRDefault="00C536DE" w:rsidP="00C536DE">
      <w:pPr>
        <w:numPr>
          <w:ilvl w:val="1"/>
          <w:numId w:val="29"/>
        </w:numPr>
        <w:suppressAutoHyphens/>
        <w:ind w:left="0"/>
        <w:contextualSpacing/>
        <w:rPr>
          <w:rFonts w:ascii="Arial" w:hAnsi="Arial" w:cs="Arial"/>
          <w:sz w:val="24"/>
          <w:lang w:eastAsia="zh-CN"/>
        </w:rPr>
      </w:pPr>
      <w:r w:rsidRPr="00545866">
        <w:rPr>
          <w:rFonts w:ascii="Arial" w:hAnsi="Arial" w:cs="Arial"/>
          <w:sz w:val="24"/>
          <w:lang w:eastAsia="zh-CN"/>
        </w:rPr>
        <w:t>____________________________________________________________________</w:t>
      </w:r>
    </w:p>
    <w:p w:rsidR="00C536DE" w:rsidRPr="00545866" w:rsidRDefault="00C536DE" w:rsidP="00C536DE">
      <w:pPr>
        <w:suppressAutoHyphens/>
        <w:contextualSpacing/>
        <w:jc w:val="center"/>
        <w:rPr>
          <w:rFonts w:ascii="Arial" w:hAnsi="Arial" w:cs="Arial"/>
          <w:sz w:val="24"/>
          <w:lang w:eastAsia="zh-CN" w:bidi="en-US"/>
        </w:rPr>
      </w:pPr>
      <w:r w:rsidRPr="00545866">
        <w:rPr>
          <w:rFonts w:ascii="Arial" w:hAnsi="Arial" w:cs="Arial"/>
          <w:sz w:val="24"/>
          <w:lang w:eastAsia="zh-CN" w:bidi="en-US"/>
        </w:rPr>
        <w:t>(указывается перечень документов, предоставляемых Заявителем)</w:t>
      </w:r>
    </w:p>
    <w:p w:rsidR="00C536DE" w:rsidRPr="00545866" w:rsidRDefault="00C536DE" w:rsidP="00C536DE">
      <w:pPr>
        <w:suppressAutoHyphens/>
        <w:contextualSpacing/>
        <w:jc w:val="center"/>
        <w:rPr>
          <w:rFonts w:ascii="Arial" w:hAnsi="Arial" w:cs="Arial"/>
          <w:sz w:val="24"/>
          <w:lang w:eastAsia="zh-CN" w:bidi="en-US"/>
        </w:rPr>
      </w:pPr>
    </w:p>
    <w:p w:rsidR="00C536DE" w:rsidRPr="00545866" w:rsidRDefault="00C536DE" w:rsidP="00C536DE">
      <w:pPr>
        <w:suppressAutoHyphens/>
        <w:contextualSpacing/>
        <w:jc w:val="center"/>
        <w:rPr>
          <w:rFonts w:ascii="Arial" w:hAnsi="Arial" w:cs="Arial"/>
          <w:sz w:val="24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142"/>
        <w:gridCol w:w="468"/>
        <w:gridCol w:w="2711"/>
        <w:gridCol w:w="543"/>
        <w:gridCol w:w="3132"/>
      </w:tblGrid>
      <w:tr w:rsidR="00C536DE" w:rsidRPr="00545866" w:rsidTr="00C536DE">
        <w:tc>
          <w:tcPr>
            <w:tcW w:w="3142" w:type="dxa"/>
            <w:tcBorders>
              <w:top w:val="single" w:sz="4" w:space="0" w:color="auto"/>
            </w:tcBorders>
          </w:tcPr>
          <w:p w:rsidR="00C536DE" w:rsidRPr="00545866" w:rsidRDefault="00C536DE" w:rsidP="00C536DE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  <w:lang w:eastAsia="zh-CN" w:bidi="en-US"/>
              </w:rPr>
              <w:t>Заявитель (представитель Заяв</w:t>
            </w:r>
            <w:r w:rsidRPr="00545866">
              <w:rPr>
                <w:rFonts w:ascii="Arial" w:hAnsi="Arial" w:cs="Arial"/>
                <w:sz w:val="24"/>
                <w:lang w:eastAsia="zh-CN" w:bidi="en-US"/>
              </w:rPr>
              <w:t>и</w:t>
            </w:r>
            <w:r w:rsidRPr="00545866">
              <w:rPr>
                <w:rFonts w:ascii="Arial" w:hAnsi="Arial" w:cs="Arial"/>
                <w:sz w:val="24"/>
                <w:lang w:eastAsia="zh-CN" w:bidi="en-US"/>
              </w:rPr>
              <w:t>теля)</w:t>
            </w:r>
          </w:p>
        </w:tc>
        <w:tc>
          <w:tcPr>
            <w:tcW w:w="468" w:type="dxa"/>
          </w:tcPr>
          <w:p w:rsidR="00C536DE" w:rsidRPr="00545866" w:rsidRDefault="00C536DE" w:rsidP="00C536DE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lang w:eastAsia="zh-CN" w:bidi="en-US"/>
              </w:rPr>
            </w:pPr>
          </w:p>
        </w:tc>
        <w:tc>
          <w:tcPr>
            <w:tcW w:w="2711" w:type="dxa"/>
            <w:tcBorders>
              <w:top w:val="single" w:sz="4" w:space="0" w:color="auto"/>
            </w:tcBorders>
          </w:tcPr>
          <w:p w:rsidR="00C536DE" w:rsidRPr="00545866" w:rsidRDefault="00C536DE" w:rsidP="00C536DE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lang w:eastAsia="zh-CN" w:bidi="en-US"/>
              </w:rPr>
            </w:pPr>
            <w:r w:rsidRPr="00545866">
              <w:rPr>
                <w:rFonts w:ascii="Arial" w:hAnsi="Arial" w:cs="Arial"/>
                <w:sz w:val="24"/>
                <w:lang w:eastAsia="zh-CN" w:bidi="en-US"/>
              </w:rPr>
              <w:t>Подпись</w:t>
            </w:r>
          </w:p>
        </w:tc>
        <w:tc>
          <w:tcPr>
            <w:tcW w:w="543" w:type="dxa"/>
          </w:tcPr>
          <w:p w:rsidR="00C536DE" w:rsidRPr="00545866" w:rsidRDefault="00C536DE" w:rsidP="00C536DE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</w:tcBorders>
          </w:tcPr>
          <w:p w:rsidR="00C536DE" w:rsidRPr="00545866" w:rsidRDefault="00C536DE" w:rsidP="00C536DE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Расшифровка</w:t>
            </w:r>
          </w:p>
        </w:tc>
      </w:tr>
    </w:tbl>
    <w:p w:rsidR="00C536DE" w:rsidRPr="00545866" w:rsidRDefault="00C536DE" w:rsidP="00C536DE">
      <w:pPr>
        <w:rPr>
          <w:rFonts w:ascii="Arial" w:hAnsi="Arial" w:cs="Arial"/>
          <w:vanish/>
          <w:sz w:val="24"/>
        </w:rPr>
      </w:pPr>
    </w:p>
    <w:tbl>
      <w:tblPr>
        <w:tblW w:w="9688" w:type="dxa"/>
        <w:tblLayout w:type="fixed"/>
        <w:tblLook w:val="04A0" w:firstRow="1" w:lastRow="0" w:firstColumn="1" w:lastColumn="0" w:noHBand="0" w:noVBand="1"/>
      </w:tblPr>
      <w:tblGrid>
        <w:gridCol w:w="4264"/>
        <w:gridCol w:w="2721"/>
        <w:gridCol w:w="2703"/>
      </w:tblGrid>
      <w:tr w:rsidR="00C536DE" w:rsidRPr="00545866" w:rsidTr="00C536DE">
        <w:trPr>
          <w:trHeight w:val="475"/>
        </w:trPr>
        <w:tc>
          <w:tcPr>
            <w:tcW w:w="4264" w:type="dxa"/>
          </w:tcPr>
          <w:p w:rsidR="00C536DE" w:rsidRPr="00545866" w:rsidRDefault="00C536DE" w:rsidP="00C536DE">
            <w:pPr>
              <w:keepNext/>
              <w:keepLine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21" w:type="dxa"/>
          </w:tcPr>
          <w:p w:rsidR="00C536DE" w:rsidRPr="00545866" w:rsidRDefault="00C536DE" w:rsidP="00C536D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3" w:type="dxa"/>
          </w:tcPr>
          <w:p w:rsidR="00C536DE" w:rsidRPr="00545866" w:rsidRDefault="00C536DE" w:rsidP="00C536DE">
            <w:pPr>
              <w:keepNext/>
              <w:keepLines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Прошу экземпляр результата предоставления Муниципальной услуги, направленн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го в Личный кабинет на РПГУ в форме электронного документа, подписанного ЭЦП упо</w:t>
      </w:r>
      <w:r w:rsidRPr="00545866">
        <w:rPr>
          <w:rFonts w:ascii="Arial" w:hAnsi="Arial" w:cs="Arial"/>
          <w:sz w:val="24"/>
        </w:rPr>
        <w:t>л</w:t>
      </w:r>
      <w:r w:rsidRPr="00545866">
        <w:rPr>
          <w:rFonts w:ascii="Arial" w:hAnsi="Arial" w:cs="Arial"/>
          <w:sz w:val="24"/>
        </w:rPr>
        <w:t xml:space="preserve">номоченного должностного лица Администрации дополнительно выдать в МФЦ_______________________________ на бумажном носителе. 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О ходе рассмотрения и готовности результата предоставления Муниципальной услуги Заявитель, о направлении и внесении сведений в ЕГРН, уведомляется следующими способ</w:t>
      </w:r>
      <w:r w:rsidRPr="00545866">
        <w:rPr>
          <w:rFonts w:ascii="Arial" w:hAnsi="Arial" w:cs="Arial"/>
          <w:sz w:val="24"/>
        </w:rPr>
        <w:t>а</w:t>
      </w:r>
      <w:r w:rsidRPr="00545866">
        <w:rPr>
          <w:rFonts w:ascii="Arial" w:hAnsi="Arial" w:cs="Arial"/>
          <w:sz w:val="24"/>
        </w:rPr>
        <w:t>ми: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- через личный кабинет на РПГУ </w:t>
      </w:r>
      <w:proofErr w:type="spellStart"/>
      <w:r w:rsidRPr="00545866">
        <w:rPr>
          <w:rFonts w:ascii="Arial" w:hAnsi="Arial" w:cs="Arial"/>
          <w:sz w:val="24"/>
          <w:lang w:val="en-US"/>
        </w:rPr>
        <w:t>uslugi</w:t>
      </w:r>
      <w:proofErr w:type="spellEnd"/>
      <w:r w:rsidRPr="00545866">
        <w:rPr>
          <w:rFonts w:ascii="Arial" w:hAnsi="Arial" w:cs="Arial"/>
          <w:sz w:val="24"/>
        </w:rPr>
        <w:t>.</w:t>
      </w:r>
      <w:proofErr w:type="spellStart"/>
      <w:r w:rsidRPr="00545866">
        <w:rPr>
          <w:rFonts w:ascii="Arial" w:hAnsi="Arial" w:cs="Arial"/>
          <w:sz w:val="24"/>
          <w:lang w:val="en-US"/>
        </w:rPr>
        <w:t>mosreg</w:t>
      </w:r>
      <w:proofErr w:type="spellEnd"/>
      <w:r w:rsidRPr="00545866">
        <w:rPr>
          <w:rFonts w:ascii="Arial" w:hAnsi="Arial" w:cs="Arial"/>
          <w:sz w:val="24"/>
        </w:rPr>
        <w:t>.</w:t>
      </w:r>
      <w:proofErr w:type="spellStart"/>
      <w:r w:rsidRPr="00545866">
        <w:rPr>
          <w:rFonts w:ascii="Arial" w:hAnsi="Arial" w:cs="Arial"/>
          <w:sz w:val="24"/>
          <w:lang w:val="en-US"/>
        </w:rPr>
        <w:t>ru</w:t>
      </w:r>
      <w:proofErr w:type="spellEnd"/>
      <w:r w:rsidRPr="00545866">
        <w:rPr>
          <w:rFonts w:ascii="Arial" w:hAnsi="Arial" w:cs="Arial"/>
          <w:sz w:val="24"/>
        </w:rPr>
        <w:t>;</w:t>
      </w:r>
    </w:p>
    <w:p w:rsidR="00C536DE" w:rsidRPr="00545866" w:rsidRDefault="00C536DE" w:rsidP="00C536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- по электронной почте.</w:t>
      </w:r>
    </w:p>
    <w:p w:rsidR="00C536DE" w:rsidRPr="00545866" w:rsidRDefault="00C536DE" w:rsidP="00C536DE">
      <w:pPr>
        <w:keepNext/>
        <w:keepLines/>
        <w:jc w:val="both"/>
        <w:rPr>
          <w:rFonts w:ascii="Arial" w:hAnsi="Arial" w:cs="Arial"/>
          <w:sz w:val="24"/>
        </w:rPr>
      </w:pPr>
    </w:p>
    <w:p w:rsidR="00C536DE" w:rsidRPr="00545866" w:rsidRDefault="00C536DE" w:rsidP="00C536DE">
      <w:pPr>
        <w:pStyle w:val="ConsPlusNonformat"/>
        <w:keepNext/>
        <w:keepLines/>
        <w:widowControl/>
        <w:jc w:val="both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5866">
        <w:rPr>
          <w:rFonts w:ascii="Arial" w:hAnsi="Arial" w:cs="Arial"/>
          <w:sz w:val="24"/>
          <w:szCs w:val="24"/>
        </w:rPr>
        <w:t>_____________________________________      ______________________</w:t>
      </w:r>
      <w:r w:rsidRPr="00545866">
        <w:rPr>
          <w:rFonts w:ascii="Arial" w:hAnsi="Arial" w:cs="Arial"/>
          <w:sz w:val="24"/>
          <w:szCs w:val="24"/>
        </w:rPr>
        <w:br/>
        <w:t xml:space="preserve">       (подпись Заявителя                                                  </w:t>
      </w:r>
      <w:r w:rsidR="007F06F8">
        <w:rPr>
          <w:rFonts w:ascii="Arial" w:hAnsi="Arial" w:cs="Arial"/>
          <w:sz w:val="24"/>
          <w:szCs w:val="24"/>
        </w:rPr>
        <w:t xml:space="preserve">                        (</w:t>
      </w:r>
      <w:r w:rsidRPr="00545866">
        <w:rPr>
          <w:rFonts w:ascii="Arial" w:hAnsi="Arial" w:cs="Arial"/>
          <w:sz w:val="24"/>
          <w:szCs w:val="24"/>
        </w:rPr>
        <w:t>Ф.И.О. полн</w:t>
      </w:r>
      <w:r w:rsidRPr="00545866">
        <w:rPr>
          <w:rFonts w:ascii="Arial" w:hAnsi="Arial" w:cs="Arial"/>
          <w:sz w:val="24"/>
          <w:szCs w:val="24"/>
        </w:rPr>
        <w:t>о</w:t>
      </w:r>
      <w:r w:rsidRPr="00545866">
        <w:rPr>
          <w:rFonts w:ascii="Arial" w:hAnsi="Arial" w:cs="Arial"/>
          <w:sz w:val="24"/>
          <w:szCs w:val="24"/>
        </w:rPr>
        <w:t>стью)</w:t>
      </w:r>
      <w:proofErr w:type="gramEnd"/>
    </w:p>
    <w:p w:rsidR="00C536DE" w:rsidRPr="00545866" w:rsidRDefault="00C536DE" w:rsidP="00C536DE">
      <w:pPr>
        <w:pStyle w:val="ConsPlusNonformat"/>
        <w:keepNext/>
        <w:keepLines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C536DE" w:rsidRPr="00545866" w:rsidRDefault="00C536DE" w:rsidP="00C536DE">
      <w:pPr>
        <w:pStyle w:val="ConsPlusNonformat"/>
        <w:keepLines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br/>
      </w:r>
    </w:p>
    <w:p w:rsidR="00C536DE" w:rsidRPr="00545866" w:rsidRDefault="00C536DE" w:rsidP="00C536DE">
      <w:pPr>
        <w:tabs>
          <w:tab w:val="left" w:pos="3840"/>
        </w:tabs>
        <w:rPr>
          <w:rFonts w:ascii="Arial" w:hAnsi="Arial" w:cs="Arial"/>
          <w:sz w:val="24"/>
        </w:rPr>
      </w:pPr>
      <w:r w:rsidRPr="00545866">
        <w:rPr>
          <w:rFonts w:ascii="Arial" w:eastAsia="MS Mincho" w:hAnsi="Arial" w:cs="Arial"/>
          <w:sz w:val="24"/>
          <w:lang w:eastAsia="zh-CN" w:bidi="en-US"/>
        </w:rPr>
        <w:t>Дата ___ __________ 20___г.</w:t>
      </w:r>
    </w:p>
    <w:p w:rsidR="00C536DE" w:rsidRPr="00545866" w:rsidRDefault="00C536DE" w:rsidP="00C536DE">
      <w:pPr>
        <w:keepNext/>
        <w:keepLines/>
        <w:rPr>
          <w:rFonts w:ascii="Arial" w:hAnsi="Arial" w:cs="Arial"/>
          <w:sz w:val="24"/>
        </w:rPr>
        <w:sectPr w:rsidR="00C536DE" w:rsidRPr="00545866" w:rsidSect="00C536DE">
          <w:footerReference w:type="default" r:id="rId17"/>
          <w:pgSz w:w="11906" w:h="16838" w:code="9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  <w:r w:rsidRPr="00545866">
        <w:rPr>
          <w:rFonts w:ascii="Arial" w:hAnsi="Arial" w:cs="Arial"/>
          <w:sz w:val="24"/>
        </w:rPr>
        <w:br/>
      </w:r>
      <w:bookmarkStart w:id="405" w:name="Прил9"/>
    </w:p>
    <w:p w:rsidR="00C536DE" w:rsidRPr="00545866" w:rsidRDefault="00C536DE" w:rsidP="00C536DE">
      <w:pPr>
        <w:pStyle w:val="1-"/>
        <w:spacing w:before="0" w:after="0" w:line="240" w:lineRule="auto"/>
        <w:jc w:val="right"/>
        <w:rPr>
          <w:rFonts w:ascii="Arial" w:hAnsi="Arial" w:cs="Arial"/>
          <w:b w:val="0"/>
          <w:sz w:val="24"/>
          <w:szCs w:val="24"/>
          <w:lang w:val="ru-RU"/>
        </w:rPr>
      </w:pPr>
      <w:bookmarkStart w:id="406" w:name="_Toc528142966"/>
      <w:r w:rsidRPr="00545866">
        <w:rPr>
          <w:rFonts w:ascii="Arial" w:hAnsi="Arial" w:cs="Arial"/>
          <w:b w:val="0"/>
          <w:sz w:val="24"/>
          <w:szCs w:val="24"/>
          <w:lang w:val="ru-RU"/>
        </w:rPr>
        <w:lastRenderedPageBreak/>
        <w:t xml:space="preserve">Приложение </w:t>
      </w:r>
      <w:bookmarkEnd w:id="406"/>
      <w:r w:rsidRPr="00545866">
        <w:rPr>
          <w:rFonts w:ascii="Arial" w:hAnsi="Arial" w:cs="Arial"/>
          <w:b w:val="0"/>
          <w:sz w:val="24"/>
          <w:szCs w:val="24"/>
          <w:lang w:val="ru-RU"/>
        </w:rPr>
        <w:t>5</w:t>
      </w:r>
    </w:p>
    <w:p w:rsidR="00C536DE" w:rsidRPr="00545866" w:rsidRDefault="00C536DE" w:rsidP="00C536DE">
      <w:pPr>
        <w:pStyle w:val="1-"/>
        <w:spacing w:before="0" w:after="0" w:line="240" w:lineRule="auto"/>
        <w:jc w:val="right"/>
        <w:outlineLvl w:val="9"/>
        <w:rPr>
          <w:rFonts w:ascii="Arial" w:hAnsi="Arial" w:cs="Arial"/>
          <w:b w:val="0"/>
          <w:bCs w:val="0"/>
          <w:iCs w:val="0"/>
          <w:sz w:val="24"/>
          <w:szCs w:val="24"/>
          <w:lang w:val="ru-RU" w:eastAsia="ar-SA"/>
        </w:rPr>
      </w:pPr>
      <w:r w:rsidRPr="00545866">
        <w:rPr>
          <w:rFonts w:ascii="Arial" w:hAnsi="Arial" w:cs="Arial"/>
          <w:b w:val="0"/>
          <w:sz w:val="24"/>
          <w:szCs w:val="24"/>
        </w:rPr>
        <w:t xml:space="preserve">к </w:t>
      </w:r>
      <w:r w:rsidRPr="00545866">
        <w:rPr>
          <w:rFonts w:ascii="Arial" w:hAnsi="Arial" w:cs="Arial"/>
          <w:b w:val="0"/>
          <w:sz w:val="24"/>
          <w:szCs w:val="24"/>
          <w:lang w:val="ru-RU"/>
        </w:rPr>
        <w:t>временному порядку</w:t>
      </w:r>
    </w:p>
    <w:p w:rsidR="00C536DE" w:rsidRPr="00545866" w:rsidRDefault="00C536DE" w:rsidP="00C536DE">
      <w:pPr>
        <w:pStyle w:val="1-"/>
        <w:spacing w:before="0" w:after="0" w:line="240" w:lineRule="auto"/>
        <w:outlineLvl w:val="1"/>
        <w:rPr>
          <w:rFonts w:ascii="Arial" w:hAnsi="Arial" w:cs="Arial"/>
          <w:b w:val="0"/>
          <w:sz w:val="24"/>
          <w:szCs w:val="24"/>
        </w:rPr>
      </w:pPr>
      <w:bookmarkStart w:id="407" w:name="_Toc474502494"/>
      <w:bookmarkStart w:id="408" w:name="_Toc528142967"/>
      <w:bookmarkEnd w:id="393"/>
      <w:r w:rsidRPr="00545866">
        <w:rPr>
          <w:rFonts w:ascii="Arial" w:hAnsi="Arial" w:cs="Arial"/>
          <w:b w:val="0"/>
          <w:sz w:val="24"/>
          <w:szCs w:val="24"/>
          <w:lang w:val="ru-RU"/>
        </w:rPr>
        <w:t>Описание</w:t>
      </w:r>
      <w:r w:rsidRPr="00545866">
        <w:rPr>
          <w:rFonts w:ascii="Arial" w:hAnsi="Arial" w:cs="Arial"/>
          <w:b w:val="0"/>
          <w:sz w:val="24"/>
          <w:szCs w:val="24"/>
        </w:rPr>
        <w:t xml:space="preserve"> документ</w:t>
      </w:r>
      <w:r w:rsidRPr="00545866">
        <w:rPr>
          <w:rFonts w:ascii="Arial" w:hAnsi="Arial" w:cs="Arial"/>
          <w:b w:val="0"/>
          <w:sz w:val="24"/>
          <w:szCs w:val="24"/>
          <w:lang w:val="ru-RU"/>
        </w:rPr>
        <w:t>ов</w:t>
      </w:r>
      <w:r w:rsidRPr="00545866">
        <w:rPr>
          <w:rFonts w:ascii="Arial" w:hAnsi="Arial" w:cs="Arial"/>
          <w:b w:val="0"/>
          <w:sz w:val="24"/>
          <w:szCs w:val="24"/>
        </w:rPr>
        <w:t>, необходимы</w:t>
      </w:r>
      <w:r w:rsidRPr="00545866">
        <w:rPr>
          <w:rFonts w:ascii="Arial" w:hAnsi="Arial" w:cs="Arial"/>
          <w:b w:val="0"/>
          <w:sz w:val="24"/>
          <w:szCs w:val="24"/>
          <w:lang w:val="ru-RU"/>
        </w:rPr>
        <w:t>х</w:t>
      </w:r>
      <w:r w:rsidRPr="00545866">
        <w:rPr>
          <w:rFonts w:ascii="Arial" w:hAnsi="Arial" w:cs="Arial"/>
          <w:b w:val="0"/>
          <w:sz w:val="24"/>
          <w:szCs w:val="24"/>
        </w:rPr>
        <w:t xml:space="preserve"> для </w:t>
      </w:r>
      <w:r w:rsidRPr="00545866">
        <w:rPr>
          <w:rFonts w:ascii="Arial" w:hAnsi="Arial" w:cs="Arial"/>
          <w:b w:val="0"/>
          <w:sz w:val="24"/>
          <w:szCs w:val="24"/>
          <w:lang w:val="ru-RU"/>
        </w:rPr>
        <w:t>предоставления</w:t>
      </w:r>
      <w:r w:rsidRPr="00545866">
        <w:rPr>
          <w:rFonts w:ascii="Arial" w:hAnsi="Arial" w:cs="Arial"/>
          <w:b w:val="0"/>
          <w:sz w:val="24"/>
          <w:szCs w:val="24"/>
        </w:rPr>
        <w:t xml:space="preserve"> </w:t>
      </w:r>
      <w:bookmarkEnd w:id="394"/>
      <w:bookmarkEnd w:id="395"/>
      <w:bookmarkEnd w:id="396"/>
      <w:r w:rsidRPr="00545866">
        <w:rPr>
          <w:rFonts w:ascii="Arial" w:hAnsi="Arial" w:cs="Arial"/>
          <w:b w:val="0"/>
          <w:sz w:val="24"/>
          <w:szCs w:val="24"/>
          <w:lang w:val="ru-RU"/>
        </w:rPr>
        <w:t>Муниципальной</w:t>
      </w:r>
      <w:r w:rsidRPr="00545866">
        <w:rPr>
          <w:rFonts w:ascii="Arial" w:hAnsi="Arial" w:cs="Arial"/>
          <w:b w:val="0"/>
          <w:sz w:val="24"/>
          <w:szCs w:val="24"/>
        </w:rPr>
        <w:t xml:space="preserve"> услуги</w:t>
      </w:r>
      <w:bookmarkEnd w:id="405"/>
      <w:bookmarkEnd w:id="407"/>
      <w:bookmarkEnd w:id="40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2411"/>
        <w:gridCol w:w="5897"/>
        <w:gridCol w:w="187"/>
        <w:gridCol w:w="4689"/>
      </w:tblGrid>
      <w:tr w:rsidR="00C536DE" w:rsidRPr="00545866" w:rsidTr="00CB594B">
        <w:tc>
          <w:tcPr>
            <w:tcW w:w="528" w:type="pct"/>
            <w:vMerge w:val="restart"/>
          </w:tcPr>
          <w:p w:rsidR="00C536DE" w:rsidRPr="00545866" w:rsidRDefault="00C536DE" w:rsidP="00C536DE">
            <w:pPr>
              <w:suppressAutoHyphens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Класс документа</w:t>
            </w:r>
          </w:p>
        </w:tc>
        <w:tc>
          <w:tcPr>
            <w:tcW w:w="665" w:type="pct"/>
            <w:vMerge w:val="restart"/>
          </w:tcPr>
          <w:p w:rsidR="00C536DE" w:rsidRPr="00545866" w:rsidRDefault="00C536DE" w:rsidP="00C536DE">
            <w:pPr>
              <w:suppressAutoHyphens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Виды документов</w:t>
            </w:r>
          </w:p>
        </w:tc>
        <w:tc>
          <w:tcPr>
            <w:tcW w:w="2163" w:type="pct"/>
            <w:gridSpan w:val="2"/>
            <w:vMerge w:val="restart"/>
          </w:tcPr>
          <w:p w:rsidR="00C536DE" w:rsidRPr="00545866" w:rsidRDefault="00C536DE" w:rsidP="00C536DE">
            <w:pPr>
              <w:suppressAutoHyphens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Общие описания документов</w:t>
            </w:r>
          </w:p>
        </w:tc>
        <w:tc>
          <w:tcPr>
            <w:tcW w:w="1644" w:type="pct"/>
          </w:tcPr>
          <w:p w:rsidR="00C536DE" w:rsidRPr="00545866" w:rsidRDefault="00C536DE" w:rsidP="00C536DE">
            <w:pPr>
              <w:suppressAutoHyphens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При подаче через РПГУ</w:t>
            </w:r>
          </w:p>
        </w:tc>
      </w:tr>
      <w:tr w:rsidR="00C536DE" w:rsidRPr="00545866" w:rsidTr="00CB594B">
        <w:tc>
          <w:tcPr>
            <w:tcW w:w="528" w:type="pct"/>
            <w:vMerge/>
          </w:tcPr>
          <w:p w:rsidR="00C536DE" w:rsidRPr="00545866" w:rsidRDefault="00C536DE" w:rsidP="00C536DE">
            <w:pPr>
              <w:suppressAutoHyphens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65" w:type="pct"/>
            <w:vMerge/>
          </w:tcPr>
          <w:p w:rsidR="00C536DE" w:rsidRPr="00545866" w:rsidRDefault="00C536DE" w:rsidP="00C536DE">
            <w:pPr>
              <w:suppressAutoHyphens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63" w:type="pct"/>
            <w:gridSpan w:val="2"/>
            <w:vMerge/>
          </w:tcPr>
          <w:p w:rsidR="00C536DE" w:rsidRPr="00545866" w:rsidRDefault="00C536DE" w:rsidP="00C536DE">
            <w:pPr>
              <w:suppressAutoHyphens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44" w:type="pct"/>
          </w:tcPr>
          <w:p w:rsidR="00C536DE" w:rsidRPr="00545866" w:rsidRDefault="00C536DE" w:rsidP="00C536DE">
            <w:pPr>
              <w:suppressAutoHyphens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при электронной подаче через РПГУ</w:t>
            </w:r>
          </w:p>
          <w:p w:rsidR="00C536DE" w:rsidRPr="00545866" w:rsidRDefault="00C536DE" w:rsidP="00C536DE">
            <w:pPr>
              <w:suppressAutoHyphens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536DE" w:rsidRPr="00545866" w:rsidTr="00CB594B">
        <w:tc>
          <w:tcPr>
            <w:tcW w:w="1193" w:type="pct"/>
            <w:gridSpan w:val="2"/>
          </w:tcPr>
          <w:p w:rsidR="00C536DE" w:rsidRPr="00545866" w:rsidRDefault="00C536DE" w:rsidP="00C536DE">
            <w:pPr>
              <w:suppressAutoHyphens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Заявление </w:t>
            </w:r>
          </w:p>
        </w:tc>
        <w:tc>
          <w:tcPr>
            <w:tcW w:w="2163" w:type="pct"/>
            <w:gridSpan w:val="2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Заявление должно быть оформлено по форме, указанной в Приложении 4 к настоящему временному порядку.</w:t>
            </w:r>
          </w:p>
        </w:tc>
        <w:tc>
          <w:tcPr>
            <w:tcW w:w="1644" w:type="pct"/>
          </w:tcPr>
          <w:p w:rsidR="00C536DE" w:rsidRPr="00545866" w:rsidRDefault="00C536DE" w:rsidP="00C536DE">
            <w:pPr>
              <w:suppressAutoHyphens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При подаче заполняется интерактивная форма заявления.</w:t>
            </w:r>
          </w:p>
          <w:p w:rsidR="00C536DE" w:rsidRPr="00545866" w:rsidRDefault="00C536DE" w:rsidP="00C536DE">
            <w:pPr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C536DE" w:rsidRPr="00545866" w:rsidTr="00CB594B">
        <w:tc>
          <w:tcPr>
            <w:tcW w:w="528" w:type="pct"/>
            <w:vMerge w:val="restart"/>
          </w:tcPr>
          <w:p w:rsidR="00C536DE" w:rsidRPr="00545866" w:rsidRDefault="00C536DE" w:rsidP="00C536DE">
            <w:pPr>
              <w:suppressAutoHyphens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Документ, удостоверяющий личность</w:t>
            </w:r>
          </w:p>
        </w:tc>
        <w:tc>
          <w:tcPr>
            <w:tcW w:w="665" w:type="pct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Паспорт гражданина Российской Федерации </w:t>
            </w:r>
          </w:p>
        </w:tc>
        <w:tc>
          <w:tcPr>
            <w:tcW w:w="2163" w:type="pct"/>
            <w:gridSpan w:val="2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644" w:type="pct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Представляется документ на бумажном носителе, преобразованный в электронную форму путем сканирования с сохранением его реквизитов (далее - электронный образ документа)</w:t>
            </w:r>
          </w:p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536DE" w:rsidRPr="00545866" w:rsidTr="00CB594B">
        <w:tc>
          <w:tcPr>
            <w:tcW w:w="528" w:type="pct"/>
            <w:vMerge/>
          </w:tcPr>
          <w:p w:rsidR="00C536DE" w:rsidRPr="00545866" w:rsidRDefault="00C536DE" w:rsidP="00C536DE">
            <w:pPr>
              <w:suppressAutoHyphens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65" w:type="pct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Паспорт гражданина СССР </w:t>
            </w:r>
          </w:p>
        </w:tc>
        <w:tc>
          <w:tcPr>
            <w:tcW w:w="2163" w:type="pct"/>
            <w:gridSpan w:val="2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№677 «Об утверждении Положения о паспортной системе в СССР».</w:t>
            </w:r>
          </w:p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545866">
              <w:rPr>
                <w:rFonts w:ascii="Arial" w:hAnsi="Arial" w:cs="Arial"/>
                <w:sz w:val="24"/>
              </w:rPr>
              <w:t>действительными</w:t>
            </w:r>
            <w:proofErr w:type="gramEnd"/>
            <w:r w:rsidRPr="00545866">
              <w:rPr>
                <w:rFonts w:ascii="Arial" w:hAnsi="Arial" w:cs="Arial"/>
                <w:sz w:val="24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644" w:type="pct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Представляется электронный образ документа </w:t>
            </w:r>
          </w:p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536DE" w:rsidRPr="00545866" w:rsidTr="00CB594B">
        <w:tc>
          <w:tcPr>
            <w:tcW w:w="528" w:type="pct"/>
            <w:vMerge/>
          </w:tcPr>
          <w:p w:rsidR="00C536DE" w:rsidRPr="00545866" w:rsidRDefault="00C536DE" w:rsidP="00C536DE">
            <w:pPr>
              <w:suppressAutoHyphens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65" w:type="pct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Временное удостоверение личности гражданина Российской </w:t>
            </w:r>
            <w:r w:rsidRPr="00545866">
              <w:rPr>
                <w:rFonts w:ascii="Arial" w:hAnsi="Arial" w:cs="Arial"/>
                <w:sz w:val="24"/>
              </w:rPr>
              <w:lastRenderedPageBreak/>
              <w:t>Федерации</w:t>
            </w:r>
          </w:p>
        </w:tc>
        <w:tc>
          <w:tcPr>
            <w:tcW w:w="2163" w:type="pct"/>
            <w:gridSpan w:val="2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lastRenderedPageBreak/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</w:t>
            </w:r>
            <w:r w:rsidRPr="00545866">
              <w:rPr>
                <w:rFonts w:ascii="Arial" w:hAnsi="Arial" w:cs="Arial"/>
                <w:sz w:val="24"/>
              </w:rPr>
              <w:lastRenderedPageBreak/>
              <w:t>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644" w:type="pct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lastRenderedPageBreak/>
              <w:t>Представляется электронный образ документа</w:t>
            </w:r>
          </w:p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536DE" w:rsidRPr="00545866" w:rsidTr="00CB594B">
        <w:tc>
          <w:tcPr>
            <w:tcW w:w="528" w:type="pct"/>
            <w:vMerge/>
          </w:tcPr>
          <w:p w:rsidR="00C536DE" w:rsidRPr="00545866" w:rsidRDefault="00C536DE" w:rsidP="00C536DE">
            <w:pPr>
              <w:suppressAutoHyphens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65" w:type="pct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Паспорт иностранного гражданина</w:t>
            </w:r>
          </w:p>
        </w:tc>
        <w:tc>
          <w:tcPr>
            <w:tcW w:w="2163" w:type="pct"/>
            <w:gridSpan w:val="2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644" w:type="pct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Представляется электронный образ документа</w:t>
            </w:r>
          </w:p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536DE" w:rsidRPr="00545866" w:rsidTr="00CB594B">
        <w:tc>
          <w:tcPr>
            <w:tcW w:w="528" w:type="pct"/>
            <w:vMerge/>
            <w:tcBorders>
              <w:bottom w:val="nil"/>
            </w:tcBorders>
          </w:tcPr>
          <w:p w:rsidR="00C536DE" w:rsidRPr="00545866" w:rsidRDefault="00C536DE" w:rsidP="00C536DE">
            <w:pPr>
              <w:suppressAutoHyphens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65" w:type="pct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Вид на жительство в Российской Федерации</w:t>
            </w:r>
          </w:p>
        </w:tc>
        <w:tc>
          <w:tcPr>
            <w:tcW w:w="2163" w:type="pct"/>
            <w:gridSpan w:val="2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644" w:type="pct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Предоставляется электронный образ всех страниц вида на жительство в Российской Федерации</w:t>
            </w:r>
          </w:p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536DE" w:rsidRPr="00545866" w:rsidTr="00CB594B">
        <w:tc>
          <w:tcPr>
            <w:tcW w:w="528" w:type="pct"/>
          </w:tcPr>
          <w:p w:rsidR="00C536DE" w:rsidRPr="00545866" w:rsidRDefault="00C536DE" w:rsidP="00C536DE">
            <w:pPr>
              <w:suppressAutoHyphens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Документ, удостоверяющий полномочия представителя</w:t>
            </w:r>
          </w:p>
        </w:tc>
        <w:tc>
          <w:tcPr>
            <w:tcW w:w="665" w:type="pct"/>
          </w:tcPr>
          <w:p w:rsidR="00C536DE" w:rsidRPr="00545866" w:rsidRDefault="00C536DE" w:rsidP="00C536DE">
            <w:pPr>
              <w:suppressAutoHyphens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Доверенность</w:t>
            </w:r>
          </w:p>
        </w:tc>
        <w:tc>
          <w:tcPr>
            <w:tcW w:w="2163" w:type="pct"/>
            <w:gridSpan w:val="2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Федерации.</w:t>
            </w:r>
          </w:p>
        </w:tc>
        <w:tc>
          <w:tcPr>
            <w:tcW w:w="1644" w:type="pct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Представляется электронный образ документа. </w:t>
            </w:r>
          </w:p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536DE" w:rsidRPr="00545866" w:rsidTr="00CB594B">
        <w:tc>
          <w:tcPr>
            <w:tcW w:w="528" w:type="pct"/>
          </w:tcPr>
          <w:p w:rsidR="00C536DE" w:rsidRPr="00545866" w:rsidRDefault="00C536DE" w:rsidP="00C536DE">
            <w:pPr>
              <w:suppressAutoHyphens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65" w:type="pct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Решение о назначении</w:t>
            </w:r>
          </w:p>
          <w:p w:rsidR="00C536DE" w:rsidRPr="00545866" w:rsidRDefault="00C536DE" w:rsidP="00C536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(</w:t>
            </w:r>
            <w:proofErr w:type="gramStart"/>
            <w:r w:rsidRPr="00545866">
              <w:rPr>
                <w:rFonts w:ascii="Arial" w:hAnsi="Arial" w:cs="Arial"/>
                <w:sz w:val="24"/>
              </w:rPr>
              <w:t>принятии</w:t>
            </w:r>
            <w:proofErr w:type="gramEnd"/>
            <w:r w:rsidRPr="00545866">
              <w:rPr>
                <w:rFonts w:ascii="Arial" w:hAnsi="Arial" w:cs="Arial"/>
                <w:sz w:val="24"/>
              </w:rPr>
              <w:t>), и</w:t>
            </w:r>
            <w:r w:rsidRPr="00545866">
              <w:rPr>
                <w:rFonts w:ascii="Arial" w:hAnsi="Arial" w:cs="Arial"/>
                <w:sz w:val="24"/>
              </w:rPr>
              <w:t>з</w:t>
            </w:r>
            <w:r w:rsidRPr="00545866">
              <w:rPr>
                <w:rFonts w:ascii="Arial" w:hAnsi="Arial" w:cs="Arial"/>
                <w:sz w:val="24"/>
              </w:rPr>
              <w:t>брании,</w:t>
            </w:r>
          </w:p>
          <w:p w:rsidR="00C536DE" w:rsidRPr="00545866" w:rsidRDefault="00C536DE" w:rsidP="00C536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Приказ о назн</w:t>
            </w:r>
            <w:r w:rsidRPr="00545866">
              <w:rPr>
                <w:rFonts w:ascii="Arial" w:hAnsi="Arial" w:cs="Arial"/>
                <w:sz w:val="24"/>
              </w:rPr>
              <w:t>а</w:t>
            </w:r>
            <w:r w:rsidRPr="00545866">
              <w:rPr>
                <w:rFonts w:ascii="Arial" w:hAnsi="Arial" w:cs="Arial"/>
                <w:sz w:val="24"/>
              </w:rPr>
              <w:t>чении</w:t>
            </w:r>
          </w:p>
          <w:p w:rsidR="00C536DE" w:rsidRPr="00545866" w:rsidRDefault="00C536DE" w:rsidP="00C536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(принятии) </w:t>
            </w:r>
            <w:proofErr w:type="gramStart"/>
            <w:r w:rsidRPr="00545866">
              <w:rPr>
                <w:rFonts w:ascii="Arial" w:hAnsi="Arial" w:cs="Arial"/>
                <w:sz w:val="24"/>
              </w:rPr>
              <w:t>ф</w:t>
            </w:r>
            <w:r w:rsidRPr="00545866">
              <w:rPr>
                <w:rFonts w:ascii="Arial" w:hAnsi="Arial" w:cs="Arial"/>
                <w:sz w:val="24"/>
              </w:rPr>
              <w:t>и</w:t>
            </w:r>
            <w:r w:rsidRPr="00545866">
              <w:rPr>
                <w:rFonts w:ascii="Arial" w:hAnsi="Arial" w:cs="Arial"/>
                <w:sz w:val="24"/>
              </w:rPr>
              <w:t>зического</w:t>
            </w:r>
            <w:proofErr w:type="gramEnd"/>
          </w:p>
          <w:p w:rsidR="00C536DE" w:rsidRPr="00545866" w:rsidRDefault="00C536DE" w:rsidP="00C536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лица на дол</w:t>
            </w:r>
            <w:r w:rsidRPr="00545866">
              <w:rPr>
                <w:rFonts w:ascii="Arial" w:hAnsi="Arial" w:cs="Arial"/>
                <w:sz w:val="24"/>
              </w:rPr>
              <w:t>ж</w:t>
            </w:r>
            <w:r w:rsidRPr="00545866">
              <w:rPr>
                <w:rFonts w:ascii="Arial" w:hAnsi="Arial" w:cs="Arial"/>
                <w:sz w:val="24"/>
              </w:rPr>
              <w:t>ность, дающую</w:t>
            </w:r>
          </w:p>
          <w:p w:rsidR="00C536DE" w:rsidRPr="00545866" w:rsidRDefault="00C536DE" w:rsidP="00C536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право действ</w:t>
            </w:r>
            <w:r w:rsidRPr="00545866">
              <w:rPr>
                <w:rFonts w:ascii="Arial" w:hAnsi="Arial" w:cs="Arial"/>
                <w:sz w:val="24"/>
              </w:rPr>
              <w:t>о</w:t>
            </w:r>
            <w:r w:rsidRPr="00545866">
              <w:rPr>
                <w:rFonts w:ascii="Arial" w:hAnsi="Arial" w:cs="Arial"/>
                <w:sz w:val="24"/>
              </w:rPr>
              <w:t>вать от имени</w:t>
            </w:r>
          </w:p>
          <w:p w:rsidR="00C536DE" w:rsidRPr="00545866" w:rsidRDefault="00C536DE" w:rsidP="00C536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юридического лица без дов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>ренности</w:t>
            </w:r>
          </w:p>
        </w:tc>
        <w:tc>
          <w:tcPr>
            <w:tcW w:w="2163" w:type="pct"/>
            <w:gridSpan w:val="2"/>
          </w:tcPr>
          <w:p w:rsidR="00C536DE" w:rsidRPr="00545866" w:rsidRDefault="00C536DE" w:rsidP="00C536DE">
            <w:pPr>
              <w:pStyle w:val="afe"/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545866">
              <w:rPr>
                <w:rFonts w:ascii="Arial" w:hAnsi="Arial" w:cs="Arial"/>
              </w:rPr>
              <w:t xml:space="preserve">Документ должен быть оформлен в соответствии с Трудовым кодексом Российской Федерации, на </w:t>
            </w:r>
            <w:r w:rsidRPr="00545866">
              <w:rPr>
                <w:rFonts w:ascii="Arial" w:hAnsi="Arial" w:cs="Arial"/>
                <w:shd w:val="clear" w:color="auto" w:fill="FFFFFF"/>
              </w:rPr>
              <w:t>фирменном бланке организации</w:t>
            </w:r>
            <w:r w:rsidRPr="00545866">
              <w:rPr>
                <w:rFonts w:ascii="Arial" w:hAnsi="Arial" w:cs="Arial"/>
              </w:rPr>
              <w:t xml:space="preserve"> и содержать след</w:t>
            </w:r>
            <w:r w:rsidRPr="00545866">
              <w:rPr>
                <w:rFonts w:ascii="Arial" w:hAnsi="Arial" w:cs="Arial"/>
              </w:rPr>
              <w:t>у</w:t>
            </w:r>
            <w:r w:rsidRPr="00545866">
              <w:rPr>
                <w:rFonts w:ascii="Arial" w:hAnsi="Arial" w:cs="Arial"/>
              </w:rPr>
              <w:t>ющие сведения:</w:t>
            </w:r>
          </w:p>
          <w:p w:rsidR="00C536DE" w:rsidRPr="00545866" w:rsidRDefault="00C536DE" w:rsidP="00C536DE">
            <w:pPr>
              <w:pStyle w:val="afe"/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proofErr w:type="gramStart"/>
            <w:r w:rsidRPr="00545866">
              <w:rPr>
                <w:rFonts w:ascii="Arial" w:hAnsi="Arial" w:cs="Arial"/>
              </w:rPr>
              <w:t>- дата, номер наименование юридического лица, фам</w:t>
            </w:r>
            <w:r w:rsidRPr="00545866">
              <w:rPr>
                <w:rFonts w:ascii="Arial" w:hAnsi="Arial" w:cs="Arial"/>
              </w:rPr>
              <w:t>и</w:t>
            </w:r>
            <w:r w:rsidRPr="00545866">
              <w:rPr>
                <w:rFonts w:ascii="Arial" w:hAnsi="Arial" w:cs="Arial"/>
              </w:rPr>
              <w:t>лию имя, отчество (последнее при наличии) лица, назначаемого (избираемого) на должность, наименов</w:t>
            </w:r>
            <w:r w:rsidRPr="00545866">
              <w:rPr>
                <w:rFonts w:ascii="Arial" w:hAnsi="Arial" w:cs="Arial"/>
              </w:rPr>
              <w:t>а</w:t>
            </w:r>
            <w:r w:rsidRPr="00545866">
              <w:rPr>
                <w:rFonts w:ascii="Arial" w:hAnsi="Arial" w:cs="Arial"/>
              </w:rPr>
              <w:t>ние такой должности, дату начала исполнения полном</w:t>
            </w:r>
            <w:r w:rsidRPr="00545866">
              <w:rPr>
                <w:rFonts w:ascii="Arial" w:hAnsi="Arial" w:cs="Arial"/>
              </w:rPr>
              <w:t>о</w:t>
            </w:r>
            <w:r w:rsidRPr="00545866">
              <w:rPr>
                <w:rFonts w:ascii="Arial" w:hAnsi="Arial" w:cs="Arial"/>
              </w:rPr>
              <w:t>чий, подпись, расшифровку подписи, фамилию, имя, о</w:t>
            </w:r>
            <w:r w:rsidRPr="00545866">
              <w:rPr>
                <w:rFonts w:ascii="Arial" w:hAnsi="Arial" w:cs="Arial"/>
              </w:rPr>
              <w:t>т</w:t>
            </w:r>
            <w:r w:rsidRPr="00545866">
              <w:rPr>
                <w:rFonts w:ascii="Arial" w:hAnsi="Arial" w:cs="Arial"/>
              </w:rPr>
              <w:t>чество (последнее при наличии), должность лица (лиц), подписавшего (по</w:t>
            </w:r>
            <w:r w:rsidRPr="00545866">
              <w:rPr>
                <w:rFonts w:ascii="Arial" w:hAnsi="Arial" w:cs="Arial"/>
              </w:rPr>
              <w:t>д</w:t>
            </w:r>
            <w:r w:rsidRPr="00545866">
              <w:rPr>
                <w:rFonts w:ascii="Arial" w:hAnsi="Arial" w:cs="Arial"/>
              </w:rPr>
              <w:t>писавших) документ.</w:t>
            </w:r>
            <w:proofErr w:type="gramEnd"/>
          </w:p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44" w:type="pct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Представляется электронный образ документа.</w:t>
            </w:r>
          </w:p>
          <w:p w:rsidR="00C536DE" w:rsidRPr="00545866" w:rsidRDefault="00C536DE" w:rsidP="00C536D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536DE" w:rsidRPr="00545866" w:rsidTr="00CB594B">
        <w:tc>
          <w:tcPr>
            <w:tcW w:w="528" w:type="pct"/>
          </w:tcPr>
          <w:p w:rsidR="00C536DE" w:rsidRPr="00545866" w:rsidRDefault="00C536DE" w:rsidP="00C536DE">
            <w:pPr>
              <w:suppressAutoHyphens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65" w:type="pct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proofErr w:type="gramStart"/>
            <w:r w:rsidRPr="00545866">
              <w:rPr>
                <w:rFonts w:ascii="Arial" w:hAnsi="Arial" w:cs="Arial"/>
                <w:sz w:val="24"/>
              </w:rPr>
              <w:t xml:space="preserve">Определение Арбитражного суда </w:t>
            </w:r>
            <w:r w:rsidRPr="00545866">
              <w:rPr>
                <w:rFonts w:ascii="Arial" w:hAnsi="Arial" w:cs="Arial"/>
                <w:sz w:val="24"/>
              </w:rPr>
              <w:lastRenderedPageBreak/>
              <w:t>о введ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>нии (утвержд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>нии) арбитра</w:t>
            </w:r>
            <w:r w:rsidRPr="00545866">
              <w:rPr>
                <w:rFonts w:ascii="Arial" w:hAnsi="Arial" w:cs="Arial"/>
                <w:sz w:val="24"/>
              </w:rPr>
              <w:t>ж</w:t>
            </w:r>
            <w:r w:rsidRPr="00545866">
              <w:rPr>
                <w:rFonts w:ascii="Arial" w:hAnsi="Arial" w:cs="Arial"/>
                <w:sz w:val="24"/>
              </w:rPr>
              <w:t>ного управляющего (временного управляющего, административн</w:t>
            </w:r>
            <w:r w:rsidRPr="00545866">
              <w:rPr>
                <w:rFonts w:ascii="Arial" w:hAnsi="Arial" w:cs="Arial"/>
                <w:sz w:val="24"/>
              </w:rPr>
              <w:t>о</w:t>
            </w:r>
            <w:r w:rsidRPr="00545866">
              <w:rPr>
                <w:rFonts w:ascii="Arial" w:hAnsi="Arial" w:cs="Arial"/>
                <w:sz w:val="24"/>
              </w:rPr>
              <w:t>го управляющ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>го, внешнего управляющего, конкурсного управляющего</w:t>
            </w:r>
            <w:proofErr w:type="gramEnd"/>
          </w:p>
        </w:tc>
        <w:tc>
          <w:tcPr>
            <w:tcW w:w="2163" w:type="pct"/>
            <w:gridSpan w:val="2"/>
          </w:tcPr>
          <w:p w:rsidR="00C536DE" w:rsidRPr="00545866" w:rsidRDefault="00C536DE" w:rsidP="00C536DE">
            <w:pPr>
              <w:pStyle w:val="afe"/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proofErr w:type="gramStart"/>
            <w:r w:rsidRPr="00545866">
              <w:rPr>
                <w:rFonts w:ascii="Arial" w:hAnsi="Arial" w:cs="Arial"/>
              </w:rPr>
              <w:lastRenderedPageBreak/>
              <w:t xml:space="preserve">Документ должен содержать дату, номер определения суда, наименование Арбитражного </w:t>
            </w:r>
            <w:r w:rsidRPr="00545866">
              <w:rPr>
                <w:rFonts w:ascii="Arial" w:hAnsi="Arial" w:cs="Arial"/>
              </w:rPr>
              <w:lastRenderedPageBreak/>
              <w:t>суда, фамилию, имя, отчество (последнее при наличии) лица, назн</w:t>
            </w:r>
            <w:r w:rsidRPr="00545866">
              <w:rPr>
                <w:rFonts w:ascii="Arial" w:hAnsi="Arial" w:cs="Arial"/>
              </w:rPr>
              <w:t>а</w:t>
            </w:r>
            <w:r w:rsidRPr="00545866">
              <w:rPr>
                <w:rFonts w:ascii="Arial" w:hAnsi="Arial" w:cs="Arial"/>
              </w:rPr>
              <w:t>чаемого (избираемого) на должность, отметку суда о вступлении судебного акта в силу</w:t>
            </w:r>
            <w:proofErr w:type="gramEnd"/>
          </w:p>
        </w:tc>
        <w:tc>
          <w:tcPr>
            <w:tcW w:w="1644" w:type="pct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lastRenderedPageBreak/>
              <w:t>Предоставляется электронный образ документа</w:t>
            </w:r>
          </w:p>
        </w:tc>
      </w:tr>
      <w:tr w:rsidR="00C536DE" w:rsidRPr="00545866" w:rsidTr="00CB594B">
        <w:tc>
          <w:tcPr>
            <w:tcW w:w="528" w:type="pct"/>
          </w:tcPr>
          <w:p w:rsidR="00C536DE" w:rsidRPr="00545866" w:rsidRDefault="00C536DE" w:rsidP="00C536DE">
            <w:pPr>
              <w:suppressAutoHyphens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65" w:type="pct"/>
          </w:tcPr>
          <w:p w:rsidR="00C536DE" w:rsidRPr="00545866" w:rsidRDefault="00C536DE" w:rsidP="00C536DE">
            <w:pPr>
              <w:suppressAutoHyphens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Документ, удостоверяющий полномочия опекуна </w:t>
            </w:r>
          </w:p>
        </w:tc>
        <w:tc>
          <w:tcPr>
            <w:tcW w:w="2163" w:type="pct"/>
            <w:gridSpan w:val="2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Удостоверяет право предъявителя выступать в защиту прав и интересов своих подопечных, без специального полномочия. </w:t>
            </w:r>
          </w:p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Удостоверение должно содержать:</w:t>
            </w:r>
          </w:p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- дату выдачи удостоверения,</w:t>
            </w:r>
          </w:p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- порядковый номер удостоверения,</w:t>
            </w:r>
          </w:p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- ФИО гражданина, назначенного опекуном (попечителем),</w:t>
            </w:r>
          </w:p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- ФИО и дата рождения подопечного, над которым установлена опека (попечительство),</w:t>
            </w:r>
          </w:p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- ссылку на основании установления опеки (попечительства),</w:t>
            </w:r>
          </w:p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- печать органа опеки и попечительства, выдавшего удостоверение.</w:t>
            </w:r>
          </w:p>
        </w:tc>
        <w:tc>
          <w:tcPr>
            <w:tcW w:w="1644" w:type="pct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Представляется электронный образ документа.</w:t>
            </w:r>
          </w:p>
          <w:p w:rsidR="00C536DE" w:rsidRPr="00545866" w:rsidRDefault="00C536DE" w:rsidP="00C536D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536DE" w:rsidRPr="00545866" w:rsidTr="00CB594B">
        <w:tc>
          <w:tcPr>
            <w:tcW w:w="528" w:type="pct"/>
          </w:tcPr>
          <w:p w:rsidR="00C536DE" w:rsidRPr="00545866" w:rsidRDefault="00C536DE" w:rsidP="00C536DE">
            <w:pPr>
              <w:suppressAutoHyphens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Согласие залогодержателя земельного участка на отнесение земельного участка к определенной </w:t>
            </w:r>
            <w:r w:rsidRPr="00545866">
              <w:rPr>
                <w:rFonts w:ascii="Arial" w:hAnsi="Arial" w:cs="Arial"/>
                <w:sz w:val="24"/>
              </w:rPr>
              <w:lastRenderedPageBreak/>
              <w:t>категории</w:t>
            </w:r>
          </w:p>
        </w:tc>
        <w:tc>
          <w:tcPr>
            <w:tcW w:w="665" w:type="pct"/>
          </w:tcPr>
          <w:p w:rsidR="00C536DE" w:rsidRPr="00545866" w:rsidRDefault="00C536DE" w:rsidP="00C536DE">
            <w:pPr>
              <w:pStyle w:val="ConsPlusNormal"/>
              <w:jc w:val="both"/>
              <w:rPr>
                <w:sz w:val="24"/>
                <w:szCs w:val="24"/>
              </w:rPr>
            </w:pPr>
            <w:r w:rsidRPr="00545866">
              <w:rPr>
                <w:sz w:val="24"/>
                <w:szCs w:val="24"/>
              </w:rPr>
              <w:lastRenderedPageBreak/>
              <w:t>Документ предоставляе</w:t>
            </w:r>
            <w:r w:rsidRPr="00545866">
              <w:rPr>
                <w:sz w:val="24"/>
                <w:szCs w:val="24"/>
              </w:rPr>
              <w:t>т</w:t>
            </w:r>
            <w:r w:rsidRPr="00545866">
              <w:rPr>
                <w:sz w:val="24"/>
                <w:szCs w:val="24"/>
              </w:rPr>
              <w:t>ся в случае, е</w:t>
            </w:r>
            <w:r w:rsidRPr="00545866">
              <w:rPr>
                <w:sz w:val="24"/>
                <w:szCs w:val="24"/>
              </w:rPr>
              <w:t>с</w:t>
            </w:r>
            <w:r w:rsidRPr="00545866">
              <w:rPr>
                <w:sz w:val="24"/>
                <w:szCs w:val="24"/>
              </w:rPr>
              <w:t>ли с заявлен</w:t>
            </w:r>
            <w:r w:rsidRPr="00545866">
              <w:rPr>
                <w:sz w:val="24"/>
                <w:szCs w:val="24"/>
              </w:rPr>
              <w:t>и</w:t>
            </w:r>
            <w:r w:rsidRPr="00545866">
              <w:rPr>
                <w:sz w:val="24"/>
                <w:szCs w:val="24"/>
              </w:rPr>
              <w:t>ем об отнесении земел</w:t>
            </w:r>
            <w:r w:rsidRPr="00545866">
              <w:rPr>
                <w:sz w:val="24"/>
                <w:szCs w:val="24"/>
              </w:rPr>
              <w:t>ь</w:t>
            </w:r>
            <w:r w:rsidRPr="00545866">
              <w:rPr>
                <w:sz w:val="24"/>
                <w:szCs w:val="24"/>
              </w:rPr>
              <w:t xml:space="preserve">ного участка к определенной </w:t>
            </w:r>
            <w:r w:rsidRPr="00545866">
              <w:rPr>
                <w:sz w:val="24"/>
                <w:szCs w:val="24"/>
              </w:rPr>
              <w:lastRenderedPageBreak/>
              <w:t>категории земел</w:t>
            </w:r>
            <w:r w:rsidRPr="00545866">
              <w:rPr>
                <w:sz w:val="24"/>
                <w:szCs w:val="24"/>
              </w:rPr>
              <w:t>ь</w:t>
            </w:r>
            <w:r w:rsidRPr="00545866">
              <w:rPr>
                <w:sz w:val="24"/>
                <w:szCs w:val="24"/>
              </w:rPr>
              <w:t xml:space="preserve">ного участка, право </w:t>
            </w:r>
            <w:proofErr w:type="gramStart"/>
            <w:r w:rsidRPr="00545866">
              <w:rPr>
                <w:sz w:val="24"/>
                <w:szCs w:val="24"/>
              </w:rPr>
              <w:t>со</w:t>
            </w:r>
            <w:r w:rsidRPr="00545866">
              <w:rPr>
                <w:sz w:val="24"/>
                <w:szCs w:val="24"/>
              </w:rPr>
              <w:t>б</w:t>
            </w:r>
            <w:r w:rsidRPr="00545866">
              <w:rPr>
                <w:sz w:val="24"/>
                <w:szCs w:val="24"/>
              </w:rPr>
              <w:t>ственности</w:t>
            </w:r>
            <w:proofErr w:type="gramEnd"/>
            <w:r w:rsidRPr="00545866">
              <w:rPr>
                <w:sz w:val="24"/>
                <w:szCs w:val="24"/>
              </w:rPr>
              <w:t xml:space="preserve"> на который зарегистриров</w:t>
            </w:r>
            <w:r w:rsidRPr="00545866">
              <w:rPr>
                <w:sz w:val="24"/>
                <w:szCs w:val="24"/>
              </w:rPr>
              <w:t>а</w:t>
            </w:r>
            <w:r w:rsidRPr="00545866">
              <w:rPr>
                <w:sz w:val="24"/>
                <w:szCs w:val="24"/>
              </w:rPr>
              <w:t>но, обращается правооблад</w:t>
            </w:r>
            <w:r w:rsidRPr="00545866">
              <w:rPr>
                <w:sz w:val="24"/>
                <w:szCs w:val="24"/>
              </w:rPr>
              <w:t>а</w:t>
            </w:r>
            <w:r w:rsidRPr="00545866">
              <w:rPr>
                <w:sz w:val="24"/>
                <w:szCs w:val="24"/>
              </w:rPr>
              <w:t>тель земельн</w:t>
            </w:r>
            <w:r w:rsidRPr="00545866">
              <w:rPr>
                <w:sz w:val="24"/>
                <w:szCs w:val="24"/>
              </w:rPr>
              <w:t>о</w:t>
            </w:r>
            <w:r w:rsidRPr="00545866">
              <w:rPr>
                <w:sz w:val="24"/>
                <w:szCs w:val="24"/>
              </w:rPr>
              <w:t>го участка (</w:t>
            </w:r>
            <w:r w:rsidRPr="00545866">
              <w:rPr>
                <w:rFonts w:eastAsia="Times New Roman"/>
                <w:sz w:val="24"/>
                <w:szCs w:val="24"/>
                <w:lang w:eastAsia="ru-RU"/>
              </w:rPr>
              <w:t>собственник, аре</w:t>
            </w:r>
            <w:r w:rsidRPr="0054586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545866">
              <w:rPr>
                <w:rFonts w:eastAsia="Times New Roman"/>
                <w:sz w:val="24"/>
                <w:szCs w:val="24"/>
                <w:lang w:eastAsia="ru-RU"/>
              </w:rPr>
              <w:t>датор, а также лицо, облад</w:t>
            </w:r>
            <w:r w:rsidRPr="0054586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45866">
              <w:rPr>
                <w:rFonts w:eastAsia="Times New Roman"/>
                <w:sz w:val="24"/>
                <w:szCs w:val="24"/>
                <w:lang w:eastAsia="ru-RU"/>
              </w:rPr>
              <w:t>ющее земел</w:t>
            </w:r>
            <w:r w:rsidRPr="0054586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545866">
              <w:rPr>
                <w:rFonts w:eastAsia="Times New Roman"/>
                <w:sz w:val="24"/>
                <w:szCs w:val="24"/>
                <w:lang w:eastAsia="ru-RU"/>
              </w:rPr>
              <w:t>ным участком на праве постоянного (бессрочного) пользования, бе</w:t>
            </w:r>
            <w:r w:rsidRPr="00545866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545866">
              <w:rPr>
                <w:rFonts w:eastAsia="Times New Roman"/>
                <w:sz w:val="24"/>
                <w:szCs w:val="24"/>
                <w:lang w:eastAsia="ru-RU"/>
              </w:rPr>
              <w:t>возмездного пользования, п</w:t>
            </w:r>
            <w:r w:rsidRPr="0054586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45866">
              <w:rPr>
                <w:rFonts w:eastAsia="Times New Roman"/>
                <w:sz w:val="24"/>
                <w:szCs w:val="24"/>
                <w:lang w:eastAsia="ru-RU"/>
              </w:rPr>
              <w:t>жизненного наследу</w:t>
            </w:r>
            <w:r w:rsidRPr="0054586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45866">
              <w:rPr>
                <w:rFonts w:eastAsia="Times New Roman"/>
                <w:sz w:val="24"/>
                <w:szCs w:val="24"/>
                <w:lang w:eastAsia="ru-RU"/>
              </w:rPr>
              <w:t>мого владения</w:t>
            </w:r>
            <w:r w:rsidRPr="00545866">
              <w:rPr>
                <w:sz w:val="24"/>
                <w:szCs w:val="24"/>
              </w:rPr>
              <w:t>), обремененного залогом.</w:t>
            </w:r>
          </w:p>
          <w:p w:rsidR="00C536DE" w:rsidRPr="00545866" w:rsidRDefault="00C536DE" w:rsidP="00C536DE">
            <w:pPr>
              <w:suppressAutoHyphens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63" w:type="pct"/>
            <w:gridSpan w:val="2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lastRenderedPageBreak/>
              <w:t xml:space="preserve">Удостоверяется нотариально (в случае, если залогодержателем земельного участка является физическое лицо). </w:t>
            </w:r>
          </w:p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В случае</w:t>
            </w:r>
            <w:proofErr w:type="gramStart"/>
            <w:r w:rsidRPr="00545866">
              <w:rPr>
                <w:rFonts w:ascii="Arial" w:hAnsi="Arial" w:cs="Arial"/>
                <w:sz w:val="24"/>
              </w:rPr>
              <w:t>,</w:t>
            </w:r>
            <w:proofErr w:type="gramEnd"/>
            <w:r w:rsidRPr="00545866">
              <w:rPr>
                <w:rFonts w:ascii="Arial" w:hAnsi="Arial" w:cs="Arial"/>
                <w:sz w:val="24"/>
              </w:rPr>
              <w:t xml:space="preserve"> если залогодержателем земельного участка является юридическое лицо, согласие оформляется на бланке юридического лица, подписывается должностным лицом, имеющим право действовать от имени юридического лица </w:t>
            </w:r>
            <w:r w:rsidRPr="00545866">
              <w:rPr>
                <w:rFonts w:ascii="Arial" w:hAnsi="Arial" w:cs="Arial"/>
                <w:sz w:val="24"/>
              </w:rPr>
              <w:lastRenderedPageBreak/>
              <w:t xml:space="preserve">без доверенности, скрепляется печатью юридического лица либо заверяется нотариально. </w:t>
            </w:r>
          </w:p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44" w:type="pct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lastRenderedPageBreak/>
              <w:t xml:space="preserve">Предоставляется электронный образ согласия залогодержателя земельного участка </w:t>
            </w:r>
          </w:p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536DE" w:rsidRPr="00545866" w:rsidTr="00CB594B">
        <w:tc>
          <w:tcPr>
            <w:tcW w:w="528" w:type="pct"/>
          </w:tcPr>
          <w:p w:rsidR="00C536DE" w:rsidRPr="00545866" w:rsidRDefault="00C536DE" w:rsidP="00C536DE">
            <w:pPr>
              <w:suppressAutoHyphens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65" w:type="pct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545866">
              <w:rPr>
                <w:rFonts w:ascii="Arial" w:hAnsi="Arial" w:cs="Arial"/>
                <w:sz w:val="24"/>
              </w:rPr>
              <w:t>Правоустанавли-вающие</w:t>
            </w:r>
            <w:proofErr w:type="spellEnd"/>
            <w:proofErr w:type="gramEnd"/>
            <w:r w:rsidRPr="00545866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545866">
              <w:rPr>
                <w:rFonts w:ascii="Arial" w:hAnsi="Arial" w:cs="Arial"/>
                <w:sz w:val="24"/>
              </w:rPr>
              <w:t>правоудостове-ряющие</w:t>
            </w:r>
            <w:proofErr w:type="spellEnd"/>
            <w:r w:rsidRPr="00545866">
              <w:rPr>
                <w:rFonts w:ascii="Arial" w:hAnsi="Arial" w:cs="Arial"/>
                <w:sz w:val="24"/>
              </w:rPr>
              <w:t xml:space="preserve"> документы на земельный участок</w:t>
            </w:r>
            <w:r w:rsidRPr="00545866">
              <w:rPr>
                <w:rFonts w:ascii="Arial" w:hAnsi="Arial" w:cs="Arial"/>
                <w:sz w:val="24"/>
              </w:rPr>
              <w:br/>
              <w:t xml:space="preserve"> (в случае возникновения </w:t>
            </w:r>
            <w:r w:rsidRPr="00545866">
              <w:rPr>
                <w:rFonts w:ascii="Arial" w:hAnsi="Arial" w:cs="Arial"/>
                <w:sz w:val="24"/>
              </w:rPr>
              <w:lastRenderedPageBreak/>
              <w:t>права на земельный участок до 31.01.1998).</w:t>
            </w:r>
            <w:r w:rsidRPr="00545866">
              <w:rPr>
                <w:rFonts w:ascii="Arial" w:hAnsi="Arial" w:cs="Arial"/>
                <w:sz w:val="24"/>
              </w:rPr>
              <w:br/>
            </w:r>
          </w:p>
        </w:tc>
        <w:tc>
          <w:tcPr>
            <w:tcW w:w="2163" w:type="pct"/>
            <w:gridSpan w:val="2"/>
          </w:tcPr>
          <w:p w:rsidR="00C536DE" w:rsidRPr="00545866" w:rsidRDefault="00C536DE" w:rsidP="00C536DE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545866">
              <w:rPr>
                <w:sz w:val="24"/>
                <w:szCs w:val="24"/>
                <w:lang w:eastAsia="ru-RU"/>
              </w:rPr>
              <w:lastRenderedPageBreak/>
              <w:t>Признаются действительными и имеют равную юрид</w:t>
            </w:r>
            <w:r w:rsidRPr="00545866">
              <w:rPr>
                <w:sz w:val="24"/>
                <w:szCs w:val="24"/>
                <w:lang w:eastAsia="ru-RU"/>
              </w:rPr>
              <w:t>и</w:t>
            </w:r>
            <w:r w:rsidRPr="00545866">
              <w:rPr>
                <w:sz w:val="24"/>
                <w:szCs w:val="24"/>
                <w:lang w:eastAsia="ru-RU"/>
              </w:rPr>
              <w:t>ческую силу с записями в Едином государственном р</w:t>
            </w:r>
            <w:r w:rsidRPr="00545866">
              <w:rPr>
                <w:sz w:val="24"/>
                <w:szCs w:val="24"/>
                <w:lang w:eastAsia="ru-RU"/>
              </w:rPr>
              <w:t>е</w:t>
            </w:r>
            <w:r w:rsidRPr="00545866">
              <w:rPr>
                <w:sz w:val="24"/>
                <w:szCs w:val="24"/>
                <w:lang w:eastAsia="ru-RU"/>
              </w:rPr>
              <w:t xml:space="preserve">естре прав на недвижимое имущество и сделок с ним выданные после введения в действие Федерального </w:t>
            </w:r>
            <w:hyperlink r:id="rId18" w:history="1">
              <w:r w:rsidRPr="00545866">
                <w:rPr>
                  <w:sz w:val="24"/>
                  <w:szCs w:val="24"/>
                  <w:lang w:eastAsia="ru-RU"/>
                </w:rPr>
                <w:t>з</w:t>
              </w:r>
              <w:r w:rsidRPr="00545866">
                <w:rPr>
                  <w:sz w:val="24"/>
                  <w:szCs w:val="24"/>
                  <w:lang w:eastAsia="ru-RU"/>
                </w:rPr>
                <w:t>а</w:t>
              </w:r>
              <w:r w:rsidRPr="00545866">
                <w:rPr>
                  <w:sz w:val="24"/>
                  <w:szCs w:val="24"/>
                  <w:lang w:eastAsia="ru-RU"/>
                </w:rPr>
                <w:t>кона</w:t>
              </w:r>
            </w:hyperlink>
            <w:r w:rsidRPr="00545866">
              <w:rPr>
                <w:sz w:val="24"/>
                <w:szCs w:val="24"/>
                <w:lang w:eastAsia="ru-RU"/>
              </w:rPr>
              <w:t xml:space="preserve"> от 21 июля 1997 № 122-ФЗ </w:t>
            </w:r>
            <w:r w:rsidRPr="00545866">
              <w:rPr>
                <w:sz w:val="24"/>
                <w:szCs w:val="24"/>
                <w:lang w:eastAsia="ru-RU"/>
              </w:rPr>
              <w:br/>
              <w:t xml:space="preserve">«О государственной регистрации прав на недвижимое имущество и сделок с ним» до начала </w:t>
            </w:r>
            <w:r w:rsidRPr="00545866">
              <w:rPr>
                <w:sz w:val="24"/>
                <w:szCs w:val="24"/>
                <w:lang w:eastAsia="ru-RU"/>
              </w:rPr>
              <w:lastRenderedPageBreak/>
              <w:t>выдачи свид</w:t>
            </w:r>
            <w:r w:rsidRPr="00545866">
              <w:rPr>
                <w:sz w:val="24"/>
                <w:szCs w:val="24"/>
                <w:lang w:eastAsia="ru-RU"/>
              </w:rPr>
              <w:t>е</w:t>
            </w:r>
            <w:r w:rsidRPr="00545866">
              <w:rPr>
                <w:sz w:val="24"/>
                <w:szCs w:val="24"/>
                <w:lang w:eastAsia="ru-RU"/>
              </w:rPr>
              <w:t>тельств о государственной регистрации прав по фо</w:t>
            </w:r>
            <w:r w:rsidRPr="00545866">
              <w:rPr>
                <w:sz w:val="24"/>
                <w:szCs w:val="24"/>
                <w:lang w:eastAsia="ru-RU"/>
              </w:rPr>
              <w:t>р</w:t>
            </w:r>
            <w:r w:rsidRPr="00545866">
              <w:rPr>
                <w:sz w:val="24"/>
                <w:szCs w:val="24"/>
                <w:lang w:eastAsia="ru-RU"/>
              </w:rPr>
              <w:t xml:space="preserve">ме, утвержденной </w:t>
            </w:r>
            <w:hyperlink r:id="rId19" w:history="1">
              <w:r w:rsidRPr="00545866">
                <w:rPr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545866">
              <w:rPr>
                <w:sz w:val="24"/>
                <w:szCs w:val="24"/>
                <w:lang w:eastAsia="ru-RU"/>
              </w:rPr>
              <w:t xml:space="preserve"> Правительства Росси</w:t>
            </w:r>
            <w:r w:rsidRPr="00545866">
              <w:rPr>
                <w:sz w:val="24"/>
                <w:szCs w:val="24"/>
                <w:lang w:eastAsia="ru-RU"/>
              </w:rPr>
              <w:t>й</w:t>
            </w:r>
            <w:r w:rsidRPr="00545866">
              <w:rPr>
                <w:sz w:val="24"/>
                <w:szCs w:val="24"/>
                <w:lang w:eastAsia="ru-RU"/>
              </w:rPr>
              <w:t>ской Федерации от</w:t>
            </w:r>
            <w:proofErr w:type="gramEnd"/>
            <w:r w:rsidRPr="0054586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5866">
              <w:rPr>
                <w:sz w:val="24"/>
                <w:szCs w:val="24"/>
                <w:lang w:eastAsia="ru-RU"/>
              </w:rPr>
              <w:t>18 февраля 1998 г. № 219 «Об утверждении Правил ведения Единого госуда</w:t>
            </w:r>
            <w:r w:rsidRPr="00545866">
              <w:rPr>
                <w:sz w:val="24"/>
                <w:szCs w:val="24"/>
                <w:lang w:eastAsia="ru-RU"/>
              </w:rPr>
              <w:t>р</w:t>
            </w:r>
            <w:r w:rsidRPr="00545866">
              <w:rPr>
                <w:sz w:val="24"/>
                <w:szCs w:val="24"/>
                <w:lang w:eastAsia="ru-RU"/>
              </w:rPr>
              <w:t>ственного реестра прав на недвижимое имущество и сделок с ним», свидетельства о праве со</w:t>
            </w:r>
            <w:r w:rsidRPr="00545866">
              <w:rPr>
                <w:sz w:val="24"/>
                <w:szCs w:val="24"/>
                <w:lang w:eastAsia="ru-RU"/>
              </w:rPr>
              <w:t>б</w:t>
            </w:r>
            <w:r w:rsidRPr="00545866">
              <w:rPr>
                <w:sz w:val="24"/>
                <w:szCs w:val="24"/>
                <w:lang w:eastAsia="ru-RU"/>
              </w:rPr>
              <w:t xml:space="preserve">ственности на землю по форме, утвержденной </w:t>
            </w:r>
            <w:hyperlink r:id="rId20" w:history="1">
              <w:r w:rsidRPr="00545866">
                <w:rPr>
                  <w:sz w:val="24"/>
                  <w:szCs w:val="24"/>
                  <w:lang w:eastAsia="ru-RU"/>
                </w:rPr>
                <w:t>Указом</w:t>
              </w:r>
            </w:hyperlink>
            <w:r w:rsidRPr="00545866">
              <w:rPr>
                <w:sz w:val="24"/>
                <w:szCs w:val="24"/>
                <w:lang w:eastAsia="ru-RU"/>
              </w:rPr>
              <w:t xml:space="preserve"> Президента Росси</w:t>
            </w:r>
            <w:r w:rsidRPr="00545866">
              <w:rPr>
                <w:sz w:val="24"/>
                <w:szCs w:val="24"/>
                <w:lang w:eastAsia="ru-RU"/>
              </w:rPr>
              <w:t>й</w:t>
            </w:r>
            <w:r w:rsidRPr="00545866">
              <w:rPr>
                <w:sz w:val="24"/>
                <w:szCs w:val="24"/>
                <w:lang w:eastAsia="ru-RU"/>
              </w:rPr>
              <w:t>ской Федерации от 27 октября 1993 г. № 1767 «О рег</w:t>
            </w:r>
            <w:r w:rsidRPr="00545866">
              <w:rPr>
                <w:sz w:val="24"/>
                <w:szCs w:val="24"/>
                <w:lang w:eastAsia="ru-RU"/>
              </w:rPr>
              <w:t>у</w:t>
            </w:r>
            <w:r w:rsidRPr="00545866">
              <w:rPr>
                <w:sz w:val="24"/>
                <w:szCs w:val="24"/>
                <w:lang w:eastAsia="ru-RU"/>
              </w:rPr>
              <w:t>лировании земельных отношений и ра</w:t>
            </w:r>
            <w:r w:rsidRPr="00545866">
              <w:rPr>
                <w:sz w:val="24"/>
                <w:szCs w:val="24"/>
                <w:lang w:eastAsia="ru-RU"/>
              </w:rPr>
              <w:t>з</w:t>
            </w:r>
            <w:r w:rsidRPr="00545866">
              <w:rPr>
                <w:sz w:val="24"/>
                <w:szCs w:val="24"/>
                <w:lang w:eastAsia="ru-RU"/>
              </w:rPr>
              <w:t>витии аграрной реформы в России», а также государственные а</w:t>
            </w:r>
            <w:r w:rsidRPr="00545866">
              <w:rPr>
                <w:sz w:val="24"/>
                <w:szCs w:val="24"/>
                <w:lang w:eastAsia="ru-RU"/>
              </w:rPr>
              <w:t>к</w:t>
            </w:r>
            <w:r w:rsidRPr="00545866">
              <w:rPr>
                <w:sz w:val="24"/>
                <w:szCs w:val="24"/>
                <w:lang w:eastAsia="ru-RU"/>
              </w:rPr>
              <w:t>ты о праве пожизненного наследуемого владения земельн</w:t>
            </w:r>
            <w:r w:rsidRPr="00545866">
              <w:rPr>
                <w:sz w:val="24"/>
                <w:szCs w:val="24"/>
                <w:lang w:eastAsia="ru-RU"/>
              </w:rPr>
              <w:t>ы</w:t>
            </w:r>
            <w:r w:rsidRPr="00545866">
              <w:rPr>
                <w:sz w:val="24"/>
                <w:szCs w:val="24"/>
                <w:lang w:eastAsia="ru-RU"/>
              </w:rPr>
              <w:t>ми участками</w:t>
            </w:r>
            <w:proofErr w:type="gramEnd"/>
            <w:r w:rsidRPr="00545866">
              <w:rPr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45866">
              <w:rPr>
                <w:sz w:val="24"/>
                <w:szCs w:val="24"/>
                <w:lang w:eastAsia="ru-RU"/>
              </w:rPr>
              <w:t>праве постоянного (бессрочного) польз</w:t>
            </w:r>
            <w:r w:rsidRPr="00545866">
              <w:rPr>
                <w:sz w:val="24"/>
                <w:szCs w:val="24"/>
                <w:lang w:eastAsia="ru-RU"/>
              </w:rPr>
              <w:t>о</w:t>
            </w:r>
            <w:r w:rsidRPr="00545866">
              <w:rPr>
                <w:sz w:val="24"/>
                <w:szCs w:val="24"/>
                <w:lang w:eastAsia="ru-RU"/>
              </w:rPr>
              <w:t>вания земельными участками по формам, утвержде</w:t>
            </w:r>
            <w:r w:rsidRPr="00545866">
              <w:rPr>
                <w:sz w:val="24"/>
                <w:szCs w:val="24"/>
                <w:lang w:eastAsia="ru-RU"/>
              </w:rPr>
              <w:t>н</w:t>
            </w:r>
            <w:r w:rsidRPr="00545866">
              <w:rPr>
                <w:sz w:val="24"/>
                <w:szCs w:val="24"/>
                <w:lang w:eastAsia="ru-RU"/>
              </w:rPr>
              <w:t xml:space="preserve">ным </w:t>
            </w:r>
            <w:hyperlink r:id="rId21" w:history="1">
              <w:r w:rsidRPr="00545866">
                <w:rPr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545866">
              <w:rPr>
                <w:sz w:val="24"/>
                <w:szCs w:val="24"/>
                <w:lang w:eastAsia="ru-RU"/>
              </w:rPr>
              <w:t xml:space="preserve"> Совета М</w:t>
            </w:r>
            <w:r w:rsidRPr="00545866">
              <w:rPr>
                <w:sz w:val="24"/>
                <w:szCs w:val="24"/>
                <w:lang w:eastAsia="ru-RU"/>
              </w:rPr>
              <w:t>и</w:t>
            </w:r>
            <w:r w:rsidRPr="00545866">
              <w:rPr>
                <w:sz w:val="24"/>
                <w:szCs w:val="24"/>
                <w:lang w:eastAsia="ru-RU"/>
              </w:rPr>
              <w:t>нистров РСФСР от 17 сентября 1991 г. № 493 «Об утверждении форм гос</w:t>
            </w:r>
            <w:r w:rsidRPr="00545866">
              <w:rPr>
                <w:sz w:val="24"/>
                <w:szCs w:val="24"/>
                <w:lang w:eastAsia="ru-RU"/>
              </w:rPr>
              <w:t>у</w:t>
            </w:r>
            <w:r w:rsidRPr="00545866">
              <w:rPr>
                <w:sz w:val="24"/>
                <w:szCs w:val="24"/>
                <w:lang w:eastAsia="ru-RU"/>
              </w:rPr>
              <w:t>дарственного акта на право собственности на землю, пожизненного наследуемого владения, бессрочного (п</w:t>
            </w:r>
            <w:r w:rsidRPr="00545866">
              <w:rPr>
                <w:sz w:val="24"/>
                <w:szCs w:val="24"/>
                <w:lang w:eastAsia="ru-RU"/>
              </w:rPr>
              <w:t>о</w:t>
            </w:r>
            <w:r w:rsidRPr="00545866">
              <w:rPr>
                <w:sz w:val="24"/>
                <w:szCs w:val="24"/>
                <w:lang w:eastAsia="ru-RU"/>
              </w:rPr>
              <w:t xml:space="preserve">стоянного) пользования землей», свидетельства о праве собственности на землю по форме, утвержденной </w:t>
            </w:r>
            <w:hyperlink r:id="rId22" w:history="1">
              <w:r w:rsidRPr="00545866">
                <w:rPr>
                  <w:sz w:val="24"/>
                  <w:szCs w:val="24"/>
                  <w:lang w:eastAsia="ru-RU"/>
                </w:rPr>
                <w:t>П</w:t>
              </w:r>
              <w:r w:rsidRPr="00545866">
                <w:rPr>
                  <w:sz w:val="24"/>
                  <w:szCs w:val="24"/>
                  <w:lang w:eastAsia="ru-RU"/>
                </w:rPr>
                <w:t>о</w:t>
              </w:r>
              <w:r w:rsidRPr="00545866">
                <w:rPr>
                  <w:sz w:val="24"/>
                  <w:szCs w:val="24"/>
                  <w:lang w:eastAsia="ru-RU"/>
                </w:rPr>
                <w:t>становлением</w:t>
              </w:r>
            </w:hyperlink>
            <w:r w:rsidRPr="00545866">
              <w:rPr>
                <w:sz w:val="24"/>
                <w:szCs w:val="24"/>
                <w:lang w:eastAsia="ru-RU"/>
              </w:rPr>
              <w:t xml:space="preserve"> Правительства Российской Федерации от 19 марта 1992 г. № 177 «Об утверждении форм свид</w:t>
            </w:r>
            <w:r w:rsidRPr="00545866">
              <w:rPr>
                <w:sz w:val="24"/>
                <w:szCs w:val="24"/>
                <w:lang w:eastAsia="ru-RU"/>
              </w:rPr>
              <w:t>е</w:t>
            </w:r>
            <w:r w:rsidRPr="00545866">
              <w:rPr>
                <w:sz w:val="24"/>
                <w:szCs w:val="24"/>
                <w:lang w:eastAsia="ru-RU"/>
              </w:rPr>
              <w:t>тельства о</w:t>
            </w:r>
            <w:proofErr w:type="gramEnd"/>
            <w:r w:rsidRPr="0054586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5866">
              <w:rPr>
                <w:sz w:val="24"/>
                <w:szCs w:val="24"/>
                <w:lang w:eastAsia="ru-RU"/>
              </w:rPr>
              <w:t>праве</w:t>
            </w:r>
            <w:proofErr w:type="gramEnd"/>
            <w:r w:rsidRPr="00545866">
              <w:rPr>
                <w:sz w:val="24"/>
                <w:szCs w:val="24"/>
                <w:lang w:eastAsia="ru-RU"/>
              </w:rPr>
              <w:t xml:space="preserve"> собственности на землю, договора аренды земель сельскохозяйственного назначения и д</w:t>
            </w:r>
            <w:r w:rsidRPr="00545866">
              <w:rPr>
                <w:sz w:val="24"/>
                <w:szCs w:val="24"/>
                <w:lang w:eastAsia="ru-RU"/>
              </w:rPr>
              <w:t>о</w:t>
            </w:r>
            <w:r w:rsidRPr="00545866">
              <w:rPr>
                <w:sz w:val="24"/>
                <w:szCs w:val="24"/>
                <w:lang w:eastAsia="ru-RU"/>
              </w:rPr>
              <w:t>говора временного пользования землей сельскохозяйстве</w:t>
            </w:r>
            <w:r w:rsidRPr="00545866">
              <w:rPr>
                <w:sz w:val="24"/>
                <w:szCs w:val="24"/>
                <w:lang w:eastAsia="ru-RU"/>
              </w:rPr>
              <w:t>н</w:t>
            </w:r>
            <w:r w:rsidRPr="00545866">
              <w:rPr>
                <w:sz w:val="24"/>
                <w:szCs w:val="24"/>
                <w:lang w:eastAsia="ru-RU"/>
              </w:rPr>
              <w:t>ного назначения».</w:t>
            </w:r>
          </w:p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44" w:type="pct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lastRenderedPageBreak/>
              <w:t xml:space="preserve">Предоставляется электронный образ </w:t>
            </w:r>
          </w:p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536DE" w:rsidRPr="00545866" w:rsidTr="00CB594B">
        <w:tc>
          <w:tcPr>
            <w:tcW w:w="5000" w:type="pct"/>
            <w:gridSpan w:val="5"/>
          </w:tcPr>
          <w:p w:rsidR="00C536DE" w:rsidRPr="00545866" w:rsidRDefault="00C536DE" w:rsidP="00C536DE">
            <w:pPr>
              <w:suppressAutoHyphens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</w:tr>
      <w:tr w:rsidR="00C536DE" w:rsidRPr="00545866" w:rsidTr="00CB594B">
        <w:tc>
          <w:tcPr>
            <w:tcW w:w="1193" w:type="pct"/>
            <w:gridSpan w:val="2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Выписка из ЕГРЮЛ или ЕГРИП </w:t>
            </w:r>
          </w:p>
        </w:tc>
        <w:tc>
          <w:tcPr>
            <w:tcW w:w="2020" w:type="pct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Выписка из единого государственного реестра юридических лиц или единого государственного реестра индивидуальных предпринимателей с </w:t>
            </w:r>
            <w:r w:rsidRPr="00545866">
              <w:rPr>
                <w:rFonts w:ascii="Arial" w:hAnsi="Arial" w:cs="Arial"/>
                <w:sz w:val="24"/>
              </w:rPr>
              <w:lastRenderedPageBreak/>
              <w:t xml:space="preserve">указанием сведений о месте 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предпринимателя. </w:t>
            </w:r>
          </w:p>
        </w:tc>
        <w:tc>
          <w:tcPr>
            <w:tcW w:w="1787" w:type="pct"/>
            <w:gridSpan w:val="2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lastRenderedPageBreak/>
              <w:t xml:space="preserve">Предоставляется электронный образ выписки из единого государственного реестра юридических лиц или </w:t>
            </w:r>
            <w:r w:rsidRPr="00545866">
              <w:rPr>
                <w:rFonts w:ascii="Arial" w:hAnsi="Arial" w:cs="Arial"/>
                <w:sz w:val="24"/>
              </w:rPr>
              <w:lastRenderedPageBreak/>
              <w:t>индивидуальных предпринимателей</w:t>
            </w:r>
          </w:p>
          <w:p w:rsidR="00C536DE" w:rsidRPr="00545866" w:rsidRDefault="00C536DE" w:rsidP="00C536DE">
            <w:pPr>
              <w:pStyle w:val="ConsPlusNormal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36DE" w:rsidRPr="00545866" w:rsidTr="00CB594B">
        <w:tc>
          <w:tcPr>
            <w:tcW w:w="1193" w:type="pct"/>
            <w:gridSpan w:val="2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lastRenderedPageBreak/>
              <w:t xml:space="preserve">Выписка из Единого государственного реестра недвижимости </w:t>
            </w:r>
          </w:p>
        </w:tc>
        <w:tc>
          <w:tcPr>
            <w:tcW w:w="2020" w:type="pct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545866">
              <w:rPr>
                <w:rFonts w:ascii="Arial" w:hAnsi="Arial" w:cs="Arial"/>
                <w:sz w:val="24"/>
              </w:rPr>
              <w:t>В соответствии с Приказом Минэкономразвития России от 20.06.2016 № 378 «Об утверждении отдельных форм выписок из Единого государственн</w:t>
            </w:r>
            <w:r w:rsidRPr="00545866">
              <w:rPr>
                <w:rFonts w:ascii="Arial" w:hAnsi="Arial" w:cs="Arial"/>
                <w:sz w:val="24"/>
              </w:rPr>
              <w:t>о</w:t>
            </w:r>
            <w:r w:rsidRPr="00545866">
              <w:rPr>
                <w:rFonts w:ascii="Arial" w:hAnsi="Arial" w:cs="Arial"/>
                <w:sz w:val="24"/>
              </w:rPr>
              <w:t>го реестра недвижимости, состава содержащи</w:t>
            </w:r>
            <w:r w:rsidRPr="00545866">
              <w:rPr>
                <w:rFonts w:ascii="Arial" w:hAnsi="Arial" w:cs="Arial"/>
                <w:sz w:val="24"/>
              </w:rPr>
              <w:t>х</w:t>
            </w:r>
            <w:r w:rsidRPr="00545866">
              <w:rPr>
                <w:rFonts w:ascii="Arial" w:hAnsi="Arial" w:cs="Arial"/>
                <w:sz w:val="24"/>
              </w:rPr>
              <w:t>ся в них сведений и порядка их заполнения, а также тр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>бований к формату документов, содержащих свед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>ния Единого государственного реестра недвижим</w:t>
            </w:r>
            <w:r w:rsidRPr="00545866">
              <w:rPr>
                <w:rFonts w:ascii="Arial" w:hAnsi="Arial" w:cs="Arial"/>
                <w:sz w:val="24"/>
              </w:rPr>
              <w:t>о</w:t>
            </w:r>
            <w:r w:rsidRPr="00545866">
              <w:rPr>
                <w:rFonts w:ascii="Arial" w:hAnsi="Arial" w:cs="Arial"/>
                <w:sz w:val="24"/>
              </w:rPr>
              <w:t>сти и предоставляемых в электронном виде, опр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>делении видов предоставления сведений, содерж</w:t>
            </w:r>
            <w:r w:rsidRPr="00545866">
              <w:rPr>
                <w:rFonts w:ascii="Arial" w:hAnsi="Arial" w:cs="Arial"/>
                <w:sz w:val="24"/>
              </w:rPr>
              <w:t>а</w:t>
            </w:r>
            <w:r w:rsidRPr="00545866">
              <w:rPr>
                <w:rFonts w:ascii="Arial" w:hAnsi="Arial" w:cs="Arial"/>
                <w:sz w:val="24"/>
              </w:rPr>
              <w:t>щихся в Едином государственном реестре недвиж</w:t>
            </w:r>
            <w:r w:rsidRPr="00545866">
              <w:rPr>
                <w:rFonts w:ascii="Arial" w:hAnsi="Arial" w:cs="Arial"/>
                <w:sz w:val="24"/>
              </w:rPr>
              <w:t>и</w:t>
            </w:r>
            <w:r w:rsidRPr="00545866">
              <w:rPr>
                <w:rFonts w:ascii="Arial" w:hAnsi="Arial" w:cs="Arial"/>
                <w:sz w:val="24"/>
              </w:rPr>
              <w:t>мости, и о внесении изменений в</w:t>
            </w:r>
            <w:proofErr w:type="gramEnd"/>
            <w:r w:rsidRPr="00545866">
              <w:rPr>
                <w:rFonts w:ascii="Arial" w:hAnsi="Arial" w:cs="Arial"/>
                <w:sz w:val="24"/>
              </w:rPr>
              <w:t xml:space="preserve"> Порядок пред</w:t>
            </w:r>
            <w:r w:rsidRPr="00545866">
              <w:rPr>
                <w:rFonts w:ascii="Arial" w:hAnsi="Arial" w:cs="Arial"/>
                <w:sz w:val="24"/>
              </w:rPr>
              <w:t>о</w:t>
            </w:r>
            <w:r w:rsidRPr="00545866">
              <w:rPr>
                <w:rFonts w:ascii="Arial" w:hAnsi="Arial" w:cs="Arial"/>
                <w:sz w:val="24"/>
              </w:rPr>
              <w:t>ставления сведений, содержащихся в Едином гос</w:t>
            </w:r>
            <w:r w:rsidRPr="00545866">
              <w:rPr>
                <w:rFonts w:ascii="Arial" w:hAnsi="Arial" w:cs="Arial"/>
                <w:sz w:val="24"/>
              </w:rPr>
              <w:t>у</w:t>
            </w:r>
            <w:r w:rsidRPr="00545866">
              <w:rPr>
                <w:rFonts w:ascii="Arial" w:hAnsi="Arial" w:cs="Arial"/>
                <w:sz w:val="24"/>
              </w:rPr>
              <w:t>дарственном реестре недвиж</w:t>
            </w:r>
            <w:r w:rsidRPr="00545866">
              <w:rPr>
                <w:rFonts w:ascii="Arial" w:hAnsi="Arial" w:cs="Arial"/>
                <w:sz w:val="24"/>
              </w:rPr>
              <w:t>и</w:t>
            </w:r>
            <w:r w:rsidRPr="00545866">
              <w:rPr>
                <w:rFonts w:ascii="Arial" w:hAnsi="Arial" w:cs="Arial"/>
                <w:sz w:val="24"/>
              </w:rPr>
              <w:t>мости, утвержденный приказом Минэкономразв</w:t>
            </w:r>
            <w:r w:rsidRPr="00545866">
              <w:rPr>
                <w:rFonts w:ascii="Arial" w:hAnsi="Arial" w:cs="Arial"/>
                <w:sz w:val="24"/>
              </w:rPr>
              <w:t>и</w:t>
            </w:r>
            <w:r w:rsidRPr="00545866">
              <w:rPr>
                <w:rFonts w:ascii="Arial" w:hAnsi="Arial" w:cs="Arial"/>
                <w:sz w:val="24"/>
              </w:rPr>
              <w:t>тия России от 23 декабря 2015 г. № 968»</w:t>
            </w:r>
          </w:p>
        </w:tc>
        <w:tc>
          <w:tcPr>
            <w:tcW w:w="1787" w:type="pct"/>
            <w:gridSpan w:val="2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Предоставляется электронный образ выписки из ЕГРН</w:t>
            </w:r>
          </w:p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536DE" w:rsidRPr="00545866" w:rsidTr="00CB594B">
        <w:tc>
          <w:tcPr>
            <w:tcW w:w="1193" w:type="pct"/>
            <w:gridSpan w:val="2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Заключение Комитета по архитектуре и градостроительству Московской области о наличии или отсутствии ограничений </w:t>
            </w:r>
            <w:proofErr w:type="spellStart"/>
            <w:r w:rsidRPr="00545866">
              <w:rPr>
                <w:rFonts w:ascii="Arial" w:hAnsi="Arial" w:cs="Arial"/>
                <w:sz w:val="24"/>
              </w:rPr>
              <w:t>оборотоспособности</w:t>
            </w:r>
            <w:proofErr w:type="spellEnd"/>
            <w:r w:rsidRPr="00545866">
              <w:rPr>
                <w:rFonts w:ascii="Arial" w:hAnsi="Arial" w:cs="Arial"/>
                <w:sz w:val="24"/>
              </w:rPr>
              <w:t xml:space="preserve"> и ограничений в образовании и использовании земельного участка</w:t>
            </w:r>
          </w:p>
        </w:tc>
        <w:tc>
          <w:tcPr>
            <w:tcW w:w="2020" w:type="pct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Форма утверждается Комитетом по архитектуре и градостроительству Московской области. Заключение формируется в ИСОГД Московской области, и должно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зонирования, а также содержать информацию </w:t>
            </w:r>
            <w:proofErr w:type="gramStart"/>
            <w:r w:rsidRPr="00545866">
              <w:rPr>
                <w:rFonts w:ascii="Arial" w:hAnsi="Arial" w:cs="Arial"/>
                <w:sz w:val="24"/>
              </w:rPr>
              <w:t>о</w:t>
            </w:r>
            <w:proofErr w:type="gramEnd"/>
            <w:r w:rsidRPr="00545866">
              <w:rPr>
                <w:rFonts w:ascii="Arial" w:hAnsi="Arial" w:cs="Arial"/>
                <w:sz w:val="24"/>
              </w:rPr>
              <w:t xml:space="preserve"> всех ограничениях оборото-способности, а также ограничениях по использованию земельного участка. </w:t>
            </w:r>
          </w:p>
        </w:tc>
        <w:tc>
          <w:tcPr>
            <w:tcW w:w="1787" w:type="pct"/>
            <w:gridSpan w:val="2"/>
          </w:tcPr>
          <w:p w:rsidR="00C536DE" w:rsidRPr="00545866" w:rsidRDefault="00C536DE" w:rsidP="00C536D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C536DE" w:rsidRPr="00545866" w:rsidRDefault="00C536DE" w:rsidP="00C536DE">
      <w:pPr>
        <w:pStyle w:val="114"/>
        <w:numPr>
          <w:ilvl w:val="0"/>
          <w:numId w:val="0"/>
        </w:numPr>
        <w:spacing w:line="240" w:lineRule="auto"/>
        <w:ind w:firstLine="284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  <w:lang w:val="ru-RU"/>
        </w:rPr>
        <w:lastRenderedPageBreak/>
        <w:t>*</w:t>
      </w:r>
      <w:r w:rsidRPr="00545866">
        <w:rPr>
          <w:rFonts w:ascii="Arial" w:hAnsi="Arial" w:cs="Arial"/>
          <w:sz w:val="24"/>
          <w:szCs w:val="24"/>
        </w:rPr>
        <w:t xml:space="preserve"> Электронные образы документов, предоставляемых Заявителем при обращении за предоставлением </w:t>
      </w:r>
      <w:r w:rsidRPr="00545866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545866">
        <w:rPr>
          <w:rFonts w:ascii="Arial" w:hAnsi="Arial" w:cs="Arial"/>
          <w:sz w:val="24"/>
          <w:szCs w:val="24"/>
        </w:rPr>
        <w:t xml:space="preserve"> услуги должны  позволять в полном объеме прочитать текст документа и/или распознать реквизиты документов, а также не должны содержать исправления, не заверенные в установленном законодательством порядке.</w:t>
      </w:r>
    </w:p>
    <w:p w:rsidR="00C536DE" w:rsidRPr="00545866" w:rsidRDefault="00C536DE" w:rsidP="00C536DE">
      <w:pPr>
        <w:pStyle w:val="1-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  <w:sectPr w:rsidR="00C536DE" w:rsidRPr="00545866" w:rsidSect="00C536DE">
          <w:type w:val="continuous"/>
          <w:pgSz w:w="16838" w:h="11906" w:orient="landscape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C536DE" w:rsidRPr="00545866" w:rsidRDefault="00C536DE" w:rsidP="00C536DE">
      <w:pPr>
        <w:pStyle w:val="1-"/>
        <w:spacing w:before="0" w:after="0" w:line="240" w:lineRule="auto"/>
        <w:jc w:val="right"/>
        <w:rPr>
          <w:rFonts w:ascii="Arial" w:hAnsi="Arial" w:cs="Arial"/>
          <w:b w:val="0"/>
          <w:sz w:val="24"/>
          <w:szCs w:val="24"/>
          <w:lang w:val="ru-RU"/>
        </w:rPr>
      </w:pPr>
      <w:bookmarkStart w:id="409" w:name="_Toc528142968"/>
      <w:r w:rsidRPr="00545866">
        <w:rPr>
          <w:rFonts w:ascii="Arial" w:hAnsi="Arial" w:cs="Arial"/>
          <w:b w:val="0"/>
          <w:sz w:val="24"/>
          <w:szCs w:val="24"/>
          <w:lang w:val="ru-RU"/>
        </w:rPr>
        <w:lastRenderedPageBreak/>
        <w:t xml:space="preserve">Приложение </w:t>
      </w:r>
      <w:bookmarkEnd w:id="409"/>
      <w:r w:rsidRPr="00545866">
        <w:rPr>
          <w:rFonts w:ascii="Arial" w:hAnsi="Arial" w:cs="Arial"/>
          <w:b w:val="0"/>
          <w:sz w:val="24"/>
          <w:szCs w:val="24"/>
          <w:lang w:val="ru-RU"/>
        </w:rPr>
        <w:t>6</w:t>
      </w:r>
    </w:p>
    <w:p w:rsidR="00C536DE" w:rsidRPr="00545866" w:rsidRDefault="00C536DE" w:rsidP="00C536DE">
      <w:pPr>
        <w:pStyle w:val="1-"/>
        <w:spacing w:before="0" w:after="0" w:line="240" w:lineRule="auto"/>
        <w:jc w:val="right"/>
        <w:outlineLvl w:val="9"/>
        <w:rPr>
          <w:rFonts w:ascii="Arial" w:hAnsi="Arial" w:cs="Arial"/>
          <w:b w:val="0"/>
          <w:bCs w:val="0"/>
          <w:iCs w:val="0"/>
          <w:sz w:val="24"/>
          <w:szCs w:val="24"/>
          <w:lang w:val="ru-RU" w:eastAsia="ar-SA"/>
        </w:rPr>
      </w:pPr>
      <w:r w:rsidRPr="00545866">
        <w:rPr>
          <w:rFonts w:ascii="Arial" w:hAnsi="Arial" w:cs="Arial"/>
          <w:b w:val="0"/>
          <w:bCs w:val="0"/>
          <w:iCs w:val="0"/>
          <w:sz w:val="24"/>
          <w:szCs w:val="24"/>
        </w:rPr>
        <w:t xml:space="preserve">к </w:t>
      </w:r>
      <w:r w:rsidRPr="00545866">
        <w:rPr>
          <w:rFonts w:ascii="Arial" w:hAnsi="Arial" w:cs="Arial"/>
          <w:b w:val="0"/>
          <w:bCs w:val="0"/>
          <w:iCs w:val="0"/>
          <w:sz w:val="24"/>
          <w:szCs w:val="24"/>
          <w:lang w:val="ru-RU"/>
        </w:rPr>
        <w:t>временному порядку</w:t>
      </w:r>
    </w:p>
    <w:p w:rsidR="00C536DE" w:rsidRPr="00545866" w:rsidRDefault="00C536DE" w:rsidP="00C536DE">
      <w:pPr>
        <w:rPr>
          <w:rFonts w:ascii="Arial" w:hAnsi="Arial" w:cs="Arial"/>
          <w:sz w:val="24"/>
        </w:rPr>
      </w:pPr>
    </w:p>
    <w:p w:rsidR="00C536DE" w:rsidRPr="00545866" w:rsidRDefault="00C536DE" w:rsidP="00C536DE">
      <w:pPr>
        <w:pStyle w:val="1-"/>
        <w:spacing w:before="0" w:after="0" w:line="240" w:lineRule="auto"/>
        <w:outlineLvl w:val="1"/>
        <w:rPr>
          <w:rFonts w:ascii="Arial" w:hAnsi="Arial" w:cs="Arial"/>
          <w:b w:val="0"/>
          <w:sz w:val="24"/>
          <w:szCs w:val="24"/>
          <w:lang w:val="ru-RU"/>
        </w:rPr>
      </w:pPr>
      <w:bookmarkStart w:id="410" w:name="Прил10"/>
      <w:bookmarkStart w:id="411" w:name="_Toc474502496"/>
      <w:bookmarkStart w:id="412" w:name="_Toc528142969"/>
      <w:r w:rsidRPr="00545866">
        <w:rPr>
          <w:rFonts w:ascii="Arial" w:hAnsi="Arial" w:cs="Arial"/>
          <w:b w:val="0"/>
          <w:sz w:val="24"/>
          <w:szCs w:val="24"/>
        </w:rPr>
        <w:t xml:space="preserve">Форма решения об отказе в </w:t>
      </w:r>
      <w:r w:rsidRPr="00545866">
        <w:rPr>
          <w:rFonts w:ascii="Arial" w:hAnsi="Arial" w:cs="Arial"/>
          <w:b w:val="0"/>
          <w:sz w:val="24"/>
          <w:szCs w:val="24"/>
          <w:lang w:val="ru-RU"/>
        </w:rPr>
        <w:t>приеме документов</w:t>
      </w:r>
      <w:bookmarkEnd w:id="411"/>
      <w:r w:rsidRPr="00545866">
        <w:rPr>
          <w:rFonts w:ascii="Arial" w:hAnsi="Arial" w:cs="Arial"/>
          <w:b w:val="0"/>
          <w:sz w:val="24"/>
          <w:szCs w:val="24"/>
          <w:lang w:val="ru-RU"/>
        </w:rPr>
        <w:t>, необходимых для предоставления Муниц</w:t>
      </w:r>
      <w:r w:rsidRPr="00545866">
        <w:rPr>
          <w:rFonts w:ascii="Arial" w:hAnsi="Arial" w:cs="Arial"/>
          <w:b w:val="0"/>
          <w:sz w:val="24"/>
          <w:szCs w:val="24"/>
          <w:lang w:val="ru-RU"/>
        </w:rPr>
        <w:t>и</w:t>
      </w:r>
      <w:r w:rsidRPr="00545866">
        <w:rPr>
          <w:rFonts w:ascii="Arial" w:hAnsi="Arial" w:cs="Arial"/>
          <w:b w:val="0"/>
          <w:sz w:val="24"/>
          <w:szCs w:val="24"/>
          <w:lang w:val="ru-RU"/>
        </w:rPr>
        <w:t>пальной услуги</w:t>
      </w:r>
      <w:bookmarkEnd w:id="412"/>
    </w:p>
    <w:p w:rsidR="00C536DE" w:rsidRPr="00545866" w:rsidRDefault="00C536DE" w:rsidP="00C536DE">
      <w:pPr>
        <w:pStyle w:val="1-"/>
        <w:spacing w:before="0" w:after="0" w:line="240" w:lineRule="auto"/>
        <w:outlineLvl w:val="9"/>
        <w:rPr>
          <w:rFonts w:ascii="Arial" w:eastAsia="Calibri" w:hAnsi="Arial" w:cs="Arial"/>
          <w:b w:val="0"/>
          <w:bCs w:val="0"/>
          <w:iCs w:val="0"/>
          <w:sz w:val="24"/>
          <w:szCs w:val="24"/>
          <w:lang w:val="ru-RU" w:eastAsia="en-US"/>
        </w:rPr>
      </w:pPr>
      <w:r w:rsidRPr="00545866">
        <w:rPr>
          <w:rFonts w:ascii="Arial" w:eastAsia="Calibri" w:hAnsi="Arial" w:cs="Arial"/>
          <w:b w:val="0"/>
          <w:bCs w:val="0"/>
          <w:iCs w:val="0"/>
          <w:sz w:val="24"/>
          <w:szCs w:val="24"/>
          <w:lang w:val="ru-RU" w:eastAsia="en-US"/>
        </w:rPr>
        <w:t>(Оформляется на официальном бланке Администрации)</w:t>
      </w:r>
    </w:p>
    <w:bookmarkEnd w:id="410"/>
    <w:p w:rsidR="00C536DE" w:rsidRPr="00545866" w:rsidRDefault="00C536DE" w:rsidP="00C536D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C536DE" w:rsidRPr="00545866" w:rsidRDefault="00C536DE" w:rsidP="00C536D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Кому:</w:t>
      </w:r>
    </w:p>
    <w:p w:rsidR="00C536DE" w:rsidRPr="00545866" w:rsidRDefault="00C536DE" w:rsidP="00C536DE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(фамилия, имя, отчество физического лица, индивидуального предпринимателя или наимен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вание юридического лица)</w:t>
      </w:r>
    </w:p>
    <w:p w:rsidR="00C536DE" w:rsidRPr="00545866" w:rsidRDefault="00C536DE" w:rsidP="00C536DE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536DE" w:rsidRPr="00545866" w:rsidRDefault="00C536DE" w:rsidP="00C536DE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Номер заявления:___________________</w:t>
      </w:r>
    </w:p>
    <w:p w:rsidR="00C536DE" w:rsidRPr="00545866" w:rsidRDefault="00C536DE" w:rsidP="00C536DE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536DE" w:rsidRPr="00545866" w:rsidRDefault="00C536DE" w:rsidP="00C536DE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C536DE" w:rsidRPr="00545866" w:rsidRDefault="00C536DE" w:rsidP="00C536DE">
      <w:pPr>
        <w:jc w:val="center"/>
        <w:rPr>
          <w:rFonts w:ascii="Arial" w:hAnsi="Arial" w:cs="Arial"/>
          <w:sz w:val="24"/>
          <w:shd w:val="clear" w:color="auto" w:fill="FFFFFF"/>
        </w:rPr>
      </w:pPr>
      <w:r w:rsidRPr="00545866">
        <w:rPr>
          <w:rFonts w:ascii="Arial" w:hAnsi="Arial" w:cs="Arial"/>
          <w:sz w:val="24"/>
          <w:shd w:val="clear" w:color="auto" w:fill="FFFFFF"/>
        </w:rPr>
        <w:t>Решение</w:t>
      </w:r>
    </w:p>
    <w:p w:rsidR="00C536DE" w:rsidRPr="00545866" w:rsidRDefault="00C536DE" w:rsidP="00C536DE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об отказе в приеме и регистрации документов,</w:t>
      </w:r>
      <w:r w:rsidRPr="00545866">
        <w:rPr>
          <w:rFonts w:ascii="Arial" w:hAnsi="Arial" w:cs="Arial"/>
          <w:sz w:val="24"/>
        </w:rPr>
        <w:br/>
        <w:t xml:space="preserve">необходимых для предоставления муниципальной услуги </w:t>
      </w:r>
    </w:p>
    <w:p w:rsidR="00C536DE" w:rsidRPr="00545866" w:rsidRDefault="00C536DE" w:rsidP="00C536DE">
      <w:pPr>
        <w:jc w:val="center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 «Отнесение земель, находящихся в частной собственности, в случаях, установленных зак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нодательством Российской Федерации, к определенной категории»</w:t>
      </w:r>
    </w:p>
    <w:p w:rsidR="00C536DE" w:rsidRPr="00545866" w:rsidRDefault="00C536DE" w:rsidP="00C536DE">
      <w:pPr>
        <w:pStyle w:val="ConsPlusNonformat"/>
        <w:ind w:firstLine="567"/>
        <w:rPr>
          <w:rFonts w:ascii="Arial" w:hAnsi="Arial" w:cs="Arial"/>
          <w:sz w:val="24"/>
          <w:szCs w:val="24"/>
        </w:rPr>
      </w:pPr>
    </w:p>
    <w:p w:rsidR="00C536DE" w:rsidRPr="00545866" w:rsidRDefault="00C536DE" w:rsidP="00C536DE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545866">
        <w:rPr>
          <w:rFonts w:ascii="Arial" w:hAnsi="Arial" w:cs="Arial"/>
          <w:sz w:val="24"/>
          <w:szCs w:val="24"/>
        </w:rPr>
        <w:t xml:space="preserve">                                                             от____№____</w:t>
      </w:r>
    </w:p>
    <w:p w:rsidR="00C536DE" w:rsidRPr="00545866" w:rsidRDefault="00C536DE" w:rsidP="00C536DE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536DE" w:rsidRPr="00545866" w:rsidRDefault="00C536DE" w:rsidP="00C536D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В приеме и регистрации документов, необходимых для предоставления Муниц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пальной услуги «Отнесение земель, находящихся в частной собственности, в случаях, установленных зак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нодательством Российской Федерации,  к определенной категории» Вам отказано по следующим осн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ваниям:</w:t>
      </w:r>
    </w:p>
    <w:p w:rsidR="00C536DE" w:rsidRPr="00545866" w:rsidRDefault="00C536DE" w:rsidP="00C536D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4544"/>
        <w:gridCol w:w="4846"/>
      </w:tblGrid>
      <w:tr w:rsidR="00C536DE" w:rsidRPr="00545866" w:rsidTr="002D5429">
        <w:tc>
          <w:tcPr>
            <w:tcW w:w="495" w:type="pct"/>
          </w:tcPr>
          <w:p w:rsidR="00C536DE" w:rsidRPr="00545866" w:rsidRDefault="00C536DE" w:rsidP="00C536DE">
            <w:pPr>
              <w:jc w:val="center"/>
              <w:rPr>
                <w:rFonts w:ascii="Arial" w:hAnsi="Arial" w:cs="Arial"/>
                <w:sz w:val="24"/>
              </w:rPr>
            </w:pPr>
            <w:bookmarkStart w:id="413" w:name="Приложение12"/>
            <w:bookmarkStart w:id="414" w:name="Приложение13"/>
            <w:bookmarkEnd w:id="413"/>
            <w:bookmarkEnd w:id="414"/>
            <w:r w:rsidRPr="00545866">
              <w:rPr>
                <w:rFonts w:ascii="Arial" w:hAnsi="Arial" w:cs="Arial"/>
                <w:sz w:val="24"/>
              </w:rPr>
              <w:t>№ пункта</w:t>
            </w:r>
          </w:p>
        </w:tc>
        <w:tc>
          <w:tcPr>
            <w:tcW w:w="2180" w:type="pct"/>
          </w:tcPr>
          <w:p w:rsidR="00C536DE" w:rsidRPr="00545866" w:rsidRDefault="00C536DE" w:rsidP="00C536DE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Наименование основания для отк</w:t>
            </w:r>
            <w:r w:rsidRPr="00545866">
              <w:rPr>
                <w:rFonts w:ascii="Arial" w:hAnsi="Arial" w:cs="Arial"/>
                <w:sz w:val="24"/>
              </w:rPr>
              <w:t>а</w:t>
            </w:r>
            <w:r w:rsidRPr="00545866">
              <w:rPr>
                <w:rFonts w:ascii="Arial" w:hAnsi="Arial" w:cs="Arial"/>
                <w:sz w:val="24"/>
              </w:rPr>
              <w:t>за в соответствии с настоящим вр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>менным порядком</w:t>
            </w:r>
          </w:p>
        </w:tc>
        <w:tc>
          <w:tcPr>
            <w:tcW w:w="2325" w:type="pct"/>
          </w:tcPr>
          <w:p w:rsidR="00C536DE" w:rsidRPr="00545866" w:rsidRDefault="00C536DE" w:rsidP="00C536DE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Разъяснение причин отказа в приеме</w:t>
            </w:r>
          </w:p>
        </w:tc>
      </w:tr>
      <w:tr w:rsidR="00C536DE" w:rsidRPr="00545866" w:rsidTr="002D5429">
        <w:tc>
          <w:tcPr>
            <w:tcW w:w="495" w:type="pct"/>
          </w:tcPr>
          <w:p w:rsidR="00C536DE" w:rsidRPr="00545866" w:rsidRDefault="00C536DE" w:rsidP="00C536DE">
            <w:pPr>
              <w:jc w:val="both"/>
              <w:rPr>
                <w:rFonts w:ascii="Arial" w:hAnsi="Arial" w:cs="Arial"/>
                <w:sz w:val="24"/>
              </w:rPr>
            </w:pPr>
          </w:p>
          <w:p w:rsidR="00C536DE" w:rsidRPr="00545866" w:rsidRDefault="00C536DE" w:rsidP="00C536DE">
            <w:pPr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12.1.1.</w:t>
            </w:r>
          </w:p>
        </w:tc>
        <w:tc>
          <w:tcPr>
            <w:tcW w:w="2180" w:type="pct"/>
          </w:tcPr>
          <w:p w:rsidR="00C536DE" w:rsidRPr="00545866" w:rsidRDefault="00C536DE" w:rsidP="00C536DE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Обращение за предоставлением иной Муниципальной услугой</w:t>
            </w:r>
          </w:p>
        </w:tc>
        <w:tc>
          <w:tcPr>
            <w:tcW w:w="2325" w:type="pct"/>
          </w:tcPr>
          <w:p w:rsidR="00C536DE" w:rsidRPr="00545866" w:rsidRDefault="00C536DE" w:rsidP="00C536DE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Указать какое ведомство предоставл</w:t>
            </w:r>
            <w:r w:rsidRPr="00545866">
              <w:rPr>
                <w:rFonts w:ascii="Arial" w:hAnsi="Arial" w:cs="Arial"/>
                <w:sz w:val="24"/>
              </w:rPr>
              <w:t>я</w:t>
            </w:r>
            <w:r w:rsidRPr="00545866">
              <w:rPr>
                <w:rFonts w:ascii="Arial" w:hAnsi="Arial" w:cs="Arial"/>
                <w:sz w:val="24"/>
              </w:rPr>
              <w:t>ет услугу, какая услуга требуется и информацию о месте нахождении соответствующ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 xml:space="preserve">го Ведомства </w:t>
            </w:r>
          </w:p>
        </w:tc>
      </w:tr>
      <w:tr w:rsidR="00C536DE" w:rsidRPr="00545866" w:rsidTr="002D5429">
        <w:tc>
          <w:tcPr>
            <w:tcW w:w="495" w:type="pct"/>
          </w:tcPr>
          <w:p w:rsidR="00C536DE" w:rsidRPr="00545866" w:rsidRDefault="00C536DE" w:rsidP="00C536DE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12.1.2.</w:t>
            </w:r>
          </w:p>
        </w:tc>
        <w:tc>
          <w:tcPr>
            <w:tcW w:w="2180" w:type="pct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Заявителем представлен неполный ко</w:t>
            </w:r>
            <w:r w:rsidRPr="00545866">
              <w:rPr>
                <w:rFonts w:ascii="Arial" w:hAnsi="Arial" w:cs="Arial"/>
                <w:sz w:val="24"/>
              </w:rPr>
              <w:t>м</w:t>
            </w:r>
            <w:r w:rsidRPr="00545866">
              <w:rPr>
                <w:rFonts w:ascii="Arial" w:hAnsi="Arial" w:cs="Arial"/>
                <w:sz w:val="24"/>
              </w:rPr>
              <w:t>плект документов, необходимых для предоставления Муниципальной усл</w:t>
            </w:r>
            <w:r w:rsidRPr="00545866">
              <w:rPr>
                <w:rFonts w:ascii="Arial" w:hAnsi="Arial" w:cs="Arial"/>
                <w:sz w:val="24"/>
              </w:rPr>
              <w:t>у</w:t>
            </w:r>
            <w:r w:rsidRPr="00545866">
              <w:rPr>
                <w:rFonts w:ascii="Arial" w:hAnsi="Arial" w:cs="Arial"/>
                <w:sz w:val="24"/>
              </w:rPr>
              <w:t xml:space="preserve">ги. </w:t>
            </w:r>
          </w:p>
          <w:p w:rsidR="00C536DE" w:rsidRPr="00545866" w:rsidRDefault="00C536DE" w:rsidP="00C536DE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5" w:type="pct"/>
          </w:tcPr>
          <w:p w:rsidR="00C536DE" w:rsidRPr="00545866" w:rsidRDefault="00C536DE" w:rsidP="00C536DE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Указать исчерпывающий перечень документов непредставленный Заявит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>лем</w:t>
            </w:r>
          </w:p>
        </w:tc>
      </w:tr>
      <w:tr w:rsidR="00C536DE" w:rsidRPr="00545866" w:rsidTr="002D5429">
        <w:tc>
          <w:tcPr>
            <w:tcW w:w="495" w:type="pct"/>
          </w:tcPr>
          <w:p w:rsidR="00C536DE" w:rsidRPr="00545866" w:rsidRDefault="00C536DE" w:rsidP="00C536DE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12.1.3.</w:t>
            </w:r>
          </w:p>
        </w:tc>
        <w:tc>
          <w:tcPr>
            <w:tcW w:w="2180" w:type="pct"/>
          </w:tcPr>
          <w:p w:rsidR="00C536DE" w:rsidRPr="00545866" w:rsidRDefault="00C536DE" w:rsidP="00C536DE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Документы, необходимые для предоставления Муниципальной услуги утратили силу (документ, удостоверяющий личность Заявит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>ля; документ, удостоверяющий ли</w:t>
            </w:r>
            <w:r w:rsidRPr="00545866">
              <w:rPr>
                <w:rFonts w:ascii="Arial" w:hAnsi="Arial" w:cs="Arial"/>
                <w:sz w:val="24"/>
              </w:rPr>
              <w:t>ч</w:t>
            </w:r>
            <w:r w:rsidRPr="00545866">
              <w:rPr>
                <w:rFonts w:ascii="Arial" w:hAnsi="Arial" w:cs="Arial"/>
                <w:sz w:val="24"/>
              </w:rPr>
              <w:t>ность представителя Заявителя; д</w:t>
            </w:r>
            <w:r w:rsidRPr="00545866">
              <w:rPr>
                <w:rFonts w:ascii="Arial" w:hAnsi="Arial" w:cs="Arial"/>
                <w:sz w:val="24"/>
              </w:rPr>
              <w:t>о</w:t>
            </w:r>
            <w:r w:rsidRPr="00545866">
              <w:rPr>
                <w:rFonts w:ascii="Arial" w:hAnsi="Arial" w:cs="Arial"/>
                <w:sz w:val="24"/>
              </w:rPr>
              <w:t>кумент, подтверждающий полном</w:t>
            </w:r>
            <w:r w:rsidRPr="00545866">
              <w:rPr>
                <w:rFonts w:ascii="Arial" w:hAnsi="Arial" w:cs="Arial"/>
                <w:sz w:val="24"/>
              </w:rPr>
              <w:t>о</w:t>
            </w:r>
            <w:r w:rsidRPr="00545866">
              <w:rPr>
                <w:rFonts w:ascii="Arial" w:hAnsi="Arial" w:cs="Arial"/>
                <w:sz w:val="24"/>
              </w:rPr>
              <w:t>чия представителя Заявителя).</w:t>
            </w:r>
          </w:p>
        </w:tc>
        <w:tc>
          <w:tcPr>
            <w:tcW w:w="2325" w:type="pct"/>
          </w:tcPr>
          <w:p w:rsidR="00C536DE" w:rsidRPr="00545866" w:rsidRDefault="00C536DE" w:rsidP="00C536DE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Указать исчерпывающий перечень д</w:t>
            </w:r>
            <w:r w:rsidRPr="00545866">
              <w:rPr>
                <w:rFonts w:ascii="Arial" w:hAnsi="Arial" w:cs="Arial"/>
                <w:sz w:val="24"/>
              </w:rPr>
              <w:t>о</w:t>
            </w:r>
            <w:r w:rsidRPr="00545866">
              <w:rPr>
                <w:rFonts w:ascii="Arial" w:hAnsi="Arial" w:cs="Arial"/>
                <w:sz w:val="24"/>
              </w:rPr>
              <w:t>кументов, утративших силу.</w:t>
            </w:r>
          </w:p>
        </w:tc>
      </w:tr>
      <w:tr w:rsidR="00C536DE" w:rsidRPr="00545866" w:rsidTr="002D5429">
        <w:tc>
          <w:tcPr>
            <w:tcW w:w="495" w:type="pct"/>
          </w:tcPr>
          <w:p w:rsidR="00C536DE" w:rsidRPr="00545866" w:rsidRDefault="00C536DE" w:rsidP="00C536DE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12.1.4.</w:t>
            </w:r>
          </w:p>
        </w:tc>
        <w:tc>
          <w:tcPr>
            <w:tcW w:w="2180" w:type="pct"/>
          </w:tcPr>
          <w:p w:rsidR="00C536DE" w:rsidRPr="00545866" w:rsidRDefault="00C536DE" w:rsidP="00C536DE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Документы содержат подчистки и и</w:t>
            </w:r>
            <w:r w:rsidRPr="00545866">
              <w:rPr>
                <w:rFonts w:ascii="Arial" w:hAnsi="Arial" w:cs="Arial"/>
                <w:sz w:val="24"/>
              </w:rPr>
              <w:t>с</w:t>
            </w:r>
            <w:r w:rsidRPr="00545866">
              <w:rPr>
                <w:rFonts w:ascii="Arial" w:hAnsi="Arial" w:cs="Arial"/>
                <w:sz w:val="24"/>
              </w:rPr>
              <w:t xml:space="preserve">правления текста, не заверенные в порядке, установленном </w:t>
            </w:r>
            <w:r w:rsidRPr="00545866">
              <w:rPr>
                <w:rFonts w:ascii="Arial" w:hAnsi="Arial" w:cs="Arial"/>
                <w:sz w:val="24"/>
              </w:rPr>
              <w:lastRenderedPageBreak/>
              <w:t>законодател</w:t>
            </w:r>
            <w:r w:rsidRPr="00545866">
              <w:rPr>
                <w:rFonts w:ascii="Arial" w:hAnsi="Arial" w:cs="Arial"/>
                <w:sz w:val="24"/>
              </w:rPr>
              <w:t>ь</w:t>
            </w:r>
            <w:r w:rsidRPr="00545866">
              <w:rPr>
                <w:rFonts w:ascii="Arial" w:hAnsi="Arial" w:cs="Arial"/>
                <w:sz w:val="24"/>
              </w:rPr>
              <w:t>ством Российской Федерации.</w:t>
            </w:r>
          </w:p>
        </w:tc>
        <w:tc>
          <w:tcPr>
            <w:tcW w:w="2325" w:type="pct"/>
          </w:tcPr>
          <w:p w:rsidR="00C536DE" w:rsidRPr="00545866" w:rsidRDefault="00C536DE" w:rsidP="00C536DE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lastRenderedPageBreak/>
              <w:t xml:space="preserve">Указать исчерпывающий перечень документов, содержащих подчистки и исправления текста, не заверенные в </w:t>
            </w:r>
            <w:r w:rsidRPr="00545866">
              <w:rPr>
                <w:rFonts w:ascii="Arial" w:hAnsi="Arial" w:cs="Arial"/>
                <w:sz w:val="24"/>
              </w:rPr>
              <w:lastRenderedPageBreak/>
              <w:t>порядке, установленном законодательством Росси</w:t>
            </w:r>
            <w:r w:rsidRPr="00545866">
              <w:rPr>
                <w:rFonts w:ascii="Arial" w:hAnsi="Arial" w:cs="Arial"/>
                <w:sz w:val="24"/>
              </w:rPr>
              <w:t>й</w:t>
            </w:r>
            <w:r w:rsidRPr="00545866">
              <w:rPr>
                <w:rFonts w:ascii="Arial" w:hAnsi="Arial" w:cs="Arial"/>
                <w:sz w:val="24"/>
              </w:rPr>
              <w:t>ской Федерации.</w:t>
            </w:r>
          </w:p>
        </w:tc>
      </w:tr>
      <w:tr w:rsidR="00C536DE" w:rsidRPr="00545866" w:rsidTr="002D5429">
        <w:tc>
          <w:tcPr>
            <w:tcW w:w="495" w:type="pct"/>
          </w:tcPr>
          <w:p w:rsidR="00C536DE" w:rsidRPr="00545866" w:rsidRDefault="00C536DE" w:rsidP="00C536DE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lastRenderedPageBreak/>
              <w:t>12.1.5.</w:t>
            </w:r>
          </w:p>
        </w:tc>
        <w:tc>
          <w:tcPr>
            <w:tcW w:w="2180" w:type="pct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</w:t>
            </w:r>
            <w:r w:rsidRPr="00545866">
              <w:rPr>
                <w:rFonts w:ascii="Arial" w:hAnsi="Arial" w:cs="Arial"/>
                <w:sz w:val="24"/>
              </w:rPr>
              <w:t>и</w:t>
            </w:r>
            <w:r w:rsidRPr="00545866">
              <w:rPr>
                <w:rFonts w:ascii="Arial" w:hAnsi="Arial" w:cs="Arial"/>
                <w:sz w:val="24"/>
              </w:rPr>
              <w:t>еся в документах для предоставл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 xml:space="preserve">ния Муниципальной услуги.  </w:t>
            </w:r>
          </w:p>
        </w:tc>
        <w:tc>
          <w:tcPr>
            <w:tcW w:w="2325" w:type="pct"/>
          </w:tcPr>
          <w:p w:rsidR="00C536DE" w:rsidRPr="00545866" w:rsidRDefault="00C536DE" w:rsidP="00C536DE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Указать исчерпывающий перечень д</w:t>
            </w:r>
            <w:r w:rsidRPr="00545866">
              <w:rPr>
                <w:rFonts w:ascii="Arial" w:hAnsi="Arial" w:cs="Arial"/>
                <w:sz w:val="24"/>
              </w:rPr>
              <w:t>о</w:t>
            </w:r>
            <w:r w:rsidRPr="00545866">
              <w:rPr>
                <w:rFonts w:ascii="Arial" w:hAnsi="Arial" w:cs="Arial"/>
                <w:sz w:val="24"/>
              </w:rPr>
              <w:t>кументов, содержащих повреждения.</w:t>
            </w:r>
          </w:p>
        </w:tc>
      </w:tr>
      <w:tr w:rsidR="00C536DE" w:rsidRPr="00545866" w:rsidTr="002D5429">
        <w:tc>
          <w:tcPr>
            <w:tcW w:w="495" w:type="pct"/>
          </w:tcPr>
          <w:p w:rsidR="00C536DE" w:rsidRPr="00545866" w:rsidRDefault="00C536DE" w:rsidP="00C536DE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12.1.6.</w:t>
            </w:r>
          </w:p>
        </w:tc>
        <w:tc>
          <w:tcPr>
            <w:tcW w:w="2180" w:type="pct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Некорректное заполнение обяз</w:t>
            </w:r>
            <w:r w:rsidRPr="00545866">
              <w:rPr>
                <w:rFonts w:ascii="Arial" w:hAnsi="Arial" w:cs="Arial"/>
                <w:sz w:val="24"/>
              </w:rPr>
              <w:t>а</w:t>
            </w:r>
            <w:r w:rsidRPr="00545866">
              <w:rPr>
                <w:rFonts w:ascii="Arial" w:hAnsi="Arial" w:cs="Arial"/>
                <w:sz w:val="24"/>
              </w:rPr>
              <w:t>тельных полей в форме интеракти</w:t>
            </w:r>
            <w:r w:rsidRPr="00545866">
              <w:rPr>
                <w:rFonts w:ascii="Arial" w:hAnsi="Arial" w:cs="Arial"/>
                <w:sz w:val="24"/>
              </w:rPr>
              <w:t>в</w:t>
            </w:r>
            <w:r w:rsidRPr="00545866">
              <w:rPr>
                <w:rFonts w:ascii="Arial" w:hAnsi="Arial" w:cs="Arial"/>
                <w:sz w:val="24"/>
              </w:rPr>
              <w:t>ного Запроса на РПГУ (отсутствие заполнения, недостоверное, непо</w:t>
            </w:r>
            <w:r w:rsidRPr="00545866">
              <w:rPr>
                <w:rFonts w:ascii="Arial" w:hAnsi="Arial" w:cs="Arial"/>
                <w:sz w:val="24"/>
              </w:rPr>
              <w:t>л</w:t>
            </w:r>
            <w:r w:rsidRPr="00545866">
              <w:rPr>
                <w:rFonts w:ascii="Arial" w:hAnsi="Arial" w:cs="Arial"/>
                <w:sz w:val="24"/>
              </w:rPr>
              <w:t>ное либо неправильное, не соотве</w:t>
            </w:r>
            <w:r w:rsidRPr="00545866">
              <w:rPr>
                <w:rFonts w:ascii="Arial" w:hAnsi="Arial" w:cs="Arial"/>
                <w:sz w:val="24"/>
              </w:rPr>
              <w:t>т</w:t>
            </w:r>
            <w:r w:rsidRPr="00545866">
              <w:rPr>
                <w:rFonts w:ascii="Arial" w:hAnsi="Arial" w:cs="Arial"/>
                <w:sz w:val="24"/>
              </w:rPr>
              <w:t>ствующее требованиям, устано</w:t>
            </w:r>
            <w:r w:rsidRPr="00545866">
              <w:rPr>
                <w:rFonts w:ascii="Arial" w:hAnsi="Arial" w:cs="Arial"/>
                <w:sz w:val="24"/>
              </w:rPr>
              <w:t>в</w:t>
            </w:r>
            <w:r w:rsidRPr="00545866">
              <w:rPr>
                <w:rFonts w:ascii="Arial" w:hAnsi="Arial" w:cs="Arial"/>
                <w:sz w:val="24"/>
              </w:rPr>
              <w:t>ленным Приложением 4 к насто</w:t>
            </w:r>
            <w:r w:rsidRPr="00545866">
              <w:rPr>
                <w:rFonts w:ascii="Arial" w:hAnsi="Arial" w:cs="Arial"/>
                <w:sz w:val="24"/>
              </w:rPr>
              <w:t>я</w:t>
            </w:r>
            <w:r w:rsidRPr="00545866">
              <w:rPr>
                <w:rFonts w:ascii="Arial" w:hAnsi="Arial" w:cs="Arial"/>
                <w:sz w:val="24"/>
              </w:rPr>
              <w:t xml:space="preserve">щему временному порядку).   </w:t>
            </w:r>
          </w:p>
        </w:tc>
        <w:tc>
          <w:tcPr>
            <w:tcW w:w="2325" w:type="pct"/>
          </w:tcPr>
          <w:p w:rsidR="00C536DE" w:rsidRPr="00545866" w:rsidRDefault="00C536DE" w:rsidP="00C536DE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Указать поля Заявления, не заполне</w:t>
            </w:r>
            <w:r w:rsidRPr="00545866">
              <w:rPr>
                <w:rFonts w:ascii="Arial" w:hAnsi="Arial" w:cs="Arial"/>
                <w:sz w:val="24"/>
              </w:rPr>
              <w:t>н</w:t>
            </w:r>
            <w:r w:rsidRPr="00545866">
              <w:rPr>
                <w:rFonts w:ascii="Arial" w:hAnsi="Arial" w:cs="Arial"/>
                <w:sz w:val="24"/>
              </w:rPr>
              <w:t>ные Заявителем либо заполненные не в полном объеме, либо с нарушением требований, установленных настоящим временным п</w:t>
            </w:r>
            <w:r w:rsidRPr="00545866">
              <w:rPr>
                <w:rFonts w:ascii="Arial" w:hAnsi="Arial" w:cs="Arial"/>
                <w:sz w:val="24"/>
              </w:rPr>
              <w:t>о</w:t>
            </w:r>
            <w:r w:rsidRPr="00545866">
              <w:rPr>
                <w:rFonts w:ascii="Arial" w:hAnsi="Arial" w:cs="Arial"/>
                <w:sz w:val="24"/>
              </w:rPr>
              <w:t>рядком.</w:t>
            </w:r>
          </w:p>
        </w:tc>
      </w:tr>
    </w:tbl>
    <w:p w:rsidR="00C536DE" w:rsidRPr="00545866" w:rsidRDefault="00C536DE" w:rsidP="00C536DE">
      <w:pPr>
        <w:tabs>
          <w:tab w:val="left" w:pos="1496"/>
        </w:tabs>
        <w:autoSpaceDE w:val="0"/>
        <w:autoSpaceDN w:val="0"/>
        <w:adjustRightInd w:val="0"/>
        <w:ind w:hanging="142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Дополнительно информируем:</w:t>
      </w:r>
    </w:p>
    <w:p w:rsidR="00C536DE" w:rsidRPr="00545866" w:rsidRDefault="00C536DE" w:rsidP="00C536DE">
      <w:pPr>
        <w:tabs>
          <w:tab w:val="left" w:pos="1496"/>
        </w:tabs>
        <w:autoSpaceDE w:val="0"/>
        <w:autoSpaceDN w:val="0"/>
        <w:adjustRightInd w:val="0"/>
        <w:ind w:hanging="142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6DE" w:rsidRPr="00545866" w:rsidRDefault="00C536DE" w:rsidP="00C536DE">
      <w:pPr>
        <w:autoSpaceDE w:val="0"/>
        <w:autoSpaceDN w:val="0"/>
        <w:adjustRightInd w:val="0"/>
        <w:ind w:hanging="142"/>
        <w:jc w:val="both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 (указывается информация, необходимая для устранения причин отказа в приеме и рег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страции документов, необходимых для предоставления Муниципальной услуги, а также иная дополн</w:t>
      </w:r>
      <w:r w:rsidRPr="00545866">
        <w:rPr>
          <w:rFonts w:ascii="Arial" w:hAnsi="Arial" w:cs="Arial"/>
          <w:sz w:val="24"/>
        </w:rPr>
        <w:t>и</w:t>
      </w:r>
      <w:r w:rsidRPr="00545866">
        <w:rPr>
          <w:rFonts w:ascii="Arial" w:hAnsi="Arial" w:cs="Arial"/>
          <w:sz w:val="24"/>
        </w:rPr>
        <w:t>тельная информация при наличии)</w:t>
      </w: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956"/>
        <w:gridCol w:w="431"/>
        <w:gridCol w:w="3820"/>
      </w:tblGrid>
      <w:tr w:rsidR="00C536DE" w:rsidRPr="00545866" w:rsidTr="00C536DE">
        <w:tc>
          <w:tcPr>
            <w:tcW w:w="5377" w:type="dxa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___________________________________________</w:t>
            </w:r>
          </w:p>
          <w:p w:rsidR="00C536DE" w:rsidRPr="00545866" w:rsidRDefault="00C536DE" w:rsidP="00C536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(уполномоченное должностное лицо Администр</w:t>
            </w:r>
            <w:r w:rsidRPr="00545866">
              <w:rPr>
                <w:rFonts w:ascii="Arial" w:hAnsi="Arial" w:cs="Arial"/>
                <w:sz w:val="24"/>
              </w:rPr>
              <w:t>а</w:t>
            </w:r>
            <w:r w:rsidRPr="00545866">
              <w:rPr>
                <w:rFonts w:ascii="Arial" w:hAnsi="Arial" w:cs="Arial"/>
                <w:sz w:val="24"/>
              </w:rPr>
              <w:t>ции)</w:t>
            </w:r>
          </w:p>
        </w:tc>
        <w:tc>
          <w:tcPr>
            <w:tcW w:w="1110" w:type="dxa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3720" w:type="dxa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___________________________</w:t>
            </w:r>
          </w:p>
          <w:p w:rsidR="00C536DE" w:rsidRPr="00545866" w:rsidRDefault="00C536DE" w:rsidP="00C536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(подпись, фамилия, инициалы)</w:t>
            </w:r>
          </w:p>
        </w:tc>
      </w:tr>
    </w:tbl>
    <w:p w:rsidR="00C536DE" w:rsidRPr="00545866" w:rsidRDefault="00C536DE" w:rsidP="00C536DE">
      <w:pPr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  </w:t>
      </w:r>
    </w:p>
    <w:p w:rsidR="00C536DE" w:rsidRPr="00545866" w:rsidRDefault="00C536DE" w:rsidP="00C536DE">
      <w:pPr>
        <w:suppressAutoHyphens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lang w:eastAsia="ar-SA"/>
        </w:rPr>
      </w:pPr>
      <w:r w:rsidRPr="00545866">
        <w:rPr>
          <w:rFonts w:ascii="Arial" w:hAnsi="Arial" w:cs="Arial"/>
          <w:sz w:val="24"/>
          <w:lang w:eastAsia="ar-SA"/>
        </w:rPr>
        <w:t xml:space="preserve">«____»_______________20__г.    </w:t>
      </w:r>
    </w:p>
    <w:p w:rsidR="00C536DE" w:rsidRPr="00545866" w:rsidRDefault="00C536DE" w:rsidP="00C536DE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  <w:sectPr w:rsidR="00C536DE" w:rsidRPr="00545866" w:rsidSect="00C536DE">
          <w:headerReference w:type="default" r:id="rId23"/>
          <w:footerReference w:type="default" r:id="rId24"/>
          <w:type w:val="continuous"/>
          <w:pgSz w:w="11906" w:h="16838" w:code="9"/>
          <w:pgMar w:top="1134" w:right="567" w:bottom="1134" w:left="1134" w:header="720" w:footer="720" w:gutter="0"/>
          <w:pgNumType w:start="50"/>
          <w:cols w:space="720"/>
          <w:noEndnote/>
          <w:docGrid w:linePitch="299"/>
        </w:sectPr>
      </w:pPr>
    </w:p>
    <w:p w:rsidR="00C536DE" w:rsidRPr="00545866" w:rsidRDefault="00C536DE" w:rsidP="00C536DE">
      <w:pPr>
        <w:jc w:val="right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lastRenderedPageBreak/>
        <w:t xml:space="preserve">    </w:t>
      </w:r>
      <w:bookmarkStart w:id="415" w:name="_Toc528142970"/>
      <w:bookmarkEnd w:id="375"/>
      <w:bookmarkEnd w:id="376"/>
      <w:bookmarkEnd w:id="377"/>
      <w:bookmarkEnd w:id="378"/>
      <w:bookmarkEnd w:id="379"/>
      <w:bookmarkEnd w:id="380"/>
      <w:r w:rsidRPr="00545866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Приложение </w:t>
      </w:r>
      <w:bookmarkEnd w:id="415"/>
      <w:r w:rsidRPr="00545866">
        <w:rPr>
          <w:rFonts w:ascii="Arial" w:hAnsi="Arial" w:cs="Arial"/>
          <w:sz w:val="24"/>
        </w:rPr>
        <w:t>7</w:t>
      </w:r>
    </w:p>
    <w:p w:rsidR="00C536DE" w:rsidRPr="00545866" w:rsidRDefault="00C536DE" w:rsidP="00C536DE">
      <w:pPr>
        <w:pStyle w:val="1-"/>
        <w:spacing w:before="0" w:after="0" w:line="240" w:lineRule="auto"/>
        <w:jc w:val="right"/>
        <w:outlineLvl w:val="9"/>
        <w:rPr>
          <w:rFonts w:ascii="Arial" w:hAnsi="Arial" w:cs="Arial"/>
          <w:b w:val="0"/>
          <w:bCs w:val="0"/>
          <w:iCs w:val="0"/>
          <w:sz w:val="24"/>
          <w:szCs w:val="24"/>
          <w:lang w:val="ru-RU" w:eastAsia="ar-SA"/>
        </w:rPr>
      </w:pPr>
      <w:r w:rsidRPr="00545866">
        <w:rPr>
          <w:rFonts w:ascii="Arial" w:hAnsi="Arial" w:cs="Arial"/>
          <w:b w:val="0"/>
          <w:bCs w:val="0"/>
          <w:iCs w:val="0"/>
          <w:sz w:val="24"/>
          <w:szCs w:val="24"/>
          <w:lang w:val="ru-RU" w:eastAsia="ar-SA"/>
        </w:rPr>
        <w:t>к временному порядку</w:t>
      </w:r>
    </w:p>
    <w:p w:rsidR="00C536DE" w:rsidRPr="00545866" w:rsidRDefault="00C536DE" w:rsidP="00C536DE">
      <w:pPr>
        <w:pStyle w:val="1f5"/>
        <w:numPr>
          <w:ilvl w:val="0"/>
          <w:numId w:val="0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C536DE" w:rsidRPr="00545866" w:rsidRDefault="00C536DE" w:rsidP="00C536DE">
      <w:pPr>
        <w:pStyle w:val="1-"/>
        <w:spacing w:before="0" w:after="0" w:line="240" w:lineRule="auto"/>
        <w:outlineLvl w:val="1"/>
        <w:rPr>
          <w:rFonts w:ascii="Arial" w:hAnsi="Arial" w:cs="Arial"/>
          <w:b w:val="0"/>
          <w:sz w:val="24"/>
          <w:szCs w:val="24"/>
        </w:rPr>
      </w:pPr>
      <w:bookmarkStart w:id="416" w:name="_Toc437973310"/>
      <w:bookmarkStart w:id="417" w:name="_Toc438110052"/>
      <w:bookmarkStart w:id="418" w:name="_Toc438376264"/>
      <w:bookmarkStart w:id="419" w:name="Прил18"/>
      <w:bookmarkStart w:id="420" w:name="_Toc474502512"/>
      <w:bookmarkStart w:id="421" w:name="_Toc528142971"/>
      <w:r w:rsidRPr="00545866">
        <w:rPr>
          <w:rFonts w:ascii="Arial" w:hAnsi="Arial" w:cs="Arial"/>
          <w:b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416"/>
      <w:bookmarkEnd w:id="417"/>
      <w:bookmarkEnd w:id="418"/>
      <w:bookmarkEnd w:id="420"/>
      <w:bookmarkEnd w:id="421"/>
      <w:r w:rsidRPr="00545866">
        <w:rPr>
          <w:rFonts w:ascii="Arial" w:hAnsi="Arial" w:cs="Arial"/>
          <w:b w:val="0"/>
          <w:bCs w:val="0"/>
          <w:iCs w:val="0"/>
          <w:sz w:val="24"/>
          <w:szCs w:val="24"/>
        </w:rPr>
        <w:t xml:space="preserve"> при обращении за предоставлением Муниципальной услуги</w:t>
      </w:r>
    </w:p>
    <w:p w:rsidR="00C536DE" w:rsidRPr="00545866" w:rsidRDefault="00C536DE" w:rsidP="00C536DE">
      <w:pPr>
        <w:jc w:val="center"/>
        <w:rPr>
          <w:rFonts w:ascii="Arial" w:hAnsi="Arial" w:cs="Arial"/>
          <w:sz w:val="24"/>
        </w:rPr>
      </w:pPr>
      <w:bookmarkStart w:id="422" w:name="_Toc474850949"/>
      <w:bookmarkStart w:id="423" w:name="_Toc11672857"/>
      <w:bookmarkStart w:id="424" w:name="_Toc22048773"/>
      <w:bookmarkEnd w:id="419"/>
      <w:r w:rsidRPr="00545866">
        <w:rPr>
          <w:rFonts w:ascii="Arial" w:hAnsi="Arial" w:cs="Arial"/>
          <w:sz w:val="24"/>
        </w:rPr>
        <w:t>Порядок выполнения административных действий при обращении Заявителя (представителя Заявителя) посредством РПГУ.</w:t>
      </w:r>
      <w:bookmarkEnd w:id="422"/>
      <w:bookmarkEnd w:id="423"/>
      <w:bookmarkEnd w:id="424"/>
    </w:p>
    <w:p w:rsidR="00C536DE" w:rsidRPr="00545866" w:rsidRDefault="00C536DE" w:rsidP="00C536DE">
      <w:pPr>
        <w:jc w:val="center"/>
        <w:rPr>
          <w:rFonts w:ascii="Arial" w:hAnsi="Arial" w:cs="Arial"/>
          <w:sz w:val="24"/>
        </w:rPr>
      </w:pPr>
    </w:p>
    <w:p w:rsidR="00C536DE" w:rsidRPr="00545866" w:rsidRDefault="00C536DE" w:rsidP="00C536DE">
      <w:pPr>
        <w:jc w:val="center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1. Прием и регистрация Заявления и документов, необходимых для предоставления Муниципальной услуги</w:t>
      </w:r>
    </w:p>
    <w:p w:rsidR="00C536DE" w:rsidRPr="00545866" w:rsidRDefault="00C536DE" w:rsidP="00C536DE">
      <w:pPr>
        <w:jc w:val="center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561"/>
        <w:gridCol w:w="1772"/>
        <w:gridCol w:w="1913"/>
        <w:gridCol w:w="2515"/>
        <w:gridCol w:w="4455"/>
      </w:tblGrid>
      <w:tr w:rsidR="00C536DE" w:rsidRPr="00545866" w:rsidTr="002D5429">
        <w:tc>
          <w:tcPr>
            <w:tcW w:w="696" w:type="pct"/>
            <w:shd w:val="clear" w:color="auto" w:fill="auto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Место выпо</w:t>
            </w:r>
            <w:r w:rsidRPr="00545866">
              <w:rPr>
                <w:rFonts w:ascii="Arial" w:hAnsi="Arial" w:cs="Arial"/>
                <w:sz w:val="24"/>
              </w:rPr>
              <w:t>л</w:t>
            </w:r>
            <w:r w:rsidRPr="00545866">
              <w:rPr>
                <w:rFonts w:ascii="Arial" w:hAnsi="Arial" w:cs="Arial"/>
                <w:sz w:val="24"/>
              </w:rPr>
              <w:t>нения процед</w:t>
            </w:r>
            <w:r w:rsidRPr="00545866">
              <w:rPr>
                <w:rFonts w:ascii="Arial" w:hAnsi="Arial" w:cs="Arial"/>
                <w:sz w:val="24"/>
              </w:rPr>
              <w:t>у</w:t>
            </w:r>
            <w:r w:rsidRPr="00545866">
              <w:rPr>
                <w:rFonts w:ascii="Arial" w:hAnsi="Arial" w:cs="Arial"/>
                <w:sz w:val="24"/>
              </w:rPr>
              <w:t>ры/ использу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>мая ИС</w:t>
            </w:r>
          </w:p>
        </w:tc>
        <w:tc>
          <w:tcPr>
            <w:tcW w:w="834" w:type="pct"/>
            <w:shd w:val="clear" w:color="auto" w:fill="auto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Административные действия</w:t>
            </w:r>
          </w:p>
        </w:tc>
        <w:tc>
          <w:tcPr>
            <w:tcW w:w="577" w:type="pct"/>
            <w:shd w:val="clear" w:color="auto" w:fill="auto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Средний срок выпо</w:t>
            </w:r>
            <w:r w:rsidRPr="00545866">
              <w:rPr>
                <w:rFonts w:ascii="Arial" w:hAnsi="Arial" w:cs="Arial"/>
                <w:sz w:val="24"/>
              </w:rPr>
              <w:t>л</w:t>
            </w:r>
            <w:r w:rsidRPr="00545866">
              <w:rPr>
                <w:rFonts w:ascii="Arial" w:hAnsi="Arial" w:cs="Arial"/>
                <w:sz w:val="24"/>
              </w:rPr>
              <w:t>нения</w:t>
            </w:r>
          </w:p>
        </w:tc>
        <w:tc>
          <w:tcPr>
            <w:tcW w:w="623" w:type="pct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Трудоёмкость</w:t>
            </w:r>
          </w:p>
        </w:tc>
        <w:tc>
          <w:tcPr>
            <w:tcW w:w="819" w:type="pct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Критерии прин</w:t>
            </w:r>
            <w:r w:rsidRPr="00545866">
              <w:rPr>
                <w:rFonts w:ascii="Arial" w:hAnsi="Arial" w:cs="Arial"/>
                <w:sz w:val="24"/>
              </w:rPr>
              <w:t>я</w:t>
            </w:r>
            <w:r w:rsidRPr="00545866">
              <w:rPr>
                <w:rFonts w:ascii="Arial" w:hAnsi="Arial" w:cs="Arial"/>
                <w:sz w:val="24"/>
              </w:rPr>
              <w:t>тия решений</w:t>
            </w:r>
          </w:p>
        </w:tc>
        <w:tc>
          <w:tcPr>
            <w:tcW w:w="1451" w:type="pct"/>
            <w:shd w:val="clear" w:color="auto" w:fill="auto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Содержание действия, </w:t>
            </w:r>
            <w:r w:rsidRPr="00545866">
              <w:rPr>
                <w:rFonts w:ascii="Arial" w:hAnsi="Arial" w:cs="Arial"/>
                <w:sz w:val="24"/>
              </w:rPr>
              <w:br/>
              <w:t>сведения о должностном лице, ответственном за выполнение адм</w:t>
            </w:r>
            <w:r w:rsidRPr="00545866">
              <w:rPr>
                <w:rFonts w:ascii="Arial" w:hAnsi="Arial" w:cs="Arial"/>
                <w:sz w:val="24"/>
              </w:rPr>
              <w:t>и</w:t>
            </w:r>
            <w:r w:rsidRPr="00545866">
              <w:rPr>
                <w:rFonts w:ascii="Arial" w:hAnsi="Arial" w:cs="Arial"/>
                <w:sz w:val="24"/>
              </w:rPr>
              <w:t>нистративного действия, результат административного действия и п</w:t>
            </w:r>
            <w:r w:rsidRPr="00545866">
              <w:rPr>
                <w:rFonts w:ascii="Arial" w:hAnsi="Arial" w:cs="Arial"/>
                <w:sz w:val="24"/>
              </w:rPr>
              <w:t>о</w:t>
            </w:r>
            <w:r w:rsidRPr="00545866">
              <w:rPr>
                <w:rFonts w:ascii="Arial" w:hAnsi="Arial" w:cs="Arial"/>
                <w:sz w:val="24"/>
              </w:rPr>
              <w:t>рядок его передачи, способ фикс</w:t>
            </w:r>
            <w:r w:rsidRPr="00545866">
              <w:rPr>
                <w:rFonts w:ascii="Arial" w:hAnsi="Arial" w:cs="Arial"/>
                <w:sz w:val="24"/>
              </w:rPr>
              <w:t>а</w:t>
            </w:r>
            <w:r w:rsidRPr="00545866">
              <w:rPr>
                <w:rFonts w:ascii="Arial" w:hAnsi="Arial" w:cs="Arial"/>
                <w:sz w:val="24"/>
              </w:rPr>
              <w:t xml:space="preserve">ции результата </w:t>
            </w:r>
          </w:p>
        </w:tc>
      </w:tr>
      <w:tr w:rsidR="00C536DE" w:rsidRPr="00545866" w:rsidTr="002D5429">
        <w:tc>
          <w:tcPr>
            <w:tcW w:w="696" w:type="pct"/>
            <w:shd w:val="clear" w:color="auto" w:fill="auto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РПГУ/ </w:t>
            </w:r>
          </w:p>
          <w:p w:rsidR="00C536DE" w:rsidRPr="00545866" w:rsidRDefault="00C536DE" w:rsidP="00C536DE">
            <w:pPr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ВИС </w:t>
            </w:r>
          </w:p>
        </w:tc>
        <w:tc>
          <w:tcPr>
            <w:tcW w:w="834" w:type="pct"/>
            <w:shd w:val="clear" w:color="auto" w:fill="auto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Прием и предвар</w:t>
            </w:r>
            <w:r w:rsidRPr="00545866">
              <w:rPr>
                <w:rFonts w:ascii="Arial" w:hAnsi="Arial" w:cs="Arial"/>
                <w:sz w:val="24"/>
              </w:rPr>
              <w:t>и</w:t>
            </w:r>
            <w:r w:rsidRPr="00545866">
              <w:rPr>
                <w:rFonts w:ascii="Arial" w:hAnsi="Arial" w:cs="Arial"/>
                <w:sz w:val="24"/>
              </w:rPr>
              <w:t>тельная проверка документов, регистр</w:t>
            </w:r>
            <w:r w:rsidRPr="00545866">
              <w:rPr>
                <w:rFonts w:ascii="Arial" w:hAnsi="Arial" w:cs="Arial"/>
                <w:sz w:val="24"/>
              </w:rPr>
              <w:t>а</w:t>
            </w:r>
            <w:r w:rsidRPr="00545866">
              <w:rPr>
                <w:rFonts w:ascii="Arial" w:hAnsi="Arial" w:cs="Arial"/>
                <w:sz w:val="24"/>
              </w:rPr>
              <w:t>ция или отказ в регистрации зая</w:t>
            </w:r>
            <w:r w:rsidRPr="00545866">
              <w:rPr>
                <w:rFonts w:ascii="Arial" w:hAnsi="Arial" w:cs="Arial"/>
                <w:sz w:val="24"/>
              </w:rPr>
              <w:t>в</w:t>
            </w:r>
            <w:r w:rsidRPr="00545866">
              <w:rPr>
                <w:rFonts w:ascii="Arial" w:hAnsi="Arial" w:cs="Arial"/>
                <w:sz w:val="24"/>
              </w:rPr>
              <w:t>ления о предоста</w:t>
            </w:r>
            <w:r w:rsidRPr="00545866">
              <w:rPr>
                <w:rFonts w:ascii="Arial" w:hAnsi="Arial" w:cs="Arial"/>
                <w:sz w:val="24"/>
              </w:rPr>
              <w:t>в</w:t>
            </w:r>
            <w:r w:rsidRPr="00545866">
              <w:rPr>
                <w:rFonts w:ascii="Arial" w:hAnsi="Arial" w:cs="Arial"/>
                <w:sz w:val="24"/>
              </w:rPr>
              <w:t>лении Муниц</w:t>
            </w:r>
            <w:r w:rsidRPr="00545866">
              <w:rPr>
                <w:rFonts w:ascii="Arial" w:hAnsi="Arial" w:cs="Arial"/>
                <w:sz w:val="24"/>
              </w:rPr>
              <w:t>и</w:t>
            </w:r>
            <w:r w:rsidRPr="00545866">
              <w:rPr>
                <w:rFonts w:ascii="Arial" w:hAnsi="Arial" w:cs="Arial"/>
                <w:sz w:val="24"/>
              </w:rPr>
              <w:t xml:space="preserve">пальной услуги  </w:t>
            </w:r>
          </w:p>
        </w:tc>
        <w:tc>
          <w:tcPr>
            <w:tcW w:w="577" w:type="pct"/>
            <w:shd w:val="clear" w:color="auto" w:fill="auto"/>
          </w:tcPr>
          <w:p w:rsidR="00C536DE" w:rsidRPr="00545866" w:rsidRDefault="00C536DE" w:rsidP="00C536DE">
            <w:pPr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1 календа</w:t>
            </w:r>
            <w:r w:rsidRPr="00545866">
              <w:rPr>
                <w:rFonts w:ascii="Arial" w:hAnsi="Arial" w:cs="Arial"/>
                <w:sz w:val="24"/>
              </w:rPr>
              <w:t>р</w:t>
            </w:r>
            <w:r w:rsidRPr="00545866">
              <w:rPr>
                <w:rFonts w:ascii="Arial" w:hAnsi="Arial" w:cs="Arial"/>
                <w:sz w:val="24"/>
              </w:rPr>
              <w:t xml:space="preserve">ный день </w:t>
            </w:r>
          </w:p>
        </w:tc>
        <w:tc>
          <w:tcPr>
            <w:tcW w:w="623" w:type="pct"/>
          </w:tcPr>
          <w:p w:rsidR="00C536DE" w:rsidRPr="00545866" w:rsidRDefault="00C536DE" w:rsidP="00C536DE">
            <w:pPr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15 минут</w:t>
            </w:r>
          </w:p>
        </w:tc>
        <w:tc>
          <w:tcPr>
            <w:tcW w:w="819" w:type="pct"/>
          </w:tcPr>
          <w:p w:rsidR="00C536DE" w:rsidRPr="00545866" w:rsidRDefault="00C536DE" w:rsidP="00C536DE">
            <w:pPr>
              <w:pStyle w:val="1110"/>
              <w:numPr>
                <w:ilvl w:val="0"/>
                <w:numId w:val="0"/>
              </w:numPr>
              <w:tabs>
                <w:tab w:val="left" w:pos="0"/>
                <w:tab w:val="left" w:pos="568"/>
                <w:tab w:val="left" w:pos="709"/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45866">
              <w:rPr>
                <w:rFonts w:ascii="Arial" w:hAnsi="Arial" w:cs="Arial"/>
                <w:sz w:val="24"/>
                <w:szCs w:val="24"/>
              </w:rPr>
              <w:t>Соответствие представленных Заявителем док</w:t>
            </w:r>
            <w:r w:rsidRPr="00545866">
              <w:rPr>
                <w:rFonts w:ascii="Arial" w:hAnsi="Arial" w:cs="Arial"/>
                <w:sz w:val="24"/>
                <w:szCs w:val="24"/>
              </w:rPr>
              <w:t>у</w:t>
            </w:r>
            <w:r w:rsidRPr="00545866">
              <w:rPr>
                <w:rFonts w:ascii="Arial" w:hAnsi="Arial" w:cs="Arial"/>
                <w:sz w:val="24"/>
                <w:szCs w:val="24"/>
              </w:rPr>
              <w:t>ментов требован</w:t>
            </w:r>
            <w:r w:rsidRPr="00545866">
              <w:rPr>
                <w:rFonts w:ascii="Arial" w:hAnsi="Arial" w:cs="Arial"/>
                <w:sz w:val="24"/>
                <w:szCs w:val="24"/>
              </w:rPr>
              <w:t>и</w:t>
            </w:r>
            <w:r w:rsidRPr="00545866">
              <w:rPr>
                <w:rFonts w:ascii="Arial" w:hAnsi="Arial" w:cs="Arial"/>
                <w:sz w:val="24"/>
                <w:szCs w:val="24"/>
              </w:rPr>
              <w:t>ям, установленным з</w:t>
            </w:r>
            <w:r w:rsidRPr="00545866">
              <w:rPr>
                <w:rFonts w:ascii="Arial" w:hAnsi="Arial" w:cs="Arial"/>
                <w:sz w:val="24"/>
                <w:szCs w:val="24"/>
              </w:rPr>
              <w:t>а</w:t>
            </w:r>
            <w:r w:rsidRPr="00545866">
              <w:rPr>
                <w:rFonts w:ascii="Arial" w:hAnsi="Arial" w:cs="Arial"/>
                <w:sz w:val="24"/>
                <w:szCs w:val="24"/>
              </w:rPr>
              <w:t>конодательством Российской Фед</w:t>
            </w:r>
            <w:r w:rsidRPr="00545866">
              <w:rPr>
                <w:rFonts w:ascii="Arial" w:hAnsi="Arial" w:cs="Arial"/>
                <w:sz w:val="24"/>
                <w:szCs w:val="24"/>
              </w:rPr>
              <w:t>е</w:t>
            </w:r>
            <w:r w:rsidRPr="00545866">
              <w:rPr>
                <w:rFonts w:ascii="Arial" w:hAnsi="Arial" w:cs="Arial"/>
                <w:sz w:val="24"/>
                <w:szCs w:val="24"/>
              </w:rPr>
              <w:t>рации, в том числе настоящим Адм</w:t>
            </w:r>
            <w:r w:rsidRPr="00545866">
              <w:rPr>
                <w:rFonts w:ascii="Arial" w:hAnsi="Arial" w:cs="Arial"/>
                <w:sz w:val="24"/>
                <w:szCs w:val="24"/>
              </w:rPr>
              <w:t>и</w:t>
            </w:r>
            <w:r w:rsidRPr="00545866">
              <w:rPr>
                <w:rFonts w:ascii="Arial" w:hAnsi="Arial" w:cs="Arial"/>
                <w:sz w:val="24"/>
                <w:szCs w:val="24"/>
              </w:rPr>
              <w:t>нистративным р</w:t>
            </w:r>
            <w:r w:rsidRPr="00545866">
              <w:rPr>
                <w:rFonts w:ascii="Arial" w:hAnsi="Arial" w:cs="Arial"/>
                <w:sz w:val="24"/>
                <w:szCs w:val="24"/>
              </w:rPr>
              <w:t>е</w:t>
            </w:r>
            <w:r w:rsidRPr="00545866">
              <w:rPr>
                <w:rFonts w:ascii="Arial" w:hAnsi="Arial" w:cs="Arial"/>
                <w:sz w:val="24"/>
                <w:szCs w:val="24"/>
              </w:rPr>
              <w:t>гламентом</w:t>
            </w:r>
          </w:p>
        </w:tc>
        <w:tc>
          <w:tcPr>
            <w:tcW w:w="1451" w:type="pct"/>
            <w:shd w:val="clear" w:color="auto" w:fill="auto"/>
          </w:tcPr>
          <w:p w:rsidR="00C536DE" w:rsidRPr="00545866" w:rsidRDefault="00C536DE" w:rsidP="00C536DE">
            <w:pPr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Заявление и прилагаемые документы поступают в </w:t>
            </w:r>
            <w:proofErr w:type="gramStart"/>
            <w:r w:rsidRPr="00545866">
              <w:rPr>
                <w:rFonts w:ascii="Arial" w:hAnsi="Arial" w:cs="Arial"/>
                <w:sz w:val="24"/>
              </w:rPr>
              <w:t>интегрирова</w:t>
            </w:r>
            <w:r w:rsidRPr="00545866">
              <w:rPr>
                <w:rFonts w:ascii="Arial" w:hAnsi="Arial" w:cs="Arial"/>
                <w:sz w:val="24"/>
              </w:rPr>
              <w:t>н</w:t>
            </w:r>
            <w:r w:rsidRPr="00545866">
              <w:rPr>
                <w:rFonts w:ascii="Arial" w:hAnsi="Arial" w:cs="Arial"/>
                <w:sz w:val="24"/>
              </w:rPr>
              <w:t>ную</w:t>
            </w:r>
            <w:proofErr w:type="gramEnd"/>
            <w:r w:rsidRPr="00545866">
              <w:rPr>
                <w:rFonts w:ascii="Arial" w:hAnsi="Arial" w:cs="Arial"/>
                <w:sz w:val="24"/>
              </w:rPr>
              <w:t xml:space="preserve"> с РПГУ ВИС.</w:t>
            </w:r>
          </w:p>
          <w:p w:rsidR="00C536DE" w:rsidRPr="00545866" w:rsidRDefault="00C536DE" w:rsidP="00C536D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Осуществляется переход к административной процедуре «Обработка и предварительное рассмотрение док</w:t>
            </w:r>
            <w:r w:rsidRPr="00545866">
              <w:rPr>
                <w:rFonts w:ascii="Arial" w:hAnsi="Arial" w:cs="Arial"/>
                <w:sz w:val="24"/>
              </w:rPr>
              <w:t>у</w:t>
            </w:r>
            <w:r w:rsidRPr="00545866">
              <w:rPr>
                <w:rFonts w:ascii="Arial" w:hAnsi="Arial" w:cs="Arial"/>
                <w:sz w:val="24"/>
              </w:rPr>
              <w:t>ментов».</w:t>
            </w:r>
          </w:p>
        </w:tc>
      </w:tr>
      <w:tr w:rsidR="00C536DE" w:rsidRPr="00545866" w:rsidTr="002D5429">
        <w:tc>
          <w:tcPr>
            <w:tcW w:w="696" w:type="pct"/>
            <w:shd w:val="clear" w:color="auto" w:fill="auto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РПГУ/ </w:t>
            </w:r>
          </w:p>
          <w:p w:rsidR="00C536DE" w:rsidRPr="00545866" w:rsidRDefault="00C536DE" w:rsidP="00C536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ВИС</w:t>
            </w:r>
          </w:p>
        </w:tc>
        <w:tc>
          <w:tcPr>
            <w:tcW w:w="834" w:type="pct"/>
            <w:shd w:val="clear" w:color="auto" w:fill="auto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Проверка комплектности док</w:t>
            </w:r>
            <w:r w:rsidRPr="00545866">
              <w:rPr>
                <w:rFonts w:ascii="Arial" w:hAnsi="Arial" w:cs="Arial"/>
                <w:sz w:val="24"/>
              </w:rPr>
              <w:t>у</w:t>
            </w:r>
            <w:r w:rsidRPr="00545866">
              <w:rPr>
                <w:rFonts w:ascii="Arial" w:hAnsi="Arial" w:cs="Arial"/>
                <w:sz w:val="24"/>
              </w:rPr>
              <w:t xml:space="preserve">ментов по перечню документов, необходимых для </w:t>
            </w:r>
            <w:r w:rsidRPr="00545866">
              <w:rPr>
                <w:rFonts w:ascii="Arial" w:hAnsi="Arial" w:cs="Arial"/>
                <w:sz w:val="24"/>
              </w:rPr>
              <w:lastRenderedPageBreak/>
              <w:t>конкретного результ</w:t>
            </w:r>
            <w:r w:rsidRPr="00545866">
              <w:rPr>
                <w:rFonts w:ascii="Arial" w:hAnsi="Arial" w:cs="Arial"/>
                <w:sz w:val="24"/>
              </w:rPr>
              <w:t>а</w:t>
            </w:r>
            <w:r w:rsidRPr="00545866">
              <w:rPr>
                <w:rFonts w:ascii="Arial" w:hAnsi="Arial" w:cs="Arial"/>
                <w:sz w:val="24"/>
              </w:rPr>
              <w:t>та предоставления Муниципальной услуги</w:t>
            </w:r>
          </w:p>
        </w:tc>
        <w:tc>
          <w:tcPr>
            <w:tcW w:w="577" w:type="pct"/>
            <w:shd w:val="clear" w:color="auto" w:fill="auto"/>
          </w:tcPr>
          <w:p w:rsidR="00C536DE" w:rsidRPr="00545866" w:rsidRDefault="00C536DE" w:rsidP="00C536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" w:type="pct"/>
          </w:tcPr>
          <w:p w:rsidR="00C536DE" w:rsidRPr="00545866" w:rsidRDefault="00C536DE" w:rsidP="00C536DE">
            <w:pPr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10 минут</w:t>
            </w:r>
          </w:p>
        </w:tc>
        <w:tc>
          <w:tcPr>
            <w:tcW w:w="819" w:type="pct"/>
          </w:tcPr>
          <w:p w:rsidR="00C536DE" w:rsidRPr="00545866" w:rsidRDefault="00C536DE" w:rsidP="00C536DE">
            <w:pPr>
              <w:pStyle w:val="1110"/>
              <w:numPr>
                <w:ilvl w:val="0"/>
                <w:numId w:val="0"/>
              </w:numPr>
              <w:tabs>
                <w:tab w:val="left" w:pos="0"/>
                <w:tab w:val="left" w:pos="568"/>
                <w:tab w:val="left" w:pos="709"/>
                <w:tab w:val="left" w:pos="113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5866">
              <w:rPr>
                <w:rFonts w:ascii="Arial" w:hAnsi="Arial" w:cs="Arial"/>
                <w:sz w:val="24"/>
                <w:szCs w:val="24"/>
              </w:rPr>
              <w:t>Соответствие представленных Заявителем док</w:t>
            </w:r>
            <w:r w:rsidRPr="00545866">
              <w:rPr>
                <w:rFonts w:ascii="Arial" w:hAnsi="Arial" w:cs="Arial"/>
                <w:sz w:val="24"/>
                <w:szCs w:val="24"/>
              </w:rPr>
              <w:t>у</w:t>
            </w:r>
            <w:r w:rsidRPr="00545866">
              <w:rPr>
                <w:rFonts w:ascii="Arial" w:hAnsi="Arial" w:cs="Arial"/>
                <w:sz w:val="24"/>
                <w:szCs w:val="24"/>
              </w:rPr>
              <w:t>ментов требован</w:t>
            </w:r>
            <w:r w:rsidRPr="00545866">
              <w:rPr>
                <w:rFonts w:ascii="Arial" w:hAnsi="Arial" w:cs="Arial"/>
                <w:sz w:val="24"/>
                <w:szCs w:val="24"/>
              </w:rPr>
              <w:t>и</w:t>
            </w:r>
            <w:r w:rsidRPr="00545866">
              <w:rPr>
                <w:rFonts w:ascii="Arial" w:hAnsi="Arial" w:cs="Arial"/>
                <w:sz w:val="24"/>
                <w:szCs w:val="24"/>
              </w:rPr>
              <w:t>ям, устано</w:t>
            </w:r>
            <w:r w:rsidRPr="00545866">
              <w:rPr>
                <w:rFonts w:ascii="Arial" w:hAnsi="Arial" w:cs="Arial"/>
                <w:sz w:val="24"/>
                <w:szCs w:val="24"/>
              </w:rPr>
              <w:t>в</w:t>
            </w:r>
            <w:r w:rsidRPr="00545866">
              <w:rPr>
                <w:rFonts w:ascii="Arial" w:hAnsi="Arial" w:cs="Arial"/>
                <w:sz w:val="24"/>
                <w:szCs w:val="24"/>
              </w:rPr>
              <w:t xml:space="preserve">ленным </w:t>
            </w:r>
            <w:r w:rsidRPr="00545866">
              <w:rPr>
                <w:rFonts w:ascii="Arial" w:hAnsi="Arial" w:cs="Arial"/>
                <w:sz w:val="24"/>
                <w:szCs w:val="24"/>
              </w:rPr>
              <w:lastRenderedPageBreak/>
              <w:t>законод</w:t>
            </w:r>
            <w:r w:rsidRPr="00545866">
              <w:rPr>
                <w:rFonts w:ascii="Arial" w:hAnsi="Arial" w:cs="Arial"/>
                <w:sz w:val="24"/>
                <w:szCs w:val="24"/>
              </w:rPr>
              <w:t>а</w:t>
            </w:r>
            <w:r w:rsidRPr="00545866">
              <w:rPr>
                <w:rFonts w:ascii="Arial" w:hAnsi="Arial" w:cs="Arial"/>
                <w:sz w:val="24"/>
                <w:szCs w:val="24"/>
              </w:rPr>
              <w:t>тельством Российской Фед</w:t>
            </w:r>
            <w:r w:rsidRPr="00545866">
              <w:rPr>
                <w:rFonts w:ascii="Arial" w:hAnsi="Arial" w:cs="Arial"/>
                <w:sz w:val="24"/>
                <w:szCs w:val="24"/>
              </w:rPr>
              <w:t>е</w:t>
            </w:r>
            <w:r w:rsidRPr="00545866">
              <w:rPr>
                <w:rFonts w:ascii="Arial" w:hAnsi="Arial" w:cs="Arial"/>
                <w:sz w:val="24"/>
                <w:szCs w:val="24"/>
              </w:rPr>
              <w:t>рации, в том числе настоящим Адм</w:t>
            </w:r>
            <w:r w:rsidRPr="00545866">
              <w:rPr>
                <w:rFonts w:ascii="Arial" w:hAnsi="Arial" w:cs="Arial"/>
                <w:sz w:val="24"/>
                <w:szCs w:val="24"/>
              </w:rPr>
              <w:t>и</w:t>
            </w:r>
            <w:r w:rsidRPr="00545866">
              <w:rPr>
                <w:rFonts w:ascii="Arial" w:hAnsi="Arial" w:cs="Arial"/>
                <w:sz w:val="24"/>
                <w:szCs w:val="24"/>
              </w:rPr>
              <w:t>нистративным р</w:t>
            </w:r>
            <w:r w:rsidRPr="00545866">
              <w:rPr>
                <w:rFonts w:ascii="Arial" w:hAnsi="Arial" w:cs="Arial"/>
                <w:sz w:val="24"/>
                <w:szCs w:val="24"/>
              </w:rPr>
              <w:t>е</w:t>
            </w:r>
            <w:r w:rsidRPr="00545866">
              <w:rPr>
                <w:rFonts w:ascii="Arial" w:hAnsi="Arial" w:cs="Arial"/>
                <w:sz w:val="24"/>
                <w:szCs w:val="24"/>
              </w:rPr>
              <w:t>гламентом</w:t>
            </w:r>
          </w:p>
        </w:tc>
        <w:tc>
          <w:tcPr>
            <w:tcW w:w="1451" w:type="pct"/>
            <w:vMerge w:val="restart"/>
            <w:shd w:val="clear" w:color="auto" w:fill="auto"/>
          </w:tcPr>
          <w:p w:rsidR="00C536DE" w:rsidRPr="00545866" w:rsidRDefault="00C536DE" w:rsidP="00C536DE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545866">
              <w:rPr>
                <w:rFonts w:eastAsia="Times New Roman"/>
                <w:sz w:val="24"/>
                <w:szCs w:val="24"/>
              </w:rPr>
              <w:lastRenderedPageBreak/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C536DE" w:rsidRPr="00545866" w:rsidRDefault="00C536DE" w:rsidP="00C536DE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545866">
              <w:rPr>
                <w:rFonts w:eastAsia="Times New Roman"/>
                <w:sz w:val="24"/>
                <w:szCs w:val="24"/>
              </w:rPr>
              <w:t xml:space="preserve">В случае отсутствия обязательного </w:t>
            </w:r>
            <w:r w:rsidRPr="00545866">
              <w:rPr>
                <w:rFonts w:eastAsia="Times New Roman"/>
                <w:sz w:val="24"/>
                <w:szCs w:val="24"/>
              </w:rPr>
              <w:lastRenderedPageBreak/>
              <w:t xml:space="preserve">документа, подлежащего представлению Заявителем в соответствии с пунктом 10 настоящего временного порядка, должностным лицом Администрации, формируется решение об отказе в приеме Заявления и документов. </w:t>
            </w:r>
          </w:p>
          <w:p w:rsidR="00C536DE" w:rsidRPr="00545866" w:rsidRDefault="00C536DE" w:rsidP="00C536DE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545866">
              <w:rPr>
                <w:rFonts w:eastAsia="Times New Roman"/>
                <w:sz w:val="24"/>
                <w:szCs w:val="24"/>
              </w:rPr>
              <w:t>Решение об отказе в приеме Заявления и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РПГУ.</w:t>
            </w:r>
          </w:p>
          <w:p w:rsidR="00C536DE" w:rsidRPr="00545866" w:rsidRDefault="00C536DE" w:rsidP="00C536DE">
            <w:pPr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В случае отсутствия оснований для отказа в приме Заявления и документов, необходимых для предоставления М</w:t>
            </w:r>
            <w:r w:rsidRPr="00545866">
              <w:rPr>
                <w:rFonts w:ascii="Arial" w:hAnsi="Arial" w:cs="Arial"/>
                <w:sz w:val="24"/>
              </w:rPr>
              <w:t>у</w:t>
            </w:r>
            <w:r w:rsidRPr="00545866">
              <w:rPr>
                <w:rFonts w:ascii="Arial" w:hAnsi="Arial" w:cs="Arial"/>
                <w:sz w:val="24"/>
              </w:rPr>
              <w:t>ниципальной услуги, Заявление рег</w:t>
            </w:r>
            <w:r w:rsidRPr="00545866">
              <w:rPr>
                <w:rFonts w:ascii="Arial" w:hAnsi="Arial" w:cs="Arial"/>
                <w:sz w:val="24"/>
              </w:rPr>
              <w:t>и</w:t>
            </w:r>
            <w:r w:rsidRPr="00545866">
              <w:rPr>
                <w:rFonts w:ascii="Arial" w:hAnsi="Arial" w:cs="Arial"/>
                <w:sz w:val="24"/>
              </w:rPr>
              <w:t>стрируется в ВИС, о чем Заявитель уведомляется в Личном кабинете на РПГУ. Осуществляется переход к админ</w:t>
            </w:r>
            <w:r w:rsidRPr="00545866">
              <w:rPr>
                <w:rFonts w:ascii="Arial" w:hAnsi="Arial" w:cs="Arial"/>
                <w:sz w:val="24"/>
              </w:rPr>
              <w:t>и</w:t>
            </w:r>
            <w:r w:rsidRPr="00545866">
              <w:rPr>
                <w:rFonts w:ascii="Arial" w:hAnsi="Arial" w:cs="Arial"/>
                <w:sz w:val="24"/>
              </w:rPr>
              <w:t>стративной процедуре «Формир</w:t>
            </w:r>
            <w:r w:rsidRPr="00545866">
              <w:rPr>
                <w:rFonts w:ascii="Arial" w:hAnsi="Arial" w:cs="Arial"/>
                <w:sz w:val="24"/>
              </w:rPr>
              <w:t>о</w:t>
            </w:r>
            <w:r w:rsidRPr="00545866">
              <w:rPr>
                <w:rFonts w:ascii="Arial" w:hAnsi="Arial" w:cs="Arial"/>
                <w:sz w:val="24"/>
              </w:rPr>
              <w:t>вание и направление межведо</w:t>
            </w:r>
            <w:r w:rsidRPr="00545866">
              <w:rPr>
                <w:rFonts w:ascii="Arial" w:hAnsi="Arial" w:cs="Arial"/>
                <w:sz w:val="24"/>
              </w:rPr>
              <w:t>м</w:t>
            </w:r>
            <w:r w:rsidRPr="00545866">
              <w:rPr>
                <w:rFonts w:ascii="Arial" w:hAnsi="Arial" w:cs="Arial"/>
                <w:sz w:val="24"/>
              </w:rPr>
              <w:t>ственных запросов в органы (орг</w:t>
            </w:r>
            <w:r w:rsidRPr="00545866">
              <w:rPr>
                <w:rFonts w:ascii="Arial" w:hAnsi="Arial" w:cs="Arial"/>
                <w:sz w:val="24"/>
              </w:rPr>
              <w:t>а</w:t>
            </w:r>
            <w:r w:rsidRPr="00545866">
              <w:rPr>
                <w:rFonts w:ascii="Arial" w:hAnsi="Arial" w:cs="Arial"/>
                <w:sz w:val="24"/>
              </w:rPr>
              <w:t>низации), участвующие в предоставлении Мун</w:t>
            </w:r>
            <w:r w:rsidRPr="00545866">
              <w:rPr>
                <w:rFonts w:ascii="Arial" w:hAnsi="Arial" w:cs="Arial"/>
                <w:sz w:val="24"/>
              </w:rPr>
              <w:t>и</w:t>
            </w:r>
            <w:r w:rsidRPr="00545866">
              <w:rPr>
                <w:rFonts w:ascii="Arial" w:hAnsi="Arial" w:cs="Arial"/>
                <w:sz w:val="24"/>
              </w:rPr>
              <w:t>ципальной услуги»</w:t>
            </w:r>
          </w:p>
        </w:tc>
      </w:tr>
      <w:tr w:rsidR="00C536DE" w:rsidRPr="00545866" w:rsidTr="002D5429">
        <w:tc>
          <w:tcPr>
            <w:tcW w:w="696" w:type="pct"/>
            <w:shd w:val="clear" w:color="auto" w:fill="auto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536DE" w:rsidRPr="00545866" w:rsidRDefault="00C536DE" w:rsidP="00C536DE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545866">
              <w:rPr>
                <w:rFonts w:eastAsia="Times New Roman"/>
                <w:sz w:val="24"/>
                <w:szCs w:val="24"/>
              </w:rPr>
              <w:t>Регистрация Заявления либо отказ в регистрации Заявления</w:t>
            </w:r>
          </w:p>
        </w:tc>
        <w:tc>
          <w:tcPr>
            <w:tcW w:w="577" w:type="pct"/>
            <w:shd w:val="clear" w:color="auto" w:fill="auto"/>
          </w:tcPr>
          <w:p w:rsidR="00C536DE" w:rsidRPr="00545866" w:rsidRDefault="00C536DE" w:rsidP="00C536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" w:type="pct"/>
          </w:tcPr>
          <w:p w:rsidR="00C536DE" w:rsidRPr="00545866" w:rsidRDefault="00C536DE" w:rsidP="00C536DE">
            <w:pPr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30 минут</w:t>
            </w:r>
          </w:p>
        </w:tc>
        <w:tc>
          <w:tcPr>
            <w:tcW w:w="819" w:type="pct"/>
          </w:tcPr>
          <w:p w:rsidR="00C536DE" w:rsidRPr="00545866" w:rsidRDefault="00C536DE" w:rsidP="00C536DE">
            <w:pPr>
              <w:pStyle w:val="1110"/>
              <w:numPr>
                <w:ilvl w:val="0"/>
                <w:numId w:val="0"/>
              </w:numPr>
              <w:tabs>
                <w:tab w:val="left" w:pos="0"/>
                <w:tab w:val="left" w:pos="568"/>
                <w:tab w:val="left" w:pos="709"/>
                <w:tab w:val="left" w:pos="113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5866">
              <w:rPr>
                <w:rFonts w:ascii="Arial" w:hAnsi="Arial" w:cs="Arial"/>
                <w:sz w:val="24"/>
                <w:szCs w:val="24"/>
              </w:rPr>
              <w:t>Соответствие представленных Заявителем док</w:t>
            </w:r>
            <w:r w:rsidRPr="00545866">
              <w:rPr>
                <w:rFonts w:ascii="Arial" w:hAnsi="Arial" w:cs="Arial"/>
                <w:sz w:val="24"/>
                <w:szCs w:val="24"/>
              </w:rPr>
              <w:t>у</w:t>
            </w:r>
            <w:r w:rsidRPr="00545866">
              <w:rPr>
                <w:rFonts w:ascii="Arial" w:hAnsi="Arial" w:cs="Arial"/>
                <w:sz w:val="24"/>
                <w:szCs w:val="24"/>
              </w:rPr>
              <w:t>ментов требован</w:t>
            </w:r>
            <w:r w:rsidRPr="00545866">
              <w:rPr>
                <w:rFonts w:ascii="Arial" w:hAnsi="Arial" w:cs="Arial"/>
                <w:sz w:val="24"/>
                <w:szCs w:val="24"/>
              </w:rPr>
              <w:t>и</w:t>
            </w:r>
            <w:r w:rsidRPr="00545866">
              <w:rPr>
                <w:rFonts w:ascii="Arial" w:hAnsi="Arial" w:cs="Arial"/>
                <w:sz w:val="24"/>
                <w:szCs w:val="24"/>
              </w:rPr>
              <w:t>ям, устано</w:t>
            </w:r>
            <w:r w:rsidRPr="00545866">
              <w:rPr>
                <w:rFonts w:ascii="Arial" w:hAnsi="Arial" w:cs="Arial"/>
                <w:sz w:val="24"/>
                <w:szCs w:val="24"/>
              </w:rPr>
              <w:t>в</w:t>
            </w:r>
            <w:r w:rsidRPr="00545866">
              <w:rPr>
                <w:rFonts w:ascii="Arial" w:hAnsi="Arial" w:cs="Arial"/>
                <w:sz w:val="24"/>
                <w:szCs w:val="24"/>
              </w:rPr>
              <w:t>ленным законод</w:t>
            </w:r>
            <w:r w:rsidRPr="00545866">
              <w:rPr>
                <w:rFonts w:ascii="Arial" w:hAnsi="Arial" w:cs="Arial"/>
                <w:sz w:val="24"/>
                <w:szCs w:val="24"/>
              </w:rPr>
              <w:t>а</w:t>
            </w:r>
            <w:r w:rsidRPr="00545866">
              <w:rPr>
                <w:rFonts w:ascii="Arial" w:hAnsi="Arial" w:cs="Arial"/>
                <w:sz w:val="24"/>
                <w:szCs w:val="24"/>
              </w:rPr>
              <w:t>тельством Российской Фед</w:t>
            </w:r>
            <w:r w:rsidRPr="00545866">
              <w:rPr>
                <w:rFonts w:ascii="Arial" w:hAnsi="Arial" w:cs="Arial"/>
                <w:sz w:val="24"/>
                <w:szCs w:val="24"/>
              </w:rPr>
              <w:t>е</w:t>
            </w:r>
            <w:r w:rsidRPr="00545866">
              <w:rPr>
                <w:rFonts w:ascii="Arial" w:hAnsi="Arial" w:cs="Arial"/>
                <w:sz w:val="24"/>
                <w:szCs w:val="24"/>
              </w:rPr>
              <w:t>рации, в том числе настоящим Адм</w:t>
            </w:r>
            <w:r w:rsidRPr="00545866">
              <w:rPr>
                <w:rFonts w:ascii="Arial" w:hAnsi="Arial" w:cs="Arial"/>
                <w:sz w:val="24"/>
                <w:szCs w:val="24"/>
              </w:rPr>
              <w:t>и</w:t>
            </w:r>
            <w:r w:rsidRPr="00545866">
              <w:rPr>
                <w:rFonts w:ascii="Arial" w:hAnsi="Arial" w:cs="Arial"/>
                <w:sz w:val="24"/>
                <w:szCs w:val="24"/>
              </w:rPr>
              <w:t>нистративным р</w:t>
            </w:r>
            <w:r w:rsidRPr="00545866">
              <w:rPr>
                <w:rFonts w:ascii="Arial" w:hAnsi="Arial" w:cs="Arial"/>
                <w:sz w:val="24"/>
                <w:szCs w:val="24"/>
              </w:rPr>
              <w:t>е</w:t>
            </w:r>
            <w:r w:rsidRPr="00545866">
              <w:rPr>
                <w:rFonts w:ascii="Arial" w:hAnsi="Arial" w:cs="Arial"/>
                <w:sz w:val="24"/>
                <w:szCs w:val="24"/>
              </w:rPr>
              <w:t>гламентом</w:t>
            </w:r>
          </w:p>
        </w:tc>
        <w:tc>
          <w:tcPr>
            <w:tcW w:w="1451" w:type="pct"/>
            <w:vMerge/>
            <w:shd w:val="clear" w:color="auto" w:fill="auto"/>
          </w:tcPr>
          <w:p w:rsidR="00C536DE" w:rsidRPr="00545866" w:rsidRDefault="00C536DE" w:rsidP="00C536D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C536DE" w:rsidRPr="00545866" w:rsidRDefault="00C536DE" w:rsidP="00C536DE">
      <w:pPr>
        <w:jc w:val="center"/>
        <w:rPr>
          <w:rFonts w:ascii="Arial" w:hAnsi="Arial" w:cs="Arial"/>
          <w:sz w:val="24"/>
        </w:rPr>
      </w:pPr>
    </w:p>
    <w:p w:rsidR="00C536DE" w:rsidRPr="00545866" w:rsidRDefault="00C536DE" w:rsidP="00C536DE">
      <w:pPr>
        <w:numPr>
          <w:ilvl w:val="0"/>
          <w:numId w:val="29"/>
        </w:numPr>
        <w:ind w:left="0"/>
        <w:jc w:val="center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Формирование и направление межведомственных информационных запросов в органы (организации), участвующие в пред</w:t>
      </w:r>
      <w:r w:rsidRPr="00545866">
        <w:rPr>
          <w:rFonts w:ascii="Arial" w:hAnsi="Arial" w:cs="Arial"/>
          <w:sz w:val="24"/>
        </w:rPr>
        <w:t>о</w:t>
      </w:r>
      <w:r w:rsidRPr="00545866">
        <w:rPr>
          <w:rFonts w:ascii="Arial" w:hAnsi="Arial" w:cs="Arial"/>
          <w:sz w:val="24"/>
        </w:rPr>
        <w:t>ставлении Муниципальной услуги</w:t>
      </w:r>
    </w:p>
    <w:p w:rsidR="00C536DE" w:rsidRPr="00545866" w:rsidRDefault="00C536DE" w:rsidP="00C536DE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490"/>
        <w:gridCol w:w="1759"/>
        <w:gridCol w:w="1907"/>
        <w:gridCol w:w="2638"/>
        <w:gridCol w:w="4102"/>
      </w:tblGrid>
      <w:tr w:rsidR="00C536DE" w:rsidRPr="00545866" w:rsidTr="002D5429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E" w:rsidRPr="00545866" w:rsidRDefault="00C536DE" w:rsidP="00C5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bookmarkStart w:id="425" w:name="_Toc440552919"/>
            <w:bookmarkStart w:id="426" w:name="_Toc440553527"/>
            <w:bookmarkStart w:id="427" w:name="_Toc446601977"/>
            <w:r w:rsidRPr="00545866">
              <w:rPr>
                <w:rFonts w:ascii="Arial" w:hAnsi="Arial" w:cs="Arial"/>
                <w:sz w:val="24"/>
              </w:rPr>
              <w:t xml:space="preserve">Место выполнения процедуры/ </w:t>
            </w:r>
            <w:r w:rsidRPr="00545866">
              <w:rPr>
                <w:rFonts w:ascii="Arial" w:hAnsi="Arial" w:cs="Arial"/>
                <w:sz w:val="24"/>
              </w:rPr>
              <w:lastRenderedPageBreak/>
              <w:t>и</w:t>
            </w:r>
            <w:r w:rsidRPr="00545866">
              <w:rPr>
                <w:rFonts w:ascii="Arial" w:hAnsi="Arial" w:cs="Arial"/>
                <w:sz w:val="24"/>
              </w:rPr>
              <w:t>с</w:t>
            </w:r>
            <w:r w:rsidRPr="00545866">
              <w:rPr>
                <w:rFonts w:ascii="Arial" w:hAnsi="Arial" w:cs="Arial"/>
                <w:sz w:val="24"/>
              </w:rPr>
              <w:t>пользуемая ИС</w:t>
            </w:r>
            <w:bookmarkEnd w:id="425"/>
            <w:bookmarkEnd w:id="426"/>
            <w:bookmarkEnd w:id="427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E" w:rsidRPr="00545866" w:rsidRDefault="00C536DE" w:rsidP="00C5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bookmarkStart w:id="428" w:name="_Toc440552920"/>
            <w:bookmarkStart w:id="429" w:name="_Toc440553528"/>
            <w:bookmarkStart w:id="430" w:name="_Toc446601978"/>
            <w:r w:rsidRPr="00545866">
              <w:rPr>
                <w:rFonts w:ascii="Arial" w:hAnsi="Arial" w:cs="Arial"/>
                <w:sz w:val="24"/>
              </w:rPr>
              <w:lastRenderedPageBreak/>
              <w:t>Административные действия</w:t>
            </w:r>
            <w:bookmarkEnd w:id="428"/>
            <w:bookmarkEnd w:id="429"/>
            <w:bookmarkEnd w:id="430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E" w:rsidRPr="00545866" w:rsidRDefault="00C536DE" w:rsidP="00C5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bookmarkStart w:id="431" w:name="_Toc440552921"/>
            <w:bookmarkStart w:id="432" w:name="_Toc440553529"/>
            <w:bookmarkStart w:id="433" w:name="_Toc446601979"/>
            <w:r w:rsidRPr="00545866">
              <w:rPr>
                <w:rFonts w:ascii="Arial" w:hAnsi="Arial" w:cs="Arial"/>
                <w:sz w:val="24"/>
              </w:rPr>
              <w:t>Средний срок выпо</w:t>
            </w:r>
            <w:r w:rsidRPr="00545866">
              <w:rPr>
                <w:rFonts w:ascii="Arial" w:hAnsi="Arial" w:cs="Arial"/>
                <w:sz w:val="24"/>
              </w:rPr>
              <w:t>л</w:t>
            </w:r>
            <w:r w:rsidRPr="00545866">
              <w:rPr>
                <w:rFonts w:ascii="Arial" w:hAnsi="Arial" w:cs="Arial"/>
                <w:sz w:val="24"/>
              </w:rPr>
              <w:t>нения</w:t>
            </w:r>
            <w:bookmarkEnd w:id="431"/>
            <w:bookmarkEnd w:id="432"/>
            <w:bookmarkEnd w:id="433"/>
          </w:p>
          <w:p w:rsidR="00C536DE" w:rsidRPr="00545866" w:rsidRDefault="00C536DE" w:rsidP="00C5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lastRenderedPageBreak/>
              <w:t>Трудоёмкость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E" w:rsidRPr="00545866" w:rsidRDefault="00C536DE" w:rsidP="00C5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Критерии принятия решений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E" w:rsidRPr="00545866" w:rsidRDefault="00C536DE" w:rsidP="00C5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Содержание действия, </w:t>
            </w:r>
            <w:r w:rsidRPr="00545866">
              <w:rPr>
                <w:rFonts w:ascii="Arial" w:hAnsi="Arial" w:cs="Arial"/>
                <w:sz w:val="24"/>
              </w:rPr>
              <w:br/>
              <w:t xml:space="preserve">сведения о должностном лице, </w:t>
            </w:r>
            <w:r w:rsidRPr="00545866">
              <w:rPr>
                <w:rFonts w:ascii="Arial" w:hAnsi="Arial" w:cs="Arial"/>
                <w:sz w:val="24"/>
              </w:rPr>
              <w:lastRenderedPageBreak/>
              <w:t>ответственном за выполнение административного действия, результат административного действия и порядок его перед</w:t>
            </w:r>
            <w:r w:rsidRPr="00545866">
              <w:rPr>
                <w:rFonts w:ascii="Arial" w:hAnsi="Arial" w:cs="Arial"/>
                <w:sz w:val="24"/>
              </w:rPr>
              <w:t>а</w:t>
            </w:r>
            <w:r w:rsidRPr="00545866">
              <w:rPr>
                <w:rFonts w:ascii="Arial" w:hAnsi="Arial" w:cs="Arial"/>
                <w:sz w:val="24"/>
              </w:rPr>
              <w:t>чи, способ фиксации результата</w:t>
            </w:r>
          </w:p>
        </w:tc>
      </w:tr>
      <w:tr w:rsidR="00C536DE" w:rsidRPr="00545866" w:rsidTr="002D5429"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6DE" w:rsidRPr="00545866" w:rsidRDefault="00C536DE" w:rsidP="00C53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bookmarkStart w:id="434" w:name="_Toc440552923"/>
            <w:bookmarkStart w:id="435" w:name="_Toc440553531"/>
            <w:bookmarkStart w:id="436" w:name="_Toc446601981"/>
            <w:r w:rsidRPr="00545866">
              <w:rPr>
                <w:rFonts w:ascii="Arial" w:hAnsi="Arial" w:cs="Arial"/>
                <w:sz w:val="24"/>
              </w:rPr>
              <w:lastRenderedPageBreak/>
              <w:t>Администрация/</w:t>
            </w:r>
          </w:p>
          <w:p w:rsidR="00C536DE" w:rsidRPr="00545866" w:rsidRDefault="00C536DE" w:rsidP="00C536D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ВИС/</w:t>
            </w:r>
            <w:bookmarkEnd w:id="434"/>
            <w:bookmarkEnd w:id="435"/>
            <w:bookmarkEnd w:id="436"/>
          </w:p>
          <w:p w:rsidR="00C536DE" w:rsidRPr="00545866" w:rsidRDefault="00C536DE" w:rsidP="00C536D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24"/>
              </w:rPr>
            </w:pPr>
            <w:bookmarkStart w:id="437" w:name="_Toc440552924"/>
            <w:bookmarkStart w:id="438" w:name="_Toc440553532"/>
            <w:bookmarkStart w:id="439" w:name="_Toc446601982"/>
            <w:r w:rsidRPr="00545866">
              <w:rPr>
                <w:rFonts w:ascii="Arial" w:hAnsi="Arial" w:cs="Arial"/>
                <w:sz w:val="24"/>
              </w:rPr>
              <w:t>СМЭВ</w:t>
            </w:r>
            <w:bookmarkEnd w:id="437"/>
            <w:bookmarkEnd w:id="438"/>
            <w:bookmarkEnd w:id="439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E" w:rsidRPr="00545866" w:rsidRDefault="00C536DE" w:rsidP="00C53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bookmarkStart w:id="440" w:name="_Toc446601983"/>
            <w:r w:rsidRPr="00545866">
              <w:rPr>
                <w:rFonts w:ascii="Arial" w:hAnsi="Arial" w:cs="Arial"/>
                <w:sz w:val="24"/>
              </w:rPr>
              <w:t>Определение с</w:t>
            </w:r>
            <w:r w:rsidRPr="00545866">
              <w:rPr>
                <w:rFonts w:ascii="Arial" w:hAnsi="Arial" w:cs="Arial"/>
                <w:sz w:val="24"/>
              </w:rPr>
              <w:t>о</w:t>
            </w:r>
            <w:r w:rsidRPr="00545866">
              <w:rPr>
                <w:rFonts w:ascii="Arial" w:hAnsi="Arial" w:cs="Arial"/>
                <w:sz w:val="24"/>
              </w:rPr>
              <w:t>става документов, подлежащих з</w:t>
            </w:r>
            <w:r w:rsidRPr="00545866">
              <w:rPr>
                <w:rFonts w:ascii="Arial" w:hAnsi="Arial" w:cs="Arial"/>
                <w:sz w:val="24"/>
              </w:rPr>
              <w:t>а</w:t>
            </w:r>
            <w:r w:rsidRPr="00545866">
              <w:rPr>
                <w:rFonts w:ascii="Arial" w:hAnsi="Arial" w:cs="Arial"/>
                <w:sz w:val="24"/>
              </w:rPr>
              <w:t>просу</w:t>
            </w:r>
          </w:p>
          <w:p w:rsidR="00C536DE" w:rsidRPr="00545866" w:rsidRDefault="00C536DE" w:rsidP="00C53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  <w:p w:rsidR="00C536DE" w:rsidRPr="00545866" w:rsidRDefault="00C536DE" w:rsidP="00C53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  <w:p w:rsidR="00C536DE" w:rsidRPr="00545866" w:rsidRDefault="00C536DE" w:rsidP="00C53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Направление ме</w:t>
            </w:r>
            <w:r w:rsidRPr="00545866">
              <w:rPr>
                <w:rFonts w:ascii="Arial" w:hAnsi="Arial" w:cs="Arial"/>
                <w:sz w:val="24"/>
              </w:rPr>
              <w:t>ж</w:t>
            </w:r>
            <w:r w:rsidRPr="00545866">
              <w:rPr>
                <w:rFonts w:ascii="Arial" w:hAnsi="Arial" w:cs="Arial"/>
                <w:sz w:val="24"/>
              </w:rPr>
              <w:t>ведомственных запр</w:t>
            </w:r>
            <w:r w:rsidRPr="00545866">
              <w:rPr>
                <w:rFonts w:ascii="Arial" w:hAnsi="Arial" w:cs="Arial"/>
                <w:sz w:val="24"/>
              </w:rPr>
              <w:t>о</w:t>
            </w:r>
            <w:r w:rsidRPr="00545866">
              <w:rPr>
                <w:rFonts w:ascii="Arial" w:hAnsi="Arial" w:cs="Arial"/>
                <w:sz w:val="24"/>
              </w:rPr>
              <w:t>сов</w:t>
            </w:r>
            <w:bookmarkEnd w:id="440"/>
          </w:p>
          <w:p w:rsidR="00C536DE" w:rsidRPr="00545866" w:rsidRDefault="00C536DE" w:rsidP="00C536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E" w:rsidRPr="00545866" w:rsidRDefault="00C536DE" w:rsidP="00C536D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тот же рабочий день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E" w:rsidRPr="00545866" w:rsidRDefault="00C536DE" w:rsidP="00C536D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5 минут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E" w:rsidRPr="00545866" w:rsidRDefault="00C536DE" w:rsidP="00C536D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Наличие в п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>речне документов, н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>обходимых для предоставления Муниципальной услуги, документов, находящихся в распоряж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 xml:space="preserve">нии у: </w:t>
            </w:r>
          </w:p>
          <w:p w:rsidR="00C536DE" w:rsidRPr="00545866" w:rsidRDefault="00C536DE" w:rsidP="00C53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- федеральных органов исполнител</w:t>
            </w:r>
            <w:r w:rsidRPr="00545866">
              <w:rPr>
                <w:rFonts w:ascii="Arial" w:hAnsi="Arial" w:cs="Arial"/>
                <w:sz w:val="24"/>
              </w:rPr>
              <w:t>ь</w:t>
            </w:r>
            <w:r w:rsidRPr="00545866">
              <w:rPr>
                <w:rFonts w:ascii="Arial" w:hAnsi="Arial" w:cs="Arial"/>
                <w:sz w:val="24"/>
              </w:rPr>
              <w:t xml:space="preserve">ной власти; </w:t>
            </w:r>
          </w:p>
          <w:p w:rsidR="00C536DE" w:rsidRPr="00545866" w:rsidRDefault="00C536DE" w:rsidP="00C53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- органов власти Московской обл</w:t>
            </w:r>
            <w:r w:rsidRPr="00545866">
              <w:rPr>
                <w:rFonts w:ascii="Arial" w:hAnsi="Arial" w:cs="Arial"/>
                <w:sz w:val="24"/>
              </w:rPr>
              <w:t>а</w:t>
            </w:r>
            <w:r w:rsidRPr="00545866">
              <w:rPr>
                <w:rFonts w:ascii="Arial" w:hAnsi="Arial" w:cs="Arial"/>
                <w:sz w:val="24"/>
              </w:rPr>
              <w:t>сти;</w:t>
            </w:r>
          </w:p>
          <w:p w:rsidR="00C536DE" w:rsidRPr="00545866" w:rsidRDefault="00C536DE" w:rsidP="00C53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- другого структу</w:t>
            </w:r>
            <w:r w:rsidRPr="00545866">
              <w:rPr>
                <w:rFonts w:ascii="Arial" w:hAnsi="Arial" w:cs="Arial"/>
                <w:sz w:val="24"/>
              </w:rPr>
              <w:t>р</w:t>
            </w:r>
            <w:r w:rsidRPr="00545866">
              <w:rPr>
                <w:rFonts w:ascii="Arial" w:hAnsi="Arial" w:cs="Arial"/>
                <w:sz w:val="24"/>
              </w:rPr>
              <w:t>ного подразделения А</w:t>
            </w:r>
            <w:r w:rsidRPr="00545866">
              <w:rPr>
                <w:rFonts w:ascii="Arial" w:hAnsi="Arial" w:cs="Arial"/>
                <w:sz w:val="24"/>
              </w:rPr>
              <w:t>д</w:t>
            </w:r>
            <w:r w:rsidRPr="00545866">
              <w:rPr>
                <w:rFonts w:ascii="Arial" w:hAnsi="Arial" w:cs="Arial"/>
                <w:sz w:val="24"/>
              </w:rPr>
              <w:t>министрации;</w:t>
            </w:r>
          </w:p>
          <w:p w:rsidR="00C536DE" w:rsidRPr="00545866" w:rsidRDefault="00C536DE" w:rsidP="00C53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- органов местного самоуправления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E" w:rsidRPr="00545866" w:rsidRDefault="00C536DE" w:rsidP="00C536D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545866">
              <w:rPr>
                <w:rFonts w:ascii="Arial" w:hAnsi="Arial" w:cs="Arial"/>
                <w:sz w:val="24"/>
              </w:rPr>
              <w:t>Если отсутствуют необх</w:t>
            </w:r>
            <w:r w:rsidRPr="00545866">
              <w:rPr>
                <w:rFonts w:ascii="Arial" w:hAnsi="Arial" w:cs="Arial"/>
                <w:sz w:val="24"/>
              </w:rPr>
              <w:t>о</w:t>
            </w:r>
            <w:r w:rsidRPr="00545866">
              <w:rPr>
                <w:rFonts w:ascii="Arial" w:hAnsi="Arial" w:cs="Arial"/>
                <w:sz w:val="24"/>
              </w:rPr>
              <w:t>димые для предоставления Муниц</w:t>
            </w:r>
            <w:r w:rsidRPr="00545866">
              <w:rPr>
                <w:rFonts w:ascii="Arial" w:hAnsi="Arial" w:cs="Arial"/>
                <w:sz w:val="24"/>
              </w:rPr>
              <w:t>и</w:t>
            </w:r>
            <w:r w:rsidRPr="00545866">
              <w:rPr>
                <w:rFonts w:ascii="Arial" w:hAnsi="Arial" w:cs="Arial"/>
                <w:sz w:val="24"/>
              </w:rPr>
              <w:t>пальной услуги документы (свед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>ния), указанные в пункте 11 настоящего временного п</w:t>
            </w:r>
            <w:r w:rsidRPr="00545866">
              <w:rPr>
                <w:rFonts w:ascii="Arial" w:hAnsi="Arial" w:cs="Arial"/>
                <w:sz w:val="24"/>
              </w:rPr>
              <w:t>о</w:t>
            </w:r>
            <w:r w:rsidRPr="00545866">
              <w:rPr>
                <w:rFonts w:ascii="Arial" w:hAnsi="Arial" w:cs="Arial"/>
                <w:sz w:val="24"/>
              </w:rPr>
              <w:t>рядка, должностное лицо Адм</w:t>
            </w:r>
            <w:r w:rsidRPr="00545866">
              <w:rPr>
                <w:rFonts w:ascii="Arial" w:hAnsi="Arial" w:cs="Arial"/>
                <w:sz w:val="24"/>
              </w:rPr>
              <w:t>и</w:t>
            </w:r>
            <w:r w:rsidRPr="00545866">
              <w:rPr>
                <w:rFonts w:ascii="Arial" w:hAnsi="Arial" w:cs="Arial"/>
                <w:sz w:val="24"/>
              </w:rPr>
              <w:t>нистрации ответственное за осуществление межведомстве</w:t>
            </w:r>
            <w:r w:rsidRPr="00545866">
              <w:rPr>
                <w:rFonts w:ascii="Arial" w:hAnsi="Arial" w:cs="Arial"/>
                <w:sz w:val="24"/>
              </w:rPr>
              <w:t>н</w:t>
            </w:r>
            <w:r w:rsidRPr="00545866">
              <w:rPr>
                <w:rFonts w:ascii="Arial" w:hAnsi="Arial" w:cs="Arial"/>
                <w:sz w:val="24"/>
              </w:rPr>
              <w:t>ного электронного взаимоде</w:t>
            </w:r>
            <w:r w:rsidRPr="00545866">
              <w:rPr>
                <w:rFonts w:ascii="Arial" w:hAnsi="Arial" w:cs="Arial"/>
                <w:sz w:val="24"/>
              </w:rPr>
              <w:t>й</w:t>
            </w:r>
            <w:r w:rsidRPr="00545866">
              <w:rPr>
                <w:rFonts w:ascii="Arial" w:hAnsi="Arial" w:cs="Arial"/>
                <w:sz w:val="24"/>
              </w:rPr>
              <w:t>ствия, осуществляет формир</w:t>
            </w:r>
            <w:r w:rsidRPr="00545866">
              <w:rPr>
                <w:rFonts w:ascii="Arial" w:hAnsi="Arial" w:cs="Arial"/>
                <w:sz w:val="24"/>
              </w:rPr>
              <w:t>о</w:t>
            </w:r>
            <w:r w:rsidRPr="00545866">
              <w:rPr>
                <w:rFonts w:ascii="Arial" w:hAnsi="Arial" w:cs="Arial"/>
                <w:sz w:val="24"/>
              </w:rPr>
              <w:t>вание и направление межведо</w:t>
            </w:r>
            <w:r w:rsidRPr="00545866">
              <w:rPr>
                <w:rFonts w:ascii="Arial" w:hAnsi="Arial" w:cs="Arial"/>
                <w:sz w:val="24"/>
              </w:rPr>
              <w:t>м</w:t>
            </w:r>
            <w:r w:rsidRPr="00545866">
              <w:rPr>
                <w:rFonts w:ascii="Arial" w:hAnsi="Arial" w:cs="Arial"/>
                <w:sz w:val="24"/>
              </w:rPr>
              <w:t>ственных электронных запросов.</w:t>
            </w:r>
            <w:proofErr w:type="gramEnd"/>
          </w:p>
        </w:tc>
      </w:tr>
      <w:tr w:rsidR="00C536DE" w:rsidRPr="00545866" w:rsidTr="002D5429"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6DE" w:rsidRPr="00545866" w:rsidRDefault="00C536DE" w:rsidP="00C536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E" w:rsidRPr="00545866" w:rsidRDefault="00C536DE" w:rsidP="00C53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Контроль пред</w:t>
            </w:r>
            <w:r w:rsidRPr="00545866">
              <w:rPr>
                <w:rFonts w:ascii="Arial" w:hAnsi="Arial" w:cs="Arial"/>
                <w:sz w:val="24"/>
              </w:rPr>
              <w:t>о</w:t>
            </w:r>
            <w:r w:rsidRPr="00545866">
              <w:rPr>
                <w:rFonts w:ascii="Arial" w:hAnsi="Arial" w:cs="Arial"/>
                <w:sz w:val="24"/>
              </w:rPr>
              <w:t>ставления результата з</w:t>
            </w:r>
            <w:r w:rsidRPr="00545866">
              <w:rPr>
                <w:rFonts w:ascii="Arial" w:hAnsi="Arial" w:cs="Arial"/>
                <w:sz w:val="24"/>
              </w:rPr>
              <w:t>а</w:t>
            </w:r>
            <w:r w:rsidRPr="00545866">
              <w:rPr>
                <w:rFonts w:ascii="Arial" w:hAnsi="Arial" w:cs="Arial"/>
                <w:sz w:val="24"/>
              </w:rPr>
              <w:t xml:space="preserve">просов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E" w:rsidRPr="00545866" w:rsidRDefault="00C536DE" w:rsidP="00C536D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bookmarkStart w:id="441" w:name="_Toc446601985"/>
            <w:r w:rsidRPr="00545866">
              <w:rPr>
                <w:rFonts w:ascii="Arial" w:hAnsi="Arial" w:cs="Arial"/>
                <w:sz w:val="24"/>
              </w:rPr>
              <w:t xml:space="preserve">До </w:t>
            </w:r>
            <w:bookmarkEnd w:id="441"/>
            <w:r w:rsidRPr="00545866">
              <w:rPr>
                <w:rFonts w:ascii="Arial" w:hAnsi="Arial" w:cs="Arial"/>
                <w:sz w:val="24"/>
              </w:rPr>
              <w:t>5 рабочих дней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E" w:rsidRPr="00545866" w:rsidRDefault="00C536DE" w:rsidP="00C536D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До 5 рабочих дней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ind w:firstLine="425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Наличие в п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>речне документов, н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>обходимых для предоставления Муниципальной услуги, документов, находящихся в распоряжен</w:t>
            </w:r>
            <w:proofErr w:type="gramStart"/>
            <w:r w:rsidRPr="00545866">
              <w:rPr>
                <w:rFonts w:ascii="Arial" w:hAnsi="Arial" w:cs="Arial"/>
                <w:sz w:val="24"/>
              </w:rPr>
              <w:t>ии у о</w:t>
            </w:r>
            <w:proofErr w:type="gramEnd"/>
            <w:r w:rsidRPr="00545866">
              <w:rPr>
                <w:rFonts w:ascii="Arial" w:hAnsi="Arial" w:cs="Arial"/>
                <w:sz w:val="24"/>
              </w:rPr>
              <w:t xml:space="preserve">рганов и (или) </w:t>
            </w:r>
            <w:r w:rsidRPr="00545866">
              <w:rPr>
                <w:rFonts w:ascii="Arial" w:hAnsi="Arial" w:cs="Arial"/>
                <w:sz w:val="24"/>
              </w:rPr>
              <w:lastRenderedPageBreak/>
              <w:t>орган</w:t>
            </w:r>
            <w:r w:rsidRPr="00545866">
              <w:rPr>
                <w:rFonts w:ascii="Arial" w:hAnsi="Arial" w:cs="Arial"/>
                <w:sz w:val="24"/>
              </w:rPr>
              <w:t>и</w:t>
            </w:r>
            <w:r w:rsidRPr="00545866">
              <w:rPr>
                <w:rFonts w:ascii="Arial" w:hAnsi="Arial" w:cs="Arial"/>
                <w:sz w:val="24"/>
              </w:rPr>
              <w:t>заций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ind w:firstLine="425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lastRenderedPageBreak/>
              <w:t>Проверка поступления отв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>тов на межведомственные эле</w:t>
            </w:r>
            <w:r w:rsidRPr="00545866">
              <w:rPr>
                <w:rFonts w:ascii="Arial" w:hAnsi="Arial" w:cs="Arial"/>
                <w:sz w:val="24"/>
              </w:rPr>
              <w:t>к</w:t>
            </w:r>
            <w:r w:rsidRPr="00545866">
              <w:rPr>
                <w:rFonts w:ascii="Arial" w:hAnsi="Arial" w:cs="Arial"/>
                <w:sz w:val="24"/>
              </w:rPr>
              <w:t>тронные запросы.</w:t>
            </w:r>
          </w:p>
          <w:p w:rsidR="00C536DE" w:rsidRPr="00545866" w:rsidRDefault="00C536DE" w:rsidP="00C536DE">
            <w:pPr>
              <w:ind w:firstLine="425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Ответы на межведомстве</w:t>
            </w:r>
            <w:r w:rsidRPr="00545866">
              <w:rPr>
                <w:rFonts w:ascii="Arial" w:hAnsi="Arial" w:cs="Arial"/>
                <w:sz w:val="24"/>
              </w:rPr>
              <w:t>н</w:t>
            </w:r>
            <w:r w:rsidRPr="00545866">
              <w:rPr>
                <w:rFonts w:ascii="Arial" w:hAnsi="Arial" w:cs="Arial"/>
                <w:sz w:val="24"/>
              </w:rPr>
              <w:t>ные электронные запросы п</w:t>
            </w:r>
            <w:r w:rsidRPr="00545866">
              <w:rPr>
                <w:rFonts w:ascii="Arial" w:hAnsi="Arial" w:cs="Arial"/>
                <w:sz w:val="24"/>
              </w:rPr>
              <w:t>о</w:t>
            </w:r>
            <w:r w:rsidRPr="00545866">
              <w:rPr>
                <w:rFonts w:ascii="Arial" w:hAnsi="Arial" w:cs="Arial"/>
                <w:sz w:val="24"/>
              </w:rPr>
              <w:t>ступают в ВИС.</w:t>
            </w:r>
          </w:p>
          <w:p w:rsidR="00C536DE" w:rsidRPr="00545866" w:rsidRDefault="00C536DE" w:rsidP="00C536DE">
            <w:pPr>
              <w:autoSpaceDE w:val="0"/>
              <w:autoSpaceDN w:val="0"/>
              <w:adjustRightInd w:val="0"/>
              <w:ind w:firstLine="425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Осуществляется переход к административной процедуре «Определение возможности </w:t>
            </w:r>
            <w:r w:rsidRPr="00545866">
              <w:rPr>
                <w:rFonts w:ascii="Arial" w:hAnsi="Arial" w:cs="Arial"/>
                <w:sz w:val="24"/>
              </w:rPr>
              <w:lastRenderedPageBreak/>
              <w:t>предоставл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>ния Муниципальной услуги, подготовка проекта р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>шения».</w:t>
            </w:r>
          </w:p>
          <w:p w:rsidR="00C536DE" w:rsidRPr="00545866" w:rsidRDefault="00C536DE" w:rsidP="00C536DE">
            <w:pPr>
              <w:autoSpaceDE w:val="0"/>
              <w:autoSpaceDN w:val="0"/>
              <w:adjustRightInd w:val="0"/>
              <w:ind w:firstLine="425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Результатом администр</w:t>
            </w:r>
            <w:r w:rsidRPr="00545866">
              <w:rPr>
                <w:rFonts w:ascii="Arial" w:hAnsi="Arial" w:cs="Arial"/>
                <w:sz w:val="24"/>
              </w:rPr>
              <w:t>а</w:t>
            </w:r>
            <w:r w:rsidRPr="00545866">
              <w:rPr>
                <w:rFonts w:ascii="Arial" w:hAnsi="Arial" w:cs="Arial"/>
                <w:sz w:val="24"/>
              </w:rPr>
              <w:t>тивного действия является п</w:t>
            </w:r>
            <w:r w:rsidRPr="00545866">
              <w:rPr>
                <w:rFonts w:ascii="Arial" w:hAnsi="Arial" w:cs="Arial"/>
                <w:sz w:val="24"/>
              </w:rPr>
              <w:t>о</w:t>
            </w:r>
            <w:r w:rsidRPr="00545866">
              <w:rPr>
                <w:rFonts w:ascii="Arial" w:hAnsi="Arial" w:cs="Arial"/>
                <w:sz w:val="24"/>
              </w:rPr>
              <w:t>лучение межведомственных электронных запросов. Резул</w:t>
            </w:r>
            <w:r w:rsidRPr="00545866">
              <w:rPr>
                <w:rFonts w:ascii="Arial" w:hAnsi="Arial" w:cs="Arial"/>
                <w:sz w:val="24"/>
              </w:rPr>
              <w:t>ь</w:t>
            </w:r>
            <w:r w:rsidRPr="00545866">
              <w:rPr>
                <w:rFonts w:ascii="Arial" w:hAnsi="Arial" w:cs="Arial"/>
                <w:sz w:val="24"/>
              </w:rPr>
              <w:t>тат фиксируется в электронной форме в системе межведо</w:t>
            </w:r>
            <w:r w:rsidRPr="00545866">
              <w:rPr>
                <w:rFonts w:ascii="Arial" w:hAnsi="Arial" w:cs="Arial"/>
                <w:sz w:val="24"/>
              </w:rPr>
              <w:t>м</w:t>
            </w:r>
            <w:r w:rsidRPr="00545866">
              <w:rPr>
                <w:rFonts w:ascii="Arial" w:hAnsi="Arial" w:cs="Arial"/>
                <w:sz w:val="24"/>
              </w:rPr>
              <w:t>ственного электронного взаим</w:t>
            </w:r>
            <w:r w:rsidRPr="00545866">
              <w:rPr>
                <w:rFonts w:ascii="Arial" w:hAnsi="Arial" w:cs="Arial"/>
                <w:sz w:val="24"/>
              </w:rPr>
              <w:t>о</w:t>
            </w:r>
            <w:r w:rsidRPr="00545866">
              <w:rPr>
                <w:rFonts w:ascii="Arial" w:hAnsi="Arial" w:cs="Arial"/>
                <w:sz w:val="24"/>
              </w:rPr>
              <w:t xml:space="preserve">действия  </w:t>
            </w:r>
          </w:p>
          <w:p w:rsidR="00C536DE" w:rsidRPr="00545866" w:rsidRDefault="00C536DE" w:rsidP="00C536D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C536DE" w:rsidRPr="00545866" w:rsidRDefault="00C536DE" w:rsidP="00C536DE">
      <w:pPr>
        <w:tabs>
          <w:tab w:val="left" w:pos="8020"/>
        </w:tabs>
        <w:rPr>
          <w:rFonts w:ascii="Arial" w:hAnsi="Arial" w:cs="Arial"/>
          <w:sz w:val="24"/>
        </w:rPr>
      </w:pPr>
    </w:p>
    <w:p w:rsidR="00C536DE" w:rsidRPr="00545866" w:rsidRDefault="00C536DE" w:rsidP="00C536DE">
      <w:pPr>
        <w:ind w:firstLine="709"/>
        <w:jc w:val="center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3. Определение возможности предоставления Муниципальной услуги </w:t>
      </w:r>
    </w:p>
    <w:p w:rsidR="00C536DE" w:rsidRPr="00545866" w:rsidRDefault="00C536DE" w:rsidP="00C536DE">
      <w:pPr>
        <w:ind w:firstLine="709"/>
        <w:jc w:val="center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490"/>
        <w:gridCol w:w="1759"/>
        <w:gridCol w:w="1907"/>
        <w:gridCol w:w="2638"/>
        <w:gridCol w:w="4102"/>
      </w:tblGrid>
      <w:tr w:rsidR="00C536DE" w:rsidRPr="00545866" w:rsidTr="002D5429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E" w:rsidRPr="00545866" w:rsidRDefault="00C536DE" w:rsidP="00C5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Место выполнения процедуры/ и</w:t>
            </w:r>
            <w:r w:rsidRPr="00545866">
              <w:rPr>
                <w:rFonts w:ascii="Arial" w:hAnsi="Arial" w:cs="Arial"/>
                <w:sz w:val="24"/>
              </w:rPr>
              <w:t>с</w:t>
            </w:r>
            <w:r w:rsidRPr="00545866">
              <w:rPr>
                <w:rFonts w:ascii="Arial" w:hAnsi="Arial" w:cs="Arial"/>
                <w:sz w:val="24"/>
              </w:rPr>
              <w:t>пользуемая ИС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E" w:rsidRPr="00545866" w:rsidRDefault="00C536DE" w:rsidP="00C5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Административные действия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E" w:rsidRPr="00545866" w:rsidRDefault="00C536DE" w:rsidP="00C5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Средний срок выпо</w:t>
            </w:r>
            <w:r w:rsidRPr="00545866">
              <w:rPr>
                <w:rFonts w:ascii="Arial" w:hAnsi="Arial" w:cs="Arial"/>
                <w:sz w:val="24"/>
              </w:rPr>
              <w:t>л</w:t>
            </w:r>
            <w:r w:rsidRPr="00545866">
              <w:rPr>
                <w:rFonts w:ascii="Arial" w:hAnsi="Arial" w:cs="Arial"/>
                <w:sz w:val="24"/>
              </w:rPr>
              <w:t>нения</w:t>
            </w:r>
          </w:p>
          <w:p w:rsidR="00C536DE" w:rsidRPr="00545866" w:rsidRDefault="00C536DE" w:rsidP="00C5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Трудоёмкость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E" w:rsidRPr="00545866" w:rsidRDefault="00C536DE" w:rsidP="00C5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Критерии принятия решений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E" w:rsidRPr="00545866" w:rsidRDefault="00C536DE" w:rsidP="00C5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Содержание действия, </w:t>
            </w:r>
            <w:r w:rsidRPr="00545866">
              <w:rPr>
                <w:rFonts w:ascii="Arial" w:hAnsi="Arial" w:cs="Arial"/>
                <w:sz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</w:t>
            </w:r>
            <w:r w:rsidRPr="00545866">
              <w:rPr>
                <w:rFonts w:ascii="Arial" w:hAnsi="Arial" w:cs="Arial"/>
                <w:sz w:val="24"/>
              </w:rPr>
              <w:t>а</w:t>
            </w:r>
            <w:r w:rsidRPr="00545866">
              <w:rPr>
                <w:rFonts w:ascii="Arial" w:hAnsi="Arial" w:cs="Arial"/>
                <w:sz w:val="24"/>
              </w:rPr>
              <w:t>чи, способ фиксации результата</w:t>
            </w:r>
          </w:p>
        </w:tc>
      </w:tr>
      <w:tr w:rsidR="00C536DE" w:rsidRPr="00545866" w:rsidTr="002D5429"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6DE" w:rsidRPr="00545866" w:rsidRDefault="00C536DE" w:rsidP="00C536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Администрация/</w:t>
            </w:r>
          </w:p>
          <w:p w:rsidR="00C536DE" w:rsidRPr="00545866" w:rsidRDefault="00C536DE" w:rsidP="00C536D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ВИС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Проверка отсу</w:t>
            </w:r>
            <w:r w:rsidRPr="00545866">
              <w:rPr>
                <w:rFonts w:ascii="Arial" w:hAnsi="Arial" w:cs="Arial"/>
                <w:sz w:val="24"/>
              </w:rPr>
              <w:t>т</w:t>
            </w:r>
            <w:r w:rsidRPr="00545866">
              <w:rPr>
                <w:rFonts w:ascii="Arial" w:hAnsi="Arial" w:cs="Arial"/>
                <w:sz w:val="24"/>
              </w:rPr>
              <w:t>ствия или наличия оснований для о</w:t>
            </w:r>
            <w:r w:rsidRPr="00545866">
              <w:rPr>
                <w:rFonts w:ascii="Arial" w:hAnsi="Arial" w:cs="Arial"/>
                <w:sz w:val="24"/>
              </w:rPr>
              <w:t>т</w:t>
            </w:r>
            <w:r w:rsidRPr="00545866">
              <w:rPr>
                <w:rFonts w:ascii="Arial" w:hAnsi="Arial" w:cs="Arial"/>
                <w:sz w:val="24"/>
              </w:rPr>
              <w:t>каза в предоста</w:t>
            </w:r>
            <w:r w:rsidRPr="00545866">
              <w:rPr>
                <w:rFonts w:ascii="Arial" w:hAnsi="Arial" w:cs="Arial"/>
                <w:sz w:val="24"/>
              </w:rPr>
              <w:t>в</w:t>
            </w:r>
            <w:r w:rsidRPr="00545866">
              <w:rPr>
                <w:rFonts w:ascii="Arial" w:hAnsi="Arial" w:cs="Arial"/>
                <w:sz w:val="24"/>
              </w:rPr>
              <w:t>лении Муниц</w:t>
            </w:r>
            <w:r w:rsidRPr="00545866">
              <w:rPr>
                <w:rFonts w:ascii="Arial" w:hAnsi="Arial" w:cs="Arial"/>
                <w:sz w:val="24"/>
              </w:rPr>
              <w:t>и</w:t>
            </w:r>
            <w:r w:rsidRPr="00545866">
              <w:rPr>
                <w:rFonts w:ascii="Arial" w:hAnsi="Arial" w:cs="Arial"/>
                <w:sz w:val="24"/>
              </w:rPr>
              <w:t xml:space="preserve">пальной услуги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E" w:rsidRPr="00545866" w:rsidRDefault="00C536DE" w:rsidP="00C536D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2 рабочих дня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E" w:rsidRPr="00545866" w:rsidRDefault="00C536DE" w:rsidP="00C536D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E" w:rsidRPr="00545866" w:rsidRDefault="00C536DE" w:rsidP="00C536DE">
            <w:pPr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Отсутствие или наличие основания для отказа в пред</w:t>
            </w:r>
            <w:r w:rsidRPr="00545866">
              <w:rPr>
                <w:rFonts w:ascii="Arial" w:hAnsi="Arial" w:cs="Arial"/>
                <w:sz w:val="24"/>
              </w:rPr>
              <w:t>о</w:t>
            </w:r>
            <w:r w:rsidRPr="00545866">
              <w:rPr>
                <w:rFonts w:ascii="Arial" w:hAnsi="Arial" w:cs="Arial"/>
                <w:sz w:val="24"/>
              </w:rPr>
              <w:t>ставлении Муниц</w:t>
            </w:r>
            <w:r w:rsidRPr="00545866">
              <w:rPr>
                <w:rFonts w:ascii="Arial" w:hAnsi="Arial" w:cs="Arial"/>
                <w:sz w:val="24"/>
              </w:rPr>
              <w:t>и</w:t>
            </w:r>
            <w:r w:rsidRPr="00545866">
              <w:rPr>
                <w:rFonts w:ascii="Arial" w:hAnsi="Arial" w:cs="Arial"/>
                <w:sz w:val="24"/>
              </w:rPr>
              <w:t>пальной услуги в соответствии с з</w:t>
            </w:r>
            <w:r w:rsidRPr="00545866">
              <w:rPr>
                <w:rFonts w:ascii="Arial" w:hAnsi="Arial" w:cs="Arial"/>
                <w:sz w:val="24"/>
              </w:rPr>
              <w:t>а</w:t>
            </w:r>
            <w:r w:rsidRPr="00545866">
              <w:rPr>
                <w:rFonts w:ascii="Arial" w:hAnsi="Arial" w:cs="Arial"/>
                <w:sz w:val="24"/>
              </w:rPr>
              <w:t>конодательством Российской Фед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>рации, в том числе настоящим Админ</w:t>
            </w:r>
            <w:r w:rsidRPr="00545866">
              <w:rPr>
                <w:rFonts w:ascii="Arial" w:hAnsi="Arial" w:cs="Arial"/>
                <w:sz w:val="24"/>
              </w:rPr>
              <w:t>и</w:t>
            </w:r>
            <w:r w:rsidRPr="00545866">
              <w:rPr>
                <w:rFonts w:ascii="Arial" w:hAnsi="Arial" w:cs="Arial"/>
                <w:sz w:val="24"/>
              </w:rPr>
              <w:t xml:space="preserve">стративным </w:t>
            </w:r>
            <w:r w:rsidRPr="00545866">
              <w:rPr>
                <w:rFonts w:ascii="Arial" w:hAnsi="Arial" w:cs="Arial"/>
                <w:sz w:val="24"/>
              </w:rPr>
              <w:lastRenderedPageBreak/>
              <w:t>регл</w:t>
            </w:r>
            <w:r w:rsidRPr="00545866">
              <w:rPr>
                <w:rFonts w:ascii="Arial" w:hAnsi="Arial" w:cs="Arial"/>
                <w:sz w:val="24"/>
              </w:rPr>
              <w:t>а</w:t>
            </w:r>
            <w:r w:rsidRPr="00545866">
              <w:rPr>
                <w:rFonts w:ascii="Arial" w:hAnsi="Arial" w:cs="Arial"/>
                <w:sz w:val="24"/>
              </w:rPr>
              <w:t>ментом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DE" w:rsidRPr="00545866" w:rsidRDefault="00C536DE" w:rsidP="00C536DE">
            <w:pPr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lastRenderedPageBreak/>
              <w:t xml:space="preserve">Уполномоченное должностное лицо </w:t>
            </w:r>
            <w:proofErr w:type="gramStart"/>
            <w:r w:rsidRPr="00545866">
              <w:rPr>
                <w:rFonts w:ascii="Arial" w:hAnsi="Arial" w:cs="Arial"/>
                <w:sz w:val="24"/>
              </w:rPr>
              <w:t>Администрации</w:t>
            </w:r>
            <w:proofErr w:type="gramEnd"/>
            <w:r w:rsidRPr="00545866">
              <w:rPr>
                <w:rFonts w:ascii="Arial" w:hAnsi="Arial" w:cs="Arial"/>
                <w:sz w:val="24"/>
              </w:rPr>
              <w:t xml:space="preserve"> на основ</w:t>
            </w:r>
            <w:r w:rsidRPr="00545866">
              <w:rPr>
                <w:rFonts w:ascii="Arial" w:hAnsi="Arial" w:cs="Arial"/>
                <w:sz w:val="24"/>
              </w:rPr>
              <w:t>а</w:t>
            </w:r>
            <w:r w:rsidRPr="00545866">
              <w:rPr>
                <w:rFonts w:ascii="Arial" w:hAnsi="Arial" w:cs="Arial"/>
                <w:sz w:val="24"/>
              </w:rPr>
              <w:t>нии собранного комплекта док</w:t>
            </w:r>
            <w:r w:rsidRPr="00545866">
              <w:rPr>
                <w:rFonts w:ascii="Arial" w:hAnsi="Arial" w:cs="Arial"/>
                <w:sz w:val="24"/>
              </w:rPr>
              <w:t>у</w:t>
            </w:r>
            <w:r w:rsidRPr="00545866">
              <w:rPr>
                <w:rFonts w:ascii="Arial" w:hAnsi="Arial" w:cs="Arial"/>
                <w:sz w:val="24"/>
              </w:rPr>
              <w:t>ментов исходя из критериев предоставл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>ния Муниципальной услуги установленных насто</w:t>
            </w:r>
            <w:r w:rsidRPr="00545866">
              <w:rPr>
                <w:rFonts w:ascii="Arial" w:hAnsi="Arial" w:cs="Arial"/>
                <w:sz w:val="24"/>
              </w:rPr>
              <w:t>я</w:t>
            </w:r>
            <w:r w:rsidRPr="00545866">
              <w:rPr>
                <w:rFonts w:ascii="Arial" w:hAnsi="Arial" w:cs="Arial"/>
                <w:sz w:val="24"/>
              </w:rPr>
              <w:t>щим временным порядком, определяет возможность пред</w:t>
            </w:r>
            <w:r w:rsidRPr="00545866">
              <w:rPr>
                <w:rFonts w:ascii="Arial" w:hAnsi="Arial" w:cs="Arial"/>
                <w:sz w:val="24"/>
              </w:rPr>
              <w:t>о</w:t>
            </w:r>
            <w:r w:rsidRPr="00545866">
              <w:rPr>
                <w:rFonts w:ascii="Arial" w:hAnsi="Arial" w:cs="Arial"/>
                <w:sz w:val="24"/>
              </w:rPr>
              <w:t>ставления Муниципальной усл</w:t>
            </w:r>
            <w:r w:rsidRPr="00545866">
              <w:rPr>
                <w:rFonts w:ascii="Arial" w:hAnsi="Arial" w:cs="Arial"/>
                <w:sz w:val="24"/>
              </w:rPr>
              <w:t>у</w:t>
            </w:r>
            <w:r w:rsidRPr="00545866">
              <w:rPr>
                <w:rFonts w:ascii="Arial" w:hAnsi="Arial" w:cs="Arial"/>
                <w:sz w:val="24"/>
              </w:rPr>
              <w:t xml:space="preserve">ги и формирует в ВИС проект решения о предоставлении Муниципальной услуги или об </w:t>
            </w:r>
            <w:r w:rsidRPr="00545866">
              <w:rPr>
                <w:rFonts w:ascii="Arial" w:hAnsi="Arial" w:cs="Arial"/>
                <w:sz w:val="24"/>
              </w:rPr>
              <w:lastRenderedPageBreak/>
              <w:t>отк</w:t>
            </w:r>
            <w:r w:rsidRPr="00545866">
              <w:rPr>
                <w:rFonts w:ascii="Arial" w:hAnsi="Arial" w:cs="Arial"/>
                <w:sz w:val="24"/>
              </w:rPr>
              <w:t>а</w:t>
            </w:r>
            <w:r w:rsidRPr="00545866">
              <w:rPr>
                <w:rFonts w:ascii="Arial" w:hAnsi="Arial" w:cs="Arial"/>
                <w:sz w:val="24"/>
              </w:rPr>
              <w:t>зе в ее предоставлении.</w:t>
            </w:r>
          </w:p>
          <w:p w:rsidR="00C536DE" w:rsidRPr="00545866" w:rsidRDefault="00C536DE" w:rsidP="00C536DE">
            <w:pPr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Результатом административного действия является установление наличия или отсутствия основ</w:t>
            </w:r>
            <w:r w:rsidRPr="00545866">
              <w:rPr>
                <w:rFonts w:ascii="Arial" w:hAnsi="Arial" w:cs="Arial"/>
                <w:sz w:val="24"/>
              </w:rPr>
              <w:t>а</w:t>
            </w:r>
            <w:r w:rsidRPr="00545866">
              <w:rPr>
                <w:rFonts w:ascii="Arial" w:hAnsi="Arial" w:cs="Arial"/>
                <w:sz w:val="24"/>
              </w:rPr>
              <w:t>ний для отказа в предоставл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>нии Муниципальной услуги, пр</w:t>
            </w:r>
            <w:r w:rsidRPr="00545866">
              <w:rPr>
                <w:rFonts w:ascii="Arial" w:hAnsi="Arial" w:cs="Arial"/>
                <w:sz w:val="24"/>
              </w:rPr>
              <w:t>и</w:t>
            </w:r>
            <w:r w:rsidRPr="00545866">
              <w:rPr>
                <w:rFonts w:ascii="Arial" w:hAnsi="Arial" w:cs="Arial"/>
                <w:sz w:val="24"/>
              </w:rPr>
              <w:t>нятие решение о предоставлении Муниципал</w:t>
            </w:r>
            <w:r w:rsidRPr="00545866">
              <w:rPr>
                <w:rFonts w:ascii="Arial" w:hAnsi="Arial" w:cs="Arial"/>
                <w:sz w:val="24"/>
              </w:rPr>
              <w:t>ь</w:t>
            </w:r>
            <w:r w:rsidRPr="00545866">
              <w:rPr>
                <w:rFonts w:ascii="Arial" w:hAnsi="Arial" w:cs="Arial"/>
                <w:sz w:val="24"/>
              </w:rPr>
              <w:t>ной услуги или об отказе в ее предоставлении. Результат фикс</w:t>
            </w:r>
            <w:r w:rsidRPr="00545866">
              <w:rPr>
                <w:rFonts w:ascii="Arial" w:hAnsi="Arial" w:cs="Arial"/>
                <w:sz w:val="24"/>
              </w:rPr>
              <w:t>и</w:t>
            </w:r>
            <w:r w:rsidRPr="00545866">
              <w:rPr>
                <w:rFonts w:ascii="Arial" w:hAnsi="Arial" w:cs="Arial"/>
                <w:sz w:val="24"/>
              </w:rPr>
              <w:t>руется в виде проекта решения о предоста</w:t>
            </w:r>
            <w:r w:rsidRPr="00545866">
              <w:rPr>
                <w:rFonts w:ascii="Arial" w:hAnsi="Arial" w:cs="Arial"/>
                <w:sz w:val="24"/>
              </w:rPr>
              <w:t>в</w:t>
            </w:r>
            <w:r w:rsidRPr="00545866">
              <w:rPr>
                <w:rFonts w:ascii="Arial" w:hAnsi="Arial" w:cs="Arial"/>
                <w:sz w:val="24"/>
              </w:rPr>
              <w:t>лении Муниципальной услуги.</w:t>
            </w:r>
          </w:p>
          <w:p w:rsidR="00C536DE" w:rsidRPr="00545866" w:rsidRDefault="00C536DE" w:rsidP="00C536DE">
            <w:pPr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Осуществляется переход к пр</w:t>
            </w:r>
            <w:r w:rsidRPr="00545866">
              <w:rPr>
                <w:rFonts w:ascii="Arial" w:hAnsi="Arial" w:cs="Arial"/>
                <w:sz w:val="24"/>
              </w:rPr>
              <w:t>о</w:t>
            </w:r>
            <w:r w:rsidRPr="00545866">
              <w:rPr>
                <w:rFonts w:ascii="Arial" w:hAnsi="Arial" w:cs="Arial"/>
                <w:sz w:val="24"/>
              </w:rPr>
              <w:t>цедуре «Принятие решения о предоставлении (об отказе в предоставлении) Муниципал</w:t>
            </w:r>
            <w:r w:rsidRPr="00545866">
              <w:rPr>
                <w:rFonts w:ascii="Arial" w:hAnsi="Arial" w:cs="Arial"/>
                <w:sz w:val="24"/>
              </w:rPr>
              <w:t>ь</w:t>
            </w:r>
            <w:r w:rsidRPr="00545866">
              <w:rPr>
                <w:rFonts w:ascii="Arial" w:hAnsi="Arial" w:cs="Arial"/>
                <w:sz w:val="24"/>
              </w:rPr>
              <w:t>ной услуги и оформление р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>зультата предоставления Мун</w:t>
            </w:r>
            <w:r w:rsidRPr="00545866">
              <w:rPr>
                <w:rFonts w:ascii="Arial" w:hAnsi="Arial" w:cs="Arial"/>
                <w:sz w:val="24"/>
              </w:rPr>
              <w:t>и</w:t>
            </w:r>
            <w:r w:rsidRPr="00545866">
              <w:rPr>
                <w:rFonts w:ascii="Arial" w:hAnsi="Arial" w:cs="Arial"/>
                <w:sz w:val="24"/>
              </w:rPr>
              <w:t>ципальной услуги З</w:t>
            </w:r>
            <w:r w:rsidRPr="00545866">
              <w:rPr>
                <w:rFonts w:ascii="Arial" w:hAnsi="Arial" w:cs="Arial"/>
                <w:sz w:val="24"/>
              </w:rPr>
              <w:t>а</w:t>
            </w:r>
            <w:r w:rsidRPr="00545866">
              <w:rPr>
                <w:rFonts w:ascii="Arial" w:hAnsi="Arial" w:cs="Arial"/>
                <w:sz w:val="24"/>
              </w:rPr>
              <w:t>явителю».</w:t>
            </w:r>
          </w:p>
        </w:tc>
      </w:tr>
    </w:tbl>
    <w:p w:rsidR="00C536DE" w:rsidRPr="00545866" w:rsidRDefault="00C536DE" w:rsidP="00C536DE">
      <w:pPr>
        <w:rPr>
          <w:rFonts w:ascii="Arial" w:hAnsi="Arial" w:cs="Arial"/>
          <w:sz w:val="24"/>
        </w:rPr>
      </w:pPr>
    </w:p>
    <w:p w:rsidR="00C536DE" w:rsidRPr="00545866" w:rsidRDefault="00C536DE" w:rsidP="00C536DE">
      <w:pPr>
        <w:jc w:val="center"/>
        <w:rPr>
          <w:rFonts w:ascii="Arial" w:hAnsi="Arial" w:cs="Arial"/>
          <w:sz w:val="24"/>
        </w:rPr>
      </w:pPr>
      <w:r w:rsidRPr="00545866">
        <w:rPr>
          <w:rFonts w:ascii="Arial" w:hAnsi="Arial" w:cs="Arial"/>
          <w:sz w:val="24"/>
        </w:rPr>
        <w:t>4. Принятие решения о предоставлении (об отказе в предоставлении) Муниципальной услуги и оформление результата предоста</w:t>
      </w:r>
      <w:r w:rsidRPr="00545866">
        <w:rPr>
          <w:rFonts w:ascii="Arial" w:hAnsi="Arial" w:cs="Arial"/>
          <w:sz w:val="24"/>
        </w:rPr>
        <w:t>в</w:t>
      </w:r>
      <w:r w:rsidRPr="00545866">
        <w:rPr>
          <w:rFonts w:ascii="Arial" w:hAnsi="Arial" w:cs="Arial"/>
          <w:sz w:val="24"/>
        </w:rPr>
        <w:t>ления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2389"/>
        <w:gridCol w:w="1754"/>
        <w:gridCol w:w="1782"/>
        <w:gridCol w:w="2361"/>
        <w:gridCol w:w="3975"/>
      </w:tblGrid>
      <w:tr w:rsidR="00C536DE" w:rsidRPr="00545866" w:rsidTr="002D5429">
        <w:tc>
          <w:tcPr>
            <w:tcW w:w="800" w:type="pct"/>
            <w:shd w:val="clear" w:color="auto" w:fill="auto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Место выполнения процед</w:t>
            </w:r>
            <w:r w:rsidRPr="00545866">
              <w:rPr>
                <w:rFonts w:ascii="Arial" w:hAnsi="Arial" w:cs="Arial"/>
                <w:sz w:val="24"/>
              </w:rPr>
              <w:t>у</w:t>
            </w:r>
            <w:r w:rsidRPr="00545866">
              <w:rPr>
                <w:rFonts w:ascii="Arial" w:hAnsi="Arial" w:cs="Arial"/>
                <w:sz w:val="24"/>
              </w:rPr>
              <w:t>ры/используемая ИС</w:t>
            </w:r>
          </w:p>
        </w:tc>
        <w:tc>
          <w:tcPr>
            <w:tcW w:w="811" w:type="pct"/>
            <w:shd w:val="clear" w:color="auto" w:fill="auto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Административные действия</w:t>
            </w:r>
          </w:p>
        </w:tc>
        <w:tc>
          <w:tcPr>
            <w:tcW w:w="621" w:type="pct"/>
            <w:shd w:val="clear" w:color="auto" w:fill="auto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Средний срок выполнения</w:t>
            </w:r>
          </w:p>
        </w:tc>
        <w:tc>
          <w:tcPr>
            <w:tcW w:w="621" w:type="pct"/>
            <w:shd w:val="clear" w:color="auto" w:fill="auto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Трудоёмкость</w:t>
            </w:r>
          </w:p>
        </w:tc>
        <w:tc>
          <w:tcPr>
            <w:tcW w:w="811" w:type="pct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Критерии прин</w:t>
            </w:r>
            <w:r w:rsidRPr="00545866">
              <w:rPr>
                <w:rFonts w:ascii="Arial" w:hAnsi="Arial" w:cs="Arial"/>
                <w:sz w:val="24"/>
              </w:rPr>
              <w:t>я</w:t>
            </w:r>
            <w:r w:rsidRPr="00545866">
              <w:rPr>
                <w:rFonts w:ascii="Arial" w:hAnsi="Arial" w:cs="Arial"/>
                <w:sz w:val="24"/>
              </w:rPr>
              <w:t>тия решений</w:t>
            </w:r>
          </w:p>
        </w:tc>
        <w:tc>
          <w:tcPr>
            <w:tcW w:w="1336" w:type="pct"/>
            <w:shd w:val="clear" w:color="auto" w:fill="auto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Содержание действия, </w:t>
            </w:r>
            <w:r w:rsidRPr="00545866">
              <w:rPr>
                <w:rFonts w:ascii="Arial" w:hAnsi="Arial" w:cs="Arial"/>
                <w:sz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</w:t>
            </w:r>
            <w:r w:rsidRPr="00545866">
              <w:rPr>
                <w:rFonts w:ascii="Arial" w:hAnsi="Arial" w:cs="Arial"/>
                <w:sz w:val="24"/>
              </w:rPr>
              <w:t>а</w:t>
            </w:r>
            <w:r w:rsidRPr="00545866">
              <w:rPr>
                <w:rFonts w:ascii="Arial" w:hAnsi="Arial" w:cs="Arial"/>
                <w:sz w:val="24"/>
              </w:rPr>
              <w:t>чи, способ фиксации результата</w:t>
            </w:r>
          </w:p>
        </w:tc>
      </w:tr>
      <w:tr w:rsidR="00C536DE" w:rsidRPr="00545866" w:rsidTr="002D5429">
        <w:tc>
          <w:tcPr>
            <w:tcW w:w="800" w:type="pct"/>
            <w:shd w:val="clear" w:color="auto" w:fill="auto"/>
          </w:tcPr>
          <w:p w:rsidR="00C536DE" w:rsidRPr="00545866" w:rsidRDefault="00C536DE" w:rsidP="00C536D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Администрация/ ВИС</w:t>
            </w:r>
          </w:p>
        </w:tc>
        <w:tc>
          <w:tcPr>
            <w:tcW w:w="811" w:type="pct"/>
            <w:shd w:val="clear" w:color="auto" w:fill="auto"/>
          </w:tcPr>
          <w:p w:rsidR="00C536DE" w:rsidRPr="00545866" w:rsidRDefault="00C536DE" w:rsidP="00C536D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Рассмотрение проекта решения </w:t>
            </w:r>
          </w:p>
        </w:tc>
        <w:tc>
          <w:tcPr>
            <w:tcW w:w="621" w:type="pct"/>
            <w:shd w:val="clear" w:color="auto" w:fill="auto"/>
          </w:tcPr>
          <w:p w:rsidR="00C536DE" w:rsidRPr="00545866" w:rsidRDefault="00C536DE" w:rsidP="00C536D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2 рабочих дня</w:t>
            </w:r>
          </w:p>
        </w:tc>
        <w:tc>
          <w:tcPr>
            <w:tcW w:w="621" w:type="pct"/>
            <w:shd w:val="clear" w:color="auto" w:fill="auto"/>
          </w:tcPr>
          <w:p w:rsidR="00C536DE" w:rsidRPr="00545866" w:rsidRDefault="00C536DE" w:rsidP="00C536D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11" w:type="pct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Соответствие пр</w:t>
            </w:r>
            <w:r w:rsidRPr="00545866">
              <w:rPr>
                <w:rFonts w:ascii="Arial" w:hAnsi="Arial" w:cs="Arial"/>
                <w:sz w:val="24"/>
              </w:rPr>
              <w:t>о</w:t>
            </w:r>
            <w:r w:rsidRPr="00545866">
              <w:rPr>
                <w:rFonts w:ascii="Arial" w:hAnsi="Arial" w:cs="Arial"/>
                <w:sz w:val="24"/>
              </w:rPr>
              <w:t xml:space="preserve">екта решения требованиям </w:t>
            </w:r>
            <w:r w:rsidRPr="00545866">
              <w:rPr>
                <w:rFonts w:ascii="Arial" w:hAnsi="Arial" w:cs="Arial"/>
                <w:sz w:val="24"/>
              </w:rPr>
              <w:lastRenderedPageBreak/>
              <w:t>закон</w:t>
            </w:r>
            <w:r w:rsidRPr="00545866">
              <w:rPr>
                <w:rFonts w:ascii="Arial" w:hAnsi="Arial" w:cs="Arial"/>
                <w:sz w:val="24"/>
              </w:rPr>
              <w:t>о</w:t>
            </w:r>
            <w:r w:rsidRPr="00545866">
              <w:rPr>
                <w:rFonts w:ascii="Arial" w:hAnsi="Arial" w:cs="Arial"/>
                <w:sz w:val="24"/>
              </w:rPr>
              <w:t>дательства Российской Федер</w:t>
            </w:r>
            <w:r w:rsidRPr="00545866">
              <w:rPr>
                <w:rFonts w:ascii="Arial" w:hAnsi="Arial" w:cs="Arial"/>
                <w:sz w:val="24"/>
              </w:rPr>
              <w:t>а</w:t>
            </w:r>
            <w:r w:rsidRPr="00545866">
              <w:rPr>
                <w:rFonts w:ascii="Arial" w:hAnsi="Arial" w:cs="Arial"/>
                <w:sz w:val="24"/>
              </w:rPr>
              <w:t>ции, в том числе временному п</w:t>
            </w:r>
            <w:r w:rsidRPr="00545866">
              <w:rPr>
                <w:rFonts w:ascii="Arial" w:hAnsi="Arial" w:cs="Arial"/>
                <w:sz w:val="24"/>
              </w:rPr>
              <w:t>о</w:t>
            </w:r>
            <w:r w:rsidRPr="00545866">
              <w:rPr>
                <w:rFonts w:ascii="Arial" w:hAnsi="Arial" w:cs="Arial"/>
                <w:sz w:val="24"/>
              </w:rPr>
              <w:t>рядку</w:t>
            </w:r>
          </w:p>
        </w:tc>
        <w:tc>
          <w:tcPr>
            <w:tcW w:w="1336" w:type="pct"/>
            <w:shd w:val="clear" w:color="auto" w:fill="auto"/>
          </w:tcPr>
          <w:p w:rsidR="00C536DE" w:rsidRPr="00545866" w:rsidRDefault="00C536DE" w:rsidP="00C536D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lastRenderedPageBreak/>
              <w:t xml:space="preserve">Уполномоченное должностное лицо Администрации рассматривает проект решения </w:t>
            </w:r>
            <w:r w:rsidRPr="00545866">
              <w:rPr>
                <w:rFonts w:ascii="Arial" w:hAnsi="Arial" w:cs="Arial"/>
                <w:sz w:val="24"/>
              </w:rPr>
              <w:lastRenderedPageBreak/>
              <w:t xml:space="preserve">на предмет соответствия требованиям временного порядка,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или об отказе в ее исполнении с использованием ЭП в ВИС и направляет уполномоченному должностному лицу Администрации для направления результата предоставления Муниципальной услуги Заявителю. </w:t>
            </w:r>
          </w:p>
          <w:p w:rsidR="00C536DE" w:rsidRPr="00545866" w:rsidRDefault="00C536DE" w:rsidP="00C536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Результатом административного действия является утверждение и подписание, в том числе электро</w:t>
            </w:r>
            <w:r w:rsidRPr="00545866">
              <w:rPr>
                <w:rFonts w:ascii="Arial" w:hAnsi="Arial" w:cs="Arial"/>
                <w:sz w:val="24"/>
              </w:rPr>
              <w:t>н</w:t>
            </w:r>
            <w:r w:rsidRPr="00545866">
              <w:rPr>
                <w:rFonts w:ascii="Arial" w:hAnsi="Arial" w:cs="Arial"/>
                <w:sz w:val="24"/>
              </w:rPr>
              <w:t>ной подписью, решения о пред</w:t>
            </w:r>
            <w:r w:rsidRPr="00545866">
              <w:rPr>
                <w:rFonts w:ascii="Arial" w:hAnsi="Arial" w:cs="Arial"/>
                <w:sz w:val="24"/>
              </w:rPr>
              <w:t>о</w:t>
            </w:r>
            <w:r w:rsidRPr="00545866">
              <w:rPr>
                <w:rFonts w:ascii="Arial" w:hAnsi="Arial" w:cs="Arial"/>
                <w:sz w:val="24"/>
              </w:rPr>
              <w:t>ставлении Муниципальной услуги или отказ в ее предоставлении. Р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>зультат фиксируется в виде реш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>ния о предоставлении Муниципал</w:t>
            </w:r>
            <w:r w:rsidRPr="00545866">
              <w:rPr>
                <w:rFonts w:ascii="Arial" w:hAnsi="Arial" w:cs="Arial"/>
                <w:sz w:val="24"/>
              </w:rPr>
              <w:t>ь</w:t>
            </w:r>
            <w:r w:rsidRPr="00545866">
              <w:rPr>
                <w:rFonts w:ascii="Arial" w:hAnsi="Arial" w:cs="Arial"/>
                <w:sz w:val="24"/>
              </w:rPr>
              <w:t>ной услуги или об отказе в ее предоставлении.</w:t>
            </w:r>
          </w:p>
          <w:p w:rsidR="00C536DE" w:rsidRPr="00545866" w:rsidRDefault="00C536DE" w:rsidP="00C536D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Осуществляется переход к административной процедуре «Выдача результата предоставления Муниципальной услуги Заявителю».</w:t>
            </w:r>
          </w:p>
        </w:tc>
      </w:tr>
    </w:tbl>
    <w:p w:rsidR="00C536DE" w:rsidRPr="00545866" w:rsidRDefault="00C536DE" w:rsidP="00C536DE">
      <w:pPr>
        <w:jc w:val="center"/>
        <w:rPr>
          <w:rFonts w:ascii="Arial" w:hAnsi="Arial" w:cs="Arial"/>
          <w:sz w:val="24"/>
        </w:rPr>
      </w:pPr>
    </w:p>
    <w:p w:rsidR="00C536DE" w:rsidRPr="00545866" w:rsidRDefault="00C536DE" w:rsidP="00C536DE">
      <w:pPr>
        <w:ind w:firstLine="709"/>
        <w:jc w:val="center"/>
        <w:rPr>
          <w:rFonts w:ascii="Arial" w:hAnsi="Arial" w:cs="Arial"/>
          <w:sz w:val="24"/>
        </w:rPr>
      </w:pPr>
      <w:bookmarkStart w:id="442" w:name="_Toc459389746"/>
      <w:r w:rsidRPr="00545866">
        <w:rPr>
          <w:rFonts w:ascii="Arial" w:hAnsi="Arial" w:cs="Arial"/>
          <w:bCs/>
          <w:iCs/>
          <w:sz w:val="24"/>
        </w:rPr>
        <w:lastRenderedPageBreak/>
        <w:t>5.</w:t>
      </w:r>
      <w:r w:rsidRPr="00545866">
        <w:rPr>
          <w:rFonts w:ascii="Arial" w:hAnsi="Arial" w:cs="Arial"/>
          <w:bCs/>
          <w:iCs/>
          <w:sz w:val="24"/>
          <w:lang w:val="x-none"/>
        </w:rPr>
        <w:t xml:space="preserve"> </w:t>
      </w:r>
      <w:bookmarkEnd w:id="442"/>
      <w:r w:rsidRPr="00545866">
        <w:rPr>
          <w:rFonts w:ascii="Arial" w:hAnsi="Arial" w:cs="Arial"/>
          <w:sz w:val="24"/>
        </w:rPr>
        <w:t>Выдача результата предоставления Муниципальной услуги Заявителю</w:t>
      </w:r>
    </w:p>
    <w:p w:rsidR="00C536DE" w:rsidRPr="00545866" w:rsidRDefault="00C536DE" w:rsidP="00C536DE">
      <w:pPr>
        <w:ind w:firstLine="709"/>
        <w:jc w:val="center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2506"/>
        <w:gridCol w:w="1775"/>
        <w:gridCol w:w="1867"/>
        <w:gridCol w:w="2371"/>
        <w:gridCol w:w="2825"/>
      </w:tblGrid>
      <w:tr w:rsidR="00C536DE" w:rsidRPr="00545866" w:rsidTr="002D5429">
        <w:tc>
          <w:tcPr>
            <w:tcW w:w="1306" w:type="pct"/>
            <w:shd w:val="clear" w:color="auto" w:fill="auto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Место выполнения процед</w:t>
            </w:r>
            <w:r w:rsidRPr="00545866">
              <w:rPr>
                <w:rFonts w:ascii="Arial" w:hAnsi="Arial" w:cs="Arial"/>
                <w:sz w:val="24"/>
              </w:rPr>
              <w:t>у</w:t>
            </w:r>
            <w:r w:rsidRPr="00545866">
              <w:rPr>
                <w:rFonts w:ascii="Arial" w:hAnsi="Arial" w:cs="Arial"/>
                <w:sz w:val="24"/>
              </w:rPr>
              <w:t>ры/используемая ИС</w:t>
            </w:r>
          </w:p>
        </w:tc>
        <w:tc>
          <w:tcPr>
            <w:tcW w:w="816" w:type="pct"/>
            <w:shd w:val="clear" w:color="auto" w:fill="auto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Административные действия</w:t>
            </w:r>
          </w:p>
        </w:tc>
        <w:tc>
          <w:tcPr>
            <w:tcW w:w="578" w:type="pct"/>
            <w:shd w:val="clear" w:color="auto" w:fill="auto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Средний срок выпо</w:t>
            </w:r>
            <w:r w:rsidRPr="00545866">
              <w:rPr>
                <w:rFonts w:ascii="Arial" w:hAnsi="Arial" w:cs="Arial"/>
                <w:sz w:val="24"/>
              </w:rPr>
              <w:t>л</w:t>
            </w:r>
            <w:r w:rsidRPr="00545866">
              <w:rPr>
                <w:rFonts w:ascii="Arial" w:hAnsi="Arial" w:cs="Arial"/>
                <w:sz w:val="24"/>
              </w:rPr>
              <w:t>нения</w:t>
            </w:r>
          </w:p>
        </w:tc>
        <w:tc>
          <w:tcPr>
            <w:tcW w:w="608" w:type="pct"/>
          </w:tcPr>
          <w:p w:rsidR="00C536DE" w:rsidRPr="00545866" w:rsidRDefault="00C536DE" w:rsidP="00C536DE">
            <w:pPr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Трудоемкость</w:t>
            </w:r>
          </w:p>
        </w:tc>
        <w:tc>
          <w:tcPr>
            <w:tcW w:w="772" w:type="pct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Критерии прин</w:t>
            </w:r>
            <w:r w:rsidRPr="00545866">
              <w:rPr>
                <w:rFonts w:ascii="Arial" w:hAnsi="Arial" w:cs="Arial"/>
                <w:sz w:val="24"/>
              </w:rPr>
              <w:t>я</w:t>
            </w:r>
            <w:r w:rsidRPr="00545866">
              <w:rPr>
                <w:rFonts w:ascii="Arial" w:hAnsi="Arial" w:cs="Arial"/>
                <w:sz w:val="24"/>
              </w:rPr>
              <w:t>тия решений</w:t>
            </w:r>
          </w:p>
        </w:tc>
        <w:tc>
          <w:tcPr>
            <w:tcW w:w="920" w:type="pct"/>
            <w:shd w:val="clear" w:color="auto" w:fill="auto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Содержание де</w:t>
            </w:r>
            <w:r w:rsidRPr="00545866">
              <w:rPr>
                <w:rFonts w:ascii="Arial" w:hAnsi="Arial" w:cs="Arial"/>
                <w:sz w:val="24"/>
              </w:rPr>
              <w:t>й</w:t>
            </w:r>
            <w:r w:rsidRPr="00545866">
              <w:rPr>
                <w:rFonts w:ascii="Arial" w:hAnsi="Arial" w:cs="Arial"/>
                <w:sz w:val="24"/>
              </w:rPr>
              <w:t xml:space="preserve">ствия, </w:t>
            </w:r>
            <w:r w:rsidRPr="00545866">
              <w:rPr>
                <w:rFonts w:ascii="Arial" w:hAnsi="Arial" w:cs="Arial"/>
                <w:sz w:val="24"/>
              </w:rPr>
              <w:br/>
              <w:t>сведения о дол</w:t>
            </w:r>
            <w:r w:rsidRPr="00545866">
              <w:rPr>
                <w:rFonts w:ascii="Arial" w:hAnsi="Arial" w:cs="Arial"/>
                <w:sz w:val="24"/>
              </w:rPr>
              <w:t>ж</w:t>
            </w:r>
            <w:r w:rsidRPr="00545866">
              <w:rPr>
                <w:rFonts w:ascii="Arial" w:hAnsi="Arial" w:cs="Arial"/>
                <w:sz w:val="24"/>
              </w:rPr>
              <w:t>ностном лице, отве</w:t>
            </w:r>
            <w:r w:rsidRPr="00545866">
              <w:rPr>
                <w:rFonts w:ascii="Arial" w:hAnsi="Arial" w:cs="Arial"/>
                <w:sz w:val="24"/>
              </w:rPr>
              <w:t>т</w:t>
            </w:r>
            <w:r w:rsidRPr="00545866">
              <w:rPr>
                <w:rFonts w:ascii="Arial" w:hAnsi="Arial" w:cs="Arial"/>
                <w:sz w:val="24"/>
              </w:rPr>
              <w:t>ственном за выпо</w:t>
            </w:r>
            <w:r w:rsidRPr="00545866">
              <w:rPr>
                <w:rFonts w:ascii="Arial" w:hAnsi="Arial" w:cs="Arial"/>
                <w:sz w:val="24"/>
              </w:rPr>
              <w:t>л</w:t>
            </w:r>
            <w:r w:rsidRPr="00545866">
              <w:rPr>
                <w:rFonts w:ascii="Arial" w:hAnsi="Arial" w:cs="Arial"/>
                <w:sz w:val="24"/>
              </w:rPr>
              <w:t>нение администр</w:t>
            </w:r>
            <w:r w:rsidRPr="00545866">
              <w:rPr>
                <w:rFonts w:ascii="Arial" w:hAnsi="Arial" w:cs="Arial"/>
                <w:sz w:val="24"/>
              </w:rPr>
              <w:t>а</w:t>
            </w:r>
            <w:r w:rsidRPr="00545866">
              <w:rPr>
                <w:rFonts w:ascii="Arial" w:hAnsi="Arial" w:cs="Arial"/>
                <w:sz w:val="24"/>
              </w:rPr>
              <w:t>тивного действия, р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>зультат административного де</w:t>
            </w:r>
            <w:r w:rsidRPr="00545866">
              <w:rPr>
                <w:rFonts w:ascii="Arial" w:hAnsi="Arial" w:cs="Arial"/>
                <w:sz w:val="24"/>
              </w:rPr>
              <w:t>й</w:t>
            </w:r>
            <w:r w:rsidRPr="00545866">
              <w:rPr>
                <w:rFonts w:ascii="Arial" w:hAnsi="Arial" w:cs="Arial"/>
                <w:sz w:val="24"/>
              </w:rPr>
              <w:t>ствия и порядок его перед</w:t>
            </w:r>
            <w:r w:rsidRPr="00545866">
              <w:rPr>
                <w:rFonts w:ascii="Arial" w:hAnsi="Arial" w:cs="Arial"/>
                <w:sz w:val="24"/>
              </w:rPr>
              <w:t>а</w:t>
            </w:r>
            <w:r w:rsidRPr="00545866">
              <w:rPr>
                <w:rFonts w:ascii="Arial" w:hAnsi="Arial" w:cs="Arial"/>
                <w:sz w:val="24"/>
              </w:rPr>
              <w:t>чи, способ фикс</w:t>
            </w:r>
            <w:r w:rsidRPr="00545866">
              <w:rPr>
                <w:rFonts w:ascii="Arial" w:hAnsi="Arial" w:cs="Arial"/>
                <w:sz w:val="24"/>
              </w:rPr>
              <w:t>а</w:t>
            </w:r>
            <w:r w:rsidRPr="00545866">
              <w:rPr>
                <w:rFonts w:ascii="Arial" w:hAnsi="Arial" w:cs="Arial"/>
                <w:sz w:val="24"/>
              </w:rPr>
              <w:t>ции результата</w:t>
            </w:r>
          </w:p>
        </w:tc>
      </w:tr>
      <w:tr w:rsidR="00C536DE" w:rsidRPr="00545866" w:rsidTr="002D5429">
        <w:tc>
          <w:tcPr>
            <w:tcW w:w="1306" w:type="pct"/>
            <w:shd w:val="clear" w:color="auto" w:fill="auto"/>
          </w:tcPr>
          <w:p w:rsidR="00C536DE" w:rsidRPr="00545866" w:rsidRDefault="00C536DE" w:rsidP="00C536DE">
            <w:pPr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Администрация/ВИС/РПГУ/МФЦ</w:t>
            </w:r>
          </w:p>
          <w:p w:rsidR="00C536DE" w:rsidRPr="00545866" w:rsidRDefault="00C536DE" w:rsidP="00C536DE">
            <w:pPr>
              <w:rPr>
                <w:rFonts w:ascii="Arial" w:hAnsi="Arial" w:cs="Arial"/>
                <w:sz w:val="24"/>
              </w:rPr>
            </w:pPr>
          </w:p>
          <w:p w:rsidR="00C536DE" w:rsidRPr="00545866" w:rsidRDefault="00C536DE" w:rsidP="00C536DE">
            <w:pPr>
              <w:rPr>
                <w:rFonts w:ascii="Arial" w:hAnsi="Arial" w:cs="Arial"/>
                <w:sz w:val="24"/>
              </w:rPr>
            </w:pPr>
          </w:p>
          <w:p w:rsidR="00C536DE" w:rsidRPr="00545866" w:rsidRDefault="00C536DE" w:rsidP="00C536DE">
            <w:pPr>
              <w:rPr>
                <w:rFonts w:ascii="Arial" w:hAnsi="Arial" w:cs="Arial"/>
                <w:sz w:val="24"/>
              </w:rPr>
            </w:pPr>
          </w:p>
          <w:p w:rsidR="00C536DE" w:rsidRPr="00545866" w:rsidRDefault="00C536DE" w:rsidP="00C536DE">
            <w:pPr>
              <w:rPr>
                <w:rFonts w:ascii="Arial" w:hAnsi="Arial" w:cs="Arial"/>
                <w:sz w:val="24"/>
              </w:rPr>
            </w:pPr>
          </w:p>
          <w:p w:rsidR="00C536DE" w:rsidRPr="00545866" w:rsidRDefault="00C536DE" w:rsidP="00C536DE">
            <w:pPr>
              <w:rPr>
                <w:rFonts w:ascii="Arial" w:hAnsi="Arial" w:cs="Arial"/>
                <w:sz w:val="24"/>
              </w:rPr>
            </w:pPr>
          </w:p>
          <w:p w:rsidR="00C536DE" w:rsidRPr="00545866" w:rsidRDefault="00C536DE" w:rsidP="00C536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6" w:type="pct"/>
            <w:shd w:val="clear" w:color="auto" w:fill="auto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Направление или выдача результата предоставления М</w:t>
            </w:r>
            <w:r w:rsidRPr="00545866">
              <w:rPr>
                <w:rFonts w:ascii="Arial" w:hAnsi="Arial" w:cs="Arial"/>
                <w:sz w:val="24"/>
              </w:rPr>
              <w:t>у</w:t>
            </w:r>
            <w:r w:rsidRPr="00545866">
              <w:rPr>
                <w:rFonts w:ascii="Arial" w:hAnsi="Arial" w:cs="Arial"/>
                <w:sz w:val="24"/>
              </w:rPr>
              <w:t>ниципальной услуги Заявителю</w:t>
            </w:r>
          </w:p>
        </w:tc>
        <w:tc>
          <w:tcPr>
            <w:tcW w:w="578" w:type="pct"/>
            <w:shd w:val="clear" w:color="auto" w:fill="auto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 2 рабочих дня</w:t>
            </w:r>
          </w:p>
        </w:tc>
        <w:tc>
          <w:tcPr>
            <w:tcW w:w="608" w:type="pct"/>
          </w:tcPr>
          <w:p w:rsidR="00C536DE" w:rsidRPr="00545866" w:rsidRDefault="00C536DE" w:rsidP="00C536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10 минут</w:t>
            </w:r>
          </w:p>
        </w:tc>
        <w:tc>
          <w:tcPr>
            <w:tcW w:w="772" w:type="pct"/>
          </w:tcPr>
          <w:p w:rsidR="00C536DE" w:rsidRPr="00545866" w:rsidRDefault="00C536DE" w:rsidP="00C536DE">
            <w:pPr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Соответствие проекта решения требованиям закон</w:t>
            </w:r>
            <w:r w:rsidRPr="00545866">
              <w:rPr>
                <w:rFonts w:ascii="Arial" w:hAnsi="Arial" w:cs="Arial"/>
                <w:sz w:val="24"/>
              </w:rPr>
              <w:t>о</w:t>
            </w:r>
            <w:r w:rsidRPr="00545866">
              <w:rPr>
                <w:rFonts w:ascii="Arial" w:hAnsi="Arial" w:cs="Arial"/>
                <w:sz w:val="24"/>
              </w:rPr>
              <w:t>дательства Российской Ф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>дерации, в том числе временн</w:t>
            </w:r>
            <w:r w:rsidRPr="00545866">
              <w:rPr>
                <w:rFonts w:ascii="Arial" w:hAnsi="Arial" w:cs="Arial"/>
                <w:sz w:val="24"/>
              </w:rPr>
              <w:t>о</w:t>
            </w:r>
            <w:r w:rsidRPr="00545866">
              <w:rPr>
                <w:rFonts w:ascii="Arial" w:hAnsi="Arial" w:cs="Arial"/>
                <w:sz w:val="24"/>
              </w:rPr>
              <w:t>му порядку</w:t>
            </w:r>
          </w:p>
        </w:tc>
        <w:tc>
          <w:tcPr>
            <w:tcW w:w="920" w:type="pct"/>
            <w:shd w:val="clear" w:color="auto" w:fill="auto"/>
          </w:tcPr>
          <w:p w:rsidR="00C536DE" w:rsidRPr="00545866" w:rsidRDefault="00C536DE" w:rsidP="00C536D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 xml:space="preserve">Уполномоченное должностное лицо Администрации направляет результат предоставления Муниципальной услуги в форме электронного документа, подписанного ЭП уполномоченного должностного лица Администрации в Личный кабинет на РПГУ. </w:t>
            </w:r>
          </w:p>
          <w:p w:rsidR="00C536DE" w:rsidRPr="00545866" w:rsidRDefault="00C536DE" w:rsidP="00C536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545866">
              <w:rPr>
                <w:rFonts w:ascii="Arial" w:hAnsi="Arial" w:cs="Arial"/>
                <w:sz w:val="24"/>
              </w:rPr>
              <w:t>Заявитель уведомл</w:t>
            </w:r>
            <w:r w:rsidRPr="00545866">
              <w:rPr>
                <w:rFonts w:ascii="Arial" w:hAnsi="Arial" w:cs="Arial"/>
                <w:sz w:val="24"/>
              </w:rPr>
              <w:t>я</w:t>
            </w:r>
            <w:r w:rsidRPr="00545866">
              <w:rPr>
                <w:rFonts w:ascii="Arial" w:hAnsi="Arial" w:cs="Arial"/>
                <w:sz w:val="24"/>
              </w:rPr>
              <w:t>ется о получении р</w:t>
            </w:r>
            <w:r w:rsidRPr="00545866">
              <w:rPr>
                <w:rFonts w:ascii="Arial" w:hAnsi="Arial" w:cs="Arial"/>
                <w:sz w:val="24"/>
              </w:rPr>
              <w:t>е</w:t>
            </w:r>
            <w:r w:rsidRPr="00545866">
              <w:rPr>
                <w:rFonts w:ascii="Arial" w:hAnsi="Arial" w:cs="Arial"/>
                <w:sz w:val="24"/>
              </w:rPr>
              <w:t>зультата предоста</w:t>
            </w:r>
            <w:r w:rsidRPr="00545866">
              <w:rPr>
                <w:rFonts w:ascii="Arial" w:hAnsi="Arial" w:cs="Arial"/>
                <w:sz w:val="24"/>
              </w:rPr>
              <w:t>в</w:t>
            </w:r>
            <w:r w:rsidRPr="00545866">
              <w:rPr>
                <w:rFonts w:ascii="Arial" w:hAnsi="Arial" w:cs="Arial"/>
                <w:sz w:val="24"/>
              </w:rPr>
              <w:t>ления Муниципал</w:t>
            </w:r>
            <w:r w:rsidRPr="00545866">
              <w:rPr>
                <w:rFonts w:ascii="Arial" w:hAnsi="Arial" w:cs="Arial"/>
                <w:sz w:val="24"/>
              </w:rPr>
              <w:t>ь</w:t>
            </w:r>
            <w:r w:rsidRPr="00545866">
              <w:rPr>
                <w:rFonts w:ascii="Arial" w:hAnsi="Arial" w:cs="Arial"/>
                <w:sz w:val="24"/>
              </w:rPr>
              <w:t>ной услуги в Ли</w:t>
            </w:r>
            <w:r w:rsidRPr="00545866">
              <w:rPr>
                <w:rFonts w:ascii="Arial" w:hAnsi="Arial" w:cs="Arial"/>
                <w:sz w:val="24"/>
              </w:rPr>
              <w:t>ч</w:t>
            </w:r>
            <w:r w:rsidRPr="00545866">
              <w:rPr>
                <w:rFonts w:ascii="Arial" w:hAnsi="Arial" w:cs="Arial"/>
                <w:sz w:val="24"/>
              </w:rPr>
              <w:t>ном кабинете на РПГУ.</w:t>
            </w:r>
          </w:p>
        </w:tc>
      </w:tr>
    </w:tbl>
    <w:p w:rsidR="00CE4696" w:rsidRPr="00C536DE" w:rsidRDefault="00CE4696">
      <w:pPr>
        <w:spacing w:after="200" w:line="276" w:lineRule="auto"/>
        <w:rPr>
          <w:rFonts w:ascii="Arial" w:hAnsi="Arial" w:cs="Arial"/>
          <w:sz w:val="24"/>
        </w:rPr>
      </w:pPr>
      <w:bookmarkStart w:id="443" w:name="_GoBack"/>
      <w:bookmarkEnd w:id="443"/>
    </w:p>
    <w:sectPr w:rsidR="00CE4696" w:rsidRPr="00C536DE" w:rsidSect="002D542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D1" w:rsidRDefault="009244D1" w:rsidP="00C536DE">
      <w:r>
        <w:separator/>
      </w:r>
    </w:p>
  </w:endnote>
  <w:endnote w:type="continuationSeparator" w:id="0">
    <w:p w:rsidR="009244D1" w:rsidRDefault="009244D1" w:rsidP="00C5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DE" w:rsidRDefault="00C536DE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5429">
      <w:rPr>
        <w:noProof/>
      </w:rPr>
      <w:t>41</w:t>
    </w:r>
    <w:r>
      <w:fldChar w:fldCharType="end"/>
    </w:r>
  </w:p>
  <w:p w:rsidR="00C536DE" w:rsidRDefault="00C536DE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DE" w:rsidRDefault="00C536DE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5429">
      <w:rPr>
        <w:noProof/>
      </w:rPr>
      <w:t>59</w:t>
    </w:r>
    <w:r>
      <w:fldChar w:fldCharType="end"/>
    </w:r>
  </w:p>
  <w:p w:rsidR="00C536DE" w:rsidRPr="00FF3AC8" w:rsidRDefault="00C536DE" w:rsidP="00C536D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D1" w:rsidRDefault="009244D1" w:rsidP="00C536DE">
      <w:r>
        <w:separator/>
      </w:r>
    </w:p>
  </w:footnote>
  <w:footnote w:type="continuationSeparator" w:id="0">
    <w:p w:rsidR="009244D1" w:rsidRDefault="009244D1" w:rsidP="00C536DE">
      <w:r>
        <w:continuationSeparator/>
      </w:r>
    </w:p>
  </w:footnote>
  <w:footnote w:id="1">
    <w:p w:rsidR="00C536DE" w:rsidRPr="00C536DE" w:rsidRDefault="00C536DE" w:rsidP="00C536DE">
      <w:pPr>
        <w:pStyle w:val="af1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536DE">
        <w:rPr>
          <w:rStyle w:val="aff1"/>
          <w:rFonts w:ascii="Arial" w:hAnsi="Arial" w:cs="Arial"/>
          <w:iCs/>
          <w:sz w:val="24"/>
          <w:szCs w:val="24"/>
          <w:vertAlign w:val="baseline"/>
        </w:rPr>
        <w:footnoteRef/>
      </w:r>
      <w:r w:rsidRPr="00C536DE">
        <w:rPr>
          <w:rFonts w:ascii="Arial" w:hAnsi="Arial" w:cs="Arial"/>
          <w:iCs/>
          <w:sz w:val="24"/>
          <w:szCs w:val="24"/>
        </w:rPr>
        <w:t xml:space="preserve"> ТСП указываются, если они принимают непосредственное участие в предоставлении </w:t>
      </w:r>
      <w:r w:rsidRPr="00C536DE">
        <w:rPr>
          <w:rFonts w:ascii="Arial" w:hAnsi="Arial" w:cs="Arial"/>
          <w:iCs/>
          <w:sz w:val="24"/>
          <w:szCs w:val="24"/>
          <w:lang w:val="ru-RU"/>
        </w:rPr>
        <w:t>Муниципальной</w:t>
      </w:r>
      <w:r w:rsidRPr="00C536DE">
        <w:rPr>
          <w:rFonts w:ascii="Arial" w:hAnsi="Arial" w:cs="Arial"/>
          <w:iCs/>
          <w:sz w:val="24"/>
          <w:szCs w:val="24"/>
        </w:rPr>
        <w:t xml:space="preserve"> услуги.</w:t>
      </w:r>
    </w:p>
  </w:footnote>
  <w:footnote w:id="2">
    <w:p w:rsidR="00C536DE" w:rsidRPr="00C536DE" w:rsidRDefault="00C536DE" w:rsidP="00C536DE">
      <w:pPr>
        <w:pStyle w:val="af1"/>
        <w:rPr>
          <w:rFonts w:ascii="Arial" w:hAnsi="Arial" w:cs="Arial"/>
          <w:sz w:val="24"/>
          <w:szCs w:val="24"/>
          <w:lang w:val="ru-RU"/>
        </w:rPr>
      </w:pPr>
      <w:r w:rsidRPr="00C536DE">
        <w:rPr>
          <w:rStyle w:val="aff1"/>
          <w:rFonts w:ascii="Arial" w:hAnsi="Arial" w:cs="Arial"/>
          <w:sz w:val="24"/>
          <w:szCs w:val="24"/>
          <w:vertAlign w:val="baseline"/>
        </w:rPr>
        <w:footnoteRef/>
      </w:r>
      <w:r w:rsidRPr="00C536DE">
        <w:rPr>
          <w:rFonts w:ascii="Arial" w:hAnsi="Arial" w:cs="Arial"/>
          <w:sz w:val="24"/>
          <w:szCs w:val="24"/>
        </w:rPr>
        <w:t xml:space="preserve"> </w:t>
      </w:r>
      <w:r w:rsidRPr="00C536DE">
        <w:rPr>
          <w:rFonts w:ascii="Arial" w:hAnsi="Arial" w:cs="Arial"/>
          <w:sz w:val="24"/>
          <w:szCs w:val="24"/>
        </w:rPr>
        <w:t>Указанная</w:t>
      </w:r>
      <w:r w:rsidRPr="00C536DE">
        <w:rPr>
          <w:rFonts w:ascii="Arial" w:hAnsi="Arial" w:cs="Arial"/>
          <w:sz w:val="24"/>
          <w:szCs w:val="24"/>
          <w:lang w:val="ru-RU"/>
        </w:rPr>
        <w:t xml:space="preserve"> </w:t>
      </w:r>
      <w:r w:rsidRPr="00C536DE">
        <w:rPr>
          <w:rFonts w:ascii="Arial" w:hAnsi="Arial" w:cs="Arial"/>
          <w:sz w:val="24"/>
          <w:szCs w:val="24"/>
        </w:rPr>
        <w:t>печатная</w:t>
      </w:r>
      <w:r w:rsidRPr="00C536DE">
        <w:rPr>
          <w:rFonts w:ascii="Arial" w:hAnsi="Arial" w:cs="Arial"/>
          <w:sz w:val="24"/>
          <w:szCs w:val="24"/>
          <w:lang w:val="ru-RU"/>
        </w:rPr>
        <w:t xml:space="preserve"> </w:t>
      </w:r>
      <w:r w:rsidRPr="00C536DE">
        <w:rPr>
          <w:rFonts w:ascii="Arial" w:hAnsi="Arial" w:cs="Arial"/>
          <w:sz w:val="24"/>
          <w:szCs w:val="24"/>
        </w:rPr>
        <w:t>форма</w:t>
      </w:r>
      <w:r w:rsidRPr="00C536DE">
        <w:rPr>
          <w:rFonts w:ascii="Arial" w:hAnsi="Arial" w:cs="Arial"/>
          <w:sz w:val="24"/>
          <w:szCs w:val="24"/>
          <w:lang w:val="ru-RU"/>
        </w:rPr>
        <w:t xml:space="preserve"> </w:t>
      </w:r>
      <w:r w:rsidRPr="00C536DE">
        <w:rPr>
          <w:rFonts w:ascii="Arial" w:hAnsi="Arial" w:cs="Arial"/>
          <w:sz w:val="24"/>
          <w:szCs w:val="24"/>
        </w:rPr>
        <w:t>заявления</w:t>
      </w:r>
      <w:r w:rsidRPr="00C536DE">
        <w:rPr>
          <w:rFonts w:ascii="Arial" w:hAnsi="Arial" w:cs="Arial"/>
          <w:sz w:val="24"/>
          <w:szCs w:val="24"/>
          <w:lang w:val="ru-RU"/>
        </w:rPr>
        <w:t xml:space="preserve"> </w:t>
      </w:r>
      <w:r w:rsidRPr="00C536DE">
        <w:rPr>
          <w:rFonts w:ascii="Arial" w:hAnsi="Arial" w:cs="Arial"/>
          <w:sz w:val="24"/>
          <w:szCs w:val="24"/>
        </w:rPr>
        <w:t>соответствует</w:t>
      </w:r>
      <w:r w:rsidRPr="00C536DE">
        <w:rPr>
          <w:rFonts w:ascii="Arial" w:hAnsi="Arial" w:cs="Arial"/>
          <w:sz w:val="24"/>
          <w:szCs w:val="24"/>
          <w:lang w:val="ru-RU"/>
        </w:rPr>
        <w:t xml:space="preserve"> </w:t>
      </w:r>
      <w:r w:rsidRPr="00C536DE">
        <w:rPr>
          <w:rFonts w:ascii="Arial" w:hAnsi="Arial" w:cs="Arial"/>
          <w:sz w:val="24"/>
          <w:szCs w:val="24"/>
        </w:rPr>
        <w:t>содержанию</w:t>
      </w:r>
      <w:r w:rsidRPr="00C536DE">
        <w:rPr>
          <w:rFonts w:ascii="Arial" w:hAnsi="Arial" w:cs="Arial"/>
          <w:sz w:val="24"/>
          <w:szCs w:val="24"/>
          <w:lang w:val="ru-RU"/>
        </w:rPr>
        <w:t xml:space="preserve"> </w:t>
      </w:r>
      <w:r w:rsidRPr="00C536DE">
        <w:rPr>
          <w:rFonts w:ascii="Arial" w:hAnsi="Arial" w:cs="Arial"/>
          <w:sz w:val="24"/>
          <w:szCs w:val="24"/>
        </w:rPr>
        <w:t>полей</w:t>
      </w:r>
      <w:r w:rsidRPr="00C536DE">
        <w:rPr>
          <w:rFonts w:ascii="Arial" w:hAnsi="Arial" w:cs="Arial"/>
          <w:sz w:val="24"/>
          <w:szCs w:val="24"/>
          <w:lang w:val="ru-RU"/>
        </w:rPr>
        <w:t xml:space="preserve"> </w:t>
      </w:r>
      <w:r w:rsidRPr="00C536DE">
        <w:rPr>
          <w:rFonts w:ascii="Arial" w:hAnsi="Arial" w:cs="Arial"/>
          <w:sz w:val="24"/>
          <w:szCs w:val="24"/>
        </w:rPr>
        <w:t>заявления</w:t>
      </w:r>
      <w:r w:rsidRPr="00C536DE">
        <w:rPr>
          <w:rFonts w:ascii="Arial" w:hAnsi="Arial" w:cs="Arial"/>
          <w:sz w:val="24"/>
          <w:szCs w:val="24"/>
          <w:lang w:val="ru-RU"/>
        </w:rPr>
        <w:t xml:space="preserve"> </w:t>
      </w:r>
      <w:r w:rsidRPr="00C536DE">
        <w:rPr>
          <w:rFonts w:ascii="Arial" w:hAnsi="Arial" w:cs="Arial"/>
          <w:sz w:val="24"/>
          <w:szCs w:val="24"/>
        </w:rPr>
        <w:t>на</w:t>
      </w:r>
      <w:r w:rsidRPr="00C536DE">
        <w:rPr>
          <w:rFonts w:ascii="Arial" w:hAnsi="Arial" w:cs="Arial"/>
          <w:sz w:val="24"/>
          <w:szCs w:val="24"/>
          <w:lang w:val="ru-RU"/>
        </w:rPr>
        <w:t xml:space="preserve"> </w:t>
      </w:r>
      <w:r w:rsidRPr="00C536DE">
        <w:rPr>
          <w:rFonts w:ascii="Arial" w:hAnsi="Arial" w:cs="Arial"/>
          <w:sz w:val="24"/>
          <w:szCs w:val="24"/>
        </w:rPr>
        <w:t>РПГУ,</w:t>
      </w:r>
      <w:r w:rsidRPr="00C536DE">
        <w:rPr>
          <w:rFonts w:ascii="Arial" w:hAnsi="Arial" w:cs="Arial"/>
          <w:sz w:val="24"/>
          <w:szCs w:val="24"/>
          <w:lang w:val="ru-RU"/>
        </w:rPr>
        <w:t xml:space="preserve"> </w:t>
      </w:r>
      <w:r w:rsidRPr="00C536DE">
        <w:rPr>
          <w:rFonts w:ascii="Arial" w:hAnsi="Arial" w:cs="Arial"/>
          <w:sz w:val="24"/>
          <w:szCs w:val="24"/>
        </w:rPr>
        <w:t>и</w:t>
      </w:r>
      <w:r w:rsidRPr="00C536DE">
        <w:rPr>
          <w:rFonts w:ascii="Arial" w:hAnsi="Arial" w:cs="Arial"/>
          <w:sz w:val="24"/>
          <w:szCs w:val="24"/>
          <w:lang w:val="ru-RU"/>
        </w:rPr>
        <w:t xml:space="preserve"> </w:t>
      </w:r>
      <w:r w:rsidRPr="00C536DE">
        <w:rPr>
          <w:rFonts w:ascii="Arial" w:hAnsi="Arial" w:cs="Arial"/>
          <w:sz w:val="24"/>
          <w:szCs w:val="24"/>
        </w:rPr>
        <w:t>в</w:t>
      </w:r>
      <w:r w:rsidRPr="00C536DE">
        <w:rPr>
          <w:rFonts w:ascii="Arial" w:hAnsi="Arial" w:cs="Arial"/>
          <w:sz w:val="24"/>
          <w:szCs w:val="24"/>
          <w:lang w:val="ru-RU"/>
        </w:rPr>
        <w:t xml:space="preserve"> </w:t>
      </w:r>
      <w:r w:rsidRPr="00C536DE">
        <w:rPr>
          <w:rFonts w:ascii="Arial" w:hAnsi="Arial" w:cs="Arial"/>
          <w:sz w:val="24"/>
          <w:szCs w:val="24"/>
        </w:rPr>
        <w:t>приведенном</w:t>
      </w:r>
      <w:r w:rsidRPr="00C536DE">
        <w:rPr>
          <w:rFonts w:ascii="Arial" w:hAnsi="Arial" w:cs="Arial"/>
          <w:sz w:val="24"/>
          <w:szCs w:val="24"/>
          <w:lang w:val="ru-RU"/>
        </w:rPr>
        <w:t xml:space="preserve"> </w:t>
      </w:r>
      <w:r w:rsidRPr="00C536DE">
        <w:rPr>
          <w:rFonts w:ascii="Arial" w:hAnsi="Arial" w:cs="Arial"/>
          <w:sz w:val="24"/>
          <w:szCs w:val="24"/>
        </w:rPr>
        <w:t>виде</w:t>
      </w:r>
      <w:r w:rsidRPr="00C536DE">
        <w:rPr>
          <w:rFonts w:ascii="Arial" w:hAnsi="Arial" w:cs="Arial"/>
          <w:sz w:val="24"/>
          <w:szCs w:val="24"/>
          <w:lang w:val="ru-RU"/>
        </w:rPr>
        <w:t xml:space="preserve"> </w:t>
      </w:r>
      <w:r w:rsidRPr="00C536DE">
        <w:rPr>
          <w:rFonts w:ascii="Arial" w:hAnsi="Arial" w:cs="Arial"/>
          <w:sz w:val="24"/>
          <w:szCs w:val="24"/>
        </w:rPr>
        <w:t>не</w:t>
      </w:r>
      <w:r w:rsidRPr="00C536DE">
        <w:rPr>
          <w:rFonts w:ascii="Arial" w:hAnsi="Arial" w:cs="Arial"/>
          <w:sz w:val="24"/>
          <w:szCs w:val="24"/>
          <w:lang w:val="ru-RU"/>
        </w:rPr>
        <w:t xml:space="preserve"> </w:t>
      </w:r>
      <w:r w:rsidRPr="00C536DE">
        <w:rPr>
          <w:rFonts w:ascii="Arial" w:hAnsi="Arial" w:cs="Arial"/>
          <w:sz w:val="24"/>
          <w:szCs w:val="24"/>
        </w:rPr>
        <w:t>направляется</w:t>
      </w:r>
      <w:r w:rsidRPr="00C536DE">
        <w:rPr>
          <w:rFonts w:ascii="Arial" w:hAnsi="Arial" w:cs="Arial"/>
          <w:sz w:val="24"/>
          <w:szCs w:val="24"/>
          <w:lang w:val="ru-RU"/>
        </w:rPr>
        <w:t xml:space="preserve"> </w:t>
      </w:r>
      <w:r w:rsidRPr="00C536DE">
        <w:rPr>
          <w:rFonts w:ascii="Arial" w:hAnsi="Arial" w:cs="Arial"/>
          <w:sz w:val="24"/>
          <w:szCs w:val="24"/>
        </w:rPr>
        <w:t>в</w:t>
      </w:r>
      <w:r w:rsidRPr="00C536DE">
        <w:rPr>
          <w:rFonts w:ascii="Arial" w:hAnsi="Arial" w:cs="Arial"/>
          <w:sz w:val="24"/>
          <w:szCs w:val="24"/>
          <w:lang w:val="ru-RU"/>
        </w:rPr>
        <w:t xml:space="preserve"> </w:t>
      </w:r>
      <w:r w:rsidRPr="00C536DE">
        <w:rPr>
          <w:rFonts w:ascii="Arial" w:hAnsi="Arial" w:cs="Arial"/>
          <w:sz w:val="24"/>
          <w:szCs w:val="24"/>
        </w:rPr>
        <w:t>Администрацию</w:t>
      </w:r>
      <w:r w:rsidRPr="00C536DE">
        <w:rPr>
          <w:rFonts w:ascii="Arial" w:hAnsi="Arial" w:cs="Arial"/>
          <w:sz w:val="24"/>
          <w:szCs w:val="24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DE" w:rsidRPr="002E14F9" w:rsidRDefault="00C536DE" w:rsidP="00C536D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6AD"/>
    <w:multiLevelType w:val="hybridMultilevel"/>
    <w:tmpl w:val="391067B0"/>
    <w:lvl w:ilvl="0" w:tplc="A28A18FE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28B2F33"/>
    <w:multiLevelType w:val="hybridMultilevel"/>
    <w:tmpl w:val="A09AD4FE"/>
    <w:lvl w:ilvl="0" w:tplc="C7209C0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2-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2E72EC"/>
    <w:multiLevelType w:val="multilevel"/>
    <w:tmpl w:val="786A00B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06093783"/>
    <w:multiLevelType w:val="hybridMultilevel"/>
    <w:tmpl w:val="AC605554"/>
    <w:lvl w:ilvl="0" w:tplc="A28A18FE">
      <w:start w:val="1"/>
      <w:numFmt w:val="bullet"/>
      <w:lvlText w:val="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">
    <w:nsid w:val="09FB1B9F"/>
    <w:multiLevelType w:val="hybridMultilevel"/>
    <w:tmpl w:val="D666A122"/>
    <w:lvl w:ilvl="0" w:tplc="A28A18FE">
      <w:start w:val="1"/>
      <w:numFmt w:val="bullet"/>
      <w:lvlText w:val="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6">
    <w:nsid w:val="12491BC7"/>
    <w:multiLevelType w:val="hybridMultilevel"/>
    <w:tmpl w:val="F676C272"/>
    <w:lvl w:ilvl="0" w:tplc="09206F2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16461"/>
    <w:multiLevelType w:val="hybridMultilevel"/>
    <w:tmpl w:val="6F9AF032"/>
    <w:lvl w:ilvl="0" w:tplc="A28A18FE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4652608"/>
    <w:multiLevelType w:val="multilevel"/>
    <w:tmpl w:val="85E8B3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9">
    <w:nsid w:val="1B5363A2"/>
    <w:multiLevelType w:val="hybridMultilevel"/>
    <w:tmpl w:val="0F6A9524"/>
    <w:lvl w:ilvl="0" w:tplc="A28A1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000CC"/>
    <w:multiLevelType w:val="hybridMultilevel"/>
    <w:tmpl w:val="5C3284F8"/>
    <w:lvl w:ilvl="0" w:tplc="A28A18FE">
      <w:start w:val="1"/>
      <w:numFmt w:val="bullet"/>
      <w:lvlText w:val="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1">
    <w:nsid w:val="1EBC533D"/>
    <w:multiLevelType w:val="hybridMultilevel"/>
    <w:tmpl w:val="33080EB2"/>
    <w:lvl w:ilvl="0" w:tplc="A28A18FE">
      <w:start w:val="1"/>
      <w:numFmt w:val="bullet"/>
      <w:lvlText w:val="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2">
    <w:nsid w:val="2266681B"/>
    <w:multiLevelType w:val="multilevel"/>
    <w:tmpl w:val="8B968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4517050"/>
    <w:multiLevelType w:val="multilevel"/>
    <w:tmpl w:val="072428E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6535541"/>
    <w:multiLevelType w:val="hybridMultilevel"/>
    <w:tmpl w:val="D090DE82"/>
    <w:lvl w:ilvl="0" w:tplc="E2207A98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A649E"/>
    <w:multiLevelType w:val="multilevel"/>
    <w:tmpl w:val="C500227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>
    <w:nsid w:val="3D8C6483"/>
    <w:multiLevelType w:val="multilevel"/>
    <w:tmpl w:val="824886F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1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4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28" w:hanging="1800"/>
      </w:pPr>
      <w:rPr>
        <w:rFonts w:hint="default"/>
      </w:rPr>
    </w:lvl>
  </w:abstractNum>
  <w:abstractNum w:abstractNumId="17">
    <w:nsid w:val="3FD351EE"/>
    <w:multiLevelType w:val="hybridMultilevel"/>
    <w:tmpl w:val="A35CAD4C"/>
    <w:lvl w:ilvl="0" w:tplc="A28A1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D67EF"/>
    <w:multiLevelType w:val="hybridMultilevel"/>
    <w:tmpl w:val="27DA64CE"/>
    <w:lvl w:ilvl="0" w:tplc="047ED216">
      <w:start w:val="1"/>
      <w:numFmt w:val="decimal"/>
      <w:pStyle w:val="a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AC52E43"/>
    <w:multiLevelType w:val="hybridMultilevel"/>
    <w:tmpl w:val="454035EE"/>
    <w:lvl w:ilvl="0" w:tplc="B7607AF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C821AD"/>
    <w:multiLevelType w:val="hybridMultilevel"/>
    <w:tmpl w:val="D3B8E23E"/>
    <w:lvl w:ilvl="0" w:tplc="B4583D66">
      <w:start w:val="1"/>
      <w:numFmt w:val="decimal"/>
      <w:pStyle w:val="2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D6133"/>
    <w:multiLevelType w:val="multilevel"/>
    <w:tmpl w:val="6286044E"/>
    <w:lvl w:ilvl="0">
      <w:start w:val="1"/>
      <w:numFmt w:val="decimal"/>
      <w:pStyle w:val="a1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2561" w:hanging="720"/>
      </w:pPr>
      <w:rPr>
        <w:rFonts w:hint="default"/>
        <w:sz w:val="24"/>
        <w:lang w:val="ru-RU"/>
      </w:rPr>
    </w:lvl>
    <w:lvl w:ilvl="2">
      <w:start w:val="1"/>
      <w:numFmt w:val="none"/>
      <w:pStyle w:val="a3"/>
      <w:isLgl/>
      <w:lvlText w:val=""/>
      <w:lvlJc w:val="left"/>
      <w:pPr>
        <w:ind w:left="6104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1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1" w:hanging="2160"/>
      </w:pPr>
      <w:rPr>
        <w:rFonts w:hint="default"/>
      </w:rPr>
    </w:lvl>
  </w:abstractNum>
  <w:abstractNum w:abstractNumId="22">
    <w:nsid w:val="550B5DE0"/>
    <w:multiLevelType w:val="hybridMultilevel"/>
    <w:tmpl w:val="0B16A4CE"/>
    <w:lvl w:ilvl="0" w:tplc="EFC04218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8C83398"/>
    <w:multiLevelType w:val="multilevel"/>
    <w:tmpl w:val="E452ACC2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11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>
    <w:nsid w:val="6427063D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90D30"/>
    <w:multiLevelType w:val="multilevel"/>
    <w:tmpl w:val="66CE79D6"/>
    <w:lvl w:ilvl="0">
      <w:start w:val="10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ind w:left="943" w:hanging="6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ascii="Calibri" w:hAnsi="Calibri" w:hint="default"/>
      </w:rPr>
    </w:lvl>
  </w:abstractNum>
  <w:abstractNum w:abstractNumId="26">
    <w:nsid w:val="66867C96"/>
    <w:multiLevelType w:val="multilevel"/>
    <w:tmpl w:val="AF76F92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28" w:hanging="1800"/>
      </w:pPr>
      <w:rPr>
        <w:rFonts w:hint="default"/>
      </w:rPr>
    </w:lvl>
  </w:abstractNum>
  <w:abstractNum w:abstractNumId="27">
    <w:nsid w:val="67725C40"/>
    <w:multiLevelType w:val="multilevel"/>
    <w:tmpl w:val="9D1CD5B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ableParagraph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705F4B98"/>
    <w:multiLevelType w:val="hybridMultilevel"/>
    <w:tmpl w:val="94C4C8DC"/>
    <w:lvl w:ilvl="0" w:tplc="FFFFFFFF">
      <w:start w:val="1"/>
      <w:numFmt w:val="bullet"/>
      <w:lvlText w:val=""/>
      <w:lvlJc w:val="left"/>
      <w:pPr>
        <w:ind w:left="12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0">
    <w:nsid w:val="760035CF"/>
    <w:multiLevelType w:val="multilevel"/>
    <w:tmpl w:val="0A4A0B2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0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28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2"/>
  </w:num>
  <w:num w:numId="5">
    <w:abstractNumId w:val="6"/>
  </w:num>
  <w:num w:numId="6">
    <w:abstractNumId w:val="21"/>
    <w:lvlOverride w:ilvl="0">
      <w:startOverride w:val="7"/>
    </w:lvlOverride>
    <w:lvlOverride w:ilvl="1">
      <w:startOverride w:val="1"/>
    </w:lvlOverride>
    <w:lvlOverride w:ilvl="2">
      <w:startOverride w:val="2"/>
    </w:lvlOverride>
  </w:num>
  <w:num w:numId="7">
    <w:abstractNumId w:val="28"/>
  </w:num>
  <w:num w:numId="8">
    <w:abstractNumId w:val="24"/>
  </w:num>
  <w:num w:numId="9">
    <w:abstractNumId w:val="21"/>
  </w:num>
  <w:num w:numId="10">
    <w:abstractNumId w:val="18"/>
    <w:lvlOverride w:ilvl="0">
      <w:startOverride w:val="1"/>
    </w:lvlOverride>
  </w:num>
  <w:num w:numId="11">
    <w:abstractNumId w:val="17"/>
  </w:num>
  <w:num w:numId="12">
    <w:abstractNumId w:val="29"/>
  </w:num>
  <w:num w:numId="13">
    <w:abstractNumId w:val="10"/>
  </w:num>
  <w:num w:numId="14">
    <w:abstractNumId w:val="5"/>
  </w:num>
  <w:num w:numId="15">
    <w:abstractNumId w:val="4"/>
  </w:num>
  <w:num w:numId="16">
    <w:abstractNumId w:val="11"/>
  </w:num>
  <w:num w:numId="17">
    <w:abstractNumId w:val="13"/>
  </w:num>
  <w:num w:numId="18">
    <w:abstractNumId w:val="0"/>
  </w:num>
  <w:num w:numId="19">
    <w:abstractNumId w:val="7"/>
  </w:num>
  <w:num w:numId="20">
    <w:abstractNumId w:val="9"/>
  </w:num>
  <w:num w:numId="21">
    <w:abstractNumId w:val="3"/>
  </w:num>
  <w:num w:numId="22">
    <w:abstractNumId w:val="20"/>
  </w:num>
  <w:num w:numId="23">
    <w:abstractNumId w:val="21"/>
    <w:lvlOverride w:ilvl="0">
      <w:startOverride w:val="10"/>
    </w:lvlOverride>
    <w:lvlOverride w:ilvl="1">
      <w:startOverride w:val="2"/>
    </w:lvlOverride>
  </w:num>
  <w:num w:numId="24">
    <w:abstractNumId w:val="8"/>
  </w:num>
  <w:num w:numId="25">
    <w:abstractNumId w:val="15"/>
  </w:num>
  <w:num w:numId="26">
    <w:abstractNumId w:val="23"/>
  </w:num>
  <w:num w:numId="27">
    <w:abstractNumId w:val="1"/>
  </w:num>
  <w:num w:numId="28">
    <w:abstractNumId w:val="22"/>
  </w:num>
  <w:num w:numId="29">
    <w:abstractNumId w:val="12"/>
  </w:num>
  <w:num w:numId="30">
    <w:abstractNumId w:val="26"/>
  </w:num>
  <w:num w:numId="31">
    <w:abstractNumId w:val="25"/>
  </w:num>
  <w:num w:numId="32">
    <w:abstractNumId w:val="27"/>
  </w:num>
  <w:num w:numId="33">
    <w:abstractNumId w:val="1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B4"/>
    <w:rsid w:val="000025B1"/>
    <w:rsid w:val="00052D8E"/>
    <w:rsid w:val="001A6CD0"/>
    <w:rsid w:val="001B1234"/>
    <w:rsid w:val="001E1927"/>
    <w:rsid w:val="002B1D76"/>
    <w:rsid w:val="002D5429"/>
    <w:rsid w:val="003B68DC"/>
    <w:rsid w:val="00401D14"/>
    <w:rsid w:val="00436AA3"/>
    <w:rsid w:val="005C0457"/>
    <w:rsid w:val="005E2E4A"/>
    <w:rsid w:val="00630E99"/>
    <w:rsid w:val="00655BAB"/>
    <w:rsid w:val="0071600C"/>
    <w:rsid w:val="00730D05"/>
    <w:rsid w:val="007E0B58"/>
    <w:rsid w:val="007F06F8"/>
    <w:rsid w:val="0084718C"/>
    <w:rsid w:val="008C7441"/>
    <w:rsid w:val="008D7BB3"/>
    <w:rsid w:val="00914566"/>
    <w:rsid w:val="009244D1"/>
    <w:rsid w:val="00994AAE"/>
    <w:rsid w:val="00997078"/>
    <w:rsid w:val="009D32AB"/>
    <w:rsid w:val="009F1CCA"/>
    <w:rsid w:val="009F7CDD"/>
    <w:rsid w:val="00A97496"/>
    <w:rsid w:val="00AF16C2"/>
    <w:rsid w:val="00B84CB3"/>
    <w:rsid w:val="00C536DE"/>
    <w:rsid w:val="00CB594B"/>
    <w:rsid w:val="00CE4696"/>
    <w:rsid w:val="00D5392A"/>
    <w:rsid w:val="00DB72B4"/>
    <w:rsid w:val="00E10442"/>
    <w:rsid w:val="00E84F8B"/>
    <w:rsid w:val="00EE2942"/>
    <w:rsid w:val="00F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84F8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4"/>
    <w:next w:val="a4"/>
    <w:link w:val="110"/>
    <w:qFormat/>
    <w:rsid w:val="00C536DE"/>
    <w:pPr>
      <w:keepNext/>
      <w:jc w:val="right"/>
      <w:outlineLvl w:val="0"/>
    </w:pPr>
    <w:rPr>
      <w:b/>
      <w:bCs/>
      <w:i/>
      <w:iCs/>
      <w:sz w:val="24"/>
      <w:lang w:val="x-none"/>
    </w:rPr>
  </w:style>
  <w:style w:type="paragraph" w:styleId="20">
    <w:name w:val="heading 2"/>
    <w:aliases w:val="2"/>
    <w:basedOn w:val="a4"/>
    <w:next w:val="a4"/>
    <w:link w:val="23"/>
    <w:qFormat/>
    <w:rsid w:val="00C536DE"/>
    <w:pPr>
      <w:keepNext/>
      <w:numPr>
        <w:numId w:val="22"/>
      </w:numPr>
      <w:spacing w:before="240" w:after="60"/>
      <w:jc w:val="center"/>
      <w:outlineLvl w:val="1"/>
    </w:pPr>
    <w:rPr>
      <w:b/>
      <w:bCs/>
      <w:i/>
      <w:iCs/>
      <w:sz w:val="24"/>
      <w:szCs w:val="28"/>
      <w:lang w:val="x-none" w:eastAsia="x-none"/>
    </w:rPr>
  </w:style>
  <w:style w:type="paragraph" w:styleId="3">
    <w:name w:val="heading 3"/>
    <w:basedOn w:val="a4"/>
    <w:next w:val="a4"/>
    <w:link w:val="30"/>
    <w:qFormat/>
    <w:rsid w:val="00C536DE"/>
    <w:pPr>
      <w:keepNext/>
      <w:spacing w:before="240" w:after="60"/>
      <w:outlineLvl w:val="2"/>
    </w:pPr>
    <w:rPr>
      <w:rFonts w:ascii="Arial" w:hAnsi="Arial"/>
      <w:b/>
      <w:bCs/>
      <w:szCs w:val="26"/>
      <w:lang w:val="x-none"/>
    </w:rPr>
  </w:style>
  <w:style w:type="paragraph" w:styleId="4">
    <w:name w:val="heading 4"/>
    <w:basedOn w:val="a4"/>
    <w:next w:val="a4"/>
    <w:link w:val="40"/>
    <w:qFormat/>
    <w:rsid w:val="00C536DE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  <w:lang w:val="x-none"/>
    </w:rPr>
  </w:style>
  <w:style w:type="paragraph" w:styleId="5">
    <w:name w:val="heading 5"/>
    <w:basedOn w:val="a4"/>
    <w:next w:val="a4"/>
    <w:link w:val="50"/>
    <w:qFormat/>
    <w:rsid w:val="00C536DE"/>
    <w:pPr>
      <w:suppressAutoHyphens/>
      <w:spacing w:before="240" w:after="60"/>
      <w:outlineLvl w:val="4"/>
    </w:pPr>
    <w:rPr>
      <w:b/>
      <w:bCs/>
      <w:i/>
      <w:iCs/>
      <w:szCs w:val="26"/>
      <w:lang w:val="x-none" w:eastAsia="ar-SA"/>
    </w:rPr>
  </w:style>
  <w:style w:type="paragraph" w:styleId="6">
    <w:name w:val="heading 6"/>
    <w:basedOn w:val="a4"/>
    <w:next w:val="a4"/>
    <w:link w:val="60"/>
    <w:qFormat/>
    <w:rsid w:val="00C536DE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0"/>
      <w:szCs w:val="20"/>
      <w:lang w:val="x-none"/>
    </w:rPr>
  </w:style>
  <w:style w:type="paragraph" w:styleId="7">
    <w:name w:val="heading 7"/>
    <w:basedOn w:val="a4"/>
    <w:next w:val="a4"/>
    <w:link w:val="70"/>
    <w:qFormat/>
    <w:rsid w:val="00C536DE"/>
    <w:pPr>
      <w:spacing w:before="240" w:after="60"/>
      <w:jc w:val="center"/>
      <w:outlineLvl w:val="6"/>
    </w:pPr>
    <w:rPr>
      <w:rFonts w:eastAsia="Calibri"/>
      <w:sz w:val="24"/>
      <w:lang w:val="x-none"/>
    </w:rPr>
  </w:style>
  <w:style w:type="paragraph" w:styleId="8">
    <w:name w:val="heading 8"/>
    <w:basedOn w:val="a4"/>
    <w:next w:val="a4"/>
    <w:link w:val="80"/>
    <w:qFormat/>
    <w:rsid w:val="00C536DE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  <w:lang w:val="x-none"/>
    </w:rPr>
  </w:style>
  <w:style w:type="paragraph" w:styleId="9">
    <w:name w:val="heading 9"/>
    <w:basedOn w:val="a4"/>
    <w:next w:val="a4"/>
    <w:link w:val="90"/>
    <w:qFormat/>
    <w:rsid w:val="00C536DE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 w:val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C536DE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aliases w:val="2 Знак"/>
    <w:link w:val="20"/>
    <w:rsid w:val="00C536DE"/>
    <w:rPr>
      <w:rFonts w:ascii="Times New Roman" w:eastAsia="Times New Roman" w:hAnsi="Times New Roman" w:cs="Times New Roman"/>
      <w:b/>
      <w:bCs/>
      <w:i/>
      <w:iCs/>
      <w:sz w:val="24"/>
      <w:szCs w:val="28"/>
      <w:lang w:val="x-none" w:eastAsia="x-none"/>
    </w:rPr>
  </w:style>
  <w:style w:type="character" w:customStyle="1" w:styleId="30">
    <w:name w:val="Заголовок 3 Знак"/>
    <w:basedOn w:val="a5"/>
    <w:link w:val="3"/>
    <w:rsid w:val="00C536DE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5"/>
    <w:link w:val="4"/>
    <w:rsid w:val="00C536DE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5"/>
    <w:link w:val="5"/>
    <w:rsid w:val="00C536D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5"/>
    <w:link w:val="6"/>
    <w:rsid w:val="00C536DE"/>
    <w:rPr>
      <w:rFonts w:ascii="Times New Roman" w:eastAsia="Calibri" w:hAnsi="Times New Roman" w:cs="Times New Roman"/>
      <w:i/>
      <w:iCs/>
      <w:sz w:val="20"/>
      <w:szCs w:val="20"/>
      <w:lang w:val="x-none" w:eastAsia="ru-RU"/>
    </w:rPr>
  </w:style>
  <w:style w:type="character" w:customStyle="1" w:styleId="70">
    <w:name w:val="Заголовок 7 Знак"/>
    <w:basedOn w:val="a5"/>
    <w:link w:val="7"/>
    <w:rsid w:val="00C536DE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5"/>
    <w:link w:val="8"/>
    <w:rsid w:val="00C536DE"/>
    <w:rPr>
      <w:rFonts w:ascii="Arial" w:eastAsia="Calibri" w:hAnsi="Arial" w:cs="Times New Roman"/>
      <w:i/>
      <w:iCs/>
      <w:sz w:val="20"/>
      <w:szCs w:val="20"/>
      <w:lang w:val="x-none" w:eastAsia="ru-RU"/>
    </w:rPr>
  </w:style>
  <w:style w:type="character" w:customStyle="1" w:styleId="90">
    <w:name w:val="Заголовок 9 Знак"/>
    <w:basedOn w:val="a5"/>
    <w:link w:val="9"/>
    <w:rsid w:val="00C536DE"/>
    <w:rPr>
      <w:rFonts w:ascii="Arial" w:eastAsia="Calibri" w:hAnsi="Arial" w:cs="Times New Roman"/>
      <w:b/>
      <w:bCs/>
      <w:i/>
      <w:iCs/>
      <w:sz w:val="18"/>
      <w:szCs w:val="18"/>
      <w:lang w:val="x-none" w:eastAsia="ru-RU"/>
    </w:rPr>
  </w:style>
  <w:style w:type="paragraph" w:customStyle="1" w:styleId="FR1">
    <w:name w:val="FR1"/>
    <w:rsid w:val="00E84F8B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0">
    <w:name w:val="Пост1"/>
    <w:link w:val="12"/>
    <w:qFormat/>
    <w:locked/>
    <w:rsid w:val="00E84F8B"/>
    <w:pPr>
      <w:spacing w:after="0" w:line="240" w:lineRule="auto"/>
      <w:ind w:right="709"/>
      <w:jc w:val="center"/>
    </w:pPr>
    <w:rPr>
      <w:rFonts w:ascii="Sylfaen" w:eastAsia="Calibri" w:hAnsi="Sylfaen" w:cs="Times New Roman"/>
      <w:noProof/>
      <w:lang w:eastAsia="ru-RU"/>
    </w:rPr>
  </w:style>
  <w:style w:type="character" w:customStyle="1" w:styleId="12">
    <w:name w:val="Пост1 Знак"/>
    <w:link w:val="10"/>
    <w:rsid w:val="00E84F8B"/>
    <w:rPr>
      <w:rFonts w:ascii="Sylfaen" w:eastAsia="Calibri" w:hAnsi="Sylfaen" w:cs="Times New Roman"/>
      <w:noProof/>
      <w:lang w:eastAsia="ru-RU"/>
    </w:rPr>
  </w:style>
  <w:style w:type="paragraph" w:customStyle="1" w:styleId="21">
    <w:name w:val="Пост2"/>
    <w:link w:val="22"/>
    <w:autoRedefine/>
    <w:qFormat/>
    <w:locked/>
    <w:rsid w:val="00E84F8B"/>
    <w:pPr>
      <w:spacing w:after="0" w:line="240" w:lineRule="auto"/>
      <w:ind w:right="849"/>
      <w:jc w:val="center"/>
    </w:pPr>
    <w:rPr>
      <w:rFonts w:ascii="Sylfaen" w:eastAsia="Calibri" w:hAnsi="Sylfaen" w:cs="Times New Roman"/>
      <w:b/>
      <w:sz w:val="32"/>
      <w:szCs w:val="32"/>
    </w:rPr>
  </w:style>
  <w:style w:type="character" w:customStyle="1" w:styleId="22">
    <w:name w:val="Пост2 Знак"/>
    <w:link w:val="21"/>
    <w:rsid w:val="00E84F8B"/>
    <w:rPr>
      <w:rFonts w:ascii="Sylfaen" w:eastAsia="Calibri" w:hAnsi="Sylfaen" w:cs="Times New Roman"/>
      <w:b/>
      <w:sz w:val="32"/>
      <w:szCs w:val="32"/>
    </w:rPr>
  </w:style>
  <w:style w:type="paragraph" w:styleId="a8">
    <w:name w:val="Balloon Text"/>
    <w:basedOn w:val="a4"/>
    <w:link w:val="a9"/>
    <w:semiHidden/>
    <w:unhideWhenUsed/>
    <w:rsid w:val="00E84F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5"/>
    <w:link w:val="a8"/>
    <w:semiHidden/>
    <w:rsid w:val="00E84F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qFormat/>
    <w:rsid w:val="00E84F8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Без интервала Знак"/>
    <w:link w:val="aa"/>
    <w:locked/>
    <w:rsid w:val="00C536D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c">
    <w:name w:val="Hyperlink"/>
    <w:basedOn w:val="a5"/>
    <w:uiPriority w:val="99"/>
    <w:unhideWhenUsed/>
    <w:rsid w:val="009F1CCA"/>
    <w:rPr>
      <w:color w:val="0000FF"/>
      <w:u w:val="single"/>
    </w:rPr>
  </w:style>
  <w:style w:type="paragraph" w:customStyle="1" w:styleId="ListParagraph1">
    <w:name w:val="List Paragraph1"/>
    <w:basedOn w:val="a4"/>
    <w:uiPriority w:val="99"/>
    <w:rsid w:val="007E0B58"/>
    <w:pPr>
      <w:ind w:left="720"/>
    </w:pPr>
    <w:rPr>
      <w:sz w:val="24"/>
    </w:rPr>
  </w:style>
  <w:style w:type="paragraph" w:customStyle="1" w:styleId="13">
    <w:name w:val="Без интервала1"/>
    <w:qFormat/>
    <w:rsid w:val="00CE46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5"/>
    <w:uiPriority w:val="9"/>
    <w:rsid w:val="00C53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4">
    <w:name w:val="Заголовок 2 Знак"/>
    <w:basedOn w:val="a5"/>
    <w:uiPriority w:val="9"/>
    <w:rsid w:val="00C53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C536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536DE"/>
    <w:rPr>
      <w:rFonts w:ascii="Arial" w:eastAsia="Calibri" w:hAnsi="Arial" w:cs="Arial"/>
    </w:rPr>
  </w:style>
  <w:style w:type="paragraph" w:styleId="ad">
    <w:name w:val="header"/>
    <w:basedOn w:val="a4"/>
    <w:link w:val="a0"/>
    <w:uiPriority w:val="99"/>
    <w:unhideWhenUsed/>
    <w:rsid w:val="00C536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0">
    <w:name w:val="Верхний колонтитул Знак"/>
    <w:basedOn w:val="a5"/>
    <w:link w:val="ad"/>
    <w:uiPriority w:val="99"/>
    <w:rsid w:val="00C536DE"/>
    <w:rPr>
      <w:rFonts w:ascii="Calibri" w:eastAsia="Calibri" w:hAnsi="Calibri" w:cs="Times New Roman"/>
    </w:rPr>
  </w:style>
  <w:style w:type="paragraph" w:styleId="ae">
    <w:name w:val="footer"/>
    <w:basedOn w:val="a4"/>
    <w:link w:val="af"/>
    <w:uiPriority w:val="99"/>
    <w:unhideWhenUsed/>
    <w:rsid w:val="00C536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5"/>
    <w:link w:val="ae"/>
    <w:uiPriority w:val="99"/>
    <w:rsid w:val="00C536DE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4"/>
    <w:uiPriority w:val="34"/>
    <w:qFormat/>
    <w:rsid w:val="00C536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МУ Обычный стиль"/>
    <w:basedOn w:val="a4"/>
    <w:autoRedefine/>
    <w:uiPriority w:val="99"/>
    <w:rsid w:val="00C536D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C53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4"/>
    <w:link w:val="af2"/>
    <w:semiHidden/>
    <w:rsid w:val="00C536DE"/>
    <w:pPr>
      <w:suppressAutoHyphens/>
    </w:pPr>
    <w:rPr>
      <w:sz w:val="20"/>
      <w:szCs w:val="20"/>
      <w:lang w:val="x-none" w:eastAsia="ar-SA"/>
    </w:rPr>
  </w:style>
  <w:style w:type="character" w:customStyle="1" w:styleId="af2">
    <w:name w:val="Текст сноски Знак"/>
    <w:basedOn w:val="a5"/>
    <w:link w:val="af1"/>
    <w:semiHidden/>
    <w:rsid w:val="00C536D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3">
    <w:name w:val="Body Text"/>
    <w:aliases w:val="бпОсновной текст"/>
    <w:basedOn w:val="a4"/>
    <w:link w:val="af4"/>
    <w:rsid w:val="00C536DE"/>
    <w:pPr>
      <w:jc w:val="both"/>
    </w:pPr>
    <w:rPr>
      <w:sz w:val="28"/>
      <w:lang w:val="x-none"/>
    </w:rPr>
  </w:style>
  <w:style w:type="character" w:customStyle="1" w:styleId="af4">
    <w:name w:val="Основной текст Знак"/>
    <w:aliases w:val="бпОсновной текст Знак"/>
    <w:basedOn w:val="a5"/>
    <w:link w:val="af3"/>
    <w:rsid w:val="00C536D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f5">
    <w:name w:val="Body Text Indent"/>
    <w:basedOn w:val="a4"/>
    <w:link w:val="af6"/>
    <w:unhideWhenUsed/>
    <w:rsid w:val="00C536DE"/>
    <w:pPr>
      <w:spacing w:after="120"/>
      <w:ind w:left="283"/>
    </w:pPr>
    <w:rPr>
      <w:sz w:val="28"/>
      <w:lang w:val="x-none"/>
    </w:rPr>
  </w:style>
  <w:style w:type="character" w:customStyle="1" w:styleId="af6">
    <w:name w:val="Основной текст с отступом Знак"/>
    <w:basedOn w:val="a5"/>
    <w:link w:val="af5"/>
    <w:rsid w:val="00C536D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af7">
    <w:name w:val="Знак"/>
    <w:basedOn w:val="a4"/>
    <w:rsid w:val="00C536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536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4"/>
    <w:link w:val="HTML0"/>
    <w:uiPriority w:val="99"/>
    <w:rsid w:val="00C53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90"/>
      <w:sz w:val="20"/>
      <w:szCs w:val="20"/>
      <w:lang w:val="x-none"/>
    </w:rPr>
  </w:style>
  <w:style w:type="character" w:customStyle="1" w:styleId="HTML0">
    <w:name w:val="Стандартный HTML Знак"/>
    <w:basedOn w:val="a5"/>
    <w:link w:val="HTML"/>
    <w:uiPriority w:val="99"/>
    <w:rsid w:val="00C536DE"/>
    <w:rPr>
      <w:rFonts w:ascii="Courier New" w:eastAsia="Times New Roman" w:hAnsi="Courier New" w:cs="Times New Roman"/>
      <w:color w:val="000090"/>
      <w:sz w:val="20"/>
      <w:szCs w:val="20"/>
      <w:lang w:val="x-none" w:eastAsia="ru-RU"/>
    </w:rPr>
  </w:style>
  <w:style w:type="character" w:styleId="af8">
    <w:name w:val="page number"/>
    <w:basedOn w:val="a5"/>
    <w:rsid w:val="00C536DE"/>
  </w:style>
  <w:style w:type="character" w:customStyle="1" w:styleId="41">
    <w:name w:val="Знак Знак4"/>
    <w:rsid w:val="00C536DE"/>
    <w:rPr>
      <w:rFonts w:ascii="Arial" w:hAnsi="Arial" w:cs="Arial"/>
      <w:sz w:val="24"/>
      <w:szCs w:val="24"/>
      <w:lang w:val="ru-RU" w:eastAsia="ru-RU" w:bidi="ar-SA"/>
    </w:rPr>
  </w:style>
  <w:style w:type="paragraph" w:styleId="25">
    <w:name w:val="Body Text 2"/>
    <w:basedOn w:val="a4"/>
    <w:link w:val="26"/>
    <w:rsid w:val="00C536DE"/>
    <w:rPr>
      <w:b/>
      <w:bCs/>
      <w:sz w:val="24"/>
      <w:lang w:val="x-none"/>
    </w:rPr>
  </w:style>
  <w:style w:type="character" w:customStyle="1" w:styleId="26">
    <w:name w:val="Основной текст 2 Знак"/>
    <w:basedOn w:val="a5"/>
    <w:link w:val="25"/>
    <w:rsid w:val="00C536DE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af9">
    <w:name w:val="Готовый"/>
    <w:basedOn w:val="a4"/>
    <w:rsid w:val="00C536D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a">
    <w:name w:val="Signature"/>
    <w:basedOn w:val="a4"/>
    <w:link w:val="afb"/>
    <w:rsid w:val="00C536DE"/>
    <w:pPr>
      <w:ind w:left="4252"/>
    </w:pPr>
    <w:rPr>
      <w:b/>
      <w:sz w:val="28"/>
      <w:szCs w:val="28"/>
      <w:lang w:val="x-none"/>
    </w:rPr>
  </w:style>
  <w:style w:type="character" w:customStyle="1" w:styleId="afb">
    <w:name w:val="Подпись Знак"/>
    <w:basedOn w:val="a5"/>
    <w:link w:val="afa"/>
    <w:rsid w:val="00C536DE"/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paragraph" w:styleId="afc">
    <w:name w:val="Body Text First Indent"/>
    <w:basedOn w:val="af3"/>
    <w:link w:val="afd"/>
    <w:rsid w:val="00C536DE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C536D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4"/>
    <w:link w:val="32"/>
    <w:rsid w:val="00C536D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5"/>
    <w:link w:val="31"/>
    <w:rsid w:val="00C536D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e">
    <w:name w:val="Normal (Web)"/>
    <w:basedOn w:val="a4"/>
    <w:uiPriority w:val="99"/>
    <w:rsid w:val="00C536DE"/>
    <w:rPr>
      <w:sz w:val="24"/>
    </w:rPr>
  </w:style>
  <w:style w:type="paragraph" w:customStyle="1" w:styleId="15">
    <w:name w:val="Абзац списка1"/>
    <w:basedOn w:val="a4"/>
    <w:uiPriority w:val="99"/>
    <w:qFormat/>
    <w:rsid w:val="00C536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C536DE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C536DE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4"/>
    <w:rsid w:val="00C536DE"/>
    <w:pPr>
      <w:widowControl w:val="0"/>
      <w:autoSpaceDE w:val="0"/>
      <w:autoSpaceDN w:val="0"/>
      <w:adjustRightInd w:val="0"/>
      <w:spacing w:line="317" w:lineRule="exact"/>
    </w:pPr>
    <w:rPr>
      <w:sz w:val="24"/>
    </w:rPr>
  </w:style>
  <w:style w:type="character" w:customStyle="1" w:styleId="FontStyle13">
    <w:name w:val="Font Style13"/>
    <w:rsid w:val="00C536DE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rsid w:val="00C536DE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4"/>
    <w:rsid w:val="00C536DE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styleId="aff1">
    <w:name w:val="footnote reference"/>
    <w:semiHidden/>
    <w:rsid w:val="00C536DE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C536DE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C536DE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C536DE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C536DE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C536DE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aff3">
    <w:name w:val="Текст примечания Знак"/>
    <w:basedOn w:val="a5"/>
    <w:link w:val="aff4"/>
    <w:uiPriority w:val="99"/>
    <w:semiHidden/>
    <w:rsid w:val="00C536DE"/>
    <w:rPr>
      <w:rFonts w:ascii="Calibri" w:eastAsia="Calibri" w:hAnsi="Calibri" w:cs="Times New Roman"/>
      <w:sz w:val="20"/>
      <w:szCs w:val="20"/>
      <w:lang w:val="x-none" w:eastAsia="ru-RU"/>
    </w:rPr>
  </w:style>
  <w:style w:type="paragraph" w:styleId="aff4">
    <w:name w:val="annotation text"/>
    <w:basedOn w:val="a4"/>
    <w:link w:val="aff3"/>
    <w:uiPriority w:val="99"/>
    <w:semiHidden/>
    <w:rsid w:val="00C536DE"/>
    <w:pPr>
      <w:spacing w:after="200"/>
    </w:pPr>
    <w:rPr>
      <w:rFonts w:ascii="Calibri" w:eastAsia="Calibri" w:hAnsi="Calibri"/>
      <w:sz w:val="20"/>
      <w:szCs w:val="20"/>
      <w:lang w:val="x-none"/>
    </w:rPr>
  </w:style>
  <w:style w:type="character" w:customStyle="1" w:styleId="aff5">
    <w:name w:val="Тема примечания Знак"/>
    <w:basedOn w:val="aff3"/>
    <w:link w:val="aff6"/>
    <w:semiHidden/>
    <w:rsid w:val="00C536DE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styleId="aff6">
    <w:name w:val="annotation subject"/>
    <w:basedOn w:val="aff4"/>
    <w:next w:val="aff4"/>
    <w:link w:val="aff5"/>
    <w:semiHidden/>
    <w:rsid w:val="00C536DE"/>
    <w:rPr>
      <w:b/>
      <w:bCs/>
    </w:rPr>
  </w:style>
  <w:style w:type="character" w:customStyle="1" w:styleId="blk">
    <w:name w:val="blk"/>
    <w:rsid w:val="00C536DE"/>
    <w:rPr>
      <w:rFonts w:cs="Times New Roman"/>
    </w:rPr>
  </w:style>
  <w:style w:type="character" w:customStyle="1" w:styleId="u">
    <w:name w:val="u"/>
    <w:rsid w:val="00C536DE"/>
    <w:rPr>
      <w:rFonts w:cs="Times New Roman"/>
    </w:rPr>
  </w:style>
  <w:style w:type="character" w:customStyle="1" w:styleId="17">
    <w:name w:val="Знак Знак17"/>
    <w:locked/>
    <w:rsid w:val="00C536DE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C536DE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C536DE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Calibri" w:hAnsi="Times New Roman"/>
      <w:color w:val="000000"/>
      <w:spacing w:val="1"/>
      <w:sz w:val="25"/>
      <w:szCs w:val="20"/>
      <w:lang w:eastAsia="ru-RU"/>
    </w:rPr>
  </w:style>
  <w:style w:type="character" w:customStyle="1" w:styleId="18">
    <w:name w:val="бпОсновной текст Знак Знак1"/>
    <w:locked/>
    <w:rsid w:val="00C536D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C536D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0">
    <w:name w:val="Знак Знак41"/>
    <w:rsid w:val="00C536D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4"/>
    <w:uiPriority w:val="99"/>
    <w:qFormat/>
    <w:rsid w:val="00C536DE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7">
    <w:name w:val="caption"/>
    <w:basedOn w:val="a4"/>
    <w:next w:val="a4"/>
    <w:qFormat/>
    <w:rsid w:val="00C536DE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4"/>
    <w:rsid w:val="00C536DE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aff8">
    <w:name w:val="Title"/>
    <w:basedOn w:val="a4"/>
    <w:link w:val="aff9"/>
    <w:qFormat/>
    <w:rsid w:val="00C536DE"/>
    <w:pPr>
      <w:jc w:val="center"/>
    </w:pPr>
    <w:rPr>
      <w:rFonts w:ascii="Arial" w:eastAsia="Calibri" w:hAnsi="Arial"/>
      <w:b/>
      <w:bCs/>
      <w:sz w:val="24"/>
      <w:lang w:val="x-none"/>
    </w:rPr>
  </w:style>
  <w:style w:type="character" w:customStyle="1" w:styleId="aff9">
    <w:name w:val="Название Знак"/>
    <w:basedOn w:val="a5"/>
    <w:link w:val="aff8"/>
    <w:rsid w:val="00C536DE"/>
    <w:rPr>
      <w:rFonts w:ascii="Arial" w:eastAsia="Calibri" w:hAnsi="Arial" w:cs="Times New Roman"/>
      <w:b/>
      <w:bCs/>
      <w:sz w:val="24"/>
      <w:szCs w:val="24"/>
      <w:lang w:val="x-none" w:eastAsia="ru-RU"/>
    </w:rPr>
  </w:style>
  <w:style w:type="paragraph" w:styleId="36">
    <w:name w:val="Body Text Indent 3"/>
    <w:basedOn w:val="a4"/>
    <w:link w:val="37"/>
    <w:rsid w:val="00C536DE"/>
    <w:pPr>
      <w:spacing w:after="120"/>
      <w:ind w:left="283"/>
      <w:jc w:val="center"/>
    </w:pPr>
    <w:rPr>
      <w:rFonts w:eastAsia="Calibri"/>
      <w:sz w:val="16"/>
      <w:szCs w:val="16"/>
      <w:lang w:val="x-none"/>
    </w:rPr>
  </w:style>
  <w:style w:type="character" w:customStyle="1" w:styleId="37">
    <w:name w:val="Основной текст с отступом 3 Знак"/>
    <w:basedOn w:val="a5"/>
    <w:link w:val="36"/>
    <w:rsid w:val="00C536DE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affa">
    <w:name w:val="Plain Text"/>
    <w:basedOn w:val="a4"/>
    <w:link w:val="affb"/>
    <w:rsid w:val="00C536DE"/>
    <w:pPr>
      <w:jc w:val="center"/>
    </w:pPr>
    <w:rPr>
      <w:rFonts w:ascii="Courier New" w:eastAsia="Calibri" w:hAnsi="Courier New"/>
      <w:sz w:val="20"/>
      <w:szCs w:val="20"/>
      <w:lang w:val="x-none"/>
    </w:rPr>
  </w:style>
  <w:style w:type="character" w:customStyle="1" w:styleId="affb">
    <w:name w:val="Текст Знак"/>
    <w:basedOn w:val="a5"/>
    <w:link w:val="affa"/>
    <w:rsid w:val="00C536DE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C536D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C536D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C536D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4"/>
    <w:rsid w:val="00C536DE"/>
    <w:pPr>
      <w:spacing w:before="120" w:after="120"/>
      <w:jc w:val="both"/>
    </w:pPr>
    <w:rPr>
      <w:rFonts w:eastAsia="Calibri"/>
      <w:sz w:val="24"/>
    </w:rPr>
  </w:style>
  <w:style w:type="paragraph" w:customStyle="1" w:styleId="ConsNonformat">
    <w:name w:val="ConsNonformat"/>
    <w:rsid w:val="00C536D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536D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C536DE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C536DE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4"/>
    <w:rsid w:val="00C536DE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C536DE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C536DE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C536DE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C536DE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C536DE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C536DE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C536DE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d">
    <w:name w:val="Strong"/>
    <w:qFormat/>
    <w:rsid w:val="00C536DE"/>
    <w:rPr>
      <w:rFonts w:cs="Times New Roman"/>
      <w:b/>
      <w:bCs/>
    </w:rPr>
  </w:style>
  <w:style w:type="character" w:customStyle="1" w:styleId="HeaderChar">
    <w:name w:val="Header Char"/>
    <w:locked/>
    <w:rsid w:val="00C536DE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C536DE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C536DE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e">
    <w:name w:val="Адресат"/>
    <w:basedOn w:val="a4"/>
    <w:rsid w:val="00C536DE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">
    <w:name w:val="Приложение"/>
    <w:basedOn w:val="af3"/>
    <w:rsid w:val="00C536DE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4"/>
    <w:next w:val="af3"/>
    <w:rsid w:val="00C536DE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1">
    <w:name w:val="регистрационные поля"/>
    <w:basedOn w:val="a4"/>
    <w:rsid w:val="00C536DE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2">
    <w:name w:val="Исполнитель"/>
    <w:basedOn w:val="af3"/>
    <w:rsid w:val="00C536DE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C536DE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C536DE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C536DE"/>
    <w:rPr>
      <w:b/>
      <w:color w:val="000080"/>
      <w:sz w:val="20"/>
    </w:rPr>
  </w:style>
  <w:style w:type="paragraph" w:customStyle="1" w:styleId="afff5">
    <w:name w:val="Таблицы (моноширинный)"/>
    <w:basedOn w:val="a4"/>
    <w:next w:val="a4"/>
    <w:rsid w:val="00C536DE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6">
    <w:name w:val="Гипертекстовая ссылка"/>
    <w:rsid w:val="00C536DE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4"/>
    <w:next w:val="a4"/>
    <w:rsid w:val="00C536D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8">
    <w:name w:val="Комментарий"/>
    <w:basedOn w:val="a4"/>
    <w:next w:val="a4"/>
    <w:rsid w:val="00C536DE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9">
    <w:name w:val="Продолжение ссылки"/>
    <w:rsid w:val="00C536DE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7">
    <w:name w:val="Знак Знак Знак Знак Знак Знак Знак Знак Знак Знак2"/>
    <w:basedOn w:val="a4"/>
    <w:rsid w:val="00C536DE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4"/>
    <w:rsid w:val="00C536DE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b">
    <w:name w:val="Стиль1"/>
    <w:basedOn w:val="afc"/>
    <w:rsid w:val="00C536DE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C536DE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C536DE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C536DE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4"/>
    <w:rsid w:val="00C536DE"/>
    <w:pPr>
      <w:spacing w:after="160" w:line="240" w:lineRule="exact"/>
      <w:jc w:val="both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C536DE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0">
    <w:name w:val="Знак Знак27"/>
    <w:rsid w:val="00C536DE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C536D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C536DE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C536DE"/>
    <w:rPr>
      <w:rFonts w:cs="Times New Roman"/>
      <w:i/>
      <w:iCs/>
    </w:rPr>
  </w:style>
  <w:style w:type="character" w:customStyle="1" w:styleId="HTML1">
    <w:name w:val="Стандартный HTML Знак1"/>
    <w:rsid w:val="00C536DE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C536DE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C536D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C536DE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C536DE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C536DE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C536DE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C536DE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C536D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4"/>
    <w:rsid w:val="00C536DE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C536DE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C536DE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C536D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C536DE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C536DE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C536DE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C536DE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C536DE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C536DE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C536DE"/>
    <w:rPr>
      <w:rFonts w:cs="Times New Roman"/>
      <w:lang w:val="ru-RU" w:eastAsia="ru-RU"/>
    </w:rPr>
  </w:style>
  <w:style w:type="character" w:customStyle="1" w:styleId="38">
    <w:name w:val="Знак Знак3"/>
    <w:locked/>
    <w:rsid w:val="00C536DE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C536DE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C536D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C536DE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C536DE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C536DE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4"/>
    <w:rsid w:val="00C536DE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">
    <w:name w:val="Знак Знак Знак Знак Знак Знак Знак1"/>
    <w:basedOn w:val="a4"/>
    <w:rsid w:val="00C536DE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C536DE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0">
    <w:name w:val="Текст выноски Знак1"/>
    <w:rsid w:val="00C536DE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1">
    <w:name w:val="Схема документа Знак1"/>
    <w:rsid w:val="00C536DE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4"/>
    <w:rsid w:val="00C536DE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4"/>
    <w:rsid w:val="00C536DE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c">
    <w:name w:val="......."/>
    <w:basedOn w:val="a4"/>
    <w:next w:val="a4"/>
    <w:rsid w:val="00C536DE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C536D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rsid w:val="00C536D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4"/>
    <w:rsid w:val="00C536DE"/>
    <w:pPr>
      <w:spacing w:after="160" w:line="240" w:lineRule="exact"/>
      <w:jc w:val="both"/>
    </w:pPr>
    <w:rPr>
      <w:sz w:val="24"/>
      <w:szCs w:val="20"/>
      <w:lang w:val="en-US" w:eastAsia="en-US"/>
    </w:rPr>
  </w:style>
  <w:style w:type="paragraph" w:customStyle="1" w:styleId="2b">
    <w:name w:val="Обычный2"/>
    <w:rsid w:val="00C536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rsid w:val="00C536D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C536D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C536DE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C536DE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C536DE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C536DE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C536D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4"/>
    <w:rsid w:val="00C536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C536DE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C536DE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C536DE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C536DE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C536D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C536DE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C536DE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C536DE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C536DE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C536D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C536D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C536DE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C536DE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C536DE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C536D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C536DE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C536DE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C536DE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C536DE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C536DE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C536DE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5"/>
    <w:link w:val="2f"/>
    <w:rsid w:val="00C536DE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6"/>
    <w:link w:val="2e"/>
    <w:rsid w:val="00C536D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23">
    <w:name w:val="Основной текст 22"/>
    <w:basedOn w:val="a4"/>
    <w:rsid w:val="00C536DE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rsid w:val="00C53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5"/>
    <w:rsid w:val="00C536D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4"/>
    <w:rsid w:val="00C536DE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4"/>
    <w:rsid w:val="00C536DE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2f0">
    <w:name w:val="toc 2"/>
    <w:basedOn w:val="a4"/>
    <w:next w:val="a4"/>
    <w:autoRedefine/>
    <w:uiPriority w:val="39"/>
    <w:unhideWhenUsed/>
    <w:rsid w:val="00C536DE"/>
    <w:pPr>
      <w:tabs>
        <w:tab w:val="left" w:pos="880"/>
        <w:tab w:val="right" w:leader="dot" w:pos="9780"/>
      </w:tabs>
      <w:spacing w:line="276" w:lineRule="auto"/>
      <w:ind w:left="220"/>
      <w:jc w:val="both"/>
    </w:pPr>
    <w:rPr>
      <w:rFonts w:eastAsia="Calibri"/>
      <w:noProof/>
      <w:sz w:val="20"/>
      <w:szCs w:val="20"/>
      <w:lang w:eastAsia="ar-SA"/>
    </w:rPr>
  </w:style>
  <w:style w:type="paragraph" w:styleId="1f2">
    <w:name w:val="toc 1"/>
    <w:basedOn w:val="a4"/>
    <w:next w:val="a4"/>
    <w:autoRedefine/>
    <w:uiPriority w:val="39"/>
    <w:unhideWhenUsed/>
    <w:rsid w:val="00C536DE"/>
    <w:pPr>
      <w:tabs>
        <w:tab w:val="right" w:leader="dot" w:pos="9780"/>
      </w:tabs>
      <w:spacing w:before="120" w:after="120" w:line="276" w:lineRule="auto"/>
    </w:pPr>
    <w:rPr>
      <w:b/>
      <w:bCs/>
      <w:iCs/>
      <w:caps/>
      <w:noProof/>
      <w:sz w:val="20"/>
      <w:szCs w:val="20"/>
    </w:rPr>
  </w:style>
  <w:style w:type="paragraph" w:styleId="39">
    <w:name w:val="toc 3"/>
    <w:basedOn w:val="a4"/>
    <w:next w:val="a4"/>
    <w:autoRedefine/>
    <w:uiPriority w:val="39"/>
    <w:unhideWhenUsed/>
    <w:rsid w:val="00C536DE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2">
    <w:name w:val="toc 4"/>
    <w:basedOn w:val="a4"/>
    <w:next w:val="a4"/>
    <w:autoRedefine/>
    <w:uiPriority w:val="39"/>
    <w:unhideWhenUsed/>
    <w:rsid w:val="00C536DE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4"/>
    <w:next w:val="a4"/>
    <w:autoRedefine/>
    <w:uiPriority w:val="39"/>
    <w:unhideWhenUsed/>
    <w:rsid w:val="00C536DE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4"/>
    <w:next w:val="a4"/>
    <w:autoRedefine/>
    <w:uiPriority w:val="39"/>
    <w:unhideWhenUsed/>
    <w:rsid w:val="00C536DE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4"/>
    <w:next w:val="a4"/>
    <w:autoRedefine/>
    <w:uiPriority w:val="39"/>
    <w:unhideWhenUsed/>
    <w:rsid w:val="00C536DE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4"/>
    <w:next w:val="a4"/>
    <w:autoRedefine/>
    <w:uiPriority w:val="39"/>
    <w:unhideWhenUsed/>
    <w:rsid w:val="00C536DE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4"/>
    <w:next w:val="a4"/>
    <w:autoRedefine/>
    <w:uiPriority w:val="39"/>
    <w:unhideWhenUsed/>
    <w:rsid w:val="00C536DE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d">
    <w:name w:val="endnote text"/>
    <w:basedOn w:val="a4"/>
    <w:link w:val="afffe"/>
    <w:uiPriority w:val="99"/>
    <w:unhideWhenUsed/>
    <w:rsid w:val="00C536DE"/>
    <w:pPr>
      <w:spacing w:after="200" w:line="276" w:lineRule="auto"/>
    </w:pPr>
    <w:rPr>
      <w:rFonts w:ascii="Calibri" w:eastAsia="Calibri" w:hAnsi="Calibri"/>
      <w:sz w:val="24"/>
      <w:lang w:val="x-none" w:eastAsia="en-US"/>
    </w:rPr>
  </w:style>
  <w:style w:type="character" w:customStyle="1" w:styleId="afffe">
    <w:name w:val="Текст концевой сноски Знак"/>
    <w:basedOn w:val="a5"/>
    <w:link w:val="afffd"/>
    <w:uiPriority w:val="99"/>
    <w:rsid w:val="00C536DE"/>
    <w:rPr>
      <w:rFonts w:ascii="Calibri" w:eastAsia="Calibri" w:hAnsi="Calibri" w:cs="Times New Roman"/>
      <w:sz w:val="24"/>
      <w:szCs w:val="24"/>
      <w:lang w:val="x-none"/>
    </w:rPr>
  </w:style>
  <w:style w:type="character" w:styleId="affff">
    <w:name w:val="endnote reference"/>
    <w:uiPriority w:val="99"/>
    <w:unhideWhenUsed/>
    <w:rsid w:val="00C536DE"/>
    <w:rPr>
      <w:vertAlign w:val="superscript"/>
    </w:rPr>
  </w:style>
  <w:style w:type="paragraph" w:customStyle="1" w:styleId="1-11">
    <w:name w:val="Средняя заливка 1 - Акцент 11"/>
    <w:qFormat/>
    <w:rsid w:val="00C536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4"/>
    <w:uiPriority w:val="34"/>
    <w:qFormat/>
    <w:rsid w:val="00C536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0">
    <w:name w:val="Document Map"/>
    <w:basedOn w:val="a4"/>
    <w:link w:val="affff1"/>
    <w:uiPriority w:val="99"/>
    <w:semiHidden/>
    <w:unhideWhenUsed/>
    <w:rsid w:val="00C536DE"/>
    <w:pPr>
      <w:spacing w:after="200" w:line="276" w:lineRule="auto"/>
    </w:pPr>
    <w:rPr>
      <w:rFonts w:eastAsia="Calibri"/>
      <w:sz w:val="24"/>
      <w:lang w:val="x-none" w:eastAsia="en-US"/>
    </w:rPr>
  </w:style>
  <w:style w:type="character" w:customStyle="1" w:styleId="affff1">
    <w:name w:val="Схема документа Знак"/>
    <w:basedOn w:val="a5"/>
    <w:link w:val="affff0"/>
    <w:uiPriority w:val="99"/>
    <w:semiHidden/>
    <w:rsid w:val="00C536DE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2-0">
    <w:name w:val="Рег. Заголовок 2-го уровня регламента"/>
    <w:basedOn w:val="ConsPlusNormal"/>
    <w:qFormat/>
    <w:rsid w:val="00C536DE"/>
    <w:pPr>
      <w:numPr>
        <w:numId w:val="6"/>
      </w:numPr>
      <w:tabs>
        <w:tab w:val="num" w:pos="360"/>
      </w:tabs>
      <w:spacing w:before="360" w:after="240"/>
      <w:ind w:left="0" w:firstLine="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2">
    <w:name w:val="Рег. Комментарии"/>
    <w:basedOn w:val="-31"/>
    <w:qFormat/>
    <w:rsid w:val="00C536DE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1">
    <w:name w:val="Сценарии"/>
    <w:basedOn w:val="a4"/>
    <w:qFormat/>
    <w:rsid w:val="00C536DE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styleId="affff3">
    <w:name w:val="List Paragraph"/>
    <w:basedOn w:val="a4"/>
    <w:uiPriority w:val="34"/>
    <w:qFormat/>
    <w:rsid w:val="00C536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C536DE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C536DE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4"/>
    <w:qFormat/>
    <w:rsid w:val="00C536DE"/>
    <w:pPr>
      <w:numPr>
        <w:ilvl w:val="2"/>
        <w:numId w:val="6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4">
    <w:name w:val="Рег. Основной текст уровнеь 1.1 (базовый)"/>
    <w:basedOn w:val="ConsPlusNormal"/>
    <w:link w:val="115"/>
    <w:qFormat/>
    <w:rsid w:val="00C536DE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  <w:lang w:val="x-none"/>
    </w:rPr>
  </w:style>
  <w:style w:type="character" w:customStyle="1" w:styleId="115">
    <w:name w:val="Рег. Основной текст уровнеь 1.1 (базовый) Знак"/>
    <w:link w:val="114"/>
    <w:rsid w:val="00C536DE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a3">
    <w:name w:val="Рег. Обычный с отступом"/>
    <w:basedOn w:val="a4"/>
    <w:uiPriority w:val="99"/>
    <w:qFormat/>
    <w:rsid w:val="00C536DE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2">
    <w:name w:val="Рег. Списки числовый"/>
    <w:basedOn w:val="1-21"/>
    <w:qFormat/>
    <w:rsid w:val="00C536DE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0"/>
    <w:qFormat/>
    <w:rsid w:val="00C536DE"/>
    <w:pPr>
      <w:numPr>
        <w:numId w:val="0"/>
      </w:numPr>
      <w:ind w:left="714"/>
      <w:jc w:val="left"/>
    </w:pPr>
  </w:style>
  <w:style w:type="paragraph" w:customStyle="1" w:styleId="11">
    <w:name w:val="Рег. Основной текст уровень 1.1 (сценарии)"/>
    <w:basedOn w:val="114"/>
    <w:qFormat/>
    <w:rsid w:val="00C536DE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4"/>
    <w:next w:val="1110"/>
    <w:qFormat/>
    <w:rsid w:val="00C536DE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5">
    <w:name w:val="Рег. Списки без буллетов"/>
    <w:basedOn w:val="ConsPlusNormal"/>
    <w:qFormat/>
    <w:rsid w:val="00C536DE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3">
    <w:name w:val="Рег. Списки 1)"/>
    <w:basedOn w:val="affff5"/>
    <w:qFormat/>
    <w:rsid w:val="00C536DE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C536DE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qFormat/>
    <w:rsid w:val="00C536DE"/>
    <w:pPr>
      <w:numPr>
        <w:numId w:val="4"/>
      </w:numPr>
    </w:pPr>
    <w:rPr>
      <w:lang w:eastAsia="ar-SA"/>
    </w:rPr>
  </w:style>
  <w:style w:type="paragraph" w:customStyle="1" w:styleId="affff6">
    <w:name w:val="Рег. Списки без буллетов широкие"/>
    <w:basedOn w:val="a4"/>
    <w:qFormat/>
    <w:rsid w:val="00C536DE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">
    <w:name w:val="Рег. Заголовок 2-го уровня сценариев в приложении"/>
    <w:basedOn w:val="20"/>
    <w:qFormat/>
    <w:rsid w:val="00C536DE"/>
    <w:pPr>
      <w:spacing w:before="360" w:after="240" w:line="276" w:lineRule="auto"/>
    </w:pPr>
    <w:rPr>
      <w:i w:val="0"/>
    </w:rPr>
  </w:style>
  <w:style w:type="paragraph" w:customStyle="1" w:styleId="1f5">
    <w:name w:val="Рег. Основной нумерованный 1. текст"/>
    <w:basedOn w:val="ConsPlusNormal"/>
    <w:qFormat/>
    <w:rsid w:val="00C536D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ламентГПЗУ"/>
    <w:basedOn w:val="affff3"/>
    <w:qFormat/>
    <w:rsid w:val="00C536DE"/>
    <w:pPr>
      <w:numPr>
        <w:ilvl w:val="1"/>
        <w:numId w:val="7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ffff7"/>
    <w:qFormat/>
    <w:rsid w:val="00C536DE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character" w:customStyle="1" w:styleId="apple-converted-space">
    <w:name w:val="apple-converted-space"/>
    <w:rsid w:val="00C536DE"/>
  </w:style>
  <w:style w:type="paragraph" w:customStyle="1" w:styleId="TableParagraph">
    <w:name w:val="Table Paragraph"/>
    <w:basedOn w:val="a4"/>
    <w:uiPriority w:val="1"/>
    <w:qFormat/>
    <w:rsid w:val="00C536DE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84F8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4"/>
    <w:next w:val="a4"/>
    <w:link w:val="110"/>
    <w:qFormat/>
    <w:rsid w:val="00C536DE"/>
    <w:pPr>
      <w:keepNext/>
      <w:jc w:val="right"/>
      <w:outlineLvl w:val="0"/>
    </w:pPr>
    <w:rPr>
      <w:b/>
      <w:bCs/>
      <w:i/>
      <w:iCs/>
      <w:sz w:val="24"/>
      <w:lang w:val="x-none"/>
    </w:rPr>
  </w:style>
  <w:style w:type="paragraph" w:styleId="20">
    <w:name w:val="heading 2"/>
    <w:aliases w:val="2"/>
    <w:basedOn w:val="a4"/>
    <w:next w:val="a4"/>
    <w:link w:val="23"/>
    <w:qFormat/>
    <w:rsid w:val="00C536DE"/>
    <w:pPr>
      <w:keepNext/>
      <w:numPr>
        <w:numId w:val="22"/>
      </w:numPr>
      <w:spacing w:before="240" w:after="60"/>
      <w:jc w:val="center"/>
      <w:outlineLvl w:val="1"/>
    </w:pPr>
    <w:rPr>
      <w:b/>
      <w:bCs/>
      <w:i/>
      <w:iCs/>
      <w:sz w:val="24"/>
      <w:szCs w:val="28"/>
      <w:lang w:val="x-none" w:eastAsia="x-none"/>
    </w:rPr>
  </w:style>
  <w:style w:type="paragraph" w:styleId="3">
    <w:name w:val="heading 3"/>
    <w:basedOn w:val="a4"/>
    <w:next w:val="a4"/>
    <w:link w:val="30"/>
    <w:qFormat/>
    <w:rsid w:val="00C536DE"/>
    <w:pPr>
      <w:keepNext/>
      <w:spacing w:before="240" w:after="60"/>
      <w:outlineLvl w:val="2"/>
    </w:pPr>
    <w:rPr>
      <w:rFonts w:ascii="Arial" w:hAnsi="Arial"/>
      <w:b/>
      <w:bCs/>
      <w:szCs w:val="26"/>
      <w:lang w:val="x-none"/>
    </w:rPr>
  </w:style>
  <w:style w:type="paragraph" w:styleId="4">
    <w:name w:val="heading 4"/>
    <w:basedOn w:val="a4"/>
    <w:next w:val="a4"/>
    <w:link w:val="40"/>
    <w:qFormat/>
    <w:rsid w:val="00C536DE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  <w:lang w:val="x-none"/>
    </w:rPr>
  </w:style>
  <w:style w:type="paragraph" w:styleId="5">
    <w:name w:val="heading 5"/>
    <w:basedOn w:val="a4"/>
    <w:next w:val="a4"/>
    <w:link w:val="50"/>
    <w:qFormat/>
    <w:rsid w:val="00C536DE"/>
    <w:pPr>
      <w:suppressAutoHyphens/>
      <w:spacing w:before="240" w:after="60"/>
      <w:outlineLvl w:val="4"/>
    </w:pPr>
    <w:rPr>
      <w:b/>
      <w:bCs/>
      <w:i/>
      <w:iCs/>
      <w:szCs w:val="26"/>
      <w:lang w:val="x-none" w:eastAsia="ar-SA"/>
    </w:rPr>
  </w:style>
  <w:style w:type="paragraph" w:styleId="6">
    <w:name w:val="heading 6"/>
    <w:basedOn w:val="a4"/>
    <w:next w:val="a4"/>
    <w:link w:val="60"/>
    <w:qFormat/>
    <w:rsid w:val="00C536DE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0"/>
      <w:szCs w:val="20"/>
      <w:lang w:val="x-none"/>
    </w:rPr>
  </w:style>
  <w:style w:type="paragraph" w:styleId="7">
    <w:name w:val="heading 7"/>
    <w:basedOn w:val="a4"/>
    <w:next w:val="a4"/>
    <w:link w:val="70"/>
    <w:qFormat/>
    <w:rsid w:val="00C536DE"/>
    <w:pPr>
      <w:spacing w:before="240" w:after="60"/>
      <w:jc w:val="center"/>
      <w:outlineLvl w:val="6"/>
    </w:pPr>
    <w:rPr>
      <w:rFonts w:eastAsia="Calibri"/>
      <w:sz w:val="24"/>
      <w:lang w:val="x-none"/>
    </w:rPr>
  </w:style>
  <w:style w:type="paragraph" w:styleId="8">
    <w:name w:val="heading 8"/>
    <w:basedOn w:val="a4"/>
    <w:next w:val="a4"/>
    <w:link w:val="80"/>
    <w:qFormat/>
    <w:rsid w:val="00C536DE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  <w:lang w:val="x-none"/>
    </w:rPr>
  </w:style>
  <w:style w:type="paragraph" w:styleId="9">
    <w:name w:val="heading 9"/>
    <w:basedOn w:val="a4"/>
    <w:next w:val="a4"/>
    <w:link w:val="90"/>
    <w:qFormat/>
    <w:rsid w:val="00C536DE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 w:val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C536DE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aliases w:val="2 Знак"/>
    <w:link w:val="20"/>
    <w:rsid w:val="00C536DE"/>
    <w:rPr>
      <w:rFonts w:ascii="Times New Roman" w:eastAsia="Times New Roman" w:hAnsi="Times New Roman" w:cs="Times New Roman"/>
      <w:b/>
      <w:bCs/>
      <w:i/>
      <w:iCs/>
      <w:sz w:val="24"/>
      <w:szCs w:val="28"/>
      <w:lang w:val="x-none" w:eastAsia="x-none"/>
    </w:rPr>
  </w:style>
  <w:style w:type="character" w:customStyle="1" w:styleId="30">
    <w:name w:val="Заголовок 3 Знак"/>
    <w:basedOn w:val="a5"/>
    <w:link w:val="3"/>
    <w:rsid w:val="00C536DE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5"/>
    <w:link w:val="4"/>
    <w:rsid w:val="00C536DE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5"/>
    <w:link w:val="5"/>
    <w:rsid w:val="00C536D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5"/>
    <w:link w:val="6"/>
    <w:rsid w:val="00C536DE"/>
    <w:rPr>
      <w:rFonts w:ascii="Times New Roman" w:eastAsia="Calibri" w:hAnsi="Times New Roman" w:cs="Times New Roman"/>
      <w:i/>
      <w:iCs/>
      <w:sz w:val="20"/>
      <w:szCs w:val="20"/>
      <w:lang w:val="x-none" w:eastAsia="ru-RU"/>
    </w:rPr>
  </w:style>
  <w:style w:type="character" w:customStyle="1" w:styleId="70">
    <w:name w:val="Заголовок 7 Знак"/>
    <w:basedOn w:val="a5"/>
    <w:link w:val="7"/>
    <w:rsid w:val="00C536DE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5"/>
    <w:link w:val="8"/>
    <w:rsid w:val="00C536DE"/>
    <w:rPr>
      <w:rFonts w:ascii="Arial" w:eastAsia="Calibri" w:hAnsi="Arial" w:cs="Times New Roman"/>
      <w:i/>
      <w:iCs/>
      <w:sz w:val="20"/>
      <w:szCs w:val="20"/>
      <w:lang w:val="x-none" w:eastAsia="ru-RU"/>
    </w:rPr>
  </w:style>
  <w:style w:type="character" w:customStyle="1" w:styleId="90">
    <w:name w:val="Заголовок 9 Знак"/>
    <w:basedOn w:val="a5"/>
    <w:link w:val="9"/>
    <w:rsid w:val="00C536DE"/>
    <w:rPr>
      <w:rFonts w:ascii="Arial" w:eastAsia="Calibri" w:hAnsi="Arial" w:cs="Times New Roman"/>
      <w:b/>
      <w:bCs/>
      <w:i/>
      <w:iCs/>
      <w:sz w:val="18"/>
      <w:szCs w:val="18"/>
      <w:lang w:val="x-none" w:eastAsia="ru-RU"/>
    </w:rPr>
  </w:style>
  <w:style w:type="paragraph" w:customStyle="1" w:styleId="FR1">
    <w:name w:val="FR1"/>
    <w:rsid w:val="00E84F8B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0">
    <w:name w:val="Пост1"/>
    <w:link w:val="12"/>
    <w:qFormat/>
    <w:locked/>
    <w:rsid w:val="00E84F8B"/>
    <w:pPr>
      <w:spacing w:after="0" w:line="240" w:lineRule="auto"/>
      <w:ind w:right="709"/>
      <w:jc w:val="center"/>
    </w:pPr>
    <w:rPr>
      <w:rFonts w:ascii="Sylfaen" w:eastAsia="Calibri" w:hAnsi="Sylfaen" w:cs="Times New Roman"/>
      <w:noProof/>
      <w:lang w:eastAsia="ru-RU"/>
    </w:rPr>
  </w:style>
  <w:style w:type="character" w:customStyle="1" w:styleId="12">
    <w:name w:val="Пост1 Знак"/>
    <w:link w:val="10"/>
    <w:rsid w:val="00E84F8B"/>
    <w:rPr>
      <w:rFonts w:ascii="Sylfaen" w:eastAsia="Calibri" w:hAnsi="Sylfaen" w:cs="Times New Roman"/>
      <w:noProof/>
      <w:lang w:eastAsia="ru-RU"/>
    </w:rPr>
  </w:style>
  <w:style w:type="paragraph" w:customStyle="1" w:styleId="21">
    <w:name w:val="Пост2"/>
    <w:link w:val="22"/>
    <w:autoRedefine/>
    <w:qFormat/>
    <w:locked/>
    <w:rsid w:val="00E84F8B"/>
    <w:pPr>
      <w:spacing w:after="0" w:line="240" w:lineRule="auto"/>
      <w:ind w:right="849"/>
      <w:jc w:val="center"/>
    </w:pPr>
    <w:rPr>
      <w:rFonts w:ascii="Sylfaen" w:eastAsia="Calibri" w:hAnsi="Sylfaen" w:cs="Times New Roman"/>
      <w:b/>
      <w:sz w:val="32"/>
      <w:szCs w:val="32"/>
    </w:rPr>
  </w:style>
  <w:style w:type="character" w:customStyle="1" w:styleId="22">
    <w:name w:val="Пост2 Знак"/>
    <w:link w:val="21"/>
    <w:rsid w:val="00E84F8B"/>
    <w:rPr>
      <w:rFonts w:ascii="Sylfaen" w:eastAsia="Calibri" w:hAnsi="Sylfaen" w:cs="Times New Roman"/>
      <w:b/>
      <w:sz w:val="32"/>
      <w:szCs w:val="32"/>
    </w:rPr>
  </w:style>
  <w:style w:type="paragraph" w:styleId="a8">
    <w:name w:val="Balloon Text"/>
    <w:basedOn w:val="a4"/>
    <w:link w:val="a9"/>
    <w:semiHidden/>
    <w:unhideWhenUsed/>
    <w:rsid w:val="00E84F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5"/>
    <w:link w:val="a8"/>
    <w:semiHidden/>
    <w:rsid w:val="00E84F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qFormat/>
    <w:rsid w:val="00E84F8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Без интервала Знак"/>
    <w:link w:val="aa"/>
    <w:locked/>
    <w:rsid w:val="00C536D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c">
    <w:name w:val="Hyperlink"/>
    <w:basedOn w:val="a5"/>
    <w:uiPriority w:val="99"/>
    <w:unhideWhenUsed/>
    <w:rsid w:val="009F1CCA"/>
    <w:rPr>
      <w:color w:val="0000FF"/>
      <w:u w:val="single"/>
    </w:rPr>
  </w:style>
  <w:style w:type="paragraph" w:customStyle="1" w:styleId="ListParagraph1">
    <w:name w:val="List Paragraph1"/>
    <w:basedOn w:val="a4"/>
    <w:uiPriority w:val="99"/>
    <w:rsid w:val="007E0B58"/>
    <w:pPr>
      <w:ind w:left="720"/>
    </w:pPr>
    <w:rPr>
      <w:sz w:val="24"/>
    </w:rPr>
  </w:style>
  <w:style w:type="paragraph" w:customStyle="1" w:styleId="13">
    <w:name w:val="Без интервала1"/>
    <w:qFormat/>
    <w:rsid w:val="00CE46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5"/>
    <w:uiPriority w:val="9"/>
    <w:rsid w:val="00C53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4">
    <w:name w:val="Заголовок 2 Знак"/>
    <w:basedOn w:val="a5"/>
    <w:uiPriority w:val="9"/>
    <w:rsid w:val="00C53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C536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536DE"/>
    <w:rPr>
      <w:rFonts w:ascii="Arial" w:eastAsia="Calibri" w:hAnsi="Arial" w:cs="Arial"/>
    </w:rPr>
  </w:style>
  <w:style w:type="paragraph" w:styleId="ad">
    <w:name w:val="header"/>
    <w:basedOn w:val="a4"/>
    <w:link w:val="a0"/>
    <w:uiPriority w:val="99"/>
    <w:unhideWhenUsed/>
    <w:rsid w:val="00C536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0">
    <w:name w:val="Верхний колонтитул Знак"/>
    <w:basedOn w:val="a5"/>
    <w:link w:val="ad"/>
    <w:uiPriority w:val="99"/>
    <w:rsid w:val="00C536DE"/>
    <w:rPr>
      <w:rFonts w:ascii="Calibri" w:eastAsia="Calibri" w:hAnsi="Calibri" w:cs="Times New Roman"/>
    </w:rPr>
  </w:style>
  <w:style w:type="paragraph" w:styleId="ae">
    <w:name w:val="footer"/>
    <w:basedOn w:val="a4"/>
    <w:link w:val="af"/>
    <w:uiPriority w:val="99"/>
    <w:unhideWhenUsed/>
    <w:rsid w:val="00C536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5"/>
    <w:link w:val="ae"/>
    <w:uiPriority w:val="99"/>
    <w:rsid w:val="00C536DE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4"/>
    <w:uiPriority w:val="34"/>
    <w:qFormat/>
    <w:rsid w:val="00C536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МУ Обычный стиль"/>
    <w:basedOn w:val="a4"/>
    <w:autoRedefine/>
    <w:uiPriority w:val="99"/>
    <w:rsid w:val="00C536D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C53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4"/>
    <w:link w:val="af2"/>
    <w:semiHidden/>
    <w:rsid w:val="00C536DE"/>
    <w:pPr>
      <w:suppressAutoHyphens/>
    </w:pPr>
    <w:rPr>
      <w:sz w:val="20"/>
      <w:szCs w:val="20"/>
      <w:lang w:val="x-none" w:eastAsia="ar-SA"/>
    </w:rPr>
  </w:style>
  <w:style w:type="character" w:customStyle="1" w:styleId="af2">
    <w:name w:val="Текст сноски Знак"/>
    <w:basedOn w:val="a5"/>
    <w:link w:val="af1"/>
    <w:semiHidden/>
    <w:rsid w:val="00C536D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3">
    <w:name w:val="Body Text"/>
    <w:aliases w:val="бпОсновной текст"/>
    <w:basedOn w:val="a4"/>
    <w:link w:val="af4"/>
    <w:rsid w:val="00C536DE"/>
    <w:pPr>
      <w:jc w:val="both"/>
    </w:pPr>
    <w:rPr>
      <w:sz w:val="28"/>
      <w:lang w:val="x-none"/>
    </w:rPr>
  </w:style>
  <w:style w:type="character" w:customStyle="1" w:styleId="af4">
    <w:name w:val="Основной текст Знак"/>
    <w:aliases w:val="бпОсновной текст Знак"/>
    <w:basedOn w:val="a5"/>
    <w:link w:val="af3"/>
    <w:rsid w:val="00C536D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f5">
    <w:name w:val="Body Text Indent"/>
    <w:basedOn w:val="a4"/>
    <w:link w:val="af6"/>
    <w:unhideWhenUsed/>
    <w:rsid w:val="00C536DE"/>
    <w:pPr>
      <w:spacing w:after="120"/>
      <w:ind w:left="283"/>
    </w:pPr>
    <w:rPr>
      <w:sz w:val="28"/>
      <w:lang w:val="x-none"/>
    </w:rPr>
  </w:style>
  <w:style w:type="character" w:customStyle="1" w:styleId="af6">
    <w:name w:val="Основной текст с отступом Знак"/>
    <w:basedOn w:val="a5"/>
    <w:link w:val="af5"/>
    <w:rsid w:val="00C536D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af7">
    <w:name w:val="Знак"/>
    <w:basedOn w:val="a4"/>
    <w:rsid w:val="00C536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536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4"/>
    <w:link w:val="HTML0"/>
    <w:uiPriority w:val="99"/>
    <w:rsid w:val="00C53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90"/>
      <w:sz w:val="20"/>
      <w:szCs w:val="20"/>
      <w:lang w:val="x-none"/>
    </w:rPr>
  </w:style>
  <w:style w:type="character" w:customStyle="1" w:styleId="HTML0">
    <w:name w:val="Стандартный HTML Знак"/>
    <w:basedOn w:val="a5"/>
    <w:link w:val="HTML"/>
    <w:uiPriority w:val="99"/>
    <w:rsid w:val="00C536DE"/>
    <w:rPr>
      <w:rFonts w:ascii="Courier New" w:eastAsia="Times New Roman" w:hAnsi="Courier New" w:cs="Times New Roman"/>
      <w:color w:val="000090"/>
      <w:sz w:val="20"/>
      <w:szCs w:val="20"/>
      <w:lang w:val="x-none" w:eastAsia="ru-RU"/>
    </w:rPr>
  </w:style>
  <w:style w:type="character" w:styleId="af8">
    <w:name w:val="page number"/>
    <w:basedOn w:val="a5"/>
    <w:rsid w:val="00C536DE"/>
  </w:style>
  <w:style w:type="character" w:customStyle="1" w:styleId="41">
    <w:name w:val="Знак Знак4"/>
    <w:rsid w:val="00C536DE"/>
    <w:rPr>
      <w:rFonts w:ascii="Arial" w:hAnsi="Arial" w:cs="Arial"/>
      <w:sz w:val="24"/>
      <w:szCs w:val="24"/>
      <w:lang w:val="ru-RU" w:eastAsia="ru-RU" w:bidi="ar-SA"/>
    </w:rPr>
  </w:style>
  <w:style w:type="paragraph" w:styleId="25">
    <w:name w:val="Body Text 2"/>
    <w:basedOn w:val="a4"/>
    <w:link w:val="26"/>
    <w:rsid w:val="00C536DE"/>
    <w:rPr>
      <w:b/>
      <w:bCs/>
      <w:sz w:val="24"/>
      <w:lang w:val="x-none"/>
    </w:rPr>
  </w:style>
  <w:style w:type="character" w:customStyle="1" w:styleId="26">
    <w:name w:val="Основной текст 2 Знак"/>
    <w:basedOn w:val="a5"/>
    <w:link w:val="25"/>
    <w:rsid w:val="00C536DE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af9">
    <w:name w:val="Готовый"/>
    <w:basedOn w:val="a4"/>
    <w:rsid w:val="00C536D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a">
    <w:name w:val="Signature"/>
    <w:basedOn w:val="a4"/>
    <w:link w:val="afb"/>
    <w:rsid w:val="00C536DE"/>
    <w:pPr>
      <w:ind w:left="4252"/>
    </w:pPr>
    <w:rPr>
      <w:b/>
      <w:sz w:val="28"/>
      <w:szCs w:val="28"/>
      <w:lang w:val="x-none"/>
    </w:rPr>
  </w:style>
  <w:style w:type="character" w:customStyle="1" w:styleId="afb">
    <w:name w:val="Подпись Знак"/>
    <w:basedOn w:val="a5"/>
    <w:link w:val="afa"/>
    <w:rsid w:val="00C536DE"/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paragraph" w:styleId="afc">
    <w:name w:val="Body Text First Indent"/>
    <w:basedOn w:val="af3"/>
    <w:link w:val="afd"/>
    <w:rsid w:val="00C536DE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C536D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4"/>
    <w:link w:val="32"/>
    <w:rsid w:val="00C536D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5"/>
    <w:link w:val="31"/>
    <w:rsid w:val="00C536D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e">
    <w:name w:val="Normal (Web)"/>
    <w:basedOn w:val="a4"/>
    <w:uiPriority w:val="99"/>
    <w:rsid w:val="00C536DE"/>
    <w:rPr>
      <w:sz w:val="24"/>
    </w:rPr>
  </w:style>
  <w:style w:type="paragraph" w:customStyle="1" w:styleId="15">
    <w:name w:val="Абзац списка1"/>
    <w:basedOn w:val="a4"/>
    <w:uiPriority w:val="99"/>
    <w:qFormat/>
    <w:rsid w:val="00C536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C536DE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C536DE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4"/>
    <w:rsid w:val="00C536DE"/>
    <w:pPr>
      <w:widowControl w:val="0"/>
      <w:autoSpaceDE w:val="0"/>
      <w:autoSpaceDN w:val="0"/>
      <w:adjustRightInd w:val="0"/>
      <w:spacing w:line="317" w:lineRule="exact"/>
    </w:pPr>
    <w:rPr>
      <w:sz w:val="24"/>
    </w:rPr>
  </w:style>
  <w:style w:type="character" w:customStyle="1" w:styleId="FontStyle13">
    <w:name w:val="Font Style13"/>
    <w:rsid w:val="00C536DE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rsid w:val="00C536DE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4"/>
    <w:rsid w:val="00C536DE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styleId="aff1">
    <w:name w:val="footnote reference"/>
    <w:semiHidden/>
    <w:rsid w:val="00C536DE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C536DE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C536DE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C536DE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C536DE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C536DE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aff3">
    <w:name w:val="Текст примечания Знак"/>
    <w:basedOn w:val="a5"/>
    <w:link w:val="aff4"/>
    <w:uiPriority w:val="99"/>
    <w:semiHidden/>
    <w:rsid w:val="00C536DE"/>
    <w:rPr>
      <w:rFonts w:ascii="Calibri" w:eastAsia="Calibri" w:hAnsi="Calibri" w:cs="Times New Roman"/>
      <w:sz w:val="20"/>
      <w:szCs w:val="20"/>
      <w:lang w:val="x-none" w:eastAsia="ru-RU"/>
    </w:rPr>
  </w:style>
  <w:style w:type="paragraph" w:styleId="aff4">
    <w:name w:val="annotation text"/>
    <w:basedOn w:val="a4"/>
    <w:link w:val="aff3"/>
    <w:uiPriority w:val="99"/>
    <w:semiHidden/>
    <w:rsid w:val="00C536DE"/>
    <w:pPr>
      <w:spacing w:after="200"/>
    </w:pPr>
    <w:rPr>
      <w:rFonts w:ascii="Calibri" w:eastAsia="Calibri" w:hAnsi="Calibri"/>
      <w:sz w:val="20"/>
      <w:szCs w:val="20"/>
      <w:lang w:val="x-none"/>
    </w:rPr>
  </w:style>
  <w:style w:type="character" w:customStyle="1" w:styleId="aff5">
    <w:name w:val="Тема примечания Знак"/>
    <w:basedOn w:val="aff3"/>
    <w:link w:val="aff6"/>
    <w:semiHidden/>
    <w:rsid w:val="00C536DE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styleId="aff6">
    <w:name w:val="annotation subject"/>
    <w:basedOn w:val="aff4"/>
    <w:next w:val="aff4"/>
    <w:link w:val="aff5"/>
    <w:semiHidden/>
    <w:rsid w:val="00C536DE"/>
    <w:rPr>
      <w:b/>
      <w:bCs/>
    </w:rPr>
  </w:style>
  <w:style w:type="character" w:customStyle="1" w:styleId="blk">
    <w:name w:val="blk"/>
    <w:rsid w:val="00C536DE"/>
    <w:rPr>
      <w:rFonts w:cs="Times New Roman"/>
    </w:rPr>
  </w:style>
  <w:style w:type="character" w:customStyle="1" w:styleId="u">
    <w:name w:val="u"/>
    <w:rsid w:val="00C536DE"/>
    <w:rPr>
      <w:rFonts w:cs="Times New Roman"/>
    </w:rPr>
  </w:style>
  <w:style w:type="character" w:customStyle="1" w:styleId="17">
    <w:name w:val="Знак Знак17"/>
    <w:locked/>
    <w:rsid w:val="00C536DE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C536DE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C536DE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Calibri" w:hAnsi="Times New Roman"/>
      <w:color w:val="000000"/>
      <w:spacing w:val="1"/>
      <w:sz w:val="25"/>
      <w:szCs w:val="20"/>
      <w:lang w:eastAsia="ru-RU"/>
    </w:rPr>
  </w:style>
  <w:style w:type="character" w:customStyle="1" w:styleId="18">
    <w:name w:val="бпОсновной текст Знак Знак1"/>
    <w:locked/>
    <w:rsid w:val="00C536D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C536D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0">
    <w:name w:val="Знак Знак41"/>
    <w:rsid w:val="00C536D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4"/>
    <w:uiPriority w:val="99"/>
    <w:qFormat/>
    <w:rsid w:val="00C536DE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7">
    <w:name w:val="caption"/>
    <w:basedOn w:val="a4"/>
    <w:next w:val="a4"/>
    <w:qFormat/>
    <w:rsid w:val="00C536DE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4"/>
    <w:rsid w:val="00C536DE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aff8">
    <w:name w:val="Title"/>
    <w:basedOn w:val="a4"/>
    <w:link w:val="aff9"/>
    <w:qFormat/>
    <w:rsid w:val="00C536DE"/>
    <w:pPr>
      <w:jc w:val="center"/>
    </w:pPr>
    <w:rPr>
      <w:rFonts w:ascii="Arial" w:eastAsia="Calibri" w:hAnsi="Arial"/>
      <w:b/>
      <w:bCs/>
      <w:sz w:val="24"/>
      <w:lang w:val="x-none"/>
    </w:rPr>
  </w:style>
  <w:style w:type="character" w:customStyle="1" w:styleId="aff9">
    <w:name w:val="Название Знак"/>
    <w:basedOn w:val="a5"/>
    <w:link w:val="aff8"/>
    <w:rsid w:val="00C536DE"/>
    <w:rPr>
      <w:rFonts w:ascii="Arial" w:eastAsia="Calibri" w:hAnsi="Arial" w:cs="Times New Roman"/>
      <w:b/>
      <w:bCs/>
      <w:sz w:val="24"/>
      <w:szCs w:val="24"/>
      <w:lang w:val="x-none" w:eastAsia="ru-RU"/>
    </w:rPr>
  </w:style>
  <w:style w:type="paragraph" w:styleId="36">
    <w:name w:val="Body Text Indent 3"/>
    <w:basedOn w:val="a4"/>
    <w:link w:val="37"/>
    <w:rsid w:val="00C536DE"/>
    <w:pPr>
      <w:spacing w:after="120"/>
      <w:ind w:left="283"/>
      <w:jc w:val="center"/>
    </w:pPr>
    <w:rPr>
      <w:rFonts w:eastAsia="Calibri"/>
      <w:sz w:val="16"/>
      <w:szCs w:val="16"/>
      <w:lang w:val="x-none"/>
    </w:rPr>
  </w:style>
  <w:style w:type="character" w:customStyle="1" w:styleId="37">
    <w:name w:val="Основной текст с отступом 3 Знак"/>
    <w:basedOn w:val="a5"/>
    <w:link w:val="36"/>
    <w:rsid w:val="00C536DE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affa">
    <w:name w:val="Plain Text"/>
    <w:basedOn w:val="a4"/>
    <w:link w:val="affb"/>
    <w:rsid w:val="00C536DE"/>
    <w:pPr>
      <w:jc w:val="center"/>
    </w:pPr>
    <w:rPr>
      <w:rFonts w:ascii="Courier New" w:eastAsia="Calibri" w:hAnsi="Courier New"/>
      <w:sz w:val="20"/>
      <w:szCs w:val="20"/>
      <w:lang w:val="x-none"/>
    </w:rPr>
  </w:style>
  <w:style w:type="character" w:customStyle="1" w:styleId="affb">
    <w:name w:val="Текст Знак"/>
    <w:basedOn w:val="a5"/>
    <w:link w:val="affa"/>
    <w:rsid w:val="00C536DE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C536D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C536D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C536D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4"/>
    <w:rsid w:val="00C536DE"/>
    <w:pPr>
      <w:spacing w:before="120" w:after="120"/>
      <w:jc w:val="both"/>
    </w:pPr>
    <w:rPr>
      <w:rFonts w:eastAsia="Calibri"/>
      <w:sz w:val="24"/>
    </w:rPr>
  </w:style>
  <w:style w:type="paragraph" w:customStyle="1" w:styleId="ConsNonformat">
    <w:name w:val="ConsNonformat"/>
    <w:rsid w:val="00C536D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536D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C536DE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C536DE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4"/>
    <w:rsid w:val="00C536DE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C536DE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C536DE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C536DE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C536DE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C536DE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C536DE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C536DE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d">
    <w:name w:val="Strong"/>
    <w:qFormat/>
    <w:rsid w:val="00C536DE"/>
    <w:rPr>
      <w:rFonts w:cs="Times New Roman"/>
      <w:b/>
      <w:bCs/>
    </w:rPr>
  </w:style>
  <w:style w:type="character" w:customStyle="1" w:styleId="HeaderChar">
    <w:name w:val="Header Char"/>
    <w:locked/>
    <w:rsid w:val="00C536DE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C536DE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C536DE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e">
    <w:name w:val="Адресат"/>
    <w:basedOn w:val="a4"/>
    <w:rsid w:val="00C536DE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">
    <w:name w:val="Приложение"/>
    <w:basedOn w:val="af3"/>
    <w:rsid w:val="00C536DE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4"/>
    <w:next w:val="af3"/>
    <w:rsid w:val="00C536DE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1">
    <w:name w:val="регистрационные поля"/>
    <w:basedOn w:val="a4"/>
    <w:rsid w:val="00C536DE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2">
    <w:name w:val="Исполнитель"/>
    <w:basedOn w:val="af3"/>
    <w:rsid w:val="00C536DE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C536DE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C536DE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C536DE"/>
    <w:rPr>
      <w:b/>
      <w:color w:val="000080"/>
      <w:sz w:val="20"/>
    </w:rPr>
  </w:style>
  <w:style w:type="paragraph" w:customStyle="1" w:styleId="afff5">
    <w:name w:val="Таблицы (моноширинный)"/>
    <w:basedOn w:val="a4"/>
    <w:next w:val="a4"/>
    <w:rsid w:val="00C536DE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6">
    <w:name w:val="Гипертекстовая ссылка"/>
    <w:rsid w:val="00C536DE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4"/>
    <w:next w:val="a4"/>
    <w:rsid w:val="00C536D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8">
    <w:name w:val="Комментарий"/>
    <w:basedOn w:val="a4"/>
    <w:next w:val="a4"/>
    <w:rsid w:val="00C536DE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9">
    <w:name w:val="Продолжение ссылки"/>
    <w:rsid w:val="00C536DE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7">
    <w:name w:val="Знак Знак Знак Знак Знак Знак Знак Знак Знак Знак2"/>
    <w:basedOn w:val="a4"/>
    <w:rsid w:val="00C536DE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4"/>
    <w:rsid w:val="00C536DE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b">
    <w:name w:val="Стиль1"/>
    <w:basedOn w:val="afc"/>
    <w:rsid w:val="00C536DE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C536DE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C536DE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C536DE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4"/>
    <w:rsid w:val="00C536DE"/>
    <w:pPr>
      <w:spacing w:after="160" w:line="240" w:lineRule="exact"/>
      <w:jc w:val="both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C536DE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0">
    <w:name w:val="Знак Знак27"/>
    <w:rsid w:val="00C536DE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C536D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C536DE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C536DE"/>
    <w:rPr>
      <w:rFonts w:cs="Times New Roman"/>
      <w:i/>
      <w:iCs/>
    </w:rPr>
  </w:style>
  <w:style w:type="character" w:customStyle="1" w:styleId="HTML1">
    <w:name w:val="Стандартный HTML Знак1"/>
    <w:rsid w:val="00C536DE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C536DE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C536D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C536DE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C536DE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C536DE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C536DE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C536DE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C536D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4"/>
    <w:rsid w:val="00C536DE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C536DE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C536DE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C536D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C536DE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C536DE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C536DE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C536DE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C536DE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C536DE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C536DE"/>
    <w:rPr>
      <w:rFonts w:cs="Times New Roman"/>
      <w:lang w:val="ru-RU" w:eastAsia="ru-RU"/>
    </w:rPr>
  </w:style>
  <w:style w:type="character" w:customStyle="1" w:styleId="38">
    <w:name w:val="Знак Знак3"/>
    <w:locked/>
    <w:rsid w:val="00C536DE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C536DE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C536D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C536DE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C536DE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C536DE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4"/>
    <w:rsid w:val="00C536DE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">
    <w:name w:val="Знак Знак Знак Знак Знак Знак Знак1"/>
    <w:basedOn w:val="a4"/>
    <w:rsid w:val="00C536DE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C536DE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0">
    <w:name w:val="Текст выноски Знак1"/>
    <w:rsid w:val="00C536DE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1">
    <w:name w:val="Схема документа Знак1"/>
    <w:rsid w:val="00C536DE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4"/>
    <w:rsid w:val="00C536DE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4"/>
    <w:rsid w:val="00C536DE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c">
    <w:name w:val="......."/>
    <w:basedOn w:val="a4"/>
    <w:next w:val="a4"/>
    <w:rsid w:val="00C536DE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C536D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rsid w:val="00C536D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4"/>
    <w:rsid w:val="00C536DE"/>
    <w:pPr>
      <w:spacing w:after="160" w:line="240" w:lineRule="exact"/>
      <w:jc w:val="both"/>
    </w:pPr>
    <w:rPr>
      <w:sz w:val="24"/>
      <w:szCs w:val="20"/>
      <w:lang w:val="en-US" w:eastAsia="en-US"/>
    </w:rPr>
  </w:style>
  <w:style w:type="paragraph" w:customStyle="1" w:styleId="2b">
    <w:name w:val="Обычный2"/>
    <w:rsid w:val="00C536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rsid w:val="00C536D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C536D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C536DE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C536DE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C536DE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C536DE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C536D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4"/>
    <w:rsid w:val="00C536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C536DE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C536DE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C536DE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C536DE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C536D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C536DE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C536DE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C536DE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C536DE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C536D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C536D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C536DE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C536DE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C536DE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C536D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C536DE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C536DE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C536DE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C536DE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C536DE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C536DE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5"/>
    <w:link w:val="2f"/>
    <w:rsid w:val="00C536DE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6"/>
    <w:link w:val="2e"/>
    <w:rsid w:val="00C536D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23">
    <w:name w:val="Основной текст 22"/>
    <w:basedOn w:val="a4"/>
    <w:rsid w:val="00C536DE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rsid w:val="00C53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5"/>
    <w:rsid w:val="00C536D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4"/>
    <w:rsid w:val="00C536DE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4"/>
    <w:rsid w:val="00C536DE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2f0">
    <w:name w:val="toc 2"/>
    <w:basedOn w:val="a4"/>
    <w:next w:val="a4"/>
    <w:autoRedefine/>
    <w:uiPriority w:val="39"/>
    <w:unhideWhenUsed/>
    <w:rsid w:val="00C536DE"/>
    <w:pPr>
      <w:tabs>
        <w:tab w:val="left" w:pos="880"/>
        <w:tab w:val="right" w:leader="dot" w:pos="9780"/>
      </w:tabs>
      <w:spacing w:line="276" w:lineRule="auto"/>
      <w:ind w:left="220"/>
      <w:jc w:val="both"/>
    </w:pPr>
    <w:rPr>
      <w:rFonts w:eastAsia="Calibri"/>
      <w:noProof/>
      <w:sz w:val="20"/>
      <w:szCs w:val="20"/>
      <w:lang w:eastAsia="ar-SA"/>
    </w:rPr>
  </w:style>
  <w:style w:type="paragraph" w:styleId="1f2">
    <w:name w:val="toc 1"/>
    <w:basedOn w:val="a4"/>
    <w:next w:val="a4"/>
    <w:autoRedefine/>
    <w:uiPriority w:val="39"/>
    <w:unhideWhenUsed/>
    <w:rsid w:val="00C536DE"/>
    <w:pPr>
      <w:tabs>
        <w:tab w:val="right" w:leader="dot" w:pos="9780"/>
      </w:tabs>
      <w:spacing w:before="120" w:after="120" w:line="276" w:lineRule="auto"/>
    </w:pPr>
    <w:rPr>
      <w:b/>
      <w:bCs/>
      <w:iCs/>
      <w:caps/>
      <w:noProof/>
      <w:sz w:val="20"/>
      <w:szCs w:val="20"/>
    </w:rPr>
  </w:style>
  <w:style w:type="paragraph" w:styleId="39">
    <w:name w:val="toc 3"/>
    <w:basedOn w:val="a4"/>
    <w:next w:val="a4"/>
    <w:autoRedefine/>
    <w:uiPriority w:val="39"/>
    <w:unhideWhenUsed/>
    <w:rsid w:val="00C536DE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2">
    <w:name w:val="toc 4"/>
    <w:basedOn w:val="a4"/>
    <w:next w:val="a4"/>
    <w:autoRedefine/>
    <w:uiPriority w:val="39"/>
    <w:unhideWhenUsed/>
    <w:rsid w:val="00C536DE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4"/>
    <w:next w:val="a4"/>
    <w:autoRedefine/>
    <w:uiPriority w:val="39"/>
    <w:unhideWhenUsed/>
    <w:rsid w:val="00C536DE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4"/>
    <w:next w:val="a4"/>
    <w:autoRedefine/>
    <w:uiPriority w:val="39"/>
    <w:unhideWhenUsed/>
    <w:rsid w:val="00C536DE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4"/>
    <w:next w:val="a4"/>
    <w:autoRedefine/>
    <w:uiPriority w:val="39"/>
    <w:unhideWhenUsed/>
    <w:rsid w:val="00C536DE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4"/>
    <w:next w:val="a4"/>
    <w:autoRedefine/>
    <w:uiPriority w:val="39"/>
    <w:unhideWhenUsed/>
    <w:rsid w:val="00C536DE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4"/>
    <w:next w:val="a4"/>
    <w:autoRedefine/>
    <w:uiPriority w:val="39"/>
    <w:unhideWhenUsed/>
    <w:rsid w:val="00C536DE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d">
    <w:name w:val="endnote text"/>
    <w:basedOn w:val="a4"/>
    <w:link w:val="afffe"/>
    <w:uiPriority w:val="99"/>
    <w:unhideWhenUsed/>
    <w:rsid w:val="00C536DE"/>
    <w:pPr>
      <w:spacing w:after="200" w:line="276" w:lineRule="auto"/>
    </w:pPr>
    <w:rPr>
      <w:rFonts w:ascii="Calibri" w:eastAsia="Calibri" w:hAnsi="Calibri"/>
      <w:sz w:val="24"/>
      <w:lang w:val="x-none" w:eastAsia="en-US"/>
    </w:rPr>
  </w:style>
  <w:style w:type="character" w:customStyle="1" w:styleId="afffe">
    <w:name w:val="Текст концевой сноски Знак"/>
    <w:basedOn w:val="a5"/>
    <w:link w:val="afffd"/>
    <w:uiPriority w:val="99"/>
    <w:rsid w:val="00C536DE"/>
    <w:rPr>
      <w:rFonts w:ascii="Calibri" w:eastAsia="Calibri" w:hAnsi="Calibri" w:cs="Times New Roman"/>
      <w:sz w:val="24"/>
      <w:szCs w:val="24"/>
      <w:lang w:val="x-none"/>
    </w:rPr>
  </w:style>
  <w:style w:type="character" w:styleId="affff">
    <w:name w:val="endnote reference"/>
    <w:uiPriority w:val="99"/>
    <w:unhideWhenUsed/>
    <w:rsid w:val="00C536DE"/>
    <w:rPr>
      <w:vertAlign w:val="superscript"/>
    </w:rPr>
  </w:style>
  <w:style w:type="paragraph" w:customStyle="1" w:styleId="1-11">
    <w:name w:val="Средняя заливка 1 - Акцент 11"/>
    <w:qFormat/>
    <w:rsid w:val="00C536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4"/>
    <w:uiPriority w:val="34"/>
    <w:qFormat/>
    <w:rsid w:val="00C536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0">
    <w:name w:val="Document Map"/>
    <w:basedOn w:val="a4"/>
    <w:link w:val="affff1"/>
    <w:uiPriority w:val="99"/>
    <w:semiHidden/>
    <w:unhideWhenUsed/>
    <w:rsid w:val="00C536DE"/>
    <w:pPr>
      <w:spacing w:after="200" w:line="276" w:lineRule="auto"/>
    </w:pPr>
    <w:rPr>
      <w:rFonts w:eastAsia="Calibri"/>
      <w:sz w:val="24"/>
      <w:lang w:val="x-none" w:eastAsia="en-US"/>
    </w:rPr>
  </w:style>
  <w:style w:type="character" w:customStyle="1" w:styleId="affff1">
    <w:name w:val="Схема документа Знак"/>
    <w:basedOn w:val="a5"/>
    <w:link w:val="affff0"/>
    <w:uiPriority w:val="99"/>
    <w:semiHidden/>
    <w:rsid w:val="00C536DE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2-0">
    <w:name w:val="Рег. Заголовок 2-го уровня регламента"/>
    <w:basedOn w:val="ConsPlusNormal"/>
    <w:qFormat/>
    <w:rsid w:val="00C536DE"/>
    <w:pPr>
      <w:numPr>
        <w:numId w:val="6"/>
      </w:numPr>
      <w:tabs>
        <w:tab w:val="num" w:pos="360"/>
      </w:tabs>
      <w:spacing w:before="360" w:after="240"/>
      <w:ind w:left="0" w:firstLine="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2">
    <w:name w:val="Рег. Комментарии"/>
    <w:basedOn w:val="-31"/>
    <w:qFormat/>
    <w:rsid w:val="00C536DE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1">
    <w:name w:val="Сценарии"/>
    <w:basedOn w:val="a4"/>
    <w:qFormat/>
    <w:rsid w:val="00C536DE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styleId="affff3">
    <w:name w:val="List Paragraph"/>
    <w:basedOn w:val="a4"/>
    <w:uiPriority w:val="34"/>
    <w:qFormat/>
    <w:rsid w:val="00C536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C536DE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C536DE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4"/>
    <w:qFormat/>
    <w:rsid w:val="00C536DE"/>
    <w:pPr>
      <w:numPr>
        <w:ilvl w:val="2"/>
        <w:numId w:val="6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4">
    <w:name w:val="Рег. Основной текст уровнеь 1.1 (базовый)"/>
    <w:basedOn w:val="ConsPlusNormal"/>
    <w:link w:val="115"/>
    <w:qFormat/>
    <w:rsid w:val="00C536DE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  <w:lang w:val="x-none"/>
    </w:rPr>
  </w:style>
  <w:style w:type="character" w:customStyle="1" w:styleId="115">
    <w:name w:val="Рег. Основной текст уровнеь 1.1 (базовый) Знак"/>
    <w:link w:val="114"/>
    <w:rsid w:val="00C536DE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a3">
    <w:name w:val="Рег. Обычный с отступом"/>
    <w:basedOn w:val="a4"/>
    <w:uiPriority w:val="99"/>
    <w:qFormat/>
    <w:rsid w:val="00C536DE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2">
    <w:name w:val="Рег. Списки числовый"/>
    <w:basedOn w:val="1-21"/>
    <w:qFormat/>
    <w:rsid w:val="00C536DE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0"/>
    <w:qFormat/>
    <w:rsid w:val="00C536DE"/>
    <w:pPr>
      <w:numPr>
        <w:numId w:val="0"/>
      </w:numPr>
      <w:ind w:left="714"/>
      <w:jc w:val="left"/>
    </w:pPr>
  </w:style>
  <w:style w:type="paragraph" w:customStyle="1" w:styleId="11">
    <w:name w:val="Рег. Основной текст уровень 1.1 (сценарии)"/>
    <w:basedOn w:val="114"/>
    <w:qFormat/>
    <w:rsid w:val="00C536DE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4"/>
    <w:next w:val="1110"/>
    <w:qFormat/>
    <w:rsid w:val="00C536DE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5">
    <w:name w:val="Рег. Списки без буллетов"/>
    <w:basedOn w:val="ConsPlusNormal"/>
    <w:qFormat/>
    <w:rsid w:val="00C536DE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3">
    <w:name w:val="Рег. Списки 1)"/>
    <w:basedOn w:val="affff5"/>
    <w:qFormat/>
    <w:rsid w:val="00C536DE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C536DE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qFormat/>
    <w:rsid w:val="00C536DE"/>
    <w:pPr>
      <w:numPr>
        <w:numId w:val="4"/>
      </w:numPr>
    </w:pPr>
    <w:rPr>
      <w:lang w:eastAsia="ar-SA"/>
    </w:rPr>
  </w:style>
  <w:style w:type="paragraph" w:customStyle="1" w:styleId="affff6">
    <w:name w:val="Рег. Списки без буллетов широкие"/>
    <w:basedOn w:val="a4"/>
    <w:qFormat/>
    <w:rsid w:val="00C536DE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">
    <w:name w:val="Рег. Заголовок 2-го уровня сценариев в приложении"/>
    <w:basedOn w:val="20"/>
    <w:qFormat/>
    <w:rsid w:val="00C536DE"/>
    <w:pPr>
      <w:spacing w:before="360" w:after="240" w:line="276" w:lineRule="auto"/>
    </w:pPr>
    <w:rPr>
      <w:i w:val="0"/>
    </w:rPr>
  </w:style>
  <w:style w:type="paragraph" w:customStyle="1" w:styleId="1f5">
    <w:name w:val="Рег. Основной нумерованный 1. текст"/>
    <w:basedOn w:val="ConsPlusNormal"/>
    <w:qFormat/>
    <w:rsid w:val="00C536D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ламентГПЗУ"/>
    <w:basedOn w:val="affff3"/>
    <w:qFormat/>
    <w:rsid w:val="00C536DE"/>
    <w:pPr>
      <w:numPr>
        <w:ilvl w:val="1"/>
        <w:numId w:val="7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ffff7"/>
    <w:qFormat/>
    <w:rsid w:val="00C536DE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character" w:customStyle="1" w:styleId="apple-converted-space">
    <w:name w:val="apple-converted-space"/>
    <w:rsid w:val="00C536DE"/>
  </w:style>
  <w:style w:type="paragraph" w:customStyle="1" w:styleId="TableParagraph">
    <w:name w:val="Table Paragraph"/>
    <w:basedOn w:val="a4"/>
    <w:uiPriority w:val="1"/>
    <w:qFormat/>
    <w:rsid w:val="00C536DE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8" Type="http://schemas.openxmlformats.org/officeDocument/2006/relationships/hyperlink" Target="consultantplus://offline/ref=FB846C82BA3E1AA29701EF4E6F40E6107CD1642ECF76D118B5B8512034hBn6Q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B846C82BA3E1AA29701EF4E6F40E6107FD062239D238E43E8EFh5n8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0" Type="http://schemas.openxmlformats.org/officeDocument/2006/relationships/hyperlink" Target="consultantplus://offline/ref=FB846C82BA3E1AA29701EF4E6F40E6107CD0622DC3748C12BDE15D2233B95A8A2C45CE648C9C4Fh0nD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static4018_00_50_419020/document_notes_inner.htm?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9" Type="http://schemas.openxmlformats.org/officeDocument/2006/relationships/hyperlink" Target="consultantplus://offline/ref=FB846C82BA3E1AA29701EF4E6F40E61078D5642FCB748C12BDE15D2233B95A8A2C45CE648C9549h0nA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4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2" Type="http://schemas.openxmlformats.org/officeDocument/2006/relationships/hyperlink" Target="consultantplus://offline/ref=FB846C82BA3E1AA29701EF4E6F40E6107DD86C239D238E43E8EF582A63F14AC46948CF648Dh9n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51</Pages>
  <Words>19034</Words>
  <Characters>108497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41</cp:revision>
  <cp:lastPrinted>2019-12-30T08:28:00Z</cp:lastPrinted>
  <dcterms:created xsi:type="dcterms:W3CDTF">2017-12-27T07:14:00Z</dcterms:created>
  <dcterms:modified xsi:type="dcterms:W3CDTF">2020-01-13T06:34:00Z</dcterms:modified>
</cp:coreProperties>
</file>