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2B" w:rsidRPr="006454E4" w:rsidRDefault="009E6C2B" w:rsidP="009E6C2B">
      <w:pPr>
        <w:jc w:val="center"/>
        <w:rPr>
          <w:sz w:val="22"/>
          <w:szCs w:val="22"/>
        </w:rPr>
      </w:pPr>
      <w:r>
        <w:rPr>
          <w:b/>
          <w:sz w:val="22"/>
          <w:szCs w:val="22"/>
        </w:rPr>
        <w:tab/>
        <w:t xml:space="preserve">                                        </w:t>
      </w:r>
      <w:r>
        <w:rPr>
          <w:b/>
          <w:sz w:val="22"/>
          <w:szCs w:val="22"/>
        </w:rPr>
        <w:tab/>
      </w:r>
      <w:r w:rsidRPr="006454E4">
        <w:rPr>
          <w:sz w:val="22"/>
          <w:szCs w:val="22"/>
        </w:rPr>
        <w:t>проект</w:t>
      </w:r>
    </w:p>
    <w:p w:rsidR="009E6C2B" w:rsidRDefault="009E6C2B" w:rsidP="009E6C2B">
      <w:pPr>
        <w:jc w:val="center"/>
        <w:rPr>
          <w:b/>
          <w:sz w:val="22"/>
          <w:szCs w:val="22"/>
        </w:rPr>
      </w:pPr>
      <w:r>
        <w:rPr>
          <w:b/>
          <w:sz w:val="22"/>
          <w:szCs w:val="22"/>
        </w:rPr>
        <w:t>ПОВЕСТКА ДНЯ</w:t>
      </w:r>
    </w:p>
    <w:p w:rsidR="009E6C2B" w:rsidRDefault="009E6C2B" w:rsidP="009E6C2B">
      <w:pPr>
        <w:jc w:val="center"/>
        <w:rPr>
          <w:b/>
          <w:sz w:val="24"/>
          <w:szCs w:val="24"/>
        </w:rPr>
      </w:pPr>
      <w:r>
        <w:rPr>
          <w:b/>
          <w:sz w:val="22"/>
          <w:szCs w:val="22"/>
        </w:rPr>
        <w:t xml:space="preserve">заседания Совета депутатов  городского округа Кашира 28.03.2023 года  15 -00часов, </w:t>
      </w:r>
    </w:p>
    <w:p w:rsidR="009E6C2B" w:rsidRDefault="009E6C2B" w:rsidP="009E6C2B">
      <w:pPr>
        <w:jc w:val="center"/>
        <w:rPr>
          <w:b/>
          <w:sz w:val="22"/>
          <w:szCs w:val="22"/>
        </w:rPr>
      </w:pPr>
      <w:proofErr w:type="spellStart"/>
      <w:r>
        <w:rPr>
          <w:b/>
          <w:sz w:val="24"/>
          <w:szCs w:val="24"/>
        </w:rPr>
        <w:t>каб</w:t>
      </w:r>
      <w:proofErr w:type="spellEnd"/>
      <w:r>
        <w:rPr>
          <w:b/>
          <w:sz w:val="24"/>
          <w:szCs w:val="24"/>
        </w:rPr>
        <w:t>. 300 администрации городского округа Кашира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7514"/>
        <w:gridCol w:w="1559"/>
      </w:tblGrid>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hideMark/>
          </w:tcPr>
          <w:p w:rsidR="009E6C2B" w:rsidRPr="00AF2E0E" w:rsidRDefault="009E6C2B" w:rsidP="001C3E88">
            <w:pPr>
              <w:jc w:val="center"/>
              <w:rPr>
                <w:b/>
                <w:sz w:val="24"/>
                <w:szCs w:val="24"/>
                <w:lang w:eastAsia="en-US"/>
              </w:rPr>
            </w:pPr>
            <w:r w:rsidRPr="00AF2E0E">
              <w:rPr>
                <w:b/>
                <w:sz w:val="24"/>
                <w:szCs w:val="24"/>
                <w:lang w:eastAsia="en-US"/>
              </w:rPr>
              <w:t>№</w:t>
            </w:r>
          </w:p>
          <w:p w:rsidR="009E6C2B" w:rsidRPr="00AF2E0E" w:rsidRDefault="009E6C2B" w:rsidP="001C3E88">
            <w:pPr>
              <w:jc w:val="center"/>
              <w:rPr>
                <w:b/>
                <w:sz w:val="24"/>
                <w:szCs w:val="24"/>
                <w:lang w:eastAsia="en-US"/>
              </w:rPr>
            </w:pPr>
            <w:proofErr w:type="gramStart"/>
            <w:r w:rsidRPr="00AF2E0E">
              <w:rPr>
                <w:b/>
                <w:sz w:val="24"/>
                <w:szCs w:val="24"/>
                <w:lang w:eastAsia="en-US"/>
              </w:rPr>
              <w:t>п</w:t>
            </w:r>
            <w:proofErr w:type="gramEnd"/>
            <w:r w:rsidRPr="00AF2E0E">
              <w:rPr>
                <w:b/>
                <w:sz w:val="24"/>
                <w:szCs w:val="24"/>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E6C2B" w:rsidRPr="00AF2E0E" w:rsidRDefault="009E6C2B" w:rsidP="001C3E88">
            <w:pPr>
              <w:rPr>
                <w:b/>
                <w:sz w:val="24"/>
                <w:szCs w:val="24"/>
                <w:lang w:eastAsia="en-US"/>
              </w:rPr>
            </w:pPr>
            <w:r w:rsidRPr="00AF2E0E">
              <w:rPr>
                <w:b/>
                <w:sz w:val="24"/>
                <w:szCs w:val="24"/>
                <w:lang w:eastAsia="en-US"/>
              </w:rPr>
              <w:t>Время</w:t>
            </w:r>
          </w:p>
        </w:tc>
        <w:tc>
          <w:tcPr>
            <w:tcW w:w="7514" w:type="dxa"/>
            <w:tcBorders>
              <w:top w:val="single" w:sz="4" w:space="0" w:color="auto"/>
              <w:left w:val="single" w:sz="4" w:space="0" w:color="auto"/>
              <w:bottom w:val="single" w:sz="4" w:space="0" w:color="auto"/>
              <w:right w:val="single" w:sz="4" w:space="0" w:color="auto"/>
            </w:tcBorders>
            <w:hideMark/>
          </w:tcPr>
          <w:p w:rsidR="009E6C2B" w:rsidRPr="00AF2E0E" w:rsidRDefault="009E6C2B" w:rsidP="001C3E88">
            <w:pPr>
              <w:jc w:val="center"/>
              <w:rPr>
                <w:b/>
                <w:sz w:val="24"/>
                <w:szCs w:val="24"/>
                <w:lang w:eastAsia="en-US"/>
              </w:rPr>
            </w:pPr>
            <w:r w:rsidRPr="00AF2E0E">
              <w:rPr>
                <w:b/>
                <w:sz w:val="24"/>
                <w:szCs w:val="24"/>
                <w:lang w:eastAsia="en-US"/>
              </w:rPr>
              <w:t>Наименование вопроса,</w:t>
            </w:r>
            <w:r w:rsidRPr="00AF2E0E">
              <w:rPr>
                <w:b/>
                <w:sz w:val="24"/>
                <w:szCs w:val="24"/>
                <w:lang w:val="en-US" w:eastAsia="en-US"/>
              </w:rPr>
              <w:t xml:space="preserve"> </w:t>
            </w:r>
            <w:r w:rsidRPr="00AF2E0E">
              <w:rPr>
                <w:b/>
                <w:sz w:val="24"/>
                <w:szCs w:val="24"/>
                <w:lang w:eastAsia="en-US"/>
              </w:rPr>
              <w:t xml:space="preserve"> докладчик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6C2B" w:rsidRPr="00B24994" w:rsidRDefault="009E6C2B" w:rsidP="001C3E88">
            <w:pPr>
              <w:rPr>
                <w:b/>
                <w:sz w:val="16"/>
                <w:szCs w:val="16"/>
                <w:lang w:eastAsia="en-US"/>
              </w:rPr>
            </w:pPr>
            <w:r w:rsidRPr="00B24994">
              <w:rPr>
                <w:sz w:val="16"/>
                <w:szCs w:val="16"/>
                <w:lang w:eastAsia="en-US"/>
              </w:rPr>
              <w:t>Приглашенные</w:t>
            </w:r>
          </w:p>
        </w:tc>
      </w:tr>
      <w:tr w:rsidR="008F55B0"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8F55B0" w:rsidRPr="00AF2E0E" w:rsidRDefault="008F55B0" w:rsidP="001C3E88">
            <w:pPr>
              <w:jc w:val="center"/>
              <w:rPr>
                <w:b/>
                <w:sz w:val="24"/>
                <w:szCs w:val="24"/>
                <w:lang w:eastAsia="en-US"/>
              </w:rPr>
            </w:pPr>
            <w:r>
              <w:rPr>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F55B0" w:rsidRDefault="008F55B0" w:rsidP="008F55B0">
            <w:pPr>
              <w:rPr>
                <w:b/>
                <w:sz w:val="24"/>
                <w:szCs w:val="24"/>
                <w:lang w:eastAsia="en-US"/>
              </w:rPr>
            </w:pPr>
            <w:r>
              <w:rPr>
                <w:b/>
                <w:sz w:val="24"/>
                <w:szCs w:val="24"/>
                <w:lang w:eastAsia="en-US"/>
              </w:rPr>
              <w:t>15.00-</w:t>
            </w:r>
          </w:p>
          <w:p w:rsidR="008F55B0" w:rsidRPr="00AF2E0E" w:rsidRDefault="008F55B0" w:rsidP="008F55B0">
            <w:pPr>
              <w:rPr>
                <w:b/>
                <w:sz w:val="24"/>
                <w:szCs w:val="24"/>
                <w:lang w:eastAsia="en-US"/>
              </w:rPr>
            </w:pPr>
            <w:r>
              <w:rPr>
                <w:b/>
                <w:sz w:val="24"/>
                <w:szCs w:val="24"/>
                <w:lang w:eastAsia="en-US"/>
              </w:rPr>
              <w:t>15.15</w:t>
            </w:r>
          </w:p>
        </w:tc>
        <w:tc>
          <w:tcPr>
            <w:tcW w:w="7514" w:type="dxa"/>
            <w:tcBorders>
              <w:top w:val="single" w:sz="4" w:space="0" w:color="auto"/>
              <w:left w:val="single" w:sz="4" w:space="0" w:color="auto"/>
              <w:bottom w:val="single" w:sz="4" w:space="0" w:color="auto"/>
              <w:right w:val="single" w:sz="4" w:space="0" w:color="auto"/>
            </w:tcBorders>
          </w:tcPr>
          <w:p w:rsidR="008F55B0" w:rsidRDefault="008F55B0" w:rsidP="008F55B0">
            <w:pPr>
              <w:jc w:val="both"/>
              <w:rPr>
                <w:sz w:val="24"/>
                <w:szCs w:val="24"/>
              </w:rPr>
            </w:pPr>
            <w:r w:rsidRPr="008F55B0">
              <w:rPr>
                <w:bCs/>
                <w:sz w:val="24"/>
                <w:szCs w:val="24"/>
              </w:rPr>
              <w:t>О внесении изменений в Положение о старостах сельских населенных пунктов городского округа Кашира Московской области</w:t>
            </w:r>
            <w:r w:rsidRPr="008F55B0">
              <w:rPr>
                <w:sz w:val="24"/>
                <w:szCs w:val="24"/>
              </w:rPr>
              <w:t>», утвержденное решением Совета депутатов городского округа  Кашира от 23.10.2018 № 78-н (ред. от 22.03.2022 № 14-н)</w:t>
            </w:r>
          </w:p>
          <w:p w:rsidR="008F55B0" w:rsidRDefault="008F55B0" w:rsidP="008F55B0">
            <w:pPr>
              <w:jc w:val="both"/>
              <w:rPr>
                <w:b/>
                <w:sz w:val="22"/>
                <w:szCs w:val="22"/>
                <w:u w:val="single"/>
                <w:lang w:eastAsia="en-US"/>
              </w:rPr>
            </w:pPr>
            <w:r>
              <w:rPr>
                <w:b/>
                <w:sz w:val="22"/>
                <w:szCs w:val="22"/>
                <w:u w:val="single"/>
                <w:lang w:eastAsia="en-US"/>
              </w:rPr>
              <w:t>Докладчик:</w:t>
            </w:r>
          </w:p>
          <w:p w:rsidR="008F55B0" w:rsidRPr="00A01C53" w:rsidRDefault="00A01C53" w:rsidP="00A01C53">
            <w:pPr>
              <w:jc w:val="both"/>
              <w:rPr>
                <w:sz w:val="24"/>
                <w:szCs w:val="24"/>
                <w:lang w:eastAsia="en-US"/>
              </w:rPr>
            </w:pPr>
            <w:r>
              <w:rPr>
                <w:sz w:val="24"/>
                <w:szCs w:val="24"/>
                <w:lang w:eastAsia="en-US"/>
              </w:rPr>
              <w:t xml:space="preserve">Фомина Наталья Анатольевна - </w:t>
            </w:r>
            <w:proofErr w:type="spellStart"/>
            <w:r>
              <w:rPr>
                <w:sz w:val="24"/>
                <w:szCs w:val="24"/>
                <w:lang w:eastAsia="en-US"/>
              </w:rPr>
              <w:t>и</w:t>
            </w:r>
            <w:r w:rsidRPr="00A01C53">
              <w:rPr>
                <w:sz w:val="24"/>
                <w:szCs w:val="24"/>
                <w:lang w:eastAsia="en-US"/>
              </w:rPr>
              <w:t>.о</w:t>
            </w:r>
            <w:proofErr w:type="spellEnd"/>
            <w:r w:rsidRPr="00A01C53">
              <w:rPr>
                <w:sz w:val="24"/>
                <w:szCs w:val="24"/>
                <w:lang w:eastAsia="en-US"/>
              </w:rPr>
              <w:t xml:space="preserve">. </w:t>
            </w:r>
            <w:r>
              <w:rPr>
                <w:sz w:val="24"/>
                <w:szCs w:val="24"/>
                <w:lang w:eastAsia="en-US"/>
              </w:rPr>
              <w:t>Каширского городского прокурора</w:t>
            </w:r>
          </w:p>
        </w:tc>
        <w:tc>
          <w:tcPr>
            <w:tcW w:w="1559" w:type="dxa"/>
            <w:tcBorders>
              <w:top w:val="single" w:sz="4" w:space="0" w:color="auto"/>
              <w:left w:val="single" w:sz="4" w:space="0" w:color="auto"/>
              <w:bottom w:val="single" w:sz="4" w:space="0" w:color="auto"/>
              <w:right w:val="single" w:sz="4" w:space="0" w:color="auto"/>
            </w:tcBorders>
            <w:vAlign w:val="center"/>
          </w:tcPr>
          <w:p w:rsidR="008F55B0" w:rsidRPr="00B24994" w:rsidRDefault="008F55B0" w:rsidP="001C3E88">
            <w:pPr>
              <w:rPr>
                <w:sz w:val="16"/>
                <w:szCs w:val="16"/>
                <w:lang w:eastAsia="en-US"/>
              </w:rPr>
            </w:pPr>
          </w:p>
        </w:tc>
      </w:tr>
      <w:tr w:rsidR="003043EE"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3043EE" w:rsidRPr="00AF2E0E" w:rsidRDefault="008F55B0" w:rsidP="001C3E88">
            <w:pPr>
              <w:jc w:val="center"/>
              <w:rPr>
                <w:b/>
                <w:sz w:val="24"/>
                <w:szCs w:val="24"/>
                <w:lang w:eastAsia="en-US"/>
              </w:rPr>
            </w:pPr>
            <w:r>
              <w:rPr>
                <w:b/>
                <w:sz w:val="24"/>
                <w:szCs w:val="24"/>
                <w:lang w:eastAsia="en-US"/>
              </w:rPr>
              <w:t>2</w:t>
            </w:r>
            <w:r w:rsidR="003043EE">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3043EE" w:rsidRDefault="008F55B0" w:rsidP="003043EE">
            <w:pPr>
              <w:rPr>
                <w:b/>
                <w:sz w:val="24"/>
                <w:szCs w:val="24"/>
                <w:lang w:eastAsia="en-US"/>
              </w:rPr>
            </w:pPr>
            <w:r>
              <w:rPr>
                <w:b/>
                <w:sz w:val="24"/>
                <w:szCs w:val="24"/>
                <w:lang w:eastAsia="en-US"/>
              </w:rPr>
              <w:t>15.15</w:t>
            </w:r>
            <w:r w:rsidR="003043EE">
              <w:rPr>
                <w:b/>
                <w:sz w:val="24"/>
                <w:szCs w:val="24"/>
                <w:lang w:eastAsia="en-US"/>
              </w:rPr>
              <w:t>-</w:t>
            </w:r>
          </w:p>
          <w:p w:rsidR="003043EE" w:rsidRPr="00AF2E0E" w:rsidRDefault="008F55B0" w:rsidP="003043EE">
            <w:pPr>
              <w:rPr>
                <w:b/>
                <w:sz w:val="24"/>
                <w:szCs w:val="24"/>
                <w:lang w:eastAsia="en-US"/>
              </w:rPr>
            </w:pPr>
            <w:r>
              <w:rPr>
                <w:b/>
                <w:sz w:val="24"/>
                <w:szCs w:val="24"/>
                <w:lang w:eastAsia="en-US"/>
              </w:rPr>
              <w:t>15.30</w:t>
            </w:r>
          </w:p>
        </w:tc>
        <w:tc>
          <w:tcPr>
            <w:tcW w:w="7514" w:type="dxa"/>
            <w:tcBorders>
              <w:top w:val="single" w:sz="4" w:space="0" w:color="auto"/>
              <w:left w:val="single" w:sz="4" w:space="0" w:color="auto"/>
              <w:bottom w:val="single" w:sz="4" w:space="0" w:color="auto"/>
              <w:right w:val="single" w:sz="4" w:space="0" w:color="auto"/>
            </w:tcBorders>
          </w:tcPr>
          <w:p w:rsidR="003043EE" w:rsidRDefault="003043EE" w:rsidP="003043EE">
            <w:pPr>
              <w:jc w:val="both"/>
              <w:rPr>
                <w:sz w:val="24"/>
                <w:szCs w:val="24"/>
              </w:rPr>
            </w:pPr>
            <w:r>
              <w:rPr>
                <w:sz w:val="24"/>
                <w:szCs w:val="24"/>
              </w:rPr>
              <w:t>О внесении изменений в бюджет городского округа Кашира на 2023 год и на плановый период 2024 и 2025годов</w:t>
            </w:r>
          </w:p>
          <w:p w:rsidR="003043EE" w:rsidRDefault="003043EE" w:rsidP="003043EE">
            <w:pPr>
              <w:jc w:val="both"/>
              <w:rPr>
                <w:b/>
                <w:sz w:val="22"/>
                <w:szCs w:val="22"/>
                <w:u w:val="single"/>
                <w:lang w:eastAsia="en-US"/>
              </w:rPr>
            </w:pPr>
            <w:r>
              <w:rPr>
                <w:b/>
                <w:sz w:val="22"/>
                <w:szCs w:val="22"/>
                <w:u w:val="single"/>
                <w:lang w:eastAsia="en-US"/>
              </w:rPr>
              <w:t>Докладчик:</w:t>
            </w:r>
          </w:p>
          <w:p w:rsidR="003043EE" w:rsidRPr="00AF2E0E" w:rsidRDefault="003043EE" w:rsidP="003043EE">
            <w:pPr>
              <w:jc w:val="both"/>
              <w:rPr>
                <w:b/>
                <w:sz w:val="24"/>
                <w:szCs w:val="24"/>
                <w:lang w:eastAsia="en-US"/>
              </w:rPr>
            </w:pPr>
            <w:r>
              <w:rPr>
                <w:sz w:val="24"/>
                <w:szCs w:val="24"/>
              </w:rPr>
              <w:t>Козлова Ирина Валерьевна – начальник финансового управления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3043EE" w:rsidRPr="00B24994" w:rsidRDefault="003043EE" w:rsidP="001C3E88">
            <w:pPr>
              <w:rPr>
                <w:sz w:val="16"/>
                <w:szCs w:val="16"/>
                <w:lang w:eastAsia="en-US"/>
              </w:rPr>
            </w:pPr>
            <w:r>
              <w:rPr>
                <w:sz w:val="20"/>
                <w:szCs w:val="20"/>
                <w:lang w:eastAsia="en-US"/>
              </w:rPr>
              <w:t xml:space="preserve">Илюшина Т.Г. </w:t>
            </w:r>
            <w:r w:rsidRPr="000D0F09">
              <w:rPr>
                <w:sz w:val="20"/>
                <w:szCs w:val="20"/>
                <w:lang w:eastAsia="en-US"/>
              </w:rPr>
              <w:t xml:space="preserve"> –председатель КСП</w:t>
            </w: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Pr="00AF2E0E" w:rsidRDefault="008F55B0" w:rsidP="001C3E88">
            <w:pPr>
              <w:jc w:val="center"/>
              <w:rPr>
                <w:b/>
                <w:sz w:val="24"/>
                <w:szCs w:val="24"/>
                <w:lang w:eastAsia="en-US"/>
              </w:rPr>
            </w:pPr>
            <w:r>
              <w:rPr>
                <w:b/>
                <w:sz w:val="24"/>
                <w:szCs w:val="24"/>
                <w:lang w:eastAsia="en-US"/>
              </w:rPr>
              <w:t>3</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15.30</w:t>
            </w:r>
            <w:r w:rsidR="009E6C2B">
              <w:rPr>
                <w:b/>
                <w:sz w:val="24"/>
                <w:szCs w:val="24"/>
                <w:lang w:eastAsia="en-US"/>
              </w:rPr>
              <w:t>-</w:t>
            </w:r>
          </w:p>
          <w:p w:rsidR="009E6C2B" w:rsidRPr="00AF2E0E" w:rsidRDefault="008F55B0" w:rsidP="001C3E88">
            <w:pPr>
              <w:rPr>
                <w:b/>
                <w:sz w:val="24"/>
                <w:szCs w:val="24"/>
                <w:lang w:eastAsia="en-US"/>
              </w:rPr>
            </w:pPr>
            <w:r>
              <w:rPr>
                <w:b/>
                <w:sz w:val="24"/>
                <w:szCs w:val="24"/>
                <w:lang w:eastAsia="en-US"/>
              </w:rPr>
              <w:t>15.45</w:t>
            </w:r>
          </w:p>
        </w:tc>
        <w:tc>
          <w:tcPr>
            <w:tcW w:w="7514" w:type="dxa"/>
            <w:tcBorders>
              <w:top w:val="single" w:sz="4" w:space="0" w:color="auto"/>
              <w:left w:val="single" w:sz="4" w:space="0" w:color="auto"/>
              <w:bottom w:val="single" w:sz="4" w:space="0" w:color="auto"/>
              <w:right w:val="single" w:sz="4" w:space="0" w:color="auto"/>
            </w:tcBorders>
          </w:tcPr>
          <w:p w:rsidR="00241188" w:rsidRPr="00241188" w:rsidRDefault="00241188" w:rsidP="00241188">
            <w:pPr>
              <w:jc w:val="both"/>
              <w:rPr>
                <w:sz w:val="24"/>
                <w:szCs w:val="24"/>
              </w:rPr>
            </w:pPr>
            <w:r w:rsidRPr="00241188">
              <w:rPr>
                <w:sz w:val="24"/>
                <w:szCs w:val="24"/>
              </w:rPr>
              <w:t>О внесении изменений в Правила благоустройства территории городского округа Кашира Московской области, утвержденные решением Совета депутатов городского округа Кашира Московской области от 28.07.2020 № 54-н (в редакции решений Совета</w:t>
            </w:r>
            <w:r>
              <w:rPr>
                <w:sz w:val="24"/>
                <w:szCs w:val="24"/>
              </w:rPr>
              <w:t xml:space="preserve"> </w:t>
            </w:r>
            <w:r w:rsidRPr="00241188">
              <w:rPr>
                <w:sz w:val="24"/>
                <w:szCs w:val="24"/>
              </w:rPr>
              <w:t>депутатов городского округа Кашира Московской</w:t>
            </w:r>
            <w:r>
              <w:rPr>
                <w:sz w:val="24"/>
                <w:szCs w:val="24"/>
              </w:rPr>
              <w:t xml:space="preserve"> </w:t>
            </w:r>
            <w:r w:rsidRPr="00241188">
              <w:rPr>
                <w:sz w:val="24"/>
                <w:szCs w:val="24"/>
              </w:rPr>
              <w:t>области от 27.11.2020 № 102-н, от 28.09.2021 № 79-н, от 25.01.2022 № 1-н, от 27.09.2022 № 96-н)</w:t>
            </w:r>
          </w:p>
          <w:p w:rsidR="00241188" w:rsidRPr="00E85F19" w:rsidRDefault="00241188" w:rsidP="00241188">
            <w:pPr>
              <w:jc w:val="both"/>
              <w:rPr>
                <w:b/>
                <w:sz w:val="22"/>
                <w:szCs w:val="22"/>
                <w:u w:val="single"/>
              </w:rPr>
            </w:pPr>
            <w:r w:rsidRPr="00E85F19">
              <w:rPr>
                <w:b/>
                <w:sz w:val="22"/>
                <w:szCs w:val="22"/>
                <w:u w:val="single"/>
              </w:rPr>
              <w:t>Докладчик:</w:t>
            </w:r>
          </w:p>
          <w:p w:rsidR="009E6C2B" w:rsidRPr="00CC7116" w:rsidRDefault="00241188" w:rsidP="00241188">
            <w:pPr>
              <w:jc w:val="both"/>
              <w:rPr>
                <w:b/>
                <w:sz w:val="24"/>
                <w:szCs w:val="24"/>
                <w:lang w:eastAsia="en-US"/>
              </w:rPr>
            </w:pPr>
            <w:proofErr w:type="spellStart"/>
            <w:r>
              <w:rPr>
                <w:sz w:val="24"/>
                <w:szCs w:val="24"/>
              </w:rPr>
              <w:t>Швага</w:t>
            </w:r>
            <w:proofErr w:type="spellEnd"/>
            <w:r>
              <w:rPr>
                <w:sz w:val="24"/>
                <w:szCs w:val="24"/>
              </w:rPr>
              <w:t xml:space="preserve"> Сергей Васильевич </w:t>
            </w:r>
            <w:r w:rsidRPr="00CF0A91">
              <w:rPr>
                <w:sz w:val="24"/>
                <w:szCs w:val="24"/>
              </w:rPr>
              <w:t>-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B24994" w:rsidRDefault="009E6C2B" w:rsidP="001C3E88">
            <w:pPr>
              <w:rPr>
                <w:sz w:val="16"/>
                <w:szCs w:val="16"/>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Pr="00AF2E0E" w:rsidRDefault="008F55B0" w:rsidP="001C3E88">
            <w:pPr>
              <w:rPr>
                <w:b/>
                <w:sz w:val="24"/>
                <w:szCs w:val="24"/>
                <w:lang w:eastAsia="en-US"/>
              </w:rPr>
            </w:pPr>
            <w:r>
              <w:rPr>
                <w:b/>
                <w:sz w:val="24"/>
                <w:szCs w:val="24"/>
                <w:lang w:eastAsia="en-US"/>
              </w:rPr>
              <w:t>4</w:t>
            </w:r>
            <w:r w:rsidR="009E6C2B" w:rsidRPr="00AF2E0E">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Pr="00AF2E0E" w:rsidRDefault="008F55B0" w:rsidP="001C3E88">
            <w:pPr>
              <w:rPr>
                <w:b/>
                <w:sz w:val="24"/>
                <w:szCs w:val="24"/>
                <w:lang w:eastAsia="en-US"/>
              </w:rPr>
            </w:pPr>
            <w:r>
              <w:rPr>
                <w:b/>
                <w:sz w:val="24"/>
                <w:szCs w:val="24"/>
                <w:lang w:eastAsia="en-US"/>
              </w:rPr>
              <w:t>15.45</w:t>
            </w:r>
            <w:r w:rsidR="009E6C2B" w:rsidRPr="00AF2E0E">
              <w:rPr>
                <w:b/>
                <w:sz w:val="24"/>
                <w:szCs w:val="24"/>
                <w:lang w:eastAsia="en-US"/>
              </w:rPr>
              <w:t>-</w:t>
            </w:r>
          </w:p>
          <w:p w:rsidR="009E6C2B" w:rsidRPr="00AF2E0E" w:rsidRDefault="008F55B0" w:rsidP="001C3E88">
            <w:pPr>
              <w:rPr>
                <w:b/>
                <w:sz w:val="24"/>
                <w:szCs w:val="24"/>
                <w:lang w:eastAsia="en-US"/>
              </w:rPr>
            </w:pPr>
            <w:r>
              <w:rPr>
                <w:b/>
                <w:sz w:val="24"/>
                <w:szCs w:val="24"/>
                <w:lang w:eastAsia="en-US"/>
              </w:rPr>
              <w:t>16.00</w:t>
            </w:r>
          </w:p>
        </w:tc>
        <w:tc>
          <w:tcPr>
            <w:tcW w:w="7514" w:type="dxa"/>
            <w:tcBorders>
              <w:top w:val="single" w:sz="4" w:space="0" w:color="auto"/>
              <w:left w:val="single" w:sz="4" w:space="0" w:color="auto"/>
              <w:bottom w:val="single" w:sz="4" w:space="0" w:color="auto"/>
              <w:right w:val="single" w:sz="4" w:space="0" w:color="auto"/>
            </w:tcBorders>
          </w:tcPr>
          <w:p w:rsidR="009E6C2B" w:rsidRPr="0005517A" w:rsidRDefault="0005517A" w:rsidP="0005517A">
            <w:pPr>
              <w:pStyle w:val="ConsPlusTitle"/>
              <w:jc w:val="both"/>
              <w:rPr>
                <w:rFonts w:ascii="Times New Roman" w:eastAsiaTheme="minorHAnsi" w:hAnsi="Times New Roman" w:cs="Times New Roman"/>
                <w:b w:val="0"/>
                <w:sz w:val="24"/>
                <w:szCs w:val="24"/>
              </w:rPr>
            </w:pPr>
            <w:r w:rsidRPr="0005517A">
              <w:rPr>
                <w:rFonts w:ascii="Times New Roman" w:hAnsi="Times New Roman" w:cs="Times New Roman"/>
                <w:b w:val="0"/>
                <w:sz w:val="24"/>
                <w:szCs w:val="24"/>
              </w:rPr>
              <w:t xml:space="preserve">О внесении изменений в Положение о порядке передачи в аренду и безвозмездное пользование муниципального имущества городского округа Кашира Московской области, утвержденное решением Совета депутатов городского округа Кашира от 29.02.2016  № 28-н (в </w:t>
            </w:r>
            <w:r>
              <w:rPr>
                <w:rFonts w:ascii="Times New Roman" w:hAnsi="Times New Roman" w:cs="Times New Roman"/>
                <w:b w:val="0"/>
                <w:sz w:val="24"/>
                <w:szCs w:val="24"/>
              </w:rPr>
              <w:t>р</w:t>
            </w:r>
            <w:r w:rsidRPr="0005517A">
              <w:rPr>
                <w:rFonts w:ascii="Times New Roman" w:hAnsi="Times New Roman" w:cs="Times New Roman"/>
                <w:b w:val="0"/>
                <w:sz w:val="24"/>
                <w:szCs w:val="24"/>
              </w:rPr>
              <w:t>едакции от 28.02.2017  № 27-н, от 25.12.2018 № 113-н, от 27.07.2021 № 58-н)</w:t>
            </w:r>
          </w:p>
          <w:p w:rsidR="00241188" w:rsidRPr="00E85F19" w:rsidRDefault="00241188" w:rsidP="00241188">
            <w:pPr>
              <w:jc w:val="both"/>
              <w:rPr>
                <w:b/>
                <w:sz w:val="22"/>
                <w:szCs w:val="22"/>
                <w:u w:val="single"/>
              </w:rPr>
            </w:pPr>
            <w:r w:rsidRPr="00E85F19">
              <w:rPr>
                <w:b/>
                <w:sz w:val="22"/>
                <w:szCs w:val="22"/>
                <w:u w:val="single"/>
              </w:rPr>
              <w:t>Докладчик:</w:t>
            </w:r>
          </w:p>
          <w:p w:rsidR="00241188" w:rsidRPr="00241188" w:rsidRDefault="00241188" w:rsidP="00241188">
            <w:pPr>
              <w:pStyle w:val="a3"/>
              <w:jc w:val="both"/>
              <w:rPr>
                <w:rFonts w:ascii="Times New Roman" w:eastAsiaTheme="minorHAnsi" w:hAnsi="Times New Roman" w:cs="Times New Roman"/>
                <w:sz w:val="24"/>
                <w:szCs w:val="24"/>
              </w:rPr>
            </w:pPr>
            <w:r w:rsidRPr="00241188">
              <w:rPr>
                <w:rFonts w:ascii="Times New Roman" w:hAnsi="Times New Roman" w:cs="Times New Roman"/>
                <w:sz w:val="24"/>
                <w:szCs w:val="24"/>
              </w:rPr>
              <w:t>Феоктистова Светлана Анатольевна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5</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Pr="00AF2E0E" w:rsidRDefault="008F55B0" w:rsidP="001C3E88">
            <w:pPr>
              <w:rPr>
                <w:b/>
                <w:sz w:val="24"/>
                <w:szCs w:val="24"/>
                <w:lang w:eastAsia="en-US"/>
              </w:rPr>
            </w:pPr>
            <w:r>
              <w:rPr>
                <w:b/>
                <w:sz w:val="24"/>
                <w:szCs w:val="24"/>
                <w:lang w:eastAsia="en-US"/>
              </w:rPr>
              <w:t>16.00</w:t>
            </w:r>
            <w:r w:rsidR="009E6C2B" w:rsidRPr="00AF2E0E">
              <w:rPr>
                <w:b/>
                <w:sz w:val="24"/>
                <w:szCs w:val="24"/>
                <w:lang w:eastAsia="en-US"/>
              </w:rPr>
              <w:t>-</w:t>
            </w:r>
          </w:p>
          <w:p w:rsidR="009E6C2B" w:rsidRDefault="008F55B0" w:rsidP="001C3E88">
            <w:pPr>
              <w:rPr>
                <w:b/>
                <w:sz w:val="24"/>
                <w:szCs w:val="24"/>
                <w:lang w:eastAsia="en-US"/>
              </w:rPr>
            </w:pPr>
            <w:r>
              <w:rPr>
                <w:b/>
                <w:sz w:val="24"/>
                <w:szCs w:val="24"/>
                <w:lang w:eastAsia="en-US"/>
              </w:rPr>
              <w:t>16.15</w:t>
            </w:r>
          </w:p>
        </w:tc>
        <w:tc>
          <w:tcPr>
            <w:tcW w:w="7514" w:type="dxa"/>
            <w:tcBorders>
              <w:top w:val="single" w:sz="4" w:space="0" w:color="auto"/>
              <w:left w:val="single" w:sz="4" w:space="0" w:color="auto"/>
              <w:bottom w:val="single" w:sz="4" w:space="0" w:color="auto"/>
              <w:right w:val="single" w:sz="4" w:space="0" w:color="auto"/>
            </w:tcBorders>
          </w:tcPr>
          <w:p w:rsidR="009E6C2B" w:rsidRPr="0005517A" w:rsidRDefault="0005517A" w:rsidP="0005517A">
            <w:pPr>
              <w:textAlignment w:val="baseline"/>
              <w:rPr>
                <w:sz w:val="24"/>
                <w:szCs w:val="24"/>
              </w:rPr>
            </w:pPr>
            <w:r w:rsidRPr="0005517A">
              <w:rPr>
                <w:sz w:val="24"/>
                <w:szCs w:val="24"/>
              </w:rPr>
              <w:t>О внесении изменений в решение Совета депутатов городского округа Кашира Московской области от 23.08.2022 № 84-н «О плате за наем»</w:t>
            </w:r>
          </w:p>
          <w:p w:rsidR="009E6C2B" w:rsidRPr="00E85F19" w:rsidRDefault="009E6C2B" w:rsidP="001C3E88">
            <w:pPr>
              <w:jc w:val="both"/>
              <w:rPr>
                <w:b/>
                <w:sz w:val="22"/>
                <w:szCs w:val="22"/>
                <w:u w:val="single"/>
              </w:rPr>
            </w:pPr>
            <w:r w:rsidRPr="00E85F19">
              <w:rPr>
                <w:b/>
                <w:sz w:val="22"/>
                <w:szCs w:val="22"/>
                <w:u w:val="single"/>
              </w:rPr>
              <w:t>Докладчик:</w:t>
            </w:r>
          </w:p>
          <w:p w:rsidR="009E6C2B" w:rsidRPr="00CF0A91" w:rsidRDefault="009E6C2B" w:rsidP="001C3E88">
            <w:pPr>
              <w:pStyle w:val="a3"/>
              <w:jc w:val="both"/>
              <w:rPr>
                <w:rFonts w:ascii="Times New Roman" w:hAnsi="Times New Roman" w:cs="Times New Roman"/>
                <w:sz w:val="26"/>
                <w:szCs w:val="26"/>
              </w:rPr>
            </w:pPr>
            <w:r w:rsidRPr="00CF0A91">
              <w:rPr>
                <w:rFonts w:ascii="Times New Roman" w:hAnsi="Times New Roman" w:cs="Times New Roman"/>
                <w:sz w:val="24"/>
                <w:szCs w:val="24"/>
              </w:rPr>
              <w:t>Феоктистова Светлана Анатольевна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6</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A01C53" w:rsidP="001C3E88">
            <w:pPr>
              <w:rPr>
                <w:b/>
                <w:sz w:val="24"/>
                <w:szCs w:val="24"/>
                <w:lang w:eastAsia="en-US"/>
              </w:rPr>
            </w:pPr>
            <w:r>
              <w:rPr>
                <w:b/>
                <w:sz w:val="24"/>
                <w:szCs w:val="24"/>
                <w:lang w:eastAsia="en-US"/>
              </w:rPr>
              <w:t>16.15</w:t>
            </w:r>
            <w:r w:rsidR="009E6C2B">
              <w:rPr>
                <w:b/>
                <w:sz w:val="24"/>
                <w:szCs w:val="24"/>
                <w:lang w:eastAsia="en-US"/>
              </w:rPr>
              <w:t>-</w:t>
            </w:r>
          </w:p>
          <w:p w:rsidR="009E6C2B" w:rsidRDefault="0005517A" w:rsidP="001C3E88">
            <w:pPr>
              <w:rPr>
                <w:b/>
                <w:sz w:val="24"/>
                <w:szCs w:val="24"/>
                <w:lang w:eastAsia="en-US"/>
              </w:rPr>
            </w:pPr>
            <w:r>
              <w:rPr>
                <w:b/>
                <w:sz w:val="24"/>
                <w:szCs w:val="24"/>
                <w:lang w:eastAsia="en-US"/>
              </w:rPr>
              <w:t>16</w:t>
            </w:r>
            <w:r w:rsidR="00A01C53">
              <w:rPr>
                <w:b/>
                <w:sz w:val="24"/>
                <w:szCs w:val="24"/>
                <w:lang w:eastAsia="en-US"/>
              </w:rPr>
              <w:t>.30</w:t>
            </w:r>
          </w:p>
        </w:tc>
        <w:tc>
          <w:tcPr>
            <w:tcW w:w="7514" w:type="dxa"/>
            <w:tcBorders>
              <w:top w:val="single" w:sz="4" w:space="0" w:color="auto"/>
              <w:left w:val="single" w:sz="4" w:space="0" w:color="auto"/>
              <w:bottom w:val="single" w:sz="4" w:space="0" w:color="auto"/>
              <w:right w:val="single" w:sz="4" w:space="0" w:color="auto"/>
            </w:tcBorders>
          </w:tcPr>
          <w:p w:rsidR="009E6C2B" w:rsidRPr="00FA21EA" w:rsidRDefault="00FA21EA" w:rsidP="00FA21EA">
            <w:pPr>
              <w:autoSpaceDE w:val="0"/>
              <w:autoSpaceDN w:val="0"/>
              <w:adjustRightInd w:val="0"/>
              <w:ind w:right="-2"/>
              <w:jc w:val="both"/>
              <w:rPr>
                <w:sz w:val="24"/>
                <w:szCs w:val="24"/>
              </w:rPr>
            </w:pPr>
            <w:r w:rsidRPr="00FA21EA">
              <w:rPr>
                <w:bCs/>
                <w:sz w:val="24"/>
                <w:szCs w:val="24"/>
              </w:rPr>
              <w:t>О внесении изменений и дополнений в решение Совета депутатов городского округа Кашира от 28.07.2020 № 59-н «Об утверждении Положения о размерах и условиях оплаты труда и ежегодном оплачиваемом отпуске председателя Контрольно-счетной палаты городского округа Кашира»</w:t>
            </w:r>
          </w:p>
          <w:p w:rsidR="009E6C2B" w:rsidRPr="00E85F19" w:rsidRDefault="009E6C2B" w:rsidP="001C3E88">
            <w:pPr>
              <w:jc w:val="both"/>
              <w:rPr>
                <w:b/>
                <w:sz w:val="22"/>
                <w:szCs w:val="22"/>
                <w:u w:val="single"/>
              </w:rPr>
            </w:pPr>
            <w:r w:rsidRPr="00E85F19">
              <w:rPr>
                <w:b/>
                <w:sz w:val="22"/>
                <w:szCs w:val="22"/>
                <w:u w:val="single"/>
              </w:rPr>
              <w:t>Докладчик:</w:t>
            </w:r>
          </w:p>
          <w:p w:rsidR="009E6C2B" w:rsidRPr="00707CB6" w:rsidRDefault="009E6C2B" w:rsidP="001C3E88">
            <w:pPr>
              <w:jc w:val="both"/>
              <w:rPr>
                <w:sz w:val="26"/>
                <w:szCs w:val="26"/>
              </w:rPr>
            </w:pPr>
            <w:r w:rsidRPr="00D008C1">
              <w:rPr>
                <w:sz w:val="24"/>
                <w:szCs w:val="24"/>
              </w:rPr>
              <w:t>Илюшина Татьяна Геннадьевна – председатель Контрольно-счетной палаты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7</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05517A" w:rsidP="001C3E88">
            <w:pPr>
              <w:rPr>
                <w:b/>
                <w:sz w:val="24"/>
                <w:szCs w:val="24"/>
                <w:lang w:eastAsia="en-US"/>
              </w:rPr>
            </w:pPr>
            <w:r>
              <w:rPr>
                <w:b/>
                <w:sz w:val="24"/>
                <w:szCs w:val="24"/>
                <w:lang w:eastAsia="en-US"/>
              </w:rPr>
              <w:t>16</w:t>
            </w:r>
            <w:r w:rsidR="00A01C53">
              <w:rPr>
                <w:b/>
                <w:sz w:val="24"/>
                <w:szCs w:val="24"/>
                <w:lang w:eastAsia="en-US"/>
              </w:rPr>
              <w:t>.30</w:t>
            </w:r>
            <w:r w:rsidR="009E6C2B">
              <w:rPr>
                <w:b/>
                <w:sz w:val="24"/>
                <w:szCs w:val="24"/>
                <w:lang w:eastAsia="en-US"/>
              </w:rPr>
              <w:t>-</w:t>
            </w:r>
          </w:p>
          <w:p w:rsidR="009E6C2B" w:rsidRDefault="0005517A" w:rsidP="001C3E88">
            <w:pPr>
              <w:rPr>
                <w:b/>
                <w:sz w:val="24"/>
                <w:szCs w:val="24"/>
                <w:lang w:eastAsia="en-US"/>
              </w:rPr>
            </w:pPr>
            <w:r>
              <w:rPr>
                <w:b/>
                <w:sz w:val="24"/>
                <w:szCs w:val="24"/>
                <w:lang w:eastAsia="en-US"/>
              </w:rPr>
              <w:t>16</w:t>
            </w:r>
            <w:r w:rsidR="00A01C53">
              <w:rPr>
                <w:b/>
                <w:sz w:val="24"/>
                <w:szCs w:val="24"/>
                <w:lang w:eastAsia="en-US"/>
              </w:rPr>
              <w:t>.45</w:t>
            </w:r>
          </w:p>
        </w:tc>
        <w:tc>
          <w:tcPr>
            <w:tcW w:w="7514" w:type="dxa"/>
            <w:tcBorders>
              <w:top w:val="single" w:sz="4" w:space="0" w:color="auto"/>
              <w:left w:val="single" w:sz="4" w:space="0" w:color="auto"/>
              <w:bottom w:val="single" w:sz="4" w:space="0" w:color="auto"/>
              <w:right w:val="single" w:sz="4" w:space="0" w:color="auto"/>
            </w:tcBorders>
          </w:tcPr>
          <w:p w:rsidR="009E6C2B" w:rsidRPr="00241188" w:rsidRDefault="00241188" w:rsidP="00241188">
            <w:pPr>
              <w:autoSpaceDE w:val="0"/>
              <w:autoSpaceDN w:val="0"/>
              <w:adjustRightInd w:val="0"/>
              <w:ind w:right="-2"/>
              <w:jc w:val="both"/>
              <w:rPr>
                <w:bCs/>
                <w:sz w:val="24"/>
                <w:szCs w:val="24"/>
              </w:rPr>
            </w:pPr>
            <w:r w:rsidRPr="00241188">
              <w:rPr>
                <w:bCs/>
                <w:sz w:val="24"/>
                <w:szCs w:val="24"/>
              </w:rPr>
              <w:t xml:space="preserve">О внесении изменений и дополнений в решение Совета депутатов городского округа Кашира от 23.08.2022 № 89 «О размере денежного содержания председателя Контрольно-счетной палаты городского округа Кашира </w:t>
            </w:r>
            <w:bookmarkStart w:id="0" w:name="_Hlk124250337"/>
            <w:r w:rsidRPr="00241188">
              <w:rPr>
                <w:bCs/>
                <w:sz w:val="24"/>
                <w:szCs w:val="24"/>
              </w:rPr>
              <w:t>Илюшиной Т.Г.</w:t>
            </w:r>
            <w:bookmarkEnd w:id="0"/>
            <w:r w:rsidRPr="00241188">
              <w:rPr>
                <w:bCs/>
                <w:sz w:val="24"/>
                <w:szCs w:val="24"/>
              </w:rPr>
              <w:t>»</w:t>
            </w:r>
          </w:p>
          <w:p w:rsidR="009E6C2B" w:rsidRPr="00E85F19" w:rsidRDefault="009E6C2B" w:rsidP="001C3E88">
            <w:pPr>
              <w:jc w:val="both"/>
              <w:rPr>
                <w:b/>
                <w:sz w:val="22"/>
                <w:szCs w:val="22"/>
                <w:u w:val="single"/>
              </w:rPr>
            </w:pPr>
            <w:r w:rsidRPr="00E85F19">
              <w:rPr>
                <w:b/>
                <w:sz w:val="22"/>
                <w:szCs w:val="22"/>
                <w:u w:val="single"/>
              </w:rPr>
              <w:t>Докладчик:</w:t>
            </w:r>
          </w:p>
          <w:p w:rsidR="009E6C2B" w:rsidRPr="00707CB6" w:rsidRDefault="009E6C2B" w:rsidP="001C3E88">
            <w:pPr>
              <w:jc w:val="both"/>
              <w:rPr>
                <w:sz w:val="26"/>
                <w:szCs w:val="26"/>
              </w:rPr>
            </w:pPr>
            <w:r w:rsidRPr="00D008C1">
              <w:rPr>
                <w:sz w:val="24"/>
                <w:szCs w:val="24"/>
              </w:rPr>
              <w:t xml:space="preserve">Илюшина Татьяна Геннадьевна – председатель Контрольно-счетной </w:t>
            </w:r>
            <w:r w:rsidRPr="00D008C1">
              <w:rPr>
                <w:sz w:val="24"/>
                <w:szCs w:val="24"/>
              </w:rPr>
              <w:lastRenderedPageBreak/>
              <w:t>палаты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lastRenderedPageBreak/>
              <w:t>8</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05517A" w:rsidP="001C3E88">
            <w:pPr>
              <w:rPr>
                <w:b/>
                <w:sz w:val="24"/>
                <w:szCs w:val="24"/>
                <w:lang w:eastAsia="en-US"/>
              </w:rPr>
            </w:pPr>
            <w:r>
              <w:rPr>
                <w:b/>
                <w:sz w:val="24"/>
                <w:szCs w:val="24"/>
                <w:lang w:eastAsia="en-US"/>
              </w:rPr>
              <w:t>16</w:t>
            </w:r>
            <w:r w:rsidR="00A01C53">
              <w:rPr>
                <w:b/>
                <w:sz w:val="24"/>
                <w:szCs w:val="24"/>
                <w:lang w:eastAsia="en-US"/>
              </w:rPr>
              <w:t>.45</w:t>
            </w:r>
            <w:r w:rsidR="009E6C2B">
              <w:rPr>
                <w:b/>
                <w:sz w:val="24"/>
                <w:szCs w:val="24"/>
                <w:lang w:eastAsia="en-US"/>
              </w:rPr>
              <w:t>-</w:t>
            </w:r>
          </w:p>
          <w:p w:rsidR="009E6C2B" w:rsidRDefault="00A01C53" w:rsidP="001C3E88">
            <w:pPr>
              <w:rPr>
                <w:b/>
                <w:sz w:val="24"/>
                <w:szCs w:val="24"/>
                <w:lang w:eastAsia="en-US"/>
              </w:rPr>
            </w:pPr>
            <w:r>
              <w:rPr>
                <w:b/>
                <w:sz w:val="24"/>
                <w:szCs w:val="24"/>
                <w:lang w:eastAsia="en-US"/>
              </w:rPr>
              <w:t>17.00</w:t>
            </w:r>
          </w:p>
        </w:tc>
        <w:tc>
          <w:tcPr>
            <w:tcW w:w="7514" w:type="dxa"/>
            <w:tcBorders>
              <w:top w:val="single" w:sz="4" w:space="0" w:color="auto"/>
              <w:left w:val="single" w:sz="4" w:space="0" w:color="auto"/>
              <w:bottom w:val="single" w:sz="4" w:space="0" w:color="auto"/>
              <w:right w:val="single" w:sz="4" w:space="0" w:color="auto"/>
            </w:tcBorders>
          </w:tcPr>
          <w:p w:rsidR="009E6C2B" w:rsidRPr="00241188" w:rsidRDefault="00241188" w:rsidP="00241188">
            <w:pPr>
              <w:autoSpaceDE w:val="0"/>
              <w:autoSpaceDN w:val="0"/>
              <w:adjustRightInd w:val="0"/>
              <w:ind w:right="-2"/>
              <w:jc w:val="both"/>
              <w:rPr>
                <w:b/>
                <w:sz w:val="24"/>
                <w:szCs w:val="24"/>
                <w:u w:val="single"/>
              </w:rPr>
            </w:pPr>
            <w:r w:rsidRPr="00241188">
              <w:rPr>
                <w:bCs/>
                <w:sz w:val="24"/>
                <w:szCs w:val="24"/>
              </w:rPr>
              <w:t>О внесении изменений и дополнений в решение Совета депутатов</w:t>
            </w:r>
            <w:r>
              <w:rPr>
                <w:bCs/>
                <w:sz w:val="24"/>
                <w:szCs w:val="24"/>
              </w:rPr>
              <w:t xml:space="preserve"> </w:t>
            </w:r>
            <w:r w:rsidRPr="00241188">
              <w:rPr>
                <w:bCs/>
                <w:sz w:val="24"/>
                <w:szCs w:val="24"/>
              </w:rPr>
              <w:t>городского округа Кашира от 14.12.2021 № 118-н «</w:t>
            </w:r>
            <w:r w:rsidRPr="00241188">
              <w:rPr>
                <w:sz w:val="24"/>
                <w:szCs w:val="24"/>
              </w:rPr>
              <w:t>Об утверждении Положения о размерах</w:t>
            </w:r>
            <w:r>
              <w:rPr>
                <w:sz w:val="24"/>
                <w:szCs w:val="24"/>
              </w:rPr>
              <w:t xml:space="preserve"> </w:t>
            </w:r>
            <w:r w:rsidRPr="00241188">
              <w:rPr>
                <w:sz w:val="24"/>
                <w:szCs w:val="24"/>
              </w:rPr>
              <w:t>и условиях оплаты труда и ежегодном</w:t>
            </w:r>
            <w:r>
              <w:rPr>
                <w:sz w:val="24"/>
                <w:szCs w:val="24"/>
              </w:rPr>
              <w:t xml:space="preserve"> </w:t>
            </w:r>
            <w:r w:rsidRPr="00241188">
              <w:rPr>
                <w:sz w:val="24"/>
                <w:szCs w:val="24"/>
              </w:rPr>
              <w:t>оплачиваемом отпуске заместителя председателя  Контрольно-счетной палаты городского округа Кашира»</w:t>
            </w:r>
          </w:p>
          <w:p w:rsidR="009E6C2B" w:rsidRPr="00E85F19" w:rsidRDefault="009E6C2B" w:rsidP="001C3E88">
            <w:pPr>
              <w:jc w:val="both"/>
              <w:rPr>
                <w:b/>
                <w:sz w:val="22"/>
                <w:szCs w:val="22"/>
                <w:u w:val="single"/>
              </w:rPr>
            </w:pPr>
            <w:r w:rsidRPr="00E85F19">
              <w:rPr>
                <w:b/>
                <w:sz w:val="22"/>
                <w:szCs w:val="22"/>
                <w:u w:val="single"/>
              </w:rPr>
              <w:t>Докладчик:</w:t>
            </w:r>
          </w:p>
          <w:p w:rsidR="009E6C2B" w:rsidRPr="00D008C1" w:rsidRDefault="009E6C2B" w:rsidP="001C3E88">
            <w:pPr>
              <w:pStyle w:val="a3"/>
              <w:jc w:val="both"/>
              <w:rPr>
                <w:rFonts w:ascii="Times New Roman" w:hAnsi="Times New Roman" w:cs="Times New Roman"/>
                <w:b/>
                <w:sz w:val="26"/>
                <w:szCs w:val="26"/>
                <w:u w:val="single"/>
              </w:rPr>
            </w:pPr>
            <w:r w:rsidRPr="00D008C1">
              <w:rPr>
                <w:rFonts w:ascii="Times New Roman" w:hAnsi="Times New Roman" w:cs="Times New Roman"/>
                <w:sz w:val="24"/>
                <w:szCs w:val="24"/>
              </w:rPr>
              <w:t>Илюшина Татьяна Геннадьевна – председатель Контрольно-счетной палаты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9</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F05E13" w:rsidP="001C3E88">
            <w:pPr>
              <w:rPr>
                <w:b/>
                <w:sz w:val="24"/>
                <w:szCs w:val="24"/>
                <w:lang w:eastAsia="en-US"/>
              </w:rPr>
            </w:pPr>
            <w:r>
              <w:rPr>
                <w:b/>
                <w:sz w:val="24"/>
                <w:szCs w:val="24"/>
                <w:lang w:eastAsia="en-US"/>
              </w:rPr>
              <w:t>17.00</w:t>
            </w:r>
            <w:r w:rsidR="009E6C2B">
              <w:rPr>
                <w:b/>
                <w:sz w:val="24"/>
                <w:szCs w:val="24"/>
                <w:lang w:eastAsia="en-US"/>
              </w:rPr>
              <w:t>-</w:t>
            </w:r>
          </w:p>
          <w:p w:rsidR="009E6C2B" w:rsidRDefault="00F05E13" w:rsidP="001C3E88">
            <w:pPr>
              <w:rPr>
                <w:b/>
                <w:sz w:val="24"/>
                <w:szCs w:val="24"/>
                <w:lang w:eastAsia="en-US"/>
              </w:rPr>
            </w:pPr>
            <w:r>
              <w:rPr>
                <w:b/>
                <w:sz w:val="24"/>
                <w:szCs w:val="24"/>
                <w:lang w:eastAsia="en-US"/>
              </w:rPr>
              <w:t>17.15</w:t>
            </w:r>
          </w:p>
        </w:tc>
        <w:tc>
          <w:tcPr>
            <w:tcW w:w="7514" w:type="dxa"/>
            <w:tcBorders>
              <w:top w:val="single" w:sz="4" w:space="0" w:color="auto"/>
              <w:left w:val="single" w:sz="4" w:space="0" w:color="auto"/>
              <w:bottom w:val="single" w:sz="4" w:space="0" w:color="auto"/>
              <w:right w:val="single" w:sz="4" w:space="0" w:color="auto"/>
            </w:tcBorders>
          </w:tcPr>
          <w:p w:rsidR="009E6C2B" w:rsidRPr="00FA21EA" w:rsidRDefault="00FA21EA" w:rsidP="00241188">
            <w:pPr>
              <w:autoSpaceDE w:val="0"/>
              <w:autoSpaceDN w:val="0"/>
              <w:adjustRightInd w:val="0"/>
              <w:ind w:right="-2"/>
              <w:jc w:val="both"/>
              <w:rPr>
                <w:b/>
                <w:sz w:val="24"/>
                <w:szCs w:val="24"/>
                <w:u w:val="single"/>
              </w:rPr>
            </w:pPr>
            <w:r w:rsidRPr="00FA21EA">
              <w:rPr>
                <w:bCs/>
                <w:sz w:val="24"/>
                <w:szCs w:val="24"/>
              </w:rPr>
              <w:t>О внесении изменений и дополнений в решение Совета депутатов городского округа Кашира от 14.12.2021 № 121 «О размере денежного содержания заместителя председателя Контрольно-счетной палаты городского округа Кашира Исаевой Т.В.»</w:t>
            </w:r>
          </w:p>
          <w:p w:rsidR="009E6C2B" w:rsidRPr="00E85F19" w:rsidRDefault="009E6C2B" w:rsidP="001C3E88">
            <w:pPr>
              <w:jc w:val="both"/>
              <w:rPr>
                <w:b/>
                <w:sz w:val="22"/>
                <w:szCs w:val="22"/>
                <w:u w:val="single"/>
              </w:rPr>
            </w:pPr>
            <w:r w:rsidRPr="00E85F19">
              <w:rPr>
                <w:b/>
                <w:sz w:val="22"/>
                <w:szCs w:val="22"/>
                <w:u w:val="single"/>
              </w:rPr>
              <w:t>Докладчик:</w:t>
            </w:r>
          </w:p>
          <w:p w:rsidR="009E6C2B" w:rsidRPr="00D008C1" w:rsidRDefault="009E6C2B" w:rsidP="001C3E88">
            <w:pPr>
              <w:pStyle w:val="a3"/>
              <w:jc w:val="both"/>
              <w:rPr>
                <w:rFonts w:ascii="Times New Roman" w:hAnsi="Times New Roman" w:cs="Times New Roman"/>
                <w:sz w:val="26"/>
                <w:szCs w:val="26"/>
              </w:rPr>
            </w:pPr>
            <w:r w:rsidRPr="00D008C1">
              <w:rPr>
                <w:rFonts w:ascii="Times New Roman" w:hAnsi="Times New Roman" w:cs="Times New Roman"/>
                <w:sz w:val="24"/>
                <w:szCs w:val="24"/>
              </w:rPr>
              <w:t>Илюшина Татьяна Геннадьевна – председатель Контрольно-счетной палаты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10</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F05E13" w:rsidP="001C3E88">
            <w:pPr>
              <w:rPr>
                <w:b/>
                <w:sz w:val="24"/>
                <w:szCs w:val="24"/>
                <w:lang w:eastAsia="en-US"/>
              </w:rPr>
            </w:pPr>
            <w:r>
              <w:rPr>
                <w:b/>
                <w:sz w:val="24"/>
                <w:szCs w:val="24"/>
                <w:lang w:eastAsia="en-US"/>
              </w:rPr>
              <w:t>17.15</w:t>
            </w:r>
            <w:r w:rsidR="009E6C2B">
              <w:rPr>
                <w:b/>
                <w:sz w:val="24"/>
                <w:szCs w:val="24"/>
                <w:lang w:eastAsia="en-US"/>
              </w:rPr>
              <w:t>-</w:t>
            </w:r>
          </w:p>
          <w:p w:rsidR="009E6C2B" w:rsidRDefault="0005517A" w:rsidP="001C3E88">
            <w:pPr>
              <w:rPr>
                <w:b/>
                <w:sz w:val="24"/>
                <w:szCs w:val="24"/>
                <w:lang w:eastAsia="en-US"/>
              </w:rPr>
            </w:pPr>
            <w:r>
              <w:rPr>
                <w:b/>
                <w:sz w:val="24"/>
                <w:szCs w:val="24"/>
                <w:lang w:eastAsia="en-US"/>
              </w:rPr>
              <w:t>17</w:t>
            </w:r>
            <w:r w:rsidR="00F05E13">
              <w:rPr>
                <w:b/>
                <w:sz w:val="24"/>
                <w:szCs w:val="24"/>
                <w:lang w:eastAsia="en-US"/>
              </w:rPr>
              <w:t>.30</w:t>
            </w:r>
          </w:p>
        </w:tc>
        <w:tc>
          <w:tcPr>
            <w:tcW w:w="7514" w:type="dxa"/>
            <w:tcBorders>
              <w:top w:val="single" w:sz="4" w:space="0" w:color="auto"/>
              <w:left w:val="single" w:sz="4" w:space="0" w:color="auto"/>
              <w:bottom w:val="single" w:sz="4" w:space="0" w:color="auto"/>
              <w:right w:val="single" w:sz="4" w:space="0" w:color="auto"/>
            </w:tcBorders>
          </w:tcPr>
          <w:p w:rsidR="009E6C2B" w:rsidRPr="00FA21EA" w:rsidRDefault="00FA21EA" w:rsidP="001C3E88">
            <w:pPr>
              <w:jc w:val="both"/>
              <w:rPr>
                <w:b/>
                <w:sz w:val="24"/>
                <w:szCs w:val="24"/>
                <w:u w:val="single"/>
              </w:rPr>
            </w:pPr>
            <w:r w:rsidRPr="00FA21EA">
              <w:rPr>
                <w:sz w:val="24"/>
                <w:szCs w:val="24"/>
              </w:rPr>
              <w:t xml:space="preserve">Об </w:t>
            </w:r>
            <w:proofErr w:type="gramStart"/>
            <w:r w:rsidRPr="00FA21EA">
              <w:rPr>
                <w:sz w:val="24"/>
                <w:szCs w:val="24"/>
              </w:rPr>
              <w:t>отчете</w:t>
            </w:r>
            <w:proofErr w:type="gramEnd"/>
            <w:r w:rsidRPr="00FA21EA">
              <w:rPr>
                <w:sz w:val="24"/>
                <w:szCs w:val="24"/>
              </w:rPr>
              <w:t xml:space="preserve"> о работе Контрольно-счетной палаты городского округа Кашира за 2022 год</w:t>
            </w:r>
          </w:p>
          <w:p w:rsidR="009E6C2B" w:rsidRPr="00E85F19" w:rsidRDefault="009E6C2B" w:rsidP="001C3E88">
            <w:pPr>
              <w:jc w:val="both"/>
              <w:rPr>
                <w:b/>
                <w:sz w:val="22"/>
                <w:szCs w:val="22"/>
                <w:u w:val="single"/>
              </w:rPr>
            </w:pPr>
            <w:r w:rsidRPr="00E85F19">
              <w:rPr>
                <w:b/>
                <w:sz w:val="22"/>
                <w:szCs w:val="22"/>
                <w:u w:val="single"/>
              </w:rPr>
              <w:t>Докладчик:</w:t>
            </w:r>
          </w:p>
          <w:p w:rsidR="009E6C2B" w:rsidRDefault="009E6C2B" w:rsidP="001C3E88">
            <w:pPr>
              <w:pStyle w:val="a3"/>
              <w:jc w:val="both"/>
              <w:rPr>
                <w:rFonts w:ascii="Times New Roman" w:hAnsi="Times New Roman" w:cs="Times New Roman"/>
                <w:sz w:val="26"/>
                <w:szCs w:val="26"/>
              </w:rPr>
            </w:pPr>
            <w:r w:rsidRPr="00D008C1">
              <w:rPr>
                <w:rFonts w:ascii="Times New Roman" w:hAnsi="Times New Roman" w:cs="Times New Roman"/>
                <w:sz w:val="24"/>
                <w:szCs w:val="24"/>
              </w:rPr>
              <w:t>Илюшина Татьяна Геннадьевна – председатель Контрольно-счетной палаты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Pr="00AF2E0E" w:rsidRDefault="009E6C2B" w:rsidP="001C3E88">
            <w:pPr>
              <w:rPr>
                <w:sz w:val="24"/>
                <w:szCs w:val="24"/>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11</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F05E13" w:rsidP="001C3E88">
            <w:pPr>
              <w:rPr>
                <w:b/>
                <w:sz w:val="24"/>
                <w:szCs w:val="24"/>
                <w:lang w:eastAsia="en-US"/>
              </w:rPr>
            </w:pPr>
            <w:r>
              <w:rPr>
                <w:b/>
                <w:sz w:val="24"/>
                <w:szCs w:val="24"/>
                <w:lang w:eastAsia="en-US"/>
              </w:rPr>
              <w:t>17.30</w:t>
            </w:r>
            <w:r w:rsidR="009E6C2B">
              <w:rPr>
                <w:b/>
                <w:sz w:val="24"/>
                <w:szCs w:val="24"/>
                <w:lang w:eastAsia="en-US"/>
              </w:rPr>
              <w:t>-</w:t>
            </w:r>
          </w:p>
          <w:p w:rsidR="009E6C2B" w:rsidRDefault="00F05E13" w:rsidP="001C3E88">
            <w:pPr>
              <w:rPr>
                <w:b/>
                <w:sz w:val="24"/>
                <w:szCs w:val="24"/>
                <w:lang w:eastAsia="en-US"/>
              </w:rPr>
            </w:pPr>
            <w:r>
              <w:rPr>
                <w:b/>
                <w:sz w:val="24"/>
                <w:szCs w:val="24"/>
                <w:lang w:eastAsia="en-US"/>
              </w:rPr>
              <w:t>17.45</w:t>
            </w:r>
          </w:p>
        </w:tc>
        <w:tc>
          <w:tcPr>
            <w:tcW w:w="7514" w:type="dxa"/>
            <w:tcBorders>
              <w:top w:val="single" w:sz="4" w:space="0" w:color="auto"/>
              <w:left w:val="single" w:sz="4" w:space="0" w:color="auto"/>
              <w:bottom w:val="single" w:sz="4" w:space="0" w:color="auto"/>
              <w:right w:val="single" w:sz="4" w:space="0" w:color="auto"/>
            </w:tcBorders>
          </w:tcPr>
          <w:p w:rsidR="00FA21EA" w:rsidRPr="00FA21EA" w:rsidRDefault="00FA21EA" w:rsidP="00FA21EA">
            <w:pPr>
              <w:pStyle w:val="1"/>
              <w:spacing w:before="0" w:after="0"/>
              <w:jc w:val="both"/>
              <w:rPr>
                <w:rFonts w:ascii="Times New Roman" w:hAnsi="Times New Roman" w:cs="Times New Roman"/>
                <w:b w:val="0"/>
                <w:color w:val="auto"/>
                <w:sz w:val="24"/>
                <w:szCs w:val="24"/>
              </w:rPr>
            </w:pPr>
            <w:r w:rsidRPr="00FA21EA">
              <w:rPr>
                <w:rFonts w:ascii="Times New Roman" w:hAnsi="Times New Roman" w:cs="Times New Roman"/>
                <w:b w:val="0"/>
                <w:bCs w:val="0"/>
                <w:color w:val="auto"/>
                <w:sz w:val="24"/>
                <w:szCs w:val="24"/>
              </w:rPr>
              <w:t xml:space="preserve">О награждении Почетной грамотой </w:t>
            </w:r>
            <w:r w:rsidRPr="00FA21EA">
              <w:rPr>
                <w:rFonts w:ascii="Times New Roman" w:hAnsi="Times New Roman" w:cs="Times New Roman"/>
                <w:b w:val="0"/>
                <w:color w:val="auto"/>
                <w:sz w:val="24"/>
                <w:szCs w:val="24"/>
              </w:rPr>
              <w:t>Совета депутатов городского округа Кашира</w:t>
            </w:r>
          </w:p>
          <w:p w:rsidR="009E6C2B" w:rsidRPr="00FA21EA" w:rsidRDefault="009E6C2B" w:rsidP="001C3E88">
            <w:pPr>
              <w:jc w:val="both"/>
              <w:rPr>
                <w:b/>
                <w:sz w:val="24"/>
                <w:szCs w:val="24"/>
                <w:u w:val="single"/>
              </w:rPr>
            </w:pPr>
            <w:r w:rsidRPr="00FA21EA">
              <w:rPr>
                <w:b/>
                <w:sz w:val="24"/>
                <w:szCs w:val="24"/>
                <w:u w:val="single"/>
              </w:rPr>
              <w:t>Докладчик:</w:t>
            </w:r>
          </w:p>
          <w:p w:rsidR="009E6C2B" w:rsidRPr="00E85F19" w:rsidRDefault="009E6C2B" w:rsidP="001C3E88">
            <w:pPr>
              <w:jc w:val="both"/>
              <w:rPr>
                <w:b/>
                <w:sz w:val="22"/>
                <w:szCs w:val="22"/>
                <w:u w:val="single"/>
              </w:rPr>
            </w:pPr>
            <w:r w:rsidRPr="00E85F19">
              <w:rPr>
                <w:sz w:val="22"/>
                <w:szCs w:val="22"/>
              </w:rPr>
              <w:t>Буров Сергей Юрьевич-председатель Совета депутатов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Default="009E6C2B" w:rsidP="001C3E88">
            <w:pPr>
              <w:rPr>
                <w:sz w:val="20"/>
                <w:szCs w:val="20"/>
                <w:lang w:eastAsia="en-US"/>
              </w:rPr>
            </w:pPr>
          </w:p>
        </w:tc>
      </w:tr>
      <w:tr w:rsidR="009E6C2B" w:rsidRPr="00AF2E0E" w:rsidTr="001C3E88">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9E6C2B" w:rsidRDefault="008F55B0" w:rsidP="001C3E88">
            <w:pPr>
              <w:rPr>
                <w:b/>
                <w:sz w:val="24"/>
                <w:szCs w:val="24"/>
                <w:lang w:eastAsia="en-US"/>
              </w:rPr>
            </w:pPr>
            <w:r>
              <w:rPr>
                <w:b/>
                <w:sz w:val="24"/>
                <w:szCs w:val="24"/>
                <w:lang w:eastAsia="en-US"/>
              </w:rPr>
              <w:t>12</w:t>
            </w:r>
            <w:r w:rsidR="009E6C2B">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E6C2B" w:rsidRDefault="00F05E13" w:rsidP="001C3E88">
            <w:pPr>
              <w:rPr>
                <w:b/>
                <w:sz w:val="24"/>
                <w:szCs w:val="24"/>
                <w:lang w:eastAsia="en-US"/>
              </w:rPr>
            </w:pPr>
            <w:r>
              <w:rPr>
                <w:b/>
                <w:sz w:val="24"/>
                <w:szCs w:val="24"/>
                <w:lang w:eastAsia="en-US"/>
              </w:rPr>
              <w:t>17.45</w:t>
            </w:r>
            <w:r w:rsidR="009E6C2B">
              <w:rPr>
                <w:b/>
                <w:sz w:val="24"/>
                <w:szCs w:val="24"/>
                <w:lang w:eastAsia="en-US"/>
              </w:rPr>
              <w:t>-</w:t>
            </w:r>
          </w:p>
          <w:p w:rsidR="009E6C2B" w:rsidRDefault="00F05E13" w:rsidP="001C3E88">
            <w:pPr>
              <w:rPr>
                <w:b/>
                <w:sz w:val="24"/>
                <w:szCs w:val="24"/>
                <w:lang w:eastAsia="en-US"/>
              </w:rPr>
            </w:pPr>
            <w:r>
              <w:rPr>
                <w:b/>
                <w:sz w:val="24"/>
                <w:szCs w:val="24"/>
                <w:lang w:eastAsia="en-US"/>
              </w:rPr>
              <w:t>19.0</w:t>
            </w:r>
            <w:r w:rsidR="00713BB6">
              <w:rPr>
                <w:b/>
                <w:sz w:val="24"/>
                <w:szCs w:val="24"/>
                <w:lang w:eastAsia="en-US"/>
              </w:rPr>
              <w:t>0</w:t>
            </w:r>
          </w:p>
        </w:tc>
        <w:tc>
          <w:tcPr>
            <w:tcW w:w="7514" w:type="dxa"/>
            <w:tcBorders>
              <w:top w:val="single" w:sz="4" w:space="0" w:color="auto"/>
              <w:left w:val="single" w:sz="4" w:space="0" w:color="auto"/>
              <w:bottom w:val="single" w:sz="4" w:space="0" w:color="auto"/>
              <w:right w:val="single" w:sz="4" w:space="0" w:color="auto"/>
            </w:tcBorders>
          </w:tcPr>
          <w:p w:rsidR="009E6C2B" w:rsidRPr="00FA21EA" w:rsidRDefault="009E6C2B" w:rsidP="001C3E88">
            <w:pPr>
              <w:jc w:val="both"/>
              <w:rPr>
                <w:bCs/>
                <w:sz w:val="26"/>
                <w:szCs w:val="26"/>
              </w:rPr>
            </w:pPr>
            <w:r w:rsidRPr="00FA21EA">
              <w:rPr>
                <w:bCs/>
                <w:sz w:val="26"/>
                <w:szCs w:val="26"/>
              </w:rPr>
              <w:t>ЧАС АДМИНИСТРАЦИИ:</w:t>
            </w:r>
          </w:p>
          <w:p w:rsidR="009E6C2B" w:rsidRPr="00FA21EA" w:rsidRDefault="009E6C2B" w:rsidP="001C3E88">
            <w:pPr>
              <w:jc w:val="both"/>
              <w:rPr>
                <w:sz w:val="26"/>
                <w:szCs w:val="26"/>
              </w:rPr>
            </w:pPr>
            <w:r w:rsidRPr="00FA21EA">
              <w:rPr>
                <w:sz w:val="26"/>
                <w:szCs w:val="26"/>
              </w:rPr>
              <w:t>Отчет об итогах приватизации муниципального имущества за 2022год.</w:t>
            </w:r>
          </w:p>
          <w:p w:rsidR="009E6C2B" w:rsidRPr="00124941" w:rsidRDefault="009E6C2B" w:rsidP="009E6C2B">
            <w:pPr>
              <w:widowControl w:val="0"/>
              <w:autoSpaceDE w:val="0"/>
              <w:autoSpaceDN w:val="0"/>
              <w:adjustRightInd w:val="0"/>
              <w:rPr>
                <w:rStyle w:val="11"/>
                <w:sz w:val="20"/>
                <w:szCs w:val="20"/>
              </w:rPr>
            </w:pPr>
            <w:r w:rsidRPr="00FA21EA">
              <w:rPr>
                <w:sz w:val="26"/>
                <w:szCs w:val="26"/>
              </w:rPr>
              <w:t>О реа</w:t>
            </w:r>
            <w:bookmarkStart w:id="1" w:name="_GoBack"/>
            <w:bookmarkEnd w:id="1"/>
            <w:r w:rsidRPr="00FA21EA">
              <w:rPr>
                <w:sz w:val="26"/>
                <w:szCs w:val="26"/>
              </w:rPr>
              <w:t>лизации муниципальной программы</w:t>
            </w:r>
            <w:r w:rsidRPr="00124941">
              <w:t xml:space="preserve"> </w:t>
            </w:r>
            <w:r w:rsidRPr="00124941">
              <w:rPr>
                <w:rStyle w:val="11"/>
              </w:rPr>
              <w:t xml:space="preserve">«Цифровое </w:t>
            </w:r>
            <w:r w:rsidR="0005517A">
              <w:rPr>
                <w:rStyle w:val="11"/>
              </w:rPr>
              <w:t xml:space="preserve"> </w:t>
            </w:r>
            <w:r w:rsidRPr="00124941">
              <w:rPr>
                <w:rStyle w:val="11"/>
              </w:rPr>
              <w:t>муниципальное образование»</w:t>
            </w:r>
            <w:r w:rsidRPr="00124941">
              <w:rPr>
                <w:rStyle w:val="11"/>
                <w:sz w:val="20"/>
                <w:szCs w:val="20"/>
              </w:rPr>
              <w:t xml:space="preserve"> </w:t>
            </w:r>
          </w:p>
          <w:p w:rsidR="009E6C2B" w:rsidRPr="00124941" w:rsidRDefault="009E6C2B" w:rsidP="009E6C2B">
            <w:pPr>
              <w:widowControl w:val="0"/>
              <w:autoSpaceDE w:val="0"/>
              <w:autoSpaceDN w:val="0"/>
              <w:adjustRightInd w:val="0"/>
              <w:rPr>
                <w:b/>
                <w:bCs/>
                <w:sz w:val="20"/>
                <w:szCs w:val="20"/>
              </w:rPr>
            </w:pPr>
            <w:r w:rsidRPr="00124941">
              <w:rPr>
                <w:sz w:val="20"/>
                <w:szCs w:val="20"/>
              </w:rPr>
              <w:t>по подпрограммам:</w:t>
            </w:r>
          </w:p>
          <w:p w:rsidR="009E6C2B" w:rsidRPr="00522413" w:rsidRDefault="009E6C2B" w:rsidP="009E6C2B">
            <w:pPr>
              <w:widowControl w:val="0"/>
              <w:autoSpaceDE w:val="0"/>
              <w:autoSpaceDN w:val="0"/>
              <w:adjustRightInd w:val="0"/>
              <w:jc w:val="both"/>
              <w:rPr>
                <w:sz w:val="20"/>
                <w:szCs w:val="20"/>
              </w:rPr>
            </w:pPr>
            <w:r w:rsidRPr="00522413">
              <w:rPr>
                <w:sz w:val="20"/>
                <w:szCs w:val="20"/>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w:t>
            </w:r>
            <w:r>
              <w:rPr>
                <w:sz w:val="20"/>
                <w:szCs w:val="20"/>
              </w:rPr>
              <w:t>г, а также услу</w:t>
            </w:r>
            <w:r w:rsidRPr="00522413">
              <w:rPr>
                <w:sz w:val="20"/>
                <w:szCs w:val="20"/>
              </w:rPr>
              <w:t>г</w:t>
            </w:r>
            <w:r>
              <w:rPr>
                <w:sz w:val="20"/>
                <w:szCs w:val="20"/>
              </w:rPr>
              <w:t xml:space="preserve"> почтовой связи</w:t>
            </w:r>
            <w:r w:rsidRPr="00522413">
              <w:rPr>
                <w:sz w:val="20"/>
                <w:szCs w:val="20"/>
              </w:rPr>
              <w:t>;</w:t>
            </w:r>
          </w:p>
          <w:p w:rsidR="009E6C2B" w:rsidRDefault="009E6C2B" w:rsidP="009E6C2B">
            <w:pPr>
              <w:jc w:val="both"/>
              <w:rPr>
                <w:bCs/>
                <w:sz w:val="26"/>
                <w:szCs w:val="26"/>
              </w:rPr>
            </w:pPr>
            <w:r w:rsidRPr="00522413">
              <w:rPr>
                <w:sz w:val="20"/>
                <w:szCs w:val="20"/>
              </w:rPr>
              <w:t>Разви</w:t>
            </w:r>
            <w:r>
              <w:rPr>
                <w:sz w:val="20"/>
                <w:szCs w:val="20"/>
              </w:rPr>
              <w:t>тие информационной и технологической</w:t>
            </w:r>
            <w:r w:rsidRPr="00522413">
              <w:rPr>
                <w:sz w:val="20"/>
                <w:szCs w:val="20"/>
              </w:rPr>
              <w:t xml:space="preserve"> инфраструктуры экосистемы цифровой экономики муниципального образования Московской области</w:t>
            </w:r>
          </w:p>
          <w:p w:rsidR="009E6C2B" w:rsidRPr="002A7D2D" w:rsidRDefault="009E6C2B" w:rsidP="001C3E88">
            <w:pPr>
              <w:jc w:val="both"/>
              <w:rPr>
                <w:bCs/>
                <w:sz w:val="26"/>
                <w:szCs w:val="26"/>
              </w:rPr>
            </w:pPr>
            <w:r>
              <w:rPr>
                <w:bCs/>
                <w:sz w:val="26"/>
                <w:szCs w:val="26"/>
              </w:rPr>
              <w:t>РАЗНОЕ.</w:t>
            </w:r>
          </w:p>
        </w:tc>
        <w:tc>
          <w:tcPr>
            <w:tcW w:w="1559" w:type="dxa"/>
            <w:tcBorders>
              <w:top w:val="single" w:sz="4" w:space="0" w:color="auto"/>
              <w:left w:val="single" w:sz="4" w:space="0" w:color="auto"/>
              <w:bottom w:val="single" w:sz="4" w:space="0" w:color="auto"/>
              <w:right w:val="single" w:sz="4" w:space="0" w:color="auto"/>
            </w:tcBorders>
            <w:vAlign w:val="center"/>
          </w:tcPr>
          <w:p w:rsidR="009E6C2B" w:rsidRDefault="009E6C2B" w:rsidP="001C3E88">
            <w:pPr>
              <w:rPr>
                <w:sz w:val="20"/>
                <w:szCs w:val="20"/>
                <w:lang w:eastAsia="en-US"/>
              </w:rPr>
            </w:pPr>
          </w:p>
        </w:tc>
      </w:tr>
    </w:tbl>
    <w:p w:rsidR="009E6C2B" w:rsidRDefault="009E6C2B" w:rsidP="009E6C2B"/>
    <w:p w:rsidR="009E6C2B" w:rsidRDefault="009E6C2B" w:rsidP="009E6C2B"/>
    <w:p w:rsidR="009013DB" w:rsidRDefault="009013DB"/>
    <w:sectPr w:rsidR="009013DB" w:rsidSect="00B5442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B"/>
    <w:rsid w:val="0005517A"/>
    <w:rsid w:val="00241188"/>
    <w:rsid w:val="003043EE"/>
    <w:rsid w:val="00713BB6"/>
    <w:rsid w:val="008F55B0"/>
    <w:rsid w:val="009013DB"/>
    <w:rsid w:val="009E6C2B"/>
    <w:rsid w:val="00A01C53"/>
    <w:rsid w:val="00F05E13"/>
    <w:rsid w:val="00FA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2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A21E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C2B"/>
    <w:pPr>
      <w:spacing w:after="0" w:line="240" w:lineRule="auto"/>
    </w:pPr>
    <w:rPr>
      <w:rFonts w:ascii="Calibri" w:eastAsia="Calibri" w:hAnsi="Calibri" w:cs="Calibri"/>
    </w:rPr>
  </w:style>
  <w:style w:type="paragraph" w:customStyle="1" w:styleId="ConsPlusTitle">
    <w:name w:val="ConsPlusTitle"/>
    <w:uiPriority w:val="99"/>
    <w:rsid w:val="009E6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 Полужирный1"/>
    <w:uiPriority w:val="99"/>
    <w:rsid w:val="009E6C2B"/>
    <w:rPr>
      <w:rFonts w:ascii="Times New Roman" w:hAnsi="Times New Roman" w:cs="Times New Roman"/>
      <w:b/>
      <w:bCs/>
      <w:spacing w:val="0"/>
      <w:sz w:val="19"/>
      <w:szCs w:val="19"/>
    </w:rPr>
  </w:style>
  <w:style w:type="character" w:customStyle="1" w:styleId="10">
    <w:name w:val="Заголовок 1 Знак"/>
    <w:basedOn w:val="a0"/>
    <w:link w:val="1"/>
    <w:rsid w:val="00FA21EA"/>
    <w:rPr>
      <w:rFonts w:ascii="Arial" w:eastAsia="Times New Roman" w:hAnsi="Arial" w:cs="Arial"/>
      <w:b/>
      <w:bCs/>
      <w:color w:val="000080"/>
      <w:sz w:val="28"/>
      <w:szCs w:val="28"/>
      <w:lang w:eastAsia="ru-RU"/>
    </w:rPr>
  </w:style>
  <w:style w:type="paragraph" w:styleId="a4">
    <w:name w:val="Plain Text"/>
    <w:basedOn w:val="a"/>
    <w:link w:val="a5"/>
    <w:rsid w:val="0005517A"/>
    <w:rPr>
      <w:rFonts w:ascii="Courier New" w:hAnsi="Courier New" w:cs="Courier New"/>
      <w:sz w:val="20"/>
      <w:szCs w:val="20"/>
    </w:rPr>
  </w:style>
  <w:style w:type="character" w:customStyle="1" w:styleId="a5">
    <w:name w:val="Текст Знак"/>
    <w:basedOn w:val="a0"/>
    <w:link w:val="a4"/>
    <w:rsid w:val="0005517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55B0"/>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2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A21E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C2B"/>
    <w:pPr>
      <w:spacing w:after="0" w:line="240" w:lineRule="auto"/>
    </w:pPr>
    <w:rPr>
      <w:rFonts w:ascii="Calibri" w:eastAsia="Calibri" w:hAnsi="Calibri" w:cs="Calibri"/>
    </w:rPr>
  </w:style>
  <w:style w:type="paragraph" w:customStyle="1" w:styleId="ConsPlusTitle">
    <w:name w:val="ConsPlusTitle"/>
    <w:uiPriority w:val="99"/>
    <w:rsid w:val="009E6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 Полужирный1"/>
    <w:uiPriority w:val="99"/>
    <w:rsid w:val="009E6C2B"/>
    <w:rPr>
      <w:rFonts w:ascii="Times New Roman" w:hAnsi="Times New Roman" w:cs="Times New Roman"/>
      <w:b/>
      <w:bCs/>
      <w:spacing w:val="0"/>
      <w:sz w:val="19"/>
      <w:szCs w:val="19"/>
    </w:rPr>
  </w:style>
  <w:style w:type="character" w:customStyle="1" w:styleId="10">
    <w:name w:val="Заголовок 1 Знак"/>
    <w:basedOn w:val="a0"/>
    <w:link w:val="1"/>
    <w:rsid w:val="00FA21EA"/>
    <w:rPr>
      <w:rFonts w:ascii="Arial" w:eastAsia="Times New Roman" w:hAnsi="Arial" w:cs="Arial"/>
      <w:b/>
      <w:bCs/>
      <w:color w:val="000080"/>
      <w:sz w:val="28"/>
      <w:szCs w:val="28"/>
      <w:lang w:eastAsia="ru-RU"/>
    </w:rPr>
  </w:style>
  <w:style w:type="paragraph" w:styleId="a4">
    <w:name w:val="Plain Text"/>
    <w:basedOn w:val="a"/>
    <w:link w:val="a5"/>
    <w:rsid w:val="0005517A"/>
    <w:rPr>
      <w:rFonts w:ascii="Courier New" w:hAnsi="Courier New" w:cs="Courier New"/>
      <w:sz w:val="20"/>
      <w:szCs w:val="20"/>
    </w:rPr>
  </w:style>
  <w:style w:type="character" w:customStyle="1" w:styleId="a5">
    <w:name w:val="Текст Знак"/>
    <w:basedOn w:val="a0"/>
    <w:link w:val="a4"/>
    <w:rsid w:val="0005517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55B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2023-03-20T12:59:00Z</cp:lastPrinted>
  <dcterms:created xsi:type="dcterms:W3CDTF">2023-03-20T06:30:00Z</dcterms:created>
  <dcterms:modified xsi:type="dcterms:W3CDTF">2023-03-20T13:01:00Z</dcterms:modified>
</cp:coreProperties>
</file>