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090" w:rsidRPr="006454E4" w:rsidRDefault="00030090" w:rsidP="00030090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6454E4">
        <w:rPr>
          <w:sz w:val="22"/>
          <w:szCs w:val="22"/>
        </w:rPr>
        <w:t>проект</w:t>
      </w:r>
    </w:p>
    <w:p w:rsidR="00030090" w:rsidRDefault="00030090" w:rsidP="0003009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030090" w:rsidRDefault="00030090" w:rsidP="00030090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25.10.2022 года  15 -00часов, </w:t>
      </w:r>
    </w:p>
    <w:p w:rsidR="00030090" w:rsidRDefault="00030090" w:rsidP="00030090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8081"/>
        <w:gridCol w:w="1276"/>
      </w:tblGrid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90" w:rsidRPr="00AF2E0E" w:rsidRDefault="00030090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030090" w:rsidRPr="00AF2E0E" w:rsidRDefault="00030090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90" w:rsidRPr="00AF2E0E" w:rsidRDefault="00030090" w:rsidP="007F11D1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090" w:rsidRPr="00AF2E0E" w:rsidRDefault="00030090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090" w:rsidRPr="00B24994" w:rsidRDefault="00030090" w:rsidP="007F11D1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AF2E0E" w:rsidRDefault="00030090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030090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030090" w:rsidRPr="00AF2E0E" w:rsidRDefault="00030090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0" w:rsidRPr="00C25BE8" w:rsidRDefault="00030090" w:rsidP="007F11D1">
            <w:pPr>
              <w:jc w:val="both"/>
              <w:rPr>
                <w:sz w:val="24"/>
                <w:szCs w:val="24"/>
              </w:rPr>
            </w:pPr>
            <w:r w:rsidRPr="00C25BE8">
              <w:rPr>
                <w:sz w:val="24"/>
                <w:szCs w:val="24"/>
              </w:rPr>
              <w:t>О внесении изменений в бюджет городского округа Кашира на 2022 год и на плановый период 2023 и 2024годов</w:t>
            </w:r>
          </w:p>
          <w:p w:rsidR="00030090" w:rsidRDefault="00030090" w:rsidP="007F11D1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30090" w:rsidRPr="00E004A1" w:rsidRDefault="00030090" w:rsidP="007F11D1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E004A1">
              <w:rPr>
                <w:sz w:val="22"/>
                <w:szCs w:val="22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B24994" w:rsidRDefault="00030090" w:rsidP="007F11D1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AF2E0E" w:rsidRDefault="00030090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030090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030090" w:rsidRPr="00AF2E0E" w:rsidRDefault="00030090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4A1" w:rsidRPr="00E004A1" w:rsidRDefault="00E004A1" w:rsidP="00E004A1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E004A1">
              <w:rPr>
                <w:b w:val="0"/>
                <w:sz w:val="24"/>
                <w:szCs w:val="24"/>
              </w:rPr>
              <w:t>О внесении изменений в Положение о муниципальном земельном контроле на территории городского округа Кашира Московской области, утвержденное решением Совета депутатов городского округа Кашира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004A1">
              <w:rPr>
                <w:b w:val="0"/>
                <w:sz w:val="24"/>
                <w:szCs w:val="24"/>
              </w:rPr>
              <w:t>Московской области от 28.09.2021 г. № 80-н (ред. от 23.08.2022 г.)</w:t>
            </w:r>
          </w:p>
          <w:p w:rsidR="00030090" w:rsidRPr="00E85F19" w:rsidRDefault="00030090" w:rsidP="007F11D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30090" w:rsidRPr="00CF7E08" w:rsidRDefault="00030090" w:rsidP="007F11D1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E23F26">
              <w:rPr>
                <w:sz w:val="22"/>
                <w:szCs w:val="22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B24994" w:rsidRDefault="00030090" w:rsidP="007F11D1">
            <w:pPr>
              <w:rPr>
                <w:sz w:val="16"/>
                <w:szCs w:val="16"/>
                <w:lang w:eastAsia="en-US"/>
              </w:rPr>
            </w:pP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0300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AF2E0E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  <w:r w:rsidR="00030090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2C" w:rsidRDefault="009A1F2C" w:rsidP="009A1F2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C7643">
              <w:rPr>
                <w:sz w:val="24"/>
                <w:szCs w:val="24"/>
              </w:rPr>
              <w:t xml:space="preserve">О внесении изменений в </w:t>
            </w:r>
            <w:r w:rsidRPr="008C7643">
              <w:rPr>
                <w:rFonts w:eastAsia="Calibri"/>
                <w:sz w:val="24"/>
                <w:szCs w:val="24"/>
              </w:rPr>
              <w:t>Положения о представлении гражданами, претендующими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643">
              <w:rPr>
                <w:rFonts w:eastAsia="Calibri"/>
                <w:sz w:val="24"/>
                <w:szCs w:val="24"/>
              </w:rPr>
              <w:t>на замещение должностей муниципальной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643">
              <w:rPr>
                <w:rFonts w:eastAsia="Calibri"/>
                <w:sz w:val="24"/>
                <w:szCs w:val="24"/>
              </w:rPr>
              <w:t>службы и муниципальными служащими,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643">
              <w:rPr>
                <w:rFonts w:eastAsia="Calibri"/>
                <w:sz w:val="24"/>
                <w:szCs w:val="24"/>
              </w:rPr>
              <w:t>гражданами, претендующими на замещение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643">
              <w:rPr>
                <w:rFonts w:eastAsia="Calibri"/>
                <w:sz w:val="24"/>
                <w:szCs w:val="24"/>
              </w:rPr>
              <w:t xml:space="preserve">муниципальных должностей и лицами, замещающими муниципальные должности, лицом, поступающим на </w:t>
            </w:r>
            <w:proofErr w:type="gramStart"/>
            <w:r w:rsidRPr="008C7643">
              <w:rPr>
                <w:rFonts w:eastAsia="Calibri"/>
                <w:sz w:val="24"/>
                <w:szCs w:val="24"/>
              </w:rPr>
              <w:t>работу</w:t>
            </w:r>
            <w:proofErr w:type="gramEnd"/>
            <w:r w:rsidRPr="008C7643">
              <w:rPr>
                <w:rFonts w:eastAsia="Calibri"/>
                <w:sz w:val="24"/>
                <w:szCs w:val="24"/>
              </w:rPr>
              <w:t xml:space="preserve"> на должность руководителя муниципального учреждения, а также руководителем муниципального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643">
              <w:rPr>
                <w:rFonts w:eastAsia="Calibri"/>
                <w:sz w:val="24"/>
                <w:szCs w:val="24"/>
              </w:rPr>
              <w:t>учреждения, сведений о доходах, расходах,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C7643">
              <w:rPr>
                <w:rFonts w:eastAsia="Calibri"/>
                <w:sz w:val="24"/>
                <w:szCs w:val="24"/>
              </w:rPr>
              <w:t>об имуществе и обязательствах имущественного характера</w:t>
            </w:r>
            <w:r w:rsidRPr="008C7643">
              <w:rPr>
                <w:sz w:val="24"/>
                <w:szCs w:val="24"/>
              </w:rPr>
              <w:t xml:space="preserve">, утвержденные решением Совета депутатов городского округа Кашира </w:t>
            </w:r>
            <w:r w:rsidRPr="008C7643">
              <w:rPr>
                <w:rFonts w:eastAsia="Calibri"/>
                <w:sz w:val="24"/>
                <w:szCs w:val="24"/>
              </w:rPr>
              <w:t>от 28.02.2017 № 30-н</w:t>
            </w:r>
          </w:p>
          <w:p w:rsidR="009A1F2C" w:rsidRPr="00E85F19" w:rsidRDefault="009A1F2C" w:rsidP="009A1F2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30090" w:rsidRPr="00E004A1" w:rsidRDefault="009A1F2C" w:rsidP="009A1F2C">
            <w:pPr>
              <w:jc w:val="both"/>
              <w:rPr>
                <w:sz w:val="22"/>
                <w:szCs w:val="22"/>
              </w:rPr>
            </w:pPr>
            <w:r w:rsidRPr="00E004A1">
              <w:rPr>
                <w:sz w:val="22"/>
                <w:szCs w:val="22"/>
              </w:rPr>
              <w:t>Кузнецова Марина Сергеевна –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B24994" w:rsidRDefault="00030090" w:rsidP="007F11D1">
            <w:pPr>
              <w:rPr>
                <w:sz w:val="16"/>
                <w:szCs w:val="16"/>
                <w:lang w:eastAsia="en-US"/>
              </w:rPr>
            </w:pP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0300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AF2E0E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  <w:r w:rsidR="00030090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2C" w:rsidRPr="009A1F2C" w:rsidRDefault="009A1F2C" w:rsidP="009A1F2C">
            <w:pPr>
              <w:pStyle w:val="a4"/>
              <w:rPr>
                <w:szCs w:val="24"/>
              </w:rPr>
            </w:pPr>
            <w:r w:rsidRPr="009A1F2C">
              <w:rPr>
                <w:szCs w:val="24"/>
              </w:rPr>
              <w:t>О досрочном прекращении полномочий старосты сельского населенного пункта городского округа Кашира Московской области</w:t>
            </w:r>
          </w:p>
          <w:p w:rsidR="009A1F2C" w:rsidRPr="009A1F2C" w:rsidRDefault="009A1F2C" w:rsidP="009A1F2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9A1F2C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30090" w:rsidRPr="009A1F2C" w:rsidRDefault="009A1F2C" w:rsidP="009A1F2C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r w:rsidRPr="009A1F2C">
              <w:rPr>
                <w:rFonts w:ascii="Times New Roman" w:hAnsi="Times New Roman" w:cs="Times New Roman"/>
              </w:rPr>
              <w:t>Кузнецова Марина Сергеевна –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B24994" w:rsidRDefault="00030090" w:rsidP="007F11D1">
            <w:pPr>
              <w:rPr>
                <w:sz w:val="16"/>
                <w:szCs w:val="16"/>
                <w:lang w:eastAsia="en-US"/>
              </w:rPr>
            </w:pPr>
          </w:p>
        </w:tc>
      </w:tr>
      <w:tr w:rsidR="009A1F2C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2C" w:rsidRDefault="007361A1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9A1F2C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2C" w:rsidRPr="00AF2E0E" w:rsidRDefault="007361A1" w:rsidP="009A1F2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</w:t>
            </w:r>
            <w:r w:rsidR="009A1F2C">
              <w:rPr>
                <w:b/>
                <w:sz w:val="24"/>
                <w:szCs w:val="24"/>
                <w:lang w:eastAsia="en-US"/>
              </w:rPr>
              <w:t>5</w:t>
            </w:r>
            <w:r w:rsidR="009A1F2C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A1F2C" w:rsidRDefault="007361A1" w:rsidP="009A1F2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9A1F2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2C" w:rsidRPr="00E004A1" w:rsidRDefault="009A1F2C" w:rsidP="009A1F2C">
            <w:pPr>
              <w:pStyle w:val="a4"/>
              <w:rPr>
                <w:b/>
                <w:szCs w:val="24"/>
                <w:u w:val="single"/>
              </w:rPr>
            </w:pPr>
            <w:r w:rsidRPr="00E004A1">
              <w:rPr>
                <w:szCs w:val="24"/>
              </w:rPr>
              <w:t>О назначении старост сельских населенных пунктов городского округа Кашира Московской области</w:t>
            </w:r>
          </w:p>
          <w:p w:rsidR="009A1F2C" w:rsidRPr="00E85F19" w:rsidRDefault="009A1F2C" w:rsidP="009A1F2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A1F2C" w:rsidRPr="009A1F2C" w:rsidRDefault="009A1F2C" w:rsidP="009A1F2C">
            <w:pPr>
              <w:pStyle w:val="a4"/>
              <w:rPr>
                <w:szCs w:val="24"/>
              </w:rPr>
            </w:pPr>
            <w:r w:rsidRPr="00E004A1">
              <w:rPr>
                <w:sz w:val="22"/>
                <w:szCs w:val="22"/>
              </w:rPr>
              <w:t>Кузнецова Марина Сергеевна – заместитель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F2C" w:rsidRPr="00B24994" w:rsidRDefault="009A1F2C" w:rsidP="007F11D1">
            <w:pPr>
              <w:rPr>
                <w:sz w:val="16"/>
                <w:szCs w:val="16"/>
                <w:lang w:eastAsia="en-US"/>
              </w:rPr>
            </w:pP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0300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  <w:r w:rsidR="009A1F2C">
              <w:rPr>
                <w:b/>
                <w:sz w:val="24"/>
                <w:szCs w:val="24"/>
                <w:lang w:eastAsia="en-US"/>
              </w:rPr>
              <w:t>-</w:t>
            </w:r>
          </w:p>
          <w:p w:rsidR="009A1F2C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9A1F2C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2C" w:rsidRPr="009A1F2C" w:rsidRDefault="009A1F2C" w:rsidP="00EC2BCA">
            <w:pPr>
              <w:jc w:val="both"/>
              <w:rPr>
                <w:sz w:val="24"/>
                <w:szCs w:val="24"/>
                <w:lang w:eastAsia="en-US"/>
              </w:rPr>
            </w:pPr>
            <w:r w:rsidRPr="009A1F2C">
              <w:rPr>
                <w:sz w:val="24"/>
                <w:szCs w:val="24"/>
                <w:lang w:eastAsia="en-US"/>
              </w:rPr>
              <w:t xml:space="preserve">О внесении изменений в Перечень имущества, передаваемого из собственности Московской области в муниципальную собственность городского округа Кашира, </w:t>
            </w:r>
            <w:r>
              <w:rPr>
                <w:sz w:val="24"/>
                <w:szCs w:val="24"/>
                <w:lang w:eastAsia="en-US"/>
              </w:rPr>
              <w:t>утвержденного решением Совета депутатов городского округа Кашира Московской области от 27.09.2022 №100</w:t>
            </w:r>
          </w:p>
          <w:p w:rsidR="00EC2BCA" w:rsidRDefault="00EC2BCA" w:rsidP="00EC2BCA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30090" w:rsidRPr="00E004A1" w:rsidRDefault="00EC2BCA" w:rsidP="00EC2BCA">
            <w:pPr>
              <w:pStyle w:val="a3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E004A1">
              <w:rPr>
                <w:rFonts w:ascii="Times New Roman" w:hAnsi="Times New Roman" w:cs="Times New Roman"/>
              </w:rPr>
              <w:t>Марухин</w:t>
            </w:r>
            <w:proofErr w:type="spellEnd"/>
            <w:r w:rsidRPr="00E004A1">
              <w:rPr>
                <w:rFonts w:ascii="Times New Roman" w:hAnsi="Times New Roman" w:cs="Times New Roman"/>
              </w:rPr>
              <w:t xml:space="preserve"> Владимир Анатольевич – исполняющий обязанности заместителя Главы администрации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B24994" w:rsidRDefault="00030090" w:rsidP="007F11D1">
            <w:pPr>
              <w:rPr>
                <w:sz w:val="16"/>
                <w:szCs w:val="16"/>
                <w:lang w:eastAsia="en-US"/>
              </w:rPr>
            </w:pP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0300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AF2E0E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  <w:r w:rsidR="00030090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030090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A" w:rsidRPr="009513E8" w:rsidRDefault="00EC2BCA" w:rsidP="00EC2BCA">
            <w:pPr>
              <w:pStyle w:val="1"/>
              <w:spacing w:before="0" w:after="0"/>
              <w:jc w:val="both"/>
              <w:rPr>
                <w:b w:val="0"/>
                <w:color w:val="auto"/>
                <w:sz w:val="24"/>
                <w:szCs w:val="24"/>
                <w:u w:val="single"/>
              </w:rPr>
            </w:pPr>
            <w:r w:rsidRPr="009513E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9513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EC2BCA" w:rsidRPr="00E85F19" w:rsidRDefault="00EC2BCA" w:rsidP="00EC2BCA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30090" w:rsidRPr="005630E5" w:rsidRDefault="00EC2BCA" w:rsidP="00EC2BCA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</w:t>
            </w:r>
            <w:r>
              <w:rPr>
                <w:sz w:val="22"/>
                <w:szCs w:val="22"/>
              </w:rPr>
              <w:t xml:space="preserve"> </w:t>
            </w:r>
            <w:r w:rsidRPr="00E8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85F19">
              <w:rPr>
                <w:sz w:val="22"/>
                <w:szCs w:val="22"/>
              </w:rPr>
              <w:t>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030090" w:rsidP="007F11D1">
            <w:pPr>
              <w:rPr>
                <w:sz w:val="20"/>
                <w:szCs w:val="20"/>
                <w:lang w:eastAsia="en-US"/>
              </w:rPr>
            </w:pP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0300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</w:t>
            </w:r>
            <w:r w:rsidR="00030090">
              <w:rPr>
                <w:b/>
                <w:sz w:val="24"/>
                <w:szCs w:val="24"/>
                <w:lang w:eastAsia="en-US"/>
              </w:rPr>
              <w:t>5-</w:t>
            </w:r>
          </w:p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</w:t>
            </w:r>
            <w:r w:rsidR="009A1F2C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CA" w:rsidRPr="00E004A1" w:rsidRDefault="00E004A1" w:rsidP="00E004A1">
            <w:pPr>
              <w:pStyle w:val="ConsPlusNormal"/>
              <w:ind w:firstLine="0"/>
              <w:jc w:val="both"/>
              <w:rPr>
                <w:b/>
                <w:u w:val="single"/>
              </w:rPr>
            </w:pPr>
            <w:r w:rsidRPr="00E004A1">
              <w:rPr>
                <w:rFonts w:ascii="Times New Roman" w:hAnsi="Times New Roman" w:cs="Times New Roman"/>
              </w:rPr>
              <w:t xml:space="preserve">О присвоении звания «Почётный гражданин  городского округа Кашира» </w:t>
            </w:r>
            <w:proofErr w:type="spellStart"/>
            <w:r w:rsidRPr="00E004A1">
              <w:rPr>
                <w:rFonts w:ascii="Times New Roman" w:hAnsi="Times New Roman" w:cs="Times New Roman"/>
              </w:rPr>
              <w:t>Забигайло</w:t>
            </w:r>
            <w:proofErr w:type="spellEnd"/>
            <w:r w:rsidRPr="00E004A1">
              <w:rPr>
                <w:rFonts w:ascii="Times New Roman" w:hAnsi="Times New Roman" w:cs="Times New Roman"/>
              </w:rPr>
              <w:t xml:space="preserve"> Наталии Васильевне (посмертно)</w:t>
            </w:r>
          </w:p>
          <w:p w:rsidR="00030090" w:rsidRPr="00E85F19" w:rsidRDefault="00030090" w:rsidP="007F11D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30090" w:rsidRPr="00E85F19" w:rsidRDefault="00030090" w:rsidP="007F11D1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</w:t>
            </w:r>
            <w:r>
              <w:rPr>
                <w:sz w:val="22"/>
                <w:szCs w:val="22"/>
              </w:rPr>
              <w:t xml:space="preserve"> </w:t>
            </w:r>
            <w:r w:rsidRPr="00E85F1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E85F19">
              <w:rPr>
                <w:sz w:val="22"/>
                <w:szCs w:val="22"/>
              </w:rPr>
              <w:t>председатель Совета депутатов городского округа Кашира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030090" w:rsidP="007F11D1">
            <w:pPr>
              <w:rPr>
                <w:sz w:val="20"/>
                <w:szCs w:val="20"/>
                <w:lang w:eastAsia="en-US"/>
              </w:rPr>
            </w:pPr>
          </w:p>
        </w:tc>
      </w:tr>
      <w:tr w:rsidR="00030090" w:rsidRPr="00AF2E0E" w:rsidTr="00EA7844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bookmarkStart w:id="0" w:name="_GoBack" w:colFirst="1" w:colLast="1"/>
            <w:r>
              <w:rPr>
                <w:b/>
                <w:sz w:val="24"/>
                <w:szCs w:val="24"/>
                <w:lang w:eastAsia="en-US"/>
              </w:rPr>
              <w:t>9</w:t>
            </w:r>
            <w:r w:rsidR="00030090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Pr="00714B5E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  <w:r w:rsidR="00030090" w:rsidRPr="00714B5E">
              <w:rPr>
                <w:b/>
                <w:sz w:val="24"/>
                <w:szCs w:val="24"/>
                <w:lang w:eastAsia="en-US"/>
              </w:rPr>
              <w:t>-</w:t>
            </w:r>
          </w:p>
          <w:p w:rsidR="00030090" w:rsidRDefault="007361A1" w:rsidP="007F11D1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</w:t>
            </w:r>
            <w:r w:rsidR="00030090" w:rsidRPr="00714B5E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090" w:rsidRPr="001938FA" w:rsidRDefault="00030090" w:rsidP="007F11D1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1938FA">
              <w:rPr>
                <w:b/>
                <w:sz w:val="24"/>
                <w:szCs w:val="24"/>
              </w:rPr>
              <w:t>Разное.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090" w:rsidRDefault="00030090" w:rsidP="007F11D1">
            <w:pPr>
              <w:rPr>
                <w:sz w:val="20"/>
                <w:szCs w:val="20"/>
                <w:lang w:eastAsia="en-US"/>
              </w:rPr>
            </w:pPr>
          </w:p>
        </w:tc>
      </w:tr>
      <w:bookmarkEnd w:id="0"/>
    </w:tbl>
    <w:p w:rsidR="00CF0305" w:rsidRDefault="00CF0305" w:rsidP="00EA7844"/>
    <w:sectPr w:rsidR="00CF0305" w:rsidSect="00EA78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90"/>
    <w:rsid w:val="00030090"/>
    <w:rsid w:val="007361A1"/>
    <w:rsid w:val="008C7643"/>
    <w:rsid w:val="009A1F2C"/>
    <w:rsid w:val="00CC7D0B"/>
    <w:rsid w:val="00CF0305"/>
    <w:rsid w:val="00E004A1"/>
    <w:rsid w:val="00EA7844"/>
    <w:rsid w:val="00EC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0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09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0300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30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3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EC2BCA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EC2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E004A1"/>
    <w:pPr>
      <w:spacing w:after="160" w:line="240" w:lineRule="exact"/>
    </w:pPr>
    <w:rPr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C7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D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3009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090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030090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030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03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EC2BCA"/>
    <w:pPr>
      <w:jc w:val="both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EC2B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Знак"/>
    <w:basedOn w:val="a"/>
    <w:rsid w:val="00E004A1"/>
    <w:pPr>
      <w:spacing w:after="160" w:line="240" w:lineRule="exact"/>
    </w:pPr>
    <w:rPr>
      <w:sz w:val="2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CC7D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D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51FB-B114-484C-98BB-724B9548A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cp:lastPrinted>2022-10-18T06:34:00Z</cp:lastPrinted>
  <dcterms:created xsi:type="dcterms:W3CDTF">2022-10-17T06:44:00Z</dcterms:created>
  <dcterms:modified xsi:type="dcterms:W3CDTF">2022-10-18T08:48:00Z</dcterms:modified>
</cp:coreProperties>
</file>