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9A" w:rsidRPr="0045039A" w:rsidRDefault="0045039A" w:rsidP="0045039A">
      <w:pPr>
        <w:jc w:val="center"/>
        <w:rPr>
          <w:sz w:val="26"/>
          <w:szCs w:val="26"/>
        </w:rPr>
      </w:pPr>
      <w:r w:rsidRPr="0045039A">
        <w:rPr>
          <w:sz w:val="26"/>
          <w:szCs w:val="26"/>
        </w:rPr>
        <w:t>ПРОТОКОЛ</w:t>
      </w:r>
    </w:p>
    <w:p w:rsidR="0045039A" w:rsidRPr="0045039A" w:rsidRDefault="0045039A" w:rsidP="0045039A">
      <w:pPr>
        <w:jc w:val="center"/>
        <w:rPr>
          <w:sz w:val="26"/>
          <w:szCs w:val="26"/>
        </w:rPr>
      </w:pPr>
      <w:r w:rsidRPr="0045039A">
        <w:rPr>
          <w:sz w:val="26"/>
          <w:szCs w:val="26"/>
        </w:rPr>
        <w:t xml:space="preserve">ЗАСЕДАНИЯ ОБЩЕСТВЕННОЙ КОМИССИИ ГОРОДСКОГО </w:t>
      </w:r>
    </w:p>
    <w:p w:rsidR="0045039A" w:rsidRPr="0045039A" w:rsidRDefault="0045039A" w:rsidP="0045039A">
      <w:pPr>
        <w:jc w:val="center"/>
        <w:rPr>
          <w:sz w:val="26"/>
          <w:szCs w:val="26"/>
        </w:rPr>
      </w:pPr>
      <w:r w:rsidRPr="0045039A">
        <w:rPr>
          <w:sz w:val="26"/>
          <w:szCs w:val="26"/>
        </w:rPr>
        <w:t>ОКРУГА КАШИРА</w:t>
      </w:r>
    </w:p>
    <w:p w:rsidR="0045039A" w:rsidRPr="0045039A" w:rsidRDefault="0045039A" w:rsidP="0045039A">
      <w:pPr>
        <w:jc w:val="center"/>
        <w:rPr>
          <w:sz w:val="26"/>
          <w:szCs w:val="26"/>
        </w:rPr>
      </w:pPr>
    </w:p>
    <w:p w:rsidR="0045039A" w:rsidRPr="0045039A" w:rsidRDefault="0045039A" w:rsidP="0045039A">
      <w:pPr>
        <w:rPr>
          <w:sz w:val="26"/>
          <w:szCs w:val="26"/>
        </w:rPr>
      </w:pPr>
      <w:r w:rsidRPr="0045039A">
        <w:rPr>
          <w:sz w:val="26"/>
          <w:szCs w:val="26"/>
        </w:rPr>
        <w:t xml:space="preserve">Дата проведения: </w:t>
      </w:r>
      <w:r w:rsidR="00CB7522">
        <w:rPr>
          <w:sz w:val="26"/>
          <w:szCs w:val="26"/>
        </w:rPr>
        <w:t>1</w:t>
      </w:r>
      <w:r w:rsidR="001A1804">
        <w:rPr>
          <w:sz w:val="26"/>
          <w:szCs w:val="26"/>
        </w:rPr>
        <w:t>2</w:t>
      </w:r>
      <w:r w:rsidR="00CE7D63">
        <w:rPr>
          <w:sz w:val="26"/>
          <w:szCs w:val="26"/>
        </w:rPr>
        <w:t xml:space="preserve"> </w:t>
      </w:r>
      <w:r w:rsidR="00CB7522">
        <w:rPr>
          <w:sz w:val="26"/>
          <w:szCs w:val="26"/>
        </w:rPr>
        <w:t>октября</w:t>
      </w:r>
      <w:r w:rsidR="00F3337F">
        <w:rPr>
          <w:sz w:val="26"/>
          <w:szCs w:val="26"/>
        </w:rPr>
        <w:t xml:space="preserve">  202</w:t>
      </w:r>
      <w:r w:rsidR="00CB7522">
        <w:rPr>
          <w:sz w:val="26"/>
          <w:szCs w:val="26"/>
        </w:rPr>
        <w:t>2</w:t>
      </w:r>
      <w:r w:rsidRPr="0045039A">
        <w:rPr>
          <w:sz w:val="26"/>
          <w:szCs w:val="26"/>
        </w:rPr>
        <w:t xml:space="preserve"> года, 1</w:t>
      </w:r>
      <w:r w:rsidR="00D339C9">
        <w:rPr>
          <w:sz w:val="26"/>
          <w:szCs w:val="26"/>
        </w:rPr>
        <w:t>1</w:t>
      </w:r>
      <w:r w:rsidRPr="0045039A">
        <w:rPr>
          <w:sz w:val="26"/>
          <w:szCs w:val="26"/>
        </w:rPr>
        <w:t>:00 часов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sz w:val="26"/>
          <w:szCs w:val="26"/>
        </w:rPr>
        <w:t xml:space="preserve">Место проведения: Московская область, г. </w:t>
      </w:r>
      <w:r w:rsidR="00F3337F">
        <w:rPr>
          <w:sz w:val="26"/>
          <w:szCs w:val="26"/>
        </w:rPr>
        <w:t>Кашира, ул. Ленина, д.2, каб.400</w:t>
      </w:r>
    </w:p>
    <w:p w:rsidR="00FC50DB" w:rsidRDefault="00FC50DB" w:rsidP="0045039A">
      <w:pPr>
        <w:tabs>
          <w:tab w:val="num" w:pos="744"/>
          <w:tab w:val="num" w:pos="1032"/>
        </w:tabs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tabs>
          <w:tab w:val="num" w:pos="744"/>
          <w:tab w:val="num" w:pos="1032"/>
        </w:tabs>
        <w:jc w:val="both"/>
        <w:rPr>
          <w:sz w:val="26"/>
          <w:szCs w:val="26"/>
        </w:rPr>
      </w:pPr>
      <w:r w:rsidRPr="0045039A">
        <w:rPr>
          <w:b/>
          <w:sz w:val="26"/>
          <w:szCs w:val="26"/>
        </w:rPr>
        <w:t>Комиссия</w:t>
      </w:r>
      <w:r w:rsidRPr="0045039A">
        <w:rPr>
          <w:sz w:val="26"/>
          <w:szCs w:val="26"/>
        </w:rPr>
        <w:t xml:space="preserve">  в составе:</w:t>
      </w:r>
    </w:p>
    <w:p w:rsidR="0045039A" w:rsidRPr="0045039A" w:rsidRDefault="00816618" w:rsidP="0045039A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 w:rsidR="00A11BB5">
        <w:rPr>
          <w:sz w:val="26"/>
          <w:szCs w:val="26"/>
        </w:rPr>
        <w:t>Швага</w:t>
      </w:r>
      <w:proofErr w:type="spellEnd"/>
      <w:r w:rsidR="00A11BB5">
        <w:rPr>
          <w:sz w:val="26"/>
          <w:szCs w:val="26"/>
        </w:rPr>
        <w:t xml:space="preserve"> С.В.</w:t>
      </w:r>
      <w:r w:rsidR="00F274EC">
        <w:rPr>
          <w:sz w:val="26"/>
          <w:szCs w:val="26"/>
        </w:rPr>
        <w:t xml:space="preserve"> </w:t>
      </w:r>
      <w:r w:rsidR="0045039A" w:rsidRPr="0045039A">
        <w:rPr>
          <w:sz w:val="26"/>
          <w:szCs w:val="26"/>
        </w:rPr>
        <w:t>–</w:t>
      </w:r>
      <w:r w:rsidR="00A11BB5">
        <w:rPr>
          <w:sz w:val="26"/>
          <w:szCs w:val="26"/>
        </w:rPr>
        <w:t>З</w:t>
      </w:r>
      <w:r w:rsidR="00F3337F">
        <w:rPr>
          <w:sz w:val="26"/>
          <w:szCs w:val="26"/>
        </w:rPr>
        <w:t>аместитель</w:t>
      </w:r>
      <w:r w:rsidR="0045039A" w:rsidRPr="0045039A">
        <w:rPr>
          <w:sz w:val="26"/>
          <w:szCs w:val="26"/>
        </w:rPr>
        <w:t xml:space="preserve"> Главы администрации городского округа Кашира;</w:t>
      </w:r>
    </w:p>
    <w:p w:rsidR="0045039A" w:rsidRPr="0045039A" w:rsidRDefault="0045039A" w:rsidP="0045039A">
      <w:pPr>
        <w:rPr>
          <w:sz w:val="26"/>
          <w:szCs w:val="26"/>
        </w:rPr>
      </w:pPr>
    </w:p>
    <w:p w:rsidR="0045039A" w:rsidRPr="0045039A" w:rsidRDefault="0018609D" w:rsidP="0045039A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Сек</w:t>
      </w:r>
      <w:r w:rsidR="00F3337F">
        <w:rPr>
          <w:sz w:val="26"/>
          <w:szCs w:val="26"/>
        </w:rPr>
        <w:t xml:space="preserve">ретарь Комиссии: </w:t>
      </w:r>
      <w:proofErr w:type="spellStart"/>
      <w:r w:rsidR="00F274EC">
        <w:rPr>
          <w:sz w:val="26"/>
          <w:szCs w:val="26"/>
        </w:rPr>
        <w:t>Глинянова</w:t>
      </w:r>
      <w:proofErr w:type="spellEnd"/>
      <w:r w:rsidR="0045039A" w:rsidRPr="0045039A">
        <w:rPr>
          <w:sz w:val="26"/>
          <w:szCs w:val="26"/>
        </w:rPr>
        <w:t xml:space="preserve"> </w:t>
      </w:r>
      <w:r w:rsidR="00F274EC">
        <w:rPr>
          <w:sz w:val="26"/>
          <w:szCs w:val="26"/>
        </w:rPr>
        <w:t xml:space="preserve">М.О. </w:t>
      </w:r>
      <w:r w:rsidR="0045039A" w:rsidRPr="0045039A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специалист отдела </w:t>
      </w:r>
      <w:r w:rsidR="00F3337F">
        <w:rPr>
          <w:sz w:val="26"/>
          <w:szCs w:val="26"/>
        </w:rPr>
        <w:t xml:space="preserve">благоустройства </w:t>
      </w:r>
      <w:r>
        <w:rPr>
          <w:sz w:val="26"/>
          <w:szCs w:val="26"/>
        </w:rPr>
        <w:t xml:space="preserve">МКУ «Управление строительства» </w:t>
      </w:r>
      <w:r w:rsidR="0045039A" w:rsidRPr="0045039A">
        <w:rPr>
          <w:sz w:val="26"/>
          <w:szCs w:val="26"/>
        </w:rPr>
        <w:t xml:space="preserve"> городского округа Каши</w:t>
      </w:r>
      <w:r>
        <w:rPr>
          <w:sz w:val="26"/>
          <w:szCs w:val="26"/>
        </w:rPr>
        <w:t>ра;</w:t>
      </w:r>
    </w:p>
    <w:p w:rsidR="0045039A" w:rsidRPr="0045039A" w:rsidRDefault="0045039A" w:rsidP="0045039A">
      <w:pPr>
        <w:tabs>
          <w:tab w:val="left" w:pos="1276"/>
        </w:tabs>
        <w:jc w:val="both"/>
        <w:rPr>
          <w:sz w:val="26"/>
          <w:szCs w:val="26"/>
        </w:rPr>
      </w:pPr>
    </w:p>
    <w:p w:rsidR="0045039A" w:rsidRPr="0045039A" w:rsidRDefault="0045039A" w:rsidP="0045039A">
      <w:pPr>
        <w:tabs>
          <w:tab w:val="left" w:pos="1276"/>
        </w:tabs>
        <w:jc w:val="both"/>
        <w:rPr>
          <w:sz w:val="26"/>
          <w:szCs w:val="26"/>
        </w:rPr>
      </w:pPr>
      <w:r w:rsidRPr="0045039A">
        <w:rPr>
          <w:sz w:val="26"/>
          <w:szCs w:val="26"/>
        </w:rPr>
        <w:t xml:space="preserve">Члены Комиссии: </w:t>
      </w:r>
    </w:p>
    <w:p w:rsidR="0045039A" w:rsidRPr="0045039A" w:rsidRDefault="0045039A" w:rsidP="0045039A">
      <w:pPr>
        <w:tabs>
          <w:tab w:val="left" w:pos="1276"/>
        </w:tabs>
        <w:jc w:val="both"/>
        <w:rPr>
          <w:sz w:val="26"/>
          <w:szCs w:val="26"/>
        </w:rPr>
      </w:pPr>
    </w:p>
    <w:p w:rsidR="0045039A" w:rsidRDefault="006C5BEA" w:rsidP="00F274EC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Алентьева Г.Н. – </w:t>
      </w:r>
      <w:r w:rsidR="00F274EC">
        <w:rPr>
          <w:rFonts w:eastAsia="Calibri"/>
          <w:sz w:val="26"/>
          <w:szCs w:val="26"/>
          <w:lang w:eastAsia="en-US"/>
        </w:rPr>
        <w:t xml:space="preserve">заместитель председателя Совета депутатов городского округа </w:t>
      </w:r>
      <w:r w:rsidR="00177289">
        <w:rPr>
          <w:rFonts w:eastAsia="Calibri"/>
          <w:sz w:val="26"/>
          <w:szCs w:val="26"/>
          <w:lang w:eastAsia="en-US"/>
        </w:rPr>
        <w:t xml:space="preserve">    </w:t>
      </w:r>
      <w:r w:rsidR="00F274EC">
        <w:rPr>
          <w:rFonts w:eastAsia="Calibri"/>
          <w:sz w:val="26"/>
          <w:szCs w:val="26"/>
          <w:lang w:eastAsia="en-US"/>
        </w:rPr>
        <w:t xml:space="preserve">Кашира Московской области, </w:t>
      </w:r>
      <w:r>
        <w:rPr>
          <w:rFonts w:eastAsia="Calibri"/>
          <w:sz w:val="26"/>
          <w:szCs w:val="26"/>
          <w:lang w:eastAsia="en-US"/>
        </w:rPr>
        <w:t xml:space="preserve">руководитель исполкома местного отделения </w:t>
      </w:r>
      <w:r w:rsidR="00177289">
        <w:rPr>
          <w:rFonts w:eastAsia="Calibri"/>
          <w:sz w:val="26"/>
          <w:szCs w:val="26"/>
          <w:lang w:eastAsia="en-US"/>
        </w:rPr>
        <w:t xml:space="preserve">          </w:t>
      </w:r>
      <w:r>
        <w:rPr>
          <w:rFonts w:eastAsia="Calibri"/>
          <w:sz w:val="26"/>
          <w:szCs w:val="26"/>
          <w:lang w:eastAsia="en-US"/>
        </w:rPr>
        <w:t>Всероссийск</w:t>
      </w:r>
      <w:r w:rsidR="00F274EC">
        <w:rPr>
          <w:rFonts w:eastAsia="Calibri"/>
          <w:sz w:val="26"/>
          <w:szCs w:val="26"/>
          <w:lang w:eastAsia="en-US"/>
        </w:rPr>
        <w:t xml:space="preserve">ой </w:t>
      </w:r>
      <w:r>
        <w:rPr>
          <w:rFonts w:eastAsia="Calibri"/>
          <w:sz w:val="26"/>
          <w:szCs w:val="26"/>
          <w:lang w:eastAsia="en-US"/>
        </w:rPr>
        <w:t>политической партии «Единая Россия»;</w:t>
      </w:r>
    </w:p>
    <w:p w:rsidR="004A2AE2" w:rsidRDefault="004A2AE2" w:rsidP="0045039A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Обойдов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М.Ю. – депутат Совета депутатов городского округа Кашира;</w:t>
      </w:r>
    </w:p>
    <w:p w:rsidR="00C90C76" w:rsidRDefault="00C90C76" w:rsidP="0045039A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Калиновская Светлана Вячеславовна – председатель общественной палаты </w:t>
      </w:r>
      <w:r w:rsidR="00177289">
        <w:rPr>
          <w:rFonts w:eastAsia="Calibri"/>
          <w:sz w:val="26"/>
          <w:szCs w:val="26"/>
          <w:lang w:eastAsia="en-US"/>
        </w:rPr>
        <w:t xml:space="preserve">               </w:t>
      </w:r>
      <w:r>
        <w:rPr>
          <w:rFonts w:eastAsia="Calibri"/>
          <w:sz w:val="26"/>
          <w:szCs w:val="26"/>
          <w:lang w:eastAsia="en-US"/>
        </w:rPr>
        <w:t>городского округа Кашира;</w:t>
      </w:r>
    </w:p>
    <w:p w:rsidR="00C90C76" w:rsidRDefault="00C90C76" w:rsidP="0045039A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Воротников Анатолий Иванович – председатель Каширского районного Совета </w:t>
      </w:r>
      <w:r w:rsidR="00177289">
        <w:rPr>
          <w:rFonts w:eastAsia="Calibri"/>
          <w:sz w:val="26"/>
          <w:szCs w:val="26"/>
          <w:lang w:eastAsia="en-US"/>
        </w:rPr>
        <w:t xml:space="preserve">         </w:t>
      </w:r>
      <w:r>
        <w:rPr>
          <w:rFonts w:eastAsia="Calibri"/>
          <w:sz w:val="26"/>
          <w:szCs w:val="26"/>
          <w:lang w:eastAsia="en-US"/>
        </w:rPr>
        <w:t>ветеранов (пенсионеров) войны труда, Вооруженны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х сил и правоохранительных </w:t>
      </w:r>
      <w:r w:rsidR="00177289">
        <w:rPr>
          <w:rFonts w:eastAsia="Calibri"/>
          <w:sz w:val="26"/>
          <w:szCs w:val="26"/>
          <w:lang w:eastAsia="en-US"/>
        </w:rPr>
        <w:t xml:space="preserve">             </w:t>
      </w:r>
      <w:r>
        <w:rPr>
          <w:rFonts w:eastAsia="Calibri"/>
          <w:sz w:val="26"/>
          <w:szCs w:val="26"/>
          <w:lang w:eastAsia="en-US"/>
        </w:rPr>
        <w:t>органов городского округа Кашира;</w:t>
      </w:r>
    </w:p>
    <w:p w:rsidR="00C90C76" w:rsidRDefault="00C90C76" w:rsidP="00C90C76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Ишков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Д.И. – руководитель Каширского МО ВОО «Молодая Гвардия </w:t>
      </w:r>
      <w:proofErr w:type="gramStart"/>
      <w:r>
        <w:rPr>
          <w:rFonts w:eastAsia="Calibri"/>
          <w:sz w:val="26"/>
          <w:szCs w:val="26"/>
          <w:lang w:eastAsia="en-US"/>
        </w:rPr>
        <w:t>Единой</w:t>
      </w:r>
      <w:proofErr w:type="gramEnd"/>
    </w:p>
    <w:p w:rsidR="00C90C76" w:rsidRDefault="00C90C76" w:rsidP="00C90C76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России»</w:t>
      </w:r>
      <w:r w:rsidRPr="00C90C7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городского округа Кашира;</w:t>
      </w:r>
    </w:p>
    <w:p w:rsidR="00C90C76" w:rsidRDefault="00C90C76" w:rsidP="00C90C76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Ануров Михаил Викторович – председатель правления Каширского районного </w:t>
      </w:r>
      <w:r w:rsidR="00177289">
        <w:rPr>
          <w:rFonts w:eastAsia="Calibri"/>
          <w:sz w:val="26"/>
          <w:szCs w:val="26"/>
          <w:lang w:eastAsia="en-US"/>
        </w:rPr>
        <w:t xml:space="preserve">                 </w:t>
      </w:r>
      <w:r>
        <w:rPr>
          <w:rFonts w:eastAsia="Calibri"/>
          <w:sz w:val="26"/>
          <w:szCs w:val="26"/>
          <w:lang w:eastAsia="en-US"/>
        </w:rPr>
        <w:t>отде</w:t>
      </w:r>
      <w:r w:rsidR="004B4E91">
        <w:rPr>
          <w:rFonts w:eastAsia="Calibri"/>
          <w:sz w:val="26"/>
          <w:szCs w:val="26"/>
          <w:lang w:eastAsia="en-US"/>
        </w:rPr>
        <w:t>ления Общер</w:t>
      </w:r>
      <w:r>
        <w:rPr>
          <w:rFonts w:eastAsia="Calibri"/>
          <w:sz w:val="26"/>
          <w:szCs w:val="26"/>
          <w:lang w:eastAsia="en-US"/>
        </w:rPr>
        <w:t>ос</w:t>
      </w:r>
      <w:r w:rsidR="004B4E91">
        <w:rPr>
          <w:rFonts w:eastAsia="Calibri"/>
          <w:sz w:val="26"/>
          <w:szCs w:val="26"/>
          <w:lang w:eastAsia="en-US"/>
        </w:rPr>
        <w:t>сийской общественной организации «Российский Союз ветеранов Афганистана» городского округа Кашира;</w:t>
      </w:r>
    </w:p>
    <w:p w:rsidR="004B4E91" w:rsidRDefault="004B4E91" w:rsidP="00C90C76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Федоров Роман Сергеевич – начальник отдела</w:t>
      </w:r>
      <w:r w:rsidR="00C877FE">
        <w:rPr>
          <w:rFonts w:eastAsia="Calibri"/>
          <w:sz w:val="26"/>
          <w:szCs w:val="26"/>
          <w:lang w:eastAsia="en-US"/>
        </w:rPr>
        <w:t xml:space="preserve"> надзорной деятельности по городскому округу Кашира;</w:t>
      </w:r>
    </w:p>
    <w:p w:rsidR="006A2C3E" w:rsidRDefault="006A2C3E" w:rsidP="006A2C3E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Кручинин Игорь Николаевич – директор МАУ «Спортклуб «Кашира» имени Н.П. Елисеева», заместитель руководителя общественной организации «Каширская </w:t>
      </w:r>
      <w:r w:rsidR="00177289">
        <w:rPr>
          <w:rFonts w:eastAsia="Calibri"/>
          <w:sz w:val="26"/>
          <w:szCs w:val="26"/>
          <w:lang w:eastAsia="en-US"/>
        </w:rPr>
        <w:t xml:space="preserve">                   </w:t>
      </w:r>
      <w:r>
        <w:rPr>
          <w:rFonts w:eastAsia="Calibri"/>
          <w:sz w:val="26"/>
          <w:szCs w:val="26"/>
          <w:lang w:eastAsia="en-US"/>
        </w:rPr>
        <w:t>городская Федерация футбола» городского округа Кашира;</w:t>
      </w:r>
    </w:p>
    <w:p w:rsidR="006A2C3E" w:rsidRDefault="006A2C3E" w:rsidP="006A2C3E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Ефремов Андрей Владимирович – заместитель начальника территориального </w:t>
      </w:r>
      <w:r w:rsidR="00177289">
        <w:rPr>
          <w:rFonts w:eastAsia="Calibri"/>
          <w:sz w:val="26"/>
          <w:szCs w:val="26"/>
          <w:lang w:eastAsia="en-US"/>
        </w:rPr>
        <w:t xml:space="preserve">                </w:t>
      </w:r>
      <w:r>
        <w:rPr>
          <w:rFonts w:eastAsia="Calibri"/>
          <w:sz w:val="26"/>
          <w:szCs w:val="26"/>
          <w:lang w:eastAsia="en-US"/>
        </w:rPr>
        <w:t xml:space="preserve">управления администрации городского округа Кашира, председатель </w:t>
      </w:r>
      <w:r w:rsidR="00177289">
        <w:rPr>
          <w:rFonts w:eastAsia="Calibri"/>
          <w:sz w:val="26"/>
          <w:szCs w:val="26"/>
          <w:lang w:eastAsia="en-US"/>
        </w:rPr>
        <w:t xml:space="preserve">                                  </w:t>
      </w:r>
      <w:r>
        <w:rPr>
          <w:rFonts w:eastAsia="Calibri"/>
          <w:sz w:val="26"/>
          <w:szCs w:val="26"/>
          <w:lang w:eastAsia="en-US"/>
        </w:rPr>
        <w:t xml:space="preserve">территориального общественного самоуправления «Надежда» городского округа </w:t>
      </w:r>
      <w:r w:rsidR="00177289">
        <w:rPr>
          <w:rFonts w:eastAsia="Calibri"/>
          <w:sz w:val="26"/>
          <w:szCs w:val="26"/>
          <w:lang w:eastAsia="en-US"/>
        </w:rPr>
        <w:t xml:space="preserve">         </w:t>
      </w:r>
      <w:r>
        <w:rPr>
          <w:rFonts w:eastAsia="Calibri"/>
          <w:sz w:val="26"/>
          <w:szCs w:val="26"/>
          <w:lang w:eastAsia="en-US"/>
        </w:rPr>
        <w:t>Кашира;</w:t>
      </w:r>
    </w:p>
    <w:p w:rsidR="00675F7E" w:rsidRDefault="006A2C3E" w:rsidP="00C90C76">
      <w:pPr>
        <w:spacing w:after="160" w:line="25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Ландышев Виктор Федорович – руководитель каширской районной общественной </w:t>
      </w:r>
      <w:r w:rsidR="00177289">
        <w:rPr>
          <w:rFonts w:eastAsia="Calibri"/>
          <w:sz w:val="26"/>
          <w:szCs w:val="26"/>
          <w:lang w:eastAsia="en-US"/>
        </w:rPr>
        <w:t xml:space="preserve">      </w:t>
      </w:r>
      <w:r>
        <w:rPr>
          <w:rFonts w:eastAsia="Calibri"/>
          <w:sz w:val="26"/>
          <w:szCs w:val="26"/>
          <w:lang w:eastAsia="en-US"/>
        </w:rPr>
        <w:t xml:space="preserve">организации «Союз инвалидов Чернобыля». </w:t>
      </w:r>
    </w:p>
    <w:p w:rsidR="00FC50DB" w:rsidRDefault="00FC50DB" w:rsidP="0045039A">
      <w:pPr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Приглашены и присутствовали: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- представители территориальных отделов администрации городского округа Кашира;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- жители городского округа Кашира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 xml:space="preserve">В обсуждении приняли участие  </w:t>
      </w:r>
      <w:r w:rsidR="00A11BB5">
        <w:rPr>
          <w:sz w:val="26"/>
          <w:szCs w:val="26"/>
        </w:rPr>
        <w:t>20</w:t>
      </w:r>
      <w:r w:rsidRPr="0045039A">
        <w:rPr>
          <w:sz w:val="26"/>
          <w:szCs w:val="26"/>
        </w:rPr>
        <w:t xml:space="preserve"> человек. 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b/>
          <w:sz w:val="26"/>
          <w:szCs w:val="26"/>
        </w:rPr>
        <w:lastRenderedPageBreak/>
        <w:t>Регламент для выступлений</w:t>
      </w:r>
      <w:r w:rsidRPr="0045039A">
        <w:rPr>
          <w:sz w:val="26"/>
          <w:szCs w:val="26"/>
        </w:rPr>
        <w:t>: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Основной доклад  -  до 10 мин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Выступления в обсуждении - до 5 мин.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Основание проведения: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sz w:val="26"/>
          <w:szCs w:val="26"/>
        </w:rPr>
        <w:t>Рассмотрен</w:t>
      </w:r>
      <w:r w:rsidR="009D1596">
        <w:rPr>
          <w:sz w:val="26"/>
          <w:szCs w:val="26"/>
        </w:rPr>
        <w:t>ие и утверждение</w:t>
      </w:r>
      <w:r w:rsidR="00AC3414">
        <w:rPr>
          <w:sz w:val="26"/>
          <w:szCs w:val="26"/>
        </w:rPr>
        <w:t xml:space="preserve"> адресного перечня дворовых территорий, вошедших в ком</w:t>
      </w:r>
      <w:r w:rsidR="00463A13">
        <w:rPr>
          <w:sz w:val="26"/>
          <w:szCs w:val="26"/>
        </w:rPr>
        <w:t>плексное благоустройство на 202</w:t>
      </w:r>
      <w:r w:rsidR="00A11BB5">
        <w:rPr>
          <w:sz w:val="26"/>
          <w:szCs w:val="26"/>
        </w:rPr>
        <w:t>3</w:t>
      </w:r>
      <w:r w:rsidR="00AC3414">
        <w:rPr>
          <w:sz w:val="26"/>
          <w:szCs w:val="26"/>
        </w:rPr>
        <w:t xml:space="preserve"> год.</w:t>
      </w: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Повестка дня: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1.</w:t>
      </w:r>
      <w:r w:rsidR="001B69DA">
        <w:rPr>
          <w:sz w:val="26"/>
          <w:szCs w:val="26"/>
        </w:rPr>
        <w:t xml:space="preserve"> </w:t>
      </w:r>
      <w:r w:rsidRPr="0045039A">
        <w:rPr>
          <w:sz w:val="26"/>
          <w:szCs w:val="26"/>
        </w:rPr>
        <w:t>Вступительное  слово Председателя Комиссии.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45039A">
        <w:rPr>
          <w:sz w:val="26"/>
          <w:szCs w:val="26"/>
        </w:rPr>
        <w:t>2. Обсуждение - Выступление присутствующих.</w:t>
      </w:r>
    </w:p>
    <w:p w:rsidR="0045039A" w:rsidRPr="0045039A" w:rsidRDefault="0045039A" w:rsidP="0045039A">
      <w:pPr>
        <w:jc w:val="both"/>
        <w:rPr>
          <w:sz w:val="26"/>
          <w:szCs w:val="26"/>
        </w:rPr>
      </w:pPr>
    </w:p>
    <w:p w:rsidR="0045039A" w:rsidRPr="0045039A" w:rsidRDefault="0045039A" w:rsidP="0045039A">
      <w:pPr>
        <w:jc w:val="both"/>
        <w:rPr>
          <w:sz w:val="26"/>
          <w:szCs w:val="26"/>
        </w:rPr>
      </w:pPr>
      <w:r w:rsidRPr="000F2182">
        <w:rPr>
          <w:sz w:val="26"/>
          <w:szCs w:val="26"/>
        </w:rPr>
        <w:t>Первый вопрос:</w:t>
      </w:r>
      <w:r w:rsidR="000F2182">
        <w:rPr>
          <w:sz w:val="26"/>
          <w:szCs w:val="26"/>
        </w:rPr>
        <w:t xml:space="preserve"> </w:t>
      </w:r>
      <w:r w:rsidRPr="0045039A">
        <w:rPr>
          <w:sz w:val="26"/>
          <w:szCs w:val="26"/>
        </w:rPr>
        <w:t xml:space="preserve">вступительное слово  председателя комиссии – </w:t>
      </w:r>
      <w:proofErr w:type="spellStart"/>
      <w:r w:rsidR="00A11BB5">
        <w:rPr>
          <w:sz w:val="26"/>
          <w:szCs w:val="26"/>
        </w:rPr>
        <w:t>Шваги</w:t>
      </w:r>
      <w:proofErr w:type="spellEnd"/>
      <w:r w:rsidR="00A11BB5">
        <w:rPr>
          <w:sz w:val="26"/>
          <w:szCs w:val="26"/>
        </w:rPr>
        <w:t xml:space="preserve"> С.В.</w:t>
      </w:r>
      <w:r w:rsidRPr="0045039A">
        <w:rPr>
          <w:sz w:val="26"/>
          <w:szCs w:val="26"/>
        </w:rPr>
        <w:t xml:space="preserve"> </w:t>
      </w:r>
      <w:r w:rsidR="00177289">
        <w:rPr>
          <w:sz w:val="26"/>
          <w:szCs w:val="26"/>
        </w:rPr>
        <w:t xml:space="preserve">                   </w:t>
      </w:r>
      <w:r w:rsidRPr="0045039A">
        <w:rPr>
          <w:sz w:val="26"/>
          <w:szCs w:val="26"/>
        </w:rPr>
        <w:t xml:space="preserve">информирование присутствующих </w:t>
      </w:r>
      <w:r w:rsidR="00DD343A">
        <w:rPr>
          <w:sz w:val="26"/>
          <w:szCs w:val="26"/>
        </w:rPr>
        <w:t>об</w:t>
      </w:r>
      <w:r w:rsidR="00AC3414">
        <w:rPr>
          <w:sz w:val="26"/>
          <w:szCs w:val="26"/>
        </w:rPr>
        <w:t xml:space="preserve"> адресном перечне дворовых территорий, </w:t>
      </w:r>
      <w:r w:rsidR="00177289">
        <w:rPr>
          <w:sz w:val="26"/>
          <w:szCs w:val="26"/>
        </w:rPr>
        <w:t xml:space="preserve">                 </w:t>
      </w:r>
      <w:r w:rsidR="00AC3414">
        <w:rPr>
          <w:sz w:val="26"/>
          <w:szCs w:val="26"/>
        </w:rPr>
        <w:t>вошедших в комплексное благоустройс</w:t>
      </w:r>
      <w:r w:rsidR="006A2C3E">
        <w:rPr>
          <w:sz w:val="26"/>
          <w:szCs w:val="26"/>
        </w:rPr>
        <w:t>тво на 202</w:t>
      </w:r>
      <w:r w:rsidR="00A11BB5">
        <w:rPr>
          <w:sz w:val="26"/>
          <w:szCs w:val="26"/>
        </w:rPr>
        <w:t>3</w:t>
      </w:r>
      <w:r w:rsidR="00AC3414">
        <w:rPr>
          <w:sz w:val="26"/>
          <w:szCs w:val="26"/>
        </w:rPr>
        <w:t xml:space="preserve"> год</w:t>
      </w:r>
      <w:r w:rsidRPr="0045039A">
        <w:rPr>
          <w:sz w:val="26"/>
          <w:szCs w:val="26"/>
        </w:rPr>
        <w:t>.</w:t>
      </w:r>
    </w:p>
    <w:p w:rsidR="0045039A" w:rsidRPr="0045039A" w:rsidRDefault="0045039A" w:rsidP="0045039A">
      <w:pPr>
        <w:ind w:firstLine="708"/>
        <w:jc w:val="both"/>
        <w:rPr>
          <w:color w:val="FF0000"/>
          <w:sz w:val="26"/>
          <w:szCs w:val="26"/>
        </w:rPr>
      </w:pPr>
    </w:p>
    <w:p w:rsidR="0045039A" w:rsidRPr="0045039A" w:rsidRDefault="0045039A" w:rsidP="0045039A">
      <w:pPr>
        <w:jc w:val="both"/>
        <w:rPr>
          <w:b/>
          <w:sz w:val="26"/>
          <w:szCs w:val="26"/>
        </w:rPr>
      </w:pPr>
      <w:r w:rsidRPr="0045039A">
        <w:rPr>
          <w:b/>
          <w:sz w:val="26"/>
          <w:szCs w:val="26"/>
        </w:rPr>
        <w:t>РЕШЕНИЕ:</w:t>
      </w:r>
    </w:p>
    <w:p w:rsidR="00D339C9" w:rsidRDefault="00E72B0B" w:rsidP="002D79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D3C97">
        <w:rPr>
          <w:sz w:val="26"/>
          <w:szCs w:val="26"/>
        </w:rPr>
        <w:t>По результатам заседания у</w:t>
      </w:r>
      <w:r w:rsidR="00DD343A">
        <w:rPr>
          <w:sz w:val="26"/>
          <w:szCs w:val="26"/>
        </w:rPr>
        <w:t>твердить</w:t>
      </w:r>
      <w:r w:rsidR="00AC3414">
        <w:rPr>
          <w:sz w:val="26"/>
          <w:szCs w:val="26"/>
        </w:rPr>
        <w:t xml:space="preserve"> адресный перечень дворовых территорий, </w:t>
      </w:r>
      <w:r w:rsidR="00177289">
        <w:rPr>
          <w:sz w:val="26"/>
          <w:szCs w:val="26"/>
        </w:rPr>
        <w:t xml:space="preserve">         </w:t>
      </w:r>
      <w:r w:rsidR="00AC3414">
        <w:rPr>
          <w:sz w:val="26"/>
          <w:szCs w:val="26"/>
        </w:rPr>
        <w:t>вошедших в ком</w:t>
      </w:r>
      <w:r w:rsidR="002D79CA">
        <w:rPr>
          <w:sz w:val="26"/>
          <w:szCs w:val="26"/>
        </w:rPr>
        <w:t>плексное благоустройство на 202</w:t>
      </w:r>
      <w:r w:rsidR="00A11BB5">
        <w:rPr>
          <w:sz w:val="26"/>
          <w:szCs w:val="26"/>
        </w:rPr>
        <w:t>3</w:t>
      </w:r>
      <w:r w:rsidR="00AC3414">
        <w:rPr>
          <w:sz w:val="26"/>
          <w:szCs w:val="26"/>
        </w:rPr>
        <w:t xml:space="preserve"> год:</w:t>
      </w:r>
    </w:p>
    <w:p w:rsidR="00A11BB5" w:rsidRDefault="00A11BB5" w:rsidP="002D79CA">
      <w:pPr>
        <w:jc w:val="both"/>
        <w:rPr>
          <w:sz w:val="26"/>
          <w:szCs w:val="26"/>
        </w:rPr>
      </w:pPr>
    </w:p>
    <w:p w:rsidR="00A11BB5" w:rsidRPr="00A11BB5" w:rsidRDefault="00A11BB5" w:rsidP="00A11BB5">
      <w:pPr>
        <w:jc w:val="both"/>
        <w:rPr>
          <w:sz w:val="26"/>
          <w:szCs w:val="26"/>
        </w:rPr>
      </w:pPr>
      <w:r w:rsidRPr="00A11BB5">
        <w:rPr>
          <w:sz w:val="26"/>
          <w:szCs w:val="26"/>
        </w:rPr>
        <w:t xml:space="preserve">1. </w:t>
      </w:r>
      <w:proofErr w:type="spellStart"/>
      <w:r w:rsidRPr="00A11BB5">
        <w:rPr>
          <w:sz w:val="26"/>
          <w:szCs w:val="26"/>
        </w:rPr>
        <w:t>г.о</w:t>
      </w:r>
      <w:proofErr w:type="spellEnd"/>
      <w:r w:rsidRPr="00A11BB5">
        <w:rPr>
          <w:sz w:val="26"/>
          <w:szCs w:val="26"/>
        </w:rPr>
        <w:t xml:space="preserve">. Кашира, дер. </w:t>
      </w:r>
      <w:proofErr w:type="spellStart"/>
      <w:r w:rsidRPr="00A11BB5">
        <w:rPr>
          <w:sz w:val="26"/>
          <w:szCs w:val="26"/>
        </w:rPr>
        <w:t>Корыстово</w:t>
      </w:r>
      <w:proofErr w:type="spellEnd"/>
      <w:r w:rsidRPr="00A11BB5">
        <w:rPr>
          <w:sz w:val="26"/>
          <w:szCs w:val="26"/>
        </w:rPr>
        <w:t>, ул. Центральная, д. 40-42;</w:t>
      </w:r>
    </w:p>
    <w:p w:rsidR="00A11BB5" w:rsidRPr="00A11BB5" w:rsidRDefault="00A11BB5" w:rsidP="00A11BB5">
      <w:pPr>
        <w:jc w:val="both"/>
        <w:rPr>
          <w:sz w:val="26"/>
          <w:szCs w:val="26"/>
        </w:rPr>
      </w:pPr>
      <w:proofErr w:type="gramStart"/>
      <w:r w:rsidRPr="00A11BB5">
        <w:rPr>
          <w:sz w:val="26"/>
          <w:szCs w:val="26"/>
        </w:rPr>
        <w:t xml:space="preserve">2. </w:t>
      </w:r>
      <w:proofErr w:type="spellStart"/>
      <w:r w:rsidRPr="00A11BB5">
        <w:rPr>
          <w:sz w:val="26"/>
          <w:szCs w:val="26"/>
        </w:rPr>
        <w:t>г.о</w:t>
      </w:r>
      <w:proofErr w:type="spellEnd"/>
      <w:r w:rsidRPr="00A11BB5">
        <w:rPr>
          <w:sz w:val="26"/>
          <w:szCs w:val="26"/>
        </w:rPr>
        <w:t>. Кашира, ул. Металлистов, д. 9; ул. Садовая, д. 6; ул. Южная, д. 5;</w:t>
      </w:r>
      <w:proofErr w:type="gramEnd"/>
    </w:p>
    <w:p w:rsidR="00A11BB5" w:rsidRDefault="00A11BB5" w:rsidP="00A11BB5">
      <w:pPr>
        <w:jc w:val="both"/>
        <w:rPr>
          <w:sz w:val="26"/>
          <w:szCs w:val="26"/>
        </w:rPr>
      </w:pPr>
      <w:proofErr w:type="gramStart"/>
      <w:r w:rsidRPr="00A11BB5">
        <w:rPr>
          <w:sz w:val="26"/>
          <w:szCs w:val="26"/>
        </w:rPr>
        <w:t xml:space="preserve">3. </w:t>
      </w:r>
      <w:proofErr w:type="spellStart"/>
      <w:r w:rsidRPr="00A11BB5">
        <w:rPr>
          <w:sz w:val="26"/>
          <w:szCs w:val="26"/>
        </w:rPr>
        <w:t>г.о</w:t>
      </w:r>
      <w:proofErr w:type="spellEnd"/>
      <w:r w:rsidRPr="00A11BB5">
        <w:rPr>
          <w:sz w:val="26"/>
          <w:szCs w:val="26"/>
        </w:rPr>
        <w:t>. Кашира ул. Садовая, д. 8, 8а, 10; ул. Южная, д.10, 12; ул. Новокаширская д.6, 8, 10</w:t>
      </w:r>
      <w:r w:rsidR="009A256D">
        <w:rPr>
          <w:sz w:val="26"/>
          <w:szCs w:val="26"/>
        </w:rPr>
        <w:t>.</w:t>
      </w:r>
      <w:proofErr w:type="gramEnd"/>
    </w:p>
    <w:p w:rsidR="009D1596" w:rsidRDefault="009D1596" w:rsidP="0097185E">
      <w:pPr>
        <w:jc w:val="both"/>
        <w:rPr>
          <w:sz w:val="26"/>
          <w:szCs w:val="26"/>
        </w:rPr>
      </w:pPr>
    </w:p>
    <w:p w:rsidR="00224C9A" w:rsidRDefault="00224C9A" w:rsidP="0097185E">
      <w:pPr>
        <w:jc w:val="both"/>
        <w:rPr>
          <w:sz w:val="26"/>
          <w:szCs w:val="26"/>
        </w:rPr>
      </w:pPr>
    </w:p>
    <w:p w:rsidR="0097185E" w:rsidRDefault="0097185E" w:rsidP="0097185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97185E" w:rsidRDefault="0097185E" w:rsidP="0097185E">
      <w:pPr>
        <w:jc w:val="both"/>
        <w:rPr>
          <w:sz w:val="26"/>
          <w:szCs w:val="26"/>
        </w:rPr>
      </w:pPr>
    </w:p>
    <w:p w:rsidR="0097185E" w:rsidRDefault="00A11BB5" w:rsidP="0097185E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97185E">
        <w:rPr>
          <w:sz w:val="26"/>
          <w:szCs w:val="26"/>
        </w:rPr>
        <w:t xml:space="preserve">аместитель Главы администрации </w:t>
      </w:r>
    </w:p>
    <w:p w:rsidR="008F49DA" w:rsidRDefault="0097185E" w:rsidP="0097185E">
      <w:pPr>
        <w:rPr>
          <w:sz w:val="26"/>
          <w:szCs w:val="26"/>
        </w:rPr>
      </w:pPr>
      <w:r>
        <w:rPr>
          <w:sz w:val="26"/>
          <w:szCs w:val="26"/>
        </w:rPr>
        <w:t>городского округа Кашира</w:t>
      </w:r>
      <w:r w:rsidR="008F49DA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</w:t>
      </w:r>
      <w:r w:rsidR="008F49DA">
        <w:rPr>
          <w:sz w:val="26"/>
          <w:szCs w:val="26"/>
        </w:rPr>
        <w:t xml:space="preserve">                    </w:t>
      </w:r>
      <w:r w:rsidR="00224C9A">
        <w:rPr>
          <w:sz w:val="26"/>
          <w:szCs w:val="26"/>
        </w:rPr>
        <w:t xml:space="preserve">   </w:t>
      </w:r>
      <w:r w:rsidR="00D339C9">
        <w:rPr>
          <w:sz w:val="26"/>
          <w:szCs w:val="26"/>
        </w:rPr>
        <w:t xml:space="preserve">  </w:t>
      </w:r>
      <w:r w:rsidR="00A11BB5">
        <w:rPr>
          <w:sz w:val="26"/>
          <w:szCs w:val="26"/>
        </w:rPr>
        <w:t xml:space="preserve">С.В. </w:t>
      </w:r>
      <w:proofErr w:type="spellStart"/>
      <w:r w:rsidR="00A11BB5">
        <w:rPr>
          <w:sz w:val="26"/>
          <w:szCs w:val="26"/>
        </w:rPr>
        <w:t>Швага</w:t>
      </w:r>
      <w:proofErr w:type="spellEnd"/>
    </w:p>
    <w:p w:rsidR="00FC63A7" w:rsidRDefault="00FC63A7" w:rsidP="0097185E">
      <w:pPr>
        <w:rPr>
          <w:sz w:val="26"/>
          <w:szCs w:val="26"/>
        </w:rPr>
      </w:pPr>
    </w:p>
    <w:p w:rsidR="00FC63A7" w:rsidRDefault="00FC63A7" w:rsidP="0097185E">
      <w:pPr>
        <w:rPr>
          <w:sz w:val="26"/>
          <w:szCs w:val="26"/>
        </w:rPr>
      </w:pPr>
    </w:p>
    <w:p w:rsidR="00FC63A7" w:rsidRDefault="00FC63A7" w:rsidP="0097185E">
      <w:pPr>
        <w:rPr>
          <w:sz w:val="26"/>
          <w:szCs w:val="26"/>
        </w:rPr>
      </w:pPr>
    </w:p>
    <w:p w:rsidR="00FC63A7" w:rsidRDefault="00FC63A7" w:rsidP="0097185E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</w:t>
      </w:r>
      <w:r w:rsidR="00224C9A">
        <w:rPr>
          <w:sz w:val="26"/>
          <w:szCs w:val="26"/>
        </w:rPr>
        <w:t xml:space="preserve">                                    </w:t>
      </w:r>
      <w:r w:rsidR="00D339C9">
        <w:rPr>
          <w:sz w:val="26"/>
          <w:szCs w:val="26"/>
        </w:rPr>
        <w:t xml:space="preserve">  </w:t>
      </w:r>
      <w:r w:rsidR="00224C9A">
        <w:rPr>
          <w:sz w:val="26"/>
          <w:szCs w:val="26"/>
        </w:rPr>
        <w:t xml:space="preserve">М.О. </w:t>
      </w:r>
      <w:proofErr w:type="spellStart"/>
      <w:r w:rsidR="00224C9A">
        <w:rPr>
          <w:sz w:val="26"/>
          <w:szCs w:val="26"/>
        </w:rPr>
        <w:t>Глинянова</w:t>
      </w:r>
      <w:proofErr w:type="spellEnd"/>
      <w:r>
        <w:rPr>
          <w:sz w:val="26"/>
          <w:szCs w:val="26"/>
        </w:rPr>
        <w:t xml:space="preserve">                        </w:t>
      </w:r>
      <w:r w:rsidR="001B69DA">
        <w:rPr>
          <w:sz w:val="26"/>
          <w:szCs w:val="26"/>
        </w:rPr>
        <w:t xml:space="preserve">             </w:t>
      </w:r>
      <w:r w:rsidR="00BE2AD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</w:t>
      </w:r>
    </w:p>
    <w:p w:rsidR="008F49DA" w:rsidRDefault="008F49DA" w:rsidP="0097185E">
      <w:pPr>
        <w:ind w:firstLine="708"/>
        <w:rPr>
          <w:sz w:val="26"/>
          <w:szCs w:val="26"/>
        </w:rPr>
      </w:pPr>
    </w:p>
    <w:p w:rsidR="008F49DA" w:rsidRDefault="008F49DA" w:rsidP="0097185E">
      <w:pPr>
        <w:ind w:firstLine="708"/>
        <w:rPr>
          <w:sz w:val="26"/>
          <w:szCs w:val="26"/>
        </w:rPr>
      </w:pPr>
    </w:p>
    <w:p w:rsidR="008F49DA" w:rsidRDefault="008F49DA" w:rsidP="0045039A">
      <w:pPr>
        <w:ind w:firstLine="708"/>
        <w:jc w:val="both"/>
        <w:rPr>
          <w:sz w:val="26"/>
          <w:szCs w:val="26"/>
        </w:rPr>
      </w:pPr>
    </w:p>
    <w:p w:rsidR="002D79CA" w:rsidRPr="002D79CA" w:rsidRDefault="002D79CA" w:rsidP="0045039A">
      <w:pPr>
        <w:ind w:firstLine="708"/>
        <w:jc w:val="both"/>
        <w:rPr>
          <w:sz w:val="26"/>
          <w:szCs w:val="26"/>
        </w:rPr>
      </w:pPr>
    </w:p>
    <w:p w:rsidR="002D79CA" w:rsidRDefault="002D79CA" w:rsidP="00113627">
      <w:pPr>
        <w:jc w:val="both"/>
        <w:rPr>
          <w:b/>
          <w:sz w:val="26"/>
          <w:szCs w:val="26"/>
        </w:rPr>
      </w:pPr>
    </w:p>
    <w:p w:rsidR="002D79CA" w:rsidRDefault="002D79CA" w:rsidP="0045039A">
      <w:pPr>
        <w:ind w:firstLine="708"/>
        <w:jc w:val="both"/>
        <w:rPr>
          <w:b/>
          <w:sz w:val="26"/>
          <w:szCs w:val="26"/>
        </w:rPr>
      </w:pPr>
    </w:p>
    <w:p w:rsidR="007A5FE7" w:rsidRPr="0045039A" w:rsidRDefault="007A5FE7" w:rsidP="00B41BD3">
      <w:pPr>
        <w:ind w:left="-1134"/>
        <w:jc w:val="both"/>
      </w:pPr>
    </w:p>
    <w:sectPr w:rsidR="007A5FE7" w:rsidRPr="0045039A" w:rsidSect="000F218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999"/>
    <w:multiLevelType w:val="hybridMultilevel"/>
    <w:tmpl w:val="77546A6C"/>
    <w:lvl w:ilvl="0" w:tplc="AC9457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90"/>
    <w:rsid w:val="00035710"/>
    <w:rsid w:val="0007157A"/>
    <w:rsid w:val="00096C3D"/>
    <w:rsid w:val="000A6697"/>
    <w:rsid w:val="000B25E1"/>
    <w:rsid w:val="000B344B"/>
    <w:rsid w:val="000D7D59"/>
    <w:rsid w:val="000F2182"/>
    <w:rsid w:val="000F7408"/>
    <w:rsid w:val="00113627"/>
    <w:rsid w:val="00116066"/>
    <w:rsid w:val="001371A9"/>
    <w:rsid w:val="00141C72"/>
    <w:rsid w:val="00156ACD"/>
    <w:rsid w:val="00157F79"/>
    <w:rsid w:val="00170CAE"/>
    <w:rsid w:val="00177289"/>
    <w:rsid w:val="0018609D"/>
    <w:rsid w:val="00197ED7"/>
    <w:rsid w:val="001A1804"/>
    <w:rsid w:val="001A5A66"/>
    <w:rsid w:val="001B69DA"/>
    <w:rsid w:val="001C0279"/>
    <w:rsid w:val="001E1FC2"/>
    <w:rsid w:val="001F1553"/>
    <w:rsid w:val="001F5844"/>
    <w:rsid w:val="001F58C0"/>
    <w:rsid w:val="0021662E"/>
    <w:rsid w:val="00217633"/>
    <w:rsid w:val="002231AE"/>
    <w:rsid w:val="00224C9A"/>
    <w:rsid w:val="0023622E"/>
    <w:rsid w:val="002510AA"/>
    <w:rsid w:val="002747F2"/>
    <w:rsid w:val="002750FB"/>
    <w:rsid w:val="00280FB4"/>
    <w:rsid w:val="00292098"/>
    <w:rsid w:val="002A0779"/>
    <w:rsid w:val="002D01A2"/>
    <w:rsid w:val="002D79CA"/>
    <w:rsid w:val="002E3BF7"/>
    <w:rsid w:val="002E4E79"/>
    <w:rsid w:val="002F2EFF"/>
    <w:rsid w:val="0031653C"/>
    <w:rsid w:val="00317EFA"/>
    <w:rsid w:val="00363894"/>
    <w:rsid w:val="0036541D"/>
    <w:rsid w:val="00374ABB"/>
    <w:rsid w:val="0038301A"/>
    <w:rsid w:val="00384274"/>
    <w:rsid w:val="00396442"/>
    <w:rsid w:val="003B583F"/>
    <w:rsid w:val="00406A13"/>
    <w:rsid w:val="004339ED"/>
    <w:rsid w:val="00443E81"/>
    <w:rsid w:val="00447C6B"/>
    <w:rsid w:val="0045039A"/>
    <w:rsid w:val="00462B8B"/>
    <w:rsid w:val="00463A13"/>
    <w:rsid w:val="00463E9A"/>
    <w:rsid w:val="00472A32"/>
    <w:rsid w:val="004A2AE2"/>
    <w:rsid w:val="004A5EB4"/>
    <w:rsid w:val="004B2187"/>
    <w:rsid w:val="004B4E91"/>
    <w:rsid w:val="004B7AC7"/>
    <w:rsid w:val="004C13F8"/>
    <w:rsid w:val="00524387"/>
    <w:rsid w:val="005348D5"/>
    <w:rsid w:val="0056365E"/>
    <w:rsid w:val="00563F7D"/>
    <w:rsid w:val="00595CAD"/>
    <w:rsid w:val="005A600C"/>
    <w:rsid w:val="005A725A"/>
    <w:rsid w:val="005B0C0E"/>
    <w:rsid w:val="005D419E"/>
    <w:rsid w:val="00610C3E"/>
    <w:rsid w:val="00617BAE"/>
    <w:rsid w:val="00627E32"/>
    <w:rsid w:val="00641D83"/>
    <w:rsid w:val="0064798A"/>
    <w:rsid w:val="006509AC"/>
    <w:rsid w:val="00651143"/>
    <w:rsid w:val="006625E8"/>
    <w:rsid w:val="00675F7E"/>
    <w:rsid w:val="00682B16"/>
    <w:rsid w:val="00694F31"/>
    <w:rsid w:val="006A2C3E"/>
    <w:rsid w:val="006C3A27"/>
    <w:rsid w:val="006C5BEA"/>
    <w:rsid w:val="0070168D"/>
    <w:rsid w:val="007053E4"/>
    <w:rsid w:val="00712DB8"/>
    <w:rsid w:val="00755961"/>
    <w:rsid w:val="00773DFE"/>
    <w:rsid w:val="0078740A"/>
    <w:rsid w:val="007A1E88"/>
    <w:rsid w:val="007A5FE7"/>
    <w:rsid w:val="007B7E91"/>
    <w:rsid w:val="007C1F4A"/>
    <w:rsid w:val="007D1051"/>
    <w:rsid w:val="007D2EBB"/>
    <w:rsid w:val="0081400A"/>
    <w:rsid w:val="00816618"/>
    <w:rsid w:val="00833191"/>
    <w:rsid w:val="008559CD"/>
    <w:rsid w:val="00863231"/>
    <w:rsid w:val="00875AAF"/>
    <w:rsid w:val="00885108"/>
    <w:rsid w:val="00891DFD"/>
    <w:rsid w:val="008A4586"/>
    <w:rsid w:val="008B26AC"/>
    <w:rsid w:val="008B60D4"/>
    <w:rsid w:val="008E3FC3"/>
    <w:rsid w:val="008F2FE7"/>
    <w:rsid w:val="008F49DA"/>
    <w:rsid w:val="009049C6"/>
    <w:rsid w:val="009105FF"/>
    <w:rsid w:val="009163E6"/>
    <w:rsid w:val="00917373"/>
    <w:rsid w:val="0094466B"/>
    <w:rsid w:val="009623E1"/>
    <w:rsid w:val="00967159"/>
    <w:rsid w:val="0097185E"/>
    <w:rsid w:val="009809A6"/>
    <w:rsid w:val="009A256D"/>
    <w:rsid w:val="009B2D42"/>
    <w:rsid w:val="009D0F3D"/>
    <w:rsid w:val="009D1596"/>
    <w:rsid w:val="009E35BE"/>
    <w:rsid w:val="00A11BB5"/>
    <w:rsid w:val="00A26EB4"/>
    <w:rsid w:val="00A336C7"/>
    <w:rsid w:val="00A47493"/>
    <w:rsid w:val="00A82B78"/>
    <w:rsid w:val="00AB6549"/>
    <w:rsid w:val="00AC3414"/>
    <w:rsid w:val="00AF71E3"/>
    <w:rsid w:val="00B16068"/>
    <w:rsid w:val="00B236FA"/>
    <w:rsid w:val="00B41BD3"/>
    <w:rsid w:val="00B72301"/>
    <w:rsid w:val="00B7326B"/>
    <w:rsid w:val="00B92499"/>
    <w:rsid w:val="00BB4B5D"/>
    <w:rsid w:val="00BE0D8C"/>
    <w:rsid w:val="00BE2AD4"/>
    <w:rsid w:val="00BE7EC8"/>
    <w:rsid w:val="00C24F43"/>
    <w:rsid w:val="00C412FF"/>
    <w:rsid w:val="00C4182B"/>
    <w:rsid w:val="00C56277"/>
    <w:rsid w:val="00C877FE"/>
    <w:rsid w:val="00C90C76"/>
    <w:rsid w:val="00CA5F4E"/>
    <w:rsid w:val="00CB7522"/>
    <w:rsid w:val="00CD26B6"/>
    <w:rsid w:val="00CE7D63"/>
    <w:rsid w:val="00CF17FC"/>
    <w:rsid w:val="00D07372"/>
    <w:rsid w:val="00D16345"/>
    <w:rsid w:val="00D30198"/>
    <w:rsid w:val="00D339C9"/>
    <w:rsid w:val="00D34DCA"/>
    <w:rsid w:val="00D439D5"/>
    <w:rsid w:val="00D66E13"/>
    <w:rsid w:val="00DA2A45"/>
    <w:rsid w:val="00DB113E"/>
    <w:rsid w:val="00DC07D0"/>
    <w:rsid w:val="00DD343A"/>
    <w:rsid w:val="00DF3CF9"/>
    <w:rsid w:val="00DF6DB2"/>
    <w:rsid w:val="00E351F7"/>
    <w:rsid w:val="00E40A93"/>
    <w:rsid w:val="00E70569"/>
    <w:rsid w:val="00E72B0B"/>
    <w:rsid w:val="00E838D6"/>
    <w:rsid w:val="00EA47BA"/>
    <w:rsid w:val="00EB3EAB"/>
    <w:rsid w:val="00EB44FA"/>
    <w:rsid w:val="00EB6808"/>
    <w:rsid w:val="00F1432C"/>
    <w:rsid w:val="00F274EC"/>
    <w:rsid w:val="00F32B61"/>
    <w:rsid w:val="00F3337F"/>
    <w:rsid w:val="00F6265C"/>
    <w:rsid w:val="00F6309D"/>
    <w:rsid w:val="00F8663C"/>
    <w:rsid w:val="00F90E90"/>
    <w:rsid w:val="00FB7919"/>
    <w:rsid w:val="00FC1EA5"/>
    <w:rsid w:val="00FC50DB"/>
    <w:rsid w:val="00FC63A7"/>
    <w:rsid w:val="00FD3C97"/>
    <w:rsid w:val="00FE108D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705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D2E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2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7053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6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D2EB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7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06C9-A5A3-4184-B3D8-DD30E8D9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2023-01-11T12:02:00Z</cp:lastPrinted>
  <dcterms:created xsi:type="dcterms:W3CDTF">2021-09-03T15:44:00Z</dcterms:created>
  <dcterms:modified xsi:type="dcterms:W3CDTF">2023-01-11T12:27:00Z</dcterms:modified>
</cp:coreProperties>
</file>