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98" w:rsidRDefault="00BF149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1498" w:rsidRDefault="00BF1498">
      <w:pPr>
        <w:pStyle w:val="ConsPlusNormal"/>
        <w:jc w:val="both"/>
        <w:outlineLvl w:val="0"/>
      </w:pPr>
    </w:p>
    <w:p w:rsidR="00BF1498" w:rsidRDefault="00BF1498">
      <w:pPr>
        <w:pStyle w:val="ConsPlusTitle"/>
        <w:jc w:val="center"/>
        <w:outlineLvl w:val="0"/>
      </w:pPr>
      <w:r>
        <w:t>МИНИСТЕРСТВО СЕЛЬСКОГО ХОЗЯЙСТВА И ПРОДОВОЛЬСТВИЯ</w:t>
      </w:r>
    </w:p>
    <w:p w:rsidR="00BF1498" w:rsidRDefault="00BF1498">
      <w:pPr>
        <w:pStyle w:val="ConsPlusTitle"/>
        <w:jc w:val="center"/>
      </w:pPr>
      <w:r>
        <w:t>МОСКОВСКОЙ ОБЛАСТИ</w:t>
      </w:r>
    </w:p>
    <w:p w:rsidR="00BF1498" w:rsidRDefault="00BF1498">
      <w:pPr>
        <w:pStyle w:val="ConsPlusTitle"/>
        <w:jc w:val="center"/>
      </w:pPr>
    </w:p>
    <w:p w:rsidR="00BF1498" w:rsidRDefault="00BF1498">
      <w:pPr>
        <w:pStyle w:val="ConsPlusTitle"/>
        <w:jc w:val="center"/>
      </w:pPr>
      <w:bookmarkStart w:id="0" w:name="_GoBack"/>
      <w:r>
        <w:t>РАСПОРЯЖЕНИЕ</w:t>
      </w:r>
    </w:p>
    <w:p w:rsidR="00BF1498" w:rsidRDefault="00BF1498">
      <w:pPr>
        <w:pStyle w:val="ConsPlusTitle"/>
        <w:jc w:val="center"/>
      </w:pPr>
      <w:r>
        <w:t>от 25 декабря 2017 г. N 18РВ-164</w:t>
      </w:r>
    </w:p>
    <w:p w:rsidR="00BF1498" w:rsidRDefault="00BF1498">
      <w:pPr>
        <w:pStyle w:val="ConsPlusTitle"/>
        <w:jc w:val="center"/>
      </w:pPr>
    </w:p>
    <w:p w:rsidR="00BF1498" w:rsidRDefault="00BF1498">
      <w:pPr>
        <w:pStyle w:val="ConsPlusTitle"/>
        <w:jc w:val="center"/>
      </w:pPr>
      <w:r>
        <w:t>ОБ УТВЕРЖДЕНИИ ТИПОВОЙ ФОРМЫ ПАСПОРТА ПЛОДОРОДИЯ</w:t>
      </w:r>
    </w:p>
    <w:p w:rsidR="00BF1498" w:rsidRDefault="00BF1498">
      <w:pPr>
        <w:pStyle w:val="ConsPlusTitle"/>
        <w:jc w:val="center"/>
      </w:pPr>
      <w:r>
        <w:t>ЗЕМЕЛЬНОГО УЧАСТКА В НОВОЙ РЕДАКЦИИ</w:t>
      </w:r>
    </w:p>
    <w:bookmarkEnd w:id="0"/>
    <w:p w:rsidR="00BF1498" w:rsidRDefault="00BF1498">
      <w:pPr>
        <w:pStyle w:val="ConsPlusNormal"/>
        <w:jc w:val="both"/>
      </w:pPr>
    </w:p>
    <w:p w:rsidR="00BF1498" w:rsidRDefault="00BF149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Московской области N 212/2006-ОЗ "Об обеспечении плодородия земель сельскохозяйственного назначения в Московской области"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01.06.2009 N 413/22 "О порядке проведения </w:t>
      </w:r>
      <w:proofErr w:type="gramStart"/>
      <w:r>
        <w:t>контроля за</w:t>
      </w:r>
      <w:proofErr w:type="gramEnd"/>
      <w:r>
        <w:t xml:space="preserve"> состоянием плодородия земель сельскохозяйственного назначения на территории Московской области":</w:t>
      </w:r>
    </w:p>
    <w:p w:rsidR="00BF1498" w:rsidRDefault="00BF1498">
      <w:pPr>
        <w:pStyle w:val="ConsPlusNormal"/>
        <w:spacing w:before="220"/>
        <w:ind w:firstLine="540"/>
        <w:jc w:val="both"/>
      </w:pPr>
      <w:r>
        <w:t xml:space="preserve">1. Внести изменения в распоряжение Министерства сельского хозяйства и продовольствия Московской области от 23.07.2015 N 17РВ-96 "Об утверждении типовой формы Паспорта плодородия земельного участка и формы Показателей почвенного, агрохимического и эколого-токсикологического исследования почв земельных участков из земель сельскохозяйственного назначения", утвердив типовую форму </w:t>
      </w:r>
      <w:hyperlink r:id="rId8" w:history="1">
        <w:r>
          <w:rPr>
            <w:color w:val="0000FF"/>
          </w:rPr>
          <w:t>Паспорта</w:t>
        </w:r>
      </w:hyperlink>
      <w:r>
        <w:t xml:space="preserve"> плодородия земельного участка в новой </w:t>
      </w:r>
      <w:hyperlink w:anchor="P39" w:history="1">
        <w:r>
          <w:rPr>
            <w:color w:val="0000FF"/>
          </w:rPr>
          <w:t>редакции</w:t>
        </w:r>
      </w:hyperlink>
      <w:r>
        <w:t xml:space="preserve"> (прилагается).</w:t>
      </w:r>
    </w:p>
    <w:p w:rsidR="00BF1498" w:rsidRDefault="00BF1498">
      <w:pPr>
        <w:pStyle w:val="ConsPlusNormal"/>
        <w:spacing w:before="220"/>
        <w:ind w:firstLine="540"/>
        <w:jc w:val="both"/>
      </w:pPr>
      <w:r>
        <w:t>2. Управлению делами обеспечить размещение настоящего распоряжения на официальном сайте Министерства сельского хозяйства и продовольствия Московской области.</w:t>
      </w:r>
    </w:p>
    <w:p w:rsidR="00BF1498" w:rsidRDefault="00BF149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министра сельского хозяйства и продовольствия Московской области В.И. Леонова.</w:t>
      </w:r>
    </w:p>
    <w:p w:rsidR="00BF1498" w:rsidRDefault="00BF1498">
      <w:pPr>
        <w:pStyle w:val="ConsPlusNormal"/>
        <w:jc w:val="both"/>
      </w:pPr>
    </w:p>
    <w:p w:rsidR="00BF1498" w:rsidRDefault="00BF1498">
      <w:pPr>
        <w:pStyle w:val="ConsPlusNormal"/>
        <w:jc w:val="right"/>
      </w:pPr>
      <w:r>
        <w:t xml:space="preserve">Министр </w:t>
      </w:r>
      <w:proofErr w:type="gramStart"/>
      <w:r>
        <w:t>сельского</w:t>
      </w:r>
      <w:proofErr w:type="gramEnd"/>
    </w:p>
    <w:p w:rsidR="00BF1498" w:rsidRDefault="00BF1498">
      <w:pPr>
        <w:pStyle w:val="ConsPlusNormal"/>
        <w:jc w:val="right"/>
      </w:pPr>
      <w:r>
        <w:t>хозяйства и продовольствия</w:t>
      </w:r>
    </w:p>
    <w:p w:rsidR="00BF1498" w:rsidRDefault="00BF1498">
      <w:pPr>
        <w:pStyle w:val="ConsPlusNormal"/>
        <w:jc w:val="right"/>
      </w:pPr>
      <w:r>
        <w:t>Московской области</w:t>
      </w:r>
    </w:p>
    <w:p w:rsidR="00BF1498" w:rsidRDefault="00BF1498">
      <w:pPr>
        <w:pStyle w:val="ConsPlusNormal"/>
        <w:jc w:val="right"/>
      </w:pPr>
      <w:r>
        <w:t>А.В. Разин</w:t>
      </w:r>
    </w:p>
    <w:p w:rsidR="00BF1498" w:rsidRDefault="00BF1498">
      <w:pPr>
        <w:pStyle w:val="ConsPlusNormal"/>
        <w:jc w:val="both"/>
      </w:pPr>
    </w:p>
    <w:p w:rsidR="00BF1498" w:rsidRDefault="00BF1498">
      <w:pPr>
        <w:pStyle w:val="ConsPlusNormal"/>
        <w:jc w:val="both"/>
      </w:pPr>
    </w:p>
    <w:p w:rsidR="00BF1498" w:rsidRDefault="00BF1498">
      <w:pPr>
        <w:pStyle w:val="ConsPlusNormal"/>
        <w:jc w:val="both"/>
      </w:pPr>
    </w:p>
    <w:p w:rsidR="00BF1498" w:rsidRDefault="00BF1498">
      <w:pPr>
        <w:pStyle w:val="ConsPlusNormal"/>
        <w:jc w:val="both"/>
      </w:pPr>
    </w:p>
    <w:p w:rsidR="00BF1498" w:rsidRDefault="00BF1498">
      <w:pPr>
        <w:pStyle w:val="ConsPlusNormal"/>
        <w:jc w:val="both"/>
      </w:pPr>
    </w:p>
    <w:p w:rsidR="00BF1498" w:rsidRDefault="00BF1498">
      <w:pPr>
        <w:pStyle w:val="ConsPlusNormal"/>
        <w:jc w:val="right"/>
        <w:outlineLvl w:val="0"/>
      </w:pPr>
      <w:r>
        <w:t>Утверждена</w:t>
      </w:r>
    </w:p>
    <w:p w:rsidR="00BF1498" w:rsidRDefault="00BF1498">
      <w:pPr>
        <w:pStyle w:val="ConsPlusNormal"/>
        <w:jc w:val="right"/>
      </w:pPr>
      <w:r>
        <w:t>распоряжением Министерства</w:t>
      </w:r>
    </w:p>
    <w:p w:rsidR="00BF1498" w:rsidRDefault="00BF1498">
      <w:pPr>
        <w:pStyle w:val="ConsPlusNormal"/>
        <w:jc w:val="right"/>
      </w:pPr>
      <w:r>
        <w:t>сельского хозяйства и продовольствия</w:t>
      </w:r>
    </w:p>
    <w:p w:rsidR="00BF1498" w:rsidRDefault="00BF1498">
      <w:pPr>
        <w:pStyle w:val="ConsPlusNormal"/>
        <w:jc w:val="right"/>
      </w:pPr>
      <w:r>
        <w:t>Московской области</w:t>
      </w:r>
    </w:p>
    <w:p w:rsidR="00BF1498" w:rsidRDefault="00BF1498">
      <w:pPr>
        <w:pStyle w:val="ConsPlusNormal"/>
        <w:jc w:val="right"/>
      </w:pPr>
      <w:r>
        <w:t>от 25 декабря 2017 г. N 18РВ-164</w:t>
      </w:r>
    </w:p>
    <w:p w:rsidR="00BF1498" w:rsidRDefault="00BF1498">
      <w:pPr>
        <w:pStyle w:val="ConsPlusNormal"/>
        <w:jc w:val="both"/>
      </w:pPr>
    </w:p>
    <w:p w:rsidR="00BF1498" w:rsidRDefault="00BF1498">
      <w:pPr>
        <w:pStyle w:val="ConsPlusNormal"/>
        <w:jc w:val="right"/>
      </w:pPr>
      <w:r>
        <w:t>"Утверждена</w:t>
      </w:r>
    </w:p>
    <w:p w:rsidR="00BF1498" w:rsidRDefault="00BF1498">
      <w:pPr>
        <w:pStyle w:val="ConsPlusNormal"/>
        <w:jc w:val="right"/>
      </w:pPr>
      <w:r>
        <w:t>распоряжением Министерства</w:t>
      </w:r>
    </w:p>
    <w:p w:rsidR="00BF1498" w:rsidRDefault="00BF1498">
      <w:pPr>
        <w:pStyle w:val="ConsPlusNormal"/>
        <w:jc w:val="right"/>
      </w:pPr>
      <w:r>
        <w:t>сельского хозяйства и продовольствия</w:t>
      </w:r>
    </w:p>
    <w:p w:rsidR="00BF1498" w:rsidRDefault="00BF1498">
      <w:pPr>
        <w:pStyle w:val="ConsPlusNormal"/>
        <w:jc w:val="right"/>
      </w:pPr>
      <w:r>
        <w:t>Московской области</w:t>
      </w:r>
    </w:p>
    <w:p w:rsidR="00BF1498" w:rsidRDefault="00BF1498">
      <w:pPr>
        <w:pStyle w:val="ConsPlusNormal"/>
        <w:jc w:val="right"/>
      </w:pPr>
      <w:r>
        <w:t>от 23 июля 2015 г. N 17РВ-96</w:t>
      </w:r>
    </w:p>
    <w:p w:rsidR="00BF1498" w:rsidRDefault="00BF1498">
      <w:pPr>
        <w:pStyle w:val="ConsPlusNormal"/>
        <w:jc w:val="right"/>
      </w:pPr>
      <w:proofErr w:type="gramStart"/>
      <w:r>
        <w:t>(в редакции распоряжения Министерства</w:t>
      </w:r>
      <w:proofErr w:type="gramEnd"/>
    </w:p>
    <w:p w:rsidR="00BF1498" w:rsidRDefault="00BF1498">
      <w:pPr>
        <w:pStyle w:val="ConsPlusNormal"/>
        <w:jc w:val="right"/>
      </w:pPr>
      <w:r>
        <w:t>сельского хозяйства и продовольствия</w:t>
      </w:r>
    </w:p>
    <w:p w:rsidR="00BF1498" w:rsidRDefault="00BF1498">
      <w:pPr>
        <w:pStyle w:val="ConsPlusNormal"/>
        <w:jc w:val="right"/>
      </w:pPr>
      <w:proofErr w:type="gramStart"/>
      <w:r>
        <w:t>Московской области)</w:t>
      </w:r>
      <w:proofErr w:type="gramEnd"/>
    </w:p>
    <w:p w:rsidR="00BF1498" w:rsidRDefault="00BF1498">
      <w:pPr>
        <w:pStyle w:val="ConsPlusNormal"/>
        <w:jc w:val="both"/>
      </w:pPr>
    </w:p>
    <w:p w:rsidR="00BF1498" w:rsidRDefault="00BF1498">
      <w:pPr>
        <w:pStyle w:val="ConsPlusNonformat"/>
        <w:jc w:val="both"/>
      </w:pPr>
      <w:bookmarkStart w:id="1" w:name="P39"/>
      <w:bookmarkEnd w:id="1"/>
      <w:r>
        <w:t xml:space="preserve">                          ТИПОВАЯ ФОРМА ПАСПОРТА</w:t>
      </w:r>
    </w:p>
    <w:p w:rsidR="00BF1498" w:rsidRDefault="00BF1498">
      <w:pPr>
        <w:pStyle w:val="ConsPlusNonformat"/>
        <w:jc w:val="both"/>
      </w:pPr>
      <w:r>
        <w:t xml:space="preserve">                       ПЛОДОРОДИЯ ЗЕМЕЛЬНОГО УЧАСТКА</w:t>
      </w:r>
    </w:p>
    <w:p w:rsidR="00BF1498" w:rsidRDefault="00BF1498">
      <w:pPr>
        <w:pStyle w:val="ConsPlusNonformat"/>
        <w:jc w:val="both"/>
      </w:pPr>
      <w:r>
        <w:t xml:space="preserve">                 _________________________________________</w:t>
      </w:r>
    </w:p>
    <w:p w:rsidR="00BF1498" w:rsidRDefault="00BF1498">
      <w:pPr>
        <w:pStyle w:val="ConsPlusNonformat"/>
        <w:jc w:val="both"/>
      </w:pPr>
      <w:r>
        <w:t xml:space="preserve">                  (кадастровый номер земельного участка)</w:t>
      </w:r>
    </w:p>
    <w:p w:rsidR="00BF1498" w:rsidRDefault="00BF1498">
      <w:pPr>
        <w:pStyle w:val="ConsPlusNonformat"/>
        <w:jc w:val="both"/>
      </w:pPr>
      <w:r>
        <w:t xml:space="preserve">                 _________________________________________</w:t>
      </w:r>
    </w:p>
    <w:p w:rsidR="00BF1498" w:rsidRDefault="00BF1498">
      <w:pPr>
        <w:pStyle w:val="ConsPlusNonformat"/>
        <w:jc w:val="both"/>
      </w:pPr>
      <w:r>
        <w:t xml:space="preserve">                     (наименование землепользователя)</w:t>
      </w:r>
    </w:p>
    <w:p w:rsidR="00BF1498" w:rsidRDefault="00BF1498">
      <w:pPr>
        <w:pStyle w:val="ConsPlusNonformat"/>
        <w:jc w:val="both"/>
      </w:pPr>
      <w:r>
        <w:t xml:space="preserve">                 _________________________________________</w:t>
      </w:r>
    </w:p>
    <w:p w:rsidR="00BF1498" w:rsidRDefault="00BF1498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BF1498" w:rsidRDefault="00BF1498">
      <w:pPr>
        <w:pStyle w:val="ConsPlusNormal"/>
        <w:jc w:val="both"/>
      </w:pPr>
    </w:p>
    <w:p w:rsidR="00BF1498" w:rsidRDefault="00BF1498">
      <w:pPr>
        <w:pStyle w:val="ConsPlusNormal"/>
        <w:jc w:val="center"/>
        <w:outlineLvl w:val="1"/>
      </w:pPr>
      <w:r>
        <w:t>Общие данные</w:t>
      </w:r>
    </w:p>
    <w:p w:rsidR="00BF1498" w:rsidRDefault="00BF1498">
      <w:pPr>
        <w:pStyle w:val="ConsPlusNormal"/>
        <w:jc w:val="both"/>
      </w:pPr>
    </w:p>
    <w:p w:rsidR="00BF1498" w:rsidRDefault="00BF1498">
      <w:pPr>
        <w:pStyle w:val="ConsPlusNormal"/>
        <w:ind w:firstLine="540"/>
        <w:jc w:val="both"/>
      </w:pPr>
      <w:r>
        <w:t>1. Наименование землепользователя.</w:t>
      </w:r>
    </w:p>
    <w:p w:rsidR="00BF1498" w:rsidRDefault="00BF1498">
      <w:pPr>
        <w:pStyle w:val="ConsPlusNormal"/>
        <w:spacing w:before="220"/>
        <w:ind w:firstLine="540"/>
        <w:jc w:val="both"/>
      </w:pPr>
      <w:r>
        <w:t>2. Адрес землепользователя.</w:t>
      </w:r>
    </w:p>
    <w:p w:rsidR="00BF1498" w:rsidRDefault="00BF1498">
      <w:pPr>
        <w:pStyle w:val="ConsPlusNormal"/>
        <w:spacing w:before="220"/>
        <w:ind w:firstLine="540"/>
        <w:jc w:val="both"/>
      </w:pPr>
      <w:r>
        <w:t>3. Сведения о правах на земельный участок (собственность, аренда).</w:t>
      </w:r>
    </w:p>
    <w:p w:rsidR="00BF1498" w:rsidRDefault="00BF1498">
      <w:pPr>
        <w:pStyle w:val="ConsPlusNormal"/>
        <w:spacing w:before="220"/>
        <w:ind w:firstLine="540"/>
        <w:jc w:val="both"/>
      </w:pPr>
      <w:r>
        <w:t>4. Кадастровый номер земельного участка.</w:t>
      </w:r>
    </w:p>
    <w:p w:rsidR="00BF1498" w:rsidRDefault="00BF1498">
      <w:pPr>
        <w:pStyle w:val="ConsPlusNormal"/>
        <w:spacing w:before="220"/>
        <w:ind w:firstLine="540"/>
        <w:jc w:val="both"/>
      </w:pPr>
      <w:r>
        <w:t>5. Местоположение земельного участка.</w:t>
      </w:r>
    </w:p>
    <w:p w:rsidR="00BF1498" w:rsidRDefault="00BF14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134"/>
        <w:gridCol w:w="1134"/>
      </w:tblGrid>
      <w:tr w:rsidR="00BF1498">
        <w:tc>
          <w:tcPr>
            <w:tcW w:w="5102" w:type="dxa"/>
          </w:tcPr>
          <w:p w:rsidR="00BF1498" w:rsidRDefault="00BF1498">
            <w:pPr>
              <w:pStyle w:val="ConsPlusNormal"/>
            </w:pPr>
            <w:r>
              <w:t>6. Площадь земельного участка</w:t>
            </w: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  <w:r>
              <w:t>га</w:t>
            </w: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  <w:r>
              <w:t>%</w:t>
            </w:r>
          </w:p>
        </w:tc>
      </w:tr>
      <w:tr w:rsidR="00BF1498">
        <w:tc>
          <w:tcPr>
            <w:tcW w:w="5102" w:type="dxa"/>
          </w:tcPr>
          <w:p w:rsidR="00BF1498" w:rsidRDefault="00BF1498">
            <w:pPr>
              <w:pStyle w:val="ConsPlusNormal"/>
              <w:ind w:left="283"/>
            </w:pPr>
            <w:r>
              <w:t>Не угодья</w:t>
            </w: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  <w:r>
              <w:t>га</w:t>
            </w: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  <w:r>
              <w:t>%</w:t>
            </w:r>
          </w:p>
        </w:tc>
      </w:tr>
      <w:tr w:rsidR="00BF1498">
        <w:tc>
          <w:tcPr>
            <w:tcW w:w="5102" w:type="dxa"/>
          </w:tcPr>
          <w:p w:rsidR="00BF1498" w:rsidRDefault="00BF1498">
            <w:pPr>
              <w:pStyle w:val="ConsPlusNormal"/>
              <w:ind w:left="283"/>
            </w:pPr>
            <w:r>
              <w:t>Площадь сельскохозяйственных угодий</w:t>
            </w: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  <w:r>
              <w:t>га</w:t>
            </w: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  <w:r>
              <w:t>%</w:t>
            </w:r>
          </w:p>
        </w:tc>
      </w:tr>
      <w:tr w:rsidR="00BF1498">
        <w:tc>
          <w:tcPr>
            <w:tcW w:w="5102" w:type="dxa"/>
          </w:tcPr>
          <w:p w:rsidR="00BF1498" w:rsidRDefault="00BF1498">
            <w:pPr>
              <w:pStyle w:val="ConsPlusNormal"/>
              <w:ind w:left="283" w:firstLine="284"/>
            </w:pPr>
            <w:r>
              <w:t>Пашня</w:t>
            </w: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  <w:r>
              <w:t>га</w:t>
            </w: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  <w:r>
              <w:t>%</w:t>
            </w:r>
          </w:p>
        </w:tc>
      </w:tr>
      <w:tr w:rsidR="00BF1498">
        <w:tc>
          <w:tcPr>
            <w:tcW w:w="5102" w:type="dxa"/>
          </w:tcPr>
          <w:p w:rsidR="00BF1498" w:rsidRDefault="00BF1498">
            <w:pPr>
              <w:pStyle w:val="ConsPlusNormal"/>
              <w:ind w:left="283" w:firstLine="284"/>
            </w:pPr>
            <w:r>
              <w:t>Сенокосы</w:t>
            </w: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  <w:r>
              <w:t>га</w:t>
            </w: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  <w:r>
              <w:t>%</w:t>
            </w:r>
          </w:p>
        </w:tc>
      </w:tr>
      <w:tr w:rsidR="00BF1498">
        <w:tc>
          <w:tcPr>
            <w:tcW w:w="5102" w:type="dxa"/>
          </w:tcPr>
          <w:p w:rsidR="00BF1498" w:rsidRDefault="00BF1498">
            <w:pPr>
              <w:pStyle w:val="ConsPlusNormal"/>
              <w:ind w:left="283" w:firstLine="284"/>
            </w:pPr>
            <w:r>
              <w:t>Пастбища</w:t>
            </w: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  <w:r>
              <w:t>га</w:t>
            </w: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  <w:r>
              <w:t>%</w:t>
            </w:r>
          </w:p>
        </w:tc>
      </w:tr>
      <w:tr w:rsidR="00BF1498">
        <w:tc>
          <w:tcPr>
            <w:tcW w:w="5102" w:type="dxa"/>
          </w:tcPr>
          <w:p w:rsidR="00BF1498" w:rsidRDefault="00BF1498">
            <w:pPr>
              <w:pStyle w:val="ConsPlusNormal"/>
              <w:ind w:left="283" w:firstLine="284"/>
            </w:pPr>
            <w:r>
              <w:t>Многолетние насаждения</w:t>
            </w: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  <w:r>
              <w:t>га</w:t>
            </w: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  <w:r>
              <w:t>%</w:t>
            </w:r>
          </w:p>
        </w:tc>
      </w:tr>
      <w:tr w:rsidR="00BF1498">
        <w:tc>
          <w:tcPr>
            <w:tcW w:w="5102" w:type="dxa"/>
          </w:tcPr>
          <w:p w:rsidR="00BF1498" w:rsidRDefault="00BF1498">
            <w:pPr>
              <w:pStyle w:val="ConsPlusNormal"/>
              <w:ind w:left="283"/>
            </w:pPr>
            <w:r>
              <w:t>Орошаемые угодья</w:t>
            </w: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  <w:r>
              <w:t>га</w:t>
            </w: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  <w:r>
              <w:t>%</w:t>
            </w:r>
          </w:p>
        </w:tc>
      </w:tr>
      <w:tr w:rsidR="00BF1498">
        <w:tc>
          <w:tcPr>
            <w:tcW w:w="5102" w:type="dxa"/>
          </w:tcPr>
          <w:p w:rsidR="00BF1498" w:rsidRDefault="00BF1498">
            <w:pPr>
              <w:pStyle w:val="ConsPlusNormal"/>
              <w:ind w:left="283"/>
            </w:pPr>
            <w:r>
              <w:t>Осушаемые угодья</w:t>
            </w: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  <w:r>
              <w:t>га</w:t>
            </w: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  <w:r>
              <w:t>%</w:t>
            </w:r>
          </w:p>
        </w:tc>
      </w:tr>
      <w:tr w:rsidR="00BF1498">
        <w:tc>
          <w:tcPr>
            <w:tcW w:w="5102" w:type="dxa"/>
          </w:tcPr>
          <w:p w:rsidR="00BF1498" w:rsidRDefault="00BF1498">
            <w:pPr>
              <w:pStyle w:val="ConsPlusNormal"/>
              <w:ind w:left="283"/>
            </w:pPr>
            <w:r>
              <w:t>Используемые угодья</w:t>
            </w: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  <w:r>
              <w:t>га</w:t>
            </w: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  <w:r>
              <w:t>%</w:t>
            </w:r>
          </w:p>
        </w:tc>
      </w:tr>
      <w:tr w:rsidR="00BF1498">
        <w:tc>
          <w:tcPr>
            <w:tcW w:w="5102" w:type="dxa"/>
          </w:tcPr>
          <w:p w:rsidR="00BF1498" w:rsidRDefault="00BF1498">
            <w:pPr>
              <w:pStyle w:val="ConsPlusNormal"/>
              <w:ind w:left="283"/>
            </w:pPr>
            <w:r>
              <w:t>Неиспользуемые угодья</w:t>
            </w: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  <w:r>
              <w:t>га</w:t>
            </w: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  <w:r>
              <w:t>%</w:t>
            </w:r>
          </w:p>
        </w:tc>
      </w:tr>
    </w:tbl>
    <w:p w:rsidR="00BF1498" w:rsidRDefault="00BF1498">
      <w:pPr>
        <w:pStyle w:val="ConsPlusNormal"/>
        <w:jc w:val="both"/>
      </w:pPr>
    </w:p>
    <w:p w:rsidR="00BF1498" w:rsidRDefault="00BF1498">
      <w:pPr>
        <w:pStyle w:val="ConsPlusNormal"/>
        <w:ind w:firstLine="540"/>
        <w:jc w:val="both"/>
      </w:pPr>
      <w:r>
        <w:t>7. Дата агрохимического и эколого-токсикологического обследования:</w:t>
      </w:r>
    </w:p>
    <w:p w:rsidR="00BF1498" w:rsidRDefault="00BF1498">
      <w:pPr>
        <w:pStyle w:val="ConsPlusNormal"/>
        <w:spacing w:before="220"/>
        <w:ind w:firstLine="540"/>
        <w:jc w:val="both"/>
      </w:pPr>
      <w:r>
        <w:t>8. Название типа почвы.</w:t>
      </w:r>
    </w:p>
    <w:p w:rsidR="00BF1498" w:rsidRDefault="00BF1498">
      <w:pPr>
        <w:pStyle w:val="ConsPlusNormal"/>
        <w:spacing w:before="220"/>
        <w:ind w:firstLine="540"/>
        <w:jc w:val="both"/>
      </w:pPr>
      <w:r>
        <w:t>9. Мощность гумусового горизонта.</w:t>
      </w:r>
    </w:p>
    <w:p w:rsidR="00BF1498" w:rsidRDefault="00BF1498">
      <w:pPr>
        <w:pStyle w:val="ConsPlusNormal"/>
        <w:jc w:val="both"/>
      </w:pPr>
    </w:p>
    <w:p w:rsidR="00BF1498" w:rsidRDefault="00BF1498">
      <w:pPr>
        <w:pStyle w:val="ConsPlusNormal"/>
        <w:jc w:val="center"/>
        <w:outlineLvl w:val="1"/>
      </w:pPr>
      <w:r>
        <w:t>Наличие питательных веществ в почве</w:t>
      </w:r>
    </w:p>
    <w:p w:rsidR="00BF1498" w:rsidRDefault="00BF1498">
      <w:pPr>
        <w:pStyle w:val="ConsPlusNormal"/>
        <w:jc w:val="both"/>
      </w:pPr>
    </w:p>
    <w:p w:rsidR="00BF1498" w:rsidRDefault="00BF1498">
      <w:pPr>
        <w:pStyle w:val="ConsPlusNormal"/>
        <w:jc w:val="center"/>
        <w:outlineLvl w:val="2"/>
      </w:pPr>
      <w:r>
        <w:t>Содержание органического вещества в пахотном горизонте, %</w:t>
      </w:r>
    </w:p>
    <w:p w:rsidR="00BF1498" w:rsidRDefault="00BF1498">
      <w:pPr>
        <w:pStyle w:val="ConsPlusNormal"/>
        <w:jc w:val="both"/>
      </w:pPr>
    </w:p>
    <w:p w:rsidR="00BF1498" w:rsidRDefault="00BF1498">
      <w:pPr>
        <w:sectPr w:rsidR="00BF1498" w:rsidSect="00377E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361"/>
        <w:gridCol w:w="1020"/>
        <w:gridCol w:w="1022"/>
        <w:gridCol w:w="1077"/>
        <w:gridCol w:w="1701"/>
        <w:gridCol w:w="1247"/>
        <w:gridCol w:w="1191"/>
        <w:gridCol w:w="2494"/>
      </w:tblGrid>
      <w:tr w:rsidR="00BF1498">
        <w:tc>
          <w:tcPr>
            <w:tcW w:w="1757" w:type="dxa"/>
            <w:vMerge w:val="restart"/>
          </w:tcPr>
          <w:p w:rsidR="00BF1498" w:rsidRDefault="00BF1498">
            <w:pPr>
              <w:pStyle w:val="ConsPlusNormal"/>
              <w:jc w:val="center"/>
            </w:pPr>
            <w:r>
              <w:lastRenderedPageBreak/>
              <w:t>Вид угодий</w:t>
            </w:r>
          </w:p>
        </w:tc>
        <w:tc>
          <w:tcPr>
            <w:tcW w:w="1361" w:type="dxa"/>
            <w:vMerge w:val="restart"/>
          </w:tcPr>
          <w:p w:rsidR="00BF1498" w:rsidRDefault="00BF1498">
            <w:pPr>
              <w:pStyle w:val="ConsPlusNormal"/>
              <w:jc w:val="center"/>
            </w:pPr>
            <w:r>
              <w:t xml:space="preserve">Площадь угодий, </w:t>
            </w:r>
            <w:proofErr w:type="gramStart"/>
            <w:r>
              <w:t>га</w:t>
            </w:r>
            <w:proofErr w:type="gramEnd"/>
          </w:p>
        </w:tc>
        <w:tc>
          <w:tcPr>
            <w:tcW w:w="7258" w:type="dxa"/>
            <w:gridSpan w:val="6"/>
          </w:tcPr>
          <w:p w:rsidR="00BF1498" w:rsidRDefault="00BF1498">
            <w:pPr>
              <w:pStyle w:val="ConsPlusNormal"/>
              <w:jc w:val="center"/>
            </w:pPr>
            <w:r>
              <w:t xml:space="preserve">Группировка почв по содержанию органического вещества, </w:t>
            </w:r>
            <w:proofErr w:type="gramStart"/>
            <w:r>
              <w:t>га</w:t>
            </w:r>
            <w:proofErr w:type="gramEnd"/>
          </w:p>
        </w:tc>
        <w:tc>
          <w:tcPr>
            <w:tcW w:w="2494" w:type="dxa"/>
            <w:vMerge w:val="restart"/>
          </w:tcPr>
          <w:p w:rsidR="00BF1498" w:rsidRDefault="00BF1498">
            <w:pPr>
              <w:pStyle w:val="ConsPlusNormal"/>
              <w:jc w:val="center"/>
            </w:pPr>
            <w:r>
              <w:t>Средневзвешенный показатель</w:t>
            </w:r>
          </w:p>
        </w:tc>
      </w:tr>
      <w:tr w:rsidR="00BF1498">
        <w:tc>
          <w:tcPr>
            <w:tcW w:w="1757" w:type="dxa"/>
            <w:vMerge/>
          </w:tcPr>
          <w:p w:rsidR="00BF1498" w:rsidRDefault="00BF1498"/>
        </w:tc>
        <w:tc>
          <w:tcPr>
            <w:tcW w:w="1361" w:type="dxa"/>
            <w:vMerge/>
          </w:tcPr>
          <w:p w:rsidR="00BF1498" w:rsidRDefault="00BF1498"/>
        </w:tc>
        <w:tc>
          <w:tcPr>
            <w:tcW w:w="1020" w:type="dxa"/>
          </w:tcPr>
          <w:p w:rsidR="00BF1498" w:rsidRDefault="00BF1498">
            <w:pPr>
              <w:pStyle w:val="ConsPlusNormal"/>
              <w:jc w:val="center"/>
            </w:pPr>
            <w:r>
              <w:t>очень низкое до 1,4</w:t>
            </w:r>
          </w:p>
        </w:tc>
        <w:tc>
          <w:tcPr>
            <w:tcW w:w="1022" w:type="dxa"/>
          </w:tcPr>
          <w:p w:rsidR="00BF1498" w:rsidRDefault="00BF1498">
            <w:pPr>
              <w:pStyle w:val="ConsPlusNormal"/>
              <w:jc w:val="center"/>
            </w:pPr>
            <w:r>
              <w:t>низкое, 1,5-2,0</w:t>
            </w:r>
          </w:p>
        </w:tc>
        <w:tc>
          <w:tcPr>
            <w:tcW w:w="1077" w:type="dxa"/>
          </w:tcPr>
          <w:p w:rsidR="00BF1498" w:rsidRDefault="00BF1498">
            <w:pPr>
              <w:pStyle w:val="ConsPlusNormal"/>
              <w:jc w:val="center"/>
            </w:pPr>
            <w:r>
              <w:t>среднее, 2,1-2,5</w:t>
            </w:r>
          </w:p>
        </w:tc>
        <w:tc>
          <w:tcPr>
            <w:tcW w:w="1701" w:type="dxa"/>
          </w:tcPr>
          <w:p w:rsidR="00BF1498" w:rsidRDefault="00BF1498">
            <w:pPr>
              <w:pStyle w:val="ConsPlusNormal"/>
              <w:jc w:val="center"/>
            </w:pPr>
            <w:r>
              <w:t>повышенное, 2,6-3,0</w:t>
            </w:r>
          </w:p>
        </w:tc>
        <w:tc>
          <w:tcPr>
            <w:tcW w:w="1247" w:type="dxa"/>
          </w:tcPr>
          <w:p w:rsidR="00BF1498" w:rsidRDefault="00BF1498">
            <w:pPr>
              <w:pStyle w:val="ConsPlusNormal"/>
              <w:jc w:val="center"/>
            </w:pPr>
            <w:r>
              <w:t>высокое, 3,1-4,0</w:t>
            </w:r>
          </w:p>
        </w:tc>
        <w:tc>
          <w:tcPr>
            <w:tcW w:w="1191" w:type="dxa"/>
          </w:tcPr>
          <w:p w:rsidR="00BF1498" w:rsidRDefault="00BF1498">
            <w:pPr>
              <w:pStyle w:val="ConsPlusNormal"/>
              <w:jc w:val="center"/>
            </w:pPr>
            <w:r>
              <w:t>очень высокое, &gt; 4,1</w:t>
            </w:r>
          </w:p>
        </w:tc>
        <w:tc>
          <w:tcPr>
            <w:tcW w:w="2494" w:type="dxa"/>
            <w:vMerge/>
          </w:tcPr>
          <w:p w:rsidR="00BF1498" w:rsidRDefault="00BF1498"/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Пашня</w:t>
            </w:r>
          </w:p>
        </w:tc>
        <w:tc>
          <w:tcPr>
            <w:tcW w:w="136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20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22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7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24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19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494" w:type="dxa"/>
          </w:tcPr>
          <w:p w:rsidR="00BF1498" w:rsidRDefault="00BF1498">
            <w:pPr>
              <w:pStyle w:val="ConsPlusNormal"/>
            </w:pP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Сенокосы</w:t>
            </w:r>
          </w:p>
        </w:tc>
        <w:tc>
          <w:tcPr>
            <w:tcW w:w="136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20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22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7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24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19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494" w:type="dxa"/>
          </w:tcPr>
          <w:p w:rsidR="00BF1498" w:rsidRDefault="00BF1498">
            <w:pPr>
              <w:pStyle w:val="ConsPlusNormal"/>
            </w:pP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Пастбища</w:t>
            </w:r>
          </w:p>
        </w:tc>
        <w:tc>
          <w:tcPr>
            <w:tcW w:w="136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20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22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7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24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19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494" w:type="dxa"/>
          </w:tcPr>
          <w:p w:rsidR="00BF1498" w:rsidRDefault="00BF1498">
            <w:pPr>
              <w:pStyle w:val="ConsPlusNormal"/>
            </w:pP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36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20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22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7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24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19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494" w:type="dxa"/>
          </w:tcPr>
          <w:p w:rsidR="00BF1498" w:rsidRDefault="00BF1498">
            <w:pPr>
              <w:pStyle w:val="ConsPlusNormal"/>
            </w:pPr>
          </w:p>
        </w:tc>
      </w:tr>
    </w:tbl>
    <w:p w:rsidR="00BF1498" w:rsidRDefault="00BF1498">
      <w:pPr>
        <w:pStyle w:val="ConsPlusNormal"/>
        <w:jc w:val="both"/>
      </w:pPr>
    </w:p>
    <w:p w:rsidR="00BF1498" w:rsidRDefault="00BF1498">
      <w:pPr>
        <w:pStyle w:val="ConsPlusNormal"/>
        <w:jc w:val="center"/>
        <w:outlineLvl w:val="2"/>
      </w:pPr>
      <w:r>
        <w:t>Содержание подвижного фосфора,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мг/кг почвы</w:t>
      </w:r>
    </w:p>
    <w:p w:rsidR="00BF1498" w:rsidRDefault="00BF14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361"/>
        <w:gridCol w:w="1020"/>
        <w:gridCol w:w="1022"/>
        <w:gridCol w:w="1077"/>
        <w:gridCol w:w="1701"/>
        <w:gridCol w:w="1247"/>
        <w:gridCol w:w="1191"/>
        <w:gridCol w:w="2494"/>
      </w:tblGrid>
      <w:tr w:rsidR="00BF1498">
        <w:tc>
          <w:tcPr>
            <w:tcW w:w="1757" w:type="dxa"/>
            <w:vMerge w:val="restart"/>
          </w:tcPr>
          <w:p w:rsidR="00BF1498" w:rsidRDefault="00BF1498">
            <w:pPr>
              <w:pStyle w:val="ConsPlusNormal"/>
              <w:jc w:val="center"/>
            </w:pPr>
            <w:r>
              <w:t>Вид угодий</w:t>
            </w:r>
          </w:p>
        </w:tc>
        <w:tc>
          <w:tcPr>
            <w:tcW w:w="1361" w:type="dxa"/>
            <w:vMerge w:val="restart"/>
          </w:tcPr>
          <w:p w:rsidR="00BF1498" w:rsidRDefault="00BF1498">
            <w:pPr>
              <w:pStyle w:val="ConsPlusNormal"/>
              <w:jc w:val="center"/>
            </w:pPr>
            <w:r>
              <w:t xml:space="preserve">Площадь угодий, </w:t>
            </w:r>
            <w:proofErr w:type="gramStart"/>
            <w:r>
              <w:t>га</w:t>
            </w:r>
            <w:proofErr w:type="gramEnd"/>
          </w:p>
        </w:tc>
        <w:tc>
          <w:tcPr>
            <w:tcW w:w="7258" w:type="dxa"/>
            <w:gridSpan w:val="6"/>
          </w:tcPr>
          <w:p w:rsidR="00BF1498" w:rsidRDefault="00BF1498">
            <w:pPr>
              <w:pStyle w:val="ConsPlusNormal"/>
              <w:jc w:val="center"/>
            </w:pPr>
            <w:r>
              <w:t xml:space="preserve">Группировка почв по содержанию подвижного фосфора, </w:t>
            </w:r>
            <w:proofErr w:type="gramStart"/>
            <w:r>
              <w:t>га</w:t>
            </w:r>
            <w:proofErr w:type="gramEnd"/>
          </w:p>
        </w:tc>
        <w:tc>
          <w:tcPr>
            <w:tcW w:w="2494" w:type="dxa"/>
            <w:vMerge w:val="restart"/>
          </w:tcPr>
          <w:p w:rsidR="00BF1498" w:rsidRDefault="00BF1498">
            <w:pPr>
              <w:pStyle w:val="ConsPlusNormal"/>
              <w:jc w:val="center"/>
            </w:pPr>
            <w:r>
              <w:t>Средневзвешенный показатель</w:t>
            </w:r>
          </w:p>
        </w:tc>
      </w:tr>
      <w:tr w:rsidR="00BF1498">
        <w:tc>
          <w:tcPr>
            <w:tcW w:w="1757" w:type="dxa"/>
            <w:vMerge/>
          </w:tcPr>
          <w:p w:rsidR="00BF1498" w:rsidRDefault="00BF1498"/>
        </w:tc>
        <w:tc>
          <w:tcPr>
            <w:tcW w:w="1361" w:type="dxa"/>
            <w:vMerge/>
          </w:tcPr>
          <w:p w:rsidR="00BF1498" w:rsidRDefault="00BF1498"/>
        </w:tc>
        <w:tc>
          <w:tcPr>
            <w:tcW w:w="1020" w:type="dxa"/>
          </w:tcPr>
          <w:p w:rsidR="00BF1498" w:rsidRDefault="00BF1498">
            <w:pPr>
              <w:pStyle w:val="ConsPlusNormal"/>
              <w:jc w:val="center"/>
            </w:pPr>
            <w:r>
              <w:t>очень низкое до 25</w:t>
            </w:r>
          </w:p>
        </w:tc>
        <w:tc>
          <w:tcPr>
            <w:tcW w:w="1022" w:type="dxa"/>
          </w:tcPr>
          <w:p w:rsidR="00BF1498" w:rsidRDefault="00BF1498">
            <w:pPr>
              <w:pStyle w:val="ConsPlusNormal"/>
              <w:jc w:val="center"/>
            </w:pPr>
            <w:r>
              <w:t>низкое, 26-50</w:t>
            </w:r>
          </w:p>
        </w:tc>
        <w:tc>
          <w:tcPr>
            <w:tcW w:w="1077" w:type="dxa"/>
          </w:tcPr>
          <w:p w:rsidR="00BF1498" w:rsidRDefault="00BF1498">
            <w:pPr>
              <w:pStyle w:val="ConsPlusNormal"/>
              <w:jc w:val="center"/>
            </w:pPr>
            <w:r>
              <w:t>среднее, 51-100</w:t>
            </w:r>
          </w:p>
        </w:tc>
        <w:tc>
          <w:tcPr>
            <w:tcW w:w="1701" w:type="dxa"/>
          </w:tcPr>
          <w:p w:rsidR="00BF1498" w:rsidRDefault="00BF1498">
            <w:pPr>
              <w:pStyle w:val="ConsPlusNormal"/>
              <w:jc w:val="center"/>
            </w:pPr>
            <w:r>
              <w:t>повышенное, 101-150</w:t>
            </w:r>
          </w:p>
        </w:tc>
        <w:tc>
          <w:tcPr>
            <w:tcW w:w="1247" w:type="dxa"/>
          </w:tcPr>
          <w:p w:rsidR="00BF1498" w:rsidRDefault="00BF1498">
            <w:pPr>
              <w:pStyle w:val="ConsPlusNormal"/>
              <w:jc w:val="center"/>
            </w:pPr>
            <w:r>
              <w:t>высокое, 151-250</w:t>
            </w:r>
          </w:p>
        </w:tc>
        <w:tc>
          <w:tcPr>
            <w:tcW w:w="1191" w:type="dxa"/>
          </w:tcPr>
          <w:p w:rsidR="00BF1498" w:rsidRDefault="00BF1498">
            <w:pPr>
              <w:pStyle w:val="ConsPlusNormal"/>
              <w:jc w:val="center"/>
            </w:pPr>
            <w:r>
              <w:t>очень высокое, &gt; 251</w:t>
            </w:r>
          </w:p>
        </w:tc>
        <w:tc>
          <w:tcPr>
            <w:tcW w:w="2494" w:type="dxa"/>
            <w:vMerge/>
          </w:tcPr>
          <w:p w:rsidR="00BF1498" w:rsidRDefault="00BF1498"/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Пашня</w:t>
            </w:r>
          </w:p>
        </w:tc>
        <w:tc>
          <w:tcPr>
            <w:tcW w:w="136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20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22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7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24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19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494" w:type="dxa"/>
          </w:tcPr>
          <w:p w:rsidR="00BF1498" w:rsidRDefault="00BF1498">
            <w:pPr>
              <w:pStyle w:val="ConsPlusNormal"/>
            </w:pP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Сенокосы</w:t>
            </w:r>
          </w:p>
        </w:tc>
        <w:tc>
          <w:tcPr>
            <w:tcW w:w="136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20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22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7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24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19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494" w:type="dxa"/>
          </w:tcPr>
          <w:p w:rsidR="00BF1498" w:rsidRDefault="00BF1498">
            <w:pPr>
              <w:pStyle w:val="ConsPlusNormal"/>
            </w:pP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Пастбища</w:t>
            </w:r>
          </w:p>
        </w:tc>
        <w:tc>
          <w:tcPr>
            <w:tcW w:w="136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20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22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7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24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19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494" w:type="dxa"/>
          </w:tcPr>
          <w:p w:rsidR="00BF1498" w:rsidRDefault="00BF1498">
            <w:pPr>
              <w:pStyle w:val="ConsPlusNormal"/>
            </w:pP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36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20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22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7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24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19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494" w:type="dxa"/>
          </w:tcPr>
          <w:p w:rsidR="00BF1498" w:rsidRDefault="00BF1498">
            <w:pPr>
              <w:pStyle w:val="ConsPlusNormal"/>
            </w:pPr>
          </w:p>
        </w:tc>
      </w:tr>
    </w:tbl>
    <w:p w:rsidR="00BF1498" w:rsidRDefault="00BF1498">
      <w:pPr>
        <w:pStyle w:val="ConsPlusNormal"/>
        <w:jc w:val="both"/>
      </w:pPr>
    </w:p>
    <w:p w:rsidR="00BF1498" w:rsidRDefault="00BF1498">
      <w:pPr>
        <w:pStyle w:val="ConsPlusNormal"/>
        <w:jc w:val="center"/>
        <w:outlineLvl w:val="2"/>
      </w:pPr>
      <w:r>
        <w:t>Содержание обменного калия, K</w:t>
      </w:r>
      <w:r>
        <w:rPr>
          <w:vertAlign w:val="subscript"/>
        </w:rPr>
        <w:t>2</w:t>
      </w:r>
      <w:r>
        <w:t>O мг/кг почвы</w:t>
      </w:r>
    </w:p>
    <w:p w:rsidR="00BF1498" w:rsidRDefault="00BF14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361"/>
        <w:gridCol w:w="1020"/>
        <w:gridCol w:w="1022"/>
        <w:gridCol w:w="1077"/>
        <w:gridCol w:w="1701"/>
        <w:gridCol w:w="1247"/>
        <w:gridCol w:w="1191"/>
        <w:gridCol w:w="2494"/>
      </w:tblGrid>
      <w:tr w:rsidR="00BF1498">
        <w:tc>
          <w:tcPr>
            <w:tcW w:w="1757" w:type="dxa"/>
            <w:vMerge w:val="restart"/>
          </w:tcPr>
          <w:p w:rsidR="00BF1498" w:rsidRDefault="00BF1498">
            <w:pPr>
              <w:pStyle w:val="ConsPlusNormal"/>
              <w:jc w:val="center"/>
            </w:pPr>
            <w:r>
              <w:lastRenderedPageBreak/>
              <w:t>Вид угодий</w:t>
            </w:r>
          </w:p>
        </w:tc>
        <w:tc>
          <w:tcPr>
            <w:tcW w:w="1361" w:type="dxa"/>
            <w:vMerge w:val="restart"/>
          </w:tcPr>
          <w:p w:rsidR="00BF1498" w:rsidRDefault="00BF1498">
            <w:pPr>
              <w:pStyle w:val="ConsPlusNormal"/>
              <w:jc w:val="center"/>
            </w:pPr>
            <w:r>
              <w:t xml:space="preserve">Площадь угодий, </w:t>
            </w:r>
            <w:proofErr w:type="gramStart"/>
            <w:r>
              <w:t>га</w:t>
            </w:r>
            <w:proofErr w:type="gramEnd"/>
          </w:p>
        </w:tc>
        <w:tc>
          <w:tcPr>
            <w:tcW w:w="7258" w:type="dxa"/>
            <w:gridSpan w:val="6"/>
          </w:tcPr>
          <w:p w:rsidR="00BF1498" w:rsidRDefault="00BF1498">
            <w:pPr>
              <w:pStyle w:val="ConsPlusNormal"/>
              <w:jc w:val="center"/>
            </w:pPr>
            <w:r>
              <w:t xml:space="preserve">Группировка почв по содержанию обменного калия, </w:t>
            </w:r>
            <w:proofErr w:type="gramStart"/>
            <w:r>
              <w:t>га</w:t>
            </w:r>
            <w:proofErr w:type="gramEnd"/>
          </w:p>
        </w:tc>
        <w:tc>
          <w:tcPr>
            <w:tcW w:w="2494" w:type="dxa"/>
            <w:vMerge w:val="restart"/>
          </w:tcPr>
          <w:p w:rsidR="00BF1498" w:rsidRDefault="00BF1498">
            <w:pPr>
              <w:pStyle w:val="ConsPlusNormal"/>
              <w:jc w:val="center"/>
            </w:pPr>
            <w:r>
              <w:t>Средневзвешенный показатель</w:t>
            </w:r>
          </w:p>
        </w:tc>
      </w:tr>
      <w:tr w:rsidR="00BF1498">
        <w:tc>
          <w:tcPr>
            <w:tcW w:w="1757" w:type="dxa"/>
            <w:vMerge/>
          </w:tcPr>
          <w:p w:rsidR="00BF1498" w:rsidRDefault="00BF1498"/>
        </w:tc>
        <w:tc>
          <w:tcPr>
            <w:tcW w:w="1361" w:type="dxa"/>
            <w:vMerge/>
          </w:tcPr>
          <w:p w:rsidR="00BF1498" w:rsidRDefault="00BF1498"/>
        </w:tc>
        <w:tc>
          <w:tcPr>
            <w:tcW w:w="1020" w:type="dxa"/>
          </w:tcPr>
          <w:p w:rsidR="00BF1498" w:rsidRDefault="00BF1498">
            <w:pPr>
              <w:pStyle w:val="ConsPlusNormal"/>
              <w:jc w:val="center"/>
            </w:pPr>
            <w:r>
              <w:t>очень низкое до 40</w:t>
            </w:r>
          </w:p>
        </w:tc>
        <w:tc>
          <w:tcPr>
            <w:tcW w:w="1022" w:type="dxa"/>
          </w:tcPr>
          <w:p w:rsidR="00BF1498" w:rsidRDefault="00BF1498">
            <w:pPr>
              <w:pStyle w:val="ConsPlusNormal"/>
              <w:jc w:val="center"/>
            </w:pPr>
            <w:r>
              <w:t>низкое, 41-80</w:t>
            </w:r>
          </w:p>
        </w:tc>
        <w:tc>
          <w:tcPr>
            <w:tcW w:w="1077" w:type="dxa"/>
          </w:tcPr>
          <w:p w:rsidR="00BF1498" w:rsidRDefault="00BF1498">
            <w:pPr>
              <w:pStyle w:val="ConsPlusNormal"/>
              <w:jc w:val="center"/>
            </w:pPr>
            <w:r>
              <w:t>среднее, 81-120</w:t>
            </w:r>
          </w:p>
        </w:tc>
        <w:tc>
          <w:tcPr>
            <w:tcW w:w="1701" w:type="dxa"/>
          </w:tcPr>
          <w:p w:rsidR="00BF1498" w:rsidRDefault="00BF1498">
            <w:pPr>
              <w:pStyle w:val="ConsPlusNormal"/>
              <w:jc w:val="center"/>
            </w:pPr>
            <w:r>
              <w:t>повышенное, 121-170</w:t>
            </w:r>
          </w:p>
        </w:tc>
        <w:tc>
          <w:tcPr>
            <w:tcW w:w="1247" w:type="dxa"/>
          </w:tcPr>
          <w:p w:rsidR="00BF1498" w:rsidRDefault="00BF1498">
            <w:pPr>
              <w:pStyle w:val="ConsPlusNormal"/>
              <w:jc w:val="center"/>
            </w:pPr>
            <w:r>
              <w:t>высокое, 171-250</w:t>
            </w:r>
          </w:p>
        </w:tc>
        <w:tc>
          <w:tcPr>
            <w:tcW w:w="1191" w:type="dxa"/>
          </w:tcPr>
          <w:p w:rsidR="00BF1498" w:rsidRDefault="00BF1498">
            <w:pPr>
              <w:pStyle w:val="ConsPlusNormal"/>
              <w:jc w:val="center"/>
            </w:pPr>
            <w:r>
              <w:t>очень высокое, &gt; 251</w:t>
            </w:r>
          </w:p>
        </w:tc>
        <w:tc>
          <w:tcPr>
            <w:tcW w:w="2494" w:type="dxa"/>
            <w:vMerge/>
          </w:tcPr>
          <w:p w:rsidR="00BF1498" w:rsidRDefault="00BF1498"/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Пашня</w:t>
            </w:r>
          </w:p>
        </w:tc>
        <w:tc>
          <w:tcPr>
            <w:tcW w:w="136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20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22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7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24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19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494" w:type="dxa"/>
          </w:tcPr>
          <w:p w:rsidR="00BF1498" w:rsidRDefault="00BF1498">
            <w:pPr>
              <w:pStyle w:val="ConsPlusNormal"/>
            </w:pP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Сенокосы</w:t>
            </w:r>
          </w:p>
        </w:tc>
        <w:tc>
          <w:tcPr>
            <w:tcW w:w="136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20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22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7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24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19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494" w:type="dxa"/>
          </w:tcPr>
          <w:p w:rsidR="00BF1498" w:rsidRDefault="00BF1498">
            <w:pPr>
              <w:pStyle w:val="ConsPlusNormal"/>
            </w:pP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Пастбища</w:t>
            </w:r>
          </w:p>
        </w:tc>
        <w:tc>
          <w:tcPr>
            <w:tcW w:w="136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20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22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7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24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19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494" w:type="dxa"/>
          </w:tcPr>
          <w:p w:rsidR="00BF1498" w:rsidRDefault="00BF1498">
            <w:pPr>
              <w:pStyle w:val="ConsPlusNormal"/>
            </w:pP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36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20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22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7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24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19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494" w:type="dxa"/>
          </w:tcPr>
          <w:p w:rsidR="00BF1498" w:rsidRDefault="00BF1498">
            <w:pPr>
              <w:pStyle w:val="ConsPlusNormal"/>
            </w:pPr>
          </w:p>
        </w:tc>
      </w:tr>
    </w:tbl>
    <w:p w:rsidR="00BF1498" w:rsidRDefault="00BF1498">
      <w:pPr>
        <w:pStyle w:val="ConsPlusNormal"/>
        <w:jc w:val="both"/>
      </w:pPr>
    </w:p>
    <w:p w:rsidR="00BF1498" w:rsidRDefault="00BF1498">
      <w:pPr>
        <w:pStyle w:val="ConsPlusNormal"/>
        <w:jc w:val="center"/>
        <w:outlineLvl w:val="1"/>
      </w:pPr>
      <w:r>
        <w:t>Физико-химические показатели почвы</w:t>
      </w:r>
    </w:p>
    <w:p w:rsidR="00BF1498" w:rsidRDefault="00BF1498">
      <w:pPr>
        <w:pStyle w:val="ConsPlusNormal"/>
        <w:jc w:val="both"/>
      </w:pPr>
    </w:p>
    <w:p w:rsidR="00BF1498" w:rsidRDefault="00BF1498">
      <w:pPr>
        <w:pStyle w:val="ConsPlusNormal"/>
        <w:jc w:val="center"/>
        <w:outlineLvl w:val="2"/>
      </w:pPr>
      <w:r>
        <w:t>Кислотность почвы (pH</w:t>
      </w:r>
      <w:r>
        <w:rPr>
          <w:vertAlign w:val="subscript"/>
        </w:rPr>
        <w:t>KCl</w:t>
      </w:r>
      <w:r>
        <w:t>)</w:t>
      </w:r>
    </w:p>
    <w:p w:rsidR="00BF1498" w:rsidRDefault="00BF14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361"/>
        <w:gridCol w:w="1928"/>
        <w:gridCol w:w="1928"/>
        <w:gridCol w:w="1814"/>
        <w:gridCol w:w="1757"/>
        <w:gridCol w:w="1701"/>
        <w:gridCol w:w="1701"/>
        <w:gridCol w:w="2494"/>
      </w:tblGrid>
      <w:tr w:rsidR="00BF1498">
        <w:tc>
          <w:tcPr>
            <w:tcW w:w="1757" w:type="dxa"/>
            <w:vMerge w:val="restart"/>
          </w:tcPr>
          <w:p w:rsidR="00BF1498" w:rsidRDefault="00BF1498">
            <w:pPr>
              <w:pStyle w:val="ConsPlusNormal"/>
              <w:jc w:val="center"/>
            </w:pPr>
            <w:r>
              <w:t>Вид угодий</w:t>
            </w:r>
          </w:p>
        </w:tc>
        <w:tc>
          <w:tcPr>
            <w:tcW w:w="1361" w:type="dxa"/>
            <w:vMerge w:val="restart"/>
          </w:tcPr>
          <w:p w:rsidR="00BF1498" w:rsidRDefault="00BF1498">
            <w:pPr>
              <w:pStyle w:val="ConsPlusNormal"/>
              <w:jc w:val="center"/>
            </w:pPr>
            <w:r>
              <w:t xml:space="preserve">Площадь угодий, </w:t>
            </w:r>
            <w:proofErr w:type="gramStart"/>
            <w:r>
              <w:t>га</w:t>
            </w:r>
            <w:proofErr w:type="gramEnd"/>
          </w:p>
        </w:tc>
        <w:tc>
          <w:tcPr>
            <w:tcW w:w="10829" w:type="dxa"/>
            <w:gridSpan w:val="6"/>
          </w:tcPr>
          <w:p w:rsidR="00BF1498" w:rsidRDefault="00BF1498">
            <w:pPr>
              <w:pStyle w:val="ConsPlusNormal"/>
              <w:jc w:val="center"/>
            </w:pPr>
            <w:r>
              <w:t xml:space="preserve">Группировка почв по степени кислотности, </w:t>
            </w:r>
            <w:proofErr w:type="gramStart"/>
            <w:r>
              <w:t>га</w:t>
            </w:r>
            <w:proofErr w:type="gramEnd"/>
          </w:p>
        </w:tc>
        <w:tc>
          <w:tcPr>
            <w:tcW w:w="2494" w:type="dxa"/>
            <w:vMerge w:val="restart"/>
          </w:tcPr>
          <w:p w:rsidR="00BF1498" w:rsidRDefault="00BF1498">
            <w:pPr>
              <w:pStyle w:val="ConsPlusNormal"/>
              <w:jc w:val="center"/>
            </w:pPr>
            <w:r>
              <w:t>Средневзвешенный показатель</w:t>
            </w:r>
          </w:p>
        </w:tc>
      </w:tr>
      <w:tr w:rsidR="00BF1498">
        <w:tc>
          <w:tcPr>
            <w:tcW w:w="1757" w:type="dxa"/>
            <w:vMerge/>
          </w:tcPr>
          <w:p w:rsidR="00BF1498" w:rsidRDefault="00BF1498"/>
        </w:tc>
        <w:tc>
          <w:tcPr>
            <w:tcW w:w="1361" w:type="dxa"/>
            <w:vMerge/>
          </w:tcPr>
          <w:p w:rsidR="00BF1498" w:rsidRDefault="00BF1498"/>
        </w:tc>
        <w:tc>
          <w:tcPr>
            <w:tcW w:w="1928" w:type="dxa"/>
          </w:tcPr>
          <w:p w:rsidR="00BF1498" w:rsidRDefault="00BF1498">
            <w:pPr>
              <w:pStyle w:val="ConsPlusNormal"/>
              <w:jc w:val="center"/>
            </w:pPr>
            <w:r>
              <w:t xml:space="preserve">очень </w:t>
            </w:r>
            <w:proofErr w:type="gramStart"/>
            <w:r>
              <w:t>сильно-кислые</w:t>
            </w:r>
            <w:proofErr w:type="gramEnd"/>
            <w:r>
              <w:t xml:space="preserve"> до 4</w:t>
            </w:r>
          </w:p>
        </w:tc>
        <w:tc>
          <w:tcPr>
            <w:tcW w:w="1928" w:type="dxa"/>
          </w:tcPr>
          <w:p w:rsidR="00BF1498" w:rsidRDefault="00BF1498">
            <w:pPr>
              <w:pStyle w:val="ConsPlusNormal"/>
              <w:jc w:val="center"/>
            </w:pPr>
            <w:proofErr w:type="gramStart"/>
            <w:r>
              <w:t>сильно-кислые</w:t>
            </w:r>
            <w:proofErr w:type="gramEnd"/>
            <w:r>
              <w:t>, 4,1-4,5</w:t>
            </w:r>
          </w:p>
        </w:tc>
        <w:tc>
          <w:tcPr>
            <w:tcW w:w="1814" w:type="dxa"/>
          </w:tcPr>
          <w:p w:rsidR="00BF1498" w:rsidRDefault="00BF1498">
            <w:pPr>
              <w:pStyle w:val="ConsPlusNormal"/>
              <w:jc w:val="center"/>
            </w:pPr>
            <w:proofErr w:type="gramStart"/>
            <w:r>
              <w:t>средне-кислые</w:t>
            </w:r>
            <w:proofErr w:type="gramEnd"/>
            <w:r>
              <w:t>, 4,6-5,0</w:t>
            </w:r>
          </w:p>
        </w:tc>
        <w:tc>
          <w:tcPr>
            <w:tcW w:w="1757" w:type="dxa"/>
          </w:tcPr>
          <w:p w:rsidR="00BF1498" w:rsidRDefault="00BF1498">
            <w:pPr>
              <w:pStyle w:val="ConsPlusNormal"/>
              <w:jc w:val="center"/>
            </w:pPr>
            <w:proofErr w:type="gramStart"/>
            <w:r>
              <w:t>слабо-кислые</w:t>
            </w:r>
            <w:proofErr w:type="gramEnd"/>
            <w:r>
              <w:t>, 5,1-5,5</w:t>
            </w:r>
          </w:p>
        </w:tc>
        <w:tc>
          <w:tcPr>
            <w:tcW w:w="1701" w:type="dxa"/>
          </w:tcPr>
          <w:p w:rsidR="00BF1498" w:rsidRDefault="00BF1498">
            <w:pPr>
              <w:pStyle w:val="ConsPlusNormal"/>
              <w:jc w:val="center"/>
            </w:pPr>
            <w:r>
              <w:t>близкие к нейтральным, 5,6-6,0</w:t>
            </w:r>
          </w:p>
        </w:tc>
        <w:tc>
          <w:tcPr>
            <w:tcW w:w="1701" w:type="dxa"/>
          </w:tcPr>
          <w:p w:rsidR="00BF1498" w:rsidRDefault="00BF1498">
            <w:pPr>
              <w:pStyle w:val="ConsPlusNormal"/>
              <w:jc w:val="center"/>
            </w:pPr>
            <w:r>
              <w:t>нейтральные, &gt; 6,1</w:t>
            </w:r>
          </w:p>
        </w:tc>
        <w:tc>
          <w:tcPr>
            <w:tcW w:w="2494" w:type="dxa"/>
            <w:vMerge/>
          </w:tcPr>
          <w:p w:rsidR="00BF1498" w:rsidRDefault="00BF1498"/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Пашня</w:t>
            </w:r>
          </w:p>
        </w:tc>
        <w:tc>
          <w:tcPr>
            <w:tcW w:w="136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928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928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81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5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494" w:type="dxa"/>
          </w:tcPr>
          <w:p w:rsidR="00BF1498" w:rsidRDefault="00BF1498">
            <w:pPr>
              <w:pStyle w:val="ConsPlusNormal"/>
            </w:pP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Сенокосы</w:t>
            </w:r>
          </w:p>
        </w:tc>
        <w:tc>
          <w:tcPr>
            <w:tcW w:w="136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928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928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81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5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494" w:type="dxa"/>
          </w:tcPr>
          <w:p w:rsidR="00BF1498" w:rsidRDefault="00BF1498">
            <w:pPr>
              <w:pStyle w:val="ConsPlusNormal"/>
            </w:pP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Пастбища</w:t>
            </w:r>
          </w:p>
        </w:tc>
        <w:tc>
          <w:tcPr>
            <w:tcW w:w="136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928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928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81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5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494" w:type="dxa"/>
          </w:tcPr>
          <w:p w:rsidR="00BF1498" w:rsidRDefault="00BF1498">
            <w:pPr>
              <w:pStyle w:val="ConsPlusNormal"/>
            </w:pP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36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928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928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81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5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494" w:type="dxa"/>
          </w:tcPr>
          <w:p w:rsidR="00BF1498" w:rsidRDefault="00BF1498">
            <w:pPr>
              <w:pStyle w:val="ConsPlusNormal"/>
            </w:pPr>
          </w:p>
        </w:tc>
      </w:tr>
    </w:tbl>
    <w:p w:rsidR="00BF1498" w:rsidRDefault="00BF1498">
      <w:pPr>
        <w:pStyle w:val="ConsPlusNormal"/>
        <w:jc w:val="both"/>
      </w:pPr>
    </w:p>
    <w:p w:rsidR="00BF1498" w:rsidRDefault="00BF1498">
      <w:pPr>
        <w:pStyle w:val="ConsPlusNormal"/>
        <w:jc w:val="center"/>
        <w:outlineLvl w:val="2"/>
      </w:pPr>
      <w:r>
        <w:t>Гидролитическая кислотность, мг-экв/100 г почвы</w:t>
      </w:r>
    </w:p>
    <w:p w:rsidR="00BF1498" w:rsidRDefault="00BF14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361"/>
        <w:gridCol w:w="1928"/>
        <w:gridCol w:w="1928"/>
        <w:gridCol w:w="1814"/>
        <w:gridCol w:w="1757"/>
        <w:gridCol w:w="1701"/>
        <w:gridCol w:w="1701"/>
        <w:gridCol w:w="2494"/>
      </w:tblGrid>
      <w:tr w:rsidR="00BF1498">
        <w:tc>
          <w:tcPr>
            <w:tcW w:w="1757" w:type="dxa"/>
            <w:vMerge w:val="restart"/>
          </w:tcPr>
          <w:p w:rsidR="00BF1498" w:rsidRDefault="00BF1498">
            <w:pPr>
              <w:pStyle w:val="ConsPlusNormal"/>
              <w:jc w:val="center"/>
            </w:pPr>
            <w:r>
              <w:t>Вид угодий</w:t>
            </w:r>
          </w:p>
        </w:tc>
        <w:tc>
          <w:tcPr>
            <w:tcW w:w="1361" w:type="dxa"/>
            <w:vMerge w:val="restart"/>
          </w:tcPr>
          <w:p w:rsidR="00BF1498" w:rsidRDefault="00BF1498">
            <w:pPr>
              <w:pStyle w:val="ConsPlusNormal"/>
              <w:jc w:val="center"/>
            </w:pPr>
            <w:r>
              <w:t xml:space="preserve">Площадь угодий, </w:t>
            </w:r>
            <w:proofErr w:type="gramStart"/>
            <w:r>
              <w:t>га</w:t>
            </w:r>
            <w:proofErr w:type="gramEnd"/>
          </w:p>
        </w:tc>
        <w:tc>
          <w:tcPr>
            <w:tcW w:w="10829" w:type="dxa"/>
            <w:gridSpan w:val="6"/>
          </w:tcPr>
          <w:p w:rsidR="00BF1498" w:rsidRDefault="00BF1498">
            <w:pPr>
              <w:pStyle w:val="ConsPlusNormal"/>
              <w:jc w:val="center"/>
            </w:pPr>
            <w:r>
              <w:t xml:space="preserve">Группировка почв по содержанию обменного калия, </w:t>
            </w:r>
            <w:proofErr w:type="gramStart"/>
            <w:r>
              <w:t>га</w:t>
            </w:r>
            <w:proofErr w:type="gramEnd"/>
          </w:p>
        </w:tc>
        <w:tc>
          <w:tcPr>
            <w:tcW w:w="2494" w:type="dxa"/>
            <w:vMerge w:val="restart"/>
          </w:tcPr>
          <w:p w:rsidR="00BF1498" w:rsidRDefault="00BF1498">
            <w:pPr>
              <w:pStyle w:val="ConsPlusNormal"/>
              <w:jc w:val="center"/>
            </w:pPr>
            <w:r>
              <w:t>Средневзвешенный показатель</w:t>
            </w:r>
          </w:p>
        </w:tc>
      </w:tr>
      <w:tr w:rsidR="00BF1498">
        <w:tc>
          <w:tcPr>
            <w:tcW w:w="1757" w:type="dxa"/>
            <w:vMerge/>
          </w:tcPr>
          <w:p w:rsidR="00BF1498" w:rsidRDefault="00BF1498"/>
        </w:tc>
        <w:tc>
          <w:tcPr>
            <w:tcW w:w="1361" w:type="dxa"/>
            <w:vMerge/>
          </w:tcPr>
          <w:p w:rsidR="00BF1498" w:rsidRDefault="00BF1498"/>
        </w:tc>
        <w:tc>
          <w:tcPr>
            <w:tcW w:w="1928" w:type="dxa"/>
          </w:tcPr>
          <w:p w:rsidR="00BF1498" w:rsidRDefault="00BF1498">
            <w:pPr>
              <w:pStyle w:val="ConsPlusNormal"/>
              <w:jc w:val="center"/>
            </w:pPr>
            <w:r>
              <w:t xml:space="preserve">очень </w:t>
            </w:r>
            <w:proofErr w:type="gramStart"/>
            <w:r>
              <w:t>сильно-кислые</w:t>
            </w:r>
            <w:proofErr w:type="gramEnd"/>
            <w:r>
              <w:t>, &gt; 6,1</w:t>
            </w:r>
          </w:p>
        </w:tc>
        <w:tc>
          <w:tcPr>
            <w:tcW w:w="1928" w:type="dxa"/>
          </w:tcPr>
          <w:p w:rsidR="00BF1498" w:rsidRDefault="00BF1498">
            <w:pPr>
              <w:pStyle w:val="ConsPlusNormal"/>
              <w:jc w:val="center"/>
            </w:pPr>
            <w:proofErr w:type="gramStart"/>
            <w:r>
              <w:t>сильно-кислые</w:t>
            </w:r>
            <w:proofErr w:type="gramEnd"/>
            <w:r>
              <w:t>, 5,1-6,0</w:t>
            </w:r>
          </w:p>
        </w:tc>
        <w:tc>
          <w:tcPr>
            <w:tcW w:w="1814" w:type="dxa"/>
          </w:tcPr>
          <w:p w:rsidR="00BF1498" w:rsidRDefault="00BF1498">
            <w:pPr>
              <w:pStyle w:val="ConsPlusNormal"/>
              <w:jc w:val="center"/>
            </w:pPr>
            <w:proofErr w:type="gramStart"/>
            <w:r>
              <w:t>средне-кислые</w:t>
            </w:r>
            <w:proofErr w:type="gramEnd"/>
            <w:r>
              <w:t>, 4,1-5,0</w:t>
            </w:r>
          </w:p>
        </w:tc>
        <w:tc>
          <w:tcPr>
            <w:tcW w:w="1757" w:type="dxa"/>
          </w:tcPr>
          <w:p w:rsidR="00BF1498" w:rsidRDefault="00BF1498">
            <w:pPr>
              <w:pStyle w:val="ConsPlusNormal"/>
              <w:jc w:val="center"/>
            </w:pPr>
            <w:proofErr w:type="gramStart"/>
            <w:r>
              <w:t>слабо-кислые</w:t>
            </w:r>
            <w:proofErr w:type="gramEnd"/>
            <w:r>
              <w:t>, 3,1-4,0</w:t>
            </w:r>
          </w:p>
        </w:tc>
        <w:tc>
          <w:tcPr>
            <w:tcW w:w="1701" w:type="dxa"/>
          </w:tcPr>
          <w:p w:rsidR="00BF1498" w:rsidRDefault="00BF1498">
            <w:pPr>
              <w:pStyle w:val="ConsPlusNormal"/>
              <w:jc w:val="center"/>
            </w:pPr>
            <w:r>
              <w:t>близкие к нейтральным, 2,1-3,0</w:t>
            </w:r>
          </w:p>
        </w:tc>
        <w:tc>
          <w:tcPr>
            <w:tcW w:w="1701" w:type="dxa"/>
          </w:tcPr>
          <w:p w:rsidR="00BF1498" w:rsidRDefault="00BF1498">
            <w:pPr>
              <w:pStyle w:val="ConsPlusNormal"/>
              <w:jc w:val="center"/>
            </w:pPr>
            <w:r>
              <w:t>нейтральные, до 2,0</w:t>
            </w:r>
          </w:p>
        </w:tc>
        <w:tc>
          <w:tcPr>
            <w:tcW w:w="2494" w:type="dxa"/>
            <w:vMerge/>
          </w:tcPr>
          <w:p w:rsidR="00BF1498" w:rsidRDefault="00BF1498"/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Пашня</w:t>
            </w:r>
          </w:p>
        </w:tc>
        <w:tc>
          <w:tcPr>
            <w:tcW w:w="136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928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928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81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5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494" w:type="dxa"/>
          </w:tcPr>
          <w:p w:rsidR="00BF1498" w:rsidRDefault="00BF1498">
            <w:pPr>
              <w:pStyle w:val="ConsPlusNormal"/>
            </w:pP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Сенокосы</w:t>
            </w:r>
          </w:p>
        </w:tc>
        <w:tc>
          <w:tcPr>
            <w:tcW w:w="136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928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928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81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5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494" w:type="dxa"/>
          </w:tcPr>
          <w:p w:rsidR="00BF1498" w:rsidRDefault="00BF1498">
            <w:pPr>
              <w:pStyle w:val="ConsPlusNormal"/>
            </w:pP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Пастбища</w:t>
            </w:r>
          </w:p>
        </w:tc>
        <w:tc>
          <w:tcPr>
            <w:tcW w:w="136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928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928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81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5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494" w:type="dxa"/>
          </w:tcPr>
          <w:p w:rsidR="00BF1498" w:rsidRDefault="00BF1498">
            <w:pPr>
              <w:pStyle w:val="ConsPlusNormal"/>
            </w:pP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36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928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928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81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5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494" w:type="dxa"/>
          </w:tcPr>
          <w:p w:rsidR="00BF1498" w:rsidRDefault="00BF1498">
            <w:pPr>
              <w:pStyle w:val="ConsPlusNormal"/>
            </w:pPr>
          </w:p>
        </w:tc>
      </w:tr>
    </w:tbl>
    <w:p w:rsidR="00BF1498" w:rsidRDefault="00BF1498">
      <w:pPr>
        <w:sectPr w:rsidR="00BF14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F1498" w:rsidRDefault="00BF1498">
      <w:pPr>
        <w:pStyle w:val="ConsPlusNormal"/>
        <w:jc w:val="both"/>
      </w:pPr>
    </w:p>
    <w:p w:rsidR="00BF1498" w:rsidRDefault="00BF1498">
      <w:pPr>
        <w:pStyle w:val="ConsPlusNormal"/>
        <w:jc w:val="center"/>
        <w:outlineLvl w:val="2"/>
      </w:pPr>
      <w:r>
        <w:t>Содержание подвижных форм микроэлементов (Ca, Mg),</w:t>
      </w:r>
    </w:p>
    <w:p w:rsidR="00BF1498" w:rsidRDefault="00BF1498">
      <w:pPr>
        <w:pStyle w:val="ConsPlusNormal"/>
        <w:jc w:val="center"/>
      </w:pPr>
      <w:r>
        <w:t>мг/кг почвы и степень насыщенности основаниями, %</w:t>
      </w:r>
    </w:p>
    <w:p w:rsidR="00BF1498" w:rsidRDefault="00BF1498">
      <w:pPr>
        <w:pStyle w:val="ConsPlusNormal"/>
        <w:jc w:val="center"/>
      </w:pPr>
      <w:r>
        <w:t>средневзвешенные показатели</w:t>
      </w:r>
    </w:p>
    <w:p w:rsidR="00BF1498" w:rsidRDefault="00BF14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422"/>
        <w:gridCol w:w="1701"/>
        <w:gridCol w:w="1701"/>
        <w:gridCol w:w="1928"/>
      </w:tblGrid>
      <w:tr w:rsidR="00BF1498">
        <w:tc>
          <w:tcPr>
            <w:tcW w:w="1757" w:type="dxa"/>
          </w:tcPr>
          <w:p w:rsidR="00BF1498" w:rsidRDefault="00BF1498">
            <w:pPr>
              <w:pStyle w:val="ConsPlusNormal"/>
              <w:jc w:val="center"/>
            </w:pPr>
            <w:r>
              <w:t>Вид угодий</w:t>
            </w:r>
          </w:p>
        </w:tc>
        <w:tc>
          <w:tcPr>
            <w:tcW w:w="1422" w:type="dxa"/>
          </w:tcPr>
          <w:p w:rsidR="00BF1498" w:rsidRDefault="00BF1498">
            <w:pPr>
              <w:pStyle w:val="ConsPlusNormal"/>
              <w:jc w:val="center"/>
            </w:pPr>
            <w:r>
              <w:t xml:space="preserve">Площадь угодий, </w:t>
            </w:r>
            <w:proofErr w:type="gramStart"/>
            <w:r>
              <w:t>га</w:t>
            </w:r>
            <w:proofErr w:type="gramEnd"/>
          </w:p>
        </w:tc>
        <w:tc>
          <w:tcPr>
            <w:tcW w:w="1701" w:type="dxa"/>
          </w:tcPr>
          <w:p w:rsidR="00BF1498" w:rsidRDefault="00BF1498">
            <w:pPr>
              <w:pStyle w:val="ConsPlusNormal"/>
              <w:jc w:val="center"/>
            </w:pPr>
            <w:r>
              <w:t>Ca (кальций)</w:t>
            </w:r>
          </w:p>
        </w:tc>
        <w:tc>
          <w:tcPr>
            <w:tcW w:w="1701" w:type="dxa"/>
          </w:tcPr>
          <w:p w:rsidR="00BF1498" w:rsidRDefault="00BF1498">
            <w:pPr>
              <w:pStyle w:val="ConsPlusNormal"/>
              <w:jc w:val="center"/>
            </w:pPr>
            <w:r>
              <w:t>Mg (магний)</w:t>
            </w:r>
          </w:p>
        </w:tc>
        <w:tc>
          <w:tcPr>
            <w:tcW w:w="1928" w:type="dxa"/>
          </w:tcPr>
          <w:p w:rsidR="00BF1498" w:rsidRDefault="00BF1498">
            <w:pPr>
              <w:pStyle w:val="ConsPlusNormal"/>
              <w:jc w:val="center"/>
            </w:pPr>
            <w:r>
              <w:t>Степень насыщенности основаниями</w:t>
            </w: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Пашня</w:t>
            </w:r>
          </w:p>
        </w:tc>
        <w:tc>
          <w:tcPr>
            <w:tcW w:w="1422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928" w:type="dxa"/>
          </w:tcPr>
          <w:p w:rsidR="00BF1498" w:rsidRDefault="00BF1498">
            <w:pPr>
              <w:pStyle w:val="ConsPlusNormal"/>
            </w:pP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Сенокосы</w:t>
            </w:r>
          </w:p>
        </w:tc>
        <w:tc>
          <w:tcPr>
            <w:tcW w:w="1422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928" w:type="dxa"/>
          </w:tcPr>
          <w:p w:rsidR="00BF1498" w:rsidRDefault="00BF1498">
            <w:pPr>
              <w:pStyle w:val="ConsPlusNormal"/>
            </w:pP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Пастбища</w:t>
            </w:r>
          </w:p>
        </w:tc>
        <w:tc>
          <w:tcPr>
            <w:tcW w:w="1422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928" w:type="dxa"/>
          </w:tcPr>
          <w:p w:rsidR="00BF1498" w:rsidRDefault="00BF1498">
            <w:pPr>
              <w:pStyle w:val="ConsPlusNormal"/>
            </w:pP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422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70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928" w:type="dxa"/>
          </w:tcPr>
          <w:p w:rsidR="00BF1498" w:rsidRDefault="00BF1498">
            <w:pPr>
              <w:pStyle w:val="ConsPlusNormal"/>
            </w:pPr>
          </w:p>
        </w:tc>
      </w:tr>
    </w:tbl>
    <w:p w:rsidR="00BF1498" w:rsidRDefault="00BF1498">
      <w:pPr>
        <w:pStyle w:val="ConsPlusNormal"/>
        <w:jc w:val="both"/>
      </w:pPr>
    </w:p>
    <w:p w:rsidR="00BF1498" w:rsidRDefault="00BF1498">
      <w:pPr>
        <w:pStyle w:val="ConsPlusNormal"/>
        <w:jc w:val="center"/>
        <w:outlineLvl w:val="1"/>
      </w:pPr>
      <w:r>
        <w:t>Показатели негативных процессов</w:t>
      </w:r>
    </w:p>
    <w:p w:rsidR="00BF1498" w:rsidRDefault="00BF1498">
      <w:pPr>
        <w:pStyle w:val="ConsPlusNormal"/>
        <w:jc w:val="both"/>
      </w:pPr>
    </w:p>
    <w:p w:rsidR="00BF1498" w:rsidRDefault="00BF1498">
      <w:pPr>
        <w:pStyle w:val="ConsPlusNormal"/>
        <w:jc w:val="center"/>
        <w:outlineLvl w:val="2"/>
      </w:pPr>
      <w:r>
        <w:t>Негативные процессы на сельскохозяйственных угодьях</w:t>
      </w:r>
    </w:p>
    <w:p w:rsidR="00BF1498" w:rsidRDefault="00BF1498">
      <w:pPr>
        <w:pStyle w:val="ConsPlusNormal"/>
        <w:jc w:val="both"/>
      </w:pPr>
    </w:p>
    <w:p w:rsidR="00BF1498" w:rsidRDefault="00BF1498">
      <w:pPr>
        <w:sectPr w:rsidR="00BF149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418"/>
        <w:gridCol w:w="2059"/>
        <w:gridCol w:w="2154"/>
        <w:gridCol w:w="2494"/>
      </w:tblGrid>
      <w:tr w:rsidR="00BF1498">
        <w:tc>
          <w:tcPr>
            <w:tcW w:w="1757" w:type="dxa"/>
          </w:tcPr>
          <w:p w:rsidR="00BF1498" w:rsidRDefault="00BF1498">
            <w:pPr>
              <w:pStyle w:val="ConsPlusNormal"/>
              <w:jc w:val="center"/>
            </w:pPr>
            <w:r>
              <w:lastRenderedPageBreak/>
              <w:t>Вид угодий</w:t>
            </w:r>
          </w:p>
        </w:tc>
        <w:tc>
          <w:tcPr>
            <w:tcW w:w="1418" w:type="dxa"/>
          </w:tcPr>
          <w:p w:rsidR="00BF1498" w:rsidRDefault="00BF1498">
            <w:pPr>
              <w:pStyle w:val="ConsPlusNormal"/>
              <w:jc w:val="center"/>
            </w:pPr>
            <w:r>
              <w:t xml:space="preserve">Площадь угодий, </w:t>
            </w:r>
            <w:proofErr w:type="gramStart"/>
            <w:r>
              <w:t>га</w:t>
            </w:r>
            <w:proofErr w:type="gramEnd"/>
          </w:p>
        </w:tc>
        <w:tc>
          <w:tcPr>
            <w:tcW w:w="2059" w:type="dxa"/>
          </w:tcPr>
          <w:p w:rsidR="00BF1498" w:rsidRDefault="00BF1498">
            <w:pPr>
              <w:pStyle w:val="ConsPlusNormal"/>
              <w:jc w:val="center"/>
            </w:pPr>
            <w:r>
              <w:t>Расчлененность земельного участка овражной сетью</w:t>
            </w:r>
          </w:p>
        </w:tc>
        <w:tc>
          <w:tcPr>
            <w:tcW w:w="2154" w:type="dxa"/>
          </w:tcPr>
          <w:p w:rsidR="00BF1498" w:rsidRDefault="00BF1498">
            <w:pPr>
              <w:pStyle w:val="ConsPlusNormal"/>
              <w:jc w:val="center"/>
            </w:pPr>
            <w:r>
              <w:t>Подверженность водной и/или ветровой эрозии</w:t>
            </w:r>
          </w:p>
        </w:tc>
        <w:tc>
          <w:tcPr>
            <w:tcW w:w="2494" w:type="dxa"/>
          </w:tcPr>
          <w:p w:rsidR="00BF1498" w:rsidRDefault="00BF1498">
            <w:pPr>
              <w:pStyle w:val="ConsPlusNormal"/>
              <w:jc w:val="center"/>
            </w:pPr>
            <w:r>
              <w:t xml:space="preserve">Заболачивание и/или подтопление, </w:t>
            </w:r>
            <w:proofErr w:type="gramStart"/>
            <w:r>
              <w:t>га</w:t>
            </w:r>
            <w:proofErr w:type="gramEnd"/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Пашня</w:t>
            </w:r>
          </w:p>
        </w:tc>
        <w:tc>
          <w:tcPr>
            <w:tcW w:w="1418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059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15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494" w:type="dxa"/>
          </w:tcPr>
          <w:p w:rsidR="00BF1498" w:rsidRDefault="00BF1498">
            <w:pPr>
              <w:pStyle w:val="ConsPlusNormal"/>
            </w:pP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Сенокосы</w:t>
            </w:r>
          </w:p>
        </w:tc>
        <w:tc>
          <w:tcPr>
            <w:tcW w:w="1418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059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15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494" w:type="dxa"/>
          </w:tcPr>
          <w:p w:rsidR="00BF1498" w:rsidRDefault="00BF1498">
            <w:pPr>
              <w:pStyle w:val="ConsPlusNormal"/>
            </w:pP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Пастбища</w:t>
            </w:r>
          </w:p>
        </w:tc>
        <w:tc>
          <w:tcPr>
            <w:tcW w:w="1418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059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15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494" w:type="dxa"/>
          </w:tcPr>
          <w:p w:rsidR="00BF1498" w:rsidRDefault="00BF1498">
            <w:pPr>
              <w:pStyle w:val="ConsPlusNormal"/>
            </w:pP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418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059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15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494" w:type="dxa"/>
          </w:tcPr>
          <w:p w:rsidR="00BF1498" w:rsidRDefault="00BF1498">
            <w:pPr>
              <w:pStyle w:val="ConsPlusNormal"/>
            </w:pPr>
          </w:p>
        </w:tc>
      </w:tr>
    </w:tbl>
    <w:p w:rsidR="00BF1498" w:rsidRDefault="00BF1498">
      <w:pPr>
        <w:pStyle w:val="ConsPlusNormal"/>
        <w:jc w:val="both"/>
      </w:pPr>
    </w:p>
    <w:p w:rsidR="00BF1498" w:rsidRDefault="00BF1498">
      <w:pPr>
        <w:pStyle w:val="ConsPlusNormal"/>
        <w:jc w:val="center"/>
        <w:outlineLvl w:val="2"/>
      </w:pPr>
      <w:r>
        <w:t>Дополнительные показатели для почв неиспользуемых земель</w:t>
      </w:r>
    </w:p>
    <w:p w:rsidR="00BF1498" w:rsidRDefault="00BF14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417"/>
        <w:gridCol w:w="1134"/>
        <w:gridCol w:w="907"/>
        <w:gridCol w:w="1134"/>
        <w:gridCol w:w="964"/>
        <w:gridCol w:w="1020"/>
        <w:gridCol w:w="850"/>
        <w:gridCol w:w="1474"/>
      </w:tblGrid>
      <w:tr w:rsidR="00BF1498">
        <w:tc>
          <w:tcPr>
            <w:tcW w:w="1757" w:type="dxa"/>
            <w:vMerge w:val="restart"/>
          </w:tcPr>
          <w:p w:rsidR="00BF1498" w:rsidRDefault="00BF1498">
            <w:pPr>
              <w:pStyle w:val="ConsPlusNormal"/>
              <w:jc w:val="center"/>
            </w:pPr>
            <w:r>
              <w:t>Вид угодий</w:t>
            </w:r>
          </w:p>
        </w:tc>
        <w:tc>
          <w:tcPr>
            <w:tcW w:w="1417" w:type="dxa"/>
            <w:vMerge w:val="restart"/>
          </w:tcPr>
          <w:p w:rsidR="00BF1498" w:rsidRDefault="00BF1498">
            <w:pPr>
              <w:pStyle w:val="ConsPlusNormal"/>
              <w:jc w:val="center"/>
            </w:pPr>
            <w:r>
              <w:t xml:space="preserve">Площадь угодий, </w:t>
            </w:r>
            <w:proofErr w:type="gramStart"/>
            <w:r>
              <w:t>га</w:t>
            </w:r>
            <w:proofErr w:type="gramEnd"/>
          </w:p>
        </w:tc>
        <w:tc>
          <w:tcPr>
            <w:tcW w:w="2041" w:type="dxa"/>
            <w:gridSpan w:val="2"/>
          </w:tcPr>
          <w:p w:rsidR="00BF1498" w:rsidRDefault="00BF1498">
            <w:pPr>
              <w:pStyle w:val="ConsPlusNormal"/>
              <w:jc w:val="center"/>
            </w:pPr>
            <w:r>
              <w:t>Неиспользуемая площадь</w:t>
            </w:r>
          </w:p>
        </w:tc>
        <w:tc>
          <w:tcPr>
            <w:tcW w:w="2098" w:type="dxa"/>
            <w:gridSpan w:val="2"/>
          </w:tcPr>
          <w:p w:rsidR="00BF1498" w:rsidRDefault="00BF1498">
            <w:pPr>
              <w:pStyle w:val="ConsPlusNormal"/>
              <w:jc w:val="center"/>
            </w:pPr>
            <w:r>
              <w:t>Залесенность и закустаренность</w:t>
            </w:r>
          </w:p>
        </w:tc>
        <w:tc>
          <w:tcPr>
            <w:tcW w:w="1870" w:type="dxa"/>
            <w:gridSpan w:val="2"/>
          </w:tcPr>
          <w:p w:rsidR="00BF1498" w:rsidRDefault="00BF1498">
            <w:pPr>
              <w:pStyle w:val="ConsPlusNormal"/>
              <w:jc w:val="center"/>
            </w:pPr>
            <w:r>
              <w:t>Зарастание сорняками</w:t>
            </w:r>
          </w:p>
        </w:tc>
        <w:tc>
          <w:tcPr>
            <w:tcW w:w="1474" w:type="dxa"/>
            <w:vMerge w:val="restart"/>
          </w:tcPr>
          <w:p w:rsidR="00BF1498" w:rsidRDefault="00BF1498">
            <w:pPr>
              <w:pStyle w:val="ConsPlusNormal"/>
              <w:jc w:val="center"/>
            </w:pPr>
            <w:r>
              <w:t>Наличие борщевика</w:t>
            </w:r>
          </w:p>
        </w:tc>
      </w:tr>
      <w:tr w:rsidR="00BF1498">
        <w:tc>
          <w:tcPr>
            <w:tcW w:w="1757" w:type="dxa"/>
            <w:vMerge/>
          </w:tcPr>
          <w:p w:rsidR="00BF1498" w:rsidRDefault="00BF1498"/>
        </w:tc>
        <w:tc>
          <w:tcPr>
            <w:tcW w:w="1417" w:type="dxa"/>
            <w:vMerge/>
          </w:tcPr>
          <w:p w:rsidR="00BF1498" w:rsidRDefault="00BF1498"/>
        </w:tc>
        <w:tc>
          <w:tcPr>
            <w:tcW w:w="1134" w:type="dxa"/>
          </w:tcPr>
          <w:p w:rsidR="00BF1498" w:rsidRDefault="00BF149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</w:tcPr>
          <w:p w:rsidR="00BF1498" w:rsidRDefault="00BF149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BF1498" w:rsidRDefault="00BF149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64" w:type="dxa"/>
          </w:tcPr>
          <w:p w:rsidR="00BF1498" w:rsidRDefault="00BF149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BF1498" w:rsidRDefault="00BF149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850" w:type="dxa"/>
          </w:tcPr>
          <w:p w:rsidR="00BF1498" w:rsidRDefault="00BF149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vMerge/>
          </w:tcPr>
          <w:p w:rsidR="00BF1498" w:rsidRDefault="00BF1498"/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Пашня</w:t>
            </w:r>
          </w:p>
        </w:tc>
        <w:tc>
          <w:tcPr>
            <w:tcW w:w="141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90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96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20" w:type="dxa"/>
          </w:tcPr>
          <w:p w:rsidR="00BF1498" w:rsidRDefault="00BF1498">
            <w:pPr>
              <w:pStyle w:val="ConsPlusNormal"/>
            </w:pPr>
          </w:p>
        </w:tc>
        <w:tc>
          <w:tcPr>
            <w:tcW w:w="850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474" w:type="dxa"/>
          </w:tcPr>
          <w:p w:rsidR="00BF1498" w:rsidRDefault="00BF1498">
            <w:pPr>
              <w:pStyle w:val="ConsPlusNormal"/>
            </w:pP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Сенокосы</w:t>
            </w:r>
          </w:p>
        </w:tc>
        <w:tc>
          <w:tcPr>
            <w:tcW w:w="141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90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96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20" w:type="dxa"/>
          </w:tcPr>
          <w:p w:rsidR="00BF1498" w:rsidRDefault="00BF1498">
            <w:pPr>
              <w:pStyle w:val="ConsPlusNormal"/>
            </w:pPr>
          </w:p>
        </w:tc>
        <w:tc>
          <w:tcPr>
            <w:tcW w:w="850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474" w:type="dxa"/>
          </w:tcPr>
          <w:p w:rsidR="00BF1498" w:rsidRDefault="00BF1498">
            <w:pPr>
              <w:pStyle w:val="ConsPlusNormal"/>
            </w:pP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Пастбища</w:t>
            </w:r>
          </w:p>
        </w:tc>
        <w:tc>
          <w:tcPr>
            <w:tcW w:w="141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90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96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20" w:type="dxa"/>
          </w:tcPr>
          <w:p w:rsidR="00BF1498" w:rsidRDefault="00BF1498">
            <w:pPr>
              <w:pStyle w:val="ConsPlusNormal"/>
            </w:pPr>
          </w:p>
        </w:tc>
        <w:tc>
          <w:tcPr>
            <w:tcW w:w="850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474" w:type="dxa"/>
          </w:tcPr>
          <w:p w:rsidR="00BF1498" w:rsidRDefault="00BF1498">
            <w:pPr>
              <w:pStyle w:val="ConsPlusNormal"/>
            </w:pP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41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907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96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020" w:type="dxa"/>
          </w:tcPr>
          <w:p w:rsidR="00BF1498" w:rsidRDefault="00BF1498">
            <w:pPr>
              <w:pStyle w:val="ConsPlusNormal"/>
            </w:pPr>
          </w:p>
        </w:tc>
        <w:tc>
          <w:tcPr>
            <w:tcW w:w="850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474" w:type="dxa"/>
          </w:tcPr>
          <w:p w:rsidR="00BF1498" w:rsidRDefault="00BF1498">
            <w:pPr>
              <w:pStyle w:val="ConsPlusNormal"/>
            </w:pPr>
          </w:p>
        </w:tc>
      </w:tr>
    </w:tbl>
    <w:p w:rsidR="00BF1498" w:rsidRDefault="00BF1498">
      <w:pPr>
        <w:sectPr w:rsidR="00BF14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F1498" w:rsidRDefault="00BF1498">
      <w:pPr>
        <w:pStyle w:val="ConsPlusNormal"/>
        <w:jc w:val="both"/>
      </w:pPr>
    </w:p>
    <w:p w:rsidR="00BF1498" w:rsidRDefault="00BF1498">
      <w:pPr>
        <w:pStyle w:val="ConsPlusNormal"/>
        <w:jc w:val="center"/>
        <w:outlineLvl w:val="2"/>
      </w:pPr>
      <w:r>
        <w:t xml:space="preserve">Дополнительные показатели техногенного воздействия, </w:t>
      </w:r>
      <w:proofErr w:type="gramStart"/>
      <w:r>
        <w:t>га</w:t>
      </w:r>
      <w:proofErr w:type="gramEnd"/>
    </w:p>
    <w:p w:rsidR="00BF1498" w:rsidRDefault="00BF14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418"/>
        <w:gridCol w:w="1134"/>
        <w:gridCol w:w="1474"/>
        <w:gridCol w:w="1474"/>
        <w:gridCol w:w="1247"/>
      </w:tblGrid>
      <w:tr w:rsidR="00BF1498">
        <w:tc>
          <w:tcPr>
            <w:tcW w:w="1757" w:type="dxa"/>
          </w:tcPr>
          <w:p w:rsidR="00BF1498" w:rsidRDefault="00BF1498">
            <w:pPr>
              <w:pStyle w:val="ConsPlusNormal"/>
              <w:jc w:val="center"/>
            </w:pPr>
            <w:r>
              <w:t>Вид угодий</w:t>
            </w:r>
          </w:p>
        </w:tc>
        <w:tc>
          <w:tcPr>
            <w:tcW w:w="1418" w:type="dxa"/>
          </w:tcPr>
          <w:p w:rsidR="00BF1498" w:rsidRDefault="00BF1498">
            <w:pPr>
              <w:pStyle w:val="ConsPlusNormal"/>
              <w:jc w:val="center"/>
            </w:pPr>
            <w:r>
              <w:t xml:space="preserve">Площадь угодий, </w:t>
            </w:r>
            <w:proofErr w:type="gramStart"/>
            <w:r>
              <w:t>га</w:t>
            </w:r>
            <w:proofErr w:type="gramEnd"/>
          </w:p>
        </w:tc>
        <w:tc>
          <w:tcPr>
            <w:tcW w:w="1134" w:type="dxa"/>
          </w:tcPr>
          <w:p w:rsidR="00BF1498" w:rsidRDefault="00BF1498">
            <w:pPr>
              <w:pStyle w:val="ConsPlusNormal"/>
              <w:jc w:val="center"/>
            </w:pPr>
            <w:r>
              <w:t>ТБО</w:t>
            </w:r>
          </w:p>
        </w:tc>
        <w:tc>
          <w:tcPr>
            <w:tcW w:w="1474" w:type="dxa"/>
          </w:tcPr>
          <w:p w:rsidR="00BF1498" w:rsidRDefault="00BF1498">
            <w:pPr>
              <w:pStyle w:val="ConsPlusNormal"/>
              <w:jc w:val="center"/>
            </w:pPr>
            <w:r>
              <w:t>Застройка</w:t>
            </w:r>
          </w:p>
        </w:tc>
        <w:tc>
          <w:tcPr>
            <w:tcW w:w="1474" w:type="dxa"/>
          </w:tcPr>
          <w:p w:rsidR="00BF1498" w:rsidRDefault="00BF1498">
            <w:pPr>
              <w:pStyle w:val="ConsPlusNormal"/>
              <w:jc w:val="center"/>
            </w:pPr>
            <w:r>
              <w:t>Карьеры</w:t>
            </w:r>
          </w:p>
        </w:tc>
        <w:tc>
          <w:tcPr>
            <w:tcW w:w="1247" w:type="dxa"/>
          </w:tcPr>
          <w:p w:rsidR="00BF1498" w:rsidRDefault="00BF1498">
            <w:pPr>
              <w:pStyle w:val="ConsPlusNormal"/>
              <w:jc w:val="center"/>
            </w:pPr>
            <w:r>
              <w:t>Пруды</w:t>
            </w: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Пашня</w:t>
            </w:r>
          </w:p>
        </w:tc>
        <w:tc>
          <w:tcPr>
            <w:tcW w:w="1418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47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47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247" w:type="dxa"/>
          </w:tcPr>
          <w:p w:rsidR="00BF1498" w:rsidRDefault="00BF1498">
            <w:pPr>
              <w:pStyle w:val="ConsPlusNormal"/>
            </w:pP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Сенокосы</w:t>
            </w:r>
          </w:p>
        </w:tc>
        <w:tc>
          <w:tcPr>
            <w:tcW w:w="1418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47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47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247" w:type="dxa"/>
          </w:tcPr>
          <w:p w:rsidR="00BF1498" w:rsidRDefault="00BF1498">
            <w:pPr>
              <w:pStyle w:val="ConsPlusNormal"/>
            </w:pP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Пастбища</w:t>
            </w:r>
          </w:p>
        </w:tc>
        <w:tc>
          <w:tcPr>
            <w:tcW w:w="1418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47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47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247" w:type="dxa"/>
          </w:tcPr>
          <w:p w:rsidR="00BF1498" w:rsidRDefault="00BF1498">
            <w:pPr>
              <w:pStyle w:val="ConsPlusNormal"/>
            </w:pP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418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13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47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474" w:type="dxa"/>
          </w:tcPr>
          <w:p w:rsidR="00BF1498" w:rsidRDefault="00BF1498">
            <w:pPr>
              <w:pStyle w:val="ConsPlusNormal"/>
            </w:pPr>
          </w:p>
        </w:tc>
        <w:tc>
          <w:tcPr>
            <w:tcW w:w="1247" w:type="dxa"/>
          </w:tcPr>
          <w:p w:rsidR="00BF1498" w:rsidRDefault="00BF1498">
            <w:pPr>
              <w:pStyle w:val="ConsPlusNormal"/>
            </w:pPr>
          </w:p>
        </w:tc>
      </w:tr>
    </w:tbl>
    <w:p w:rsidR="00BF1498" w:rsidRDefault="00BF1498">
      <w:pPr>
        <w:pStyle w:val="ConsPlusNormal"/>
        <w:jc w:val="both"/>
      </w:pPr>
    </w:p>
    <w:p w:rsidR="00BF1498" w:rsidRDefault="00BF1498">
      <w:pPr>
        <w:pStyle w:val="ConsPlusNormal"/>
        <w:jc w:val="center"/>
        <w:outlineLvl w:val="1"/>
      </w:pPr>
      <w:r>
        <w:t>Рекомендуемые мероприятия</w:t>
      </w:r>
    </w:p>
    <w:p w:rsidR="00BF1498" w:rsidRDefault="00BF1498">
      <w:pPr>
        <w:pStyle w:val="ConsPlusNormal"/>
        <w:jc w:val="center"/>
      </w:pPr>
      <w:r>
        <w:t>по обеспечению сохранения плодородия почв</w:t>
      </w:r>
    </w:p>
    <w:p w:rsidR="00BF1498" w:rsidRDefault="00BF1498">
      <w:pPr>
        <w:pStyle w:val="ConsPlusNormal"/>
        <w:jc w:val="both"/>
      </w:pPr>
    </w:p>
    <w:p w:rsidR="00BF1498" w:rsidRDefault="00BF1498">
      <w:pPr>
        <w:pStyle w:val="ConsPlusNormal"/>
        <w:jc w:val="center"/>
        <w:outlineLvl w:val="2"/>
      </w:pPr>
      <w:r>
        <w:t>Агрохимические мероприятия</w:t>
      </w:r>
    </w:p>
    <w:p w:rsidR="00BF1498" w:rsidRDefault="00BF14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381"/>
        <w:gridCol w:w="2551"/>
        <w:gridCol w:w="2381"/>
      </w:tblGrid>
      <w:tr w:rsidR="00BF1498">
        <w:tc>
          <w:tcPr>
            <w:tcW w:w="1757" w:type="dxa"/>
          </w:tcPr>
          <w:p w:rsidR="00BF1498" w:rsidRDefault="00BF1498">
            <w:pPr>
              <w:pStyle w:val="ConsPlusNormal"/>
              <w:jc w:val="center"/>
            </w:pPr>
            <w:r>
              <w:t>Вид угодий</w:t>
            </w:r>
          </w:p>
        </w:tc>
        <w:tc>
          <w:tcPr>
            <w:tcW w:w="2381" w:type="dxa"/>
          </w:tcPr>
          <w:p w:rsidR="00BF1498" w:rsidRDefault="00BF1498">
            <w:pPr>
              <w:pStyle w:val="ConsPlusNormal"/>
              <w:jc w:val="center"/>
            </w:pPr>
            <w:r>
              <w:t>Объем известкования. Известковая мука</w:t>
            </w:r>
          </w:p>
        </w:tc>
        <w:tc>
          <w:tcPr>
            <w:tcW w:w="2551" w:type="dxa"/>
          </w:tcPr>
          <w:p w:rsidR="00BF1498" w:rsidRDefault="00BF1498">
            <w:pPr>
              <w:pStyle w:val="ConsPlusNormal"/>
              <w:jc w:val="center"/>
            </w:pPr>
            <w:r>
              <w:t>Объем фосфоритования. Фосфоритная мука</w:t>
            </w:r>
          </w:p>
        </w:tc>
        <w:tc>
          <w:tcPr>
            <w:tcW w:w="2381" w:type="dxa"/>
          </w:tcPr>
          <w:p w:rsidR="00BF1498" w:rsidRDefault="00BF1498">
            <w:pPr>
              <w:pStyle w:val="ConsPlusNormal"/>
              <w:jc w:val="center"/>
            </w:pPr>
            <w:r>
              <w:t>Объем применения органических удобрений</w:t>
            </w: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Пашня</w:t>
            </w:r>
          </w:p>
        </w:tc>
        <w:tc>
          <w:tcPr>
            <w:tcW w:w="238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55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381" w:type="dxa"/>
          </w:tcPr>
          <w:p w:rsidR="00BF1498" w:rsidRDefault="00BF1498">
            <w:pPr>
              <w:pStyle w:val="ConsPlusNormal"/>
            </w:pP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Сенокосы</w:t>
            </w:r>
          </w:p>
        </w:tc>
        <w:tc>
          <w:tcPr>
            <w:tcW w:w="238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55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381" w:type="dxa"/>
          </w:tcPr>
          <w:p w:rsidR="00BF1498" w:rsidRDefault="00BF1498">
            <w:pPr>
              <w:pStyle w:val="ConsPlusNormal"/>
            </w:pP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Пастбища</w:t>
            </w:r>
          </w:p>
        </w:tc>
        <w:tc>
          <w:tcPr>
            <w:tcW w:w="238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55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381" w:type="dxa"/>
          </w:tcPr>
          <w:p w:rsidR="00BF1498" w:rsidRDefault="00BF1498">
            <w:pPr>
              <w:pStyle w:val="ConsPlusNormal"/>
            </w:pPr>
          </w:p>
        </w:tc>
      </w:tr>
      <w:tr w:rsidR="00BF1498">
        <w:tc>
          <w:tcPr>
            <w:tcW w:w="1757" w:type="dxa"/>
          </w:tcPr>
          <w:p w:rsidR="00BF1498" w:rsidRDefault="00BF1498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238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551" w:type="dxa"/>
          </w:tcPr>
          <w:p w:rsidR="00BF1498" w:rsidRDefault="00BF1498">
            <w:pPr>
              <w:pStyle w:val="ConsPlusNormal"/>
            </w:pPr>
          </w:p>
        </w:tc>
        <w:tc>
          <w:tcPr>
            <w:tcW w:w="2381" w:type="dxa"/>
          </w:tcPr>
          <w:p w:rsidR="00BF1498" w:rsidRDefault="00BF1498">
            <w:pPr>
              <w:pStyle w:val="ConsPlusNormal"/>
            </w:pPr>
          </w:p>
        </w:tc>
      </w:tr>
    </w:tbl>
    <w:p w:rsidR="00BF1498" w:rsidRDefault="00BF1498">
      <w:pPr>
        <w:pStyle w:val="ConsPlusNormal"/>
        <w:jc w:val="both"/>
      </w:pPr>
    </w:p>
    <w:p w:rsidR="00BF1498" w:rsidRDefault="00BF1498">
      <w:pPr>
        <w:pStyle w:val="ConsPlusNormal"/>
        <w:ind w:firstLine="540"/>
        <w:jc w:val="both"/>
      </w:pPr>
      <w:r>
        <w:t>Объемы применения минеральных удобрений рассчитываются с учетом возделываемой культуры и планируемой урожайности.</w:t>
      </w:r>
    </w:p>
    <w:p w:rsidR="00BF1498" w:rsidRDefault="00BF1498">
      <w:pPr>
        <w:pStyle w:val="ConsPlusNormal"/>
        <w:jc w:val="both"/>
      </w:pPr>
    </w:p>
    <w:p w:rsidR="00BF1498" w:rsidRDefault="00BF1498">
      <w:pPr>
        <w:pStyle w:val="ConsPlusNormal"/>
        <w:jc w:val="center"/>
        <w:outlineLvl w:val="2"/>
      </w:pPr>
      <w:r>
        <w:t>Рекультивационные мероприятия</w:t>
      </w:r>
    </w:p>
    <w:p w:rsidR="00BF1498" w:rsidRDefault="00BF14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28"/>
      </w:tblGrid>
      <w:tr w:rsidR="00BF1498">
        <w:tc>
          <w:tcPr>
            <w:tcW w:w="7087" w:type="dxa"/>
          </w:tcPr>
          <w:p w:rsidR="00BF1498" w:rsidRDefault="00BF1498">
            <w:pPr>
              <w:pStyle w:val="ConsPlusNormal"/>
            </w:pPr>
            <w:r>
              <w:t>Проведение противоэрозийных и агролесомелиоративных мероприятий</w:t>
            </w:r>
          </w:p>
        </w:tc>
        <w:tc>
          <w:tcPr>
            <w:tcW w:w="1928" w:type="dxa"/>
          </w:tcPr>
          <w:p w:rsidR="00BF1498" w:rsidRDefault="00BF1498">
            <w:pPr>
              <w:pStyle w:val="ConsPlusNormal"/>
            </w:pPr>
          </w:p>
        </w:tc>
      </w:tr>
      <w:tr w:rsidR="00BF1498">
        <w:tc>
          <w:tcPr>
            <w:tcW w:w="7087" w:type="dxa"/>
          </w:tcPr>
          <w:p w:rsidR="00BF1498" w:rsidRDefault="00BF1498">
            <w:pPr>
              <w:pStyle w:val="ConsPlusNormal"/>
            </w:pPr>
            <w:r>
              <w:t>Проведение культуртехнических работ</w:t>
            </w:r>
          </w:p>
        </w:tc>
        <w:tc>
          <w:tcPr>
            <w:tcW w:w="1928" w:type="dxa"/>
          </w:tcPr>
          <w:p w:rsidR="00BF1498" w:rsidRDefault="00BF1498">
            <w:pPr>
              <w:pStyle w:val="ConsPlusNormal"/>
            </w:pPr>
          </w:p>
        </w:tc>
      </w:tr>
      <w:tr w:rsidR="00BF1498">
        <w:tc>
          <w:tcPr>
            <w:tcW w:w="7087" w:type="dxa"/>
          </w:tcPr>
          <w:p w:rsidR="00BF1498" w:rsidRDefault="00BF1498">
            <w:pPr>
              <w:pStyle w:val="ConsPlusNormal"/>
            </w:pPr>
            <w:r>
              <w:t>Вовлечение в сельскохозяйственный оборот неиспользуемых площадей сельхозугодий</w:t>
            </w:r>
          </w:p>
        </w:tc>
        <w:tc>
          <w:tcPr>
            <w:tcW w:w="1928" w:type="dxa"/>
          </w:tcPr>
          <w:p w:rsidR="00BF1498" w:rsidRDefault="00BF1498">
            <w:pPr>
              <w:pStyle w:val="ConsPlusNormal"/>
            </w:pPr>
          </w:p>
        </w:tc>
      </w:tr>
    </w:tbl>
    <w:p w:rsidR="00BF1498" w:rsidRDefault="00BF1498">
      <w:pPr>
        <w:pStyle w:val="ConsPlusNormal"/>
        <w:jc w:val="both"/>
      </w:pPr>
    </w:p>
    <w:p w:rsidR="00BF1498" w:rsidRDefault="00BF1498">
      <w:pPr>
        <w:pStyle w:val="ConsPlusNonformat"/>
        <w:jc w:val="both"/>
      </w:pPr>
      <w:r>
        <w:t>Очередной  срок  агрохимического  и эколого-токсикологического обследования</w:t>
      </w:r>
    </w:p>
    <w:p w:rsidR="00BF1498" w:rsidRDefault="00BF1498">
      <w:pPr>
        <w:pStyle w:val="ConsPlusNonformat"/>
        <w:jc w:val="both"/>
      </w:pPr>
      <w:r>
        <w:t>_______________ год</w:t>
      </w:r>
    </w:p>
    <w:p w:rsidR="00BF1498" w:rsidRDefault="00BF1498">
      <w:pPr>
        <w:pStyle w:val="ConsPlusNonformat"/>
        <w:jc w:val="both"/>
      </w:pPr>
    </w:p>
    <w:p w:rsidR="00BF1498" w:rsidRDefault="00BF1498">
      <w:pPr>
        <w:pStyle w:val="ConsPlusNonformat"/>
        <w:jc w:val="both"/>
      </w:pPr>
      <w:r>
        <w:t>Паспорт плодородия земельного участка оформлен</w:t>
      </w:r>
    </w:p>
    <w:p w:rsidR="00BF1498" w:rsidRDefault="00BF1498">
      <w:pPr>
        <w:pStyle w:val="ConsPlusNonformat"/>
        <w:jc w:val="both"/>
      </w:pPr>
      <w:r>
        <w:t>______________________________________________</w:t>
      </w:r>
    </w:p>
    <w:p w:rsidR="00BF1498" w:rsidRDefault="00BF1498">
      <w:pPr>
        <w:pStyle w:val="ConsPlusNonformat"/>
        <w:jc w:val="both"/>
      </w:pPr>
      <w:r>
        <w:t xml:space="preserve"> </w:t>
      </w:r>
      <w:proofErr w:type="gramStart"/>
      <w:r>
        <w:t>(наименование специализированной организации</w:t>
      </w:r>
      <w:proofErr w:type="gramEnd"/>
    </w:p>
    <w:p w:rsidR="00BF1498" w:rsidRDefault="00BF1498">
      <w:pPr>
        <w:pStyle w:val="ConsPlusNonformat"/>
        <w:jc w:val="both"/>
      </w:pPr>
      <w:r>
        <w:t xml:space="preserve"> или учреждения, уполномоченные по выполнению</w:t>
      </w:r>
    </w:p>
    <w:p w:rsidR="00BF1498" w:rsidRDefault="00BF1498">
      <w:pPr>
        <w:pStyle w:val="ConsPlusNonformat"/>
        <w:jc w:val="both"/>
      </w:pPr>
      <w:r>
        <w:t xml:space="preserve">          агрохимических, почвенных,</w:t>
      </w:r>
    </w:p>
    <w:p w:rsidR="00BF1498" w:rsidRDefault="00BF1498">
      <w:pPr>
        <w:pStyle w:val="ConsPlusNonformat"/>
        <w:jc w:val="both"/>
      </w:pPr>
      <w:r>
        <w:t xml:space="preserve">     эколого-токсикологических исследований</w:t>
      </w:r>
    </w:p>
    <w:p w:rsidR="00BF1498" w:rsidRDefault="00BF1498">
      <w:pPr>
        <w:pStyle w:val="ConsPlusNonformat"/>
        <w:jc w:val="both"/>
      </w:pPr>
      <w:r>
        <w:t xml:space="preserve">               земельных участков)</w:t>
      </w:r>
    </w:p>
    <w:p w:rsidR="00BF1498" w:rsidRDefault="00BF1498">
      <w:pPr>
        <w:pStyle w:val="ConsPlusNonformat"/>
        <w:jc w:val="both"/>
      </w:pPr>
    </w:p>
    <w:p w:rsidR="00BF1498" w:rsidRDefault="00BF1498">
      <w:pPr>
        <w:pStyle w:val="ConsPlusNonformat"/>
        <w:jc w:val="both"/>
      </w:pPr>
      <w:r>
        <w:t>Землепользователь</w:t>
      </w:r>
    </w:p>
    <w:p w:rsidR="00BF1498" w:rsidRDefault="00BF1498">
      <w:pPr>
        <w:pStyle w:val="ConsPlusNonformat"/>
        <w:jc w:val="both"/>
      </w:pPr>
      <w:r>
        <w:t>МП</w:t>
      </w:r>
    </w:p>
    <w:p w:rsidR="00BF1498" w:rsidRDefault="00BF1498">
      <w:pPr>
        <w:pStyle w:val="ConsPlusNonformat"/>
        <w:jc w:val="both"/>
      </w:pPr>
      <w:r>
        <w:t>___________________</w:t>
      </w:r>
    </w:p>
    <w:p w:rsidR="00BF1498" w:rsidRDefault="00BF1498">
      <w:pPr>
        <w:pStyle w:val="ConsPlusNonformat"/>
        <w:jc w:val="both"/>
      </w:pPr>
      <w:r>
        <w:t xml:space="preserve">     (подпись)</w:t>
      </w:r>
    </w:p>
    <w:p w:rsidR="00BF1498" w:rsidRDefault="00BF1498">
      <w:pPr>
        <w:pStyle w:val="ConsPlusNonformat"/>
        <w:jc w:val="both"/>
      </w:pPr>
    </w:p>
    <w:p w:rsidR="00BF1498" w:rsidRDefault="00BF1498">
      <w:pPr>
        <w:pStyle w:val="ConsPlusNonformat"/>
        <w:jc w:val="both"/>
      </w:pPr>
      <w:r>
        <w:t>Заместитель министра</w:t>
      </w:r>
    </w:p>
    <w:p w:rsidR="00BF1498" w:rsidRDefault="00BF1498">
      <w:pPr>
        <w:pStyle w:val="ConsPlusNonformat"/>
        <w:jc w:val="both"/>
      </w:pPr>
      <w:r>
        <w:t>сельского хозяйства</w:t>
      </w:r>
    </w:p>
    <w:p w:rsidR="00BF1498" w:rsidRDefault="00BF1498">
      <w:pPr>
        <w:pStyle w:val="ConsPlusNonformat"/>
        <w:jc w:val="both"/>
      </w:pPr>
      <w:r>
        <w:t>и продовольствия Московской области                                Ф.И.О.".</w:t>
      </w:r>
    </w:p>
    <w:p w:rsidR="00BF1498" w:rsidRDefault="00BF1498">
      <w:pPr>
        <w:pStyle w:val="ConsPlusNormal"/>
        <w:jc w:val="both"/>
      </w:pPr>
    </w:p>
    <w:p w:rsidR="00BF1498" w:rsidRDefault="00BF1498">
      <w:pPr>
        <w:pStyle w:val="ConsPlusNormal"/>
        <w:jc w:val="both"/>
      </w:pPr>
    </w:p>
    <w:p w:rsidR="00BF1498" w:rsidRDefault="00BF14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DE3" w:rsidRDefault="00BF1498"/>
    <w:sectPr w:rsidR="00334DE3" w:rsidSect="006246B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98"/>
    <w:rsid w:val="0039537F"/>
    <w:rsid w:val="00BF1498"/>
    <w:rsid w:val="00E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1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1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1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1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1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1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033C76196E68FE374E880F42D6459A66464CD3557791D668CF1E44B881DC93C55A86163AADC76E7C8F0F5C948F7044FEAC4E73D6AD37Cl7p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6033C76196E68FE374E880F42D6459A66160CA355E791D668CF1E44B881DC92E55F06D60AAC276E7DDA6A48Cl1p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033C76196E68FE374E880F42D6459A66169C93B5D791D668CF1E44B881DC92E55F06D60AAC276E7DDA6A48Cl1p4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2019-12-30T13:41:00Z</dcterms:created>
  <dcterms:modified xsi:type="dcterms:W3CDTF">2019-12-30T13:41:00Z</dcterms:modified>
</cp:coreProperties>
</file>