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E7" w:rsidRPr="00B16B3F" w:rsidRDefault="000561E7" w:rsidP="00D2121D">
      <w:pPr>
        <w:jc w:val="right"/>
        <w:rPr>
          <w:sz w:val="28"/>
          <w:szCs w:val="28"/>
        </w:rPr>
      </w:pPr>
      <w:r w:rsidRPr="00B16B3F">
        <w:rPr>
          <w:sz w:val="28"/>
          <w:szCs w:val="28"/>
        </w:rPr>
        <w:t xml:space="preserve">                           </w:t>
      </w:r>
      <w:r w:rsidR="00084D96" w:rsidRPr="00B16B3F">
        <w:rPr>
          <w:sz w:val="28"/>
          <w:szCs w:val="28"/>
        </w:rPr>
        <w:t xml:space="preserve">            </w:t>
      </w:r>
      <w:r w:rsidR="001E2B0E" w:rsidRPr="00B16B3F">
        <w:rPr>
          <w:sz w:val="28"/>
          <w:szCs w:val="28"/>
        </w:rPr>
        <w:t xml:space="preserve">     Приложение </w:t>
      </w:r>
      <w:r w:rsidRPr="00B16B3F">
        <w:rPr>
          <w:sz w:val="28"/>
          <w:szCs w:val="28"/>
        </w:rPr>
        <w:t xml:space="preserve">к </w:t>
      </w:r>
      <w:r w:rsidR="00077DB6">
        <w:rPr>
          <w:sz w:val="28"/>
          <w:szCs w:val="28"/>
        </w:rPr>
        <w:t>Р</w:t>
      </w:r>
      <w:r w:rsidRPr="00B16B3F">
        <w:rPr>
          <w:sz w:val="28"/>
          <w:szCs w:val="28"/>
        </w:rPr>
        <w:t xml:space="preserve">ешению Совета депутатов  </w:t>
      </w:r>
    </w:p>
    <w:p w:rsidR="000561E7" w:rsidRPr="00B16B3F" w:rsidRDefault="000561E7" w:rsidP="00D2121D">
      <w:pPr>
        <w:jc w:val="right"/>
        <w:rPr>
          <w:sz w:val="28"/>
          <w:szCs w:val="28"/>
        </w:rPr>
      </w:pPr>
      <w:r w:rsidRPr="00B16B3F">
        <w:rPr>
          <w:sz w:val="28"/>
          <w:szCs w:val="28"/>
        </w:rPr>
        <w:t xml:space="preserve"> городского округа Кашира  </w:t>
      </w:r>
    </w:p>
    <w:p w:rsidR="000561E7" w:rsidRPr="00B16B3F" w:rsidRDefault="000561E7" w:rsidP="00D2121D">
      <w:pPr>
        <w:jc w:val="right"/>
        <w:rPr>
          <w:sz w:val="28"/>
          <w:szCs w:val="28"/>
        </w:rPr>
      </w:pPr>
      <w:r w:rsidRPr="00B16B3F">
        <w:rPr>
          <w:sz w:val="28"/>
          <w:szCs w:val="28"/>
        </w:rPr>
        <w:tab/>
      </w:r>
      <w:r w:rsidRPr="00B16B3F">
        <w:rPr>
          <w:sz w:val="28"/>
          <w:szCs w:val="28"/>
        </w:rPr>
        <w:tab/>
      </w:r>
      <w:r w:rsidRPr="00B16B3F">
        <w:rPr>
          <w:sz w:val="28"/>
          <w:szCs w:val="28"/>
        </w:rPr>
        <w:tab/>
      </w:r>
      <w:r w:rsidR="001E2B0E" w:rsidRPr="00B16B3F">
        <w:rPr>
          <w:sz w:val="28"/>
          <w:szCs w:val="28"/>
        </w:rPr>
        <w:t xml:space="preserve">от </w:t>
      </w:r>
      <w:r w:rsidR="00293F33" w:rsidRPr="00B16B3F">
        <w:rPr>
          <w:sz w:val="28"/>
          <w:szCs w:val="28"/>
        </w:rPr>
        <w:t>______________ № ______</w:t>
      </w:r>
    </w:p>
    <w:p w:rsidR="000561E7" w:rsidRPr="00B16B3F" w:rsidRDefault="000561E7" w:rsidP="00D2121D">
      <w:pPr>
        <w:jc w:val="right"/>
        <w:rPr>
          <w:b/>
          <w:sz w:val="28"/>
          <w:szCs w:val="28"/>
        </w:rPr>
      </w:pPr>
    </w:p>
    <w:p w:rsidR="000561E7" w:rsidRPr="00B16B3F" w:rsidRDefault="000561E7" w:rsidP="00D2121D">
      <w:pPr>
        <w:jc w:val="center"/>
        <w:rPr>
          <w:b/>
          <w:sz w:val="28"/>
          <w:szCs w:val="28"/>
        </w:rPr>
      </w:pPr>
      <w:r w:rsidRPr="00B16B3F">
        <w:rPr>
          <w:b/>
          <w:sz w:val="28"/>
          <w:szCs w:val="28"/>
        </w:rPr>
        <w:t>Информационно-аналитическая справка об исполнении бюджета</w:t>
      </w:r>
    </w:p>
    <w:p w:rsidR="000561E7" w:rsidRDefault="000561E7" w:rsidP="00D2121D">
      <w:pPr>
        <w:jc w:val="center"/>
        <w:rPr>
          <w:b/>
          <w:sz w:val="28"/>
          <w:szCs w:val="28"/>
        </w:rPr>
      </w:pPr>
      <w:r w:rsidRPr="00B16B3F">
        <w:rPr>
          <w:b/>
          <w:sz w:val="28"/>
          <w:szCs w:val="28"/>
        </w:rPr>
        <w:t xml:space="preserve">городского </w:t>
      </w:r>
      <w:r w:rsidR="00257FAA" w:rsidRPr="00B16B3F">
        <w:rPr>
          <w:b/>
          <w:sz w:val="28"/>
          <w:szCs w:val="28"/>
        </w:rPr>
        <w:t>округа Кашира за 1 полугодие</w:t>
      </w:r>
      <w:r w:rsidR="00316427" w:rsidRPr="00B16B3F">
        <w:rPr>
          <w:b/>
          <w:sz w:val="28"/>
          <w:szCs w:val="28"/>
        </w:rPr>
        <w:t xml:space="preserve"> 2020</w:t>
      </w:r>
      <w:r w:rsidRPr="00B16B3F">
        <w:rPr>
          <w:b/>
          <w:sz w:val="28"/>
          <w:szCs w:val="28"/>
        </w:rPr>
        <w:t xml:space="preserve"> года</w:t>
      </w:r>
      <w:r w:rsidR="00F95025">
        <w:rPr>
          <w:b/>
          <w:sz w:val="28"/>
          <w:szCs w:val="28"/>
        </w:rPr>
        <w:t>.</w:t>
      </w:r>
    </w:p>
    <w:p w:rsidR="00F95025" w:rsidRPr="00B16B3F" w:rsidRDefault="00F95025" w:rsidP="00D2121D">
      <w:pPr>
        <w:jc w:val="center"/>
        <w:rPr>
          <w:b/>
          <w:sz w:val="28"/>
          <w:szCs w:val="28"/>
        </w:rPr>
      </w:pPr>
    </w:p>
    <w:p w:rsidR="000561E7" w:rsidRPr="00B16B3F" w:rsidRDefault="000561E7" w:rsidP="00D2121D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Настоящая информационно-аналитическая справка подготовлена на основе проведенного анализа данных, отраженных в отчете об исполнении бюджета городск</w:t>
      </w:r>
      <w:r w:rsidR="00AC0B8C" w:rsidRPr="00B16B3F">
        <w:rPr>
          <w:sz w:val="28"/>
          <w:szCs w:val="28"/>
        </w:rPr>
        <w:t>ого округа Кашира за 1 полугодие</w:t>
      </w:r>
      <w:r w:rsidR="00316427" w:rsidRPr="00B16B3F">
        <w:rPr>
          <w:sz w:val="28"/>
          <w:szCs w:val="28"/>
        </w:rPr>
        <w:t xml:space="preserve"> 2020</w:t>
      </w:r>
      <w:r w:rsidRPr="00B16B3F">
        <w:rPr>
          <w:sz w:val="28"/>
          <w:szCs w:val="28"/>
        </w:rPr>
        <w:t xml:space="preserve"> года, </w:t>
      </w:r>
      <w:proofErr w:type="gramStart"/>
      <w:r w:rsidR="00AC0B8C" w:rsidRPr="00B16B3F">
        <w:rPr>
          <w:sz w:val="28"/>
          <w:szCs w:val="28"/>
        </w:rPr>
        <w:t xml:space="preserve">согласно </w:t>
      </w:r>
      <w:r w:rsidR="00D2121D">
        <w:rPr>
          <w:sz w:val="28"/>
          <w:szCs w:val="28"/>
        </w:rPr>
        <w:t>П</w:t>
      </w:r>
      <w:r w:rsidR="00AC0B8C" w:rsidRPr="00B16B3F">
        <w:rPr>
          <w:sz w:val="28"/>
          <w:szCs w:val="28"/>
        </w:rPr>
        <w:t>остановления</w:t>
      </w:r>
      <w:proofErr w:type="gramEnd"/>
      <w:r w:rsidR="00AC0B8C" w:rsidRPr="00B16B3F">
        <w:rPr>
          <w:sz w:val="28"/>
          <w:szCs w:val="28"/>
        </w:rPr>
        <w:t xml:space="preserve"> Администрации городского округа Кашира №1365-па от 14.07.2020г., </w:t>
      </w:r>
      <w:r w:rsidRPr="00B16B3F">
        <w:rPr>
          <w:sz w:val="28"/>
          <w:szCs w:val="28"/>
        </w:rPr>
        <w:t>в соответствии с требованиями стат</w:t>
      </w:r>
      <w:r w:rsidR="00AC0B8C" w:rsidRPr="00B16B3F">
        <w:rPr>
          <w:sz w:val="28"/>
          <w:szCs w:val="28"/>
        </w:rPr>
        <w:t>ьи 264.2 Бюджетного кодекса РФ.</w:t>
      </w:r>
    </w:p>
    <w:p w:rsidR="000561E7" w:rsidRPr="00B16B3F" w:rsidRDefault="000561E7" w:rsidP="00D2121D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Проведение анализа исполн</w:t>
      </w:r>
      <w:r w:rsidR="00461311" w:rsidRPr="00B16B3F">
        <w:rPr>
          <w:sz w:val="28"/>
          <w:szCs w:val="28"/>
        </w:rPr>
        <w:t>ения бюджета предусмотрено п.1.9</w:t>
      </w:r>
      <w:r w:rsidRPr="00B16B3F">
        <w:rPr>
          <w:sz w:val="28"/>
          <w:szCs w:val="28"/>
        </w:rPr>
        <w:t xml:space="preserve"> Плана работы Контрольно-счетной палаты </w:t>
      </w:r>
      <w:r w:rsidR="00294103" w:rsidRPr="00B16B3F">
        <w:rPr>
          <w:sz w:val="28"/>
          <w:szCs w:val="28"/>
        </w:rPr>
        <w:t>городского округа Кашира на 2020</w:t>
      </w:r>
      <w:r w:rsidRPr="00B16B3F">
        <w:rPr>
          <w:sz w:val="28"/>
          <w:szCs w:val="28"/>
        </w:rPr>
        <w:t xml:space="preserve"> год, утвержденного распоряжением Председателя Контрольно-счетной палат</w:t>
      </w:r>
      <w:r w:rsidR="00294103" w:rsidRPr="00B16B3F">
        <w:rPr>
          <w:sz w:val="28"/>
          <w:szCs w:val="28"/>
        </w:rPr>
        <w:t>ы городского округа Кашира № 28рд от 27.12. 2019</w:t>
      </w:r>
      <w:r w:rsidRPr="00B16B3F">
        <w:rPr>
          <w:sz w:val="28"/>
          <w:szCs w:val="28"/>
        </w:rPr>
        <w:t xml:space="preserve"> года (с изменениями). </w:t>
      </w:r>
    </w:p>
    <w:p w:rsidR="000561E7" w:rsidRDefault="000561E7" w:rsidP="00D2121D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Отчет об исполнении бюджета утвержден Постановлением администраци</w:t>
      </w:r>
      <w:r w:rsidR="00294103" w:rsidRPr="00B16B3F">
        <w:rPr>
          <w:sz w:val="28"/>
          <w:szCs w:val="28"/>
        </w:rPr>
        <w:t>и городског</w:t>
      </w:r>
      <w:r w:rsidR="00006B21" w:rsidRPr="00B16B3F">
        <w:rPr>
          <w:sz w:val="28"/>
          <w:szCs w:val="28"/>
        </w:rPr>
        <w:t>о округа Кашира от 14.07.2020г. №1365</w:t>
      </w:r>
      <w:r w:rsidRPr="00B16B3F">
        <w:rPr>
          <w:sz w:val="28"/>
          <w:szCs w:val="28"/>
        </w:rPr>
        <w:t>-па «Об исполнении бюджета городского</w:t>
      </w:r>
      <w:r w:rsidR="00006B21" w:rsidRPr="00B16B3F">
        <w:rPr>
          <w:sz w:val="28"/>
          <w:szCs w:val="28"/>
        </w:rPr>
        <w:t xml:space="preserve"> округа Кашира за 1 полугодие</w:t>
      </w:r>
      <w:r w:rsidR="00294103" w:rsidRPr="00B16B3F">
        <w:rPr>
          <w:sz w:val="28"/>
          <w:szCs w:val="28"/>
        </w:rPr>
        <w:t xml:space="preserve"> 2020</w:t>
      </w:r>
      <w:r w:rsidRPr="00B16B3F">
        <w:rPr>
          <w:sz w:val="28"/>
          <w:szCs w:val="28"/>
        </w:rPr>
        <w:t xml:space="preserve"> года».</w:t>
      </w:r>
    </w:p>
    <w:p w:rsidR="000561E7" w:rsidRPr="00B16B3F" w:rsidRDefault="000561E7" w:rsidP="00D2121D">
      <w:pPr>
        <w:ind w:firstLine="709"/>
        <w:jc w:val="both"/>
        <w:rPr>
          <w:b/>
          <w:sz w:val="28"/>
          <w:szCs w:val="28"/>
        </w:rPr>
      </w:pPr>
      <w:r w:rsidRPr="00B16B3F">
        <w:rPr>
          <w:b/>
          <w:sz w:val="28"/>
          <w:szCs w:val="28"/>
        </w:rPr>
        <w:t>Общие итоги исполнения бюджета городского округа Кашира</w:t>
      </w:r>
    </w:p>
    <w:p w:rsidR="000561E7" w:rsidRPr="00B16B3F" w:rsidRDefault="000561E7" w:rsidP="00D2121D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 xml:space="preserve">Бюджет </w:t>
      </w:r>
      <w:r w:rsidR="002B0615" w:rsidRPr="00B16B3F">
        <w:rPr>
          <w:sz w:val="28"/>
          <w:szCs w:val="28"/>
        </w:rPr>
        <w:t>городского округа Кашира на 2020</w:t>
      </w:r>
      <w:r w:rsidRPr="00B16B3F">
        <w:rPr>
          <w:sz w:val="28"/>
          <w:szCs w:val="28"/>
        </w:rPr>
        <w:t xml:space="preserve"> год утвержден </w:t>
      </w:r>
      <w:r w:rsidR="00D2121D">
        <w:rPr>
          <w:sz w:val="28"/>
          <w:szCs w:val="28"/>
        </w:rPr>
        <w:t>Р</w:t>
      </w:r>
      <w:r w:rsidRPr="00B16B3F">
        <w:rPr>
          <w:sz w:val="28"/>
          <w:szCs w:val="28"/>
        </w:rPr>
        <w:t>ешением Совета депутатов городс</w:t>
      </w:r>
      <w:r w:rsidR="00C41F90" w:rsidRPr="00B16B3F">
        <w:rPr>
          <w:sz w:val="28"/>
          <w:szCs w:val="28"/>
        </w:rPr>
        <w:t>кого округа Кашира от 26</w:t>
      </w:r>
      <w:r w:rsidR="002B0615" w:rsidRPr="00B16B3F">
        <w:rPr>
          <w:sz w:val="28"/>
          <w:szCs w:val="28"/>
        </w:rPr>
        <w:t>.12.2019</w:t>
      </w:r>
      <w:r w:rsidR="00C41F90" w:rsidRPr="00B16B3F">
        <w:rPr>
          <w:sz w:val="28"/>
          <w:szCs w:val="28"/>
        </w:rPr>
        <w:t xml:space="preserve"> г. № 101</w:t>
      </w:r>
      <w:r w:rsidRPr="00B16B3F">
        <w:rPr>
          <w:sz w:val="28"/>
          <w:szCs w:val="28"/>
        </w:rPr>
        <w:t>-н по дохо</w:t>
      </w:r>
      <w:r w:rsidR="00C41F90" w:rsidRPr="00B16B3F">
        <w:rPr>
          <w:sz w:val="28"/>
          <w:szCs w:val="28"/>
        </w:rPr>
        <w:t>дам в сумме 3 456 765,0</w:t>
      </w:r>
      <w:r w:rsidRPr="00B16B3F">
        <w:rPr>
          <w:sz w:val="28"/>
          <w:szCs w:val="28"/>
        </w:rPr>
        <w:t xml:space="preserve"> тыс. р</w:t>
      </w:r>
      <w:r w:rsidR="00C41F90" w:rsidRPr="00B16B3F">
        <w:rPr>
          <w:sz w:val="28"/>
          <w:szCs w:val="28"/>
        </w:rPr>
        <w:t>ублей, по расходам – 3</w:t>
      </w:r>
      <w:r w:rsidR="005124D0" w:rsidRPr="00B16B3F">
        <w:rPr>
          <w:sz w:val="28"/>
          <w:szCs w:val="28"/>
        </w:rPr>
        <w:t> </w:t>
      </w:r>
      <w:r w:rsidR="00C41F90" w:rsidRPr="00B16B3F">
        <w:rPr>
          <w:sz w:val="28"/>
          <w:szCs w:val="28"/>
        </w:rPr>
        <w:t>505</w:t>
      </w:r>
      <w:r w:rsidR="005124D0" w:rsidRPr="00B16B3F">
        <w:rPr>
          <w:sz w:val="28"/>
          <w:szCs w:val="28"/>
        </w:rPr>
        <w:t xml:space="preserve"> </w:t>
      </w:r>
      <w:r w:rsidR="00C41F90" w:rsidRPr="00B16B3F">
        <w:rPr>
          <w:sz w:val="28"/>
          <w:szCs w:val="28"/>
        </w:rPr>
        <w:t>362,0</w:t>
      </w:r>
      <w:r w:rsidRPr="00B16B3F">
        <w:rPr>
          <w:sz w:val="28"/>
          <w:szCs w:val="28"/>
        </w:rPr>
        <w:t xml:space="preserve"> тыс. рублей, дефицит бю</w:t>
      </w:r>
      <w:r w:rsidR="00EF7FA2" w:rsidRPr="00B16B3F">
        <w:rPr>
          <w:sz w:val="28"/>
          <w:szCs w:val="28"/>
        </w:rPr>
        <w:t>джета определен в сумме 48 597,0</w:t>
      </w:r>
      <w:r w:rsidRPr="00B16B3F">
        <w:rPr>
          <w:sz w:val="28"/>
          <w:szCs w:val="28"/>
        </w:rPr>
        <w:t xml:space="preserve"> тыс. рублей.  </w:t>
      </w:r>
    </w:p>
    <w:p w:rsidR="000561E7" w:rsidRPr="00B16B3F" w:rsidRDefault="000561E7" w:rsidP="00D2121D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В ходе исполнения бюджета, на основании решений Совета депутатов городского округа Кашира, в первоначально утвержденные планируемые показатели б</w:t>
      </w:r>
      <w:r w:rsidR="00C41F90" w:rsidRPr="00B16B3F">
        <w:rPr>
          <w:sz w:val="28"/>
          <w:szCs w:val="28"/>
        </w:rPr>
        <w:t>юджета городского округа на 2020</w:t>
      </w:r>
      <w:r w:rsidRPr="00B16B3F">
        <w:rPr>
          <w:sz w:val="28"/>
          <w:szCs w:val="28"/>
        </w:rPr>
        <w:t xml:space="preserve"> год были внесен</w:t>
      </w:r>
      <w:r w:rsidR="002B6B8F" w:rsidRPr="00B16B3F">
        <w:rPr>
          <w:sz w:val="28"/>
          <w:szCs w:val="28"/>
        </w:rPr>
        <w:t>ы изменения (от 05.03.2020 г. №15-н, от 24.03.2020 г. №16-н</w:t>
      </w:r>
      <w:r w:rsidR="00430BE9" w:rsidRPr="00B16B3F">
        <w:rPr>
          <w:sz w:val="28"/>
          <w:szCs w:val="28"/>
        </w:rPr>
        <w:t>, от 21. 05.2020г. №29-н, от 23.06.2020г. №46-н</w:t>
      </w:r>
      <w:r w:rsidR="002B6B8F" w:rsidRPr="00B16B3F">
        <w:rPr>
          <w:sz w:val="28"/>
          <w:szCs w:val="28"/>
        </w:rPr>
        <w:t>).  В р</w:t>
      </w:r>
      <w:r w:rsidR="00006B21" w:rsidRPr="00B16B3F">
        <w:rPr>
          <w:sz w:val="28"/>
          <w:szCs w:val="28"/>
        </w:rPr>
        <w:t>езультате, по состоянию на 01.07</w:t>
      </w:r>
      <w:r w:rsidR="002B6B8F" w:rsidRPr="00B16B3F">
        <w:rPr>
          <w:sz w:val="28"/>
          <w:szCs w:val="28"/>
        </w:rPr>
        <w:t>.2020</w:t>
      </w:r>
      <w:r w:rsidRPr="00B16B3F">
        <w:rPr>
          <w:sz w:val="28"/>
          <w:szCs w:val="28"/>
        </w:rPr>
        <w:t xml:space="preserve"> года уточненные плановые показатели бюджета городского округа Кашира с</w:t>
      </w:r>
      <w:r w:rsidR="002B6B8F" w:rsidRPr="00B16B3F">
        <w:rPr>
          <w:sz w:val="28"/>
          <w:szCs w:val="28"/>
        </w:rPr>
        <w:t xml:space="preserve">оставили: по </w:t>
      </w:r>
      <w:r w:rsidR="00430BE9" w:rsidRPr="00B16B3F">
        <w:rPr>
          <w:sz w:val="28"/>
          <w:szCs w:val="28"/>
        </w:rPr>
        <w:t>доходам 3 407 376,2</w:t>
      </w:r>
      <w:r w:rsidRPr="00B16B3F">
        <w:rPr>
          <w:sz w:val="28"/>
          <w:szCs w:val="28"/>
        </w:rPr>
        <w:t xml:space="preserve"> тыс. р</w:t>
      </w:r>
      <w:r w:rsidR="002B6B8F" w:rsidRPr="00B16B3F">
        <w:rPr>
          <w:sz w:val="28"/>
          <w:szCs w:val="28"/>
        </w:rPr>
        <w:t xml:space="preserve">ублей; по расходам </w:t>
      </w:r>
      <w:r w:rsidR="00430BE9" w:rsidRPr="00B16B3F">
        <w:rPr>
          <w:sz w:val="28"/>
          <w:szCs w:val="28"/>
        </w:rPr>
        <w:t>– 3 669 031,3</w:t>
      </w:r>
      <w:r w:rsidRPr="00B16B3F">
        <w:rPr>
          <w:sz w:val="28"/>
          <w:szCs w:val="28"/>
        </w:rPr>
        <w:t xml:space="preserve"> тыс. руб</w:t>
      </w:r>
      <w:r w:rsidR="002B6B8F" w:rsidRPr="00B16B3F">
        <w:rPr>
          <w:sz w:val="28"/>
          <w:szCs w:val="28"/>
        </w:rPr>
        <w:t xml:space="preserve">лей; дефицит бюджета </w:t>
      </w:r>
      <w:r w:rsidR="00430BE9" w:rsidRPr="00B16B3F">
        <w:rPr>
          <w:sz w:val="28"/>
          <w:szCs w:val="28"/>
        </w:rPr>
        <w:t>– 261 655,10</w:t>
      </w:r>
      <w:r w:rsidRPr="00B16B3F">
        <w:rPr>
          <w:sz w:val="28"/>
          <w:szCs w:val="28"/>
        </w:rPr>
        <w:t xml:space="preserve"> тыс. рублей.    </w:t>
      </w:r>
    </w:p>
    <w:p w:rsidR="000561E7" w:rsidRPr="00B16B3F" w:rsidRDefault="000561E7" w:rsidP="00D2121D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 xml:space="preserve">Результаты </w:t>
      </w:r>
      <w:r w:rsidRPr="00B16B3F">
        <w:rPr>
          <w:bCs/>
          <w:sz w:val="28"/>
          <w:szCs w:val="28"/>
        </w:rPr>
        <w:t>исполнения основных характеристик бюджета городского округа Кашира</w:t>
      </w:r>
      <w:r w:rsidRPr="00B16B3F">
        <w:rPr>
          <w:b/>
          <w:bCs/>
          <w:sz w:val="28"/>
          <w:szCs w:val="28"/>
        </w:rPr>
        <w:t xml:space="preserve"> </w:t>
      </w:r>
      <w:r w:rsidR="00F9728F">
        <w:rPr>
          <w:sz w:val="28"/>
          <w:szCs w:val="28"/>
        </w:rPr>
        <w:t xml:space="preserve">за </w:t>
      </w:r>
      <w:r w:rsidR="00006B21" w:rsidRPr="00B16B3F">
        <w:rPr>
          <w:sz w:val="28"/>
          <w:szCs w:val="28"/>
        </w:rPr>
        <w:t>1 полугодие</w:t>
      </w:r>
      <w:r w:rsidR="0095220B" w:rsidRPr="00B16B3F">
        <w:rPr>
          <w:sz w:val="28"/>
          <w:szCs w:val="28"/>
        </w:rPr>
        <w:t xml:space="preserve"> 2020 года </w:t>
      </w:r>
      <w:r w:rsidRPr="00B16B3F">
        <w:rPr>
          <w:sz w:val="28"/>
          <w:szCs w:val="28"/>
        </w:rPr>
        <w:t>на основании отчета об исполнении бюджета</w:t>
      </w:r>
      <w:r w:rsidRPr="00F9728F">
        <w:rPr>
          <w:sz w:val="28"/>
          <w:szCs w:val="28"/>
        </w:rPr>
        <w:t xml:space="preserve">, представленного </w:t>
      </w:r>
      <w:r w:rsidR="0095220B" w:rsidRPr="00F9728F">
        <w:rPr>
          <w:sz w:val="28"/>
          <w:szCs w:val="28"/>
        </w:rPr>
        <w:t>Финансовым управлением администрации</w:t>
      </w:r>
      <w:r w:rsidR="00A845CC" w:rsidRPr="00F9728F">
        <w:rPr>
          <w:sz w:val="28"/>
          <w:szCs w:val="28"/>
        </w:rPr>
        <w:t xml:space="preserve"> </w:t>
      </w:r>
      <w:r w:rsidRPr="00F9728F">
        <w:rPr>
          <w:sz w:val="28"/>
          <w:szCs w:val="28"/>
        </w:rPr>
        <w:t>городского округа Кашира</w:t>
      </w:r>
      <w:r w:rsidR="00F9728F">
        <w:rPr>
          <w:sz w:val="28"/>
          <w:szCs w:val="28"/>
        </w:rPr>
        <w:t xml:space="preserve"> исх. №380 от 04.08.2020г.</w:t>
      </w:r>
      <w:r w:rsidRPr="00B16B3F">
        <w:rPr>
          <w:sz w:val="28"/>
          <w:szCs w:val="28"/>
        </w:rPr>
        <w:t>, отражены в таблице в сравнении с показател</w:t>
      </w:r>
      <w:r w:rsidR="00006B21" w:rsidRPr="00B16B3F">
        <w:rPr>
          <w:sz w:val="28"/>
          <w:szCs w:val="28"/>
        </w:rPr>
        <w:t>ями исполнения за 1 полугодие</w:t>
      </w:r>
      <w:r w:rsidR="0095220B" w:rsidRPr="00B16B3F">
        <w:rPr>
          <w:sz w:val="28"/>
          <w:szCs w:val="28"/>
        </w:rPr>
        <w:t xml:space="preserve"> 2019</w:t>
      </w:r>
      <w:r w:rsidRPr="00B16B3F">
        <w:rPr>
          <w:sz w:val="28"/>
          <w:szCs w:val="28"/>
        </w:rPr>
        <w:t xml:space="preserve"> года:</w:t>
      </w:r>
    </w:p>
    <w:p w:rsidR="000561E7" w:rsidRPr="00D2121D" w:rsidRDefault="001A30FA" w:rsidP="00D2121D">
      <w:pPr>
        <w:rPr>
          <w:i/>
          <w:iCs/>
          <w:sz w:val="28"/>
          <w:szCs w:val="28"/>
        </w:rPr>
      </w:pPr>
      <w:r w:rsidRPr="00D2121D">
        <w:rPr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  <w:r w:rsidR="000561E7" w:rsidRPr="00D2121D">
        <w:rPr>
          <w:i/>
          <w:iCs/>
          <w:sz w:val="28"/>
          <w:szCs w:val="28"/>
        </w:rPr>
        <w:t>тыс.</w:t>
      </w:r>
      <w:r w:rsidR="00A845CC" w:rsidRPr="00D2121D">
        <w:rPr>
          <w:i/>
          <w:iCs/>
          <w:sz w:val="28"/>
          <w:szCs w:val="28"/>
        </w:rPr>
        <w:t xml:space="preserve"> </w:t>
      </w:r>
      <w:r w:rsidR="000561E7" w:rsidRPr="00D2121D">
        <w:rPr>
          <w:i/>
          <w:iCs/>
          <w:sz w:val="28"/>
          <w:szCs w:val="28"/>
        </w:rPr>
        <w:t>рублей</w:t>
      </w:r>
    </w:p>
    <w:tbl>
      <w:tblPr>
        <w:tblW w:w="150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3"/>
        <w:gridCol w:w="1559"/>
        <w:gridCol w:w="1418"/>
        <w:gridCol w:w="992"/>
        <w:gridCol w:w="1701"/>
        <w:gridCol w:w="1275"/>
        <w:gridCol w:w="993"/>
        <w:gridCol w:w="80"/>
        <w:gridCol w:w="1395"/>
        <w:gridCol w:w="2339"/>
        <w:gridCol w:w="1395"/>
      </w:tblGrid>
      <w:tr w:rsidR="0095220B" w:rsidRPr="00D2121D" w:rsidTr="00D2121D">
        <w:trPr>
          <w:gridAfter w:val="4"/>
          <w:wAfter w:w="5209" w:type="dxa"/>
          <w:trHeight w:val="59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E7" w:rsidRPr="00D2121D" w:rsidRDefault="000561E7" w:rsidP="00D2121D">
            <w:pPr>
              <w:rPr>
                <w:b/>
                <w:bCs/>
              </w:rPr>
            </w:pPr>
            <w:r w:rsidRPr="00D2121D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1E7" w:rsidRPr="00D2121D" w:rsidRDefault="000561E7" w:rsidP="00D2121D">
            <w:pPr>
              <w:rPr>
                <w:b/>
                <w:bCs/>
              </w:rPr>
            </w:pPr>
            <w:r w:rsidRPr="00D2121D">
              <w:rPr>
                <w:b/>
                <w:bCs/>
              </w:rPr>
              <w:t>Утверждено                р</w:t>
            </w:r>
            <w:r w:rsidR="00300037" w:rsidRPr="00D2121D">
              <w:rPr>
                <w:b/>
                <w:bCs/>
              </w:rPr>
              <w:t>ешением о бюджете на 01.07</w:t>
            </w:r>
            <w:r w:rsidR="0095220B" w:rsidRPr="00D2121D">
              <w:rPr>
                <w:b/>
                <w:bCs/>
              </w:rPr>
              <w:t>.2019</w:t>
            </w:r>
            <w:r w:rsidRPr="00D2121D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1E7" w:rsidRPr="00D2121D" w:rsidRDefault="000561E7" w:rsidP="00D2121D">
            <w:pPr>
              <w:rPr>
                <w:b/>
                <w:bCs/>
              </w:rPr>
            </w:pPr>
            <w:r w:rsidRPr="00D2121D">
              <w:rPr>
                <w:b/>
                <w:bCs/>
              </w:rPr>
              <w:t xml:space="preserve">Исполнено                               за 1 </w:t>
            </w:r>
            <w:r w:rsidR="00300037" w:rsidRPr="00D2121D">
              <w:rPr>
                <w:b/>
                <w:bCs/>
              </w:rPr>
              <w:t>полугодие</w:t>
            </w:r>
            <w:r w:rsidR="0095220B" w:rsidRPr="00D2121D">
              <w:rPr>
                <w:b/>
                <w:bCs/>
              </w:rPr>
              <w:t xml:space="preserve">                     2019</w:t>
            </w:r>
            <w:r w:rsidRPr="00D2121D">
              <w:rPr>
                <w:b/>
                <w:bCs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1E7" w:rsidRPr="00D2121D" w:rsidRDefault="00A845CC" w:rsidP="00D2121D">
            <w:pPr>
              <w:rPr>
                <w:b/>
                <w:bCs/>
              </w:rPr>
            </w:pPr>
            <w:r w:rsidRPr="00D2121D">
              <w:rPr>
                <w:b/>
                <w:bCs/>
              </w:rPr>
              <w:t xml:space="preserve">%                      </w:t>
            </w:r>
            <w:proofErr w:type="spellStart"/>
            <w:r w:rsidRPr="00D2121D">
              <w:rPr>
                <w:b/>
                <w:bCs/>
              </w:rPr>
              <w:t>испол</w:t>
            </w:r>
            <w:proofErr w:type="spellEnd"/>
            <w:r w:rsidRPr="00D2121D">
              <w:rPr>
                <w:b/>
                <w:bCs/>
              </w:rPr>
              <w:t>-</w:t>
            </w:r>
          </w:p>
          <w:p w:rsidR="000561E7" w:rsidRPr="00D2121D" w:rsidRDefault="00A845CC" w:rsidP="00D2121D">
            <w:pPr>
              <w:rPr>
                <w:b/>
                <w:bCs/>
              </w:rPr>
            </w:pPr>
            <w:r w:rsidRPr="00D2121D">
              <w:rPr>
                <w:b/>
                <w:bCs/>
              </w:rPr>
              <w:t>не</w:t>
            </w:r>
            <w:r w:rsidR="000561E7" w:rsidRPr="00D2121D">
              <w:rPr>
                <w:b/>
                <w:bCs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1E7" w:rsidRPr="00D2121D" w:rsidRDefault="000561E7" w:rsidP="00D2121D">
            <w:pPr>
              <w:rPr>
                <w:b/>
                <w:bCs/>
              </w:rPr>
            </w:pPr>
            <w:r w:rsidRPr="00D2121D">
              <w:rPr>
                <w:b/>
                <w:bCs/>
              </w:rPr>
              <w:t>Утверждено                р</w:t>
            </w:r>
            <w:r w:rsidR="0034661F" w:rsidRPr="00D2121D">
              <w:rPr>
                <w:b/>
                <w:bCs/>
              </w:rPr>
              <w:t xml:space="preserve">ешением о бюджете </w:t>
            </w:r>
            <w:r w:rsidR="00300037" w:rsidRPr="00D2121D">
              <w:rPr>
                <w:b/>
                <w:bCs/>
              </w:rPr>
              <w:t>на 01.07</w:t>
            </w:r>
            <w:r w:rsidR="0095220B" w:rsidRPr="00D2121D">
              <w:rPr>
                <w:b/>
                <w:bCs/>
              </w:rPr>
              <w:t>.2020</w:t>
            </w:r>
            <w:r w:rsidRPr="00D2121D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1E7" w:rsidRPr="00D2121D" w:rsidRDefault="000561E7" w:rsidP="00D2121D">
            <w:pPr>
              <w:rPr>
                <w:b/>
                <w:bCs/>
              </w:rPr>
            </w:pPr>
            <w:r w:rsidRPr="00D2121D">
              <w:rPr>
                <w:b/>
                <w:bCs/>
              </w:rPr>
              <w:t xml:space="preserve">Исполнено                               за 1 </w:t>
            </w:r>
            <w:r w:rsidR="00300037" w:rsidRPr="00D2121D">
              <w:rPr>
                <w:b/>
                <w:bCs/>
              </w:rPr>
              <w:t>полугодие</w:t>
            </w:r>
            <w:r w:rsidR="0095220B" w:rsidRPr="00D2121D">
              <w:rPr>
                <w:b/>
                <w:bCs/>
              </w:rPr>
              <w:t xml:space="preserve">                     2020</w:t>
            </w:r>
            <w:r w:rsidRPr="00D2121D">
              <w:rPr>
                <w:b/>
                <w:bCs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1E7" w:rsidRPr="00D2121D" w:rsidRDefault="000561E7" w:rsidP="00D2121D">
            <w:pPr>
              <w:rPr>
                <w:b/>
                <w:bCs/>
              </w:rPr>
            </w:pPr>
            <w:r w:rsidRPr="00D2121D">
              <w:rPr>
                <w:b/>
                <w:bCs/>
              </w:rPr>
              <w:t xml:space="preserve">%                      </w:t>
            </w:r>
            <w:proofErr w:type="spellStart"/>
            <w:r w:rsidRPr="00D2121D">
              <w:rPr>
                <w:b/>
                <w:bCs/>
              </w:rPr>
              <w:t>испол</w:t>
            </w:r>
            <w:proofErr w:type="spellEnd"/>
            <w:r w:rsidRPr="00D2121D">
              <w:rPr>
                <w:b/>
                <w:bCs/>
              </w:rPr>
              <w:t>-</w:t>
            </w:r>
          </w:p>
          <w:p w:rsidR="000561E7" w:rsidRPr="00D2121D" w:rsidRDefault="000561E7" w:rsidP="00D2121D">
            <w:pPr>
              <w:rPr>
                <w:b/>
                <w:bCs/>
              </w:rPr>
            </w:pPr>
            <w:r w:rsidRPr="00D2121D">
              <w:rPr>
                <w:b/>
                <w:bCs/>
              </w:rPr>
              <w:t>нения</w:t>
            </w:r>
          </w:p>
        </w:tc>
      </w:tr>
      <w:tr w:rsidR="0095220B" w:rsidRPr="00D2121D" w:rsidTr="00D2121D">
        <w:trPr>
          <w:trHeight w:val="42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20B" w:rsidRPr="00D2121D" w:rsidRDefault="0095220B" w:rsidP="00D2121D">
            <w:r w:rsidRPr="00D2121D">
              <w:t xml:space="preserve">Доходы, всего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D2121D" w:rsidRDefault="00F87DB3" w:rsidP="00D2121D">
            <w:pPr>
              <w:jc w:val="center"/>
            </w:pPr>
            <w:r w:rsidRPr="00D2121D">
              <w:t>3 719 554,9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D2121D" w:rsidRDefault="00F87DB3" w:rsidP="00D2121D">
            <w:pPr>
              <w:jc w:val="center"/>
            </w:pPr>
            <w:r w:rsidRPr="00D2121D">
              <w:t>1 434 882,4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D2121D" w:rsidRDefault="00F87DB3" w:rsidP="00D2121D">
            <w:pPr>
              <w:jc w:val="center"/>
            </w:pPr>
            <w:r w:rsidRPr="00D2121D">
              <w:t>38,6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D2121D" w:rsidRDefault="00F87DB3" w:rsidP="00D2121D">
            <w:pPr>
              <w:jc w:val="center"/>
            </w:pPr>
            <w:r w:rsidRPr="00D2121D">
              <w:t>3 407 376,2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D2121D" w:rsidRDefault="00F87DB3" w:rsidP="00D2121D">
            <w:pPr>
              <w:jc w:val="center"/>
            </w:pPr>
            <w:r w:rsidRPr="00D2121D">
              <w:t>1 484 204,7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D2121D" w:rsidRDefault="00F87DB3" w:rsidP="00D2121D">
            <w:pPr>
              <w:jc w:val="center"/>
            </w:pPr>
            <w:r w:rsidRPr="00D2121D">
              <w:t>43,6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20B" w:rsidRPr="00D2121D" w:rsidRDefault="0095220B" w:rsidP="00D2121D"/>
        </w:tc>
        <w:tc>
          <w:tcPr>
            <w:tcW w:w="3734" w:type="dxa"/>
            <w:gridSpan w:val="2"/>
          </w:tcPr>
          <w:p w:rsidR="0095220B" w:rsidRPr="00D2121D" w:rsidRDefault="0095220B" w:rsidP="00D2121D"/>
        </w:tc>
        <w:tc>
          <w:tcPr>
            <w:tcW w:w="1395" w:type="dxa"/>
          </w:tcPr>
          <w:p w:rsidR="0095220B" w:rsidRPr="00D2121D" w:rsidRDefault="0095220B" w:rsidP="00D2121D"/>
        </w:tc>
      </w:tr>
      <w:tr w:rsidR="0095220B" w:rsidRPr="00D2121D" w:rsidTr="00D2121D">
        <w:trPr>
          <w:gridAfter w:val="2"/>
          <w:wAfter w:w="3734" w:type="dxa"/>
          <w:trHeight w:val="42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20B" w:rsidRPr="00D2121D" w:rsidRDefault="0095220B" w:rsidP="00D2121D">
            <w:r w:rsidRPr="00D2121D">
              <w:t xml:space="preserve">Расходы,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D2121D" w:rsidRDefault="00F87DB3" w:rsidP="00D2121D">
            <w:pPr>
              <w:jc w:val="center"/>
            </w:pPr>
            <w:r w:rsidRPr="00D2121D">
              <w:t>4 048 332,1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D2121D" w:rsidRDefault="00F87DB3" w:rsidP="00D2121D">
            <w:pPr>
              <w:jc w:val="center"/>
            </w:pPr>
            <w:r w:rsidRPr="00D2121D">
              <w:t>1 272 946,3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D2121D" w:rsidRDefault="00F87DB3" w:rsidP="00D2121D">
            <w:pPr>
              <w:jc w:val="center"/>
            </w:pPr>
            <w:r w:rsidRPr="00D2121D">
              <w:t>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D2121D" w:rsidRDefault="00F87DB3" w:rsidP="00D2121D">
            <w:pPr>
              <w:jc w:val="center"/>
            </w:pPr>
            <w:r w:rsidRPr="00D2121D">
              <w:t>3 669 031,3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D2121D" w:rsidRDefault="00F87DB3" w:rsidP="00D2121D">
            <w:pPr>
              <w:jc w:val="center"/>
            </w:pPr>
            <w:r w:rsidRPr="00D2121D">
              <w:t>1 328 711,3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D2121D" w:rsidRDefault="00F87DB3" w:rsidP="00D2121D">
            <w:pPr>
              <w:jc w:val="center"/>
            </w:pPr>
            <w:r w:rsidRPr="00D2121D">
              <w:t>36,2</w:t>
            </w:r>
          </w:p>
        </w:tc>
        <w:tc>
          <w:tcPr>
            <w:tcW w:w="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20B" w:rsidRPr="00D2121D" w:rsidRDefault="0095220B" w:rsidP="00D2121D"/>
        </w:tc>
        <w:tc>
          <w:tcPr>
            <w:tcW w:w="1395" w:type="dxa"/>
          </w:tcPr>
          <w:p w:rsidR="0095220B" w:rsidRPr="00D2121D" w:rsidRDefault="0095220B" w:rsidP="00D2121D">
            <w:pPr>
              <w:rPr>
                <w:i/>
                <w:iCs/>
              </w:rPr>
            </w:pPr>
          </w:p>
        </w:tc>
      </w:tr>
      <w:tr w:rsidR="0095220B" w:rsidRPr="00D2121D" w:rsidTr="00D2121D">
        <w:trPr>
          <w:trHeight w:val="42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20B" w:rsidRPr="00D2121D" w:rsidRDefault="0095220B" w:rsidP="00D2121D">
            <w:r w:rsidRPr="00D2121D">
              <w:t>Дефицит</w:t>
            </w:r>
            <w:proofErr w:type="gramStart"/>
            <w:r w:rsidRPr="00D2121D">
              <w:t xml:space="preserve"> (-), </w:t>
            </w:r>
            <w:proofErr w:type="gramEnd"/>
            <w:r w:rsidRPr="00D2121D">
              <w:t>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D2121D" w:rsidRDefault="00F87DB3" w:rsidP="00D2121D">
            <w:pPr>
              <w:jc w:val="center"/>
            </w:pPr>
            <w:r w:rsidRPr="00D2121D">
              <w:t>-328 777,2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D2121D" w:rsidRDefault="00F87DB3" w:rsidP="00D2121D">
            <w:pPr>
              <w:jc w:val="center"/>
            </w:pPr>
            <w:r w:rsidRPr="00D2121D">
              <w:t>+161 936,10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D2121D" w:rsidRDefault="0095220B" w:rsidP="00D212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D2121D" w:rsidRDefault="00F87DB3" w:rsidP="00D2121D">
            <w:pPr>
              <w:jc w:val="center"/>
            </w:pPr>
            <w:r w:rsidRPr="00D2121D">
              <w:t>-261 655,10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D2121D" w:rsidRDefault="00F87DB3" w:rsidP="00D2121D">
            <w:pPr>
              <w:jc w:val="center"/>
            </w:pPr>
            <w:r w:rsidRPr="00D2121D">
              <w:t>+155 493,4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D2121D" w:rsidRDefault="0095220B" w:rsidP="00D2121D"/>
        </w:tc>
        <w:tc>
          <w:tcPr>
            <w:tcW w:w="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20B" w:rsidRPr="00D2121D" w:rsidRDefault="0095220B" w:rsidP="00D2121D"/>
        </w:tc>
        <w:tc>
          <w:tcPr>
            <w:tcW w:w="3734" w:type="dxa"/>
            <w:gridSpan w:val="2"/>
          </w:tcPr>
          <w:p w:rsidR="0095220B" w:rsidRPr="00D2121D" w:rsidRDefault="0095220B" w:rsidP="00D2121D"/>
        </w:tc>
        <w:tc>
          <w:tcPr>
            <w:tcW w:w="1395" w:type="dxa"/>
          </w:tcPr>
          <w:p w:rsidR="0095220B" w:rsidRPr="00D2121D" w:rsidRDefault="0095220B" w:rsidP="00D2121D">
            <w:pPr>
              <w:rPr>
                <w:i/>
                <w:iCs/>
              </w:rPr>
            </w:pPr>
          </w:p>
        </w:tc>
      </w:tr>
    </w:tbl>
    <w:p w:rsidR="000561E7" w:rsidRPr="00B16B3F" w:rsidRDefault="000561E7" w:rsidP="009A7B1B">
      <w:pPr>
        <w:ind w:firstLine="709"/>
        <w:jc w:val="both"/>
        <w:rPr>
          <w:b/>
          <w:sz w:val="28"/>
          <w:szCs w:val="28"/>
        </w:rPr>
      </w:pPr>
      <w:r w:rsidRPr="00B16B3F">
        <w:rPr>
          <w:b/>
          <w:sz w:val="28"/>
          <w:szCs w:val="28"/>
        </w:rPr>
        <w:lastRenderedPageBreak/>
        <w:t>Исполнение доходов бюджета городского округа Кашира</w:t>
      </w:r>
    </w:p>
    <w:p w:rsidR="000561E7" w:rsidRPr="00B16B3F" w:rsidRDefault="00300037" w:rsidP="009A7B1B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За 1 полугодие</w:t>
      </w:r>
      <w:r w:rsidR="00E31893" w:rsidRPr="00B16B3F">
        <w:rPr>
          <w:sz w:val="28"/>
          <w:szCs w:val="28"/>
        </w:rPr>
        <w:t xml:space="preserve"> 2020</w:t>
      </w:r>
      <w:r w:rsidR="000561E7" w:rsidRPr="00B16B3F">
        <w:rPr>
          <w:sz w:val="28"/>
          <w:szCs w:val="28"/>
        </w:rPr>
        <w:t xml:space="preserve"> года в дох</w:t>
      </w:r>
      <w:r w:rsidR="00A86D71" w:rsidRPr="00B16B3F">
        <w:rPr>
          <w:sz w:val="28"/>
          <w:szCs w:val="28"/>
        </w:rPr>
        <w:t xml:space="preserve">од бюджета поступило – </w:t>
      </w:r>
      <w:r w:rsidR="00EE63F1" w:rsidRPr="00B16B3F">
        <w:rPr>
          <w:sz w:val="28"/>
          <w:szCs w:val="28"/>
        </w:rPr>
        <w:t>1 484 204,7</w:t>
      </w:r>
      <w:r w:rsidR="00A86D71" w:rsidRPr="00B16B3F">
        <w:rPr>
          <w:sz w:val="28"/>
          <w:szCs w:val="28"/>
        </w:rPr>
        <w:t xml:space="preserve"> тыс. рублей или </w:t>
      </w:r>
      <w:r w:rsidR="00EE63F1" w:rsidRPr="00B16B3F">
        <w:rPr>
          <w:sz w:val="28"/>
          <w:szCs w:val="28"/>
        </w:rPr>
        <w:t>43,6</w:t>
      </w:r>
      <w:r w:rsidR="000561E7" w:rsidRPr="00B16B3F">
        <w:rPr>
          <w:sz w:val="28"/>
          <w:szCs w:val="28"/>
        </w:rPr>
        <w:t xml:space="preserve">% от утвержденных плановых назначений. </w:t>
      </w:r>
    </w:p>
    <w:p w:rsidR="000561E7" w:rsidRPr="00B16B3F" w:rsidRDefault="000561E7" w:rsidP="009A7B1B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Исполнение доходной части бюджета по основ</w:t>
      </w:r>
      <w:r w:rsidR="00300037" w:rsidRPr="00B16B3F">
        <w:rPr>
          <w:sz w:val="28"/>
          <w:szCs w:val="28"/>
        </w:rPr>
        <w:t xml:space="preserve">ным источникам за </w:t>
      </w:r>
      <w:r w:rsidR="00E27E66">
        <w:rPr>
          <w:sz w:val="28"/>
          <w:szCs w:val="28"/>
        </w:rPr>
        <w:t xml:space="preserve">                    </w:t>
      </w:r>
      <w:bookmarkStart w:id="0" w:name="_GoBack"/>
      <w:bookmarkEnd w:id="0"/>
      <w:r w:rsidR="00300037" w:rsidRPr="00B16B3F">
        <w:rPr>
          <w:sz w:val="28"/>
          <w:szCs w:val="28"/>
        </w:rPr>
        <w:t>1 полугодие</w:t>
      </w:r>
      <w:r w:rsidR="00A86D71" w:rsidRPr="00B16B3F">
        <w:rPr>
          <w:sz w:val="28"/>
          <w:szCs w:val="28"/>
        </w:rPr>
        <w:t xml:space="preserve"> 2020</w:t>
      </w:r>
      <w:r w:rsidRPr="00B16B3F">
        <w:rPr>
          <w:sz w:val="28"/>
          <w:szCs w:val="28"/>
        </w:rPr>
        <w:t xml:space="preserve"> года сформировалось следующим образом:</w:t>
      </w:r>
    </w:p>
    <w:p w:rsidR="000561E7" w:rsidRPr="00B16B3F" w:rsidRDefault="000561E7" w:rsidP="009A7B1B">
      <w:pPr>
        <w:jc w:val="right"/>
        <w:rPr>
          <w:sz w:val="28"/>
          <w:szCs w:val="28"/>
        </w:rPr>
      </w:pPr>
      <w:r w:rsidRPr="00B16B3F">
        <w:rPr>
          <w:i/>
          <w:iCs/>
          <w:sz w:val="28"/>
          <w:szCs w:val="28"/>
        </w:rPr>
        <w:t xml:space="preserve"> (тыс. рублей)</w:t>
      </w:r>
    </w:p>
    <w:tbl>
      <w:tblPr>
        <w:tblW w:w="10392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6"/>
        <w:gridCol w:w="1881"/>
        <w:gridCol w:w="1276"/>
        <w:gridCol w:w="850"/>
        <w:gridCol w:w="1558"/>
        <w:gridCol w:w="1277"/>
        <w:gridCol w:w="814"/>
        <w:gridCol w:w="80"/>
      </w:tblGrid>
      <w:tr w:rsidR="00316427" w:rsidRPr="009A7B1B" w:rsidTr="00BA3E0F">
        <w:trPr>
          <w:gridAfter w:val="1"/>
          <w:wAfter w:w="80" w:type="dxa"/>
          <w:trHeight w:val="59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E0F" w:rsidRDefault="00BA3E0F" w:rsidP="00BA3E0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BA3E0F" w:rsidRDefault="00BA3E0F" w:rsidP="00BA3E0F">
            <w:pPr>
              <w:jc w:val="both"/>
              <w:rPr>
                <w:bCs/>
              </w:rPr>
            </w:pPr>
          </w:p>
          <w:p w:rsidR="000561E7" w:rsidRPr="009A7B1B" w:rsidRDefault="000561E7" w:rsidP="00BA3E0F">
            <w:pPr>
              <w:jc w:val="both"/>
              <w:rPr>
                <w:bCs/>
              </w:rPr>
            </w:pPr>
            <w:r w:rsidRPr="009A7B1B">
              <w:rPr>
                <w:bCs/>
              </w:rPr>
              <w:t>Наименование дохода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E7" w:rsidRPr="009A7B1B" w:rsidRDefault="000561E7" w:rsidP="00BA3E0F">
            <w:pPr>
              <w:rPr>
                <w:bCs/>
              </w:rPr>
            </w:pPr>
            <w:r w:rsidRPr="009A7B1B">
              <w:rPr>
                <w:bCs/>
              </w:rPr>
              <w:t>Утверждено решением                    о б</w:t>
            </w:r>
            <w:r w:rsidR="00B52D99" w:rsidRPr="009A7B1B">
              <w:rPr>
                <w:bCs/>
              </w:rPr>
              <w:t xml:space="preserve">юджете </w:t>
            </w:r>
            <w:r w:rsidR="00300037" w:rsidRPr="009A7B1B">
              <w:rPr>
                <w:bCs/>
              </w:rPr>
              <w:t>на 01.07</w:t>
            </w:r>
            <w:r w:rsidR="00B52D99" w:rsidRPr="009A7B1B">
              <w:rPr>
                <w:bCs/>
              </w:rPr>
              <w:t>.2019</w:t>
            </w:r>
            <w:r w:rsidRPr="009A7B1B">
              <w:rPr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E7" w:rsidRPr="009A7B1B" w:rsidRDefault="00300037" w:rsidP="00D2121D">
            <w:pPr>
              <w:rPr>
                <w:bCs/>
              </w:rPr>
            </w:pPr>
            <w:r w:rsidRPr="009A7B1B">
              <w:rPr>
                <w:bCs/>
              </w:rPr>
              <w:t>Исполнено за 1 полугодие</w:t>
            </w:r>
            <w:r w:rsidR="00B52D99" w:rsidRPr="009A7B1B">
              <w:rPr>
                <w:bCs/>
              </w:rPr>
              <w:t xml:space="preserve">  2019</w:t>
            </w:r>
            <w:r w:rsidR="000561E7" w:rsidRPr="009A7B1B">
              <w:rPr>
                <w:bCs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1E7" w:rsidRPr="009A7B1B" w:rsidRDefault="000561E7" w:rsidP="00D2121D">
            <w:pPr>
              <w:rPr>
                <w:bCs/>
              </w:rPr>
            </w:pPr>
            <w:r w:rsidRPr="009A7B1B">
              <w:rPr>
                <w:bCs/>
              </w:rPr>
              <w:t xml:space="preserve">%              </w:t>
            </w:r>
            <w:proofErr w:type="spellStart"/>
            <w:r w:rsidRPr="009A7B1B">
              <w:rPr>
                <w:bCs/>
              </w:rPr>
              <w:t>испо</w:t>
            </w:r>
            <w:proofErr w:type="gramStart"/>
            <w:r w:rsidRPr="009A7B1B">
              <w:rPr>
                <w:bCs/>
              </w:rPr>
              <w:t>л</w:t>
            </w:r>
            <w:proofErr w:type="spellEnd"/>
            <w:r w:rsidRPr="009A7B1B">
              <w:rPr>
                <w:bCs/>
              </w:rPr>
              <w:t>-</w:t>
            </w:r>
            <w:proofErr w:type="gramEnd"/>
            <w:r w:rsidRPr="009A7B1B">
              <w:rPr>
                <w:bCs/>
              </w:rPr>
              <w:t xml:space="preserve">          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7" w:rsidRPr="009A7B1B" w:rsidRDefault="000561E7" w:rsidP="00BA3E0F">
            <w:pPr>
              <w:rPr>
                <w:bCs/>
              </w:rPr>
            </w:pPr>
            <w:r w:rsidRPr="009A7B1B">
              <w:rPr>
                <w:bCs/>
              </w:rPr>
              <w:t>Утверждено решением                    о б</w:t>
            </w:r>
            <w:r w:rsidR="00136B00" w:rsidRPr="009A7B1B">
              <w:rPr>
                <w:bCs/>
              </w:rPr>
              <w:t xml:space="preserve">юджете  </w:t>
            </w:r>
            <w:r w:rsidR="00BA3E0F">
              <w:rPr>
                <w:bCs/>
              </w:rPr>
              <w:t xml:space="preserve">на </w:t>
            </w:r>
            <w:r w:rsidR="00300037" w:rsidRPr="009A7B1B">
              <w:rPr>
                <w:bCs/>
              </w:rPr>
              <w:t>01.07</w:t>
            </w:r>
            <w:r w:rsidR="00136B00" w:rsidRPr="009A7B1B">
              <w:rPr>
                <w:bCs/>
              </w:rPr>
              <w:t>.2020</w:t>
            </w:r>
            <w:r w:rsidRPr="009A7B1B">
              <w:rPr>
                <w:bCs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7" w:rsidRPr="009A7B1B" w:rsidRDefault="00300037" w:rsidP="00D2121D">
            <w:pPr>
              <w:rPr>
                <w:bCs/>
              </w:rPr>
            </w:pPr>
            <w:r w:rsidRPr="009A7B1B">
              <w:rPr>
                <w:bCs/>
              </w:rPr>
              <w:t>Исполнено за 1 полугодие</w:t>
            </w:r>
            <w:r w:rsidR="00136B00" w:rsidRPr="009A7B1B">
              <w:rPr>
                <w:bCs/>
              </w:rPr>
              <w:t xml:space="preserve">  2020</w:t>
            </w:r>
            <w:r w:rsidR="000561E7" w:rsidRPr="009A7B1B">
              <w:rPr>
                <w:bCs/>
              </w:rPr>
              <w:t xml:space="preserve"> года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7" w:rsidRPr="009A7B1B" w:rsidRDefault="000561E7" w:rsidP="00D2121D">
            <w:pPr>
              <w:rPr>
                <w:bCs/>
              </w:rPr>
            </w:pPr>
            <w:r w:rsidRPr="009A7B1B">
              <w:rPr>
                <w:bCs/>
              </w:rPr>
              <w:t xml:space="preserve">%              </w:t>
            </w:r>
            <w:proofErr w:type="spellStart"/>
            <w:r w:rsidRPr="009A7B1B">
              <w:rPr>
                <w:bCs/>
              </w:rPr>
              <w:t>испо</w:t>
            </w:r>
            <w:proofErr w:type="gramStart"/>
            <w:r w:rsidRPr="009A7B1B">
              <w:rPr>
                <w:bCs/>
              </w:rPr>
              <w:t>л</w:t>
            </w:r>
            <w:proofErr w:type="spellEnd"/>
            <w:r w:rsidRPr="009A7B1B">
              <w:rPr>
                <w:bCs/>
              </w:rPr>
              <w:t>-</w:t>
            </w:r>
            <w:proofErr w:type="gramEnd"/>
            <w:r w:rsidRPr="009A7B1B">
              <w:rPr>
                <w:bCs/>
              </w:rPr>
              <w:t xml:space="preserve">          нения</w:t>
            </w:r>
          </w:p>
        </w:tc>
      </w:tr>
      <w:tr w:rsidR="00B52D99" w:rsidRPr="009A7B1B" w:rsidTr="00BA3E0F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D99" w:rsidRPr="009A7B1B" w:rsidRDefault="00B52D99" w:rsidP="00D2121D">
            <w:pPr>
              <w:rPr>
                <w:b/>
              </w:rPr>
            </w:pPr>
            <w:r w:rsidRPr="009A7B1B">
              <w:rPr>
                <w:b/>
              </w:rPr>
              <w:t>Доходы, всего: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75091" w:rsidP="009A7B1B">
            <w:pPr>
              <w:jc w:val="center"/>
              <w:rPr>
                <w:b/>
              </w:rPr>
            </w:pPr>
            <w:r w:rsidRPr="009A7B1B">
              <w:rPr>
                <w:b/>
              </w:rPr>
              <w:t>3 719 554,19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75091" w:rsidP="009A7B1B">
            <w:pPr>
              <w:jc w:val="center"/>
              <w:rPr>
                <w:b/>
              </w:rPr>
            </w:pPr>
            <w:r w:rsidRPr="009A7B1B">
              <w:rPr>
                <w:b/>
              </w:rPr>
              <w:t>1 434 882,4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D99" w:rsidRPr="009A7B1B" w:rsidRDefault="00B75091" w:rsidP="009A7B1B">
            <w:pPr>
              <w:jc w:val="center"/>
              <w:rPr>
                <w:b/>
              </w:rPr>
            </w:pPr>
            <w:r w:rsidRPr="009A7B1B">
              <w:rPr>
                <w:b/>
              </w:rPr>
              <w:t>38,6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  <w:rPr>
                <w:b/>
              </w:rPr>
            </w:pPr>
            <w:r w:rsidRPr="009A7B1B">
              <w:rPr>
                <w:b/>
              </w:rPr>
              <w:t>3 407 376,2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  <w:rPr>
                <w:b/>
              </w:rPr>
            </w:pPr>
            <w:r w:rsidRPr="009A7B1B">
              <w:rPr>
                <w:b/>
              </w:rPr>
              <w:t>1 484 204,7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  <w:rPr>
                <w:b/>
              </w:rPr>
            </w:pPr>
            <w:r w:rsidRPr="009A7B1B">
              <w:rPr>
                <w:b/>
              </w:rPr>
              <w:t>43,6</w:t>
            </w:r>
          </w:p>
        </w:tc>
      </w:tr>
      <w:tr w:rsidR="00B52D99" w:rsidRPr="009A7B1B" w:rsidTr="00BA3E0F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D99" w:rsidRPr="009A7B1B" w:rsidRDefault="00B52D99" w:rsidP="00D2121D">
            <w:pPr>
              <w:rPr>
                <w:b/>
              </w:rPr>
            </w:pPr>
            <w:r w:rsidRPr="009A7B1B">
              <w:rPr>
                <w:b/>
              </w:rPr>
              <w:t>Налоговые и неналоговые доходы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75091" w:rsidP="009A7B1B">
            <w:pPr>
              <w:jc w:val="center"/>
              <w:rPr>
                <w:b/>
              </w:rPr>
            </w:pPr>
            <w:r w:rsidRPr="009A7B1B">
              <w:rPr>
                <w:b/>
              </w:rPr>
              <w:t>1 576 235,9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75091" w:rsidP="009A7B1B">
            <w:pPr>
              <w:jc w:val="center"/>
              <w:rPr>
                <w:b/>
              </w:rPr>
            </w:pPr>
            <w:r w:rsidRPr="009A7B1B">
              <w:rPr>
                <w:b/>
              </w:rPr>
              <w:t>742 416,1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D99" w:rsidRPr="009A7B1B" w:rsidRDefault="00B75091" w:rsidP="009A7B1B">
            <w:pPr>
              <w:jc w:val="center"/>
              <w:rPr>
                <w:b/>
              </w:rPr>
            </w:pPr>
            <w:r w:rsidRPr="009A7B1B">
              <w:rPr>
                <w:b/>
              </w:rPr>
              <w:t>47,1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  <w:rPr>
                <w:b/>
              </w:rPr>
            </w:pPr>
            <w:r w:rsidRPr="009A7B1B">
              <w:rPr>
                <w:b/>
              </w:rPr>
              <w:t>1 621 291,9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  <w:rPr>
                <w:b/>
              </w:rPr>
            </w:pPr>
            <w:r w:rsidRPr="009A7B1B">
              <w:rPr>
                <w:b/>
              </w:rPr>
              <w:t>788 397,9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  <w:rPr>
                <w:b/>
              </w:rPr>
            </w:pPr>
            <w:r w:rsidRPr="009A7B1B">
              <w:rPr>
                <w:b/>
              </w:rPr>
              <w:t>48,6</w:t>
            </w:r>
          </w:p>
        </w:tc>
      </w:tr>
      <w:tr w:rsidR="00B52D99" w:rsidRPr="009A7B1B" w:rsidTr="00BA3E0F">
        <w:trPr>
          <w:gridAfter w:val="1"/>
          <w:wAfter w:w="80" w:type="dxa"/>
          <w:trHeight w:val="218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D99" w:rsidRPr="009A7B1B" w:rsidRDefault="00B52D99" w:rsidP="00D2121D">
            <w:pPr>
              <w:rPr>
                <w:i/>
              </w:rPr>
            </w:pPr>
            <w:r w:rsidRPr="009A7B1B">
              <w:rPr>
                <w:i/>
              </w:rPr>
              <w:t>в том числе: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52D99" w:rsidP="009A7B1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52D99" w:rsidP="009A7B1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D99" w:rsidRPr="009A7B1B" w:rsidRDefault="00B52D99" w:rsidP="009A7B1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B52D99" w:rsidP="009A7B1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B52D99" w:rsidP="009A7B1B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B52D99" w:rsidP="009A7B1B">
            <w:pPr>
              <w:jc w:val="center"/>
            </w:pPr>
          </w:p>
        </w:tc>
      </w:tr>
      <w:tr w:rsidR="00B52D99" w:rsidRPr="009A7B1B" w:rsidTr="00BA3E0F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D99" w:rsidRPr="00BA3E0F" w:rsidRDefault="00B52D99" w:rsidP="00D2121D">
            <w:pPr>
              <w:rPr>
                <w:sz w:val="22"/>
                <w:szCs w:val="22"/>
              </w:rPr>
            </w:pPr>
            <w:r w:rsidRPr="00BA3E0F">
              <w:rPr>
                <w:sz w:val="22"/>
                <w:szCs w:val="22"/>
              </w:rPr>
              <w:t>Налог на доходы  физических лиц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1 092 627,3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510 402,9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46,7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1 117 003,6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584 685,3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52,3</w:t>
            </w:r>
          </w:p>
        </w:tc>
      </w:tr>
      <w:tr w:rsidR="00B52D99" w:rsidRPr="009A7B1B" w:rsidTr="00BA3E0F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D99" w:rsidRPr="00BA3E0F" w:rsidRDefault="00B52D99" w:rsidP="00D2121D">
            <w:pPr>
              <w:rPr>
                <w:sz w:val="22"/>
                <w:szCs w:val="22"/>
              </w:rPr>
            </w:pPr>
            <w:r w:rsidRPr="00BA3E0F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49 026,0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23 441,2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47,8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56 902,0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23 743,4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41,7</w:t>
            </w:r>
          </w:p>
        </w:tc>
      </w:tr>
      <w:tr w:rsidR="00B52D99" w:rsidRPr="009A7B1B" w:rsidTr="00BA3E0F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D99" w:rsidRPr="00BA3E0F" w:rsidRDefault="00B52D99" w:rsidP="00D2121D">
            <w:pPr>
              <w:rPr>
                <w:sz w:val="22"/>
                <w:szCs w:val="22"/>
              </w:rPr>
            </w:pPr>
            <w:r w:rsidRPr="00BA3E0F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95 873,0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52 299,2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54,6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118 558,6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56 893,1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48,0</w:t>
            </w:r>
          </w:p>
        </w:tc>
      </w:tr>
      <w:tr w:rsidR="00B52D99" w:rsidRPr="009A7B1B" w:rsidTr="00BA3E0F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D99" w:rsidRPr="00BA3E0F" w:rsidRDefault="00B52D99" w:rsidP="00D2121D">
            <w:pPr>
              <w:rPr>
                <w:sz w:val="22"/>
                <w:szCs w:val="22"/>
              </w:rPr>
            </w:pPr>
            <w:r w:rsidRPr="00BA3E0F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185 914,0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73 480,4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39,5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203 966,0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54 236,1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26,6</w:t>
            </w:r>
          </w:p>
        </w:tc>
      </w:tr>
      <w:tr w:rsidR="00B52D99" w:rsidRPr="009A7B1B" w:rsidTr="00BA3E0F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D99" w:rsidRPr="00BA3E0F" w:rsidRDefault="00B52D99" w:rsidP="00D2121D">
            <w:pPr>
              <w:rPr>
                <w:sz w:val="22"/>
                <w:szCs w:val="22"/>
              </w:rPr>
            </w:pPr>
            <w:r w:rsidRPr="00BA3E0F">
              <w:rPr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9 297,6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4 742,9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51,0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9 337,0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5 089,4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54,5</w:t>
            </w:r>
          </w:p>
        </w:tc>
      </w:tr>
      <w:tr w:rsidR="00B52D99" w:rsidRPr="009A7B1B" w:rsidTr="00BA3E0F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D99" w:rsidRPr="00BA3E0F" w:rsidRDefault="00B52D99" w:rsidP="00D2121D">
            <w:pPr>
              <w:rPr>
                <w:sz w:val="22"/>
                <w:szCs w:val="22"/>
              </w:rPr>
            </w:pPr>
            <w:r w:rsidRPr="00BA3E0F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0</w:t>
            </w:r>
          </w:p>
        </w:tc>
      </w:tr>
      <w:tr w:rsidR="00B52D99" w:rsidRPr="009A7B1B" w:rsidTr="00BA3E0F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D99" w:rsidRPr="00BA3E0F" w:rsidRDefault="00B52D99" w:rsidP="00D2121D">
            <w:pPr>
              <w:rPr>
                <w:sz w:val="22"/>
                <w:szCs w:val="22"/>
              </w:rPr>
            </w:pPr>
            <w:r w:rsidRPr="00BA3E0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81 842,7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52 247,7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63,8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87 599,0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45 840,5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52,3</w:t>
            </w:r>
          </w:p>
        </w:tc>
      </w:tr>
      <w:tr w:rsidR="00B52D99" w:rsidRPr="009A7B1B" w:rsidTr="00BA3E0F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D99" w:rsidRPr="00BA3E0F" w:rsidRDefault="00B52D99" w:rsidP="00D2121D">
            <w:pPr>
              <w:rPr>
                <w:sz w:val="22"/>
                <w:szCs w:val="22"/>
              </w:rPr>
            </w:pPr>
            <w:r w:rsidRPr="00BA3E0F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1 895,1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1603,8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84,6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2 581,0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630,5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24,4</w:t>
            </w:r>
          </w:p>
        </w:tc>
      </w:tr>
      <w:tr w:rsidR="00B52D99" w:rsidRPr="009A7B1B" w:rsidTr="00BA3E0F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D99" w:rsidRPr="00BA3E0F" w:rsidRDefault="00B52D99" w:rsidP="00D2121D">
            <w:pPr>
              <w:rPr>
                <w:sz w:val="22"/>
                <w:szCs w:val="22"/>
              </w:rPr>
            </w:pPr>
            <w:r w:rsidRPr="00BA3E0F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8 717,9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7 181,1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82,4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2 534,7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1 557,0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61,4</w:t>
            </w:r>
          </w:p>
        </w:tc>
      </w:tr>
      <w:tr w:rsidR="00B52D99" w:rsidRPr="009A7B1B" w:rsidTr="00BA3E0F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D99" w:rsidRPr="00BA3E0F" w:rsidRDefault="00B52D99" w:rsidP="00D2121D">
            <w:pPr>
              <w:rPr>
                <w:sz w:val="22"/>
                <w:szCs w:val="22"/>
              </w:rPr>
            </w:pPr>
            <w:r w:rsidRPr="00BA3E0F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43 097,2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11 908,3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D99" w:rsidRPr="009A7B1B" w:rsidRDefault="00B75091" w:rsidP="009A7B1B">
            <w:pPr>
              <w:jc w:val="center"/>
            </w:pPr>
            <w:r w:rsidRPr="009A7B1B">
              <w:t>27,6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18 245,0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9 741,0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53,4</w:t>
            </w:r>
          </w:p>
        </w:tc>
      </w:tr>
      <w:tr w:rsidR="00B52D99" w:rsidRPr="009A7B1B" w:rsidTr="00BA3E0F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D99" w:rsidRPr="00BA3E0F" w:rsidRDefault="00B52D99" w:rsidP="00D2121D">
            <w:pPr>
              <w:rPr>
                <w:sz w:val="22"/>
                <w:szCs w:val="22"/>
              </w:rPr>
            </w:pPr>
            <w:r w:rsidRPr="00BA3E0F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7A77DA" w:rsidP="009A7B1B">
            <w:pPr>
              <w:jc w:val="center"/>
            </w:pPr>
            <w:r w:rsidRPr="009A7B1B">
              <w:t>5 145,0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7A77DA" w:rsidP="009A7B1B">
            <w:pPr>
              <w:jc w:val="center"/>
            </w:pPr>
            <w:r w:rsidRPr="009A7B1B">
              <w:t>3 472,6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D99" w:rsidRPr="009A7B1B" w:rsidRDefault="007A77DA" w:rsidP="009A7B1B">
            <w:pPr>
              <w:jc w:val="center"/>
            </w:pPr>
            <w:r w:rsidRPr="009A7B1B">
              <w:t>67,5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1 625,0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3 511,1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216,1</w:t>
            </w:r>
          </w:p>
        </w:tc>
      </w:tr>
      <w:tr w:rsidR="00B52D99" w:rsidRPr="009A7B1B" w:rsidTr="00BA3E0F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D99" w:rsidRPr="00BA3E0F" w:rsidRDefault="00B52D99" w:rsidP="00D2121D">
            <w:pPr>
              <w:rPr>
                <w:sz w:val="22"/>
                <w:szCs w:val="22"/>
              </w:rPr>
            </w:pPr>
            <w:r w:rsidRPr="00BA3E0F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7A77DA" w:rsidP="009A7B1B">
            <w:pPr>
              <w:jc w:val="center"/>
            </w:pPr>
            <w:r w:rsidRPr="009A7B1B">
              <w:t>2 800,0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9A7B1B" w:rsidRDefault="007A77DA" w:rsidP="009A7B1B">
            <w:pPr>
              <w:jc w:val="center"/>
            </w:pPr>
            <w:r w:rsidRPr="009A7B1B">
              <w:t>1 635,7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D99" w:rsidRPr="009A7B1B" w:rsidRDefault="007A77DA" w:rsidP="009A7B1B">
            <w:pPr>
              <w:jc w:val="center"/>
            </w:pPr>
            <w:r w:rsidRPr="009A7B1B">
              <w:t>58,4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2 940,0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2 470,5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9A7B1B" w:rsidRDefault="00233981" w:rsidP="009A7B1B">
            <w:pPr>
              <w:jc w:val="center"/>
            </w:pPr>
            <w:r w:rsidRPr="009A7B1B">
              <w:t>84,0</w:t>
            </w:r>
          </w:p>
        </w:tc>
      </w:tr>
      <w:tr w:rsidR="00B52D99" w:rsidRPr="00BA3E0F" w:rsidTr="00BA3E0F">
        <w:trPr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D99" w:rsidRPr="00BA3E0F" w:rsidRDefault="00B52D99" w:rsidP="00D2121D">
            <w:pPr>
              <w:rPr>
                <w:b/>
              </w:rPr>
            </w:pPr>
            <w:r w:rsidRPr="00BA3E0F">
              <w:rPr>
                <w:b/>
              </w:rPr>
              <w:t>Безвозмездные поступления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BA3E0F" w:rsidRDefault="007A77DA" w:rsidP="009A7B1B">
            <w:pPr>
              <w:jc w:val="center"/>
              <w:rPr>
                <w:b/>
              </w:rPr>
            </w:pPr>
            <w:r w:rsidRPr="00BA3E0F">
              <w:rPr>
                <w:b/>
              </w:rPr>
              <w:t>2 143 319,0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9" w:rsidRPr="00BA3E0F" w:rsidRDefault="007A77DA" w:rsidP="009A7B1B">
            <w:pPr>
              <w:jc w:val="center"/>
              <w:rPr>
                <w:b/>
              </w:rPr>
            </w:pPr>
            <w:r w:rsidRPr="00BA3E0F">
              <w:rPr>
                <w:b/>
              </w:rPr>
              <w:t>692 466,3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D99" w:rsidRPr="00BA3E0F" w:rsidRDefault="007A77DA" w:rsidP="009A7B1B">
            <w:pPr>
              <w:jc w:val="center"/>
              <w:rPr>
                <w:b/>
              </w:rPr>
            </w:pPr>
            <w:r w:rsidRPr="00BA3E0F">
              <w:rPr>
                <w:b/>
              </w:rPr>
              <w:t>32,3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BA3E0F" w:rsidRDefault="00233981" w:rsidP="009A7B1B">
            <w:pPr>
              <w:jc w:val="center"/>
              <w:rPr>
                <w:b/>
              </w:rPr>
            </w:pPr>
            <w:r w:rsidRPr="00BA3E0F">
              <w:rPr>
                <w:b/>
              </w:rPr>
              <w:t>1 786 084,3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BA3E0F" w:rsidRDefault="00233981" w:rsidP="009A7B1B">
            <w:pPr>
              <w:jc w:val="center"/>
              <w:rPr>
                <w:b/>
              </w:rPr>
            </w:pPr>
            <w:r w:rsidRPr="00BA3E0F">
              <w:rPr>
                <w:b/>
              </w:rPr>
              <w:t>695 806,8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9" w:rsidRPr="00BA3E0F" w:rsidRDefault="00233981" w:rsidP="009A7B1B">
            <w:pPr>
              <w:jc w:val="center"/>
              <w:rPr>
                <w:b/>
              </w:rPr>
            </w:pPr>
            <w:r w:rsidRPr="00BA3E0F">
              <w:rPr>
                <w:b/>
              </w:rPr>
              <w:t>39,0</w:t>
            </w:r>
          </w:p>
        </w:tc>
        <w:tc>
          <w:tcPr>
            <w:tcW w:w="80" w:type="dxa"/>
          </w:tcPr>
          <w:p w:rsidR="00B52D99" w:rsidRPr="00BA3E0F" w:rsidRDefault="00B52D99" w:rsidP="00D2121D">
            <w:pPr>
              <w:rPr>
                <w:b/>
                <w:i/>
                <w:iCs/>
                <w:color w:val="FF0000"/>
              </w:rPr>
            </w:pPr>
          </w:p>
        </w:tc>
      </w:tr>
    </w:tbl>
    <w:p w:rsidR="000561E7" w:rsidRPr="00B16B3F" w:rsidRDefault="000561E7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Основная часть доходов бюджета городского</w:t>
      </w:r>
      <w:r w:rsidR="00300037" w:rsidRPr="00B16B3F">
        <w:rPr>
          <w:sz w:val="28"/>
          <w:szCs w:val="28"/>
        </w:rPr>
        <w:t xml:space="preserve"> округа Кашира в 1 полугодие</w:t>
      </w:r>
      <w:r w:rsidR="004635CA" w:rsidRPr="00B16B3F">
        <w:rPr>
          <w:sz w:val="28"/>
          <w:szCs w:val="28"/>
        </w:rPr>
        <w:t xml:space="preserve"> 2020</w:t>
      </w:r>
      <w:r w:rsidRPr="00B16B3F">
        <w:rPr>
          <w:sz w:val="28"/>
          <w:szCs w:val="28"/>
        </w:rPr>
        <w:t xml:space="preserve"> года сформирована за счет безвозмездных поступлений, налога на доходы физических лиц, налогов на имущество (налога на имущество </w:t>
      </w:r>
      <w:r w:rsidRPr="00B16B3F">
        <w:rPr>
          <w:sz w:val="28"/>
          <w:szCs w:val="28"/>
        </w:rPr>
        <w:lastRenderedPageBreak/>
        <w:t xml:space="preserve">физических лиц, земельного налога), доходы от использования имущества, </w:t>
      </w:r>
      <w:proofErr w:type="gramStart"/>
      <w:r w:rsidRPr="00B16B3F">
        <w:rPr>
          <w:sz w:val="28"/>
          <w:szCs w:val="28"/>
        </w:rPr>
        <w:t>находящегося</w:t>
      </w:r>
      <w:proofErr w:type="gramEnd"/>
      <w:r w:rsidRPr="00B16B3F">
        <w:rPr>
          <w:sz w:val="28"/>
          <w:szCs w:val="28"/>
        </w:rPr>
        <w:t xml:space="preserve"> в государственной и муниципальной собственности.</w:t>
      </w:r>
    </w:p>
    <w:p w:rsidR="000561E7" w:rsidRPr="00B16B3F" w:rsidRDefault="000561E7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Размер поступлений этих видов доходов в общей</w:t>
      </w:r>
      <w:r w:rsidR="007A77DA" w:rsidRPr="00B16B3F">
        <w:rPr>
          <w:sz w:val="28"/>
          <w:szCs w:val="28"/>
        </w:rPr>
        <w:t xml:space="preserve"> сумме доходов за 1 полугодие</w:t>
      </w:r>
      <w:r w:rsidR="004635CA" w:rsidRPr="00B16B3F">
        <w:rPr>
          <w:sz w:val="28"/>
          <w:szCs w:val="28"/>
        </w:rPr>
        <w:t xml:space="preserve"> 2020</w:t>
      </w:r>
      <w:r w:rsidRPr="00B16B3F">
        <w:rPr>
          <w:sz w:val="28"/>
          <w:szCs w:val="28"/>
        </w:rPr>
        <w:t xml:space="preserve"> года составил:</w:t>
      </w:r>
    </w:p>
    <w:p w:rsidR="000561E7" w:rsidRPr="00B16B3F" w:rsidRDefault="000561E7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по б</w:t>
      </w:r>
      <w:r w:rsidRPr="00B16B3F">
        <w:rPr>
          <w:bCs/>
          <w:sz w:val="28"/>
          <w:szCs w:val="28"/>
        </w:rPr>
        <w:t>езвозмездным поступлениям</w:t>
      </w:r>
      <w:r w:rsidRPr="00B16B3F">
        <w:rPr>
          <w:sz w:val="28"/>
          <w:szCs w:val="28"/>
        </w:rPr>
        <w:t xml:space="preserve"> – </w:t>
      </w:r>
      <w:r w:rsidR="00233981" w:rsidRPr="00B16B3F">
        <w:rPr>
          <w:sz w:val="28"/>
          <w:szCs w:val="28"/>
        </w:rPr>
        <w:t>39,0% (в 1 полугодие 2019 года- 32,3</w:t>
      </w:r>
      <w:r w:rsidRPr="00B16B3F">
        <w:rPr>
          <w:sz w:val="28"/>
          <w:szCs w:val="28"/>
        </w:rPr>
        <w:t>%);</w:t>
      </w:r>
    </w:p>
    <w:p w:rsidR="000561E7" w:rsidRPr="00B16B3F" w:rsidRDefault="000561E7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по н</w:t>
      </w:r>
      <w:r w:rsidRPr="00B16B3F">
        <w:rPr>
          <w:bCs/>
          <w:sz w:val="28"/>
          <w:szCs w:val="28"/>
        </w:rPr>
        <w:t>алогу на доходы физических лиц –</w:t>
      </w:r>
      <w:r w:rsidR="007C7659" w:rsidRPr="00B16B3F">
        <w:rPr>
          <w:sz w:val="28"/>
          <w:szCs w:val="28"/>
        </w:rPr>
        <w:t xml:space="preserve"> 52,3% (в 1 полугодие 2019 года- 46,7</w:t>
      </w:r>
      <w:r w:rsidRPr="00B16B3F">
        <w:rPr>
          <w:sz w:val="28"/>
          <w:szCs w:val="28"/>
        </w:rPr>
        <w:t>%);</w:t>
      </w:r>
    </w:p>
    <w:p w:rsidR="000561E7" w:rsidRPr="00B16B3F" w:rsidRDefault="000561E7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по налогам на имущ</w:t>
      </w:r>
      <w:r w:rsidR="00844DDF" w:rsidRPr="00B16B3F">
        <w:rPr>
          <w:sz w:val="28"/>
          <w:szCs w:val="28"/>
        </w:rPr>
        <w:t>ество – 26,6% (в 1 полугодие 2019 года- 39,5</w:t>
      </w:r>
      <w:r w:rsidRPr="00B16B3F">
        <w:rPr>
          <w:sz w:val="28"/>
          <w:szCs w:val="28"/>
        </w:rPr>
        <w:t>%),</w:t>
      </w:r>
    </w:p>
    <w:p w:rsidR="000561E7" w:rsidRPr="00B16B3F" w:rsidRDefault="000561E7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доходы от использования имущества, находящегося в государственной и муниципальной собстве</w:t>
      </w:r>
      <w:r w:rsidR="00844DDF" w:rsidRPr="00B16B3F">
        <w:rPr>
          <w:sz w:val="28"/>
          <w:szCs w:val="28"/>
        </w:rPr>
        <w:t>нности – 52,3% (в 1 полугодие 2019 года – 63,8</w:t>
      </w:r>
      <w:r w:rsidRPr="00B16B3F">
        <w:rPr>
          <w:sz w:val="28"/>
          <w:szCs w:val="28"/>
        </w:rPr>
        <w:t>%).</w:t>
      </w:r>
    </w:p>
    <w:p w:rsidR="000561E7" w:rsidRPr="00B16B3F" w:rsidRDefault="007A77DA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В 1 полугодие</w:t>
      </w:r>
      <w:r w:rsidR="007B12CC" w:rsidRPr="00B16B3F">
        <w:rPr>
          <w:sz w:val="28"/>
          <w:szCs w:val="28"/>
        </w:rPr>
        <w:t>2020</w:t>
      </w:r>
      <w:r w:rsidR="000561E7" w:rsidRPr="00B16B3F">
        <w:rPr>
          <w:sz w:val="28"/>
          <w:szCs w:val="28"/>
        </w:rPr>
        <w:t xml:space="preserve"> года в полном объеме не поступали в бюджет городского округа:</w:t>
      </w:r>
    </w:p>
    <w:p w:rsidR="00B030B5" w:rsidRPr="00B16B3F" w:rsidRDefault="00B030B5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</w:p>
    <w:p w:rsidR="00B030B5" w:rsidRPr="00B16B3F" w:rsidRDefault="00B030B5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</w:p>
    <w:p w:rsidR="00511200" w:rsidRPr="00B16B3F" w:rsidRDefault="00511200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 xml:space="preserve">- Субсидии бюджетам городских округов на мероприятия по организации отдыха детей в каникулярное время </w:t>
      </w:r>
    </w:p>
    <w:p w:rsidR="00511200" w:rsidRPr="00B16B3F" w:rsidRDefault="00511200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Субсидии бюджетам городских округов на приобретение объектов коммунальной инфраструктуры</w:t>
      </w:r>
    </w:p>
    <w:p w:rsidR="00511200" w:rsidRPr="00B16B3F" w:rsidRDefault="00511200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Субсидии бюджетам городских округов на капитальный ремонт гидротехнических сооружений, находящихся в муниципальной собственности, в том числе разработка проектной документации</w:t>
      </w:r>
    </w:p>
    <w:p w:rsidR="00511200" w:rsidRPr="00B16B3F" w:rsidRDefault="00511200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Субсидии бюджетам городских округов на строительство и реконструкция объектов очистки сточных вод</w:t>
      </w:r>
    </w:p>
    <w:p w:rsidR="00511200" w:rsidRPr="00B16B3F" w:rsidRDefault="00511200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Субсидии бюджетам городских округов на оснащение муниципальных учреждений культуры кинооборудованием</w:t>
      </w:r>
    </w:p>
    <w:p w:rsidR="00511200" w:rsidRPr="00B16B3F" w:rsidRDefault="00511200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Субсидии бюджетам городских округов на капитальные вложения в муниципальные объекты физической культуры и спорта</w:t>
      </w:r>
    </w:p>
    <w:p w:rsidR="00511200" w:rsidRPr="00B16B3F" w:rsidRDefault="00511200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Субсидии бюджетам городских округов на обустройство и установку детских игровых площадок на территории муниципальных образований</w:t>
      </w:r>
    </w:p>
    <w:p w:rsidR="00511200" w:rsidRPr="00B16B3F" w:rsidRDefault="00511200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Субсидии бюджетам городских округов на 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</w:t>
      </w:r>
    </w:p>
    <w:p w:rsidR="00511200" w:rsidRPr="00B16B3F" w:rsidRDefault="00511200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Субсидии бюджетам городских округов из бюджета Московской области на ремонт подъездов в многоквартирных домах</w:t>
      </w:r>
    </w:p>
    <w:p w:rsidR="00511200" w:rsidRPr="00B16B3F" w:rsidRDefault="00511200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Субсидии бюджетам городских округов на ремонт дворовых территорий</w:t>
      </w:r>
    </w:p>
    <w:p w:rsidR="00511200" w:rsidRPr="00B16B3F" w:rsidRDefault="00511200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</w:p>
    <w:p w:rsidR="00511200" w:rsidRPr="00B16B3F" w:rsidRDefault="00511200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lastRenderedPageBreak/>
        <w:t>- 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</w:p>
    <w:p w:rsidR="000561E7" w:rsidRDefault="000561E7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Необходимо отметить, что поступление в бюджет городского округа Кашира отдельных видов налоговых доходов в объеме значительно меньшем планируемого обусловлено объективными причинами, в связи с установлением сроков уплаты налогов в более поздний период.</w:t>
      </w:r>
    </w:p>
    <w:p w:rsidR="00F95025" w:rsidRPr="00B16B3F" w:rsidRDefault="00F95025" w:rsidP="00BA3E0F">
      <w:pPr>
        <w:ind w:firstLine="709"/>
        <w:jc w:val="both"/>
        <w:rPr>
          <w:sz w:val="28"/>
          <w:szCs w:val="28"/>
        </w:rPr>
      </w:pPr>
    </w:p>
    <w:p w:rsidR="000561E7" w:rsidRPr="00B16B3F" w:rsidRDefault="000561E7" w:rsidP="00BA3E0F">
      <w:pPr>
        <w:ind w:firstLine="709"/>
        <w:jc w:val="both"/>
        <w:rPr>
          <w:b/>
          <w:bCs/>
          <w:sz w:val="28"/>
          <w:szCs w:val="28"/>
        </w:rPr>
      </w:pPr>
      <w:r w:rsidRPr="00B16B3F">
        <w:rPr>
          <w:b/>
          <w:bCs/>
          <w:sz w:val="28"/>
          <w:szCs w:val="28"/>
        </w:rPr>
        <w:t>Исполнение расходов бюджета городского округа Кашира</w:t>
      </w:r>
    </w:p>
    <w:p w:rsidR="000561E7" w:rsidRPr="00B16B3F" w:rsidRDefault="000561E7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Испо</w:t>
      </w:r>
      <w:r w:rsidR="00300037" w:rsidRPr="00B16B3F">
        <w:rPr>
          <w:sz w:val="28"/>
          <w:szCs w:val="28"/>
        </w:rPr>
        <w:t>лнение бюджета за 1 полугодие</w:t>
      </w:r>
      <w:r w:rsidR="00950CCD" w:rsidRPr="00B16B3F">
        <w:rPr>
          <w:sz w:val="28"/>
          <w:szCs w:val="28"/>
        </w:rPr>
        <w:t xml:space="preserve"> 2020</w:t>
      </w:r>
      <w:r w:rsidRPr="00B16B3F">
        <w:rPr>
          <w:sz w:val="28"/>
          <w:szCs w:val="28"/>
        </w:rPr>
        <w:t xml:space="preserve"> года </w:t>
      </w:r>
      <w:r w:rsidR="006B50A5" w:rsidRPr="00B16B3F">
        <w:rPr>
          <w:sz w:val="28"/>
          <w:szCs w:val="28"/>
        </w:rPr>
        <w:t xml:space="preserve">и аналогичный период 2019 года </w:t>
      </w:r>
      <w:r w:rsidRPr="00B16B3F">
        <w:rPr>
          <w:sz w:val="28"/>
          <w:szCs w:val="28"/>
        </w:rPr>
        <w:t>по основным разделам классификации расходов, в соответствии с отчетом об исполнении бюджета, сформировалось следующим образом:</w:t>
      </w:r>
    </w:p>
    <w:p w:rsidR="000561E7" w:rsidRPr="00B16B3F" w:rsidRDefault="00B16B3F" w:rsidP="00BA3E0F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 </w:t>
      </w:r>
      <w:r w:rsidR="000561E7" w:rsidRPr="00B16B3F">
        <w:rPr>
          <w:i/>
          <w:iCs/>
          <w:sz w:val="28"/>
          <w:szCs w:val="28"/>
        </w:rPr>
        <w:t>(тыс. рублей)</w:t>
      </w:r>
    </w:p>
    <w:tbl>
      <w:tblPr>
        <w:tblW w:w="10245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276"/>
        <w:gridCol w:w="851"/>
        <w:gridCol w:w="1559"/>
        <w:gridCol w:w="1518"/>
        <w:gridCol w:w="850"/>
        <w:gridCol w:w="80"/>
      </w:tblGrid>
      <w:tr w:rsidR="00950CCD" w:rsidRPr="00BA3E0F" w:rsidTr="00BA3E0F">
        <w:trPr>
          <w:gridAfter w:val="1"/>
          <w:wAfter w:w="80" w:type="dxa"/>
          <w:trHeight w:val="5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E0F" w:rsidRPr="00BA3E0F" w:rsidRDefault="000561E7" w:rsidP="00D2121D">
            <w:pPr>
              <w:rPr>
                <w:bCs/>
              </w:rPr>
            </w:pPr>
            <w:r w:rsidRPr="00BA3E0F">
              <w:rPr>
                <w:bCs/>
              </w:rPr>
              <w:t xml:space="preserve">            </w:t>
            </w:r>
          </w:p>
          <w:p w:rsidR="000561E7" w:rsidRPr="00BA3E0F" w:rsidRDefault="000561E7" w:rsidP="00D2121D">
            <w:pPr>
              <w:rPr>
                <w:bCs/>
              </w:rPr>
            </w:pPr>
            <w:r w:rsidRPr="00BA3E0F">
              <w:rPr>
                <w:bCs/>
              </w:rPr>
              <w:t xml:space="preserve">      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E7" w:rsidRPr="00BA3E0F" w:rsidRDefault="000561E7" w:rsidP="00D2121D">
            <w:pPr>
              <w:rPr>
                <w:bCs/>
              </w:rPr>
            </w:pPr>
            <w:r w:rsidRPr="00BA3E0F">
              <w:rPr>
                <w:bCs/>
              </w:rPr>
              <w:t>Утверждено решением                     о бюджет</w:t>
            </w:r>
            <w:r w:rsidR="00950CCD" w:rsidRPr="00BA3E0F">
              <w:rPr>
                <w:bCs/>
              </w:rPr>
              <w:t xml:space="preserve">е                  </w:t>
            </w:r>
            <w:r w:rsidR="00300037" w:rsidRPr="00BA3E0F">
              <w:rPr>
                <w:bCs/>
              </w:rPr>
              <w:t>на 01.07</w:t>
            </w:r>
            <w:r w:rsidR="00950CCD" w:rsidRPr="00BA3E0F">
              <w:rPr>
                <w:bCs/>
              </w:rPr>
              <w:t>.2019</w:t>
            </w:r>
            <w:r w:rsidRPr="00BA3E0F">
              <w:rPr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E7" w:rsidRPr="00BA3E0F" w:rsidRDefault="000561E7" w:rsidP="00D2121D">
            <w:pPr>
              <w:rPr>
                <w:bCs/>
              </w:rPr>
            </w:pPr>
            <w:r w:rsidRPr="00BA3E0F">
              <w:rPr>
                <w:bCs/>
              </w:rPr>
              <w:t>Исполнено</w:t>
            </w:r>
            <w:r w:rsidR="00950CCD" w:rsidRPr="00BA3E0F">
              <w:rPr>
                <w:bCs/>
              </w:rPr>
              <w:t xml:space="preserve">             </w:t>
            </w:r>
            <w:r w:rsidR="00300037" w:rsidRPr="00BA3E0F">
              <w:rPr>
                <w:bCs/>
              </w:rPr>
              <w:t>за 1 полугодие</w:t>
            </w:r>
            <w:r w:rsidR="00950CCD" w:rsidRPr="00BA3E0F">
              <w:rPr>
                <w:bCs/>
              </w:rPr>
              <w:t xml:space="preserve">   2019</w:t>
            </w:r>
            <w:r w:rsidRPr="00BA3E0F">
              <w:rPr>
                <w:bCs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1E7" w:rsidRPr="00BA3E0F" w:rsidRDefault="000561E7" w:rsidP="00D2121D">
            <w:pPr>
              <w:rPr>
                <w:bCs/>
              </w:rPr>
            </w:pPr>
            <w:r w:rsidRPr="00BA3E0F">
              <w:rPr>
                <w:bCs/>
              </w:rPr>
              <w:t xml:space="preserve">%  </w:t>
            </w:r>
            <w:proofErr w:type="spellStart"/>
            <w:r w:rsidRPr="00BA3E0F">
              <w:rPr>
                <w:bCs/>
              </w:rPr>
              <w:t>испо</w:t>
            </w:r>
            <w:proofErr w:type="gramStart"/>
            <w:r w:rsidRPr="00BA3E0F">
              <w:rPr>
                <w:bCs/>
              </w:rPr>
              <w:t>л</w:t>
            </w:r>
            <w:proofErr w:type="spellEnd"/>
            <w:r w:rsidRPr="00BA3E0F">
              <w:rPr>
                <w:bCs/>
              </w:rPr>
              <w:t>-</w:t>
            </w:r>
            <w:proofErr w:type="gramEnd"/>
            <w:r w:rsidRPr="00BA3E0F">
              <w:rPr>
                <w:bCs/>
              </w:rPr>
              <w:t xml:space="preserve"> 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7" w:rsidRPr="00BA3E0F" w:rsidRDefault="000561E7" w:rsidP="00D2121D">
            <w:pPr>
              <w:rPr>
                <w:bCs/>
              </w:rPr>
            </w:pPr>
            <w:r w:rsidRPr="00BA3E0F">
              <w:rPr>
                <w:bCs/>
              </w:rPr>
              <w:t>Утверждено решением                     о бюджет</w:t>
            </w:r>
            <w:r w:rsidR="00950CCD" w:rsidRPr="00BA3E0F">
              <w:rPr>
                <w:bCs/>
              </w:rPr>
              <w:t xml:space="preserve">е                  </w:t>
            </w:r>
            <w:r w:rsidR="00300037" w:rsidRPr="00BA3E0F">
              <w:rPr>
                <w:bCs/>
              </w:rPr>
              <w:t>на 01.07</w:t>
            </w:r>
            <w:r w:rsidR="00950CCD" w:rsidRPr="00BA3E0F">
              <w:rPr>
                <w:bCs/>
              </w:rPr>
              <w:t>.2020</w:t>
            </w:r>
            <w:r w:rsidRPr="00BA3E0F">
              <w:rPr>
                <w:bCs/>
              </w:rPr>
              <w:t xml:space="preserve"> год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1E7" w:rsidRPr="00BA3E0F" w:rsidRDefault="000561E7" w:rsidP="00D2121D">
            <w:pPr>
              <w:rPr>
                <w:bCs/>
              </w:rPr>
            </w:pPr>
            <w:r w:rsidRPr="00BA3E0F">
              <w:rPr>
                <w:bCs/>
              </w:rPr>
              <w:t>Исполнено</w:t>
            </w:r>
            <w:r w:rsidR="00950CCD" w:rsidRPr="00BA3E0F">
              <w:rPr>
                <w:bCs/>
              </w:rPr>
              <w:t xml:space="preserve">             </w:t>
            </w:r>
            <w:r w:rsidR="00300037" w:rsidRPr="00BA3E0F">
              <w:rPr>
                <w:bCs/>
              </w:rPr>
              <w:t>за 1 полугодие</w:t>
            </w:r>
            <w:r w:rsidR="00950CCD" w:rsidRPr="00BA3E0F">
              <w:rPr>
                <w:bCs/>
              </w:rPr>
              <w:t xml:space="preserve">   2020</w:t>
            </w:r>
            <w:r w:rsidRPr="00BA3E0F">
              <w:rPr>
                <w:bCs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1E7" w:rsidRPr="00BA3E0F" w:rsidRDefault="000561E7" w:rsidP="00D2121D">
            <w:pPr>
              <w:rPr>
                <w:bCs/>
              </w:rPr>
            </w:pPr>
            <w:r w:rsidRPr="00BA3E0F">
              <w:rPr>
                <w:bCs/>
              </w:rPr>
              <w:t xml:space="preserve">%  </w:t>
            </w:r>
            <w:proofErr w:type="spellStart"/>
            <w:r w:rsidRPr="00BA3E0F">
              <w:rPr>
                <w:bCs/>
              </w:rPr>
              <w:t>испо</w:t>
            </w:r>
            <w:proofErr w:type="gramStart"/>
            <w:r w:rsidRPr="00BA3E0F">
              <w:rPr>
                <w:bCs/>
              </w:rPr>
              <w:t>л</w:t>
            </w:r>
            <w:proofErr w:type="spellEnd"/>
            <w:r w:rsidRPr="00BA3E0F">
              <w:rPr>
                <w:bCs/>
              </w:rPr>
              <w:t>-</w:t>
            </w:r>
            <w:proofErr w:type="gramEnd"/>
            <w:r w:rsidRPr="00BA3E0F">
              <w:rPr>
                <w:bCs/>
              </w:rPr>
              <w:t xml:space="preserve"> нения</w:t>
            </w:r>
          </w:p>
        </w:tc>
      </w:tr>
      <w:tr w:rsidR="00950CCD" w:rsidRPr="00BA3E0F" w:rsidTr="00BA3E0F"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CCD" w:rsidRPr="00BA3E0F" w:rsidRDefault="00950CCD" w:rsidP="00D2121D">
            <w:pPr>
              <w:rPr>
                <w:b/>
              </w:rPr>
            </w:pPr>
            <w:r w:rsidRPr="00BA3E0F">
              <w:rPr>
                <w:b/>
              </w:rPr>
              <w:t>Расходы, всего: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pPr>
              <w:rPr>
                <w:b/>
              </w:rPr>
            </w:pPr>
            <w:r w:rsidRPr="00BA3E0F">
              <w:rPr>
                <w:b/>
              </w:rPr>
              <w:t>4 048 332,1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pPr>
              <w:rPr>
                <w:b/>
              </w:rPr>
            </w:pPr>
            <w:r w:rsidRPr="00BA3E0F">
              <w:rPr>
                <w:b/>
              </w:rPr>
              <w:t>1 272 946,3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CD" w:rsidRPr="00BA3E0F" w:rsidRDefault="007537D7" w:rsidP="00D2121D">
            <w:pPr>
              <w:rPr>
                <w:b/>
              </w:rPr>
            </w:pPr>
            <w:r w:rsidRPr="00BA3E0F">
              <w:rPr>
                <w:b/>
              </w:rPr>
              <w:t>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AF7609" w:rsidP="00D2121D">
            <w:pPr>
              <w:rPr>
                <w:b/>
              </w:rPr>
            </w:pPr>
            <w:r w:rsidRPr="00BA3E0F">
              <w:rPr>
                <w:b/>
              </w:rPr>
              <w:t>3 669 031,3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AF7609" w:rsidP="00D2121D">
            <w:pPr>
              <w:rPr>
                <w:b/>
              </w:rPr>
            </w:pPr>
            <w:r w:rsidRPr="00BA3E0F">
              <w:rPr>
                <w:b/>
              </w:rPr>
              <w:t>1 328 711,3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AF7609" w:rsidP="00D2121D">
            <w:pPr>
              <w:rPr>
                <w:b/>
              </w:rPr>
            </w:pPr>
            <w:r w:rsidRPr="00BA3E0F">
              <w:rPr>
                <w:b/>
              </w:rPr>
              <w:t>36,2</w:t>
            </w:r>
          </w:p>
        </w:tc>
        <w:tc>
          <w:tcPr>
            <w:tcW w:w="80" w:type="dxa"/>
          </w:tcPr>
          <w:p w:rsidR="00950CCD" w:rsidRPr="00BA3E0F" w:rsidRDefault="00950CCD" w:rsidP="00D2121D"/>
        </w:tc>
      </w:tr>
      <w:tr w:rsidR="00950CCD" w:rsidRPr="00BA3E0F" w:rsidTr="00BA3E0F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CCD" w:rsidRPr="00BA3E0F" w:rsidRDefault="00950CCD" w:rsidP="00D2121D">
            <w:r w:rsidRPr="00BA3E0F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r w:rsidRPr="00BA3E0F">
              <w:t>438 158,4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r w:rsidRPr="00BA3E0F">
              <w:t>181148,3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CD" w:rsidRPr="00BA3E0F" w:rsidRDefault="007537D7" w:rsidP="00D2121D">
            <w:r w:rsidRPr="00BA3E0F">
              <w:t>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AF7609" w:rsidP="00D2121D">
            <w:r w:rsidRPr="00BA3E0F">
              <w:t>487 540,4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AF7609" w:rsidP="00D2121D">
            <w:r w:rsidRPr="00BA3E0F">
              <w:t>197 548,4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AF7609" w:rsidP="00D2121D">
            <w:r w:rsidRPr="00BA3E0F">
              <w:t>40,5</w:t>
            </w:r>
          </w:p>
        </w:tc>
        <w:tc>
          <w:tcPr>
            <w:tcW w:w="80" w:type="dxa"/>
          </w:tcPr>
          <w:p w:rsidR="00950CCD" w:rsidRPr="00BA3E0F" w:rsidRDefault="00950CCD" w:rsidP="00D2121D">
            <w:pPr>
              <w:rPr>
                <w:i/>
                <w:iCs/>
              </w:rPr>
            </w:pPr>
          </w:p>
        </w:tc>
      </w:tr>
      <w:tr w:rsidR="00950CCD" w:rsidRPr="00BA3E0F" w:rsidTr="00BA3E0F">
        <w:trPr>
          <w:trHeight w:val="21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CCD" w:rsidRPr="00BA3E0F" w:rsidRDefault="00950CCD" w:rsidP="00D2121D">
            <w:r w:rsidRPr="00BA3E0F">
              <w:t xml:space="preserve">Национальная оборона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r w:rsidRPr="00BA3E0F"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r w:rsidRPr="00BA3E0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CD" w:rsidRPr="00BA3E0F" w:rsidRDefault="007537D7" w:rsidP="00D2121D">
            <w:r w:rsidRPr="00BA3E0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AF7609" w:rsidP="00D2121D">
            <w:r w:rsidRPr="00BA3E0F">
              <w:t>62,0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AF7609" w:rsidP="00D2121D">
            <w:r w:rsidRPr="00BA3E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AF7609" w:rsidP="00D2121D">
            <w:r w:rsidRPr="00BA3E0F">
              <w:t>0</w:t>
            </w:r>
          </w:p>
        </w:tc>
        <w:tc>
          <w:tcPr>
            <w:tcW w:w="80" w:type="dxa"/>
          </w:tcPr>
          <w:p w:rsidR="00950CCD" w:rsidRPr="00BA3E0F" w:rsidRDefault="00950CCD" w:rsidP="00D2121D">
            <w:pPr>
              <w:rPr>
                <w:i/>
                <w:iCs/>
              </w:rPr>
            </w:pPr>
          </w:p>
        </w:tc>
      </w:tr>
      <w:tr w:rsidR="00950CCD" w:rsidRPr="00BA3E0F" w:rsidTr="00BA3E0F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CCD" w:rsidRPr="00BA3E0F" w:rsidRDefault="00950CCD" w:rsidP="00D2121D">
            <w:r w:rsidRPr="00BA3E0F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r w:rsidRPr="00BA3E0F">
              <w:t>33 473,3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r w:rsidRPr="00BA3E0F">
              <w:t>16 108,9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CD" w:rsidRPr="00BA3E0F" w:rsidRDefault="007537D7" w:rsidP="00D2121D">
            <w:r w:rsidRPr="00BA3E0F">
              <w:t>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AF7609" w:rsidP="00D2121D">
            <w:r w:rsidRPr="00BA3E0F">
              <w:t>30 022,1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AF7609" w:rsidP="00D2121D">
            <w:r w:rsidRPr="00BA3E0F">
              <w:t>15 273,1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AF7609" w:rsidP="00D2121D">
            <w:r w:rsidRPr="00BA3E0F">
              <w:t>50,9</w:t>
            </w:r>
          </w:p>
        </w:tc>
        <w:tc>
          <w:tcPr>
            <w:tcW w:w="80" w:type="dxa"/>
          </w:tcPr>
          <w:p w:rsidR="00950CCD" w:rsidRPr="00BA3E0F" w:rsidRDefault="00950CCD" w:rsidP="00D2121D">
            <w:pPr>
              <w:rPr>
                <w:i/>
                <w:iCs/>
              </w:rPr>
            </w:pPr>
          </w:p>
        </w:tc>
      </w:tr>
      <w:tr w:rsidR="00950CCD" w:rsidRPr="00BA3E0F" w:rsidTr="00BA3E0F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CCD" w:rsidRPr="00BA3E0F" w:rsidRDefault="00950CCD" w:rsidP="00D2121D">
            <w:r w:rsidRPr="00BA3E0F"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r w:rsidRPr="00BA3E0F">
              <w:t>364 001,8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r w:rsidRPr="00BA3E0F">
              <w:t>61 861,3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CD" w:rsidRPr="00BA3E0F" w:rsidRDefault="007537D7" w:rsidP="00D2121D">
            <w:r w:rsidRPr="00BA3E0F"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AF7609" w:rsidP="00D2121D">
            <w:r w:rsidRPr="00BA3E0F">
              <w:t>328 367,9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9904CA" w:rsidP="00D2121D">
            <w:r w:rsidRPr="00BA3E0F">
              <w:t>59 889,3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9904CA" w:rsidP="00D2121D">
            <w:r w:rsidRPr="00BA3E0F">
              <w:t>18,2</w:t>
            </w:r>
          </w:p>
        </w:tc>
        <w:tc>
          <w:tcPr>
            <w:tcW w:w="80" w:type="dxa"/>
          </w:tcPr>
          <w:p w:rsidR="00950CCD" w:rsidRPr="00BA3E0F" w:rsidRDefault="00950CCD" w:rsidP="00D2121D">
            <w:pPr>
              <w:rPr>
                <w:i/>
                <w:iCs/>
              </w:rPr>
            </w:pPr>
          </w:p>
        </w:tc>
      </w:tr>
      <w:tr w:rsidR="00950CCD" w:rsidRPr="00BA3E0F" w:rsidTr="00BA3E0F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CCD" w:rsidRPr="00BA3E0F" w:rsidRDefault="00950CCD" w:rsidP="00D2121D">
            <w:r w:rsidRPr="00BA3E0F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r w:rsidRPr="00BA3E0F">
              <w:t>1 039 740,3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r w:rsidRPr="00BA3E0F">
              <w:t>93 397,6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CD" w:rsidRPr="00BA3E0F" w:rsidRDefault="007537D7" w:rsidP="00D2121D">
            <w:r w:rsidRPr="00BA3E0F"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9904CA" w:rsidP="00D2121D">
            <w:r w:rsidRPr="00BA3E0F">
              <w:t>959 367,9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9904CA" w:rsidP="00D2121D">
            <w:r w:rsidRPr="00BA3E0F">
              <w:t>227 165,0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9904CA" w:rsidP="00D2121D">
            <w:r w:rsidRPr="00BA3E0F">
              <w:t>23,7</w:t>
            </w:r>
          </w:p>
        </w:tc>
        <w:tc>
          <w:tcPr>
            <w:tcW w:w="80" w:type="dxa"/>
          </w:tcPr>
          <w:p w:rsidR="00950CCD" w:rsidRPr="00BA3E0F" w:rsidRDefault="00950CCD" w:rsidP="00D2121D">
            <w:pPr>
              <w:rPr>
                <w:i/>
                <w:iCs/>
              </w:rPr>
            </w:pPr>
          </w:p>
        </w:tc>
      </w:tr>
      <w:tr w:rsidR="00950CCD" w:rsidRPr="00BA3E0F" w:rsidTr="00BA3E0F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CCD" w:rsidRPr="00BA3E0F" w:rsidRDefault="00950CCD" w:rsidP="00D2121D">
            <w:r w:rsidRPr="00BA3E0F">
              <w:t>Охрана окружающей среды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r w:rsidRPr="00BA3E0F">
              <w:t>11 620,7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r w:rsidRPr="00BA3E0F">
              <w:t>1 792,1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CD" w:rsidRPr="00BA3E0F" w:rsidRDefault="007537D7" w:rsidP="00D2121D">
            <w:r w:rsidRPr="00BA3E0F">
              <w:t>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9904CA" w:rsidP="00D2121D">
            <w:r w:rsidRPr="00BA3E0F">
              <w:t>9 235,0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9904CA" w:rsidP="00D2121D">
            <w:r w:rsidRPr="00BA3E0F"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9904CA" w:rsidP="00D2121D">
            <w:r w:rsidRPr="00BA3E0F">
              <w:t>0,6</w:t>
            </w:r>
          </w:p>
        </w:tc>
        <w:tc>
          <w:tcPr>
            <w:tcW w:w="80" w:type="dxa"/>
          </w:tcPr>
          <w:p w:rsidR="00950CCD" w:rsidRPr="00BA3E0F" w:rsidRDefault="00950CCD" w:rsidP="00D2121D">
            <w:pPr>
              <w:rPr>
                <w:i/>
                <w:iCs/>
              </w:rPr>
            </w:pPr>
          </w:p>
        </w:tc>
      </w:tr>
      <w:tr w:rsidR="00950CCD" w:rsidRPr="00BA3E0F" w:rsidTr="00BA3E0F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CCD" w:rsidRPr="00BA3E0F" w:rsidRDefault="00950CCD" w:rsidP="00D2121D">
            <w:r w:rsidRPr="00BA3E0F">
              <w:t>Образование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r w:rsidRPr="00BA3E0F">
              <w:t>1 476 394,5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r w:rsidRPr="00BA3E0F">
              <w:t>707 353,7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CD" w:rsidRPr="00BA3E0F" w:rsidRDefault="007537D7" w:rsidP="00D2121D">
            <w:r w:rsidRPr="00BA3E0F">
              <w:t>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9904CA" w:rsidP="00D2121D">
            <w:r w:rsidRPr="00BA3E0F">
              <w:t>1 457 184,7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9904CA" w:rsidP="00D2121D">
            <w:r w:rsidRPr="00BA3E0F">
              <w:t>668 666,2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9904CA" w:rsidP="00D2121D">
            <w:r w:rsidRPr="00BA3E0F">
              <w:t>45,9</w:t>
            </w:r>
          </w:p>
        </w:tc>
        <w:tc>
          <w:tcPr>
            <w:tcW w:w="80" w:type="dxa"/>
          </w:tcPr>
          <w:p w:rsidR="00950CCD" w:rsidRPr="00BA3E0F" w:rsidRDefault="00950CCD" w:rsidP="00D2121D">
            <w:pPr>
              <w:rPr>
                <w:i/>
                <w:iCs/>
              </w:rPr>
            </w:pPr>
          </w:p>
        </w:tc>
      </w:tr>
      <w:tr w:rsidR="00950CCD" w:rsidRPr="00BA3E0F" w:rsidTr="00BA3E0F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CCD" w:rsidRPr="00BA3E0F" w:rsidRDefault="00950CCD" w:rsidP="00D2121D">
            <w:r w:rsidRPr="00BA3E0F">
              <w:t>Культура и кинематография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r w:rsidRPr="00BA3E0F">
              <w:t>307 649,0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r w:rsidRPr="00BA3E0F">
              <w:t>77 599,6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CD" w:rsidRPr="00BA3E0F" w:rsidRDefault="007537D7" w:rsidP="00D2121D">
            <w:r w:rsidRPr="00BA3E0F"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9904CA" w:rsidP="00D2121D">
            <w:r w:rsidRPr="00BA3E0F">
              <w:t>173 004,1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9904CA" w:rsidP="00D2121D">
            <w:r w:rsidRPr="00BA3E0F">
              <w:t>74 699,4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9904CA" w:rsidP="00D2121D">
            <w:r w:rsidRPr="00BA3E0F">
              <w:t>43,7</w:t>
            </w:r>
          </w:p>
        </w:tc>
        <w:tc>
          <w:tcPr>
            <w:tcW w:w="80" w:type="dxa"/>
          </w:tcPr>
          <w:p w:rsidR="00950CCD" w:rsidRPr="00BA3E0F" w:rsidRDefault="00950CCD" w:rsidP="00D2121D">
            <w:pPr>
              <w:rPr>
                <w:i/>
                <w:iCs/>
              </w:rPr>
            </w:pPr>
          </w:p>
        </w:tc>
      </w:tr>
      <w:tr w:rsidR="00950CCD" w:rsidRPr="00BA3E0F" w:rsidTr="00BA3E0F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CCD" w:rsidRPr="00BA3E0F" w:rsidRDefault="00950CCD" w:rsidP="00D2121D">
            <w:r w:rsidRPr="00BA3E0F">
              <w:t>Здравоохранение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r w:rsidRPr="00BA3E0F">
              <w:t>12 888,0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r w:rsidRPr="00BA3E0F">
              <w:t>5 019,1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CD" w:rsidRPr="00BA3E0F" w:rsidRDefault="007537D7" w:rsidP="00D2121D">
            <w:r w:rsidRPr="00BA3E0F">
              <w:t>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8C3904" w:rsidP="00D2121D">
            <w:r w:rsidRPr="00BA3E0F"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8C3904" w:rsidP="00D2121D">
            <w:r w:rsidRPr="00BA3E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8C3904" w:rsidP="00D2121D">
            <w:r w:rsidRPr="00BA3E0F">
              <w:t>0</w:t>
            </w:r>
          </w:p>
        </w:tc>
        <w:tc>
          <w:tcPr>
            <w:tcW w:w="80" w:type="dxa"/>
          </w:tcPr>
          <w:p w:rsidR="00950CCD" w:rsidRPr="00BA3E0F" w:rsidRDefault="00950CCD" w:rsidP="00D2121D">
            <w:pPr>
              <w:rPr>
                <w:i/>
                <w:iCs/>
              </w:rPr>
            </w:pPr>
          </w:p>
        </w:tc>
      </w:tr>
      <w:tr w:rsidR="00950CCD" w:rsidRPr="00BA3E0F" w:rsidTr="00BA3E0F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CCD" w:rsidRPr="00BA3E0F" w:rsidRDefault="00950CCD" w:rsidP="00D2121D">
            <w:r w:rsidRPr="00BA3E0F"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r w:rsidRPr="00BA3E0F">
              <w:t>88 565,5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r w:rsidRPr="00BA3E0F">
              <w:t>38 819,0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CD" w:rsidRPr="00BA3E0F" w:rsidRDefault="007537D7" w:rsidP="00D2121D">
            <w:r w:rsidRPr="00BA3E0F">
              <w:t>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9904CA" w:rsidP="00D2121D">
            <w:r w:rsidRPr="00BA3E0F">
              <w:t>87 693,4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9904CA" w:rsidP="00D2121D">
            <w:r w:rsidRPr="00BA3E0F">
              <w:t>38 764,7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9904CA" w:rsidP="00D2121D">
            <w:r w:rsidRPr="00BA3E0F">
              <w:t>44,2</w:t>
            </w:r>
          </w:p>
        </w:tc>
        <w:tc>
          <w:tcPr>
            <w:tcW w:w="80" w:type="dxa"/>
          </w:tcPr>
          <w:p w:rsidR="00950CCD" w:rsidRPr="00BA3E0F" w:rsidRDefault="00950CCD" w:rsidP="00D2121D">
            <w:pPr>
              <w:rPr>
                <w:i/>
                <w:iCs/>
              </w:rPr>
            </w:pPr>
          </w:p>
        </w:tc>
      </w:tr>
      <w:tr w:rsidR="00950CCD" w:rsidRPr="00BA3E0F" w:rsidTr="00BA3E0F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CCD" w:rsidRPr="00BA3E0F" w:rsidRDefault="00950CCD" w:rsidP="00D2121D">
            <w:r w:rsidRPr="00BA3E0F">
              <w:t>Физическая культура и 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r w:rsidRPr="00BA3E0F">
              <w:t>269 680,6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r w:rsidRPr="00BA3E0F">
              <w:t>89 846,7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CD" w:rsidRPr="00BA3E0F" w:rsidRDefault="007537D7" w:rsidP="00D2121D">
            <w:r w:rsidRPr="00BA3E0F"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9904CA" w:rsidP="00D2121D">
            <w:r w:rsidRPr="00BA3E0F">
              <w:t>125</w:t>
            </w:r>
            <w:r w:rsidR="00905986" w:rsidRPr="00BA3E0F">
              <w:t> </w:t>
            </w:r>
            <w:r w:rsidRPr="00BA3E0F">
              <w:t>483</w:t>
            </w:r>
            <w:r w:rsidR="00905986" w:rsidRPr="00BA3E0F">
              <w:t>,</w:t>
            </w:r>
            <w:r w:rsidRPr="00BA3E0F"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9904CA" w:rsidP="00D2121D">
            <w:r w:rsidRPr="00BA3E0F">
              <w:t>45 925,1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9904CA" w:rsidP="00D2121D">
            <w:r w:rsidRPr="00BA3E0F">
              <w:t>36,6</w:t>
            </w:r>
          </w:p>
        </w:tc>
        <w:tc>
          <w:tcPr>
            <w:tcW w:w="80" w:type="dxa"/>
          </w:tcPr>
          <w:p w:rsidR="00950CCD" w:rsidRPr="00BA3E0F" w:rsidRDefault="00950CCD" w:rsidP="00D2121D">
            <w:pPr>
              <w:rPr>
                <w:i/>
                <w:iCs/>
              </w:rPr>
            </w:pPr>
          </w:p>
        </w:tc>
      </w:tr>
      <w:tr w:rsidR="00950CCD" w:rsidRPr="00BA3E0F" w:rsidTr="00BA3E0F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CCD" w:rsidRPr="00BA3E0F" w:rsidRDefault="00950CCD" w:rsidP="00D2121D">
            <w:r w:rsidRPr="00BA3E0F"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r w:rsidRPr="00BA3E0F">
              <w:t>6 100,0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CD" w:rsidRPr="00BA3E0F" w:rsidRDefault="007537D7" w:rsidP="00D2121D">
            <w:r w:rsidRPr="00BA3E0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CCD" w:rsidRPr="00BA3E0F" w:rsidRDefault="007537D7" w:rsidP="00D2121D">
            <w:r w:rsidRPr="00BA3E0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9904CA" w:rsidP="00D2121D">
            <w:r w:rsidRPr="00BA3E0F">
              <w:t>11 070,0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9904CA" w:rsidP="00D2121D">
            <w:r w:rsidRPr="00BA3E0F">
              <w:t>727,3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BA3E0F" w:rsidRDefault="009904CA" w:rsidP="00D2121D">
            <w:r w:rsidRPr="00BA3E0F">
              <w:t>6,6</w:t>
            </w:r>
          </w:p>
        </w:tc>
        <w:tc>
          <w:tcPr>
            <w:tcW w:w="80" w:type="dxa"/>
          </w:tcPr>
          <w:p w:rsidR="00950CCD" w:rsidRPr="00BA3E0F" w:rsidRDefault="00950CCD" w:rsidP="00D2121D">
            <w:pPr>
              <w:rPr>
                <w:i/>
                <w:iCs/>
              </w:rPr>
            </w:pPr>
          </w:p>
        </w:tc>
      </w:tr>
    </w:tbl>
    <w:p w:rsidR="000561E7" w:rsidRPr="00B16B3F" w:rsidRDefault="00541B14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 xml:space="preserve"> </w:t>
      </w:r>
      <w:r w:rsidR="000561E7" w:rsidRPr="00B16B3F">
        <w:rPr>
          <w:sz w:val="28"/>
          <w:szCs w:val="28"/>
        </w:rPr>
        <w:t>В общей сумме произведенных расходов, основной объем составили расходы по разделу «</w:t>
      </w:r>
      <w:r w:rsidR="000561E7" w:rsidRPr="00B16B3F">
        <w:rPr>
          <w:iCs/>
          <w:sz w:val="28"/>
          <w:szCs w:val="28"/>
        </w:rPr>
        <w:t>Образование</w:t>
      </w:r>
      <w:r w:rsidR="00FF6BBE" w:rsidRPr="00B16B3F">
        <w:rPr>
          <w:sz w:val="28"/>
          <w:szCs w:val="28"/>
        </w:rPr>
        <w:t>» - 45,9</w:t>
      </w:r>
      <w:r w:rsidR="000561E7" w:rsidRPr="00B16B3F">
        <w:rPr>
          <w:sz w:val="28"/>
          <w:szCs w:val="28"/>
        </w:rPr>
        <w:t xml:space="preserve"> %. </w:t>
      </w:r>
    </w:p>
    <w:p w:rsidR="00FF6BBE" w:rsidRPr="00B16B3F" w:rsidRDefault="000561E7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Низкий процент исполнения</w:t>
      </w:r>
      <w:r w:rsidR="005124D0" w:rsidRPr="00B16B3F">
        <w:rPr>
          <w:sz w:val="28"/>
          <w:szCs w:val="28"/>
        </w:rPr>
        <w:t xml:space="preserve"> расходов бюджета по разделам: </w:t>
      </w:r>
    </w:p>
    <w:p w:rsidR="00FF6BBE" w:rsidRPr="00B16B3F" w:rsidRDefault="000561E7" w:rsidP="00BA3E0F">
      <w:pPr>
        <w:ind w:firstLine="709"/>
        <w:jc w:val="both"/>
        <w:rPr>
          <w:i/>
          <w:sz w:val="28"/>
          <w:szCs w:val="28"/>
        </w:rPr>
      </w:pPr>
      <w:r w:rsidRPr="00B16B3F">
        <w:rPr>
          <w:i/>
          <w:sz w:val="28"/>
          <w:szCs w:val="28"/>
        </w:rPr>
        <w:t>«</w:t>
      </w:r>
      <w:r w:rsidR="00FF6BBE" w:rsidRPr="00B16B3F">
        <w:rPr>
          <w:sz w:val="28"/>
          <w:szCs w:val="28"/>
        </w:rPr>
        <w:t>Национальная экономика» - 18,2</w:t>
      </w:r>
      <w:r w:rsidRPr="00B16B3F">
        <w:rPr>
          <w:sz w:val="28"/>
          <w:szCs w:val="28"/>
        </w:rPr>
        <w:t>%,</w:t>
      </w:r>
      <w:r w:rsidRPr="00B16B3F">
        <w:rPr>
          <w:i/>
          <w:sz w:val="28"/>
          <w:szCs w:val="28"/>
        </w:rPr>
        <w:t xml:space="preserve"> </w:t>
      </w:r>
    </w:p>
    <w:p w:rsidR="00FF6BBE" w:rsidRPr="00B16B3F" w:rsidRDefault="000561E7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«Жил</w:t>
      </w:r>
      <w:r w:rsidR="005124D0" w:rsidRPr="00B16B3F">
        <w:rPr>
          <w:sz w:val="28"/>
          <w:szCs w:val="28"/>
        </w:rPr>
        <w:t>и</w:t>
      </w:r>
      <w:r w:rsidR="00FF6BBE" w:rsidRPr="00B16B3F">
        <w:rPr>
          <w:sz w:val="28"/>
          <w:szCs w:val="28"/>
        </w:rPr>
        <w:t>щно-коммунальное хозяйство» -23,7</w:t>
      </w:r>
      <w:r w:rsidR="005124D0" w:rsidRPr="00B16B3F">
        <w:rPr>
          <w:sz w:val="28"/>
          <w:szCs w:val="28"/>
        </w:rPr>
        <w:t>%.</w:t>
      </w:r>
    </w:p>
    <w:p w:rsidR="00541B14" w:rsidRPr="00B16B3F" w:rsidRDefault="00FF6BBE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lastRenderedPageBreak/>
        <w:t>«Охрана окружающей среды» - 0,6%</w:t>
      </w:r>
    </w:p>
    <w:p w:rsidR="000561E7" w:rsidRPr="00B16B3F" w:rsidRDefault="00541B14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Не осваивались бюджетные средства по следующим мероприятиям:</w:t>
      </w:r>
    </w:p>
    <w:p w:rsidR="00541B14" w:rsidRPr="00B16B3F" w:rsidRDefault="00541B14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Капитальный ремонт гидротехнических сооружений, находящихся в муниципальной собственности, в том числе разработка проектной документации;</w:t>
      </w:r>
    </w:p>
    <w:p w:rsidR="00541B14" w:rsidRPr="00B16B3F" w:rsidRDefault="00541B14" w:rsidP="00BA3E0F">
      <w:pPr>
        <w:ind w:firstLine="709"/>
        <w:jc w:val="both"/>
        <w:rPr>
          <w:color w:val="000000"/>
          <w:sz w:val="28"/>
          <w:szCs w:val="28"/>
        </w:rPr>
      </w:pPr>
      <w:r w:rsidRPr="00B16B3F">
        <w:rPr>
          <w:sz w:val="28"/>
          <w:szCs w:val="28"/>
        </w:rPr>
        <w:t xml:space="preserve">- </w:t>
      </w:r>
      <w:r w:rsidRPr="00B16B3F">
        <w:rPr>
          <w:color w:val="000000"/>
          <w:sz w:val="28"/>
          <w:szCs w:val="28"/>
        </w:rPr>
        <w:t>Ремонт дворовых территорий</w:t>
      </w:r>
    </w:p>
    <w:p w:rsidR="00541B14" w:rsidRPr="00B16B3F" w:rsidRDefault="00541B14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Организация благоустройства территории городского округа в части ремонта асфальтового покрытия дворовых территорий</w:t>
      </w:r>
    </w:p>
    <w:p w:rsidR="00541B14" w:rsidRPr="00B16B3F" w:rsidRDefault="00541B14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Оснащение планшетными компьютерами общеобразовательных организаций в Московской области</w:t>
      </w:r>
    </w:p>
    <w:p w:rsidR="00541B14" w:rsidRPr="00B16B3F" w:rsidRDefault="00541B14" w:rsidP="00BA3E0F">
      <w:pPr>
        <w:ind w:firstLine="709"/>
        <w:jc w:val="both"/>
        <w:rPr>
          <w:color w:val="000000"/>
          <w:sz w:val="28"/>
          <w:szCs w:val="28"/>
        </w:rPr>
      </w:pPr>
      <w:r w:rsidRPr="00B16B3F">
        <w:rPr>
          <w:sz w:val="28"/>
          <w:szCs w:val="28"/>
        </w:rPr>
        <w:t xml:space="preserve">- </w:t>
      </w:r>
      <w:r w:rsidRPr="00B16B3F">
        <w:rPr>
          <w:color w:val="000000"/>
          <w:sz w:val="28"/>
          <w:szCs w:val="28"/>
        </w:rPr>
        <w:t>Ликвидация самовольных, недостроенных и аварийных объектов на территории муниципального образования</w:t>
      </w:r>
    </w:p>
    <w:p w:rsidR="00541B14" w:rsidRPr="00B16B3F" w:rsidRDefault="00541B14" w:rsidP="00BA3E0F">
      <w:pPr>
        <w:ind w:firstLine="709"/>
        <w:jc w:val="both"/>
        <w:rPr>
          <w:color w:val="000000"/>
          <w:sz w:val="28"/>
          <w:szCs w:val="28"/>
        </w:rPr>
      </w:pPr>
      <w:r w:rsidRPr="00B16B3F">
        <w:rPr>
          <w:color w:val="000000"/>
          <w:sz w:val="28"/>
          <w:szCs w:val="28"/>
        </w:rPr>
        <w:t>- Капитальный ремонт, приобретение, монтаж и ввод в эксплуатацию объектов водоснабжения за счет средств местного бюджета (приобретение насосного и иного оборудования на ВЗУ-2)</w:t>
      </w:r>
    </w:p>
    <w:p w:rsidR="00541B14" w:rsidRPr="00B16B3F" w:rsidRDefault="00541B14" w:rsidP="00BA3E0F">
      <w:pPr>
        <w:ind w:firstLine="709"/>
        <w:jc w:val="both"/>
        <w:rPr>
          <w:color w:val="000000"/>
          <w:sz w:val="28"/>
          <w:szCs w:val="28"/>
        </w:rPr>
      </w:pPr>
      <w:r w:rsidRPr="00B16B3F">
        <w:rPr>
          <w:color w:val="000000"/>
          <w:sz w:val="28"/>
          <w:szCs w:val="28"/>
        </w:rPr>
        <w:t>- Строительство и реконструкция объектов очистки сточных вод</w:t>
      </w:r>
    </w:p>
    <w:p w:rsidR="00541B14" w:rsidRPr="00B16B3F" w:rsidRDefault="00541B14" w:rsidP="00BA3E0F">
      <w:pPr>
        <w:ind w:firstLine="709"/>
        <w:jc w:val="both"/>
        <w:rPr>
          <w:sz w:val="28"/>
          <w:szCs w:val="28"/>
        </w:rPr>
      </w:pPr>
      <w:r w:rsidRPr="00B16B3F">
        <w:rPr>
          <w:color w:val="000000"/>
          <w:sz w:val="28"/>
          <w:szCs w:val="28"/>
        </w:rPr>
        <w:t xml:space="preserve">- </w:t>
      </w:r>
      <w:r w:rsidRPr="00B16B3F">
        <w:rPr>
          <w:sz w:val="28"/>
          <w:szCs w:val="28"/>
        </w:rPr>
        <w:t>Приобретение объектов коммунальной инфраструктуры</w:t>
      </w:r>
    </w:p>
    <w:p w:rsidR="00541B14" w:rsidRPr="00B16B3F" w:rsidRDefault="00541B14" w:rsidP="00BA3E0F">
      <w:pPr>
        <w:ind w:firstLine="709"/>
        <w:jc w:val="both"/>
        <w:rPr>
          <w:color w:val="000000"/>
          <w:sz w:val="28"/>
          <w:szCs w:val="28"/>
        </w:rPr>
      </w:pPr>
      <w:r w:rsidRPr="00B16B3F">
        <w:rPr>
          <w:color w:val="000000"/>
          <w:sz w:val="28"/>
          <w:szCs w:val="28"/>
        </w:rPr>
        <w:t>- 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</w:r>
    </w:p>
    <w:p w:rsidR="00350CF6" w:rsidRPr="00B16B3F" w:rsidRDefault="00541B14" w:rsidP="00BA3E0F">
      <w:pPr>
        <w:ind w:firstLine="709"/>
        <w:jc w:val="both"/>
        <w:rPr>
          <w:color w:val="000000"/>
          <w:sz w:val="28"/>
          <w:szCs w:val="28"/>
        </w:rPr>
      </w:pPr>
      <w:r w:rsidRPr="00B16B3F">
        <w:rPr>
          <w:color w:val="000000"/>
          <w:sz w:val="28"/>
          <w:szCs w:val="28"/>
        </w:rPr>
        <w:t xml:space="preserve">- </w:t>
      </w:r>
      <w:r w:rsidR="00350CF6" w:rsidRPr="00B16B3F">
        <w:rPr>
          <w:color w:val="000000"/>
          <w:sz w:val="28"/>
          <w:szCs w:val="28"/>
        </w:rPr>
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</w:p>
    <w:p w:rsidR="00350CF6" w:rsidRPr="00B16B3F" w:rsidRDefault="00350CF6" w:rsidP="00BA3E0F">
      <w:pPr>
        <w:ind w:firstLine="709"/>
        <w:jc w:val="both"/>
        <w:rPr>
          <w:color w:val="000000"/>
          <w:sz w:val="28"/>
          <w:szCs w:val="28"/>
        </w:rPr>
      </w:pPr>
      <w:r w:rsidRPr="00B16B3F">
        <w:rPr>
          <w:color w:val="000000"/>
          <w:sz w:val="28"/>
          <w:szCs w:val="28"/>
        </w:rPr>
        <w:t>- Обустройство и установка детских игровых площадок на территории муниципальных образований Московской области</w:t>
      </w:r>
    </w:p>
    <w:p w:rsidR="00350CF6" w:rsidRPr="00B16B3F" w:rsidRDefault="00350CF6" w:rsidP="00BA3E0F">
      <w:pPr>
        <w:ind w:firstLine="709"/>
        <w:jc w:val="both"/>
        <w:rPr>
          <w:color w:val="000000"/>
          <w:sz w:val="28"/>
          <w:szCs w:val="28"/>
        </w:rPr>
      </w:pPr>
      <w:r w:rsidRPr="00B16B3F">
        <w:rPr>
          <w:color w:val="000000"/>
          <w:sz w:val="28"/>
          <w:szCs w:val="28"/>
        </w:rPr>
        <w:t>- 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</w:t>
      </w:r>
    </w:p>
    <w:p w:rsidR="00350CF6" w:rsidRPr="00B16B3F" w:rsidRDefault="00350CF6" w:rsidP="00BA3E0F">
      <w:pPr>
        <w:ind w:firstLine="709"/>
        <w:jc w:val="both"/>
        <w:rPr>
          <w:sz w:val="28"/>
          <w:szCs w:val="28"/>
        </w:rPr>
      </w:pPr>
      <w:r w:rsidRPr="00B16B3F">
        <w:rPr>
          <w:color w:val="000000"/>
          <w:sz w:val="28"/>
          <w:szCs w:val="28"/>
        </w:rPr>
        <w:t xml:space="preserve">- </w:t>
      </w:r>
      <w:r w:rsidRPr="00B16B3F">
        <w:rPr>
          <w:sz w:val="28"/>
          <w:szCs w:val="28"/>
        </w:rPr>
        <w:t>Рекультивация полигонов твёрдых коммунальных отходов за счет средств местного бюджета</w:t>
      </w:r>
    </w:p>
    <w:p w:rsidR="00350CF6" w:rsidRDefault="00350CF6" w:rsidP="00BA3E0F">
      <w:pPr>
        <w:ind w:firstLine="709"/>
        <w:jc w:val="both"/>
        <w:rPr>
          <w:sz w:val="28"/>
          <w:szCs w:val="28"/>
        </w:rPr>
      </w:pPr>
      <w:r w:rsidRPr="00B16B3F">
        <w:rPr>
          <w:color w:val="000000"/>
          <w:sz w:val="28"/>
          <w:szCs w:val="28"/>
        </w:rPr>
        <w:t xml:space="preserve">- </w:t>
      </w:r>
      <w:r w:rsidRPr="00B16B3F">
        <w:rPr>
          <w:sz w:val="28"/>
          <w:szCs w:val="28"/>
        </w:rPr>
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 w:rsidR="00F95025">
        <w:rPr>
          <w:sz w:val="28"/>
          <w:szCs w:val="28"/>
        </w:rPr>
        <w:t>.</w:t>
      </w:r>
    </w:p>
    <w:p w:rsidR="000561E7" w:rsidRPr="00B16B3F" w:rsidRDefault="000561E7" w:rsidP="00BA3E0F">
      <w:pPr>
        <w:ind w:firstLine="709"/>
        <w:jc w:val="both"/>
        <w:rPr>
          <w:b/>
          <w:sz w:val="28"/>
          <w:szCs w:val="28"/>
        </w:rPr>
      </w:pPr>
      <w:r w:rsidRPr="00B16B3F">
        <w:rPr>
          <w:b/>
          <w:sz w:val="28"/>
          <w:szCs w:val="28"/>
        </w:rPr>
        <w:t>Финансирование муниципальных программ городского округа Кашира</w:t>
      </w:r>
    </w:p>
    <w:p w:rsidR="000561E7" w:rsidRPr="00B16B3F" w:rsidRDefault="000561E7" w:rsidP="00BA3E0F">
      <w:pPr>
        <w:ind w:firstLine="709"/>
        <w:jc w:val="both"/>
        <w:rPr>
          <w:sz w:val="28"/>
          <w:szCs w:val="28"/>
        </w:rPr>
      </w:pPr>
      <w:proofErr w:type="gramStart"/>
      <w:r w:rsidRPr="00B16B3F">
        <w:rPr>
          <w:sz w:val="28"/>
          <w:szCs w:val="28"/>
        </w:rPr>
        <w:t>Решением Совета депутатов городского округа Кашира «О бюджете городского округа Кашир</w:t>
      </w:r>
      <w:r w:rsidR="005124D0" w:rsidRPr="00B16B3F">
        <w:rPr>
          <w:sz w:val="28"/>
          <w:szCs w:val="28"/>
        </w:rPr>
        <w:t>а на 2020 год и плановый период 2021 и 2022 годов» от 26.12.2019г. №101</w:t>
      </w:r>
      <w:r w:rsidR="005850CA" w:rsidRPr="00B16B3F">
        <w:rPr>
          <w:sz w:val="28"/>
          <w:szCs w:val="28"/>
        </w:rPr>
        <w:t>-н на реализацию 19</w:t>
      </w:r>
      <w:r w:rsidRPr="00B16B3F">
        <w:rPr>
          <w:sz w:val="28"/>
          <w:szCs w:val="28"/>
        </w:rPr>
        <w:t xml:space="preserve"> муниципальных программ городского округа Кашира были утверждены бюджетные назначения в объеме </w:t>
      </w:r>
      <w:r w:rsidR="005850CA" w:rsidRPr="00B16B3F">
        <w:rPr>
          <w:sz w:val="28"/>
          <w:szCs w:val="28"/>
        </w:rPr>
        <w:t>3</w:t>
      </w:r>
      <w:r w:rsidR="00FC2FF4" w:rsidRPr="00B16B3F">
        <w:rPr>
          <w:sz w:val="28"/>
          <w:szCs w:val="28"/>
        </w:rPr>
        <w:t> 472 007,9</w:t>
      </w:r>
      <w:r w:rsidRPr="00B16B3F">
        <w:rPr>
          <w:sz w:val="28"/>
          <w:szCs w:val="28"/>
        </w:rPr>
        <w:t>тыс. руб. С учетом произведенных корректировок, решениями Совета депутато</w:t>
      </w:r>
      <w:r w:rsidR="005124D0" w:rsidRPr="00B16B3F">
        <w:rPr>
          <w:sz w:val="28"/>
          <w:szCs w:val="28"/>
        </w:rPr>
        <w:t xml:space="preserve">в городского округа Кашира </w:t>
      </w:r>
      <w:r w:rsidR="00710165" w:rsidRPr="00B16B3F">
        <w:rPr>
          <w:sz w:val="28"/>
          <w:szCs w:val="28"/>
        </w:rPr>
        <w:t>от 05.03.2020 г. №15-н, от 24.03.2020</w:t>
      </w:r>
      <w:proofErr w:type="gramEnd"/>
      <w:r w:rsidR="00710165" w:rsidRPr="00B16B3F">
        <w:rPr>
          <w:sz w:val="28"/>
          <w:szCs w:val="28"/>
        </w:rPr>
        <w:t xml:space="preserve"> г. №16-н, от 21. 05.2020г. №29-н, от 23.06.2020г. №46-н</w:t>
      </w:r>
      <w:r w:rsidRPr="00B16B3F">
        <w:rPr>
          <w:sz w:val="28"/>
          <w:szCs w:val="28"/>
        </w:rPr>
        <w:t xml:space="preserve">, утверждено финансирование муниципальных программ в сумме </w:t>
      </w:r>
      <w:r w:rsidR="00C532C2" w:rsidRPr="00E4112C">
        <w:rPr>
          <w:sz w:val="28"/>
          <w:szCs w:val="28"/>
        </w:rPr>
        <w:t>3 556 686,2</w:t>
      </w:r>
      <w:r w:rsidRPr="00E4112C">
        <w:rPr>
          <w:sz w:val="28"/>
          <w:szCs w:val="28"/>
        </w:rPr>
        <w:t xml:space="preserve"> </w:t>
      </w:r>
      <w:r w:rsidRPr="00B16B3F">
        <w:rPr>
          <w:sz w:val="28"/>
          <w:szCs w:val="28"/>
        </w:rPr>
        <w:t>тыс. рублей.</w:t>
      </w:r>
    </w:p>
    <w:p w:rsidR="00C532C2" w:rsidRPr="00B16B3F" w:rsidRDefault="00710165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За 1 полугодие</w:t>
      </w:r>
      <w:r w:rsidR="00B50A4D" w:rsidRPr="00B16B3F">
        <w:rPr>
          <w:sz w:val="28"/>
          <w:szCs w:val="28"/>
        </w:rPr>
        <w:t xml:space="preserve"> 2020</w:t>
      </w:r>
      <w:r w:rsidR="000561E7" w:rsidRPr="00B16B3F">
        <w:rPr>
          <w:sz w:val="28"/>
          <w:szCs w:val="28"/>
        </w:rPr>
        <w:t xml:space="preserve"> года на реализацию муниципальных программ израсходовано </w:t>
      </w:r>
      <w:r w:rsidR="00C532C2" w:rsidRPr="00B16B3F">
        <w:rPr>
          <w:sz w:val="28"/>
          <w:szCs w:val="28"/>
        </w:rPr>
        <w:t>1 283 378,5</w:t>
      </w:r>
      <w:r w:rsidR="000561E7" w:rsidRPr="00B16B3F">
        <w:rPr>
          <w:b/>
          <w:sz w:val="28"/>
          <w:szCs w:val="28"/>
        </w:rPr>
        <w:t xml:space="preserve"> </w:t>
      </w:r>
      <w:r w:rsidR="00C532C2" w:rsidRPr="00B16B3F">
        <w:rPr>
          <w:sz w:val="28"/>
          <w:szCs w:val="28"/>
        </w:rPr>
        <w:t>тыс. рублей, или 36,1</w:t>
      </w:r>
      <w:r w:rsidR="000561E7" w:rsidRPr="00B16B3F">
        <w:rPr>
          <w:sz w:val="28"/>
          <w:szCs w:val="28"/>
        </w:rPr>
        <w:t>% от запланированного объема финансирования. Исполнение бюджета городского округа Кашира по расходам осуществлялось на реализацию мероприятий по</w:t>
      </w:r>
      <w:r w:rsidR="004F52AE" w:rsidRPr="00B16B3F">
        <w:rPr>
          <w:sz w:val="28"/>
          <w:szCs w:val="28"/>
        </w:rPr>
        <w:t xml:space="preserve"> 19</w:t>
      </w:r>
      <w:r w:rsidR="000561E7" w:rsidRPr="00B16B3F">
        <w:rPr>
          <w:sz w:val="28"/>
          <w:szCs w:val="28"/>
        </w:rPr>
        <w:t xml:space="preserve"> муниципальным </w:t>
      </w:r>
      <w:r w:rsidR="000561E7" w:rsidRPr="00B16B3F">
        <w:rPr>
          <w:sz w:val="28"/>
          <w:szCs w:val="28"/>
        </w:rPr>
        <w:lastRenderedPageBreak/>
        <w:t xml:space="preserve">программам. </w:t>
      </w:r>
      <w:r w:rsidR="00C532C2" w:rsidRPr="00B16B3F">
        <w:rPr>
          <w:sz w:val="28"/>
          <w:szCs w:val="28"/>
        </w:rPr>
        <w:t>По одной муниципальной программе «Строительство объектов социальной инфраструктуры»</w:t>
      </w:r>
      <w:r w:rsidR="000561E7" w:rsidRPr="00B16B3F">
        <w:rPr>
          <w:sz w:val="28"/>
          <w:szCs w:val="28"/>
        </w:rPr>
        <w:t xml:space="preserve"> мероприятия не провод</w:t>
      </w:r>
      <w:r w:rsidR="00E40657" w:rsidRPr="00B16B3F">
        <w:rPr>
          <w:sz w:val="28"/>
          <w:szCs w:val="28"/>
        </w:rPr>
        <w:t>ились</w:t>
      </w:r>
      <w:r w:rsidR="00C532C2" w:rsidRPr="00B16B3F">
        <w:rPr>
          <w:sz w:val="28"/>
          <w:szCs w:val="28"/>
        </w:rPr>
        <w:t>.</w:t>
      </w:r>
      <w:r w:rsidR="00E40657" w:rsidRPr="00B16B3F">
        <w:rPr>
          <w:sz w:val="28"/>
          <w:szCs w:val="28"/>
        </w:rPr>
        <w:t xml:space="preserve"> </w:t>
      </w:r>
    </w:p>
    <w:p w:rsidR="00BF0EFE" w:rsidRPr="00B16B3F" w:rsidRDefault="000561E7" w:rsidP="00BA3E0F">
      <w:pPr>
        <w:ind w:firstLine="709"/>
        <w:jc w:val="both"/>
        <w:rPr>
          <w:bCs/>
          <w:sz w:val="28"/>
          <w:szCs w:val="28"/>
        </w:rPr>
      </w:pPr>
      <w:r w:rsidRPr="00B16B3F">
        <w:rPr>
          <w:bCs/>
          <w:sz w:val="28"/>
          <w:szCs w:val="28"/>
        </w:rPr>
        <w:t xml:space="preserve">Низкий процент освоения бюджетных средств на реализацию муниципальных программ: </w:t>
      </w:r>
    </w:p>
    <w:p w:rsidR="00C532C2" w:rsidRPr="00B16B3F" w:rsidRDefault="00C532C2" w:rsidP="00BA3E0F">
      <w:pPr>
        <w:ind w:firstLine="709"/>
        <w:jc w:val="both"/>
        <w:rPr>
          <w:sz w:val="28"/>
          <w:szCs w:val="28"/>
        </w:rPr>
      </w:pPr>
      <w:r w:rsidRPr="00B16B3F">
        <w:rPr>
          <w:bCs/>
          <w:sz w:val="28"/>
          <w:szCs w:val="28"/>
        </w:rPr>
        <w:t xml:space="preserve">- </w:t>
      </w:r>
      <w:r w:rsidRPr="00B16B3F">
        <w:rPr>
          <w:sz w:val="28"/>
          <w:szCs w:val="28"/>
        </w:rPr>
        <w:t>«Жилище» 16,1%</w:t>
      </w:r>
    </w:p>
    <w:p w:rsidR="00C532C2" w:rsidRPr="00B16B3F" w:rsidRDefault="00C532C2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«Предпринимательство» 14,8%</w:t>
      </w:r>
    </w:p>
    <w:p w:rsidR="00C532C2" w:rsidRPr="00B16B3F" w:rsidRDefault="00C532C2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«Экология и окружающая среда» 5%</w:t>
      </w:r>
    </w:p>
    <w:p w:rsidR="00C532C2" w:rsidRPr="00B16B3F" w:rsidRDefault="00C532C2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«Формирование современной комфортной городской среды» 18,7%</w:t>
      </w:r>
    </w:p>
    <w:p w:rsidR="00C532C2" w:rsidRPr="00B16B3F" w:rsidRDefault="00C532C2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 xml:space="preserve">- «Развитие инженерной инфраструктуры и </w:t>
      </w:r>
      <w:proofErr w:type="spellStart"/>
      <w:r w:rsidRPr="00B16B3F">
        <w:rPr>
          <w:sz w:val="28"/>
          <w:szCs w:val="28"/>
        </w:rPr>
        <w:t>энергоэффективности</w:t>
      </w:r>
      <w:proofErr w:type="spellEnd"/>
      <w:r w:rsidRPr="00B16B3F">
        <w:rPr>
          <w:sz w:val="28"/>
          <w:szCs w:val="28"/>
        </w:rPr>
        <w:t>» 18,4%</w:t>
      </w:r>
    </w:p>
    <w:p w:rsidR="00C532C2" w:rsidRPr="00B16B3F" w:rsidRDefault="00C532C2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«Архитектура и градостроительство» 16,1%</w:t>
      </w:r>
    </w:p>
    <w:p w:rsidR="00C532C2" w:rsidRPr="00B16B3F" w:rsidRDefault="00C532C2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«Развитие сельского хозяйства» 13,6%</w:t>
      </w:r>
    </w:p>
    <w:p w:rsidR="000561E7" w:rsidRPr="00B16B3F" w:rsidRDefault="000561E7" w:rsidP="00BA3E0F">
      <w:pPr>
        <w:ind w:firstLine="709"/>
        <w:jc w:val="both"/>
        <w:rPr>
          <w:bCs/>
          <w:sz w:val="28"/>
          <w:szCs w:val="28"/>
        </w:rPr>
      </w:pPr>
      <w:r w:rsidRPr="00B16B3F">
        <w:rPr>
          <w:bCs/>
          <w:sz w:val="28"/>
          <w:szCs w:val="28"/>
        </w:rPr>
        <w:t>Испо</w:t>
      </w:r>
      <w:r w:rsidR="00B35895" w:rsidRPr="00B16B3F">
        <w:rPr>
          <w:bCs/>
          <w:sz w:val="28"/>
          <w:szCs w:val="28"/>
        </w:rPr>
        <w:t>лнение бюджета з</w:t>
      </w:r>
      <w:r w:rsidR="00300037" w:rsidRPr="00B16B3F">
        <w:rPr>
          <w:bCs/>
          <w:sz w:val="28"/>
          <w:szCs w:val="28"/>
        </w:rPr>
        <w:t>а 1 полугодие</w:t>
      </w:r>
      <w:r w:rsidR="00B35895" w:rsidRPr="00B16B3F">
        <w:rPr>
          <w:bCs/>
          <w:sz w:val="28"/>
          <w:szCs w:val="28"/>
        </w:rPr>
        <w:t xml:space="preserve"> 2020 года и аналогичный период 2019</w:t>
      </w:r>
      <w:r w:rsidRPr="00B16B3F">
        <w:rPr>
          <w:bCs/>
          <w:sz w:val="28"/>
          <w:szCs w:val="28"/>
        </w:rPr>
        <w:t xml:space="preserve"> года по муниципальным программам городского округа Кашира, в соответствии с отчетом об исполнении бюджета, сформировались следующим образом:</w:t>
      </w:r>
    </w:p>
    <w:p w:rsidR="000561E7" w:rsidRPr="00B16B3F" w:rsidRDefault="003B7717" w:rsidP="00BA3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0561E7" w:rsidRPr="00B16B3F">
        <w:rPr>
          <w:sz w:val="28"/>
          <w:szCs w:val="28"/>
        </w:rPr>
        <w:t xml:space="preserve"> (</w:t>
      </w:r>
      <w:r w:rsidR="000561E7" w:rsidRPr="00B16B3F">
        <w:rPr>
          <w:i/>
          <w:sz w:val="28"/>
          <w:szCs w:val="28"/>
        </w:rPr>
        <w:t>тыс. рублей)</w:t>
      </w:r>
    </w:p>
    <w:tbl>
      <w:tblPr>
        <w:tblW w:w="105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5"/>
        <w:gridCol w:w="2100"/>
        <w:gridCol w:w="1355"/>
        <w:gridCol w:w="851"/>
        <w:gridCol w:w="1905"/>
        <w:gridCol w:w="1418"/>
        <w:gridCol w:w="850"/>
      </w:tblGrid>
      <w:tr w:rsidR="00BA3E0F" w:rsidRPr="00BA3E0F" w:rsidTr="00BA3E0F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F" w:rsidRPr="00BA3E0F" w:rsidRDefault="00BA3E0F" w:rsidP="00D2121D">
            <w:pPr>
              <w:rPr>
                <w:sz w:val="22"/>
                <w:szCs w:val="22"/>
              </w:rPr>
            </w:pPr>
            <w:r w:rsidRPr="00BA3E0F">
              <w:rPr>
                <w:sz w:val="22"/>
                <w:szCs w:val="22"/>
              </w:rPr>
              <w:t>Наименование</w:t>
            </w:r>
          </w:p>
          <w:p w:rsidR="00BA3E0F" w:rsidRPr="00BA3E0F" w:rsidRDefault="00BA3E0F" w:rsidP="00D2121D">
            <w:pPr>
              <w:rPr>
                <w:sz w:val="22"/>
                <w:szCs w:val="22"/>
              </w:rPr>
            </w:pPr>
            <w:r w:rsidRPr="00BA3E0F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F" w:rsidRPr="00BA3E0F" w:rsidRDefault="00BA3E0F" w:rsidP="00BA3E0F">
            <w:pPr>
              <w:rPr>
                <w:sz w:val="22"/>
                <w:szCs w:val="22"/>
              </w:rPr>
            </w:pPr>
            <w:r w:rsidRPr="00BA3E0F">
              <w:rPr>
                <w:bCs/>
                <w:sz w:val="22"/>
                <w:szCs w:val="22"/>
              </w:rPr>
              <w:t>Утверждено решением                     о бюджете   на 01.07.2019 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F" w:rsidRPr="00BA3E0F" w:rsidRDefault="00BA3E0F" w:rsidP="00D2121D">
            <w:pPr>
              <w:rPr>
                <w:bCs/>
                <w:sz w:val="22"/>
                <w:szCs w:val="22"/>
              </w:rPr>
            </w:pPr>
            <w:r w:rsidRPr="00BA3E0F">
              <w:rPr>
                <w:bCs/>
                <w:sz w:val="22"/>
                <w:szCs w:val="22"/>
              </w:rPr>
              <w:t>Исполнено за 1 полугодие 2019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F" w:rsidRPr="00BA3E0F" w:rsidRDefault="00BA3E0F" w:rsidP="00D2121D">
            <w:pPr>
              <w:rPr>
                <w:bCs/>
                <w:sz w:val="22"/>
                <w:szCs w:val="22"/>
              </w:rPr>
            </w:pPr>
            <w:r w:rsidRPr="00BA3E0F">
              <w:rPr>
                <w:bCs/>
                <w:sz w:val="22"/>
                <w:szCs w:val="22"/>
              </w:rPr>
              <w:t>%</w:t>
            </w:r>
          </w:p>
          <w:p w:rsidR="00BA3E0F" w:rsidRPr="00BA3E0F" w:rsidRDefault="00BA3E0F" w:rsidP="00D2121D">
            <w:pPr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BA3E0F">
              <w:rPr>
                <w:bCs/>
                <w:sz w:val="22"/>
                <w:szCs w:val="22"/>
              </w:rPr>
              <w:t>испол</w:t>
            </w:r>
            <w:proofErr w:type="spellEnd"/>
            <w:r w:rsidRPr="00BA3E0F">
              <w:rPr>
                <w:bCs/>
                <w:sz w:val="22"/>
                <w:szCs w:val="22"/>
              </w:rPr>
              <w:t>-нения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F" w:rsidRPr="00BA3E0F" w:rsidRDefault="00BA3E0F" w:rsidP="00BA3E0F">
            <w:pPr>
              <w:rPr>
                <w:sz w:val="22"/>
                <w:szCs w:val="22"/>
              </w:rPr>
            </w:pPr>
            <w:r w:rsidRPr="00BA3E0F">
              <w:rPr>
                <w:bCs/>
                <w:sz w:val="22"/>
                <w:szCs w:val="22"/>
              </w:rPr>
              <w:t>Утверждено решением                     о бюджете  на 01.07.2020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F" w:rsidRPr="00BA3E0F" w:rsidRDefault="00BA3E0F" w:rsidP="00D2121D">
            <w:pPr>
              <w:rPr>
                <w:bCs/>
                <w:sz w:val="22"/>
                <w:szCs w:val="22"/>
              </w:rPr>
            </w:pPr>
            <w:r w:rsidRPr="00BA3E0F">
              <w:rPr>
                <w:bCs/>
                <w:sz w:val="22"/>
                <w:szCs w:val="22"/>
              </w:rPr>
              <w:t>Исполнено за 1 полугодие 2020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F" w:rsidRPr="00BA3E0F" w:rsidRDefault="00BA3E0F" w:rsidP="00D2121D">
            <w:pPr>
              <w:rPr>
                <w:bCs/>
                <w:sz w:val="22"/>
                <w:szCs w:val="22"/>
              </w:rPr>
            </w:pPr>
            <w:r w:rsidRPr="00BA3E0F">
              <w:rPr>
                <w:bCs/>
                <w:sz w:val="22"/>
                <w:szCs w:val="22"/>
              </w:rPr>
              <w:t>%</w:t>
            </w:r>
          </w:p>
          <w:p w:rsidR="00BA3E0F" w:rsidRPr="00BA3E0F" w:rsidRDefault="00BA3E0F" w:rsidP="00D2121D">
            <w:pPr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BA3E0F">
              <w:rPr>
                <w:bCs/>
                <w:sz w:val="22"/>
                <w:szCs w:val="22"/>
              </w:rPr>
              <w:t>испол</w:t>
            </w:r>
            <w:proofErr w:type="spellEnd"/>
            <w:r w:rsidRPr="00BA3E0F">
              <w:rPr>
                <w:bCs/>
                <w:sz w:val="22"/>
                <w:szCs w:val="22"/>
              </w:rPr>
              <w:t>-нения</w:t>
            </w:r>
            <w:proofErr w:type="gramEnd"/>
          </w:p>
        </w:tc>
      </w:tr>
      <w:tr w:rsidR="00BA3E0F" w:rsidRPr="00BA3E0F" w:rsidTr="00BA3E0F">
        <w:trPr>
          <w:trHeight w:val="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F" w:rsidRPr="00BA3E0F" w:rsidRDefault="00BA3E0F" w:rsidP="00BA3E0F">
            <w:pPr>
              <w:spacing w:line="276" w:lineRule="auto"/>
            </w:pPr>
            <w:r w:rsidRPr="00BA3E0F">
              <w:t>«Жилище»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spacing w:line="276" w:lineRule="auto"/>
              <w:jc w:val="center"/>
            </w:pPr>
            <w:r w:rsidRPr="00BA3E0F">
              <w:t>367 299,2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spacing w:line="276" w:lineRule="auto"/>
              <w:jc w:val="center"/>
            </w:pPr>
            <w:r w:rsidRPr="00BA3E0F">
              <w:t>3 164,1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spacing w:line="276" w:lineRule="auto"/>
              <w:jc w:val="center"/>
            </w:pPr>
            <w:r w:rsidRPr="00BA3E0F">
              <w:t>0,9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spacing w:line="276" w:lineRule="auto"/>
              <w:jc w:val="center"/>
            </w:pPr>
            <w:r w:rsidRPr="00BA3E0F">
              <w:t>43 024,9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spacing w:line="276" w:lineRule="auto"/>
              <w:jc w:val="center"/>
            </w:pPr>
            <w:r w:rsidRPr="00BA3E0F">
              <w:t>6 926,5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spacing w:line="276" w:lineRule="auto"/>
              <w:jc w:val="center"/>
            </w:pPr>
            <w:r w:rsidRPr="00BA3E0F">
              <w:t>16,1</w:t>
            </w:r>
          </w:p>
        </w:tc>
      </w:tr>
      <w:tr w:rsidR="00BA3E0F" w:rsidRPr="00BA3E0F" w:rsidTr="00BA3E0F">
        <w:trPr>
          <w:trHeight w:val="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F" w:rsidRPr="00BA3E0F" w:rsidRDefault="00BA3E0F" w:rsidP="00BA3E0F">
            <w:pPr>
              <w:spacing w:line="276" w:lineRule="auto"/>
            </w:pPr>
            <w:r w:rsidRPr="00BA3E0F">
              <w:t>«Культура»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spacing w:line="276" w:lineRule="auto"/>
              <w:jc w:val="center"/>
            </w:pPr>
            <w:r w:rsidRPr="00BA3E0F">
              <w:t>275 446,0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spacing w:line="276" w:lineRule="auto"/>
              <w:jc w:val="center"/>
            </w:pPr>
            <w:r w:rsidRPr="00BA3E0F">
              <w:t>80196,0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spacing w:line="276" w:lineRule="auto"/>
              <w:jc w:val="center"/>
            </w:pPr>
            <w:r w:rsidRPr="00BA3E0F">
              <w:t>29,1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spacing w:line="276" w:lineRule="auto"/>
              <w:jc w:val="center"/>
            </w:pPr>
            <w:r w:rsidRPr="00BA3E0F">
              <w:t>175 944,4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spacing w:line="276" w:lineRule="auto"/>
              <w:jc w:val="center"/>
            </w:pPr>
            <w:r w:rsidRPr="00BA3E0F">
              <w:t>77 156,9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spacing w:line="276" w:lineRule="auto"/>
              <w:jc w:val="center"/>
            </w:pPr>
            <w:r w:rsidRPr="00BA3E0F">
              <w:t>43,9</w:t>
            </w:r>
          </w:p>
        </w:tc>
      </w:tr>
      <w:tr w:rsidR="00BA3E0F" w:rsidRPr="00BA3E0F" w:rsidTr="00BA3E0F">
        <w:trPr>
          <w:trHeight w:val="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F" w:rsidRPr="00BA3E0F" w:rsidRDefault="00BA3E0F" w:rsidP="00BA3E0F">
            <w:pPr>
              <w:spacing w:line="276" w:lineRule="auto"/>
            </w:pPr>
            <w:r w:rsidRPr="00BA3E0F">
              <w:t>«Спорт»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spacing w:line="276" w:lineRule="auto"/>
              <w:jc w:val="center"/>
            </w:pPr>
            <w:r w:rsidRPr="00BA3E0F">
              <w:t>268 764,4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spacing w:line="276" w:lineRule="auto"/>
              <w:jc w:val="center"/>
            </w:pPr>
            <w:r w:rsidRPr="00BA3E0F">
              <w:t>89 706,5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spacing w:line="276" w:lineRule="auto"/>
              <w:jc w:val="center"/>
            </w:pPr>
            <w:r w:rsidRPr="00BA3E0F">
              <w:t>33,4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spacing w:line="276" w:lineRule="auto"/>
              <w:jc w:val="center"/>
            </w:pPr>
            <w:r w:rsidRPr="00BA3E0F">
              <w:t>102 819,3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spacing w:line="276" w:lineRule="auto"/>
              <w:jc w:val="center"/>
            </w:pPr>
            <w:r w:rsidRPr="00BA3E0F">
              <w:t>45 915,1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spacing w:line="276" w:lineRule="auto"/>
              <w:jc w:val="center"/>
            </w:pPr>
            <w:r w:rsidRPr="00BA3E0F">
              <w:t>44,7</w:t>
            </w:r>
          </w:p>
        </w:tc>
      </w:tr>
      <w:tr w:rsidR="00BA3E0F" w:rsidRPr="00BA3E0F" w:rsidTr="00BA3E0F">
        <w:trPr>
          <w:trHeight w:val="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F" w:rsidRPr="00BA3E0F" w:rsidRDefault="00BA3E0F" w:rsidP="00BA3E0F">
            <w:pPr>
              <w:spacing w:line="276" w:lineRule="auto"/>
            </w:pPr>
            <w:r w:rsidRPr="00BA3E0F">
              <w:t>«Образование»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spacing w:line="276" w:lineRule="auto"/>
              <w:jc w:val="center"/>
            </w:pPr>
            <w:r w:rsidRPr="00BA3E0F">
              <w:t>1 464 253,0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spacing w:line="276" w:lineRule="auto"/>
              <w:jc w:val="center"/>
            </w:pPr>
            <w:r w:rsidRPr="00BA3E0F">
              <w:t>709 661,3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spacing w:line="276" w:lineRule="auto"/>
              <w:jc w:val="center"/>
            </w:pPr>
            <w:r w:rsidRPr="00BA3E0F">
              <w:t>48,5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spacing w:line="276" w:lineRule="auto"/>
              <w:jc w:val="center"/>
            </w:pPr>
            <w:r w:rsidRPr="00BA3E0F">
              <w:t>1 457 905,3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spacing w:line="276" w:lineRule="auto"/>
              <w:jc w:val="center"/>
            </w:pPr>
            <w:r w:rsidRPr="00BA3E0F">
              <w:t>674 606,3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spacing w:line="276" w:lineRule="auto"/>
              <w:jc w:val="center"/>
            </w:pPr>
            <w:r w:rsidRPr="00BA3E0F">
              <w:t>46,3</w:t>
            </w:r>
          </w:p>
        </w:tc>
      </w:tr>
      <w:tr w:rsidR="00BA3E0F" w:rsidRPr="00BA3E0F" w:rsidTr="00BA3E0F">
        <w:trPr>
          <w:trHeight w:val="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F" w:rsidRPr="00F95025" w:rsidRDefault="00BA3E0F" w:rsidP="00D2121D">
            <w:pPr>
              <w:rPr>
                <w:sz w:val="22"/>
                <w:szCs w:val="22"/>
              </w:rPr>
            </w:pPr>
            <w:r w:rsidRPr="00F95025">
              <w:rPr>
                <w:sz w:val="22"/>
                <w:szCs w:val="22"/>
              </w:rPr>
              <w:t>«Развитие и функционирование дорожно-транспортного комплекса»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202 979,0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49 402,9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24,3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206 240,3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51 016,7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24,7</w:t>
            </w:r>
          </w:p>
        </w:tc>
      </w:tr>
      <w:tr w:rsidR="00BA3E0F" w:rsidRPr="00BA3E0F" w:rsidTr="00BA3E0F">
        <w:trPr>
          <w:trHeight w:val="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F" w:rsidRPr="00F95025" w:rsidRDefault="00BA3E0F" w:rsidP="00D2121D">
            <w:pPr>
              <w:rPr>
                <w:sz w:val="22"/>
                <w:szCs w:val="22"/>
              </w:rPr>
            </w:pPr>
            <w:r w:rsidRPr="00F95025">
              <w:rPr>
                <w:sz w:val="22"/>
                <w:szCs w:val="22"/>
              </w:rPr>
              <w:t>«Предпринимательство»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22 267,2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5 151,0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23,1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2 804,0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416,1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14,8</w:t>
            </w:r>
          </w:p>
        </w:tc>
      </w:tr>
      <w:tr w:rsidR="00BA3E0F" w:rsidRPr="00BA3E0F" w:rsidTr="00BA3E0F">
        <w:trPr>
          <w:trHeight w:val="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F" w:rsidRPr="00F95025" w:rsidRDefault="00BA3E0F" w:rsidP="00D2121D">
            <w:pPr>
              <w:rPr>
                <w:sz w:val="22"/>
                <w:szCs w:val="22"/>
              </w:rPr>
            </w:pPr>
            <w:r w:rsidRPr="00F95025">
              <w:rPr>
                <w:sz w:val="22"/>
                <w:szCs w:val="22"/>
              </w:rPr>
              <w:t>«Экология и окружающая среда»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19 953,7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1 792,1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9,0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38 444,0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1 933,7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5,0</w:t>
            </w:r>
          </w:p>
        </w:tc>
      </w:tr>
      <w:tr w:rsidR="00BA3E0F" w:rsidRPr="00BA3E0F" w:rsidTr="00BA3E0F">
        <w:trPr>
          <w:trHeight w:val="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F" w:rsidRPr="00F95025" w:rsidRDefault="00BA3E0F" w:rsidP="00D2121D">
            <w:pPr>
              <w:rPr>
                <w:sz w:val="22"/>
                <w:szCs w:val="22"/>
              </w:rPr>
            </w:pPr>
            <w:r w:rsidRPr="00F95025">
              <w:rPr>
                <w:sz w:val="22"/>
                <w:szCs w:val="22"/>
              </w:rPr>
              <w:t>«Формирование современной комфортной городской среды»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545 254,0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77 006,2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14,1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497 908,0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93 062,0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18,7</w:t>
            </w:r>
          </w:p>
        </w:tc>
      </w:tr>
      <w:tr w:rsidR="00BA3E0F" w:rsidRPr="00BA3E0F" w:rsidTr="00BA3E0F">
        <w:trPr>
          <w:trHeight w:val="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F" w:rsidRPr="00F95025" w:rsidRDefault="00BA3E0F" w:rsidP="00D2121D">
            <w:pPr>
              <w:rPr>
                <w:sz w:val="22"/>
                <w:szCs w:val="22"/>
              </w:rPr>
            </w:pPr>
            <w:r w:rsidRPr="00F95025">
              <w:rPr>
                <w:sz w:val="22"/>
                <w:szCs w:val="22"/>
              </w:rPr>
              <w:t>«Управление имуществом и муниципальными финансами»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307 651,5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126 515,4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41,1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374 044,5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157 477,8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42,1</w:t>
            </w:r>
          </w:p>
        </w:tc>
      </w:tr>
      <w:tr w:rsidR="00BA3E0F" w:rsidRPr="00BA3E0F" w:rsidTr="00BA3E0F">
        <w:trPr>
          <w:trHeight w:val="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F" w:rsidRPr="00F95025" w:rsidRDefault="00BA3E0F" w:rsidP="00D2121D">
            <w:pPr>
              <w:rPr>
                <w:sz w:val="22"/>
                <w:szCs w:val="22"/>
              </w:rPr>
            </w:pPr>
            <w:r w:rsidRPr="00F95025">
              <w:rPr>
                <w:sz w:val="22"/>
                <w:szCs w:val="22"/>
              </w:rPr>
              <w:t>«Безопасность и обеспечение безопасности жизнедеятельности населения»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91 329,9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37 159,6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40,7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51 287,1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24 306,7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Default="00BA3E0F" w:rsidP="00BA3E0F">
            <w:pPr>
              <w:jc w:val="center"/>
            </w:pPr>
          </w:p>
          <w:p w:rsidR="00BA3E0F" w:rsidRDefault="00BA3E0F" w:rsidP="00BA3E0F">
            <w:pPr>
              <w:jc w:val="center"/>
            </w:pPr>
          </w:p>
          <w:p w:rsidR="00BA3E0F" w:rsidRPr="00BA3E0F" w:rsidRDefault="00BA3E0F" w:rsidP="00BA3E0F">
            <w:pPr>
              <w:jc w:val="center"/>
            </w:pPr>
            <w:r w:rsidRPr="00BA3E0F">
              <w:t>47,4</w:t>
            </w:r>
          </w:p>
        </w:tc>
      </w:tr>
      <w:tr w:rsidR="00BA3E0F" w:rsidRPr="00BA3E0F" w:rsidTr="00BA3E0F">
        <w:trPr>
          <w:trHeight w:val="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F" w:rsidRPr="00F95025" w:rsidRDefault="00BA3E0F" w:rsidP="00D2121D">
            <w:pPr>
              <w:rPr>
                <w:sz w:val="22"/>
                <w:szCs w:val="22"/>
              </w:rPr>
            </w:pPr>
            <w:r w:rsidRPr="00F95025">
              <w:rPr>
                <w:sz w:val="22"/>
                <w:szCs w:val="22"/>
              </w:rPr>
              <w:t>«Социальная защита населения»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67 293,4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27 323,0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40,6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61 485,8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23 308,5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37,9</w:t>
            </w:r>
          </w:p>
        </w:tc>
      </w:tr>
      <w:tr w:rsidR="00BA3E0F" w:rsidRPr="00BA3E0F" w:rsidTr="00BA3E0F">
        <w:trPr>
          <w:trHeight w:val="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F" w:rsidRPr="00F95025" w:rsidRDefault="00BA3E0F" w:rsidP="00D2121D">
            <w:pPr>
              <w:rPr>
                <w:sz w:val="22"/>
                <w:szCs w:val="22"/>
              </w:rPr>
            </w:pPr>
            <w:r w:rsidRPr="00F95025">
              <w:rPr>
                <w:sz w:val="22"/>
                <w:szCs w:val="22"/>
              </w:rPr>
              <w:t xml:space="preserve">«Развитие инженерной инфраструктуры и </w:t>
            </w:r>
            <w:proofErr w:type="spellStart"/>
            <w:r w:rsidRPr="00F95025">
              <w:rPr>
                <w:sz w:val="22"/>
                <w:szCs w:val="22"/>
              </w:rPr>
              <w:t>энергоэффективности</w:t>
            </w:r>
            <w:proofErr w:type="spellEnd"/>
            <w:r w:rsidRPr="00F95025">
              <w:rPr>
                <w:sz w:val="22"/>
                <w:szCs w:val="22"/>
              </w:rPr>
              <w:t>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266 338,7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20 987,6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7,9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330 332,1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60 696,9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18,4</w:t>
            </w:r>
          </w:p>
        </w:tc>
      </w:tr>
      <w:tr w:rsidR="00BA3E0F" w:rsidRPr="00BA3E0F" w:rsidTr="00BA3E0F">
        <w:trPr>
          <w:trHeight w:val="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F" w:rsidRPr="00F95025" w:rsidRDefault="00BA3E0F" w:rsidP="00D2121D">
            <w:pPr>
              <w:rPr>
                <w:sz w:val="22"/>
                <w:szCs w:val="22"/>
              </w:rPr>
            </w:pPr>
            <w:r w:rsidRPr="00F95025">
              <w:rPr>
                <w:sz w:val="22"/>
                <w:szCs w:val="22"/>
              </w:rPr>
              <w:lastRenderedPageBreak/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10 973,1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4 476,3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40,8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15 814,9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3 491,8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22,1</w:t>
            </w:r>
          </w:p>
        </w:tc>
      </w:tr>
      <w:tr w:rsidR="00BA3E0F" w:rsidRPr="00BA3E0F" w:rsidTr="00BA3E0F">
        <w:trPr>
          <w:trHeight w:val="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F" w:rsidRPr="00F95025" w:rsidRDefault="00BA3E0F" w:rsidP="00D2121D">
            <w:pPr>
              <w:rPr>
                <w:sz w:val="22"/>
                <w:szCs w:val="22"/>
              </w:rPr>
            </w:pPr>
            <w:r w:rsidRPr="00F95025">
              <w:rPr>
                <w:sz w:val="22"/>
                <w:szCs w:val="22"/>
              </w:rPr>
              <w:t>«Архитектура и градостроительство»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13 225,0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5 708,5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918,7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16,1</w:t>
            </w:r>
          </w:p>
        </w:tc>
      </w:tr>
      <w:tr w:rsidR="00BA3E0F" w:rsidRPr="00BA3E0F" w:rsidTr="00BA3E0F">
        <w:trPr>
          <w:trHeight w:val="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F" w:rsidRPr="00F95025" w:rsidRDefault="00BA3E0F" w:rsidP="00D2121D">
            <w:pPr>
              <w:rPr>
                <w:sz w:val="22"/>
                <w:szCs w:val="22"/>
              </w:rPr>
            </w:pPr>
            <w:r w:rsidRPr="00F95025">
              <w:rPr>
                <w:sz w:val="22"/>
                <w:szCs w:val="22"/>
              </w:rPr>
              <w:t>«Цифровое муниципальное образование»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93 195,1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28 369,2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30,4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68 887,1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27 773,8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40,3</w:t>
            </w:r>
          </w:p>
        </w:tc>
      </w:tr>
      <w:tr w:rsidR="00BA3E0F" w:rsidRPr="00BA3E0F" w:rsidTr="00BA3E0F">
        <w:trPr>
          <w:trHeight w:val="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F" w:rsidRPr="00F95025" w:rsidRDefault="00BA3E0F" w:rsidP="00D2121D">
            <w:pPr>
              <w:rPr>
                <w:sz w:val="22"/>
                <w:szCs w:val="22"/>
              </w:rPr>
            </w:pPr>
            <w:r w:rsidRPr="00F95025">
              <w:rPr>
                <w:sz w:val="22"/>
                <w:szCs w:val="22"/>
              </w:rPr>
              <w:t xml:space="preserve">«Развитие сельского хозяйства»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2 265,0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4,3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2 507,0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340,9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13,6</w:t>
            </w:r>
          </w:p>
        </w:tc>
      </w:tr>
      <w:tr w:rsidR="00BA3E0F" w:rsidRPr="00BA3E0F" w:rsidTr="00BA3E0F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F95025" w:rsidRDefault="00BA3E0F" w:rsidP="00D2121D">
            <w:pPr>
              <w:rPr>
                <w:sz w:val="22"/>
                <w:szCs w:val="22"/>
              </w:rPr>
            </w:pPr>
            <w:r w:rsidRPr="00F95025">
              <w:rPr>
                <w:sz w:val="22"/>
                <w:szCs w:val="22"/>
              </w:rPr>
              <w:t>«Строительство объектов социальной инфраструктуры»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22 594,9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0,0</w:t>
            </w:r>
          </w:p>
        </w:tc>
      </w:tr>
      <w:tr w:rsidR="00BA3E0F" w:rsidRPr="00BA3E0F" w:rsidTr="00BA3E0F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F95025" w:rsidRDefault="00BA3E0F" w:rsidP="00D2121D">
            <w:pPr>
              <w:rPr>
                <w:sz w:val="22"/>
                <w:szCs w:val="22"/>
              </w:rPr>
            </w:pPr>
            <w:r w:rsidRPr="00F95025">
              <w:rPr>
                <w:sz w:val="22"/>
                <w:szCs w:val="22"/>
              </w:rPr>
              <w:t>«Переселение граждан из аварийного жилищного фонда»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92 484,1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31 464,0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34,0</w:t>
            </w:r>
          </w:p>
        </w:tc>
      </w:tr>
      <w:tr w:rsidR="00BA3E0F" w:rsidRPr="00BA3E0F" w:rsidTr="00BA3E0F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F95025" w:rsidRDefault="00BA3E0F" w:rsidP="00D2121D">
            <w:pPr>
              <w:rPr>
                <w:sz w:val="22"/>
                <w:szCs w:val="22"/>
              </w:rPr>
            </w:pPr>
            <w:r w:rsidRPr="00F95025">
              <w:rPr>
                <w:sz w:val="22"/>
                <w:szCs w:val="22"/>
              </w:rPr>
              <w:t>«Здравоохранение»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6 450,0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2 566,1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</w:pPr>
            <w:r w:rsidRPr="00BA3E0F">
              <w:t>39,8</w:t>
            </w:r>
          </w:p>
        </w:tc>
      </w:tr>
      <w:tr w:rsidR="00BA3E0F" w:rsidRPr="00BA3E0F" w:rsidTr="00BA3E0F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F95025" w:rsidRDefault="00BA3E0F" w:rsidP="00D2121D">
            <w:pPr>
              <w:rPr>
                <w:b/>
                <w:sz w:val="22"/>
                <w:szCs w:val="22"/>
              </w:rPr>
            </w:pPr>
            <w:r w:rsidRPr="00F95025">
              <w:rPr>
                <w:b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  <w:rPr>
                <w:b/>
              </w:rPr>
            </w:pPr>
            <w:r w:rsidRPr="00BA3E0F">
              <w:rPr>
                <w:b/>
              </w:rPr>
              <w:t>4 018 488,2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  <w:rPr>
                <w:b/>
              </w:rPr>
            </w:pPr>
            <w:r w:rsidRPr="00BA3E0F">
              <w:rPr>
                <w:b/>
              </w:rPr>
              <w:t>1 261 009,6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  <w:rPr>
                <w:b/>
              </w:rPr>
            </w:pPr>
            <w:r w:rsidRPr="00BA3E0F">
              <w:rPr>
                <w:b/>
              </w:rPr>
              <w:t>31,4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  <w:rPr>
                <w:b/>
              </w:rPr>
            </w:pPr>
            <w:r w:rsidRPr="00BA3E0F">
              <w:rPr>
                <w:b/>
              </w:rPr>
              <w:t>3 556 686,2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  <w:rPr>
                <w:b/>
              </w:rPr>
            </w:pPr>
            <w:r w:rsidRPr="00BA3E0F">
              <w:rPr>
                <w:b/>
              </w:rPr>
              <w:t>1 283 378,5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F" w:rsidRPr="00BA3E0F" w:rsidRDefault="00BA3E0F" w:rsidP="00BA3E0F">
            <w:pPr>
              <w:jc w:val="center"/>
              <w:rPr>
                <w:b/>
              </w:rPr>
            </w:pPr>
            <w:r w:rsidRPr="00BA3E0F">
              <w:rPr>
                <w:b/>
              </w:rPr>
              <w:t>36,1</w:t>
            </w:r>
          </w:p>
        </w:tc>
      </w:tr>
    </w:tbl>
    <w:p w:rsidR="000561E7" w:rsidRPr="00B16B3F" w:rsidRDefault="000561E7" w:rsidP="00BA3E0F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Расходы отчетного периода на руководство и управление в сфере установленных функций органов государственной власти (органов местного сам</w:t>
      </w:r>
      <w:r w:rsidR="005C08F9">
        <w:rPr>
          <w:sz w:val="28"/>
          <w:szCs w:val="28"/>
        </w:rPr>
        <w:t>оуправления) составили 5 253,6</w:t>
      </w:r>
      <w:r w:rsidR="00BF0EFE" w:rsidRPr="00B16B3F">
        <w:rPr>
          <w:sz w:val="28"/>
          <w:szCs w:val="28"/>
        </w:rPr>
        <w:t xml:space="preserve"> тыс. рублей или</w:t>
      </w:r>
      <w:r w:rsidR="005C08F9">
        <w:rPr>
          <w:sz w:val="28"/>
          <w:szCs w:val="28"/>
        </w:rPr>
        <w:t xml:space="preserve"> 44,4</w:t>
      </w:r>
      <w:r w:rsidRPr="00B16B3F">
        <w:rPr>
          <w:sz w:val="28"/>
          <w:szCs w:val="28"/>
        </w:rPr>
        <w:t>% от утвержденных плановых назначений.</w:t>
      </w:r>
    </w:p>
    <w:p w:rsidR="005C08F9" w:rsidRDefault="005C08F9" w:rsidP="00BA3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запланированных непрограммных расходов</w:t>
      </w:r>
      <w:r w:rsidR="000561E7" w:rsidRPr="00B16B3F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израсходовано 40 079,2 тыс. руб. или 39,9%, из которых были направлены средства в сумме 9 990,6 тыс. руб. на иные мероприятия, проводимые в связи с </w:t>
      </w:r>
      <w:proofErr w:type="spellStart"/>
      <w:r>
        <w:rPr>
          <w:sz w:val="28"/>
          <w:szCs w:val="28"/>
        </w:rPr>
        <w:t>коронавирусом</w:t>
      </w:r>
      <w:proofErr w:type="spellEnd"/>
      <w:r>
        <w:rPr>
          <w:sz w:val="28"/>
          <w:szCs w:val="28"/>
        </w:rPr>
        <w:t>.</w:t>
      </w:r>
    </w:p>
    <w:p w:rsidR="00F95025" w:rsidRDefault="00F95025" w:rsidP="00D2121D">
      <w:pPr>
        <w:rPr>
          <w:sz w:val="28"/>
          <w:szCs w:val="28"/>
        </w:rPr>
      </w:pPr>
    </w:p>
    <w:p w:rsidR="00F95025" w:rsidRDefault="00E013B0" w:rsidP="00D2121D">
      <w:pPr>
        <w:rPr>
          <w:sz w:val="28"/>
          <w:szCs w:val="28"/>
        </w:rPr>
      </w:pPr>
      <w:r w:rsidRPr="00B16B3F">
        <w:rPr>
          <w:sz w:val="28"/>
          <w:szCs w:val="28"/>
        </w:rPr>
        <w:t>Председатель</w:t>
      </w:r>
      <w:r w:rsidR="00F95025">
        <w:rPr>
          <w:sz w:val="28"/>
          <w:szCs w:val="28"/>
        </w:rPr>
        <w:t xml:space="preserve"> </w:t>
      </w:r>
      <w:proofErr w:type="gramStart"/>
      <w:r w:rsidR="000561E7" w:rsidRPr="00B16B3F">
        <w:rPr>
          <w:sz w:val="28"/>
          <w:szCs w:val="28"/>
        </w:rPr>
        <w:t>Контрольно-счетной</w:t>
      </w:r>
      <w:proofErr w:type="gramEnd"/>
      <w:r w:rsidR="000561E7" w:rsidRPr="00B16B3F">
        <w:rPr>
          <w:sz w:val="28"/>
          <w:szCs w:val="28"/>
        </w:rPr>
        <w:t xml:space="preserve"> </w:t>
      </w:r>
    </w:p>
    <w:p w:rsidR="000561E7" w:rsidRPr="00B16B3F" w:rsidRDefault="000561E7" w:rsidP="00D2121D">
      <w:pPr>
        <w:rPr>
          <w:sz w:val="28"/>
          <w:szCs w:val="28"/>
        </w:rPr>
      </w:pPr>
      <w:r w:rsidRPr="00B16B3F">
        <w:rPr>
          <w:sz w:val="28"/>
          <w:szCs w:val="28"/>
        </w:rPr>
        <w:t xml:space="preserve">палаты городского округа Кашира                            </w:t>
      </w:r>
      <w:r w:rsidR="00F9728F">
        <w:rPr>
          <w:sz w:val="28"/>
          <w:szCs w:val="28"/>
        </w:rPr>
        <w:t xml:space="preserve">          </w:t>
      </w:r>
      <w:r w:rsidR="00E013B0" w:rsidRPr="00B16B3F">
        <w:rPr>
          <w:sz w:val="28"/>
          <w:szCs w:val="28"/>
        </w:rPr>
        <w:t xml:space="preserve">      Т. Г. Илюшина</w:t>
      </w:r>
    </w:p>
    <w:p w:rsidR="00043582" w:rsidRDefault="00043582" w:rsidP="00D2121D">
      <w:pPr>
        <w:jc w:val="both"/>
        <w:rPr>
          <w:sz w:val="28"/>
          <w:szCs w:val="28"/>
        </w:rPr>
      </w:pPr>
    </w:p>
    <w:p w:rsidR="000561E7" w:rsidRPr="00B16B3F" w:rsidRDefault="00300037" w:rsidP="00D2121D">
      <w:pPr>
        <w:jc w:val="both"/>
        <w:rPr>
          <w:sz w:val="28"/>
          <w:szCs w:val="28"/>
        </w:rPr>
      </w:pPr>
      <w:r w:rsidRPr="00B16B3F">
        <w:rPr>
          <w:sz w:val="28"/>
          <w:szCs w:val="28"/>
        </w:rPr>
        <w:t>10 августа</w:t>
      </w:r>
      <w:r w:rsidR="00E013B0" w:rsidRPr="00B16B3F">
        <w:rPr>
          <w:sz w:val="28"/>
          <w:szCs w:val="28"/>
        </w:rPr>
        <w:t xml:space="preserve"> 2020</w:t>
      </w:r>
      <w:r w:rsidR="000561E7" w:rsidRPr="00B16B3F">
        <w:rPr>
          <w:sz w:val="28"/>
          <w:szCs w:val="28"/>
        </w:rPr>
        <w:t xml:space="preserve"> года</w:t>
      </w:r>
    </w:p>
    <w:p w:rsidR="00BA39DA" w:rsidRPr="00B16B3F" w:rsidRDefault="00BA39DA">
      <w:pPr>
        <w:rPr>
          <w:sz w:val="28"/>
          <w:szCs w:val="28"/>
        </w:rPr>
      </w:pPr>
    </w:p>
    <w:sectPr w:rsidR="00BA39DA" w:rsidRPr="00B16B3F" w:rsidSect="0004358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48" w:rsidRDefault="00880D48" w:rsidP="008B7887">
      <w:r>
        <w:separator/>
      </w:r>
    </w:p>
  </w:endnote>
  <w:endnote w:type="continuationSeparator" w:id="0">
    <w:p w:rsidR="00880D48" w:rsidRDefault="00880D48" w:rsidP="008B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48" w:rsidRDefault="00880D48" w:rsidP="008B7887">
      <w:r>
        <w:separator/>
      </w:r>
    </w:p>
  </w:footnote>
  <w:footnote w:type="continuationSeparator" w:id="0">
    <w:p w:rsidR="00880D48" w:rsidRDefault="00880D48" w:rsidP="008B7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9B"/>
    <w:rsid w:val="00003D40"/>
    <w:rsid w:val="00005C05"/>
    <w:rsid w:val="00006B21"/>
    <w:rsid w:val="00030367"/>
    <w:rsid w:val="00043582"/>
    <w:rsid w:val="000561E7"/>
    <w:rsid w:val="000728CC"/>
    <w:rsid w:val="00077DB6"/>
    <w:rsid w:val="00084D96"/>
    <w:rsid w:val="00136B00"/>
    <w:rsid w:val="00141B37"/>
    <w:rsid w:val="001A30FA"/>
    <w:rsid w:val="001D3D62"/>
    <w:rsid w:val="001E2B0E"/>
    <w:rsid w:val="001F22B9"/>
    <w:rsid w:val="002201C4"/>
    <w:rsid w:val="00233981"/>
    <w:rsid w:val="00257FAA"/>
    <w:rsid w:val="00293F33"/>
    <w:rsid w:val="00294103"/>
    <w:rsid w:val="002B0615"/>
    <w:rsid w:val="002B6B8F"/>
    <w:rsid w:val="002D648E"/>
    <w:rsid w:val="002E3652"/>
    <w:rsid w:val="00300037"/>
    <w:rsid w:val="00316427"/>
    <w:rsid w:val="0034661F"/>
    <w:rsid w:val="00350CF6"/>
    <w:rsid w:val="00387869"/>
    <w:rsid w:val="003A0660"/>
    <w:rsid w:val="003B7717"/>
    <w:rsid w:val="003E0500"/>
    <w:rsid w:val="00430BE9"/>
    <w:rsid w:val="004323A6"/>
    <w:rsid w:val="00461311"/>
    <w:rsid w:val="004635CA"/>
    <w:rsid w:val="004F52AE"/>
    <w:rsid w:val="00511200"/>
    <w:rsid w:val="005124D0"/>
    <w:rsid w:val="00532595"/>
    <w:rsid w:val="00541B14"/>
    <w:rsid w:val="005850CA"/>
    <w:rsid w:val="005C08F9"/>
    <w:rsid w:val="00617BEF"/>
    <w:rsid w:val="006A5821"/>
    <w:rsid w:val="006B50A5"/>
    <w:rsid w:val="006D2673"/>
    <w:rsid w:val="00710165"/>
    <w:rsid w:val="00711B95"/>
    <w:rsid w:val="00753650"/>
    <w:rsid w:val="007537D7"/>
    <w:rsid w:val="007A77DA"/>
    <w:rsid w:val="007B12CC"/>
    <w:rsid w:val="007C7659"/>
    <w:rsid w:val="00817019"/>
    <w:rsid w:val="00832F51"/>
    <w:rsid w:val="00844DDF"/>
    <w:rsid w:val="00847F9E"/>
    <w:rsid w:val="00876BAD"/>
    <w:rsid w:val="00880D48"/>
    <w:rsid w:val="008B7887"/>
    <w:rsid w:val="008C3904"/>
    <w:rsid w:val="008E74EB"/>
    <w:rsid w:val="00905986"/>
    <w:rsid w:val="00950CCD"/>
    <w:rsid w:val="0095220B"/>
    <w:rsid w:val="0095353B"/>
    <w:rsid w:val="009904CA"/>
    <w:rsid w:val="009A7B1B"/>
    <w:rsid w:val="00A762D3"/>
    <w:rsid w:val="00A845CC"/>
    <w:rsid w:val="00A86D71"/>
    <w:rsid w:val="00AC0B8C"/>
    <w:rsid w:val="00AC1557"/>
    <w:rsid w:val="00AF7609"/>
    <w:rsid w:val="00B030B5"/>
    <w:rsid w:val="00B16B3F"/>
    <w:rsid w:val="00B35895"/>
    <w:rsid w:val="00B50A4D"/>
    <w:rsid w:val="00B52D99"/>
    <w:rsid w:val="00B709EA"/>
    <w:rsid w:val="00B75091"/>
    <w:rsid w:val="00B87CEF"/>
    <w:rsid w:val="00BA39DA"/>
    <w:rsid w:val="00BA3E0F"/>
    <w:rsid w:val="00BA5203"/>
    <w:rsid w:val="00BE6EAE"/>
    <w:rsid w:val="00BF00F4"/>
    <w:rsid w:val="00BF0EFE"/>
    <w:rsid w:val="00BF6CB1"/>
    <w:rsid w:val="00C41F90"/>
    <w:rsid w:val="00C5009B"/>
    <w:rsid w:val="00C532C2"/>
    <w:rsid w:val="00C655AC"/>
    <w:rsid w:val="00C703D4"/>
    <w:rsid w:val="00D2121D"/>
    <w:rsid w:val="00D730D0"/>
    <w:rsid w:val="00DF2E91"/>
    <w:rsid w:val="00E013B0"/>
    <w:rsid w:val="00E17B83"/>
    <w:rsid w:val="00E21859"/>
    <w:rsid w:val="00E27E66"/>
    <w:rsid w:val="00E31893"/>
    <w:rsid w:val="00E40657"/>
    <w:rsid w:val="00E4112C"/>
    <w:rsid w:val="00EA57A1"/>
    <w:rsid w:val="00ED51CF"/>
    <w:rsid w:val="00EE19AE"/>
    <w:rsid w:val="00EE63F1"/>
    <w:rsid w:val="00EF7FA2"/>
    <w:rsid w:val="00F03872"/>
    <w:rsid w:val="00F137F4"/>
    <w:rsid w:val="00F30FD3"/>
    <w:rsid w:val="00F729C4"/>
    <w:rsid w:val="00F87DB3"/>
    <w:rsid w:val="00F95025"/>
    <w:rsid w:val="00F9728F"/>
    <w:rsid w:val="00FC2FF4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61E7"/>
    <w:rPr>
      <w:rFonts w:ascii="Verdana" w:hAnsi="Verdana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762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2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B78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7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78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78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61E7"/>
    <w:rPr>
      <w:rFonts w:ascii="Verdana" w:hAnsi="Verdana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762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2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B78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7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78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78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A57B-9463-40F5-BFAB-404A003A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2020-08-06T06:44:00Z</cp:lastPrinted>
  <dcterms:created xsi:type="dcterms:W3CDTF">2020-08-06T07:47:00Z</dcterms:created>
  <dcterms:modified xsi:type="dcterms:W3CDTF">2020-08-10T13:53:00Z</dcterms:modified>
</cp:coreProperties>
</file>