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AD" w:rsidRPr="004207C5" w:rsidRDefault="00DC1EAD" w:rsidP="00DC1EAD">
      <w:pPr>
        <w:jc w:val="center"/>
        <w:rPr>
          <w:rFonts w:ascii="Arial" w:eastAsia="Arial Unicode MS" w:hAnsi="Arial" w:cs="Arial"/>
        </w:rPr>
      </w:pPr>
      <w:r w:rsidRPr="004207C5">
        <w:rPr>
          <w:rFonts w:ascii="Arial" w:eastAsia="Arial Unicode MS" w:hAnsi="Arial" w:cs="Arial"/>
        </w:rPr>
        <w:t>АДМИНИСТРАЦИЯ ГОРОДСКОГО ОКРУГА КАШИРА</w:t>
      </w:r>
    </w:p>
    <w:p w:rsidR="00DC1EAD" w:rsidRPr="004207C5" w:rsidRDefault="00DC1EAD" w:rsidP="00DC1EAD">
      <w:pPr>
        <w:autoSpaceDE w:val="0"/>
        <w:autoSpaceDN w:val="0"/>
        <w:adjustRightInd w:val="0"/>
        <w:mirrorIndents/>
        <w:jc w:val="center"/>
        <w:rPr>
          <w:rFonts w:ascii="Arial" w:eastAsia="Arial Unicode MS" w:hAnsi="Arial" w:cs="Arial"/>
        </w:rPr>
      </w:pPr>
      <w:r w:rsidRPr="004207C5">
        <w:rPr>
          <w:rFonts w:ascii="Arial" w:eastAsia="Arial Unicode MS" w:hAnsi="Arial" w:cs="Arial"/>
        </w:rPr>
        <w:t>ПОСТАНОВЛЕНИЕ</w:t>
      </w:r>
    </w:p>
    <w:p w:rsidR="00DC1EAD" w:rsidRPr="004207C5" w:rsidRDefault="00DC1EAD" w:rsidP="00DC1EAD">
      <w:pPr>
        <w:mirrorIndents/>
        <w:jc w:val="center"/>
        <w:rPr>
          <w:rFonts w:ascii="Arial" w:eastAsia="Arial Unicode MS" w:hAnsi="Arial" w:cs="Arial"/>
        </w:rPr>
      </w:pPr>
      <w:r w:rsidRPr="004207C5">
        <w:rPr>
          <w:rFonts w:ascii="Arial" w:eastAsia="Arial Unicode MS" w:hAnsi="Arial" w:cs="Arial"/>
        </w:rPr>
        <w:t xml:space="preserve">от </w:t>
      </w:r>
      <w:r w:rsidRPr="004207C5">
        <w:rPr>
          <w:rFonts w:ascii="Arial" w:eastAsia="Arial Unicode MS" w:hAnsi="Arial" w:cs="Arial"/>
        </w:rPr>
        <w:t>11</w:t>
      </w:r>
      <w:r w:rsidRPr="004207C5">
        <w:rPr>
          <w:rFonts w:ascii="Arial" w:eastAsia="Arial Unicode MS" w:hAnsi="Arial" w:cs="Arial"/>
        </w:rPr>
        <w:t>.0</w:t>
      </w:r>
      <w:r w:rsidRPr="004207C5">
        <w:rPr>
          <w:rFonts w:ascii="Arial" w:eastAsia="Arial Unicode MS" w:hAnsi="Arial" w:cs="Arial"/>
        </w:rPr>
        <w:t>6</w:t>
      </w:r>
      <w:r w:rsidRPr="004207C5">
        <w:rPr>
          <w:rFonts w:ascii="Arial" w:eastAsia="Arial Unicode MS" w:hAnsi="Arial" w:cs="Arial"/>
        </w:rPr>
        <w:t>.2020г.</w:t>
      </w:r>
      <w:r w:rsidRPr="004207C5">
        <w:rPr>
          <w:rFonts w:ascii="Arial" w:eastAsia="Arial Unicode MS" w:hAnsi="Arial" w:cs="Arial"/>
        </w:rPr>
        <w:tab/>
        <w:t>№</w:t>
      </w:r>
      <w:r w:rsidRPr="004207C5">
        <w:rPr>
          <w:rFonts w:ascii="Arial" w:eastAsia="Arial Unicode MS" w:hAnsi="Arial" w:cs="Arial"/>
        </w:rPr>
        <w:tab/>
      </w:r>
      <w:r w:rsidRPr="00775A0D">
        <w:rPr>
          <w:rFonts w:ascii="Arial" w:eastAsia="Arial Unicode MS" w:hAnsi="Arial" w:cs="Arial"/>
        </w:rPr>
        <w:t>1179</w:t>
      </w:r>
      <w:r w:rsidRPr="004207C5">
        <w:rPr>
          <w:rFonts w:ascii="Arial" w:eastAsia="Arial Unicode MS" w:hAnsi="Arial" w:cs="Arial"/>
        </w:rPr>
        <w:t>-па</w:t>
      </w:r>
    </w:p>
    <w:p w:rsidR="00DC1EAD" w:rsidRPr="004207C5" w:rsidRDefault="00DC1EAD" w:rsidP="00DC1EAD">
      <w:pPr>
        <w:mirrorIndents/>
        <w:jc w:val="center"/>
        <w:rPr>
          <w:rFonts w:ascii="Arial" w:eastAsia="Arial Unicode MS" w:hAnsi="Arial" w:cs="Arial"/>
        </w:rPr>
      </w:pPr>
      <w:r w:rsidRPr="004207C5">
        <w:rPr>
          <w:rFonts w:ascii="Arial" w:eastAsia="Arial Unicode MS" w:hAnsi="Arial" w:cs="Arial"/>
        </w:rPr>
        <w:t>Кашира</w:t>
      </w:r>
    </w:p>
    <w:p w:rsidR="00813737" w:rsidRPr="004207C5" w:rsidRDefault="00813737" w:rsidP="00231BAF">
      <w:pPr>
        <w:rPr>
          <w:rFonts w:ascii="Arial" w:hAnsi="Arial" w:cs="Arial"/>
        </w:rPr>
      </w:pPr>
    </w:p>
    <w:p w:rsidR="004E295A" w:rsidRPr="004207C5" w:rsidRDefault="004E295A" w:rsidP="00231BAF">
      <w:pPr>
        <w:rPr>
          <w:rFonts w:ascii="Arial" w:hAnsi="Arial" w:cs="Arial"/>
        </w:rPr>
      </w:pPr>
      <w:r w:rsidRPr="004207C5">
        <w:rPr>
          <w:rFonts w:ascii="Arial" w:hAnsi="Arial" w:cs="Arial"/>
        </w:rPr>
        <w:t xml:space="preserve">О внесении изменений </w:t>
      </w:r>
    </w:p>
    <w:p w:rsidR="004E295A" w:rsidRPr="004207C5" w:rsidRDefault="004E295A" w:rsidP="00231BAF">
      <w:pPr>
        <w:rPr>
          <w:rFonts w:ascii="Arial" w:hAnsi="Arial" w:cs="Arial"/>
        </w:rPr>
      </w:pPr>
      <w:r w:rsidRPr="004207C5">
        <w:rPr>
          <w:rFonts w:ascii="Arial" w:hAnsi="Arial" w:cs="Arial"/>
        </w:rPr>
        <w:t>в муниципальную</w:t>
      </w:r>
      <w:r w:rsidR="00231BAF" w:rsidRPr="004207C5">
        <w:rPr>
          <w:rFonts w:ascii="Arial" w:hAnsi="Arial" w:cs="Arial"/>
        </w:rPr>
        <w:t xml:space="preserve"> </w:t>
      </w:r>
      <w:r w:rsidRPr="004207C5">
        <w:rPr>
          <w:rFonts w:ascii="Arial" w:hAnsi="Arial" w:cs="Arial"/>
        </w:rPr>
        <w:t xml:space="preserve">программу </w:t>
      </w:r>
    </w:p>
    <w:p w:rsidR="00231BAF" w:rsidRPr="004207C5" w:rsidRDefault="00231BAF" w:rsidP="00231BAF">
      <w:pPr>
        <w:rPr>
          <w:rFonts w:ascii="Arial" w:hAnsi="Arial" w:cs="Arial"/>
        </w:rPr>
      </w:pPr>
      <w:r w:rsidRPr="004207C5">
        <w:rPr>
          <w:rFonts w:ascii="Arial" w:hAnsi="Arial" w:cs="Arial"/>
        </w:rPr>
        <w:t xml:space="preserve">«Образование» </w:t>
      </w:r>
    </w:p>
    <w:p w:rsidR="00231BAF" w:rsidRPr="004207C5" w:rsidRDefault="00231BAF" w:rsidP="00231B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31BAF" w:rsidRPr="004207C5" w:rsidRDefault="00231BAF" w:rsidP="00231B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31BAF" w:rsidRPr="004207C5" w:rsidRDefault="00635535" w:rsidP="00231BAF">
      <w:pPr>
        <w:ind w:firstLine="709"/>
        <w:jc w:val="both"/>
        <w:rPr>
          <w:rFonts w:ascii="Arial" w:hAnsi="Arial" w:cs="Arial"/>
        </w:rPr>
      </w:pPr>
      <w:proofErr w:type="gramStart"/>
      <w:r w:rsidRPr="004207C5">
        <w:rPr>
          <w:rFonts w:ascii="Arial" w:hAnsi="Arial" w:cs="Arial"/>
        </w:rPr>
        <w:t>В соответствии с Бюджетным к</w:t>
      </w:r>
      <w:r w:rsidR="00231BAF" w:rsidRPr="004207C5">
        <w:rPr>
          <w:rFonts w:ascii="Arial" w:hAnsi="Arial" w:cs="Arial"/>
        </w:rPr>
        <w:t>одексом Российской Федерации, Федеральным з</w:t>
      </w:r>
      <w:r w:rsidR="00231BAF" w:rsidRPr="004207C5">
        <w:rPr>
          <w:rFonts w:ascii="Arial" w:hAnsi="Arial" w:cs="Arial"/>
        </w:rPr>
        <w:t>а</w:t>
      </w:r>
      <w:r w:rsidR="00231BAF" w:rsidRPr="004207C5">
        <w:rPr>
          <w:rFonts w:ascii="Arial" w:hAnsi="Arial" w:cs="Arial"/>
        </w:rPr>
        <w:t>коном от 06.10.2003 №131-ФЗ «Об общих принципах организации местного самоуправл</w:t>
      </w:r>
      <w:r w:rsidR="00231BAF" w:rsidRPr="004207C5">
        <w:rPr>
          <w:rFonts w:ascii="Arial" w:hAnsi="Arial" w:cs="Arial"/>
        </w:rPr>
        <w:t>е</w:t>
      </w:r>
      <w:r w:rsidR="00231BAF" w:rsidRPr="004207C5">
        <w:rPr>
          <w:rFonts w:ascii="Arial" w:hAnsi="Arial" w:cs="Arial"/>
        </w:rPr>
        <w:t>ния в Российской Федерации», Уставом городского окр</w:t>
      </w:r>
      <w:r w:rsidR="00231BAF" w:rsidRPr="004207C5">
        <w:rPr>
          <w:rFonts w:ascii="Arial" w:hAnsi="Arial" w:cs="Arial"/>
        </w:rPr>
        <w:t>у</w:t>
      </w:r>
      <w:r w:rsidR="00231BAF" w:rsidRPr="004207C5">
        <w:rPr>
          <w:rFonts w:ascii="Arial" w:hAnsi="Arial" w:cs="Arial"/>
        </w:rPr>
        <w:t>га Кашира Московской области, постановлением администрации горо</w:t>
      </w:r>
      <w:r w:rsidR="00231BAF" w:rsidRPr="004207C5">
        <w:rPr>
          <w:rFonts w:ascii="Arial" w:hAnsi="Arial" w:cs="Arial"/>
        </w:rPr>
        <w:t>д</w:t>
      </w:r>
      <w:r w:rsidR="00231BAF" w:rsidRPr="004207C5">
        <w:rPr>
          <w:rFonts w:ascii="Arial" w:hAnsi="Arial" w:cs="Arial"/>
        </w:rPr>
        <w:t>ского округа Кашира от 31.10.2016 №</w:t>
      </w:r>
      <w:r w:rsidRPr="004207C5">
        <w:rPr>
          <w:rFonts w:ascii="Arial" w:hAnsi="Arial" w:cs="Arial"/>
        </w:rPr>
        <w:t xml:space="preserve"> </w:t>
      </w:r>
      <w:r w:rsidR="00231BAF" w:rsidRPr="004207C5">
        <w:rPr>
          <w:rFonts w:ascii="Arial" w:hAnsi="Arial" w:cs="Arial"/>
        </w:rPr>
        <w:t>3274-па</w:t>
      </w:r>
      <w:r w:rsidRPr="004207C5">
        <w:rPr>
          <w:rFonts w:ascii="Arial" w:hAnsi="Arial" w:cs="Arial"/>
        </w:rPr>
        <w:t xml:space="preserve"> </w:t>
      </w:r>
      <w:r w:rsidR="00231BAF" w:rsidRPr="004207C5">
        <w:rPr>
          <w:rFonts w:ascii="Arial" w:hAnsi="Arial" w:cs="Arial"/>
        </w:rPr>
        <w:t>«</w:t>
      </w:r>
      <w:r w:rsidR="00231BAF" w:rsidRPr="004207C5">
        <w:rPr>
          <w:rFonts w:ascii="Arial" w:hAnsi="Arial" w:cs="Arial"/>
          <w:bCs/>
        </w:rPr>
        <w:t>Об утверждении Порядка разработки и реализации муниципальных программ городского округа Кашира»</w:t>
      </w:r>
      <w:r w:rsidRPr="004207C5">
        <w:rPr>
          <w:rFonts w:ascii="Arial" w:hAnsi="Arial" w:cs="Arial"/>
        </w:rPr>
        <w:t xml:space="preserve"> (в редакции постановления администрации городского округа Кашира </w:t>
      </w:r>
      <w:r w:rsidR="004126F2" w:rsidRPr="004207C5">
        <w:rPr>
          <w:rFonts w:ascii="Arial" w:hAnsi="Arial" w:cs="Arial"/>
        </w:rPr>
        <w:t>от 16.11.2017 № 4141-па;</w:t>
      </w:r>
      <w:proofErr w:type="gramEnd"/>
      <w:r w:rsidR="004126F2" w:rsidRPr="004207C5">
        <w:rPr>
          <w:rFonts w:ascii="Arial" w:hAnsi="Arial" w:cs="Arial"/>
        </w:rPr>
        <w:t xml:space="preserve"> </w:t>
      </w:r>
      <w:r w:rsidRPr="004207C5">
        <w:rPr>
          <w:rFonts w:ascii="Arial" w:hAnsi="Arial" w:cs="Arial"/>
        </w:rPr>
        <w:t>от 30.03.2018 №915-па)</w:t>
      </w:r>
      <w:r w:rsidR="00EF0FA6" w:rsidRPr="004207C5">
        <w:rPr>
          <w:rFonts w:ascii="Arial" w:hAnsi="Arial" w:cs="Arial"/>
        </w:rPr>
        <w:t>, решением</w:t>
      </w:r>
      <w:r w:rsidR="00FB42AF" w:rsidRPr="004207C5">
        <w:rPr>
          <w:rFonts w:ascii="Arial" w:hAnsi="Arial" w:cs="Arial"/>
        </w:rPr>
        <w:t xml:space="preserve"> Совета депутатов г</w:t>
      </w:r>
      <w:r w:rsidR="00010F39" w:rsidRPr="004207C5">
        <w:rPr>
          <w:rFonts w:ascii="Arial" w:hAnsi="Arial" w:cs="Arial"/>
        </w:rPr>
        <w:t xml:space="preserve">ородского округа Кашира </w:t>
      </w:r>
      <w:r w:rsidR="00413CC9" w:rsidRPr="004207C5">
        <w:rPr>
          <w:rFonts w:ascii="Arial" w:hAnsi="Arial" w:cs="Arial"/>
        </w:rPr>
        <w:t>от 21</w:t>
      </w:r>
      <w:r w:rsidR="006D5E51" w:rsidRPr="004207C5">
        <w:rPr>
          <w:rFonts w:ascii="Arial" w:hAnsi="Arial" w:cs="Arial"/>
        </w:rPr>
        <w:t>.05</w:t>
      </w:r>
      <w:r w:rsidR="00FB42AF" w:rsidRPr="004207C5">
        <w:rPr>
          <w:rFonts w:ascii="Arial" w:hAnsi="Arial" w:cs="Arial"/>
        </w:rPr>
        <w:t xml:space="preserve">.2020 № </w:t>
      </w:r>
      <w:r w:rsidR="00413CC9" w:rsidRPr="004207C5">
        <w:rPr>
          <w:rFonts w:ascii="Arial" w:hAnsi="Arial" w:cs="Arial"/>
        </w:rPr>
        <w:t xml:space="preserve">29 </w:t>
      </w:r>
      <w:r w:rsidR="00F845B8" w:rsidRPr="004207C5">
        <w:rPr>
          <w:rFonts w:ascii="Arial" w:hAnsi="Arial" w:cs="Arial"/>
        </w:rPr>
        <w:t>-</w:t>
      </w:r>
      <w:r w:rsidR="00413CC9" w:rsidRPr="004207C5">
        <w:rPr>
          <w:rFonts w:ascii="Arial" w:hAnsi="Arial" w:cs="Arial"/>
        </w:rPr>
        <w:t xml:space="preserve"> </w:t>
      </w:r>
      <w:r w:rsidR="00F845B8" w:rsidRPr="004207C5">
        <w:rPr>
          <w:rFonts w:ascii="Arial" w:hAnsi="Arial" w:cs="Arial"/>
        </w:rPr>
        <w:t>н</w:t>
      </w:r>
      <w:r w:rsidR="00FB42AF" w:rsidRPr="004207C5">
        <w:rPr>
          <w:rFonts w:ascii="Arial" w:hAnsi="Arial" w:cs="Arial"/>
        </w:rPr>
        <w:t xml:space="preserve"> «О внесении изменений в бюджет 2</w:t>
      </w:r>
      <w:r w:rsidR="00F845B8" w:rsidRPr="004207C5">
        <w:rPr>
          <w:rFonts w:ascii="Arial" w:hAnsi="Arial" w:cs="Arial"/>
        </w:rPr>
        <w:t xml:space="preserve">020 года и на плановый период 2021 и </w:t>
      </w:r>
      <w:r w:rsidR="00FB42AF" w:rsidRPr="004207C5">
        <w:rPr>
          <w:rFonts w:ascii="Arial" w:hAnsi="Arial" w:cs="Arial"/>
        </w:rPr>
        <w:t>2022 годов»</w:t>
      </w:r>
      <w:r w:rsidRPr="004207C5">
        <w:rPr>
          <w:rFonts w:ascii="Arial" w:hAnsi="Arial" w:cs="Arial"/>
        </w:rPr>
        <w:t>,</w:t>
      </w:r>
    </w:p>
    <w:p w:rsidR="00231BAF" w:rsidRPr="004207C5" w:rsidRDefault="00231BAF" w:rsidP="00231BAF">
      <w:pPr>
        <w:jc w:val="both"/>
        <w:rPr>
          <w:rFonts w:ascii="Arial" w:hAnsi="Arial" w:cs="Arial"/>
        </w:rPr>
      </w:pPr>
      <w:r w:rsidRPr="004207C5">
        <w:rPr>
          <w:rFonts w:ascii="Arial" w:hAnsi="Arial" w:cs="Arial"/>
        </w:rPr>
        <w:t>ПОСТАНОВЛЯЮ:</w:t>
      </w:r>
    </w:p>
    <w:p w:rsidR="00231BAF" w:rsidRPr="004207C5" w:rsidRDefault="00231BAF" w:rsidP="00231BAF">
      <w:pPr>
        <w:keepLine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5535" w:rsidRPr="004207C5" w:rsidRDefault="004E295A" w:rsidP="004E295A">
      <w:pPr>
        <w:ind w:firstLine="539"/>
        <w:jc w:val="both"/>
        <w:rPr>
          <w:rFonts w:ascii="Arial" w:hAnsi="Arial" w:cs="Arial"/>
        </w:rPr>
      </w:pPr>
      <w:r w:rsidRPr="004207C5">
        <w:rPr>
          <w:rFonts w:ascii="Arial" w:hAnsi="Arial" w:cs="Arial"/>
        </w:rPr>
        <w:t>1. Внести изменения в</w:t>
      </w:r>
      <w:r w:rsidR="00231BAF" w:rsidRPr="004207C5">
        <w:rPr>
          <w:rFonts w:ascii="Arial" w:hAnsi="Arial" w:cs="Arial"/>
        </w:rPr>
        <w:t xml:space="preserve"> муниципальную программу «Образование»</w:t>
      </w:r>
      <w:r w:rsidRPr="004207C5">
        <w:rPr>
          <w:rFonts w:ascii="Arial" w:hAnsi="Arial" w:cs="Arial"/>
        </w:rPr>
        <w:t xml:space="preserve">, утвержденную постановлением администрации городского округа Кашира от </w:t>
      </w:r>
      <w:r w:rsidR="00FB42AF" w:rsidRPr="004207C5">
        <w:rPr>
          <w:rFonts w:ascii="Arial" w:hAnsi="Arial" w:cs="Arial"/>
        </w:rPr>
        <w:t>31</w:t>
      </w:r>
      <w:r w:rsidRPr="004207C5">
        <w:rPr>
          <w:rFonts w:ascii="Arial" w:hAnsi="Arial" w:cs="Arial"/>
        </w:rPr>
        <w:t>.</w:t>
      </w:r>
      <w:r w:rsidR="00FB42AF" w:rsidRPr="004207C5">
        <w:rPr>
          <w:rFonts w:ascii="Arial" w:hAnsi="Arial" w:cs="Arial"/>
        </w:rPr>
        <w:t>10</w:t>
      </w:r>
      <w:r w:rsidRPr="004207C5">
        <w:rPr>
          <w:rFonts w:ascii="Arial" w:hAnsi="Arial" w:cs="Arial"/>
        </w:rPr>
        <w:t>.2019 №</w:t>
      </w:r>
      <w:r w:rsidR="006D5E51" w:rsidRPr="004207C5">
        <w:rPr>
          <w:rFonts w:ascii="Arial" w:hAnsi="Arial" w:cs="Arial"/>
        </w:rPr>
        <w:t xml:space="preserve"> </w:t>
      </w:r>
      <w:r w:rsidRPr="004207C5">
        <w:rPr>
          <w:rFonts w:ascii="Arial" w:hAnsi="Arial" w:cs="Arial"/>
        </w:rPr>
        <w:t>3248-па «Об утверждении муниципальной программы «Образование</w:t>
      </w:r>
      <w:proofErr w:type="gramStart"/>
      <w:r w:rsidRPr="004207C5">
        <w:rPr>
          <w:rFonts w:ascii="Arial" w:hAnsi="Arial" w:cs="Arial"/>
        </w:rPr>
        <w:t>»</w:t>
      </w:r>
      <w:r w:rsidR="00010F39" w:rsidRPr="004207C5">
        <w:rPr>
          <w:rFonts w:ascii="Arial" w:hAnsi="Arial" w:cs="Arial"/>
        </w:rPr>
        <w:t>(</w:t>
      </w:r>
      <w:proofErr w:type="gramEnd"/>
      <w:r w:rsidR="006D5E51" w:rsidRPr="004207C5">
        <w:rPr>
          <w:rFonts w:ascii="Arial" w:hAnsi="Arial" w:cs="Arial"/>
        </w:rPr>
        <w:t>в редакции постановлений</w:t>
      </w:r>
      <w:r w:rsidR="00010F39" w:rsidRPr="004207C5">
        <w:rPr>
          <w:rFonts w:ascii="Arial" w:hAnsi="Arial" w:cs="Arial"/>
        </w:rPr>
        <w:t xml:space="preserve"> а</w:t>
      </w:r>
      <w:r w:rsidR="00010F39" w:rsidRPr="004207C5">
        <w:rPr>
          <w:rFonts w:ascii="Arial" w:hAnsi="Arial" w:cs="Arial"/>
        </w:rPr>
        <w:t>д</w:t>
      </w:r>
      <w:r w:rsidR="00010F39" w:rsidRPr="004207C5">
        <w:rPr>
          <w:rFonts w:ascii="Arial" w:hAnsi="Arial" w:cs="Arial"/>
        </w:rPr>
        <w:t>министрации городского о</w:t>
      </w:r>
      <w:r w:rsidR="006D5E51" w:rsidRPr="004207C5">
        <w:rPr>
          <w:rFonts w:ascii="Arial" w:hAnsi="Arial" w:cs="Arial"/>
        </w:rPr>
        <w:t>круга Кашира от 06.03.2020 № 496-па, от 27.03.2020 № 760</w:t>
      </w:r>
      <w:r w:rsidR="00010F39" w:rsidRPr="004207C5">
        <w:rPr>
          <w:rFonts w:ascii="Arial" w:hAnsi="Arial" w:cs="Arial"/>
        </w:rPr>
        <w:t>-па)</w:t>
      </w:r>
      <w:r w:rsidRPr="004207C5">
        <w:rPr>
          <w:rFonts w:ascii="Arial" w:hAnsi="Arial" w:cs="Arial"/>
        </w:rPr>
        <w:t xml:space="preserve">, </w:t>
      </w:r>
      <w:r w:rsidR="00F845B8" w:rsidRPr="004207C5">
        <w:rPr>
          <w:rFonts w:ascii="Arial" w:hAnsi="Arial" w:cs="Arial"/>
        </w:rPr>
        <w:t xml:space="preserve">изложив ее в редакции согласно приложению к настоящему постановлению </w:t>
      </w:r>
      <w:r w:rsidR="00231BAF" w:rsidRPr="004207C5">
        <w:rPr>
          <w:rFonts w:ascii="Arial" w:hAnsi="Arial" w:cs="Arial"/>
        </w:rPr>
        <w:t>(прилож</w:t>
      </w:r>
      <w:r w:rsidR="00231BAF" w:rsidRPr="004207C5">
        <w:rPr>
          <w:rFonts w:ascii="Arial" w:hAnsi="Arial" w:cs="Arial"/>
        </w:rPr>
        <w:t>е</w:t>
      </w:r>
      <w:r w:rsidR="00231BAF" w:rsidRPr="004207C5">
        <w:rPr>
          <w:rFonts w:ascii="Arial" w:hAnsi="Arial" w:cs="Arial"/>
        </w:rPr>
        <w:t>ние).</w:t>
      </w:r>
    </w:p>
    <w:p w:rsidR="00231BAF" w:rsidRPr="004207C5" w:rsidRDefault="004E295A" w:rsidP="00231BAF">
      <w:pPr>
        <w:ind w:firstLine="539"/>
        <w:jc w:val="both"/>
        <w:rPr>
          <w:rFonts w:ascii="Arial" w:hAnsi="Arial" w:cs="Arial"/>
          <w:bCs/>
        </w:rPr>
      </w:pPr>
      <w:r w:rsidRPr="004207C5">
        <w:rPr>
          <w:rFonts w:ascii="Arial" w:hAnsi="Arial" w:cs="Arial"/>
        </w:rPr>
        <w:t>2</w:t>
      </w:r>
      <w:r w:rsidR="00231BAF" w:rsidRPr="004207C5">
        <w:rPr>
          <w:rFonts w:ascii="Arial" w:hAnsi="Arial" w:cs="Arial"/>
        </w:rPr>
        <w:t>. МКУ «Центр обслуживания» городского округа Кашира (Комиссаров А.А.) опубл</w:t>
      </w:r>
      <w:r w:rsidR="00231BAF" w:rsidRPr="004207C5">
        <w:rPr>
          <w:rFonts w:ascii="Arial" w:hAnsi="Arial" w:cs="Arial"/>
        </w:rPr>
        <w:t>и</w:t>
      </w:r>
      <w:r w:rsidR="00231BAF" w:rsidRPr="004207C5">
        <w:rPr>
          <w:rFonts w:ascii="Arial" w:hAnsi="Arial" w:cs="Arial"/>
        </w:rPr>
        <w:t xml:space="preserve">ковать </w:t>
      </w:r>
      <w:r w:rsidR="00AB11A8" w:rsidRPr="004207C5">
        <w:rPr>
          <w:rFonts w:ascii="Arial" w:hAnsi="Arial" w:cs="Arial"/>
        </w:rPr>
        <w:t xml:space="preserve">настоящее </w:t>
      </w:r>
      <w:r w:rsidR="00231BAF" w:rsidRPr="004207C5">
        <w:rPr>
          <w:rFonts w:ascii="Arial" w:hAnsi="Arial" w:cs="Arial"/>
        </w:rPr>
        <w:t>постановление в газете «Вести Каширского района» и ра</w:t>
      </w:r>
      <w:r w:rsidR="00231BAF" w:rsidRPr="004207C5">
        <w:rPr>
          <w:rFonts w:ascii="Arial" w:hAnsi="Arial" w:cs="Arial"/>
        </w:rPr>
        <w:t>з</w:t>
      </w:r>
      <w:r w:rsidR="00231BAF" w:rsidRPr="004207C5">
        <w:rPr>
          <w:rFonts w:ascii="Arial" w:hAnsi="Arial" w:cs="Arial"/>
        </w:rPr>
        <w:t xml:space="preserve">местить на официальном сайте Администрации городского округа Кашира </w:t>
      </w:r>
      <w:hyperlink r:id="rId8" w:history="1">
        <w:r w:rsidR="00231BAF" w:rsidRPr="004207C5">
          <w:rPr>
            <w:rStyle w:val="a3"/>
            <w:rFonts w:ascii="Arial" w:hAnsi="Arial" w:cs="Arial"/>
            <w:color w:val="auto"/>
            <w:u w:val="none"/>
          </w:rPr>
          <w:t>www.kashira.org</w:t>
        </w:r>
      </w:hyperlink>
      <w:r w:rsidR="00231BAF" w:rsidRPr="004207C5">
        <w:rPr>
          <w:rFonts w:ascii="Arial" w:hAnsi="Arial" w:cs="Arial"/>
        </w:rPr>
        <w:t xml:space="preserve"> в сети «Интернет».</w:t>
      </w:r>
    </w:p>
    <w:p w:rsidR="00231BAF" w:rsidRPr="004207C5" w:rsidRDefault="002972EA" w:rsidP="002972EA">
      <w:pPr>
        <w:ind w:right="-5" w:firstLine="539"/>
        <w:rPr>
          <w:rFonts w:ascii="Arial" w:hAnsi="Arial" w:cs="Arial"/>
          <w:iCs/>
        </w:rPr>
      </w:pPr>
      <w:r w:rsidRPr="004207C5">
        <w:rPr>
          <w:rFonts w:ascii="Arial" w:hAnsi="Arial" w:cs="Arial"/>
          <w:iCs/>
        </w:rPr>
        <w:t>3</w:t>
      </w:r>
      <w:r w:rsidR="00231BAF" w:rsidRPr="004207C5">
        <w:rPr>
          <w:rFonts w:ascii="Arial" w:hAnsi="Arial" w:cs="Arial"/>
          <w:iCs/>
        </w:rPr>
        <w:t xml:space="preserve">. </w:t>
      </w:r>
      <w:proofErr w:type="gramStart"/>
      <w:r w:rsidR="00231BAF" w:rsidRPr="004207C5">
        <w:rPr>
          <w:rFonts w:ascii="Arial" w:hAnsi="Arial" w:cs="Arial"/>
          <w:iCs/>
        </w:rPr>
        <w:t>Контроль за</w:t>
      </w:r>
      <w:proofErr w:type="gramEnd"/>
      <w:r w:rsidR="00231BAF" w:rsidRPr="004207C5">
        <w:rPr>
          <w:rFonts w:ascii="Arial" w:hAnsi="Arial" w:cs="Arial"/>
          <w:iCs/>
        </w:rPr>
        <w:t xml:space="preserve"> исполнением настоящего постановления возложить на заместителя Главы администрации городского округа Кашира С.Р. </w:t>
      </w:r>
      <w:proofErr w:type="spellStart"/>
      <w:r w:rsidR="00231BAF" w:rsidRPr="004207C5">
        <w:rPr>
          <w:rFonts w:ascii="Arial" w:hAnsi="Arial" w:cs="Arial"/>
          <w:iCs/>
        </w:rPr>
        <w:t>Зосим</w:t>
      </w:r>
      <w:r w:rsidR="00231BAF" w:rsidRPr="004207C5">
        <w:rPr>
          <w:rFonts w:ascii="Arial" w:hAnsi="Arial" w:cs="Arial"/>
          <w:iCs/>
        </w:rPr>
        <w:t>о</w:t>
      </w:r>
      <w:r w:rsidR="00231BAF" w:rsidRPr="004207C5">
        <w:rPr>
          <w:rFonts w:ascii="Arial" w:hAnsi="Arial" w:cs="Arial"/>
          <w:iCs/>
        </w:rPr>
        <w:t>ву</w:t>
      </w:r>
      <w:proofErr w:type="spellEnd"/>
      <w:r w:rsidR="00231BAF" w:rsidRPr="004207C5">
        <w:rPr>
          <w:rFonts w:ascii="Arial" w:hAnsi="Arial" w:cs="Arial"/>
          <w:iCs/>
        </w:rPr>
        <w:t>.</w:t>
      </w:r>
    </w:p>
    <w:p w:rsidR="00231BAF" w:rsidRPr="004207C5" w:rsidRDefault="00231BAF" w:rsidP="002972EA">
      <w:pPr>
        <w:ind w:right="-5"/>
        <w:rPr>
          <w:rFonts w:ascii="Arial" w:hAnsi="Arial" w:cs="Arial"/>
          <w:iCs/>
        </w:rPr>
      </w:pPr>
    </w:p>
    <w:p w:rsidR="00231BAF" w:rsidRPr="004207C5" w:rsidRDefault="00231BAF" w:rsidP="002972EA">
      <w:pPr>
        <w:ind w:right="-5"/>
        <w:rPr>
          <w:rFonts w:ascii="Arial" w:hAnsi="Arial" w:cs="Arial"/>
          <w:iCs/>
        </w:rPr>
      </w:pPr>
    </w:p>
    <w:p w:rsidR="004207C5" w:rsidRDefault="002972EA" w:rsidP="002972EA">
      <w:pPr>
        <w:ind w:right="-5"/>
        <w:rPr>
          <w:rFonts w:ascii="Arial" w:hAnsi="Arial" w:cs="Arial"/>
          <w:iCs/>
        </w:rPr>
        <w:sectPr w:rsidR="004207C5" w:rsidSect="004207C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4207C5">
        <w:rPr>
          <w:rFonts w:ascii="Arial" w:hAnsi="Arial" w:cs="Arial"/>
          <w:iCs/>
        </w:rPr>
        <w:t>Глав</w:t>
      </w:r>
      <w:r w:rsidR="004E5868" w:rsidRPr="004207C5">
        <w:rPr>
          <w:rFonts w:ascii="Arial" w:hAnsi="Arial" w:cs="Arial"/>
          <w:iCs/>
        </w:rPr>
        <w:t>а</w:t>
      </w:r>
      <w:r w:rsidRPr="004207C5">
        <w:rPr>
          <w:rFonts w:ascii="Arial" w:hAnsi="Arial" w:cs="Arial"/>
          <w:iCs/>
        </w:rPr>
        <w:t xml:space="preserve"> городского округа Кашира                              </w:t>
      </w:r>
      <w:r w:rsidR="006D5E51" w:rsidRPr="004207C5">
        <w:rPr>
          <w:rFonts w:ascii="Arial" w:hAnsi="Arial" w:cs="Arial"/>
          <w:iCs/>
        </w:rPr>
        <w:t xml:space="preserve">                                   Д.В. Волк</w:t>
      </w:r>
      <w:r w:rsidRPr="004207C5">
        <w:rPr>
          <w:rFonts w:ascii="Arial" w:hAnsi="Arial" w:cs="Arial"/>
          <w:iCs/>
        </w:rPr>
        <w:t xml:space="preserve">ов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  <w:gridCol w:w="6804"/>
      </w:tblGrid>
      <w:tr w:rsidR="00775A0D" w:rsidRPr="007E7DD8" w:rsidTr="00555E8E">
        <w:tc>
          <w:tcPr>
            <w:tcW w:w="7905" w:type="dxa"/>
          </w:tcPr>
          <w:p w:rsidR="00775A0D" w:rsidRPr="007E7DD8" w:rsidRDefault="00775A0D" w:rsidP="00555E8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775A0D" w:rsidRPr="007E7DD8" w:rsidRDefault="00775A0D" w:rsidP="00555E8E">
            <w:pPr>
              <w:pStyle w:val="ConsPlusNormal"/>
              <w:jc w:val="both"/>
              <w:rPr>
                <w:sz w:val="24"/>
                <w:szCs w:val="24"/>
              </w:rPr>
            </w:pPr>
            <w:r w:rsidRPr="007E7DD8">
              <w:rPr>
                <w:sz w:val="24"/>
                <w:szCs w:val="24"/>
              </w:rPr>
              <w:t>Приложение</w:t>
            </w:r>
          </w:p>
          <w:p w:rsidR="00775A0D" w:rsidRPr="007E7DD8" w:rsidRDefault="00775A0D" w:rsidP="00555E8E">
            <w:pPr>
              <w:pStyle w:val="ConsPlusNormal"/>
              <w:jc w:val="both"/>
              <w:rPr>
                <w:sz w:val="24"/>
                <w:szCs w:val="24"/>
              </w:rPr>
            </w:pPr>
            <w:r w:rsidRPr="007E7DD8">
              <w:rPr>
                <w:sz w:val="24"/>
                <w:szCs w:val="24"/>
              </w:rPr>
              <w:t xml:space="preserve">УТВЕРЖДЕНА </w:t>
            </w:r>
          </w:p>
          <w:p w:rsidR="00775A0D" w:rsidRPr="007E7DD8" w:rsidRDefault="00775A0D" w:rsidP="00555E8E">
            <w:pPr>
              <w:pStyle w:val="ConsPlusNormal"/>
              <w:jc w:val="both"/>
              <w:rPr>
                <w:sz w:val="24"/>
                <w:szCs w:val="24"/>
              </w:rPr>
            </w:pPr>
            <w:r w:rsidRPr="007E7DD8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775A0D" w:rsidRPr="007E7DD8" w:rsidRDefault="00775A0D" w:rsidP="00555E8E">
            <w:pPr>
              <w:pStyle w:val="ConsPlusNormal"/>
              <w:jc w:val="both"/>
              <w:rPr>
                <w:sz w:val="24"/>
                <w:szCs w:val="24"/>
              </w:rPr>
            </w:pPr>
            <w:r w:rsidRPr="007E7DD8">
              <w:rPr>
                <w:sz w:val="24"/>
                <w:szCs w:val="24"/>
              </w:rPr>
              <w:t>городского округа Кашира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ab/>
              <w:t>от 11.06.2020 № 1179-па</w:t>
            </w:r>
          </w:p>
        </w:tc>
      </w:tr>
    </w:tbl>
    <w:p w:rsidR="00775A0D" w:rsidRPr="007E7DD8" w:rsidRDefault="00775A0D" w:rsidP="00775A0D">
      <w:pPr>
        <w:spacing w:after="1" w:line="220" w:lineRule="atLeast"/>
        <w:jc w:val="right"/>
        <w:rPr>
          <w:rFonts w:ascii="Arial" w:hAnsi="Arial" w:cs="Arial"/>
        </w:rPr>
      </w:pPr>
    </w:p>
    <w:p w:rsidR="00775A0D" w:rsidRPr="007E7DD8" w:rsidRDefault="00775A0D" w:rsidP="00775A0D">
      <w:pPr>
        <w:spacing w:after="1" w:line="220" w:lineRule="atLeast"/>
        <w:jc w:val="center"/>
        <w:rPr>
          <w:rFonts w:ascii="Arial" w:hAnsi="Arial" w:cs="Arial"/>
        </w:rPr>
      </w:pPr>
      <w:r w:rsidRPr="007E7DD8">
        <w:rPr>
          <w:rFonts w:ascii="Arial" w:hAnsi="Arial" w:cs="Arial"/>
        </w:rPr>
        <w:t>МУНИЦИПАЛЬНАЯ ПРОГРАММА</w:t>
      </w:r>
    </w:p>
    <w:p w:rsidR="00775A0D" w:rsidRPr="007E7DD8" w:rsidRDefault="00775A0D" w:rsidP="00775A0D">
      <w:pPr>
        <w:spacing w:after="1" w:line="220" w:lineRule="atLeast"/>
        <w:jc w:val="center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«ОБРАЗОВАНИЕ»</w:t>
      </w:r>
    </w:p>
    <w:p w:rsidR="00775A0D" w:rsidRPr="007E7DD8" w:rsidRDefault="00775A0D" w:rsidP="00775A0D">
      <w:pPr>
        <w:spacing w:after="1" w:line="220" w:lineRule="atLeast"/>
        <w:jc w:val="both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Паспорт муниципальной программы</w:t>
      </w:r>
    </w:p>
    <w:p w:rsidR="00775A0D" w:rsidRPr="007E7DD8" w:rsidRDefault="00775A0D" w:rsidP="00775A0D">
      <w:pPr>
        <w:spacing w:after="1" w:line="220" w:lineRule="atLeast"/>
        <w:outlineLvl w:val="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9"/>
        <w:gridCol w:w="1722"/>
        <w:gridCol w:w="1435"/>
        <w:gridCol w:w="1435"/>
        <w:gridCol w:w="1291"/>
        <w:gridCol w:w="1865"/>
        <w:gridCol w:w="2146"/>
      </w:tblGrid>
      <w:tr w:rsidR="00775A0D" w:rsidRPr="007E7DD8" w:rsidTr="00775A0D">
        <w:tc>
          <w:tcPr>
            <w:tcW w:w="1759" w:type="pct"/>
          </w:tcPr>
          <w:p w:rsidR="00775A0D" w:rsidRPr="007E7DD8" w:rsidRDefault="00775A0D" w:rsidP="00775A0D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3241" w:type="pct"/>
            <w:gridSpan w:val="6"/>
          </w:tcPr>
          <w:p w:rsidR="00775A0D" w:rsidRPr="007E7DD8" w:rsidRDefault="00775A0D" w:rsidP="00775A0D">
            <w:pPr>
              <w:rPr>
                <w:rFonts w:ascii="Arial" w:hAnsi="Arial" w:cs="Arial"/>
              </w:rPr>
            </w:pPr>
            <w:proofErr w:type="spellStart"/>
            <w:r w:rsidRPr="007E7DD8">
              <w:rPr>
                <w:rFonts w:ascii="Arial" w:hAnsi="Arial" w:cs="Arial"/>
              </w:rPr>
              <w:t>Зосимова</w:t>
            </w:r>
            <w:proofErr w:type="spellEnd"/>
            <w:r w:rsidRPr="007E7DD8">
              <w:rPr>
                <w:rFonts w:ascii="Arial" w:hAnsi="Arial" w:cs="Arial"/>
              </w:rPr>
              <w:t xml:space="preserve"> С.Р., заместитель Главы администрации городского округа Кашира</w:t>
            </w:r>
          </w:p>
        </w:tc>
      </w:tr>
      <w:tr w:rsidR="00775A0D" w:rsidRPr="007E7DD8" w:rsidTr="00775A0D">
        <w:tc>
          <w:tcPr>
            <w:tcW w:w="1759" w:type="pct"/>
          </w:tcPr>
          <w:p w:rsidR="00775A0D" w:rsidRPr="007E7DD8" w:rsidRDefault="00775A0D" w:rsidP="00775A0D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Муниципальный заказчик программы </w:t>
            </w:r>
          </w:p>
        </w:tc>
        <w:tc>
          <w:tcPr>
            <w:tcW w:w="3241" w:type="pct"/>
            <w:gridSpan w:val="6"/>
          </w:tcPr>
          <w:p w:rsidR="00775A0D" w:rsidRPr="007E7DD8" w:rsidRDefault="00775A0D" w:rsidP="00775A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Управление образования администрации городского округа Кашира</w:t>
            </w:r>
          </w:p>
        </w:tc>
      </w:tr>
      <w:tr w:rsidR="00775A0D" w:rsidRPr="007E7DD8" w:rsidTr="00775A0D">
        <w:tc>
          <w:tcPr>
            <w:tcW w:w="1759" w:type="pct"/>
          </w:tcPr>
          <w:p w:rsidR="00775A0D" w:rsidRPr="007E7DD8" w:rsidRDefault="00775A0D" w:rsidP="00775A0D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3241" w:type="pct"/>
            <w:gridSpan w:val="6"/>
          </w:tcPr>
          <w:p w:rsidR="00775A0D" w:rsidRPr="007E7DD8" w:rsidRDefault="00775A0D" w:rsidP="00775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Обеспечение доступного качественного образования и успешной социализ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ции детей и мол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дёжи;</w:t>
            </w:r>
          </w:p>
          <w:p w:rsidR="00775A0D" w:rsidRPr="007E7DD8" w:rsidRDefault="00775A0D" w:rsidP="00775A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удовлетворение потребности муниципальных образовательных учреждений городск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го округа Кашира в кадрах высокой квалифик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ции;</w:t>
            </w:r>
          </w:p>
          <w:p w:rsidR="00775A0D" w:rsidRPr="007E7DD8" w:rsidRDefault="00775A0D" w:rsidP="00775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обеспечение качества, доступности и эффективности дополнительного образ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вания, системы воспитания, профилактики асоциальных явлений и псих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лого-социального сопр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вождения детей;</w:t>
            </w:r>
          </w:p>
          <w:p w:rsidR="00775A0D" w:rsidRPr="007E7DD8" w:rsidRDefault="00775A0D" w:rsidP="00775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качественное повышение уровня защищенности объектов образования </w:t>
            </w:r>
            <w:r w:rsidRPr="007E7DD8">
              <w:rPr>
                <w:rFonts w:ascii="Arial" w:hAnsi="Arial" w:cs="Arial"/>
                <w:bCs/>
              </w:rPr>
              <w:t>при возникн</w:t>
            </w:r>
            <w:r w:rsidRPr="007E7DD8">
              <w:rPr>
                <w:rFonts w:ascii="Arial" w:hAnsi="Arial" w:cs="Arial"/>
                <w:bCs/>
              </w:rPr>
              <w:t>о</w:t>
            </w:r>
            <w:r w:rsidRPr="007E7DD8">
              <w:rPr>
                <w:rFonts w:ascii="Arial" w:hAnsi="Arial" w:cs="Arial"/>
                <w:bCs/>
              </w:rPr>
              <w:t>вении чрезвычайных ситуаций природного и техногенного хара</w:t>
            </w:r>
            <w:r w:rsidRPr="007E7DD8">
              <w:rPr>
                <w:rFonts w:ascii="Arial" w:hAnsi="Arial" w:cs="Arial"/>
                <w:bCs/>
              </w:rPr>
              <w:t>к</w:t>
            </w:r>
            <w:r w:rsidRPr="007E7DD8">
              <w:rPr>
                <w:rFonts w:ascii="Arial" w:hAnsi="Arial" w:cs="Arial"/>
                <w:bCs/>
              </w:rPr>
              <w:t>тера;</w:t>
            </w:r>
          </w:p>
          <w:p w:rsidR="00775A0D" w:rsidRPr="007E7DD8" w:rsidRDefault="00775A0D" w:rsidP="00775A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устранение  причин  и условий, способствующих совершению террористич</w:t>
            </w:r>
            <w:r w:rsidRPr="007E7DD8">
              <w:rPr>
                <w:rFonts w:ascii="Arial" w:hAnsi="Arial" w:cs="Arial"/>
                <w:bCs/>
              </w:rPr>
              <w:t>е</w:t>
            </w:r>
            <w:r w:rsidRPr="007E7DD8">
              <w:rPr>
                <w:rFonts w:ascii="Arial" w:hAnsi="Arial" w:cs="Arial"/>
                <w:bCs/>
              </w:rPr>
              <w:t>ских актов на  объектах образования.</w:t>
            </w:r>
          </w:p>
        </w:tc>
      </w:tr>
      <w:tr w:rsidR="00775A0D" w:rsidRPr="007E7DD8" w:rsidTr="00775A0D">
        <w:tc>
          <w:tcPr>
            <w:tcW w:w="1759" w:type="pct"/>
          </w:tcPr>
          <w:p w:rsidR="00775A0D" w:rsidRPr="007E7DD8" w:rsidRDefault="00775A0D" w:rsidP="00775A0D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Перечень подпрограмм </w:t>
            </w:r>
          </w:p>
          <w:p w:rsidR="00775A0D" w:rsidRPr="007E7DD8" w:rsidRDefault="00775A0D" w:rsidP="00775A0D">
            <w:pPr>
              <w:rPr>
                <w:rFonts w:ascii="Arial" w:hAnsi="Arial" w:cs="Arial"/>
              </w:rPr>
            </w:pPr>
          </w:p>
        </w:tc>
        <w:tc>
          <w:tcPr>
            <w:tcW w:w="3241" w:type="pct"/>
            <w:gridSpan w:val="6"/>
          </w:tcPr>
          <w:p w:rsidR="00775A0D" w:rsidRPr="007E7DD8" w:rsidRDefault="00775A0D" w:rsidP="00775A0D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Подпрограмма I «Дошкольное образование»</w:t>
            </w:r>
          </w:p>
          <w:p w:rsidR="00775A0D" w:rsidRPr="007E7DD8" w:rsidRDefault="00775A0D" w:rsidP="00775A0D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Подпрограмма II «Общее образование»</w:t>
            </w:r>
          </w:p>
          <w:p w:rsidR="00775A0D" w:rsidRPr="007E7DD8" w:rsidRDefault="00775A0D" w:rsidP="00775A0D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  <w:p w:rsidR="00775A0D" w:rsidRPr="007E7DD8" w:rsidRDefault="00775A0D" w:rsidP="00775A0D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Подпрограмма </w:t>
            </w:r>
            <w:r w:rsidRPr="007E7DD8">
              <w:rPr>
                <w:rFonts w:ascii="Arial" w:hAnsi="Arial" w:cs="Arial"/>
                <w:lang w:val="en-US"/>
              </w:rPr>
              <w:t>I</w:t>
            </w:r>
            <w:r w:rsidRPr="007E7DD8">
              <w:rPr>
                <w:rFonts w:ascii="Arial" w:hAnsi="Arial" w:cs="Arial"/>
              </w:rPr>
              <w:t>V «Профессиональное образование»</w:t>
            </w:r>
          </w:p>
          <w:p w:rsidR="00775A0D" w:rsidRPr="007E7DD8" w:rsidRDefault="00775A0D" w:rsidP="00775A0D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Подпрограмма V «Обеспечивающая подпрограмма»</w:t>
            </w:r>
          </w:p>
        </w:tc>
      </w:tr>
      <w:tr w:rsidR="00775A0D" w:rsidRPr="007E7DD8" w:rsidTr="00775A0D">
        <w:tc>
          <w:tcPr>
            <w:tcW w:w="1759" w:type="pct"/>
            <w:vMerge w:val="restart"/>
          </w:tcPr>
          <w:p w:rsidR="00775A0D" w:rsidRPr="007E7DD8" w:rsidRDefault="00775A0D" w:rsidP="00775A0D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 xml:space="preserve">Источники финансирования </w:t>
            </w:r>
          </w:p>
        </w:tc>
        <w:tc>
          <w:tcPr>
            <w:tcW w:w="3241" w:type="pct"/>
            <w:gridSpan w:val="6"/>
          </w:tcPr>
          <w:p w:rsidR="00775A0D" w:rsidRPr="007E7DD8" w:rsidRDefault="00775A0D" w:rsidP="00775A0D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Расходы (тыс. руб.) муниципальной программы, в том числе по годам:</w:t>
            </w:r>
          </w:p>
        </w:tc>
      </w:tr>
      <w:tr w:rsidR="00775A0D" w:rsidRPr="007E7DD8" w:rsidTr="00775A0D">
        <w:tc>
          <w:tcPr>
            <w:tcW w:w="1759" w:type="pct"/>
            <w:vMerge/>
          </w:tcPr>
          <w:p w:rsidR="00775A0D" w:rsidRPr="007E7DD8" w:rsidRDefault="00775A0D" w:rsidP="00775A0D">
            <w:pPr>
              <w:rPr>
                <w:rFonts w:ascii="Arial" w:hAnsi="Arial" w:cs="Arial"/>
              </w:rPr>
            </w:pPr>
          </w:p>
        </w:tc>
        <w:tc>
          <w:tcPr>
            <w:tcW w:w="564" w:type="pct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Всего</w:t>
            </w:r>
          </w:p>
        </w:tc>
        <w:tc>
          <w:tcPr>
            <w:tcW w:w="470" w:type="pct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 год</w:t>
            </w:r>
          </w:p>
        </w:tc>
        <w:tc>
          <w:tcPr>
            <w:tcW w:w="470" w:type="pct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2021  год</w:t>
            </w:r>
          </w:p>
        </w:tc>
        <w:tc>
          <w:tcPr>
            <w:tcW w:w="423" w:type="pct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2022 год</w:t>
            </w:r>
          </w:p>
        </w:tc>
        <w:tc>
          <w:tcPr>
            <w:tcW w:w="611" w:type="pct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2023 год</w:t>
            </w:r>
          </w:p>
        </w:tc>
        <w:tc>
          <w:tcPr>
            <w:tcW w:w="705" w:type="pct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2024 год</w:t>
            </w:r>
          </w:p>
        </w:tc>
      </w:tr>
      <w:tr w:rsidR="00775A0D" w:rsidRPr="007E7DD8" w:rsidTr="00775A0D">
        <w:tc>
          <w:tcPr>
            <w:tcW w:w="1759" w:type="pct"/>
          </w:tcPr>
          <w:p w:rsidR="00775A0D" w:rsidRPr="007E7DD8" w:rsidRDefault="00775A0D" w:rsidP="00775A0D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64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5070436,2</w:t>
            </w:r>
          </w:p>
        </w:tc>
        <w:tc>
          <w:tcPr>
            <w:tcW w:w="470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987225,3</w:t>
            </w:r>
          </w:p>
        </w:tc>
        <w:tc>
          <w:tcPr>
            <w:tcW w:w="470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1056332,3</w:t>
            </w:r>
          </w:p>
        </w:tc>
        <w:tc>
          <w:tcPr>
            <w:tcW w:w="423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1056668,2</w:t>
            </w:r>
          </w:p>
        </w:tc>
        <w:tc>
          <w:tcPr>
            <w:tcW w:w="611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985105,2</w:t>
            </w:r>
          </w:p>
        </w:tc>
        <w:tc>
          <w:tcPr>
            <w:tcW w:w="705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985105,2</w:t>
            </w:r>
          </w:p>
        </w:tc>
      </w:tr>
      <w:tr w:rsidR="00775A0D" w:rsidRPr="007E7DD8" w:rsidTr="00775A0D">
        <w:tc>
          <w:tcPr>
            <w:tcW w:w="1759" w:type="pct"/>
          </w:tcPr>
          <w:p w:rsidR="00775A0D" w:rsidRPr="007E7DD8" w:rsidRDefault="00775A0D" w:rsidP="00775A0D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муниципального образ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</w:t>
            </w:r>
          </w:p>
        </w:tc>
        <w:tc>
          <w:tcPr>
            <w:tcW w:w="564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2558329,1</w:t>
            </w:r>
          </w:p>
        </w:tc>
        <w:tc>
          <w:tcPr>
            <w:tcW w:w="470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472869,2</w:t>
            </w:r>
          </w:p>
        </w:tc>
        <w:tc>
          <w:tcPr>
            <w:tcW w:w="470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484845,9</w:t>
            </w:r>
          </w:p>
        </w:tc>
        <w:tc>
          <w:tcPr>
            <w:tcW w:w="423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530074,6</w:t>
            </w:r>
          </w:p>
        </w:tc>
        <w:tc>
          <w:tcPr>
            <w:tcW w:w="611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535269,7</w:t>
            </w:r>
          </w:p>
        </w:tc>
        <w:tc>
          <w:tcPr>
            <w:tcW w:w="705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535269,7</w:t>
            </w:r>
          </w:p>
        </w:tc>
      </w:tr>
      <w:tr w:rsidR="00775A0D" w:rsidRPr="007E7DD8" w:rsidTr="00775A0D">
        <w:tc>
          <w:tcPr>
            <w:tcW w:w="1759" w:type="pct"/>
          </w:tcPr>
          <w:p w:rsidR="00775A0D" w:rsidRPr="007E7DD8" w:rsidRDefault="00775A0D" w:rsidP="00775A0D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564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430176,9</w:t>
            </w:r>
          </w:p>
        </w:tc>
        <w:tc>
          <w:tcPr>
            <w:tcW w:w="470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97989,7</w:t>
            </w:r>
          </w:p>
        </w:tc>
        <w:tc>
          <w:tcPr>
            <w:tcW w:w="470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83046,8</w:t>
            </w:r>
          </w:p>
        </w:tc>
        <w:tc>
          <w:tcPr>
            <w:tcW w:w="423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83046,8</w:t>
            </w:r>
          </w:p>
        </w:tc>
        <w:tc>
          <w:tcPr>
            <w:tcW w:w="611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83046,8</w:t>
            </w:r>
          </w:p>
        </w:tc>
        <w:tc>
          <w:tcPr>
            <w:tcW w:w="705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83046,8</w:t>
            </w:r>
          </w:p>
        </w:tc>
      </w:tr>
      <w:tr w:rsidR="00775A0D" w:rsidRPr="007E7DD8" w:rsidTr="00775A0D">
        <w:tc>
          <w:tcPr>
            <w:tcW w:w="1759" w:type="pct"/>
          </w:tcPr>
          <w:p w:rsidR="00775A0D" w:rsidRPr="007E7DD8" w:rsidRDefault="00775A0D" w:rsidP="00775A0D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564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29191,1</w:t>
            </w:r>
          </w:p>
        </w:tc>
        <w:tc>
          <w:tcPr>
            <w:tcW w:w="470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1311,7</w:t>
            </w:r>
          </w:p>
        </w:tc>
        <w:tc>
          <w:tcPr>
            <w:tcW w:w="470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2535,7</w:t>
            </w:r>
          </w:p>
        </w:tc>
        <w:tc>
          <w:tcPr>
            <w:tcW w:w="423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611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705" w:type="pct"/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8447,9</w:t>
            </w:r>
          </w:p>
        </w:tc>
      </w:tr>
      <w:tr w:rsidR="00775A0D" w:rsidRPr="007E7DD8" w:rsidTr="00775A0D">
        <w:tblPrEx>
          <w:tblBorders>
            <w:insideH w:val="nil"/>
          </w:tblBorders>
        </w:tblPrEx>
        <w:tc>
          <w:tcPr>
            <w:tcW w:w="1759" w:type="pct"/>
            <w:tcBorders>
              <w:bottom w:val="single" w:sz="4" w:space="0" w:color="auto"/>
            </w:tcBorders>
          </w:tcPr>
          <w:p w:rsidR="00775A0D" w:rsidRPr="007E7DD8" w:rsidRDefault="00775A0D" w:rsidP="00775A0D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8088133,3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1559395,9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1626760,7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1678237,5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1611869,6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775A0D" w:rsidRPr="007E7DD8" w:rsidRDefault="00775A0D" w:rsidP="00775A0D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1611869,6</w:t>
            </w:r>
          </w:p>
        </w:tc>
      </w:tr>
    </w:tbl>
    <w:p w:rsidR="00775A0D" w:rsidRPr="007E7DD8" w:rsidRDefault="00775A0D" w:rsidP="00775A0D">
      <w:pPr>
        <w:spacing w:after="1" w:line="220" w:lineRule="atLeast"/>
        <w:jc w:val="both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Общая характеристика сферы реализации муниципальной программы, в том числе формулировка основных проблем в указанной сф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ре, инерционный прогноз ее развития, описание цели муниципальной программы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Дошкольное, общее и дополнительное образование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  <w:lang w:val="en-US"/>
        </w:rPr>
        <w:t> </w:t>
      </w:r>
      <w:r w:rsidRPr="007E7DD8">
        <w:rPr>
          <w:rFonts w:ascii="Arial" w:hAnsi="Arial" w:cs="Arial"/>
        </w:rPr>
        <w:t>В муниципальной системе общего образования городского округа Кашира функционируют 56 муниципальных образовател</w:t>
      </w:r>
      <w:r w:rsidRPr="007E7DD8">
        <w:rPr>
          <w:rFonts w:ascii="Arial" w:hAnsi="Arial" w:cs="Arial"/>
        </w:rPr>
        <w:t>ь</w:t>
      </w:r>
      <w:r w:rsidRPr="007E7DD8">
        <w:rPr>
          <w:rFonts w:ascii="Arial" w:hAnsi="Arial" w:cs="Arial"/>
        </w:rPr>
        <w:t>ных учреждений (22 общеобразовательные школы, в числе которых 2 школы  с углубленным изучением отдельных предметов,1 о</w:t>
      </w:r>
      <w:r w:rsidRPr="007E7DD8">
        <w:rPr>
          <w:rFonts w:ascii="Arial" w:hAnsi="Arial" w:cs="Arial"/>
        </w:rPr>
        <w:t>б</w:t>
      </w:r>
      <w:r w:rsidRPr="007E7DD8">
        <w:rPr>
          <w:rFonts w:ascii="Arial" w:hAnsi="Arial" w:cs="Arial"/>
        </w:rPr>
        <w:t>щеобразовательная школа-интернат, 1 коррекционная школа-интернат, 25 учреждений для детей дошкольного возраста, 5 учрежд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ний дополнительного образования, 1 учреждение дополнительного профессионального образ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вания).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В муниципальных дошкольных образовательных учреждениях воспитывается 3079 детей.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В муниципальных общеобразовательных учреждениях начального, основного и среднего общего образования обучается 6702 об</w:t>
      </w:r>
      <w:r w:rsidRPr="007E7DD8">
        <w:rPr>
          <w:rFonts w:ascii="Arial" w:hAnsi="Arial" w:cs="Arial"/>
        </w:rPr>
        <w:t>у</w:t>
      </w:r>
      <w:r w:rsidRPr="007E7DD8">
        <w:rPr>
          <w:rFonts w:ascii="Arial" w:hAnsi="Arial" w:cs="Arial"/>
        </w:rPr>
        <w:t>чающихся.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В муниципальных учреждениях дополнительного образования – 3307 школьников.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В муниципальных учреждениях дополнительного образования в сфере культуры и искусства – 1094 детей.</w:t>
      </w:r>
    </w:p>
    <w:p w:rsidR="00775A0D" w:rsidRPr="007E7DD8" w:rsidRDefault="00775A0D" w:rsidP="00775A0D">
      <w:pPr>
        <w:pStyle w:val="1"/>
        <w:rPr>
          <w:rFonts w:ascii="Arial" w:eastAsia="Calibri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Поддержка и развитие дошкольного образования - одно из направлений социальной политики администрации городского окр</w:t>
      </w:r>
      <w:r w:rsidRPr="007E7DD8">
        <w:rPr>
          <w:rFonts w:ascii="Arial" w:hAnsi="Arial" w:cs="Arial"/>
          <w:sz w:val="24"/>
          <w:szCs w:val="24"/>
        </w:rPr>
        <w:t>у</w:t>
      </w:r>
      <w:r w:rsidRPr="007E7DD8">
        <w:rPr>
          <w:rFonts w:ascii="Arial" w:hAnsi="Arial" w:cs="Arial"/>
          <w:sz w:val="24"/>
          <w:szCs w:val="24"/>
        </w:rPr>
        <w:t xml:space="preserve">га </w:t>
      </w:r>
      <w:r w:rsidRPr="007E7DD8">
        <w:rPr>
          <w:rFonts w:ascii="Arial" w:eastAsia="Calibri" w:hAnsi="Arial" w:cs="Arial"/>
          <w:sz w:val="24"/>
          <w:szCs w:val="24"/>
        </w:rPr>
        <w:t>Кашира. В настоящее время в городском округе Кашира зарегистрировано 5679 детей дошкольного возраста, из них 2980 детей от 3 до 7-ми лет. Рост детского населения происходит за счет увеличения рождаемости и миграции населения. В целях обеспечения принципа равных возможностей в реализации прав детей на дошкольное образование, создания условий для реализации гарантир</w:t>
      </w:r>
      <w:r w:rsidRPr="007E7DD8">
        <w:rPr>
          <w:rFonts w:ascii="Arial" w:eastAsia="Calibri" w:hAnsi="Arial" w:cs="Arial"/>
          <w:sz w:val="24"/>
          <w:szCs w:val="24"/>
        </w:rPr>
        <w:t>о</w:t>
      </w:r>
      <w:r w:rsidRPr="007E7DD8">
        <w:rPr>
          <w:rFonts w:ascii="Arial" w:eastAsia="Calibri" w:hAnsi="Arial" w:cs="Arial"/>
          <w:sz w:val="24"/>
          <w:szCs w:val="24"/>
        </w:rPr>
        <w:t>ванного гражданам Российской Федерации права на получение общедоступного и бесплатного дошкольного образования, в горо</w:t>
      </w:r>
      <w:r w:rsidRPr="007E7DD8">
        <w:rPr>
          <w:rFonts w:ascii="Arial" w:eastAsia="Calibri" w:hAnsi="Arial" w:cs="Arial"/>
          <w:sz w:val="24"/>
          <w:szCs w:val="24"/>
        </w:rPr>
        <w:t>д</w:t>
      </w:r>
      <w:r w:rsidRPr="007E7DD8">
        <w:rPr>
          <w:rFonts w:ascii="Arial" w:eastAsia="Calibri" w:hAnsi="Arial" w:cs="Arial"/>
          <w:sz w:val="24"/>
          <w:szCs w:val="24"/>
        </w:rPr>
        <w:t>ском округе Кашира введ</w:t>
      </w:r>
      <w:r w:rsidRPr="007E7DD8">
        <w:rPr>
          <w:rFonts w:ascii="Arial" w:eastAsia="Calibri" w:hAnsi="Arial" w:cs="Arial"/>
          <w:sz w:val="24"/>
          <w:szCs w:val="24"/>
        </w:rPr>
        <w:t>е</w:t>
      </w:r>
      <w:r w:rsidRPr="007E7DD8">
        <w:rPr>
          <w:rFonts w:ascii="Arial" w:eastAsia="Calibri" w:hAnsi="Arial" w:cs="Arial"/>
          <w:sz w:val="24"/>
          <w:szCs w:val="24"/>
        </w:rPr>
        <w:t>на в действие с 01.06.2013 года Единая электронная очередь. В настоящее время очередность детей от 0 до 3 лет в дошкольные образ</w:t>
      </w:r>
      <w:r w:rsidRPr="007E7DD8">
        <w:rPr>
          <w:rFonts w:ascii="Arial" w:eastAsia="Calibri" w:hAnsi="Arial" w:cs="Arial"/>
          <w:sz w:val="24"/>
          <w:szCs w:val="24"/>
        </w:rPr>
        <w:t>о</w:t>
      </w:r>
      <w:r w:rsidRPr="007E7DD8">
        <w:rPr>
          <w:rFonts w:ascii="Arial" w:eastAsia="Calibri" w:hAnsi="Arial" w:cs="Arial"/>
          <w:sz w:val="24"/>
          <w:szCs w:val="24"/>
        </w:rPr>
        <w:t xml:space="preserve">вательные учреждения составляет 174 человек, в том числе дети от 0 до 1 года – 4 человека; от 1 года до 2-х лет – 111 человек; </w:t>
      </w:r>
      <w:proofErr w:type="gramStart"/>
      <w:r w:rsidRPr="007E7DD8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7E7DD8">
        <w:rPr>
          <w:rFonts w:ascii="Arial" w:eastAsia="Calibri" w:hAnsi="Arial" w:cs="Arial"/>
          <w:sz w:val="24"/>
          <w:szCs w:val="24"/>
        </w:rPr>
        <w:t xml:space="preserve"> 2-х </w:t>
      </w:r>
      <w:proofErr w:type="gramStart"/>
      <w:r w:rsidRPr="007E7DD8">
        <w:rPr>
          <w:rFonts w:ascii="Arial" w:eastAsia="Calibri" w:hAnsi="Arial" w:cs="Arial"/>
          <w:sz w:val="24"/>
          <w:szCs w:val="24"/>
        </w:rPr>
        <w:t>до</w:t>
      </w:r>
      <w:proofErr w:type="gramEnd"/>
      <w:r w:rsidRPr="007E7DD8">
        <w:rPr>
          <w:rFonts w:ascii="Arial" w:eastAsia="Calibri" w:hAnsi="Arial" w:cs="Arial"/>
          <w:sz w:val="24"/>
          <w:szCs w:val="24"/>
        </w:rPr>
        <w:t xml:space="preserve"> 3-х лет – 59 человек. Задача решается путем повышения эффективности использования име</w:t>
      </w:r>
      <w:r w:rsidRPr="007E7DD8">
        <w:rPr>
          <w:rFonts w:ascii="Arial" w:eastAsia="Calibri" w:hAnsi="Arial" w:cs="Arial"/>
          <w:sz w:val="24"/>
          <w:szCs w:val="24"/>
        </w:rPr>
        <w:t>ю</w:t>
      </w:r>
      <w:r w:rsidRPr="007E7DD8">
        <w:rPr>
          <w:rFonts w:ascii="Arial" w:eastAsia="Calibri" w:hAnsi="Arial" w:cs="Arial"/>
          <w:sz w:val="24"/>
          <w:szCs w:val="24"/>
        </w:rPr>
        <w:lastRenderedPageBreak/>
        <w:t xml:space="preserve">щихся мощностей – открытия новых групп после капитального и текущего ремонта, перераспределения имеющихся площадей. </w:t>
      </w:r>
      <w:proofErr w:type="gramStart"/>
      <w:r w:rsidRPr="007E7DD8">
        <w:rPr>
          <w:rFonts w:ascii="Arial" w:eastAsia="Calibri" w:hAnsi="Arial" w:cs="Arial"/>
          <w:sz w:val="24"/>
          <w:szCs w:val="24"/>
        </w:rPr>
        <w:t>Ук</w:t>
      </w:r>
      <w:r w:rsidRPr="007E7DD8">
        <w:rPr>
          <w:rFonts w:ascii="Arial" w:eastAsia="Calibri" w:hAnsi="Arial" w:cs="Arial"/>
          <w:sz w:val="24"/>
          <w:szCs w:val="24"/>
        </w:rPr>
        <w:t>а</w:t>
      </w:r>
      <w:r w:rsidRPr="007E7DD8">
        <w:rPr>
          <w:rFonts w:ascii="Arial" w:eastAsia="Calibri" w:hAnsi="Arial" w:cs="Arial"/>
          <w:sz w:val="24"/>
          <w:szCs w:val="24"/>
        </w:rPr>
        <w:t>зом Президента Российской Федерации от 7 мая 2012 года № 599 «О мерах по реализации государственной политики в области о</w:t>
      </w:r>
      <w:r w:rsidRPr="007E7DD8">
        <w:rPr>
          <w:rFonts w:ascii="Arial" w:eastAsia="Calibri" w:hAnsi="Arial" w:cs="Arial"/>
          <w:sz w:val="24"/>
          <w:szCs w:val="24"/>
        </w:rPr>
        <w:t>б</w:t>
      </w:r>
      <w:r w:rsidRPr="007E7DD8">
        <w:rPr>
          <w:rFonts w:ascii="Arial" w:eastAsia="Calibri" w:hAnsi="Arial" w:cs="Arial"/>
          <w:sz w:val="24"/>
          <w:szCs w:val="24"/>
        </w:rPr>
        <w:t>разования и науки» (далее – Указ Президента Росси</w:t>
      </w:r>
      <w:r w:rsidRPr="007E7DD8">
        <w:rPr>
          <w:rFonts w:ascii="Arial" w:eastAsia="Calibri" w:hAnsi="Arial" w:cs="Arial"/>
          <w:sz w:val="24"/>
          <w:szCs w:val="24"/>
        </w:rPr>
        <w:t>й</w:t>
      </w:r>
      <w:r w:rsidRPr="007E7DD8">
        <w:rPr>
          <w:rFonts w:ascii="Arial" w:eastAsia="Calibri" w:hAnsi="Arial" w:cs="Arial"/>
          <w:sz w:val="24"/>
          <w:szCs w:val="24"/>
        </w:rPr>
        <w:t>ской Федерации № 599) определена задача ликвидации к 2016 году очередей в дошкольные образовательные организации и обеспечения 100 процентов доступн</w:t>
      </w:r>
      <w:r w:rsidRPr="007E7DD8">
        <w:rPr>
          <w:rFonts w:ascii="Arial" w:eastAsia="Calibri" w:hAnsi="Arial" w:cs="Arial"/>
          <w:sz w:val="24"/>
          <w:szCs w:val="24"/>
        </w:rPr>
        <w:t>о</w:t>
      </w:r>
      <w:r w:rsidRPr="007E7DD8">
        <w:rPr>
          <w:rFonts w:ascii="Arial" w:eastAsia="Calibri" w:hAnsi="Arial" w:cs="Arial"/>
          <w:sz w:val="24"/>
          <w:szCs w:val="24"/>
        </w:rPr>
        <w:t>сти дошкольного образования для детей от 3 до 7 лет.</w:t>
      </w:r>
      <w:proofErr w:type="gramEnd"/>
      <w:r w:rsidRPr="007E7DD8">
        <w:rPr>
          <w:rFonts w:ascii="Arial" w:eastAsia="Calibri" w:hAnsi="Arial" w:cs="Arial"/>
          <w:sz w:val="24"/>
          <w:szCs w:val="24"/>
        </w:rPr>
        <w:t xml:space="preserve"> На 01.09.2019 года очередность детей в возрасте от 3 до 7 лет в дошкол</w:t>
      </w:r>
      <w:r w:rsidRPr="007E7DD8">
        <w:rPr>
          <w:rFonts w:ascii="Arial" w:eastAsia="Calibri" w:hAnsi="Arial" w:cs="Arial"/>
          <w:sz w:val="24"/>
          <w:szCs w:val="24"/>
        </w:rPr>
        <w:t>ь</w:t>
      </w:r>
      <w:r w:rsidRPr="007E7DD8">
        <w:rPr>
          <w:rFonts w:ascii="Arial" w:eastAsia="Calibri" w:hAnsi="Arial" w:cs="Arial"/>
          <w:sz w:val="24"/>
          <w:szCs w:val="24"/>
        </w:rPr>
        <w:t>ные образовательные учреждения отсутствует.</w:t>
      </w:r>
    </w:p>
    <w:p w:rsidR="00775A0D" w:rsidRPr="007E7DD8" w:rsidRDefault="00775A0D" w:rsidP="00775A0D">
      <w:pPr>
        <w:pStyle w:val="1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Сеть дошкольных образовательных учреждений округа состоит из 28 муниципальных дошкольных образовательных учрежд</w:t>
      </w:r>
      <w:r w:rsidRPr="007E7DD8">
        <w:rPr>
          <w:rFonts w:ascii="Arial" w:hAnsi="Arial" w:cs="Arial"/>
          <w:sz w:val="24"/>
          <w:szCs w:val="24"/>
        </w:rPr>
        <w:t>е</w:t>
      </w:r>
      <w:r w:rsidRPr="007E7DD8">
        <w:rPr>
          <w:rFonts w:ascii="Arial" w:hAnsi="Arial" w:cs="Arial"/>
          <w:sz w:val="24"/>
          <w:szCs w:val="24"/>
        </w:rPr>
        <w:t>ний (17 городских и 11 сельских детских с</w:t>
      </w:r>
      <w:r w:rsidRPr="007E7DD8">
        <w:rPr>
          <w:rFonts w:ascii="Arial" w:hAnsi="Arial" w:cs="Arial"/>
          <w:sz w:val="24"/>
          <w:szCs w:val="24"/>
        </w:rPr>
        <w:t>а</w:t>
      </w:r>
      <w:r w:rsidRPr="007E7DD8">
        <w:rPr>
          <w:rFonts w:ascii="Arial" w:hAnsi="Arial" w:cs="Arial"/>
          <w:sz w:val="24"/>
          <w:szCs w:val="24"/>
        </w:rPr>
        <w:t>дов).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Охват дошкольным образованием детей раннего возраста от 1,5 до 3 лет дошкольным образованием составил 80%. В д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школьных образовательных учреждениях функционирует 37 групп для детей ясельного возраста, 112 групп для детей от 3 до 7 лет, из них: 1 - круглосуточная группа, 23 - групп компенсирующей направленности (в том числе 19 групп для детей с тяжелыми наруш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ниями реч</w:t>
      </w:r>
      <w:proofErr w:type="gramStart"/>
      <w:r w:rsidRPr="007E7DD8">
        <w:rPr>
          <w:rFonts w:ascii="Arial" w:hAnsi="Arial" w:cs="Arial"/>
        </w:rPr>
        <w:t>и(</w:t>
      </w:r>
      <w:proofErr w:type="gramEnd"/>
      <w:r w:rsidRPr="007E7DD8">
        <w:rPr>
          <w:rFonts w:ascii="Arial" w:hAnsi="Arial" w:cs="Arial"/>
        </w:rPr>
        <w:t>ТНР); 2 группы для детей с задержкой психического развития (ЗПР), 1 группа – для детей с расстройством аутистическ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го спектра (РАС); 1 группа – для детей с умственной отсталостью легкой степен</w:t>
      </w:r>
      <w:proofErr w:type="gramStart"/>
      <w:r w:rsidRPr="007E7DD8">
        <w:rPr>
          <w:rFonts w:ascii="Arial" w:hAnsi="Arial" w:cs="Arial"/>
        </w:rPr>
        <w:t>и(</w:t>
      </w:r>
      <w:proofErr w:type="gramEnd"/>
      <w:r w:rsidRPr="007E7DD8">
        <w:rPr>
          <w:rFonts w:ascii="Arial" w:hAnsi="Arial" w:cs="Arial"/>
        </w:rPr>
        <w:t>УО) , открыты 2 логопедических пункта. Всего охв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чено коррекционной специал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зированной помощью в 18 дошкольных образовательных учреждениях городского округа Кашира 370 детей дошкольного возра</w:t>
      </w:r>
      <w:r w:rsidRPr="007E7DD8">
        <w:rPr>
          <w:rFonts w:ascii="Arial" w:hAnsi="Arial" w:cs="Arial"/>
        </w:rPr>
        <w:t>с</w:t>
      </w:r>
      <w:r w:rsidRPr="007E7DD8">
        <w:rPr>
          <w:rFonts w:ascii="Arial" w:hAnsi="Arial" w:cs="Arial"/>
        </w:rPr>
        <w:t>та, в том числе 25 детей - инвалидов.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Для всех детских садов городского округа Кашира определена задача по введению Федерального государственного образов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тельного стандарта д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 xml:space="preserve">школьного образования (ФГОС </w:t>
      </w:r>
      <w:proofErr w:type="gramStart"/>
      <w:r w:rsidRPr="007E7DD8">
        <w:rPr>
          <w:rFonts w:ascii="Arial" w:hAnsi="Arial" w:cs="Arial"/>
        </w:rPr>
        <w:t>ДО</w:t>
      </w:r>
      <w:proofErr w:type="gramEnd"/>
      <w:r w:rsidRPr="007E7DD8">
        <w:rPr>
          <w:rFonts w:ascii="Arial" w:hAnsi="Arial" w:cs="Arial"/>
        </w:rPr>
        <w:t xml:space="preserve">). 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Повышение качества образовательных услуг в дошкольных образовательных учреждениях достигается через обеспечение п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вышения уровня квалификационной подготовки педагогических и руководящих работников, качества условий организации образов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тельного процесса и создания ра</w:t>
      </w:r>
      <w:r w:rsidRPr="007E7DD8">
        <w:rPr>
          <w:rFonts w:ascii="Arial" w:hAnsi="Arial" w:cs="Arial"/>
        </w:rPr>
        <w:t>з</w:t>
      </w:r>
      <w:r w:rsidRPr="007E7DD8">
        <w:rPr>
          <w:rFonts w:ascii="Arial" w:hAnsi="Arial" w:cs="Arial"/>
        </w:rPr>
        <w:t xml:space="preserve">вивающей предметно-пространственной среды. </w:t>
      </w:r>
    </w:p>
    <w:p w:rsidR="00775A0D" w:rsidRPr="007E7DD8" w:rsidRDefault="00775A0D" w:rsidP="00775A0D">
      <w:pPr>
        <w:pStyle w:val="1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Одним из главных  условий гармоничного развития ребенка в дошкольном образовательном учреждении является обеспеч</w:t>
      </w:r>
      <w:r w:rsidRPr="007E7DD8">
        <w:rPr>
          <w:rFonts w:ascii="Arial" w:hAnsi="Arial" w:cs="Arial"/>
          <w:sz w:val="24"/>
          <w:szCs w:val="24"/>
        </w:rPr>
        <w:t>е</w:t>
      </w:r>
      <w:r w:rsidRPr="007E7DD8">
        <w:rPr>
          <w:rFonts w:ascii="Arial" w:hAnsi="Arial" w:cs="Arial"/>
          <w:sz w:val="24"/>
          <w:szCs w:val="24"/>
        </w:rPr>
        <w:t>ние рационального питания. Все дошкольные образовательные учреждения работают по 10-дневному меню. Выполнение натурал</w:t>
      </w:r>
      <w:r w:rsidRPr="007E7DD8">
        <w:rPr>
          <w:rFonts w:ascii="Arial" w:hAnsi="Arial" w:cs="Arial"/>
          <w:sz w:val="24"/>
          <w:szCs w:val="24"/>
        </w:rPr>
        <w:t>ь</w:t>
      </w:r>
      <w:r w:rsidRPr="007E7DD8">
        <w:rPr>
          <w:rFonts w:ascii="Arial" w:hAnsi="Arial" w:cs="Arial"/>
          <w:sz w:val="24"/>
          <w:szCs w:val="24"/>
        </w:rPr>
        <w:t>ных норм о</w:t>
      </w:r>
      <w:r w:rsidRPr="007E7DD8">
        <w:rPr>
          <w:rFonts w:ascii="Arial" w:hAnsi="Arial" w:cs="Arial"/>
          <w:sz w:val="24"/>
          <w:szCs w:val="24"/>
        </w:rPr>
        <w:t>с</w:t>
      </w:r>
      <w:r w:rsidRPr="007E7DD8">
        <w:rPr>
          <w:rFonts w:ascii="Arial" w:hAnsi="Arial" w:cs="Arial"/>
          <w:sz w:val="24"/>
          <w:szCs w:val="24"/>
        </w:rPr>
        <w:t>новных продуктов питания составляет в среднем 100%.</w:t>
      </w:r>
    </w:p>
    <w:p w:rsidR="00775A0D" w:rsidRPr="007E7DD8" w:rsidRDefault="00775A0D" w:rsidP="00775A0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Очевидно, что достижение обозначенных целей и решение задач, стоящих перед системой дошкольного образования в горо</w:t>
      </w:r>
      <w:r w:rsidRPr="007E7DD8">
        <w:rPr>
          <w:rFonts w:ascii="Arial" w:hAnsi="Arial" w:cs="Arial"/>
        </w:rPr>
        <w:t>д</w:t>
      </w:r>
      <w:r w:rsidRPr="007E7DD8">
        <w:rPr>
          <w:rFonts w:ascii="Arial" w:hAnsi="Arial" w:cs="Arial"/>
        </w:rPr>
        <w:t>ском округе Кашира, требует и</w:t>
      </w:r>
      <w:r w:rsidRPr="007E7DD8">
        <w:rPr>
          <w:rFonts w:ascii="Arial" w:hAnsi="Arial" w:cs="Arial"/>
        </w:rPr>
        <w:t>с</w:t>
      </w:r>
      <w:r w:rsidRPr="007E7DD8">
        <w:rPr>
          <w:rFonts w:ascii="Arial" w:hAnsi="Arial" w:cs="Arial"/>
        </w:rPr>
        <w:t>пользования программно-целевого метода, поскольку они:</w:t>
      </w:r>
    </w:p>
    <w:p w:rsidR="00775A0D" w:rsidRPr="007E7DD8" w:rsidRDefault="00775A0D" w:rsidP="00775A0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- входят в число приоритетов для формирования долгосрочных целевых программ  округа и области, а их решение позволяет обеспечить государственные гарантии прав к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ждого ребенка на качественное и доступное дошкольное образование;</w:t>
      </w:r>
    </w:p>
    <w:p w:rsidR="00775A0D" w:rsidRPr="007E7DD8" w:rsidRDefault="00775A0D" w:rsidP="00775A0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- не могут быть </w:t>
      </w:r>
      <w:proofErr w:type="gramStart"/>
      <w:r w:rsidRPr="007E7DD8">
        <w:rPr>
          <w:rFonts w:ascii="Arial" w:hAnsi="Arial" w:cs="Arial"/>
        </w:rPr>
        <w:t>решены</w:t>
      </w:r>
      <w:proofErr w:type="gramEnd"/>
      <w:r w:rsidRPr="007E7DD8">
        <w:rPr>
          <w:rFonts w:ascii="Arial" w:hAnsi="Arial" w:cs="Arial"/>
        </w:rPr>
        <w:t xml:space="preserve"> в пределах одного финансового года;</w:t>
      </w:r>
    </w:p>
    <w:p w:rsidR="00775A0D" w:rsidRPr="007E7DD8" w:rsidRDefault="00775A0D" w:rsidP="00775A0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- носят комплексный характер, а их решение окажет существенное положительное влияние на социальное благополучие о</w:t>
      </w:r>
      <w:r w:rsidRPr="007E7DD8">
        <w:rPr>
          <w:rFonts w:ascii="Arial" w:hAnsi="Arial" w:cs="Arial"/>
        </w:rPr>
        <w:t>б</w:t>
      </w:r>
      <w:r w:rsidRPr="007E7DD8">
        <w:rPr>
          <w:rFonts w:ascii="Arial" w:hAnsi="Arial" w:cs="Arial"/>
        </w:rPr>
        <w:t>щества на террит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рии городского округа Кашира.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В результате реализации Программы должны быть достигнуты следующие резул</w:t>
      </w:r>
      <w:r w:rsidRPr="007E7DD8">
        <w:rPr>
          <w:rFonts w:ascii="Arial" w:hAnsi="Arial" w:cs="Arial"/>
        </w:rPr>
        <w:t>ь</w:t>
      </w:r>
      <w:r w:rsidRPr="007E7DD8">
        <w:rPr>
          <w:rFonts w:ascii="Arial" w:hAnsi="Arial" w:cs="Arial"/>
        </w:rPr>
        <w:t>таты: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- увеличение количества мест в дошкольных образовательных учреждениях для детей раннего дошкольного возраста;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- увеличение охвата услугами дошкольного образования детей в возрасте с 1 года до 7-ми лет;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- повышение качества услуг дошкольного образования;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- улучшение качественного уровня организации питания, в соответствии с возрастными и физиологическими потребностями </w:t>
      </w:r>
      <w:r w:rsidRPr="007E7DD8">
        <w:rPr>
          <w:rFonts w:ascii="Arial" w:hAnsi="Arial" w:cs="Arial"/>
        </w:rPr>
        <w:lastRenderedPageBreak/>
        <w:t>детей в пищевых веществах и энергии;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- улучшение кадрового обеспечения системы дошкольного образования и повышения профессионального уровня работников дошкольного образов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ния;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- повышение активности и  компетенции родителей в вопросах воспитания детей дошкольного возраста;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- повышение открытости дошкольных образовательных учреждений;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- повышение эффективности использования бюджетных сре</w:t>
      </w:r>
      <w:proofErr w:type="gramStart"/>
      <w:r w:rsidRPr="007E7DD8">
        <w:rPr>
          <w:rFonts w:ascii="Arial" w:hAnsi="Arial" w:cs="Arial"/>
        </w:rPr>
        <w:t>дств в д</w:t>
      </w:r>
      <w:proofErr w:type="gramEnd"/>
      <w:r w:rsidRPr="007E7DD8">
        <w:rPr>
          <w:rFonts w:ascii="Arial" w:hAnsi="Arial" w:cs="Arial"/>
        </w:rPr>
        <w:t>ошкольном о</w:t>
      </w:r>
      <w:r w:rsidRPr="007E7DD8">
        <w:rPr>
          <w:rFonts w:ascii="Arial" w:hAnsi="Arial" w:cs="Arial"/>
        </w:rPr>
        <w:t>б</w:t>
      </w:r>
      <w:r w:rsidRPr="007E7DD8">
        <w:rPr>
          <w:rFonts w:ascii="Arial" w:hAnsi="Arial" w:cs="Arial"/>
        </w:rPr>
        <w:t>разовании;</w:t>
      </w:r>
    </w:p>
    <w:p w:rsidR="00775A0D" w:rsidRPr="007E7DD8" w:rsidRDefault="00775A0D" w:rsidP="00775A0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- улучшение условий  содержания и образования детей, повышение эффективности использования материально-технической базы системы дошкольного о</w:t>
      </w:r>
      <w:r w:rsidRPr="007E7DD8">
        <w:rPr>
          <w:rFonts w:ascii="Arial" w:hAnsi="Arial" w:cs="Arial"/>
        </w:rPr>
        <w:t>б</w:t>
      </w:r>
      <w:r w:rsidRPr="007E7DD8">
        <w:rPr>
          <w:rFonts w:ascii="Arial" w:hAnsi="Arial" w:cs="Arial"/>
        </w:rPr>
        <w:t>разования.</w:t>
      </w:r>
    </w:p>
    <w:p w:rsidR="00775A0D" w:rsidRPr="007E7DD8" w:rsidRDefault="00775A0D" w:rsidP="00775A0D">
      <w:pPr>
        <w:pStyle w:val="1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В системе общего образования стоит задача создания в образовательных учреждениях условий, соответствующих требован</w:t>
      </w:r>
      <w:r w:rsidRPr="007E7DD8">
        <w:rPr>
          <w:rFonts w:ascii="Arial" w:hAnsi="Arial" w:cs="Arial"/>
          <w:sz w:val="24"/>
          <w:szCs w:val="24"/>
        </w:rPr>
        <w:t>и</w:t>
      </w:r>
      <w:r w:rsidRPr="007E7DD8">
        <w:rPr>
          <w:rFonts w:ascii="Arial" w:hAnsi="Arial" w:cs="Arial"/>
          <w:sz w:val="24"/>
          <w:szCs w:val="24"/>
        </w:rPr>
        <w:t>ям федеральных государственных образовательных стандартов общего образования (далее - ФГОС) и обеспечивающих безопа</w:t>
      </w:r>
      <w:r w:rsidRPr="007E7DD8">
        <w:rPr>
          <w:rFonts w:ascii="Arial" w:hAnsi="Arial" w:cs="Arial"/>
          <w:sz w:val="24"/>
          <w:szCs w:val="24"/>
        </w:rPr>
        <w:t>с</w:t>
      </w:r>
      <w:r w:rsidRPr="007E7DD8">
        <w:rPr>
          <w:rFonts w:ascii="Arial" w:hAnsi="Arial" w:cs="Arial"/>
          <w:sz w:val="24"/>
          <w:szCs w:val="24"/>
        </w:rPr>
        <w:t>ность образовательной среды, возможность использования современных образовательных технологий. В связи с ежегодным увел</w:t>
      </w:r>
      <w:r w:rsidRPr="007E7DD8">
        <w:rPr>
          <w:rFonts w:ascii="Arial" w:hAnsi="Arial" w:cs="Arial"/>
          <w:sz w:val="24"/>
          <w:szCs w:val="24"/>
        </w:rPr>
        <w:t>и</w:t>
      </w:r>
      <w:r w:rsidRPr="007E7DD8">
        <w:rPr>
          <w:rFonts w:ascii="Arial" w:hAnsi="Arial" w:cs="Arial"/>
          <w:sz w:val="24"/>
          <w:szCs w:val="24"/>
        </w:rPr>
        <w:t>чением числа школьников, обучающихся по ФГОС, будут реализованы мероприятия, направленные на формирование в школах с</w:t>
      </w:r>
      <w:r w:rsidRPr="007E7DD8">
        <w:rPr>
          <w:rFonts w:ascii="Arial" w:hAnsi="Arial" w:cs="Arial"/>
          <w:sz w:val="24"/>
          <w:szCs w:val="24"/>
        </w:rPr>
        <w:t>о</w:t>
      </w:r>
      <w:r w:rsidRPr="007E7DD8">
        <w:rPr>
          <w:rFonts w:ascii="Arial" w:hAnsi="Arial" w:cs="Arial"/>
          <w:sz w:val="24"/>
          <w:szCs w:val="24"/>
        </w:rPr>
        <w:t>ответствующей материально-технической, учебно-методической базы, повышение квалификации педагогических и руководящих ка</w:t>
      </w:r>
      <w:r w:rsidRPr="007E7DD8">
        <w:rPr>
          <w:rFonts w:ascii="Arial" w:hAnsi="Arial" w:cs="Arial"/>
          <w:sz w:val="24"/>
          <w:szCs w:val="24"/>
        </w:rPr>
        <w:t>д</w:t>
      </w:r>
      <w:r w:rsidRPr="007E7DD8">
        <w:rPr>
          <w:rFonts w:ascii="Arial" w:hAnsi="Arial" w:cs="Arial"/>
          <w:sz w:val="24"/>
          <w:szCs w:val="24"/>
        </w:rPr>
        <w:t>ров, расширение возможностей информационных технологий в организации обучения школьн</w:t>
      </w:r>
      <w:r w:rsidRPr="007E7DD8">
        <w:rPr>
          <w:rFonts w:ascii="Arial" w:hAnsi="Arial" w:cs="Arial"/>
          <w:sz w:val="24"/>
          <w:szCs w:val="24"/>
        </w:rPr>
        <w:t>и</w:t>
      </w:r>
      <w:r w:rsidRPr="007E7DD8">
        <w:rPr>
          <w:rFonts w:ascii="Arial" w:hAnsi="Arial" w:cs="Arial"/>
          <w:sz w:val="24"/>
          <w:szCs w:val="24"/>
        </w:rPr>
        <w:t>ков.</w:t>
      </w:r>
    </w:p>
    <w:p w:rsidR="00775A0D" w:rsidRPr="007E7DD8" w:rsidRDefault="00775A0D" w:rsidP="00775A0D">
      <w:pPr>
        <w:pStyle w:val="1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Важным фактором развития образования является создание современных условий обучающимся для занятий физической культурой и спортом, организации питания и медицинского обслуживания обучающихся, обеспечения возможности пользоваться ш</w:t>
      </w:r>
      <w:r w:rsidRPr="007E7DD8">
        <w:rPr>
          <w:rFonts w:ascii="Arial" w:hAnsi="Arial" w:cs="Arial"/>
          <w:sz w:val="24"/>
          <w:szCs w:val="24"/>
        </w:rPr>
        <w:t>и</w:t>
      </w:r>
      <w:r w:rsidRPr="007E7DD8">
        <w:rPr>
          <w:rFonts w:ascii="Arial" w:hAnsi="Arial" w:cs="Arial"/>
          <w:sz w:val="24"/>
          <w:szCs w:val="24"/>
        </w:rPr>
        <w:t>рокополо</w:t>
      </w:r>
      <w:r w:rsidRPr="007E7DD8">
        <w:rPr>
          <w:rFonts w:ascii="Arial" w:hAnsi="Arial" w:cs="Arial"/>
          <w:sz w:val="24"/>
          <w:szCs w:val="24"/>
        </w:rPr>
        <w:t>с</w:t>
      </w:r>
      <w:r w:rsidRPr="007E7DD8">
        <w:rPr>
          <w:rFonts w:ascii="Arial" w:hAnsi="Arial" w:cs="Arial"/>
          <w:sz w:val="24"/>
          <w:szCs w:val="24"/>
        </w:rPr>
        <w:t>ным Интернетом (до 100 Мб/</w:t>
      </w:r>
      <w:proofErr w:type="gramStart"/>
      <w:r w:rsidRPr="007E7DD8">
        <w:rPr>
          <w:rFonts w:ascii="Arial" w:hAnsi="Arial" w:cs="Arial"/>
          <w:sz w:val="24"/>
          <w:szCs w:val="24"/>
        </w:rPr>
        <w:t>с</w:t>
      </w:r>
      <w:proofErr w:type="gramEnd"/>
      <w:r w:rsidRPr="007E7DD8">
        <w:rPr>
          <w:rFonts w:ascii="Arial" w:hAnsi="Arial" w:cs="Arial"/>
          <w:sz w:val="24"/>
          <w:szCs w:val="24"/>
        </w:rPr>
        <w:t xml:space="preserve"> и выше в городских школах).</w:t>
      </w:r>
    </w:p>
    <w:p w:rsidR="00775A0D" w:rsidRPr="007E7DD8" w:rsidRDefault="00775A0D" w:rsidP="00775A0D">
      <w:pPr>
        <w:pStyle w:val="1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В рамках реализации Национальной образовательной инициативы «Наша новая школа» во всех общеобразовательных учр</w:t>
      </w:r>
      <w:r w:rsidRPr="007E7DD8">
        <w:rPr>
          <w:rFonts w:ascii="Arial" w:hAnsi="Arial" w:cs="Arial"/>
          <w:sz w:val="24"/>
          <w:szCs w:val="24"/>
        </w:rPr>
        <w:t>е</w:t>
      </w:r>
      <w:r w:rsidRPr="007E7DD8">
        <w:rPr>
          <w:rFonts w:ascii="Arial" w:hAnsi="Arial" w:cs="Arial"/>
          <w:sz w:val="24"/>
          <w:szCs w:val="24"/>
        </w:rPr>
        <w:t>ждениях осуществлялись мероприятия по увеличению охвата организованным питанием, пропаганде рационального здорового пит</w:t>
      </w:r>
      <w:r w:rsidRPr="007E7DD8">
        <w:rPr>
          <w:rFonts w:ascii="Arial" w:hAnsi="Arial" w:cs="Arial"/>
          <w:sz w:val="24"/>
          <w:szCs w:val="24"/>
        </w:rPr>
        <w:t>а</w:t>
      </w:r>
      <w:r w:rsidRPr="007E7DD8">
        <w:rPr>
          <w:rFonts w:ascii="Arial" w:hAnsi="Arial" w:cs="Arial"/>
          <w:sz w:val="24"/>
          <w:szCs w:val="24"/>
        </w:rPr>
        <w:t>ния, пов</w:t>
      </w:r>
      <w:r w:rsidRPr="007E7DD8">
        <w:rPr>
          <w:rFonts w:ascii="Arial" w:hAnsi="Arial" w:cs="Arial"/>
          <w:sz w:val="24"/>
          <w:szCs w:val="24"/>
        </w:rPr>
        <w:t>ы</w:t>
      </w:r>
      <w:r w:rsidRPr="007E7DD8">
        <w:rPr>
          <w:rFonts w:ascii="Arial" w:hAnsi="Arial" w:cs="Arial"/>
          <w:sz w:val="24"/>
          <w:szCs w:val="24"/>
        </w:rPr>
        <w:t>шению культуры питания обучающихся, которые позволили улучшить организацию и увеличить процент охвата школьников организова</w:t>
      </w:r>
      <w:r w:rsidRPr="007E7DD8">
        <w:rPr>
          <w:rFonts w:ascii="Arial" w:hAnsi="Arial" w:cs="Arial"/>
          <w:sz w:val="24"/>
          <w:szCs w:val="24"/>
        </w:rPr>
        <w:t>н</w:t>
      </w:r>
      <w:r w:rsidRPr="007E7DD8">
        <w:rPr>
          <w:rFonts w:ascii="Arial" w:hAnsi="Arial" w:cs="Arial"/>
          <w:sz w:val="24"/>
          <w:szCs w:val="24"/>
        </w:rPr>
        <w:t>ным горячим питанием.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В настоящее время система школьного питания представлена следующим образом: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- 19 школьных стационарных столовых;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- 3 буфета - </w:t>
      </w:r>
      <w:proofErr w:type="gramStart"/>
      <w:r w:rsidRPr="007E7DD8">
        <w:rPr>
          <w:rFonts w:ascii="Arial" w:hAnsi="Arial" w:cs="Arial"/>
        </w:rPr>
        <w:t>раздаточных</w:t>
      </w:r>
      <w:proofErr w:type="gramEnd"/>
      <w:r w:rsidRPr="007E7DD8">
        <w:rPr>
          <w:rFonts w:ascii="Arial" w:hAnsi="Arial" w:cs="Arial"/>
        </w:rPr>
        <w:t>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- 20 общеобразовательных учреждений дополнительно предоставляют учащимся дополнительно буфетную продукцию.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Проблема обеспечения учащихся горячим питанием в общеобразовательных учреждениях городского округа Кашира остается достаточно актуальной (охват горячим пит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нием увеличился с 84% в 2016 году до 88% в 2019 году).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Реализация мероприятий позволит обеспечить качественное функционирование и развитие системы питания в общеобразов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тельных учреждениях улучшение здоровья д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тей и подростков.</w:t>
      </w:r>
    </w:p>
    <w:p w:rsidR="00775A0D" w:rsidRPr="007E7DD8" w:rsidRDefault="00775A0D" w:rsidP="00775A0D">
      <w:pPr>
        <w:pStyle w:val="1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Одной из проблем остается невысокая скорость доступа в Интернет,  что затрудняет эффективно использовать новые техн</w:t>
      </w:r>
      <w:r w:rsidRPr="007E7DD8">
        <w:rPr>
          <w:rFonts w:ascii="Arial" w:hAnsi="Arial" w:cs="Arial"/>
          <w:sz w:val="24"/>
          <w:szCs w:val="24"/>
        </w:rPr>
        <w:t>о</w:t>
      </w:r>
      <w:r w:rsidRPr="007E7DD8">
        <w:rPr>
          <w:rFonts w:ascii="Arial" w:hAnsi="Arial" w:cs="Arial"/>
          <w:sz w:val="24"/>
          <w:szCs w:val="24"/>
        </w:rPr>
        <w:t>логии и образов</w:t>
      </w:r>
      <w:r w:rsidRPr="007E7DD8">
        <w:rPr>
          <w:rFonts w:ascii="Arial" w:hAnsi="Arial" w:cs="Arial"/>
          <w:sz w:val="24"/>
          <w:szCs w:val="24"/>
        </w:rPr>
        <w:t>а</w:t>
      </w:r>
      <w:r w:rsidRPr="007E7DD8">
        <w:rPr>
          <w:rFonts w:ascii="Arial" w:hAnsi="Arial" w:cs="Arial"/>
          <w:sz w:val="24"/>
          <w:szCs w:val="24"/>
        </w:rPr>
        <w:t>тельные ресурсы в учебно-воспитательном процессе.</w:t>
      </w:r>
    </w:p>
    <w:p w:rsidR="00775A0D" w:rsidRPr="007E7DD8" w:rsidRDefault="00775A0D" w:rsidP="00775A0D">
      <w:pPr>
        <w:pStyle w:val="1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 xml:space="preserve">Особого внимания требует вопрос обеспечения в образовательных учреждениях </w:t>
      </w:r>
      <w:proofErr w:type="spellStart"/>
      <w:r w:rsidRPr="007E7DD8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7E7DD8">
        <w:rPr>
          <w:rFonts w:ascii="Arial" w:hAnsi="Arial" w:cs="Arial"/>
          <w:sz w:val="24"/>
          <w:szCs w:val="24"/>
        </w:rPr>
        <w:t xml:space="preserve"> среды для детей-инвалидов и  лиц с ограниченными возможностями здоровья. Необходима дальнейшая индивидуализация процесса обучения, которая предпол</w:t>
      </w:r>
      <w:r w:rsidRPr="007E7DD8">
        <w:rPr>
          <w:rFonts w:ascii="Arial" w:hAnsi="Arial" w:cs="Arial"/>
          <w:sz w:val="24"/>
          <w:szCs w:val="24"/>
        </w:rPr>
        <w:t>а</w:t>
      </w:r>
      <w:r w:rsidRPr="007E7DD8">
        <w:rPr>
          <w:rFonts w:ascii="Arial" w:hAnsi="Arial" w:cs="Arial"/>
          <w:sz w:val="24"/>
          <w:szCs w:val="24"/>
        </w:rPr>
        <w:lastRenderedPageBreak/>
        <w:t>гает создание условий для  полноценного включения в образовательное пространство и успешной социализации детей с ограниче</w:t>
      </w:r>
      <w:r w:rsidRPr="007E7DD8">
        <w:rPr>
          <w:rFonts w:ascii="Arial" w:hAnsi="Arial" w:cs="Arial"/>
          <w:sz w:val="24"/>
          <w:szCs w:val="24"/>
        </w:rPr>
        <w:t>н</w:t>
      </w:r>
      <w:r w:rsidRPr="007E7DD8">
        <w:rPr>
          <w:rFonts w:ascii="Arial" w:hAnsi="Arial" w:cs="Arial"/>
          <w:sz w:val="24"/>
          <w:szCs w:val="24"/>
        </w:rPr>
        <w:t>ными возможн</w:t>
      </w:r>
      <w:r w:rsidRPr="007E7DD8">
        <w:rPr>
          <w:rFonts w:ascii="Arial" w:hAnsi="Arial" w:cs="Arial"/>
          <w:sz w:val="24"/>
          <w:szCs w:val="24"/>
        </w:rPr>
        <w:t>о</w:t>
      </w:r>
      <w:r w:rsidRPr="007E7DD8">
        <w:rPr>
          <w:rFonts w:ascii="Arial" w:hAnsi="Arial" w:cs="Arial"/>
          <w:sz w:val="24"/>
          <w:szCs w:val="24"/>
        </w:rPr>
        <w:t>стями здоровья и детей-инвалидов.</w:t>
      </w:r>
    </w:p>
    <w:p w:rsidR="00775A0D" w:rsidRPr="007E7DD8" w:rsidRDefault="00775A0D" w:rsidP="00775A0D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Возникают проблемы в обучении детей трудовых мигрантов в связи с тем, что уровень владения ими русским языком различен  внутри полиэтнической группы и гораздо ниже, чем у русскоговорящих сверстников.  Повышение уровня владения русским языком обеспечивает детям трудовых мигрантов возможность повышения качества обучения, создает условие для личной успешности, социальной адаптации и косвенно влияет на снижение социальной напряженности в обществе.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Укрепление позиций русского языка призвано способствовать процессам культурной, языковой адаптации детей трудовых м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грантов, облегч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 xml:space="preserve">нию контактов с коренным населением на основе общепринятых в обществе норм поведения. 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В системе общего образования городского округа Кашира в целом обеспечивается хорошее качество образовательных р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зульт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тов. В общеобразовательных учреждениях округа ведется целенаправленная работа по повышению качества образования. По итогам 2018-2019 учебного года 238 выпускников 11 классов и 668 выпускников 9 классов успешно сдали экзамены и получили атт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статы об основном общем и среднем общем образовании. 30 выпускников окончили школу с мед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лью «За особые успехи в учении».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Уровень </w:t>
      </w:r>
      <w:proofErr w:type="spellStart"/>
      <w:r w:rsidRPr="007E7DD8">
        <w:rPr>
          <w:rFonts w:ascii="Arial" w:hAnsi="Arial" w:cs="Arial"/>
        </w:rPr>
        <w:t>обученности</w:t>
      </w:r>
      <w:proofErr w:type="spellEnd"/>
      <w:r w:rsidRPr="007E7DD8">
        <w:rPr>
          <w:rFonts w:ascii="Arial" w:hAnsi="Arial" w:cs="Arial"/>
        </w:rPr>
        <w:t xml:space="preserve"> стабильно высокий: в 2019 году составил 99,8% (в 2018 году – 99,4%). 8 учащихся по итогам года оста</w:t>
      </w:r>
      <w:r w:rsidRPr="007E7DD8">
        <w:rPr>
          <w:rFonts w:ascii="Arial" w:hAnsi="Arial" w:cs="Arial"/>
        </w:rPr>
        <w:t>в</w:t>
      </w:r>
      <w:r w:rsidRPr="007E7DD8">
        <w:rPr>
          <w:rFonts w:ascii="Arial" w:hAnsi="Arial" w:cs="Arial"/>
        </w:rPr>
        <w:t>лено на повторный год обуч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 xml:space="preserve">ния, 21 – переведен условно. </w:t>
      </w:r>
    </w:p>
    <w:p w:rsidR="00775A0D" w:rsidRPr="007E7DD8" w:rsidRDefault="00775A0D" w:rsidP="00775A0D">
      <w:pPr>
        <w:pStyle w:val="1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 xml:space="preserve">Внедрение системы альтернативного, </w:t>
      </w:r>
      <w:proofErr w:type="spellStart"/>
      <w:r w:rsidRPr="007E7DD8">
        <w:rPr>
          <w:rFonts w:ascii="Arial" w:hAnsi="Arial" w:cs="Arial"/>
          <w:sz w:val="24"/>
          <w:szCs w:val="24"/>
        </w:rPr>
        <w:t>разноуровневого</w:t>
      </w:r>
      <w:proofErr w:type="spellEnd"/>
      <w:r w:rsidRPr="007E7DD8">
        <w:rPr>
          <w:rFonts w:ascii="Arial" w:hAnsi="Arial" w:cs="Arial"/>
          <w:sz w:val="24"/>
          <w:szCs w:val="24"/>
        </w:rPr>
        <w:t xml:space="preserve"> обучения способствовало повышению качества образования в 2019 г</w:t>
      </w:r>
      <w:r w:rsidRPr="007E7DD8">
        <w:rPr>
          <w:rFonts w:ascii="Arial" w:hAnsi="Arial" w:cs="Arial"/>
          <w:sz w:val="24"/>
          <w:szCs w:val="24"/>
        </w:rPr>
        <w:t>о</w:t>
      </w:r>
      <w:r w:rsidRPr="007E7DD8">
        <w:rPr>
          <w:rFonts w:ascii="Arial" w:hAnsi="Arial" w:cs="Arial"/>
          <w:sz w:val="24"/>
          <w:szCs w:val="24"/>
        </w:rPr>
        <w:t>ду до 51,4%, 3</w:t>
      </w:r>
      <w:r w:rsidRPr="007E7DD8">
        <w:rPr>
          <w:rFonts w:ascii="Arial" w:hAnsi="Arial" w:cs="Arial"/>
          <w:sz w:val="24"/>
          <w:szCs w:val="24"/>
          <w:lang w:eastAsia="ru-RU"/>
        </w:rPr>
        <w:t>054 учащихся закончили учебный год на «хорошо» и «отлично», 428 учащихся получили похвальные листы, 103 – п</w:t>
      </w:r>
      <w:r w:rsidRPr="007E7DD8">
        <w:rPr>
          <w:rFonts w:ascii="Arial" w:hAnsi="Arial" w:cs="Arial"/>
          <w:sz w:val="24"/>
          <w:szCs w:val="24"/>
          <w:lang w:eastAsia="ru-RU"/>
        </w:rPr>
        <w:t>о</w:t>
      </w:r>
      <w:r w:rsidRPr="007E7DD8">
        <w:rPr>
          <w:rFonts w:ascii="Arial" w:hAnsi="Arial" w:cs="Arial"/>
          <w:sz w:val="24"/>
          <w:szCs w:val="24"/>
          <w:lang w:eastAsia="ru-RU"/>
        </w:rPr>
        <w:t>хвальные грамоты.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Анализ результатов ЕГЭ 2019 года показывает, что хорошее качество образования в городском округе Кашира подтвердили 238 выпускников. </w:t>
      </w:r>
      <w:proofErr w:type="gramStart"/>
      <w:r w:rsidRPr="007E7DD8">
        <w:rPr>
          <w:rFonts w:ascii="Arial" w:hAnsi="Arial" w:cs="Arial"/>
        </w:rPr>
        <w:t>По результатам ЕГЭ 2019 года  112 выпускников набрали от 80 до 100 баллов, из них 1 выпускник набрал 100 ба</w:t>
      </w:r>
      <w:r w:rsidRPr="007E7DD8">
        <w:rPr>
          <w:rFonts w:ascii="Arial" w:hAnsi="Arial" w:cs="Arial"/>
        </w:rPr>
        <w:t>л</w:t>
      </w:r>
      <w:r w:rsidRPr="007E7DD8">
        <w:rPr>
          <w:rFonts w:ascii="Arial" w:hAnsi="Arial" w:cs="Arial"/>
        </w:rPr>
        <w:t>лов по и</w:t>
      </w:r>
      <w:r w:rsidRPr="007E7DD8">
        <w:rPr>
          <w:rFonts w:ascii="Arial" w:hAnsi="Arial" w:cs="Arial"/>
        </w:rPr>
        <w:t>н</w:t>
      </w:r>
      <w:r w:rsidRPr="007E7DD8">
        <w:rPr>
          <w:rFonts w:ascii="Arial" w:hAnsi="Arial" w:cs="Arial"/>
        </w:rPr>
        <w:t>форматике и ИКТ).</w:t>
      </w:r>
      <w:proofErr w:type="gramEnd"/>
    </w:p>
    <w:p w:rsidR="00775A0D" w:rsidRPr="007E7DD8" w:rsidRDefault="00775A0D" w:rsidP="00775A0D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Показатель среднего тестового балла по нашему городскому округу несколько ниже данного показателя прошлого года по некоторым  предметам. </w:t>
      </w:r>
    </w:p>
    <w:p w:rsidR="00775A0D" w:rsidRPr="007E7DD8" w:rsidRDefault="00775A0D" w:rsidP="00775A0D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Одной из проблем системы общего образования является наличие в округе школ, которые показывают стабильно низкий уровень качества образования. Это школы, в контингенте обучающихся которых высокую долю составляют дети из неполных семей, дети, находящиеся в трудной жизненной ситуации, дети мигрантов. Включенные в Программу адресные меры поддержки данной категории школ, направленные на перевод их в эффективный режим работы, позволят предотвратить риски формирования образовательного неравенства.</w:t>
      </w:r>
    </w:p>
    <w:p w:rsidR="00775A0D" w:rsidRPr="007E7DD8" w:rsidRDefault="00775A0D" w:rsidP="00775A0D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ФГОС и развитию инфраструктуры инновационной деятельности (участие в областных конкурсах общеобразовательных учреждений на присвоение статуса Региональных инновационных площадок, апробация и распространение перспективных образовательных моделей и методик). Детям-инвалидам и детям с ограниченными возможностями здоровья будут предоставлены  возможности для освоения программ общего образования в дистанционной форме обучения и в форме инклюзивного образования, оказана поддержка в профессиональной ориентации. </w:t>
      </w:r>
    </w:p>
    <w:p w:rsidR="00775A0D" w:rsidRPr="007E7DD8" w:rsidRDefault="00775A0D" w:rsidP="00775A0D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lastRenderedPageBreak/>
        <w:t xml:space="preserve">Повышению качества образования будут способствовать меры по развитию системы оценки качества образования, механизмов информационной открытости и обратной связи с потребителями образовательных услуг. </w:t>
      </w:r>
    </w:p>
    <w:p w:rsidR="00775A0D" w:rsidRPr="007E7DD8" w:rsidRDefault="00775A0D" w:rsidP="00775A0D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Особые усилия  будут направлены на развитие современных инструментов информирования родителей обучающихся о качестве образования (электронные дневники, журналы, электронный документооборот).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На протяжении нескольких лет в округе продолжается планомерная и целенаправленная работа по развитию системы выя</w:t>
      </w:r>
      <w:r w:rsidRPr="007E7DD8">
        <w:rPr>
          <w:rFonts w:ascii="Arial" w:hAnsi="Arial" w:cs="Arial"/>
        </w:rPr>
        <w:t>в</w:t>
      </w:r>
      <w:r w:rsidRPr="007E7DD8">
        <w:rPr>
          <w:rFonts w:ascii="Arial" w:hAnsi="Arial" w:cs="Arial"/>
        </w:rPr>
        <w:t>ления, поддержки и последовательного сопровождения талантливых детей. Для увеличения числа призеров региональных и всеро</w:t>
      </w:r>
      <w:r w:rsidRPr="007E7DD8">
        <w:rPr>
          <w:rFonts w:ascii="Arial" w:hAnsi="Arial" w:cs="Arial"/>
        </w:rPr>
        <w:t>с</w:t>
      </w:r>
      <w:r w:rsidRPr="007E7DD8">
        <w:rPr>
          <w:rFonts w:ascii="Arial" w:hAnsi="Arial" w:cs="Arial"/>
        </w:rPr>
        <w:t>сийских олимпиад и конкурсов требуется  совершенствование и дальнейшее развитие мер поддержки одаренных детей,  образов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тельных учреждений с высоким уровнем достижений педагогических коллективов по образованию и воспитанию об</w:t>
      </w:r>
      <w:r w:rsidRPr="007E7DD8">
        <w:rPr>
          <w:rFonts w:ascii="Arial" w:hAnsi="Arial" w:cs="Arial"/>
        </w:rPr>
        <w:t>у</w:t>
      </w:r>
      <w:r w:rsidRPr="007E7DD8">
        <w:rPr>
          <w:rFonts w:ascii="Arial" w:hAnsi="Arial" w:cs="Arial"/>
        </w:rPr>
        <w:t>чающихся.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В городском округе Кашира созданы благоприятные условия для педагогических работников. В настоящее время средняя з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рабо</w:t>
      </w:r>
      <w:r w:rsidRPr="007E7DD8">
        <w:rPr>
          <w:rFonts w:ascii="Arial" w:hAnsi="Arial" w:cs="Arial"/>
        </w:rPr>
        <w:t>т</w:t>
      </w:r>
      <w:r w:rsidRPr="007E7DD8">
        <w:rPr>
          <w:rFonts w:ascii="Arial" w:hAnsi="Arial" w:cs="Arial"/>
        </w:rPr>
        <w:t>ная плата педагогических работников общеобразовательных учреждений находится на уровне средней заработной платы по экономике региона. В перспективе до 2019 года необходимо обеспечить сохранение данного показателя не ниже достигнутого уро</w:t>
      </w:r>
      <w:r w:rsidRPr="007E7DD8">
        <w:rPr>
          <w:rFonts w:ascii="Arial" w:hAnsi="Arial" w:cs="Arial"/>
        </w:rPr>
        <w:t>в</w:t>
      </w:r>
      <w:r w:rsidRPr="007E7DD8">
        <w:rPr>
          <w:rFonts w:ascii="Arial" w:hAnsi="Arial" w:cs="Arial"/>
        </w:rPr>
        <w:t>ня.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Актуальными остаются проблемы старения педагогических кадров, недостаточной привлекательности профессии педагога для м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лодых талантливых выпускников образовательных организаций высшего образования, низкой динамики обновления компетенций в условиях введения федеральных государственных образовательных стандартов общего и дошкольного образ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вания.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Сеть образовательных учреждений в городском округе Кашира, деятельность которых направлена на решение задач дополн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тельного образ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вания детей, воспитания и социализации, представлена 5 учреждениями дополнительного образования.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Уровень охвата детей дополнительными образовательными программами в городском округе Кашира достаточно высок. Огромное внимание на местном уровне власти уделяется системе выявления одаренных детей.</w:t>
      </w:r>
    </w:p>
    <w:p w:rsidR="00775A0D" w:rsidRPr="007E7DD8" w:rsidRDefault="00775A0D" w:rsidP="00775A0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Следует иметь в виду, что комфортность и современность оборудования учреждений увеличивают спрос на оказываемые ими усл</w:t>
      </w:r>
      <w:r w:rsidRPr="007E7DD8">
        <w:rPr>
          <w:rFonts w:ascii="Arial" w:hAnsi="Arial" w:cs="Arial"/>
        </w:rPr>
        <w:t>у</w:t>
      </w:r>
      <w:r w:rsidRPr="007E7DD8">
        <w:rPr>
          <w:rFonts w:ascii="Arial" w:hAnsi="Arial" w:cs="Arial"/>
        </w:rPr>
        <w:t xml:space="preserve">ги. </w:t>
      </w:r>
    </w:p>
    <w:p w:rsidR="00775A0D" w:rsidRPr="007E7DD8" w:rsidRDefault="00775A0D" w:rsidP="00775A0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Ремонт классов, замена парка музыкальных инструментов, укрепление материально-технической базы и оснащение оборуд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ванием – одни из главных проблем, сдержива</w:t>
      </w:r>
      <w:r w:rsidRPr="007E7DD8">
        <w:rPr>
          <w:rFonts w:ascii="Arial" w:hAnsi="Arial" w:cs="Arial"/>
        </w:rPr>
        <w:t>ю</w:t>
      </w:r>
      <w:r w:rsidRPr="007E7DD8">
        <w:rPr>
          <w:rFonts w:ascii="Arial" w:hAnsi="Arial" w:cs="Arial"/>
        </w:rPr>
        <w:t>щих развитие дополнительного образования в сфере культуры.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Основной задачей в  области  безопасности  является обеспечение сохранности жизни и здоровья обучающихся (воспитанн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ков) и сотрудников  учреждений, недопущения негативного воздействия антропогенных, техногенных и природных факторов,  пред</w:t>
      </w:r>
      <w:r w:rsidRPr="007E7DD8">
        <w:rPr>
          <w:rFonts w:ascii="Arial" w:hAnsi="Arial" w:cs="Arial"/>
        </w:rPr>
        <w:t>у</w:t>
      </w:r>
      <w:r w:rsidRPr="007E7DD8">
        <w:rPr>
          <w:rFonts w:ascii="Arial" w:hAnsi="Arial" w:cs="Arial"/>
        </w:rPr>
        <w:t>преждение и своевременная ликвидация их возможных проявл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ний.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Комплекс мероприятий по обеспечению безопасности  подразделяется на два осно</w:t>
      </w:r>
      <w:r w:rsidRPr="007E7DD8">
        <w:rPr>
          <w:rFonts w:ascii="Arial" w:hAnsi="Arial" w:cs="Arial"/>
        </w:rPr>
        <w:t>в</w:t>
      </w:r>
      <w:r w:rsidRPr="007E7DD8">
        <w:rPr>
          <w:rFonts w:ascii="Arial" w:hAnsi="Arial" w:cs="Arial"/>
        </w:rPr>
        <w:t>ных направления: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 защита от чрезвычайных ситуаций природного и техногенного характера.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 профилактика терроризма и экстремизма.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Требует усиления антитеррористическая защищенность объектов образования. </w:t>
      </w:r>
      <w:proofErr w:type="gramStart"/>
      <w:r w:rsidRPr="007E7DD8">
        <w:rPr>
          <w:rFonts w:ascii="Arial" w:hAnsi="Arial" w:cs="Arial"/>
        </w:rPr>
        <w:t>Проявлений  терроризма и экстремизма на территории городского округа Кашира за последние 10 лет не было, но усиление миграционных потоков в регион требует  ос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бого внимания  к формированию  у молодежи терпимого отношения к представителям других наци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нальностей.</w:t>
      </w:r>
      <w:proofErr w:type="gramEnd"/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Подготовку и обеспечение безопасности   необходимо  осуществлять  путём реализации комплекса мероприятий по  против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пожарной безопасности, гра</w:t>
      </w:r>
      <w:r w:rsidRPr="007E7DD8">
        <w:rPr>
          <w:rFonts w:ascii="Arial" w:hAnsi="Arial" w:cs="Arial"/>
        </w:rPr>
        <w:t>ж</w:t>
      </w:r>
      <w:r w:rsidRPr="007E7DD8">
        <w:rPr>
          <w:rFonts w:ascii="Arial" w:hAnsi="Arial" w:cs="Arial"/>
        </w:rPr>
        <w:t>данской обороне, антитеррористической защищенности и охране труда.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lastRenderedPageBreak/>
        <w:t>Здания муниципальных образовательных учреждений построены более 30 лет назад, комплексного ремонта не проводилось с момента ввода их в эксплуатацию, поэтому серьезно встает проблема приведения зданий образовательных учреждений в соотве</w:t>
      </w:r>
      <w:r w:rsidRPr="007E7DD8">
        <w:rPr>
          <w:rFonts w:ascii="Arial" w:hAnsi="Arial" w:cs="Arial"/>
        </w:rPr>
        <w:t>т</w:t>
      </w:r>
      <w:r w:rsidRPr="007E7DD8">
        <w:rPr>
          <w:rFonts w:ascii="Arial" w:hAnsi="Arial" w:cs="Arial"/>
        </w:rPr>
        <w:t>ствие современным требованиям и устранения замечаний надзо</w:t>
      </w:r>
      <w:r w:rsidRPr="007E7DD8">
        <w:rPr>
          <w:rFonts w:ascii="Arial" w:hAnsi="Arial" w:cs="Arial"/>
        </w:rPr>
        <w:t>р</w:t>
      </w:r>
      <w:r w:rsidRPr="007E7DD8">
        <w:rPr>
          <w:rFonts w:ascii="Arial" w:hAnsi="Arial" w:cs="Arial"/>
        </w:rPr>
        <w:t>ных органов.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С целью недопущения перехода общеобразовательных учреждений на обучение в две смены требуется дополнительное вв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дение учебных мест в микрора</w:t>
      </w:r>
      <w:r w:rsidRPr="007E7DD8">
        <w:rPr>
          <w:rFonts w:ascii="Arial" w:hAnsi="Arial" w:cs="Arial"/>
        </w:rPr>
        <w:t>й</w:t>
      </w:r>
      <w:r w:rsidRPr="007E7DD8">
        <w:rPr>
          <w:rFonts w:ascii="Arial" w:hAnsi="Arial" w:cs="Arial"/>
        </w:rPr>
        <w:t>оне г. Кашира-1.</w:t>
      </w:r>
    </w:p>
    <w:p w:rsidR="00775A0D" w:rsidRPr="007E7DD8" w:rsidRDefault="00775A0D" w:rsidP="00775A0D">
      <w:pPr>
        <w:ind w:firstLine="709"/>
        <w:jc w:val="both"/>
        <w:outlineLvl w:val="1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0"/>
          <w:numId w:val="2"/>
        </w:numPr>
        <w:tabs>
          <w:tab w:val="left" w:pos="330"/>
        </w:tabs>
        <w:ind w:left="0" w:firstLine="709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имуществ и рисков, возникающих при выборе различных вариантов решения проблемы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 Дошкольное, общее и дополнительное образование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  <w:lang w:val="en-US"/>
        </w:rPr>
        <w:t> </w:t>
      </w:r>
      <w:r w:rsidRPr="007E7DD8">
        <w:rPr>
          <w:rFonts w:ascii="Arial" w:hAnsi="Arial" w:cs="Arial"/>
        </w:rPr>
        <w:t>Необходимость для развития дошкольного, общего и дополнительного образования детей в городском округе Кашира до 2021 года вызвана ростом численности детей в возрасте от 0 до 7 лет.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</w:t>
      </w:r>
      <w:r w:rsidRPr="007E7DD8">
        <w:rPr>
          <w:rFonts w:ascii="Arial" w:hAnsi="Arial" w:cs="Arial"/>
        </w:rPr>
        <w:t>б</w:t>
      </w:r>
      <w:r w:rsidRPr="007E7DD8">
        <w:rPr>
          <w:rFonts w:ascii="Arial" w:hAnsi="Arial" w:cs="Arial"/>
        </w:rPr>
        <w:t>разования.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Основным способом обеспечения доступности услуг дошкольного образования для детей в возрасте от 3 до 7 лет должно стать введение в эксплуатацию нового детского сада на 160 мест. Однако с учетом возможностей бюджета Московской области, а также прогнозируемого изменения демографического тренда после 2018 года должны получить развитие вариативные формы, ос</w:t>
      </w:r>
      <w:r w:rsidRPr="007E7DD8">
        <w:rPr>
          <w:rFonts w:ascii="Arial" w:hAnsi="Arial" w:cs="Arial"/>
        </w:rPr>
        <w:t>у</w:t>
      </w:r>
      <w:r w:rsidRPr="007E7DD8">
        <w:rPr>
          <w:rFonts w:ascii="Arial" w:hAnsi="Arial" w:cs="Arial"/>
        </w:rPr>
        <w:t>ществляться поддержка негосударственного сектора услуг дошкольного образования, внедряться механизмы государстве</w:t>
      </w:r>
      <w:r w:rsidRPr="007E7DD8">
        <w:rPr>
          <w:rFonts w:ascii="Arial" w:hAnsi="Arial" w:cs="Arial"/>
        </w:rPr>
        <w:t>н</w:t>
      </w:r>
      <w:r w:rsidRPr="007E7DD8">
        <w:rPr>
          <w:rFonts w:ascii="Arial" w:hAnsi="Arial" w:cs="Arial"/>
        </w:rPr>
        <w:t>но-частного партнерства. Это позволит ликвидировать очередность в дошкольные о</w:t>
      </w:r>
      <w:r w:rsidRPr="007E7DD8">
        <w:rPr>
          <w:rFonts w:ascii="Arial" w:hAnsi="Arial" w:cs="Arial"/>
        </w:rPr>
        <w:t>б</w:t>
      </w:r>
      <w:r w:rsidRPr="007E7DD8">
        <w:rPr>
          <w:rFonts w:ascii="Arial" w:hAnsi="Arial" w:cs="Arial"/>
        </w:rPr>
        <w:t>разовательные организации в 2019 году.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При этом для минимизации рисков ухудшения условий для жизнедеятельности и образования детей будут использованы э</w:t>
      </w:r>
      <w:r w:rsidRPr="007E7DD8">
        <w:rPr>
          <w:rFonts w:ascii="Arial" w:hAnsi="Arial" w:cs="Arial"/>
        </w:rPr>
        <w:t>ф</w:t>
      </w:r>
      <w:r w:rsidRPr="007E7DD8">
        <w:rPr>
          <w:rFonts w:ascii="Arial" w:hAnsi="Arial" w:cs="Arial"/>
        </w:rPr>
        <w:t>фективные механизмы регулирования и ко</w:t>
      </w:r>
      <w:r w:rsidRPr="007E7DD8">
        <w:rPr>
          <w:rFonts w:ascii="Arial" w:hAnsi="Arial" w:cs="Arial"/>
        </w:rPr>
        <w:t>н</w:t>
      </w:r>
      <w:r w:rsidRPr="007E7DD8">
        <w:rPr>
          <w:rFonts w:ascii="Arial" w:hAnsi="Arial" w:cs="Arial"/>
        </w:rPr>
        <w:t>троля качества услуг.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В условиях роста расходов на образование важной задачей станет внедрение современных механизмов финансового обесп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чения и управления по результатам, а также моделей организации сети образовательных учреждений, обеспечивающих эффекти</w:t>
      </w:r>
      <w:r w:rsidRPr="007E7DD8">
        <w:rPr>
          <w:rFonts w:ascii="Arial" w:hAnsi="Arial" w:cs="Arial"/>
        </w:rPr>
        <w:t>в</w:t>
      </w:r>
      <w:r w:rsidRPr="007E7DD8">
        <w:rPr>
          <w:rFonts w:ascii="Arial" w:hAnsi="Arial" w:cs="Arial"/>
        </w:rPr>
        <w:t>ное испол</w:t>
      </w:r>
      <w:r w:rsidRPr="007E7DD8">
        <w:rPr>
          <w:rFonts w:ascii="Arial" w:hAnsi="Arial" w:cs="Arial"/>
        </w:rPr>
        <w:t>ь</w:t>
      </w:r>
      <w:r w:rsidRPr="007E7DD8">
        <w:rPr>
          <w:rFonts w:ascii="Arial" w:hAnsi="Arial" w:cs="Arial"/>
        </w:rPr>
        <w:t>зование ресурсов.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Рост благосостояния населения, в том числе – увеличение доли среднего класса, обусловит повышение уровня требований к качеству услуг дошкольного, общего и дополнительного образования. Для удовлетворения этих требований будет создана совр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менная система оценки и стимул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рования качества образования.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E7DD8">
        <w:rPr>
          <w:rFonts w:ascii="Arial" w:hAnsi="Arial" w:cs="Arial"/>
        </w:rPr>
        <w:t>Важнейшим инструментом решения данной задачи станет введение эффективного контракта с педагогическим работниками и руководителями образовательных учреждений, который предусматривает обеспечение их заработной платы на уровне не ниже средней по экономике Московской области.</w:t>
      </w:r>
      <w:proofErr w:type="gramEnd"/>
      <w:r w:rsidRPr="007E7DD8">
        <w:rPr>
          <w:rFonts w:ascii="Arial" w:hAnsi="Arial" w:cs="Arial"/>
        </w:rPr>
        <w:t xml:space="preserve"> Одновременно будут введены современные требования к производительности и резул</w:t>
      </w:r>
      <w:r w:rsidRPr="007E7DD8">
        <w:rPr>
          <w:rFonts w:ascii="Arial" w:hAnsi="Arial" w:cs="Arial"/>
        </w:rPr>
        <w:t>ь</w:t>
      </w:r>
      <w:r w:rsidRPr="007E7DD8">
        <w:rPr>
          <w:rFonts w:ascii="Arial" w:hAnsi="Arial" w:cs="Arial"/>
        </w:rPr>
        <w:t>тативности труда педагогических работников. Это позволит преодолеть тенденцию «старения» кадрового состава, привлечь в обр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зовательные организации талантливую молодежь, расширить возможности для карьерного роста и профессионального развития п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 xml:space="preserve">дагогов. 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Для удовлетворения запросов населения к качеству условий обучения во всех образовательных организациях необходимо с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здание современной инфрастру</w:t>
      </w:r>
      <w:r w:rsidRPr="007E7DD8">
        <w:rPr>
          <w:rFonts w:ascii="Arial" w:hAnsi="Arial" w:cs="Arial"/>
        </w:rPr>
        <w:t>к</w:t>
      </w:r>
      <w:r w:rsidRPr="007E7DD8">
        <w:rPr>
          <w:rFonts w:ascii="Arial" w:hAnsi="Arial" w:cs="Arial"/>
        </w:rPr>
        <w:t>туры для учебы, занятий физкультурой и спортом, питания обучающихся.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lastRenderedPageBreak/>
        <w:t>Для решения проблемы дифференциации качества образования будут реализованы меры по поддержке общеобразовател</w:t>
      </w:r>
      <w:r w:rsidRPr="007E7DD8">
        <w:rPr>
          <w:rFonts w:ascii="Arial" w:hAnsi="Arial" w:cs="Arial"/>
        </w:rPr>
        <w:t>ь</w:t>
      </w:r>
      <w:r w:rsidRPr="007E7DD8">
        <w:rPr>
          <w:rFonts w:ascii="Arial" w:hAnsi="Arial" w:cs="Arial"/>
        </w:rPr>
        <w:t>ных организаций, работающих в сложных социальных условиях, включающие действия по укреплению ресурсного и кадрового п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тенциала, развитию дистанционных образовательных технологий, интеграции в образовательный процесс социокультурных ресу</w:t>
      </w:r>
      <w:r w:rsidRPr="007E7DD8">
        <w:rPr>
          <w:rFonts w:ascii="Arial" w:hAnsi="Arial" w:cs="Arial"/>
        </w:rPr>
        <w:t>р</w:t>
      </w:r>
      <w:r w:rsidRPr="007E7DD8">
        <w:rPr>
          <w:rFonts w:ascii="Arial" w:hAnsi="Arial" w:cs="Arial"/>
        </w:rPr>
        <w:t xml:space="preserve">сов. 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Будут реализованы меры по поддержке общеобразовательных учреждений, реализующих инновационные образовательные проекты и программы. Это позволит сохранить и расширить сектор общеобразовательных учреждений, конкурентоспособных на о</w:t>
      </w:r>
      <w:r w:rsidRPr="007E7DD8">
        <w:rPr>
          <w:rFonts w:ascii="Arial" w:hAnsi="Arial" w:cs="Arial"/>
        </w:rPr>
        <w:t>б</w:t>
      </w:r>
      <w:r w:rsidRPr="007E7DD8">
        <w:rPr>
          <w:rFonts w:ascii="Arial" w:hAnsi="Arial" w:cs="Arial"/>
        </w:rPr>
        <w:t>щеросси</w:t>
      </w:r>
      <w:r w:rsidRPr="007E7DD8">
        <w:rPr>
          <w:rFonts w:ascii="Arial" w:hAnsi="Arial" w:cs="Arial"/>
        </w:rPr>
        <w:t>й</w:t>
      </w:r>
      <w:r w:rsidRPr="007E7DD8">
        <w:rPr>
          <w:rFonts w:ascii="Arial" w:hAnsi="Arial" w:cs="Arial"/>
        </w:rPr>
        <w:t>ском и международном уровне.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Для обеспечения доступности качественных образовательных услуг в том числе – профильного обучения, для детей в сел</w:t>
      </w:r>
      <w:r w:rsidRPr="007E7DD8">
        <w:rPr>
          <w:rFonts w:ascii="Arial" w:hAnsi="Arial" w:cs="Arial"/>
        </w:rPr>
        <w:t>ь</w:t>
      </w:r>
      <w:r w:rsidRPr="007E7DD8">
        <w:rPr>
          <w:rFonts w:ascii="Arial" w:hAnsi="Arial" w:cs="Arial"/>
        </w:rPr>
        <w:t>ской местности,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технологий. Наряду с этим должен увеличиться масштаб распространения инкл</w:t>
      </w:r>
      <w:r w:rsidRPr="007E7DD8">
        <w:rPr>
          <w:rFonts w:ascii="Arial" w:hAnsi="Arial" w:cs="Arial"/>
        </w:rPr>
        <w:t>ю</w:t>
      </w:r>
      <w:r w:rsidRPr="007E7DD8">
        <w:rPr>
          <w:rFonts w:ascii="Arial" w:hAnsi="Arial" w:cs="Arial"/>
        </w:rPr>
        <w:t>зивного обр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 xml:space="preserve">зования, в том числе – за счет мер по созданию в образовательных учреждениях </w:t>
      </w:r>
      <w:proofErr w:type="spellStart"/>
      <w:r w:rsidRPr="007E7DD8">
        <w:rPr>
          <w:rFonts w:ascii="Arial" w:hAnsi="Arial" w:cs="Arial"/>
        </w:rPr>
        <w:t>безбарьерной</w:t>
      </w:r>
      <w:proofErr w:type="spellEnd"/>
      <w:r w:rsidRPr="007E7DD8">
        <w:rPr>
          <w:rFonts w:ascii="Arial" w:hAnsi="Arial" w:cs="Arial"/>
        </w:rPr>
        <w:t xml:space="preserve"> среды. 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Будут реализованы специальные меры по культурной и языковой адаптации детей из семей мигрантов (дистанционное обуч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ние русскому яз</w:t>
      </w:r>
      <w:r w:rsidRPr="007E7DD8">
        <w:rPr>
          <w:rFonts w:ascii="Arial" w:hAnsi="Arial" w:cs="Arial"/>
        </w:rPr>
        <w:t>ы</w:t>
      </w:r>
      <w:r w:rsidRPr="007E7DD8">
        <w:rPr>
          <w:rFonts w:ascii="Arial" w:hAnsi="Arial" w:cs="Arial"/>
        </w:rPr>
        <w:t>ку – по мере необходимости).</w:t>
      </w:r>
    </w:p>
    <w:p w:rsidR="00775A0D" w:rsidRPr="007E7DD8" w:rsidRDefault="00775A0D" w:rsidP="00775A0D">
      <w:pPr>
        <w:pStyle w:val="1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 xml:space="preserve">Для эффективного решения проблемы обеспечения </w:t>
      </w:r>
      <w:proofErr w:type="gramStart"/>
      <w:r w:rsidRPr="007E7DD8">
        <w:rPr>
          <w:rFonts w:ascii="Arial" w:hAnsi="Arial" w:cs="Arial"/>
          <w:sz w:val="24"/>
          <w:szCs w:val="24"/>
        </w:rPr>
        <w:t>обучающихся</w:t>
      </w:r>
      <w:proofErr w:type="gramEnd"/>
      <w:r w:rsidRPr="007E7DD8">
        <w:rPr>
          <w:rFonts w:ascii="Arial" w:hAnsi="Arial" w:cs="Arial"/>
          <w:sz w:val="24"/>
          <w:szCs w:val="24"/>
        </w:rPr>
        <w:t xml:space="preserve"> качественным и здоровым питанием необходимо продо</w:t>
      </w:r>
      <w:r w:rsidRPr="007E7DD8">
        <w:rPr>
          <w:rFonts w:ascii="Arial" w:hAnsi="Arial" w:cs="Arial"/>
          <w:sz w:val="24"/>
          <w:szCs w:val="24"/>
        </w:rPr>
        <w:t>л</w:t>
      </w:r>
      <w:r w:rsidRPr="007E7DD8">
        <w:rPr>
          <w:rFonts w:ascii="Arial" w:hAnsi="Arial" w:cs="Arial"/>
          <w:sz w:val="24"/>
          <w:szCs w:val="24"/>
        </w:rPr>
        <w:t>жить р</w:t>
      </w:r>
      <w:r w:rsidRPr="007E7DD8">
        <w:rPr>
          <w:rFonts w:ascii="Arial" w:hAnsi="Arial" w:cs="Arial"/>
          <w:sz w:val="24"/>
          <w:szCs w:val="24"/>
        </w:rPr>
        <w:t>а</w:t>
      </w:r>
      <w:r w:rsidRPr="007E7DD8">
        <w:rPr>
          <w:rFonts w:ascii="Arial" w:hAnsi="Arial" w:cs="Arial"/>
          <w:sz w:val="24"/>
          <w:szCs w:val="24"/>
        </w:rPr>
        <w:t>боту по:</w:t>
      </w:r>
    </w:p>
    <w:p w:rsidR="00775A0D" w:rsidRPr="007E7DD8" w:rsidRDefault="00775A0D" w:rsidP="00775A0D">
      <w:pPr>
        <w:pStyle w:val="1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- созданию условий для обеспечения всех обучающихся доступным качественным полезным питанием;</w:t>
      </w:r>
    </w:p>
    <w:p w:rsidR="00775A0D" w:rsidRPr="007E7DD8" w:rsidRDefault="00775A0D" w:rsidP="00775A0D">
      <w:pPr>
        <w:pStyle w:val="1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- проведению мероприятий по модернизации школьных столовых;</w:t>
      </w:r>
    </w:p>
    <w:p w:rsidR="00775A0D" w:rsidRPr="007E7DD8" w:rsidRDefault="00775A0D" w:rsidP="00775A0D">
      <w:pPr>
        <w:pStyle w:val="1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-обновлению технологического и холодильного оборудования пищеблоков общеобразовательных учреждений, оснащение п</w:t>
      </w:r>
      <w:r w:rsidRPr="007E7DD8">
        <w:rPr>
          <w:rFonts w:ascii="Arial" w:hAnsi="Arial" w:cs="Arial"/>
          <w:sz w:val="24"/>
          <w:szCs w:val="24"/>
        </w:rPr>
        <w:t>и</w:t>
      </w:r>
      <w:r w:rsidRPr="007E7DD8">
        <w:rPr>
          <w:rFonts w:ascii="Arial" w:hAnsi="Arial" w:cs="Arial"/>
          <w:sz w:val="24"/>
          <w:szCs w:val="24"/>
        </w:rPr>
        <w:t>щеблоков совр</w:t>
      </w:r>
      <w:r w:rsidRPr="007E7DD8">
        <w:rPr>
          <w:rFonts w:ascii="Arial" w:hAnsi="Arial" w:cs="Arial"/>
          <w:sz w:val="24"/>
          <w:szCs w:val="24"/>
        </w:rPr>
        <w:t>е</w:t>
      </w:r>
      <w:r w:rsidRPr="007E7DD8">
        <w:rPr>
          <w:rFonts w:ascii="Arial" w:hAnsi="Arial" w:cs="Arial"/>
          <w:sz w:val="24"/>
          <w:szCs w:val="24"/>
        </w:rPr>
        <w:t xml:space="preserve">менным оборудованием; </w:t>
      </w:r>
    </w:p>
    <w:p w:rsidR="00775A0D" w:rsidRPr="007E7DD8" w:rsidRDefault="00775A0D" w:rsidP="00775A0D">
      <w:pPr>
        <w:pStyle w:val="1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 xml:space="preserve">- оснащению обеденных залов современной мебелью. 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  <w:bCs/>
          <w:iCs/>
          <w:spacing w:val="-2"/>
        </w:rPr>
        <w:t xml:space="preserve">Реализация мероприятий </w:t>
      </w:r>
      <w:r w:rsidRPr="007E7DD8">
        <w:rPr>
          <w:rFonts w:ascii="Arial" w:hAnsi="Arial" w:cs="Arial"/>
          <w:spacing w:val="-2"/>
        </w:rPr>
        <w:t xml:space="preserve">позволит </w:t>
      </w:r>
      <w:r w:rsidRPr="007E7DD8">
        <w:rPr>
          <w:rFonts w:ascii="Arial" w:hAnsi="Arial" w:cs="Arial"/>
          <w:spacing w:val="4"/>
        </w:rPr>
        <w:t xml:space="preserve">создать </w:t>
      </w:r>
      <w:r w:rsidRPr="007E7DD8">
        <w:rPr>
          <w:rFonts w:ascii="Arial" w:hAnsi="Arial" w:cs="Arial"/>
        </w:rPr>
        <w:t xml:space="preserve">условия для повышения реального уровня безопасности, </w:t>
      </w:r>
      <w:r w:rsidRPr="007E7DD8">
        <w:rPr>
          <w:rFonts w:ascii="Arial" w:hAnsi="Arial" w:cs="Arial"/>
          <w:spacing w:val="-2"/>
        </w:rPr>
        <w:t>обеспечения защищенн</w:t>
      </w:r>
      <w:r w:rsidRPr="007E7DD8">
        <w:rPr>
          <w:rFonts w:ascii="Arial" w:hAnsi="Arial" w:cs="Arial"/>
          <w:spacing w:val="-2"/>
        </w:rPr>
        <w:t>о</w:t>
      </w:r>
      <w:r w:rsidRPr="007E7DD8">
        <w:rPr>
          <w:rFonts w:ascii="Arial" w:hAnsi="Arial" w:cs="Arial"/>
          <w:spacing w:val="-2"/>
        </w:rPr>
        <w:t xml:space="preserve">сти </w:t>
      </w:r>
      <w:r w:rsidRPr="007E7DD8">
        <w:rPr>
          <w:rFonts w:ascii="Arial" w:hAnsi="Arial" w:cs="Arial"/>
        </w:rPr>
        <w:t>объектов о</w:t>
      </w:r>
      <w:r w:rsidRPr="007E7DD8">
        <w:rPr>
          <w:rFonts w:ascii="Arial" w:hAnsi="Arial" w:cs="Arial"/>
        </w:rPr>
        <w:t>б</w:t>
      </w:r>
      <w:r w:rsidRPr="007E7DD8">
        <w:rPr>
          <w:rFonts w:ascii="Arial" w:hAnsi="Arial" w:cs="Arial"/>
        </w:rPr>
        <w:t>разования.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  <w:w w:val="93"/>
        </w:rPr>
      </w:pPr>
      <w:r w:rsidRPr="007E7DD8">
        <w:rPr>
          <w:rFonts w:ascii="Arial" w:hAnsi="Arial" w:cs="Arial"/>
        </w:rPr>
        <w:t xml:space="preserve"> По предварительным оценкам реализация программных мероприятий по сравнению с 2016 годом должна привести к следу</w:t>
      </w:r>
      <w:r w:rsidRPr="007E7DD8">
        <w:rPr>
          <w:rFonts w:ascii="Arial" w:hAnsi="Arial" w:cs="Arial"/>
        </w:rPr>
        <w:t>ю</w:t>
      </w:r>
      <w:r w:rsidRPr="007E7DD8">
        <w:rPr>
          <w:rFonts w:ascii="Arial" w:hAnsi="Arial" w:cs="Arial"/>
        </w:rPr>
        <w:t>щим изменениям: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- созданию условий для снижения рисков и смягчения последствий чрезвычайных ситуаций природного и техногенного хара</w:t>
      </w:r>
      <w:r w:rsidRPr="007E7DD8">
        <w:rPr>
          <w:rFonts w:ascii="Arial" w:hAnsi="Arial" w:cs="Arial"/>
        </w:rPr>
        <w:t>к</w:t>
      </w:r>
      <w:r w:rsidRPr="007E7DD8">
        <w:rPr>
          <w:rFonts w:ascii="Arial" w:hAnsi="Arial" w:cs="Arial"/>
        </w:rPr>
        <w:t>тера в учрежден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 xml:space="preserve">ях, 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- снижению уровня аварийности на объектах   образования,</w:t>
      </w:r>
    </w:p>
    <w:p w:rsidR="00775A0D" w:rsidRPr="007E7DD8" w:rsidRDefault="00775A0D" w:rsidP="00775A0D">
      <w:pPr>
        <w:tabs>
          <w:tab w:val="left" w:pos="330"/>
        </w:tabs>
        <w:ind w:firstLine="709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- улучшению качества подготовки участников образовательного процесса по вопросам гражданской обороны</w:t>
      </w:r>
      <w:proofErr w:type="gramStart"/>
      <w:r w:rsidRPr="007E7DD8">
        <w:rPr>
          <w:rFonts w:ascii="Arial" w:hAnsi="Arial" w:cs="Arial"/>
        </w:rPr>
        <w:t xml:space="preserve"> ,</w:t>
      </w:r>
      <w:proofErr w:type="gramEnd"/>
      <w:r w:rsidRPr="007E7DD8">
        <w:rPr>
          <w:rFonts w:ascii="Arial" w:hAnsi="Arial" w:cs="Arial"/>
        </w:rPr>
        <w:t>пожарной бе</w:t>
      </w:r>
      <w:r w:rsidRPr="007E7DD8">
        <w:rPr>
          <w:rFonts w:ascii="Arial" w:hAnsi="Arial" w:cs="Arial"/>
        </w:rPr>
        <w:t>з</w:t>
      </w:r>
      <w:r w:rsidRPr="007E7DD8">
        <w:rPr>
          <w:rFonts w:ascii="Arial" w:hAnsi="Arial" w:cs="Arial"/>
        </w:rPr>
        <w:t>опасности, противодействия эк</w:t>
      </w:r>
      <w:r w:rsidRPr="007E7DD8">
        <w:rPr>
          <w:rFonts w:ascii="Arial" w:hAnsi="Arial" w:cs="Arial"/>
        </w:rPr>
        <w:t>с</w:t>
      </w:r>
      <w:r w:rsidRPr="007E7DD8">
        <w:rPr>
          <w:rFonts w:ascii="Arial" w:hAnsi="Arial" w:cs="Arial"/>
        </w:rPr>
        <w:t>тремизму и терроризму.</w:t>
      </w:r>
    </w:p>
    <w:p w:rsidR="00775A0D" w:rsidRPr="007E7DD8" w:rsidRDefault="00775A0D" w:rsidP="00775A0D">
      <w:pPr>
        <w:tabs>
          <w:tab w:val="left" w:pos="330"/>
        </w:tabs>
        <w:ind w:firstLine="709"/>
        <w:outlineLvl w:val="1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0"/>
          <w:numId w:val="2"/>
        </w:numPr>
        <w:tabs>
          <w:tab w:val="left" w:pos="330"/>
        </w:tabs>
        <w:ind w:left="0" w:firstLine="709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Перечень подпрограмм и краткое их описание</w:t>
      </w:r>
    </w:p>
    <w:p w:rsidR="00775A0D" w:rsidRPr="007E7DD8" w:rsidRDefault="00775A0D" w:rsidP="00775A0D">
      <w:pPr>
        <w:ind w:firstLine="709"/>
        <w:outlineLvl w:val="2"/>
        <w:rPr>
          <w:rFonts w:ascii="Arial" w:hAnsi="Arial" w:cs="Arial"/>
        </w:rPr>
      </w:pPr>
      <w:hyperlink w:anchor="P3009" w:history="1">
        <w:r w:rsidRPr="007E7DD8">
          <w:rPr>
            <w:rFonts w:ascii="Arial" w:hAnsi="Arial" w:cs="Arial"/>
          </w:rPr>
          <w:t>Подпрограмма I</w:t>
        </w:r>
      </w:hyperlink>
      <w:r w:rsidRPr="007E7DD8">
        <w:rPr>
          <w:rFonts w:ascii="Arial" w:hAnsi="Arial" w:cs="Arial"/>
        </w:rPr>
        <w:t xml:space="preserve"> «Дошкольное образование»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Подпрограмма </w:t>
      </w:r>
      <w:r w:rsidRPr="007E7DD8">
        <w:rPr>
          <w:rFonts w:ascii="Arial" w:hAnsi="Arial" w:cs="Arial"/>
          <w:lang w:val="en-US"/>
        </w:rPr>
        <w:t>I</w:t>
      </w:r>
      <w:r w:rsidRPr="007E7DD8">
        <w:rPr>
          <w:rFonts w:ascii="Arial" w:hAnsi="Arial" w:cs="Arial"/>
        </w:rPr>
        <w:t xml:space="preserve">  направлена на решение проблемы, связанной с обеспечением доступности и повышения качества услуг д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школ</w:t>
      </w:r>
      <w:r w:rsidRPr="007E7DD8">
        <w:rPr>
          <w:rFonts w:ascii="Arial" w:hAnsi="Arial" w:cs="Arial"/>
        </w:rPr>
        <w:t>ь</w:t>
      </w:r>
      <w:r w:rsidRPr="007E7DD8">
        <w:rPr>
          <w:rFonts w:ascii="Arial" w:hAnsi="Arial" w:cs="Arial"/>
        </w:rPr>
        <w:t xml:space="preserve">ного образования. Для ее решения в подпрограмме определены пять задач, в том числе – задача по ликвидации очередности </w:t>
      </w:r>
      <w:r w:rsidRPr="007E7DD8">
        <w:rPr>
          <w:rFonts w:ascii="Arial" w:hAnsi="Arial" w:cs="Arial"/>
        </w:rPr>
        <w:lastRenderedPageBreak/>
        <w:t>в дошкольные образовательные организации и развитие инфраструктуры дошкольного образования. Данная подпрограмма обесп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чивает достиж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ние одного из основных результатов– 100 процентов доступа к услугам дошкольного образования детей в возрасте от 3 до 7 лет, нужд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ющихся в услуге дошкольного образования.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w:anchor="P14866" w:history="1">
        <w:r w:rsidRPr="007E7DD8">
          <w:rPr>
            <w:rFonts w:ascii="Arial" w:hAnsi="Arial" w:cs="Arial"/>
          </w:rPr>
          <w:t>Подпрограмма II</w:t>
        </w:r>
      </w:hyperlink>
      <w:r w:rsidRPr="007E7DD8">
        <w:rPr>
          <w:rFonts w:ascii="Arial" w:hAnsi="Arial" w:cs="Arial"/>
        </w:rPr>
        <w:t xml:space="preserve"> «Общее образование»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Подпрограмма </w:t>
      </w:r>
      <w:r w:rsidRPr="007E7DD8">
        <w:rPr>
          <w:rFonts w:ascii="Arial" w:hAnsi="Arial" w:cs="Arial"/>
          <w:lang w:val="en-US"/>
        </w:rPr>
        <w:t>II</w:t>
      </w:r>
      <w:r w:rsidRPr="007E7DD8">
        <w:rPr>
          <w:rFonts w:ascii="Arial" w:hAnsi="Arial" w:cs="Arial"/>
        </w:rPr>
        <w:t xml:space="preserve"> направлена на решение проблемы доступности и повышения качества услуг общего образования в соотве</w:t>
      </w:r>
      <w:r w:rsidRPr="007E7DD8">
        <w:rPr>
          <w:rFonts w:ascii="Arial" w:hAnsi="Arial" w:cs="Arial"/>
        </w:rPr>
        <w:t>т</w:t>
      </w:r>
      <w:r w:rsidRPr="007E7DD8">
        <w:rPr>
          <w:rFonts w:ascii="Arial" w:hAnsi="Arial" w:cs="Arial"/>
        </w:rPr>
        <w:t>ствии с потребностями граждан и требованиями инновационного развития экономики региона и округа, внедрения механизмов его оценки, пов</w:t>
      </w:r>
      <w:r w:rsidRPr="007E7DD8">
        <w:rPr>
          <w:rFonts w:ascii="Arial" w:hAnsi="Arial" w:cs="Arial"/>
        </w:rPr>
        <w:t>ы</w:t>
      </w:r>
      <w:r w:rsidRPr="007E7DD8">
        <w:rPr>
          <w:rFonts w:ascii="Arial" w:hAnsi="Arial" w:cs="Arial"/>
        </w:rPr>
        <w:t>шения уровня информационной прозрачности системы образования. В рамках подпрограммы должно быть обеспечено выполнение Указа Президента Российской Федерации от 07.05.2015 № 597 «О мероприятиях по реализации государственной соц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альной политики». Сре</w:t>
      </w:r>
      <w:r w:rsidRPr="007E7DD8">
        <w:rPr>
          <w:rFonts w:ascii="Arial" w:hAnsi="Arial" w:cs="Arial"/>
        </w:rPr>
        <w:t>д</w:t>
      </w:r>
      <w:r w:rsidRPr="007E7DD8">
        <w:rPr>
          <w:rFonts w:ascii="Arial" w:hAnsi="Arial" w:cs="Arial"/>
        </w:rPr>
        <w:t>няя заработная плата педагогических работников общеобразовательных организаций должна составлять не менее 100 процентов от средней заработной платы в экономике Московской области, а педагогических работников дошкольных о</w:t>
      </w:r>
      <w:r w:rsidRPr="007E7DD8">
        <w:rPr>
          <w:rFonts w:ascii="Arial" w:hAnsi="Arial" w:cs="Arial"/>
        </w:rPr>
        <w:t>б</w:t>
      </w:r>
      <w:r w:rsidRPr="007E7DD8">
        <w:rPr>
          <w:rFonts w:ascii="Arial" w:hAnsi="Arial" w:cs="Arial"/>
        </w:rPr>
        <w:t>разовательных организаций – 100 процентов к средней заработной плате в сфере общего обр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зования в Московской области.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w:anchor="P25781" w:history="1">
        <w:r w:rsidRPr="007E7DD8">
          <w:rPr>
            <w:rFonts w:ascii="Arial" w:hAnsi="Arial" w:cs="Arial"/>
          </w:rPr>
          <w:t>Подпрограмма III</w:t>
        </w:r>
      </w:hyperlink>
      <w:r w:rsidRPr="007E7DD8">
        <w:rPr>
          <w:rFonts w:ascii="Arial" w:hAnsi="Arial" w:cs="Arial"/>
        </w:rPr>
        <w:t xml:space="preserve"> «Дополнительное образование, воспитание и психолого-социальное сопровождение детей»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Подпрограмма </w:t>
      </w:r>
      <w:r w:rsidRPr="007E7DD8">
        <w:rPr>
          <w:rFonts w:ascii="Arial" w:hAnsi="Arial" w:cs="Arial"/>
          <w:lang w:val="en-US"/>
        </w:rPr>
        <w:t>III</w:t>
      </w:r>
      <w:r w:rsidRPr="007E7DD8">
        <w:rPr>
          <w:rFonts w:ascii="Arial" w:hAnsi="Arial" w:cs="Arial"/>
        </w:rPr>
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детей, профилактикой асоциальных явл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ний. В рамках подпрограммы выделены задачи, одной из которых является формирование системы непрерывного вариативного д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полнительного образования детей. Данная подпрограмма обеспечит выполнение Указа Президента Российской Федерации от 07.05.2012 № 599 « О мерах по реализации государственной политики в области науки и образования» по показ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телю – не менее 90 процентов детей и молодежи в возрасте от 5 до 18 лет будут охвачены дополнительными образовательными программами. Подпр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грамма также нацелена на повыш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 xml:space="preserve">ние качества системы дополнительного образования в сфере культуры и искусства посредством улучшения материально-технической </w:t>
      </w:r>
      <w:proofErr w:type="gramStart"/>
      <w:r w:rsidRPr="007E7DD8">
        <w:rPr>
          <w:rFonts w:ascii="Arial" w:hAnsi="Arial" w:cs="Arial"/>
        </w:rPr>
        <w:t>базы и обеспечения деятельности муниципальных образовательных учреждений дополнител</w:t>
      </w:r>
      <w:r w:rsidRPr="007E7DD8">
        <w:rPr>
          <w:rFonts w:ascii="Arial" w:hAnsi="Arial" w:cs="Arial"/>
        </w:rPr>
        <w:t>ь</w:t>
      </w:r>
      <w:r w:rsidRPr="007E7DD8">
        <w:rPr>
          <w:rFonts w:ascii="Arial" w:hAnsi="Arial" w:cs="Arial"/>
        </w:rPr>
        <w:t>ного обр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зования детей</w:t>
      </w:r>
      <w:proofErr w:type="gramEnd"/>
      <w:r w:rsidRPr="007E7DD8">
        <w:rPr>
          <w:rFonts w:ascii="Arial" w:hAnsi="Arial" w:cs="Arial"/>
        </w:rPr>
        <w:t xml:space="preserve"> в сфере культуры и искусства.</w:t>
      </w:r>
    </w:p>
    <w:p w:rsidR="00775A0D" w:rsidRPr="007E7DD8" w:rsidRDefault="00775A0D" w:rsidP="00775A0D">
      <w:pPr>
        <w:ind w:firstLine="709"/>
        <w:rPr>
          <w:rFonts w:ascii="Arial" w:hAnsi="Arial" w:cs="Arial"/>
        </w:rPr>
      </w:pPr>
      <w:r w:rsidRPr="007E7DD8">
        <w:rPr>
          <w:rFonts w:ascii="Arial" w:hAnsi="Arial" w:cs="Arial"/>
        </w:rPr>
        <w:t>Подпрограмма IV «Профессиональное образование»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Подпрограмма I</w:t>
      </w:r>
      <w:r w:rsidRPr="007E7DD8">
        <w:rPr>
          <w:rFonts w:ascii="Arial" w:hAnsi="Arial" w:cs="Arial"/>
          <w:lang w:val="en-US"/>
        </w:rPr>
        <w:t>V</w:t>
      </w:r>
      <w:r w:rsidRPr="007E7DD8">
        <w:rPr>
          <w:rFonts w:ascii="Arial" w:hAnsi="Arial" w:cs="Arial"/>
        </w:rPr>
        <w:t xml:space="preserve"> направлена на обеспечение выполнения функций и муниципальных учреждений образования, обеспечив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ющих повышение квалификации педагогических работников</w:t>
      </w:r>
      <w:r w:rsidRPr="007E7DD8">
        <w:rPr>
          <w:rFonts w:ascii="Arial" w:hAnsi="Arial" w:cs="Arial"/>
          <w:bCs/>
        </w:rPr>
        <w:t>.</w:t>
      </w:r>
    </w:p>
    <w:p w:rsidR="00775A0D" w:rsidRPr="007E7DD8" w:rsidRDefault="00775A0D" w:rsidP="00775A0D">
      <w:pPr>
        <w:ind w:firstLine="709"/>
        <w:rPr>
          <w:rFonts w:ascii="Arial" w:hAnsi="Arial" w:cs="Arial"/>
        </w:rPr>
      </w:pPr>
      <w:r w:rsidRPr="007E7DD8">
        <w:rPr>
          <w:rFonts w:ascii="Arial" w:hAnsi="Arial" w:cs="Arial"/>
        </w:rPr>
        <w:t>Подпрограмма V «Обеспечивающая подпрограмма»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Подпрограмма </w:t>
      </w:r>
      <w:r w:rsidRPr="007E7DD8">
        <w:rPr>
          <w:rFonts w:ascii="Arial" w:hAnsi="Arial" w:cs="Arial"/>
          <w:lang w:val="en-US"/>
        </w:rPr>
        <w:t>V</w:t>
      </w:r>
      <w:r w:rsidRPr="007E7DD8">
        <w:rPr>
          <w:rFonts w:ascii="Arial" w:hAnsi="Arial" w:cs="Arial"/>
        </w:rPr>
        <w:t xml:space="preserve"> «Обеспечивающая программа» направлена на обеспечение </w:t>
      </w:r>
      <w:proofErr w:type="gramStart"/>
      <w:r w:rsidRPr="007E7DD8">
        <w:rPr>
          <w:rFonts w:ascii="Arial" w:hAnsi="Arial" w:cs="Arial"/>
        </w:rPr>
        <w:t>выполнения функций Управления образования адм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нистрации городского округа</w:t>
      </w:r>
      <w:proofErr w:type="gramEnd"/>
      <w:r w:rsidRPr="007E7DD8">
        <w:rPr>
          <w:rFonts w:ascii="Arial" w:hAnsi="Arial" w:cs="Arial"/>
        </w:rPr>
        <w:t xml:space="preserve"> Кашира и муниципальных учреждений образования, обеспечивающих финансовое и методическое сопр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вождение учебного процесса</w:t>
      </w:r>
      <w:r w:rsidRPr="007E7DD8">
        <w:rPr>
          <w:rFonts w:ascii="Arial" w:hAnsi="Arial" w:cs="Arial"/>
          <w:bCs/>
        </w:rPr>
        <w:t>.</w:t>
      </w:r>
    </w:p>
    <w:p w:rsidR="00775A0D" w:rsidRPr="007E7DD8" w:rsidRDefault="00775A0D" w:rsidP="00775A0D">
      <w:pPr>
        <w:ind w:firstLine="709"/>
        <w:outlineLvl w:val="2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0"/>
          <w:numId w:val="2"/>
        </w:numPr>
        <w:tabs>
          <w:tab w:val="left" w:pos="330"/>
        </w:tabs>
        <w:ind w:left="0" w:firstLine="709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</w:t>
      </w:r>
      <w:r w:rsidRPr="007E7DD8">
        <w:rPr>
          <w:rFonts w:ascii="Arial" w:hAnsi="Arial" w:cs="Arial"/>
        </w:rPr>
        <w:t>у</w:t>
      </w:r>
      <w:r w:rsidRPr="007E7DD8">
        <w:rPr>
          <w:rFonts w:ascii="Arial" w:hAnsi="Arial" w:cs="Arial"/>
        </w:rPr>
        <w:t>бернатора Мо</w:t>
      </w:r>
      <w:r w:rsidRPr="007E7DD8">
        <w:rPr>
          <w:rFonts w:ascii="Arial" w:hAnsi="Arial" w:cs="Arial"/>
        </w:rPr>
        <w:t>с</w:t>
      </w:r>
      <w:r w:rsidRPr="007E7DD8">
        <w:rPr>
          <w:rFonts w:ascii="Arial" w:hAnsi="Arial" w:cs="Arial"/>
        </w:rPr>
        <w:t>ковской области)</w:t>
      </w:r>
    </w:p>
    <w:p w:rsidR="00775A0D" w:rsidRPr="007E7DD8" w:rsidRDefault="00775A0D" w:rsidP="00775A0D">
      <w:pPr>
        <w:ind w:firstLine="709"/>
        <w:outlineLvl w:val="2"/>
        <w:rPr>
          <w:rFonts w:ascii="Arial" w:hAnsi="Arial" w:cs="Arial"/>
        </w:rPr>
      </w:pPr>
      <w:hyperlink w:anchor="P3009" w:history="1">
        <w:r w:rsidRPr="007E7DD8">
          <w:rPr>
            <w:rFonts w:ascii="Arial" w:hAnsi="Arial" w:cs="Arial"/>
          </w:rPr>
          <w:t>Подпрограмма I</w:t>
        </w:r>
      </w:hyperlink>
      <w:r w:rsidRPr="007E7DD8">
        <w:rPr>
          <w:rFonts w:ascii="Arial" w:hAnsi="Arial" w:cs="Arial"/>
        </w:rPr>
        <w:t xml:space="preserve"> «Дошкольное образование»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lastRenderedPageBreak/>
        <w:t>Подпрограмма I включает следующие основные мероприятия, обеспечивающие решение задач муниципальной программы в системе дошкольного образов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ния: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 Проведение капитального ремонта объектов дошкольного образования;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 Финансовое обеспечение реализации прав граждан на получение общедоступного и бесплатного дошкольного образов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ния;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 Содействие занятости женщин - создание условий дошкольного образования для детей в возрасте до трех лет.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proofErr w:type="gramStart"/>
      <w:r w:rsidRPr="007E7DD8">
        <w:rPr>
          <w:rFonts w:ascii="Arial" w:hAnsi="Arial" w:cs="Arial"/>
        </w:rPr>
        <w:t>Необходимость осуществления данных мероприятий определяется задачами, определенными Указами Президента Росси</w:t>
      </w:r>
      <w:r w:rsidRPr="007E7DD8">
        <w:rPr>
          <w:rFonts w:ascii="Arial" w:hAnsi="Arial" w:cs="Arial"/>
        </w:rPr>
        <w:t>й</w:t>
      </w:r>
      <w:r w:rsidRPr="007E7DD8">
        <w:rPr>
          <w:rFonts w:ascii="Arial" w:hAnsi="Arial" w:cs="Arial"/>
        </w:rPr>
        <w:t>ской Федерации от 07.05.2012№ 597, от 07.05.2012№ 599, Программой поэтапного совершенствования системы оплаты труда в гос</w:t>
      </w:r>
      <w:r w:rsidRPr="007E7DD8">
        <w:rPr>
          <w:rFonts w:ascii="Arial" w:hAnsi="Arial" w:cs="Arial"/>
        </w:rPr>
        <w:t>у</w:t>
      </w:r>
      <w:r w:rsidRPr="007E7DD8">
        <w:rPr>
          <w:rFonts w:ascii="Arial" w:hAnsi="Arial" w:cs="Arial"/>
        </w:rPr>
        <w:t>дарственных (муниципальных) учреждениях на 2012–2018 годы, утвержденной Распоряжением Правительства Российской Федер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ции от 26 ноября 2012 года № 2190-р, планом мероприятий («дорожной картой») «Изменения в отраслях социальной сферы, напра</w:t>
      </w:r>
      <w:r w:rsidRPr="007E7DD8">
        <w:rPr>
          <w:rFonts w:ascii="Arial" w:hAnsi="Arial" w:cs="Arial"/>
        </w:rPr>
        <w:t>в</w:t>
      </w:r>
      <w:r w:rsidRPr="007E7DD8">
        <w:rPr>
          <w:rFonts w:ascii="Arial" w:hAnsi="Arial" w:cs="Arial"/>
        </w:rPr>
        <w:t>ленные на повышение эффективности образования и науки» (далее – план), утвержденным</w:t>
      </w:r>
      <w:proofErr w:type="gramEnd"/>
      <w:r w:rsidRPr="007E7DD8">
        <w:rPr>
          <w:rFonts w:ascii="Arial" w:hAnsi="Arial" w:cs="Arial"/>
        </w:rPr>
        <w:t xml:space="preserve"> Распоряжением Правительства Росси</w:t>
      </w:r>
      <w:r w:rsidRPr="007E7DD8">
        <w:rPr>
          <w:rFonts w:ascii="Arial" w:hAnsi="Arial" w:cs="Arial"/>
        </w:rPr>
        <w:t>й</w:t>
      </w:r>
      <w:r w:rsidRPr="007E7DD8">
        <w:rPr>
          <w:rFonts w:ascii="Arial" w:hAnsi="Arial" w:cs="Arial"/>
        </w:rPr>
        <w:t>ской Федерации от 30 д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кабря 2012 года № 2620, Государственной программой Российской Федерации «Развитие образования», а также необходимостью созд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 xml:space="preserve">ния условий для реализации норм Федерального закона «Об образовании в Российской Федерации». 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Указанные мероприятия окажут влияние на достижение показателей, предусмотренных в Указах Президента Российской Ф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дер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ции от 07.05.2012№ 597,от 07.05.2012№ 599: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 обеспечение соответствия средней заработной платы педагогических работников дошкольных образовательных учреждений средней заработной плате в сфере общего о</w:t>
      </w:r>
      <w:r w:rsidRPr="007E7DD8">
        <w:rPr>
          <w:rFonts w:ascii="Arial" w:hAnsi="Arial" w:cs="Arial"/>
        </w:rPr>
        <w:t>б</w:t>
      </w:r>
      <w:r w:rsidRPr="007E7DD8">
        <w:rPr>
          <w:rFonts w:ascii="Arial" w:hAnsi="Arial" w:cs="Arial"/>
        </w:rPr>
        <w:t>разования в соответствующем регионе;</w:t>
      </w:r>
    </w:p>
    <w:p w:rsidR="00775A0D" w:rsidRPr="007E7DD8" w:rsidRDefault="00775A0D" w:rsidP="00775A0D">
      <w:pPr>
        <w:ind w:firstLine="709"/>
        <w:outlineLvl w:val="2"/>
        <w:rPr>
          <w:rFonts w:ascii="Arial" w:hAnsi="Arial" w:cs="Arial"/>
        </w:rPr>
      </w:pPr>
      <w:hyperlink w:anchor="P14866" w:history="1">
        <w:r w:rsidRPr="007E7DD8">
          <w:rPr>
            <w:rFonts w:ascii="Arial" w:hAnsi="Arial" w:cs="Arial"/>
          </w:rPr>
          <w:t>Подпрограмма II</w:t>
        </w:r>
      </w:hyperlink>
      <w:r w:rsidRPr="007E7DD8">
        <w:rPr>
          <w:rFonts w:ascii="Arial" w:hAnsi="Arial" w:cs="Arial"/>
        </w:rPr>
        <w:t xml:space="preserve"> «Общее образование»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 Подпрограмма II включает следующие основные мероприятия, обеспечивающие решение задач муниципальной программы в с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стеме общего образования: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 Финансовое обеспечение деятельности образовательных организаций;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 Финансовое обеспечение деятельности образовательных организаций для детей-сирот и детей, оставшихся без попечения род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телей;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 Реализация федеральных государственных образовательных стандартов общего образования, в том числе мероприятий по нормативному правовому и мет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дическому сопровождению, обновлению содержания и технологий образования;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– Обеспечение и проведение государственной итоговой аттестации </w:t>
      </w:r>
      <w:proofErr w:type="gramStart"/>
      <w:r w:rsidRPr="007E7DD8">
        <w:rPr>
          <w:rFonts w:ascii="Arial" w:hAnsi="Arial" w:cs="Arial"/>
        </w:rPr>
        <w:t>обучающихся</w:t>
      </w:r>
      <w:proofErr w:type="gramEnd"/>
      <w:r w:rsidRPr="007E7DD8">
        <w:rPr>
          <w:rFonts w:ascii="Arial" w:hAnsi="Arial" w:cs="Arial"/>
        </w:rPr>
        <w:t>, освоивших образовательные программы о</w:t>
      </w:r>
      <w:r w:rsidRPr="007E7DD8">
        <w:rPr>
          <w:rFonts w:ascii="Arial" w:hAnsi="Arial" w:cs="Arial"/>
        </w:rPr>
        <w:t>с</w:t>
      </w:r>
      <w:r w:rsidRPr="007E7DD8">
        <w:rPr>
          <w:rFonts w:ascii="Arial" w:hAnsi="Arial" w:cs="Arial"/>
        </w:rPr>
        <w:t>новного общего и среднего о</w:t>
      </w:r>
      <w:r w:rsidRPr="007E7DD8">
        <w:rPr>
          <w:rFonts w:ascii="Arial" w:hAnsi="Arial" w:cs="Arial"/>
        </w:rPr>
        <w:t>б</w:t>
      </w:r>
      <w:r w:rsidRPr="007E7DD8">
        <w:rPr>
          <w:rFonts w:ascii="Arial" w:hAnsi="Arial" w:cs="Arial"/>
        </w:rPr>
        <w:t>щего образования, в том числе в форме единого государственного экзамена;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 Федеральный проект «Современная школа»;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 Федеральный проект «Успех каждого ребенка».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proofErr w:type="gramStart"/>
      <w:r w:rsidRPr="007E7DD8">
        <w:rPr>
          <w:rFonts w:ascii="Arial" w:hAnsi="Arial" w:cs="Arial"/>
        </w:rPr>
        <w:t>Необходимость осуществления данных мероприятий определяется задачами, обозначенными в Указах Президента Росси</w:t>
      </w:r>
      <w:r w:rsidRPr="007E7DD8">
        <w:rPr>
          <w:rFonts w:ascii="Arial" w:hAnsi="Arial" w:cs="Arial"/>
        </w:rPr>
        <w:t>й</w:t>
      </w:r>
      <w:r w:rsidRPr="007E7DD8">
        <w:rPr>
          <w:rFonts w:ascii="Arial" w:hAnsi="Arial" w:cs="Arial"/>
        </w:rPr>
        <w:t>ской Федерации от 07.05.2012№ 597, от 07.05.2012№ 599, Программе поэтапного совершенствования системы оплаты труда в гос</w:t>
      </w:r>
      <w:r w:rsidRPr="007E7DD8">
        <w:rPr>
          <w:rFonts w:ascii="Arial" w:hAnsi="Arial" w:cs="Arial"/>
        </w:rPr>
        <w:t>у</w:t>
      </w:r>
      <w:r w:rsidRPr="007E7DD8">
        <w:rPr>
          <w:rFonts w:ascii="Arial" w:hAnsi="Arial" w:cs="Arial"/>
        </w:rPr>
        <w:t>дарственных (муниципальных) учреждениях на 2012–2018 годы, утвержденной Распоряжением Правительства Российской Федер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ции от 26 ноября 2012 года № 2190-р, плане мероприятий («дорожная карта») «Изменения в отраслях социальной сферы, напра</w:t>
      </w:r>
      <w:r w:rsidRPr="007E7DD8">
        <w:rPr>
          <w:rFonts w:ascii="Arial" w:hAnsi="Arial" w:cs="Arial"/>
        </w:rPr>
        <w:t>в</w:t>
      </w:r>
      <w:r w:rsidRPr="007E7DD8">
        <w:rPr>
          <w:rFonts w:ascii="Arial" w:hAnsi="Arial" w:cs="Arial"/>
        </w:rPr>
        <w:t>ленные на повышение эффективности образования и науки», утвержденным Распоряжением</w:t>
      </w:r>
      <w:proofErr w:type="gramEnd"/>
      <w:r w:rsidRPr="007E7DD8">
        <w:rPr>
          <w:rFonts w:ascii="Arial" w:hAnsi="Arial" w:cs="Arial"/>
        </w:rPr>
        <w:t xml:space="preserve"> </w:t>
      </w:r>
      <w:proofErr w:type="gramStart"/>
      <w:r w:rsidRPr="007E7DD8">
        <w:rPr>
          <w:rFonts w:ascii="Arial" w:hAnsi="Arial" w:cs="Arial"/>
        </w:rPr>
        <w:t>Правительства Российской Федерации от 30 апр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 xml:space="preserve">ля 2014 года № 722-р «Об утверждении плана мероприятий ("дорожной карты") "Изменения в отраслях социальной сферы, </w:t>
      </w:r>
      <w:r w:rsidRPr="007E7DD8">
        <w:rPr>
          <w:rFonts w:ascii="Arial" w:hAnsi="Arial" w:cs="Arial"/>
        </w:rPr>
        <w:lastRenderedPageBreak/>
        <w:t>направле</w:t>
      </w:r>
      <w:r w:rsidRPr="007E7DD8">
        <w:rPr>
          <w:rFonts w:ascii="Arial" w:hAnsi="Arial" w:cs="Arial"/>
        </w:rPr>
        <w:t>н</w:t>
      </w:r>
      <w:r w:rsidRPr="007E7DD8">
        <w:rPr>
          <w:rFonts w:ascii="Arial" w:hAnsi="Arial" w:cs="Arial"/>
        </w:rPr>
        <w:t>ные на повышение эффективности образования и науки"», Государственной программе Российской Федерации «Развитие образования», а также необход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мостью создания условий для реализации норм Федерального закона от 29.12.2012 №273-ФЗ (ред. от 13.07.2015) «Об образовании в Российской Федерации».</w:t>
      </w:r>
      <w:proofErr w:type="gramEnd"/>
      <w:r w:rsidRPr="007E7DD8">
        <w:rPr>
          <w:rFonts w:ascii="Arial" w:hAnsi="Arial" w:cs="Arial"/>
        </w:rPr>
        <w:t xml:space="preserve"> В рамках подпрограммы планируется обеспечение сохранение достигн</w:t>
      </w:r>
      <w:r w:rsidRPr="007E7DD8">
        <w:rPr>
          <w:rFonts w:ascii="Arial" w:hAnsi="Arial" w:cs="Arial"/>
        </w:rPr>
        <w:t>у</w:t>
      </w:r>
      <w:r w:rsidRPr="007E7DD8">
        <w:rPr>
          <w:rFonts w:ascii="Arial" w:hAnsi="Arial" w:cs="Arial"/>
        </w:rPr>
        <w:t>того значения показателя, определенн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го в Указе Президента Российской Федерации от 07.05.2012№ 599: «доведение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регионе».</w:t>
      </w:r>
    </w:p>
    <w:p w:rsidR="00775A0D" w:rsidRPr="007E7DD8" w:rsidRDefault="00775A0D" w:rsidP="00775A0D">
      <w:pPr>
        <w:ind w:firstLine="709"/>
        <w:outlineLvl w:val="2"/>
        <w:rPr>
          <w:rFonts w:ascii="Arial" w:hAnsi="Arial" w:cs="Arial"/>
        </w:rPr>
      </w:pPr>
      <w:hyperlink w:anchor="P25781" w:history="1">
        <w:r w:rsidRPr="007E7DD8">
          <w:rPr>
            <w:rFonts w:ascii="Arial" w:hAnsi="Arial" w:cs="Arial"/>
          </w:rPr>
          <w:t>Подпрограмма III</w:t>
        </w:r>
      </w:hyperlink>
      <w:r w:rsidRPr="007E7DD8">
        <w:rPr>
          <w:rFonts w:ascii="Arial" w:hAnsi="Arial" w:cs="Arial"/>
        </w:rPr>
        <w:t xml:space="preserve"> «Дополнительное образование, воспитание и психолого-социальное сопровождение детей»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 Подпрограмма II</w:t>
      </w:r>
      <w:r w:rsidRPr="007E7DD8">
        <w:rPr>
          <w:rFonts w:ascii="Arial" w:hAnsi="Arial" w:cs="Arial"/>
          <w:lang w:val="en-US"/>
        </w:rPr>
        <w:t>I</w:t>
      </w:r>
      <w:r w:rsidRPr="007E7DD8">
        <w:rPr>
          <w:rFonts w:ascii="Arial" w:hAnsi="Arial" w:cs="Arial"/>
        </w:rPr>
        <w:t xml:space="preserve"> включает следующие основные мероприятия, обеспечивающие решение задач муниципальной программы в системе дополнительного о</w:t>
      </w:r>
      <w:r w:rsidRPr="007E7DD8">
        <w:rPr>
          <w:rFonts w:ascii="Arial" w:hAnsi="Arial" w:cs="Arial"/>
        </w:rPr>
        <w:t>б</w:t>
      </w:r>
      <w:r w:rsidRPr="007E7DD8">
        <w:rPr>
          <w:rFonts w:ascii="Arial" w:hAnsi="Arial" w:cs="Arial"/>
        </w:rPr>
        <w:t>разования: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 Реализация «пилотных проектов» обновления содержания и технологий дополнительного образования, воспитания, псих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лого-педагогического сопрово</w:t>
      </w:r>
      <w:r w:rsidRPr="007E7DD8">
        <w:rPr>
          <w:rFonts w:ascii="Arial" w:hAnsi="Arial" w:cs="Arial"/>
        </w:rPr>
        <w:t>ж</w:t>
      </w:r>
      <w:r w:rsidRPr="007E7DD8">
        <w:rPr>
          <w:rFonts w:ascii="Arial" w:hAnsi="Arial" w:cs="Arial"/>
        </w:rPr>
        <w:t>дения детей;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 Финансовое  обеспечение оказания услуг (выполнения работ) организациями дополнительного образования;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 Реализация мер, направленных на повышение эффективности воспитательной деятельности в системе образования, физ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ческой культуры и спорта, культ</w:t>
      </w:r>
      <w:r w:rsidRPr="007E7DD8">
        <w:rPr>
          <w:rFonts w:ascii="Arial" w:hAnsi="Arial" w:cs="Arial"/>
        </w:rPr>
        <w:t>у</w:t>
      </w:r>
      <w:r w:rsidRPr="007E7DD8">
        <w:rPr>
          <w:rFonts w:ascii="Arial" w:hAnsi="Arial" w:cs="Arial"/>
        </w:rPr>
        <w:t>ры и уровня психолого-педагогической поддержки социализации детей;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– Обеспечение </w:t>
      </w:r>
      <w:proofErr w:type="gramStart"/>
      <w:r w:rsidRPr="007E7DD8">
        <w:rPr>
          <w:rFonts w:ascii="Arial" w:hAnsi="Arial" w:cs="Arial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7E7DD8">
        <w:rPr>
          <w:rFonts w:ascii="Arial" w:hAnsi="Arial" w:cs="Arial"/>
        </w:rPr>
        <w:t xml:space="preserve">; 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 Федеральный проект «Культурная среда»;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 Федеральный проект «Творческие люди»;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 Федеральный проект «Успех каждого ребенка»;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 Федеральный проект «Цифровая образовательная среда».</w:t>
      </w:r>
    </w:p>
    <w:p w:rsidR="00775A0D" w:rsidRPr="007E7DD8" w:rsidRDefault="00775A0D" w:rsidP="00775A0D">
      <w:pPr>
        <w:spacing w:after="1" w:line="220" w:lineRule="atLeast"/>
        <w:ind w:firstLine="709"/>
        <w:rPr>
          <w:rFonts w:ascii="Arial" w:hAnsi="Arial" w:cs="Arial"/>
        </w:rPr>
      </w:pPr>
      <w:r w:rsidRPr="007E7DD8">
        <w:rPr>
          <w:rFonts w:ascii="Arial" w:hAnsi="Arial" w:cs="Arial"/>
        </w:rPr>
        <w:t>Подпрограмма IV «Профессиональное образование»</w:t>
      </w:r>
    </w:p>
    <w:p w:rsidR="00775A0D" w:rsidRPr="007E7DD8" w:rsidRDefault="00775A0D" w:rsidP="00775A0D">
      <w:pPr>
        <w:ind w:firstLine="709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Подпрограмма </w:t>
      </w:r>
      <w:r w:rsidRPr="007E7DD8">
        <w:rPr>
          <w:rFonts w:ascii="Arial" w:hAnsi="Arial" w:cs="Arial"/>
          <w:lang w:val="en-US"/>
        </w:rPr>
        <w:t>IV</w:t>
      </w:r>
      <w:r w:rsidRPr="007E7DD8">
        <w:rPr>
          <w:rFonts w:ascii="Arial" w:hAnsi="Arial" w:cs="Arial"/>
        </w:rPr>
        <w:t xml:space="preserve"> включает основные мероприятия по выполнению функций муниципальных учреждений, обеспечивающих р</w:t>
      </w:r>
      <w:r w:rsidRPr="007E7DD8">
        <w:rPr>
          <w:rFonts w:ascii="Arial" w:hAnsi="Arial" w:cs="Arial"/>
        </w:rPr>
        <w:t>а</w:t>
      </w:r>
      <w:r w:rsidRPr="007E7DD8">
        <w:rPr>
          <w:rFonts w:ascii="Arial" w:hAnsi="Arial" w:cs="Arial"/>
        </w:rPr>
        <w:t>боту по повышению квалиф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кации: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 Обеспечение мер социальной поддержки обучающихся в образовательных организациях, в том числе детей-сирот и детей, оставшихся без попечения род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телей, обучающихся в системе профессионального образования Московской области;</w:t>
      </w:r>
    </w:p>
    <w:p w:rsidR="00775A0D" w:rsidRPr="007E7DD8" w:rsidRDefault="00775A0D" w:rsidP="00775A0D">
      <w:pPr>
        <w:ind w:firstLine="70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 Федеральный проект «Учитель будущего».</w:t>
      </w:r>
    </w:p>
    <w:p w:rsidR="00775A0D" w:rsidRPr="007E7DD8" w:rsidRDefault="00775A0D" w:rsidP="00775A0D">
      <w:pPr>
        <w:ind w:firstLine="709"/>
        <w:rPr>
          <w:rFonts w:ascii="Arial" w:hAnsi="Arial" w:cs="Arial"/>
        </w:rPr>
      </w:pPr>
    </w:p>
    <w:p w:rsidR="00775A0D" w:rsidRPr="007E7DD8" w:rsidRDefault="00775A0D" w:rsidP="00775A0D">
      <w:pPr>
        <w:spacing w:after="1" w:line="220" w:lineRule="atLeast"/>
        <w:ind w:firstLine="709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Подпрограмма </w:t>
      </w:r>
      <w:proofErr w:type="spellStart"/>
      <w:r w:rsidRPr="007E7DD8">
        <w:rPr>
          <w:rFonts w:ascii="Arial" w:hAnsi="Arial" w:cs="Arial"/>
        </w:rPr>
        <w:t>V«Обеспечивающая</w:t>
      </w:r>
      <w:proofErr w:type="spellEnd"/>
      <w:r w:rsidRPr="007E7DD8">
        <w:rPr>
          <w:rFonts w:ascii="Arial" w:hAnsi="Arial" w:cs="Arial"/>
        </w:rPr>
        <w:t xml:space="preserve"> подпрограмма»</w:t>
      </w:r>
    </w:p>
    <w:p w:rsidR="00775A0D" w:rsidRPr="007E7DD8" w:rsidRDefault="00775A0D" w:rsidP="00775A0D">
      <w:pPr>
        <w:ind w:firstLine="567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Подпрограмма </w:t>
      </w:r>
      <w:r w:rsidRPr="007E7DD8">
        <w:rPr>
          <w:rFonts w:ascii="Arial" w:hAnsi="Arial" w:cs="Arial"/>
          <w:lang w:val="en-US"/>
        </w:rPr>
        <w:t>V</w:t>
      </w:r>
      <w:r w:rsidRPr="007E7DD8">
        <w:rPr>
          <w:rFonts w:ascii="Arial" w:hAnsi="Arial" w:cs="Arial"/>
        </w:rPr>
        <w:t xml:space="preserve"> включает основные мероприятия по выполнению функций муниципальных учреждений образования, обесп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чивающих финансовое и методическое  с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провождение учебного процесса:</w:t>
      </w:r>
    </w:p>
    <w:p w:rsidR="00775A0D" w:rsidRPr="007E7DD8" w:rsidRDefault="00775A0D" w:rsidP="00775A0D">
      <w:pPr>
        <w:ind w:firstLine="567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– Создание условий для реализации полномочий органов местного самоуправления.</w:t>
      </w:r>
    </w:p>
    <w:p w:rsidR="00775A0D" w:rsidRPr="007E7DD8" w:rsidRDefault="00775A0D" w:rsidP="00775A0D">
      <w:pPr>
        <w:spacing w:after="1" w:line="220" w:lineRule="atLeast"/>
        <w:jc w:val="both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br w:type="page"/>
      </w:r>
      <w:r w:rsidRPr="007E7DD8">
        <w:rPr>
          <w:rFonts w:ascii="Arial" w:hAnsi="Arial" w:cs="Arial"/>
        </w:rPr>
        <w:lastRenderedPageBreak/>
        <w:t>Планируемые результаты реализации муниципальной  программы «ОБРАЗОВАНИЕ»</w:t>
      </w:r>
    </w:p>
    <w:p w:rsidR="00775A0D" w:rsidRPr="007E7DD8" w:rsidRDefault="00775A0D" w:rsidP="00775A0D">
      <w:pPr>
        <w:spacing w:after="1" w:line="220" w:lineRule="atLeast"/>
        <w:jc w:val="both"/>
        <w:outlineLvl w:val="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8"/>
        <w:gridCol w:w="2814"/>
        <w:gridCol w:w="25"/>
        <w:gridCol w:w="1807"/>
        <w:gridCol w:w="1423"/>
        <w:gridCol w:w="1551"/>
        <w:gridCol w:w="1099"/>
        <w:gridCol w:w="1099"/>
        <w:gridCol w:w="817"/>
        <w:gridCol w:w="927"/>
        <w:gridCol w:w="909"/>
        <w:gridCol w:w="2206"/>
      </w:tblGrid>
      <w:tr w:rsidR="00A26489" w:rsidRPr="007E7DD8" w:rsidTr="00A26489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№ 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>/п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Планируемые резул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таты реализации м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ниципальной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граммы (подпрогра</w:t>
            </w:r>
            <w:r w:rsidRPr="007E7DD8">
              <w:rPr>
                <w:rFonts w:ascii="Arial" w:hAnsi="Arial" w:cs="Arial"/>
              </w:rPr>
              <w:t>м</w:t>
            </w:r>
            <w:r w:rsidRPr="007E7DD8">
              <w:rPr>
                <w:rFonts w:ascii="Arial" w:hAnsi="Arial" w:cs="Arial"/>
              </w:rPr>
              <w:t>мы)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(Показатель реализ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ции меропри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тий)</w:t>
            </w:r>
            <w:r w:rsidRPr="007E7DD8">
              <w:rPr>
                <w:rStyle w:val="ac"/>
                <w:rFonts w:ascii="Arial" w:hAnsi="Arial" w:cs="Arial"/>
              </w:rPr>
              <w:footnoteReference w:id="1"/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Тип показат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ля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Единица измер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ния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Базовое зн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чение пок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зателя                      на начало ре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 xml:space="preserve">лизации 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программы</w:t>
            </w:r>
          </w:p>
        </w:tc>
        <w:tc>
          <w:tcPr>
            <w:tcW w:w="18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Планируемое значение по годам реал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зации</w:t>
            </w:r>
          </w:p>
        </w:tc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Номер и назв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ние о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новного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приятия в перечне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приятий подпр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граммы</w:t>
            </w:r>
          </w:p>
        </w:tc>
      </w:tr>
      <w:tr w:rsidR="00A26489" w:rsidRPr="007E7DD8" w:rsidTr="00A26489"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2021 год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2022 год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2023 год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2024 год</w:t>
            </w:r>
          </w:p>
        </w:tc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</w:t>
            </w:r>
          </w:p>
        </w:tc>
        <w:tc>
          <w:tcPr>
            <w:tcW w:w="65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11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</w:t>
            </w:r>
          </w:p>
        </w:tc>
        <w:tc>
          <w:tcPr>
            <w:tcW w:w="4724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Подпрограмма </w:t>
            </w:r>
            <w:r w:rsidRPr="007E7DD8">
              <w:rPr>
                <w:rFonts w:ascii="Arial" w:hAnsi="Arial" w:cs="Arial"/>
                <w:lang w:val="en-US"/>
              </w:rPr>
              <w:t xml:space="preserve">I </w:t>
            </w:r>
            <w:r w:rsidRPr="007E7DD8">
              <w:rPr>
                <w:rFonts w:ascii="Arial" w:hAnsi="Arial" w:cs="Arial"/>
              </w:rPr>
              <w:t>«Дошкольное образование»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1.1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Создание дополн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тельных мест для 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тей в возрасте от 2 месяцев до 3 лет в образовательных о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ганизациях, реализ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ющих образовател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ные программы д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школьного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ния, мест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ежегодному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ращению Губерн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тора Московской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ласти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мест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651" w:type="pct"/>
            <w:tcBorders>
              <w:left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01. 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здание и разв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тие объектов дошкольного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разования (включая реко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струкцию со строительством пр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строек)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1.2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Количество отремо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тированных дошкол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ных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тельных организ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ций, штук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ежегодному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ращению Губерн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тора Московской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ласти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штук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651" w:type="pct"/>
            <w:tcBorders>
              <w:left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02.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ведение кап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тального ремо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та объектов д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школьного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зования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1.3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Отношение численн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сти детей в во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расте от 3 до 7 лет, получ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lastRenderedPageBreak/>
              <w:t>ющих дошкольное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ние в текущем году, к сумме числе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ности детей в во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расте от 3 до 7 лет, получающих дошкол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ное образование в т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кущем году, и числе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ности детей в во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расте от 3 до 7 лет, находящихся в очер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ди на получение в т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кущем году дошкол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 xml:space="preserve">ния, </w:t>
            </w:r>
            <w:proofErr w:type="gramEnd"/>
          </w:p>
        </w:tc>
        <w:tc>
          <w:tcPr>
            <w:tcW w:w="4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указу През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lastRenderedPageBreak/>
              <w:t>дента Ро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сийской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ции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651" w:type="pct"/>
            <w:tcBorders>
              <w:left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 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ятие 03.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Финансовое </w:t>
            </w:r>
            <w:r w:rsidRPr="007E7DD8">
              <w:rPr>
                <w:rFonts w:ascii="Arial" w:hAnsi="Arial" w:cs="Arial"/>
              </w:rPr>
              <w:lastRenderedPageBreak/>
              <w:t>обеспечение 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ализации прав граждан на пол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чение общед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ступного и бе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платного д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школьного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зования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Доступность дошкол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 для детей в во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расте от пол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тора до трех лет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показатель к соглаш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нию с ФОИВ по ФП «Соде</w:t>
            </w:r>
            <w:r w:rsidRPr="007E7DD8">
              <w:rPr>
                <w:rFonts w:ascii="Arial" w:hAnsi="Arial" w:cs="Arial"/>
              </w:rPr>
              <w:t>й</w:t>
            </w:r>
            <w:r w:rsidRPr="007E7DD8">
              <w:rPr>
                <w:rFonts w:ascii="Arial" w:hAnsi="Arial" w:cs="Arial"/>
              </w:rPr>
              <w:t>ствие занятости женщин - 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здание усл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вий дошкол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образ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 для 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тей в во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расте до трех лет»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651" w:type="pct"/>
            <w:tcBorders>
              <w:left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 P2.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деральный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ект «Соде</w:t>
            </w:r>
            <w:r w:rsidRPr="007E7DD8">
              <w:rPr>
                <w:rFonts w:ascii="Arial" w:hAnsi="Arial" w:cs="Arial"/>
              </w:rPr>
              <w:t>й</w:t>
            </w:r>
            <w:r w:rsidRPr="007E7DD8">
              <w:rPr>
                <w:rFonts w:ascii="Arial" w:hAnsi="Arial" w:cs="Arial"/>
              </w:rPr>
              <w:t>ствие занятости же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щин – создание условий д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школьного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зования для 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тей в возрасте до трех лет»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1.5.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Отношение средней заработной платы п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дагогических работн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ков дошкольных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зовательных орган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заций к средней зар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ботной плате в общ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lastRenderedPageBreak/>
              <w:t>образовательных о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ганизациях в Моско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ской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ласти, всего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указу През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дента Ро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сийской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104,0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104,0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104,0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104,0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104,0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104,0</w:t>
            </w:r>
          </w:p>
        </w:tc>
        <w:tc>
          <w:tcPr>
            <w:tcW w:w="651" w:type="pct"/>
            <w:tcBorders>
              <w:left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тие 03.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Финансовое обеспечение 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ализации прав граждан на пол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чение общед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lastRenderedPageBreak/>
              <w:t>ступного и бе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платного д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школьного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зования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Создано не менее 90 тыс. дополнител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ных мест, в том числе с обеспечением нео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ходимых условий пр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бывания детей с ОВЗ и 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тей-инвалидов, в организациях, ос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ществляющих образ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вательную деятел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ность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 образовательным программам дошкол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ния, для детей в во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расте до трех лет за счет средств фед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рального бю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жета, бюджетов субъектов Российской Федер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ции и местных бюджетов с учетом приоритетности рег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ональных программ субъектов Росси</w:t>
            </w:r>
            <w:r w:rsidRPr="007E7DD8">
              <w:rPr>
                <w:rFonts w:ascii="Arial" w:hAnsi="Arial" w:cs="Arial"/>
              </w:rPr>
              <w:t>й</w:t>
            </w:r>
            <w:r w:rsidRPr="007E7DD8">
              <w:rPr>
                <w:rFonts w:ascii="Arial" w:hAnsi="Arial" w:cs="Arial"/>
              </w:rPr>
              <w:t>ской Федерации, в том чи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ле вх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дящих в состав Дальнев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сточного и Север</w:t>
            </w:r>
            <w:proofErr w:type="gramStart"/>
            <w:r w:rsidRPr="007E7DD8">
              <w:rPr>
                <w:rFonts w:ascii="Arial" w:hAnsi="Arial" w:cs="Arial"/>
              </w:rPr>
              <w:t>о-</w:t>
            </w:r>
            <w:proofErr w:type="gramEnd"/>
            <w:r w:rsidRPr="007E7DD8">
              <w:rPr>
                <w:rFonts w:ascii="Arial" w:hAnsi="Arial" w:cs="Arial"/>
              </w:rPr>
              <w:t xml:space="preserve"> Кавказского фед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ральных округов.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показатель к 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глашению с ФОИВ по ФП «Соде</w:t>
            </w:r>
            <w:r w:rsidRPr="007E7DD8">
              <w:rPr>
                <w:rFonts w:ascii="Arial" w:hAnsi="Arial" w:cs="Arial"/>
              </w:rPr>
              <w:t>й</w:t>
            </w:r>
            <w:r w:rsidRPr="007E7DD8">
              <w:rPr>
                <w:rFonts w:ascii="Arial" w:hAnsi="Arial" w:cs="Arial"/>
              </w:rPr>
              <w:t>ствие занятости женщин - 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здание усл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вий дошкол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образ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 для 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тей в во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расте до трех лет»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651" w:type="pct"/>
            <w:tcBorders>
              <w:left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1 - «С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здание и разв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тие объектов дошкольного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разования (включая реко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струкцию со строительством пр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строек)»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</w:t>
            </w:r>
          </w:p>
        </w:tc>
        <w:tc>
          <w:tcPr>
            <w:tcW w:w="47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Подпрограмма 2 «Общее образование»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Отношение средней заработной платы п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дагогических работн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ков общеобразов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тельных орган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заций общего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зования к среднемесячному д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ходу от трудовой де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тельн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 xml:space="preserve">сти, 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указу През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дента Ро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сийской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114,6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107,1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104,0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104,0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100,0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100,0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01. Ф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нансовое обе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печение де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тельности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зовательных о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ганизаций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2.2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Обновлена матер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ально-техническая б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за для формиров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 у обучающихся совр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менных технологич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ских и гуман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тарных навыков. Создана м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териал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но-техническая база для реализации о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новных и дополнительных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щеобразовател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ных программ ци</w:t>
            </w:r>
            <w:r w:rsidRPr="007E7DD8">
              <w:rPr>
                <w:rFonts w:ascii="Arial" w:hAnsi="Arial" w:cs="Arial"/>
              </w:rPr>
              <w:t>ф</w:t>
            </w:r>
            <w:r w:rsidRPr="007E7DD8">
              <w:rPr>
                <w:rFonts w:ascii="Arial" w:hAnsi="Arial" w:cs="Arial"/>
              </w:rPr>
              <w:t>рового и гуманитарного проф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лей в общеобразов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тельных организациях, расположенных в сельской местности и малых городах</w:t>
            </w:r>
            <w:proofErr w:type="gramStart"/>
            <w:r w:rsidRPr="007E7DD8">
              <w:rPr>
                <w:rFonts w:ascii="Arial" w:hAnsi="Arial" w:cs="Arial"/>
              </w:rPr>
              <w:t>.</w:t>
            </w:r>
            <w:proofErr w:type="gramEnd"/>
            <w:r w:rsidRPr="007E7DD8">
              <w:rPr>
                <w:rFonts w:ascii="Arial" w:hAnsi="Arial" w:cs="Arial"/>
              </w:rPr>
              <w:t xml:space="preserve"> </w:t>
            </w:r>
            <w:proofErr w:type="gramStart"/>
            <w:r w:rsidRPr="007E7DD8">
              <w:rPr>
                <w:rFonts w:ascii="Arial" w:hAnsi="Arial" w:cs="Arial"/>
              </w:rPr>
              <w:t>т</w:t>
            </w:r>
            <w:proofErr w:type="gramEnd"/>
            <w:r w:rsidRPr="007E7DD8">
              <w:rPr>
                <w:rFonts w:ascii="Arial" w:hAnsi="Arial" w:cs="Arial"/>
              </w:rPr>
              <w:t>ыс.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глашению с ФОИВ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E1.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деральный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ект «Совреме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ная школа»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2.3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Поддержка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 для детей с огр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ниченными возможн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стями здоровья.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новление матер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ально - техн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 xml:space="preserve">ческой базы в </w:t>
            </w:r>
            <w:r w:rsidRPr="007E7DD8">
              <w:rPr>
                <w:rFonts w:ascii="Arial" w:hAnsi="Arial" w:cs="Arial"/>
              </w:rPr>
              <w:lastRenderedPageBreak/>
              <w:t>организациях, ос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ществляющих образ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вательную деятел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ность исключ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тельно по адаптир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ванным основным общеобр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зовательным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граммам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глашению с ФОИВ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E1.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деральный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ект «Совреме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ная школа»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Для 935 тыс. детей в не менее чем в 7000 общеобразовател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ных организаций, распол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женных в сельской местн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сти, обновлена матер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ально-техническая база для занятий физич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ской культурой и спортом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глашению с ФОИВ по ФП «Успех ка</w:t>
            </w:r>
            <w:r w:rsidRPr="007E7DD8">
              <w:rPr>
                <w:rFonts w:ascii="Arial" w:hAnsi="Arial" w:cs="Arial"/>
              </w:rPr>
              <w:t>ж</w:t>
            </w:r>
            <w:r w:rsidRPr="007E7DD8">
              <w:rPr>
                <w:rFonts w:ascii="Arial" w:hAnsi="Arial" w:cs="Arial"/>
              </w:rPr>
              <w:t>дого ребе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ка»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E2.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деральный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ект «Успех ка</w:t>
            </w:r>
            <w:r w:rsidRPr="007E7DD8">
              <w:rPr>
                <w:rFonts w:ascii="Arial" w:hAnsi="Arial" w:cs="Arial"/>
              </w:rPr>
              <w:t>ж</w:t>
            </w:r>
            <w:r w:rsidRPr="007E7DD8">
              <w:rPr>
                <w:rFonts w:ascii="Arial" w:hAnsi="Arial" w:cs="Arial"/>
              </w:rPr>
              <w:t>дого 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бенка»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2.5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Число детей, пол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чивших рекоменд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ции по построению инд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видуального учебного плана в 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ответствии с выбранными профе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сиональными комп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тенциями (професси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нальными обл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стями деятельн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сти, тысяча ч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ловек</w:t>
            </w:r>
            <w:proofErr w:type="gramEnd"/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глашению с ФОИВ по ФП «Успех ка</w:t>
            </w:r>
            <w:r w:rsidRPr="007E7DD8">
              <w:rPr>
                <w:rFonts w:ascii="Arial" w:hAnsi="Arial" w:cs="Arial"/>
              </w:rPr>
              <w:t>ж</w:t>
            </w:r>
            <w:r w:rsidRPr="007E7DD8">
              <w:rPr>
                <w:rFonts w:ascii="Arial" w:hAnsi="Arial" w:cs="Arial"/>
              </w:rPr>
              <w:t>дого ребе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ка»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человек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83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166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240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370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370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E2.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деральный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ект «Успех ка</w:t>
            </w:r>
            <w:r w:rsidRPr="007E7DD8">
              <w:rPr>
                <w:rFonts w:ascii="Arial" w:hAnsi="Arial" w:cs="Arial"/>
              </w:rPr>
              <w:t>ж</w:t>
            </w:r>
            <w:r w:rsidRPr="007E7DD8">
              <w:rPr>
                <w:rFonts w:ascii="Arial" w:hAnsi="Arial" w:cs="Arial"/>
              </w:rPr>
              <w:t>дого 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бенка»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2.6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Количество отремо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тированных общео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разовательных орг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 xml:space="preserve">низаций,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отрасл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вой при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ритетный 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штук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E1.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деральный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ект «Совреме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lastRenderedPageBreak/>
              <w:t>ная школа»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Доля </w:t>
            </w:r>
            <w:proofErr w:type="gramStart"/>
            <w:r w:rsidRPr="007E7DD8">
              <w:rPr>
                <w:rFonts w:ascii="Arial" w:hAnsi="Arial" w:cs="Arial"/>
              </w:rPr>
              <w:t>обучающихся</w:t>
            </w:r>
            <w:proofErr w:type="gramEnd"/>
            <w:r w:rsidRPr="007E7DD8">
              <w:rPr>
                <w:rFonts w:ascii="Arial" w:hAnsi="Arial" w:cs="Arial"/>
              </w:rPr>
              <w:t xml:space="preserve"> во вторую смену,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ежегодному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ращению Губерн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тора Мо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ковской области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E1.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деральный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ект «Совреме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ная школа»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2.8.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Доля выпускников т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кущего года, набра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ших 220 баллов и б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лее по 3 предметам, к общему количеству выпускников тек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щего года, сдавших ЕГЭ по 3 и более предм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 xml:space="preserve">там,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отрасл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вой пок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затель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25,5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25,8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26,0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26,0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26,0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05. Обеспечение и проведение го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ударственной итоговой атт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 xml:space="preserve">стации </w:t>
            </w:r>
            <w:proofErr w:type="gramStart"/>
            <w:r w:rsidRPr="007E7DD8">
              <w:rPr>
                <w:rFonts w:ascii="Arial" w:hAnsi="Arial" w:cs="Arial"/>
              </w:rPr>
              <w:t>обуча</w:t>
            </w:r>
            <w:r w:rsidRPr="007E7DD8">
              <w:rPr>
                <w:rFonts w:ascii="Arial" w:hAnsi="Arial" w:cs="Arial"/>
              </w:rPr>
              <w:t>ю</w:t>
            </w:r>
            <w:r w:rsidRPr="007E7DD8">
              <w:rPr>
                <w:rFonts w:ascii="Arial" w:hAnsi="Arial" w:cs="Arial"/>
              </w:rPr>
              <w:t>щихся</w:t>
            </w:r>
            <w:proofErr w:type="gramEnd"/>
            <w:r w:rsidRPr="007E7DD8">
              <w:rPr>
                <w:rFonts w:ascii="Arial" w:hAnsi="Arial" w:cs="Arial"/>
              </w:rPr>
              <w:t>, освои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ших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тельные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граммы основн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го общего и среднего общего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ния, в том числе в форме единого государстве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ного экзамена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3.</w:t>
            </w:r>
          </w:p>
        </w:tc>
        <w:tc>
          <w:tcPr>
            <w:tcW w:w="472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3.1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Отношение средней заработной платы п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дагогических работн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ков организаций д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полнительного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зования детей к сре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ней зар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ботной плате учителей в Моско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 xml:space="preserve">ской </w:t>
            </w:r>
            <w:r w:rsidRPr="007E7DD8">
              <w:rPr>
                <w:rFonts w:ascii="Arial" w:hAnsi="Arial" w:cs="Arial"/>
              </w:rPr>
              <w:lastRenderedPageBreak/>
              <w:t xml:space="preserve">области,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указу През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дента Ро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сийской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04. Ф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нансовое обе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печение 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 услуг (в</w:t>
            </w:r>
            <w:r w:rsidRPr="007E7DD8">
              <w:rPr>
                <w:rFonts w:ascii="Arial" w:hAnsi="Arial" w:cs="Arial"/>
              </w:rPr>
              <w:t>ы</w:t>
            </w:r>
            <w:r w:rsidRPr="007E7DD8">
              <w:rPr>
                <w:rFonts w:ascii="Arial" w:hAnsi="Arial" w:cs="Arial"/>
              </w:rPr>
              <w:t>полнения работ) организациями д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 xml:space="preserve">полнительного </w:t>
            </w:r>
            <w:r w:rsidRPr="007E7DD8">
              <w:rPr>
                <w:rFonts w:ascii="Arial" w:hAnsi="Arial" w:cs="Arial"/>
              </w:rPr>
              <w:lastRenderedPageBreak/>
              <w:t>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разования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3.2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Доля детей в во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расте от 5 до 17 лет (вкл</w:t>
            </w:r>
            <w:r w:rsidRPr="007E7DD8">
              <w:rPr>
                <w:rFonts w:ascii="Arial" w:hAnsi="Arial" w:cs="Arial"/>
              </w:rPr>
              <w:t>ю</w:t>
            </w:r>
            <w:r w:rsidRPr="007E7DD8">
              <w:rPr>
                <w:rFonts w:ascii="Arial" w:hAnsi="Arial" w:cs="Arial"/>
              </w:rPr>
              <w:t>чительно), посеща</w:t>
            </w:r>
            <w:r w:rsidRPr="007E7DD8">
              <w:rPr>
                <w:rFonts w:ascii="Arial" w:hAnsi="Arial" w:cs="Arial"/>
              </w:rPr>
              <w:t>ю</w:t>
            </w:r>
            <w:r w:rsidRPr="007E7DD8">
              <w:rPr>
                <w:rFonts w:ascii="Arial" w:hAnsi="Arial" w:cs="Arial"/>
              </w:rPr>
              <w:t>щих объединения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разовательных орг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низаций, участвующих в проекте «Наука в Подмо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ковье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Р-50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15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04. Ф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нансовое обе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печение 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 услуг (в</w:t>
            </w:r>
            <w:r w:rsidRPr="007E7DD8">
              <w:rPr>
                <w:rFonts w:ascii="Arial" w:hAnsi="Arial" w:cs="Arial"/>
              </w:rPr>
              <w:t>ы</w:t>
            </w:r>
            <w:r w:rsidRPr="007E7DD8">
              <w:rPr>
                <w:rFonts w:ascii="Arial" w:hAnsi="Arial" w:cs="Arial"/>
              </w:rPr>
              <w:t>полнения работ) организациями д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полнительного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разования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3.3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Количество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тельных организ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ций в сфере культуры (де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ские шк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лы по видам искусств), оснащенных музыкальными и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струментами, обор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дованием, материал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ми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единиц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A1.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деральный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ект «Кул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турная ср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да»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3.4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Доля детей, привлек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емых к участию в творческих меропри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тиях сферы культ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 xml:space="preserve">ры,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указу През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дента Ро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сийской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A2.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деральный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ект «Тво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ческие люди»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3.5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Число детей, охваче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ных деятельн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стью детских техн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парков "</w:t>
            </w:r>
            <w:proofErr w:type="spellStart"/>
            <w:r w:rsidRPr="007E7DD8">
              <w:rPr>
                <w:rFonts w:ascii="Arial" w:hAnsi="Arial" w:cs="Arial"/>
              </w:rPr>
              <w:t>Кванториум</w:t>
            </w:r>
            <w:proofErr w:type="spellEnd"/>
            <w:r w:rsidRPr="007E7DD8">
              <w:rPr>
                <w:rFonts w:ascii="Arial" w:hAnsi="Arial" w:cs="Arial"/>
              </w:rPr>
              <w:t>" (мобил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ных технопарков "</w:t>
            </w:r>
            <w:proofErr w:type="spellStart"/>
            <w:r w:rsidRPr="007E7DD8">
              <w:rPr>
                <w:rFonts w:ascii="Arial" w:hAnsi="Arial" w:cs="Arial"/>
              </w:rPr>
              <w:t>Квантор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ум</w:t>
            </w:r>
            <w:proofErr w:type="spellEnd"/>
            <w:r w:rsidRPr="007E7DD8">
              <w:rPr>
                <w:rFonts w:ascii="Arial" w:hAnsi="Arial" w:cs="Arial"/>
              </w:rPr>
              <w:t>") и других проектов, направле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ных на обеспечение доступности дополн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тельных общеобраз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lastRenderedPageBreak/>
              <w:t>вательных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грамм естественн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научной и технической напра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ленностей, соотве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ствующих приорите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ным направлениям технологического ра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вития Российской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глашению с ФОИВ по ФП «Успех ка</w:t>
            </w:r>
            <w:r w:rsidRPr="007E7DD8">
              <w:rPr>
                <w:rFonts w:ascii="Arial" w:hAnsi="Arial" w:cs="Arial"/>
              </w:rPr>
              <w:t>ж</w:t>
            </w:r>
            <w:r w:rsidRPr="007E7DD8">
              <w:rPr>
                <w:rFonts w:ascii="Arial" w:hAnsi="Arial" w:cs="Arial"/>
              </w:rPr>
              <w:t>дого ребе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ка»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E2.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деральный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ект «Успех ка</w:t>
            </w:r>
            <w:r w:rsidRPr="007E7DD8">
              <w:rPr>
                <w:rFonts w:ascii="Arial" w:hAnsi="Arial" w:cs="Arial"/>
              </w:rPr>
              <w:t>ж</w:t>
            </w:r>
            <w:r w:rsidRPr="007E7DD8">
              <w:rPr>
                <w:rFonts w:ascii="Arial" w:hAnsi="Arial" w:cs="Arial"/>
              </w:rPr>
              <w:t>дого 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бенка»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Созданы детские те</w:t>
            </w:r>
            <w:r w:rsidRPr="007E7DD8">
              <w:rPr>
                <w:rFonts w:ascii="Arial" w:hAnsi="Arial" w:cs="Arial"/>
              </w:rPr>
              <w:t>х</w:t>
            </w:r>
            <w:r w:rsidRPr="007E7DD8">
              <w:rPr>
                <w:rFonts w:ascii="Arial" w:hAnsi="Arial" w:cs="Arial"/>
              </w:rPr>
              <w:t>нопарки "</w:t>
            </w:r>
            <w:proofErr w:type="spellStart"/>
            <w:r w:rsidRPr="007E7DD8">
              <w:rPr>
                <w:rFonts w:ascii="Arial" w:hAnsi="Arial" w:cs="Arial"/>
              </w:rPr>
              <w:t>Квант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риум</w:t>
            </w:r>
            <w:proofErr w:type="spellEnd"/>
            <w:r w:rsidRPr="007E7DD8">
              <w:rPr>
                <w:rFonts w:ascii="Arial" w:hAnsi="Arial" w:cs="Arial"/>
              </w:rPr>
              <w:t>"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глашению с ФОИВ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E2.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деральный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ект «Успех ка</w:t>
            </w:r>
            <w:r w:rsidRPr="007E7DD8">
              <w:rPr>
                <w:rFonts w:ascii="Arial" w:hAnsi="Arial" w:cs="Arial"/>
              </w:rPr>
              <w:t>ж</w:t>
            </w:r>
            <w:r w:rsidRPr="007E7DD8">
              <w:rPr>
                <w:rFonts w:ascii="Arial" w:hAnsi="Arial" w:cs="Arial"/>
              </w:rPr>
              <w:t>дого 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бенка»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3.7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Доля детей в во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расте от 5 до 18 лет, охв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ченных дополнител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ным образован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ем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указу През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дента Ро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сийской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ции,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глашению с ФОИВ по ФП «Успех ка</w:t>
            </w:r>
            <w:r w:rsidRPr="007E7DD8">
              <w:rPr>
                <w:rFonts w:ascii="Arial" w:hAnsi="Arial" w:cs="Arial"/>
              </w:rPr>
              <w:t>ж</w:t>
            </w:r>
            <w:r w:rsidRPr="007E7DD8">
              <w:rPr>
                <w:rFonts w:ascii="Arial" w:hAnsi="Arial" w:cs="Arial"/>
              </w:rPr>
              <w:t>дого ребе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ка»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83,2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83,2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83,2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83,2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83,2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83,2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E2.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деральный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ект «Успех ка</w:t>
            </w:r>
            <w:r w:rsidRPr="007E7DD8">
              <w:rPr>
                <w:rFonts w:ascii="Arial" w:hAnsi="Arial" w:cs="Arial"/>
              </w:rPr>
              <w:t>ж</w:t>
            </w:r>
            <w:r w:rsidRPr="007E7DD8">
              <w:rPr>
                <w:rFonts w:ascii="Arial" w:hAnsi="Arial" w:cs="Arial"/>
              </w:rPr>
              <w:t>дого 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бенка»</w:t>
            </w:r>
          </w:p>
        </w:tc>
      </w:tr>
      <w:tr w:rsidR="00A26489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3.8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Созданы центры ци</w:t>
            </w:r>
            <w:r w:rsidRPr="007E7DD8">
              <w:rPr>
                <w:rFonts w:ascii="Arial" w:hAnsi="Arial" w:cs="Arial"/>
              </w:rPr>
              <w:t>ф</w:t>
            </w:r>
            <w:r w:rsidRPr="007E7DD8">
              <w:rPr>
                <w:rFonts w:ascii="Arial" w:hAnsi="Arial" w:cs="Arial"/>
              </w:rPr>
              <w:t>рового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 детей "IT-куб"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 к 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глашению с ФОИВ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E4.Федеральный проект «Цифр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вая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тельная ср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да»</w:t>
            </w:r>
          </w:p>
        </w:tc>
      </w:tr>
      <w:tr w:rsidR="00A26489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Подпрограмма </w:t>
            </w:r>
            <w:r w:rsidRPr="007E7DD8">
              <w:rPr>
                <w:rFonts w:ascii="Arial" w:hAnsi="Arial" w:cs="Arial"/>
                <w:lang w:val="en-US"/>
              </w:rPr>
              <w:t>I</w:t>
            </w:r>
            <w:r w:rsidRPr="007E7DD8">
              <w:rPr>
                <w:rFonts w:ascii="Arial" w:hAnsi="Arial" w:cs="Arial"/>
              </w:rPr>
              <w:t xml:space="preserve"> V «Профессиональное образование»</w:t>
            </w:r>
          </w:p>
        </w:tc>
      </w:tr>
      <w:tr w:rsidR="00775A0D" w:rsidRPr="007E7DD8" w:rsidTr="00A26489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Доля педагогических </w:t>
            </w:r>
            <w:r w:rsidRPr="007E7DD8">
              <w:rPr>
                <w:rFonts w:ascii="Arial" w:hAnsi="Arial" w:cs="Arial"/>
              </w:rPr>
              <w:lastRenderedPageBreak/>
              <w:t>работников, проше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ших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добровольную незав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симую оценку квал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фикации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 xml:space="preserve">тель к </w:t>
            </w:r>
            <w:r w:rsidRPr="007E7DD8">
              <w:rPr>
                <w:rFonts w:ascii="Arial" w:hAnsi="Arial" w:cs="Arial"/>
              </w:rPr>
              <w:lastRenderedPageBreak/>
              <w:t>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глашению с ФОИВ по ФП «Учитель б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дущ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го»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lastRenderedPageBreak/>
              <w:t>приятие E5.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деральный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ект «Учитель б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дущ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го»</w:t>
            </w:r>
          </w:p>
        </w:tc>
      </w:tr>
    </w:tbl>
    <w:p w:rsidR="00775A0D" w:rsidRPr="007E7DD8" w:rsidRDefault="00775A0D" w:rsidP="00775A0D">
      <w:pPr>
        <w:spacing w:after="1" w:line="220" w:lineRule="atLeast"/>
        <w:jc w:val="both"/>
        <w:rPr>
          <w:rFonts w:ascii="Arial" w:hAnsi="Arial" w:cs="Arial"/>
        </w:rPr>
      </w:pPr>
    </w:p>
    <w:p w:rsidR="00775A0D" w:rsidRPr="007E7DD8" w:rsidRDefault="00775A0D" w:rsidP="00775A0D">
      <w:pPr>
        <w:spacing w:after="1" w:line="220" w:lineRule="atLeast"/>
        <w:jc w:val="both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bookmarkStart w:id="0" w:name="P2228"/>
      <w:bookmarkStart w:id="1" w:name="P2234"/>
      <w:bookmarkEnd w:id="0"/>
      <w:bookmarkEnd w:id="1"/>
      <w:r w:rsidRPr="007E7DD8">
        <w:rPr>
          <w:rFonts w:ascii="Arial" w:hAnsi="Arial" w:cs="Arial"/>
        </w:rPr>
        <w:t>Методика расчета значений планируемых результатов реализации муниципальной программы  «ОБРАЗОВАНИЕ»</w:t>
      </w:r>
    </w:p>
    <w:p w:rsidR="00775A0D" w:rsidRPr="007E7DD8" w:rsidRDefault="00775A0D" w:rsidP="00775A0D">
      <w:pPr>
        <w:spacing w:after="1" w:line="220" w:lineRule="atLeast"/>
        <w:jc w:val="center"/>
        <w:outlineLvl w:val="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3"/>
        <w:gridCol w:w="2839"/>
        <w:gridCol w:w="1423"/>
        <w:gridCol w:w="5142"/>
        <w:gridCol w:w="2178"/>
        <w:gridCol w:w="3230"/>
      </w:tblGrid>
      <w:tr w:rsidR="00775A0D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№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>/п</w:t>
            </w:r>
          </w:p>
        </w:tc>
        <w:tc>
          <w:tcPr>
            <w:tcW w:w="946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Наименование 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теля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Единица измер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ния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Период представления отче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ности</w:t>
            </w:r>
          </w:p>
        </w:tc>
      </w:tr>
      <w:tr w:rsidR="00775A0D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</w:t>
            </w:r>
          </w:p>
        </w:tc>
        <w:tc>
          <w:tcPr>
            <w:tcW w:w="946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4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5</w:t>
            </w: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6</w:t>
            </w:r>
          </w:p>
        </w:tc>
      </w:tr>
      <w:tr w:rsidR="00775A0D" w:rsidRPr="007E7DD8" w:rsidTr="00A26489">
        <w:tc>
          <w:tcPr>
            <w:tcW w:w="229" w:type="pct"/>
            <w:tcBorders>
              <w:right w:val="single" w:sz="4" w:space="0" w:color="auto"/>
            </w:tcBorders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</w:t>
            </w:r>
          </w:p>
        </w:tc>
        <w:tc>
          <w:tcPr>
            <w:tcW w:w="4771" w:type="pct"/>
            <w:gridSpan w:val="5"/>
            <w:tcBorders>
              <w:right w:val="single" w:sz="4" w:space="0" w:color="auto"/>
            </w:tcBorders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Подпрограмма 1 «Дошкольное образование»</w:t>
            </w: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</w:t>
            </w:r>
          </w:p>
        </w:tc>
        <w:tc>
          <w:tcPr>
            <w:tcW w:w="946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Показатель 1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Указать (при необходим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сти)</w:t>
            </w: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Создание дополн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тельных мест для 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тей в возрасте от 2 месяцев до 3 лет в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разовательных орг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низациях, реализу</w:t>
            </w:r>
            <w:r w:rsidRPr="007E7DD8">
              <w:rPr>
                <w:rFonts w:ascii="Arial" w:hAnsi="Arial" w:cs="Arial"/>
              </w:rPr>
              <w:t>ю</w:t>
            </w:r>
            <w:r w:rsidRPr="007E7DD8">
              <w:rPr>
                <w:rFonts w:ascii="Arial" w:hAnsi="Arial" w:cs="Arial"/>
              </w:rPr>
              <w:t>щих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разовательные программы дошкол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 xml:space="preserve">ного образования, 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мест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Количество мест </w:t>
            </w:r>
            <w:proofErr w:type="gramStart"/>
            <w:r w:rsidRPr="007E7DD8">
              <w:rPr>
                <w:rFonts w:ascii="Arial" w:hAnsi="Arial" w:cs="Arial"/>
              </w:rPr>
              <w:t>для</w:t>
            </w:r>
            <w:proofErr w:type="gramEnd"/>
            <w:r w:rsidRPr="007E7DD8">
              <w:rPr>
                <w:rFonts w:ascii="Arial" w:hAnsi="Arial" w:cs="Arial"/>
              </w:rPr>
              <w:t xml:space="preserve"> </w:t>
            </w:r>
            <w:proofErr w:type="gramStart"/>
            <w:r w:rsidRPr="007E7DD8">
              <w:rPr>
                <w:rFonts w:ascii="Arial" w:hAnsi="Arial" w:cs="Arial"/>
              </w:rPr>
              <w:t>в</w:t>
            </w:r>
            <w:proofErr w:type="gramEnd"/>
            <w:r w:rsidRPr="007E7DD8">
              <w:rPr>
                <w:rFonts w:ascii="Arial" w:hAnsi="Arial" w:cs="Arial"/>
              </w:rPr>
              <w:t xml:space="preserve"> возрасте от 2 мес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цев до 3 лет в образовательных организ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циях, реализующих образовательные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граммы дошкол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образования,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Количество отремо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тированных дошкол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ных образовательных орг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 xml:space="preserve">низаций, 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штук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Количество отремонтированных дошкол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ных образовательных орган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заций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Отношение численн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сти детей в возрасте от 3 до 7 лет, получ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ющих дошкольное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ние в текущем году, к сумме числе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lastRenderedPageBreak/>
              <w:t>ности детей в во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расте от 3 до 7 лет, получ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ющих дошкольное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разование в текущем году, и чи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ленности детей в во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расте от 3 до 7 лет, находящихся в очереди на получ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ние в текущем году дошкольного образ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 xml:space="preserve">вания, </w:t>
            </w:r>
            <w:proofErr w:type="gramEnd"/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>= Ч</w:t>
            </w:r>
            <w:r w:rsidRPr="007E7DD8">
              <w:rPr>
                <w:rFonts w:ascii="Arial" w:hAnsi="Arial" w:cs="Arial"/>
                <w:vertAlign w:val="subscript"/>
              </w:rPr>
              <w:t xml:space="preserve">(3-7) </w:t>
            </w:r>
            <w:r w:rsidRPr="007E7DD8">
              <w:rPr>
                <w:rFonts w:ascii="Arial" w:hAnsi="Arial" w:cs="Arial"/>
              </w:rPr>
              <w:t>/ (Ч</w:t>
            </w:r>
            <w:r w:rsidRPr="007E7DD8">
              <w:rPr>
                <w:rFonts w:ascii="Arial" w:hAnsi="Arial" w:cs="Arial"/>
                <w:vertAlign w:val="subscript"/>
              </w:rPr>
              <w:t xml:space="preserve">(3-7) + </w:t>
            </w:r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  <w:vertAlign w:val="subscript"/>
              </w:rPr>
              <w:t>(очередь)</w:t>
            </w:r>
            <w:r w:rsidRPr="007E7DD8">
              <w:rPr>
                <w:rFonts w:ascii="Arial" w:hAnsi="Arial" w:cs="Arial"/>
              </w:rPr>
              <w:t>) х 100, где:</w:t>
            </w:r>
          </w:p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 xml:space="preserve"> – планируемый показатель;</w:t>
            </w:r>
          </w:p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  <w:vertAlign w:val="subscript"/>
              </w:rPr>
              <w:t xml:space="preserve">(3-7) </w:t>
            </w:r>
            <w:r w:rsidRPr="007E7DD8">
              <w:rPr>
                <w:rFonts w:ascii="Arial" w:hAnsi="Arial" w:cs="Arial"/>
              </w:rPr>
              <w:t>– численность детей в возрасте от 3 до 7 лет, получающих дошкольное образ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вание в текущем году;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  <w:vertAlign w:val="subscript"/>
              </w:rPr>
              <w:t>(</w:t>
            </w:r>
            <w:proofErr w:type="gramEnd"/>
            <w:r w:rsidRPr="007E7DD8">
              <w:rPr>
                <w:rFonts w:ascii="Arial" w:hAnsi="Arial" w:cs="Arial"/>
                <w:vertAlign w:val="subscript"/>
              </w:rPr>
              <w:t xml:space="preserve">очередь) </w:t>
            </w:r>
            <w:r w:rsidRPr="007E7DD8">
              <w:rPr>
                <w:rFonts w:ascii="Arial" w:hAnsi="Arial" w:cs="Arial"/>
              </w:rPr>
              <w:t xml:space="preserve">– численность детей в возрасте от </w:t>
            </w:r>
            <w:r w:rsidRPr="007E7DD8">
              <w:rPr>
                <w:rFonts w:ascii="Arial" w:hAnsi="Arial" w:cs="Arial"/>
              </w:rPr>
              <w:lastRenderedPageBreak/>
              <w:t>3 до 7 лет, находящихся в очереди на п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лучение в текущем году дошкольного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разования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Данные ЕИС,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Федерального сегмента эле</w:t>
            </w:r>
            <w:r w:rsidRPr="007E7DD8">
              <w:rPr>
                <w:rFonts w:ascii="Arial" w:hAnsi="Arial" w:cs="Arial"/>
              </w:rPr>
              <w:t>к</w:t>
            </w:r>
            <w:r w:rsidRPr="007E7DD8">
              <w:rPr>
                <w:rFonts w:ascii="Arial" w:hAnsi="Arial" w:cs="Arial"/>
              </w:rPr>
              <w:t>тронной очереди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Доступность дошкол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образования для детей в возрасте от п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лутора до трех лет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%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 xml:space="preserve"> = Ч</w:t>
            </w:r>
            <w:r w:rsidRPr="007E7DD8">
              <w:rPr>
                <w:rFonts w:ascii="Arial" w:hAnsi="Arial" w:cs="Arial"/>
                <w:vertAlign w:val="subscript"/>
              </w:rPr>
              <w:t>(2м-3л)</w:t>
            </w:r>
            <w:r w:rsidRPr="007E7DD8">
              <w:rPr>
                <w:rFonts w:ascii="Arial" w:hAnsi="Arial" w:cs="Arial"/>
              </w:rPr>
              <w:t xml:space="preserve"> / (Ч</w:t>
            </w:r>
            <w:r w:rsidRPr="007E7DD8">
              <w:rPr>
                <w:rFonts w:ascii="Arial" w:hAnsi="Arial" w:cs="Arial"/>
                <w:vertAlign w:val="subscript"/>
              </w:rPr>
              <w:t>(2м-3л)</w:t>
            </w:r>
            <w:r w:rsidRPr="007E7DD8">
              <w:rPr>
                <w:rFonts w:ascii="Arial" w:hAnsi="Arial" w:cs="Arial"/>
              </w:rPr>
              <w:t xml:space="preserve"> + Ч</w:t>
            </w:r>
            <w:r w:rsidRPr="007E7DD8">
              <w:rPr>
                <w:rFonts w:ascii="Arial" w:hAnsi="Arial" w:cs="Arial"/>
                <w:vertAlign w:val="subscript"/>
              </w:rPr>
              <w:t>(учет)</w:t>
            </w:r>
            <w:r w:rsidRPr="007E7DD8">
              <w:rPr>
                <w:rFonts w:ascii="Arial" w:hAnsi="Arial" w:cs="Arial"/>
              </w:rPr>
              <w:t>) х 100, где:</w:t>
            </w:r>
          </w:p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 xml:space="preserve"> – планируемый показатель;</w:t>
            </w:r>
          </w:p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  <w:vertAlign w:val="subscript"/>
              </w:rPr>
              <w:t xml:space="preserve">(2м-3л) </w:t>
            </w:r>
            <w:r w:rsidRPr="007E7DD8">
              <w:rPr>
                <w:rFonts w:ascii="Arial" w:hAnsi="Arial" w:cs="Arial"/>
              </w:rPr>
              <w:t>– численность детей в возрасте от 2 месяцев до 3 лет, которым предоставлена возможность получать услугу д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школьного образования;</w:t>
            </w:r>
          </w:p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  <w:vertAlign w:val="subscript"/>
              </w:rPr>
              <w:t>(</w:t>
            </w:r>
            <w:proofErr w:type="gramEnd"/>
            <w:r w:rsidRPr="007E7DD8">
              <w:rPr>
                <w:rFonts w:ascii="Arial" w:hAnsi="Arial" w:cs="Arial"/>
                <w:vertAlign w:val="subscript"/>
              </w:rPr>
              <w:t>учет)</w:t>
            </w:r>
            <w:r w:rsidRPr="007E7DD8">
              <w:rPr>
                <w:rFonts w:ascii="Arial" w:hAnsi="Arial" w:cs="Arial"/>
              </w:rPr>
              <w:t xml:space="preserve"> – численность детей  в возрасте от 2 месяцев до 3 лет, состоящих на учете для предоставления места в дошкольном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разовательном учреждении с предпочт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тельной датой приёма в текущем году (а</w:t>
            </w:r>
            <w:r w:rsidRPr="007E7DD8">
              <w:rPr>
                <w:rFonts w:ascii="Arial" w:hAnsi="Arial" w:cs="Arial"/>
              </w:rPr>
              <w:t>к</w:t>
            </w:r>
            <w:r w:rsidRPr="007E7DD8">
              <w:rPr>
                <w:rFonts w:ascii="Arial" w:hAnsi="Arial" w:cs="Arial"/>
              </w:rPr>
              <w:t xml:space="preserve">туальный спрос), 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 учетом прироста по данным госуда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ственной статистики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Данные ЕИС,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Федерального сегмента эле</w:t>
            </w:r>
            <w:r w:rsidRPr="007E7DD8">
              <w:rPr>
                <w:rFonts w:ascii="Arial" w:hAnsi="Arial" w:cs="Arial"/>
              </w:rPr>
              <w:t>к</w:t>
            </w:r>
            <w:r w:rsidRPr="007E7DD8">
              <w:rPr>
                <w:rFonts w:ascii="Arial" w:hAnsi="Arial" w:cs="Arial"/>
              </w:rPr>
              <w:t>тронной очереди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Отношение средней заработной платы п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дагогических работн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ков дошкольных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зовательных орган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заций к средней зар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ботной плате в общ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образовательных о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ганизациях в Моско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lastRenderedPageBreak/>
              <w:t>ской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ласти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 xml:space="preserve"> = З(</w:t>
            </w:r>
            <w:proofErr w:type="spellStart"/>
            <w:r w:rsidRPr="007E7DD8">
              <w:rPr>
                <w:rFonts w:ascii="Arial" w:hAnsi="Arial" w:cs="Arial"/>
              </w:rPr>
              <w:t>мун</w:t>
            </w:r>
            <w:proofErr w:type="spellEnd"/>
            <w:r w:rsidRPr="007E7DD8">
              <w:rPr>
                <w:rFonts w:ascii="Arial" w:hAnsi="Arial" w:cs="Arial"/>
              </w:rPr>
              <w:t>) / З(о) х 100, где:</w:t>
            </w:r>
          </w:p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 xml:space="preserve"> – планируемый показатель;</w:t>
            </w:r>
          </w:p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З(</w:t>
            </w:r>
            <w:proofErr w:type="spellStart"/>
            <w:proofErr w:type="gramEnd"/>
            <w:r w:rsidRPr="007E7DD8">
              <w:rPr>
                <w:rFonts w:ascii="Arial" w:hAnsi="Arial" w:cs="Arial"/>
              </w:rPr>
              <w:t>мун</w:t>
            </w:r>
            <w:proofErr w:type="spellEnd"/>
            <w:r w:rsidRPr="007E7DD8">
              <w:rPr>
                <w:rFonts w:ascii="Arial" w:hAnsi="Arial" w:cs="Arial"/>
              </w:rPr>
              <w:t>) – среднемесячная зар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ботная плата педагогических работников муниципальных дошкольных образовательных организ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ций;</w:t>
            </w:r>
          </w:p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З(</w:t>
            </w:r>
            <w:proofErr w:type="gramEnd"/>
            <w:r w:rsidRPr="007E7DD8">
              <w:rPr>
                <w:rFonts w:ascii="Arial" w:hAnsi="Arial" w:cs="Arial"/>
              </w:rPr>
              <w:t>о)– среднемесячная зарабо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ная плата в  сфере общего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разования в Московской обл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сти.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Данные госуда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ственной стат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стики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775A0D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Создано не менее 90 тыс. дополнительных мест, в том числе с обеспечением необх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димых условий преб</w:t>
            </w:r>
            <w:r w:rsidRPr="007E7DD8">
              <w:rPr>
                <w:rFonts w:ascii="Arial" w:hAnsi="Arial" w:cs="Arial"/>
              </w:rPr>
              <w:t>ы</w:t>
            </w:r>
            <w:r w:rsidRPr="007E7DD8">
              <w:rPr>
                <w:rFonts w:ascii="Arial" w:hAnsi="Arial" w:cs="Arial"/>
              </w:rPr>
              <w:t>вания детей с ОВЗ и детей-инвалидов, в о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ганизациях, осущест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ляющих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тельную деятел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ность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 образовательным программам дошкол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нальных программ субъектов Российской Федерации, в том чи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ле вх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дящих в состав Дальневосточного и Север</w:t>
            </w:r>
            <w:proofErr w:type="gramStart"/>
            <w:r w:rsidRPr="007E7DD8">
              <w:rPr>
                <w:rFonts w:ascii="Arial" w:hAnsi="Arial" w:cs="Arial"/>
              </w:rPr>
              <w:t>о-</w:t>
            </w:r>
            <w:proofErr w:type="gramEnd"/>
            <w:r w:rsidRPr="007E7DD8">
              <w:rPr>
                <w:rFonts w:ascii="Arial" w:hAnsi="Arial" w:cs="Arial"/>
              </w:rPr>
              <w:t xml:space="preserve"> Кавка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ского федеральных округов.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E7DD8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3" w:type="pct"/>
            <w:tcBorders>
              <w:right w:val="single" w:sz="4" w:space="0" w:color="auto"/>
            </w:tcBorders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26489" w:rsidRPr="007E7DD8" w:rsidTr="00A26489">
        <w:tc>
          <w:tcPr>
            <w:tcW w:w="229" w:type="pct"/>
            <w:tcBorders>
              <w:right w:val="single" w:sz="4" w:space="0" w:color="auto"/>
            </w:tcBorders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</w:t>
            </w:r>
          </w:p>
        </w:tc>
        <w:tc>
          <w:tcPr>
            <w:tcW w:w="4771" w:type="pct"/>
            <w:gridSpan w:val="5"/>
            <w:tcBorders>
              <w:right w:val="single" w:sz="4" w:space="0" w:color="auto"/>
            </w:tcBorders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Подпрограмма 2 «Общее образование»</w:t>
            </w: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Отношение средней заработной платы п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дагогических работн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ков общеобразов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lastRenderedPageBreak/>
              <w:t>тельных организаций общего образования к среднемесячному д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ходу от трудовой де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 xml:space="preserve">тельности, 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 xml:space="preserve"> = ЗОО(</w:t>
            </w:r>
            <w:proofErr w:type="spellStart"/>
            <w:r w:rsidRPr="007E7DD8">
              <w:rPr>
                <w:rFonts w:ascii="Arial" w:hAnsi="Arial" w:cs="Arial"/>
              </w:rPr>
              <w:t>мун</w:t>
            </w:r>
            <w:proofErr w:type="spellEnd"/>
            <w:r w:rsidRPr="007E7DD8">
              <w:rPr>
                <w:rFonts w:ascii="Arial" w:hAnsi="Arial" w:cs="Arial"/>
              </w:rPr>
              <w:t>) / З(д) х 100, где: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 xml:space="preserve"> – планируемый показатель;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ЗО</w:t>
            </w:r>
            <w:proofErr w:type="gramStart"/>
            <w:r w:rsidRPr="007E7DD8">
              <w:rPr>
                <w:rFonts w:ascii="Arial" w:hAnsi="Arial" w:cs="Arial"/>
              </w:rPr>
              <w:t>О(</w:t>
            </w:r>
            <w:proofErr w:type="spellStart"/>
            <w:proofErr w:type="gramEnd"/>
            <w:r w:rsidRPr="007E7DD8">
              <w:rPr>
                <w:rFonts w:ascii="Arial" w:hAnsi="Arial" w:cs="Arial"/>
              </w:rPr>
              <w:t>мун</w:t>
            </w:r>
            <w:proofErr w:type="spellEnd"/>
            <w:r w:rsidRPr="007E7DD8">
              <w:rPr>
                <w:rFonts w:ascii="Arial" w:hAnsi="Arial" w:cs="Arial"/>
              </w:rPr>
              <w:t>) – средняя заработная плата п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 xml:space="preserve">дагогических работников муниципальных </w:t>
            </w:r>
            <w:r w:rsidRPr="007E7DD8">
              <w:rPr>
                <w:rFonts w:ascii="Arial" w:hAnsi="Arial" w:cs="Arial"/>
              </w:rPr>
              <w:lastRenderedPageBreak/>
              <w:t>общеобразовательных организ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ций;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З(</w:t>
            </w:r>
            <w:proofErr w:type="gramEnd"/>
            <w:r w:rsidRPr="007E7DD8">
              <w:rPr>
                <w:rFonts w:ascii="Arial" w:hAnsi="Arial" w:cs="Arial"/>
              </w:rPr>
              <w:t>д) - среднемесячный доход от тр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довой деятельности по  Московской области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highlight w:val="yellow"/>
              </w:rPr>
            </w:pPr>
            <w:r w:rsidRPr="007E7DD8">
              <w:rPr>
                <w:rFonts w:ascii="Arial" w:hAnsi="Arial" w:cs="Arial"/>
              </w:rPr>
              <w:lastRenderedPageBreak/>
              <w:t>Данные госуда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ственной стат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стики</w:t>
            </w: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Обновлена матер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ально-техническая б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за для фо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мирования у обучающихся совр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менных технологич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ских и гуманитарных навыков. Создана м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териально-техническая база для реал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зации основных и дополнительных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щеобраз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вательных программ цифрового и гуманитарного проф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лей в общеобразов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ных организациях, расположенных в сельской местности и малых г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родах</w:t>
            </w:r>
            <w:proofErr w:type="gramStart"/>
            <w:r w:rsidRPr="007E7DD8">
              <w:rPr>
                <w:rFonts w:ascii="Arial" w:hAnsi="Arial" w:cs="Arial"/>
              </w:rPr>
              <w:t>.</w:t>
            </w:r>
            <w:proofErr w:type="gramEnd"/>
            <w:r w:rsidRPr="007E7DD8">
              <w:rPr>
                <w:rFonts w:ascii="Arial" w:hAnsi="Arial" w:cs="Arial"/>
              </w:rPr>
              <w:t xml:space="preserve"> </w:t>
            </w:r>
            <w:proofErr w:type="gramStart"/>
            <w:r w:rsidRPr="007E7DD8">
              <w:rPr>
                <w:rFonts w:ascii="Arial" w:hAnsi="Arial" w:cs="Arial"/>
              </w:rPr>
              <w:t>т</w:t>
            </w:r>
            <w:proofErr w:type="gramEnd"/>
            <w:r w:rsidRPr="007E7DD8">
              <w:rPr>
                <w:rFonts w:ascii="Arial" w:hAnsi="Arial" w:cs="Arial"/>
              </w:rPr>
              <w:t>ыс.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Шт.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Обновлена материально-техническая база для формирования у обучающихся совр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менных технологических и г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 xml:space="preserve">манитарных навыков. </w:t>
            </w:r>
            <w:proofErr w:type="gramStart"/>
            <w:r w:rsidRPr="007E7DD8">
              <w:rPr>
                <w:rFonts w:ascii="Arial" w:hAnsi="Arial" w:cs="Arial"/>
              </w:rPr>
              <w:t>Создана м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териально-техническая база для реализации осно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ных и дополнительных общеобразовател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ных программ цифрового и гуманитарного профилей в общеобразовательных орган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зациях, расположенных в сельской мес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ности и малых гор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дах.</w:t>
            </w:r>
            <w:proofErr w:type="gramEnd"/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highlight w:val="yellow"/>
              </w:rPr>
            </w:pPr>
            <w:r w:rsidRPr="007E7DD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Поддержка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 для детей с огр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ниченными возможн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стями здоровья.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новление материально - технической базы в организациях, ос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ществляющих образ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вательную деятел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lastRenderedPageBreak/>
              <w:t>ность исключительно по адаптированным основным общеобр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зовательным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граммам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Обновление материально - технической базы в организациях, осуществляющих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разовательную деятельность исключ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тельно по адаптированным основным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щеобразов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тельным программам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highlight w:val="yellow"/>
              </w:rPr>
            </w:pPr>
            <w:r w:rsidRPr="007E7DD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Для 935 тыс. детей в не менее чем в 7000 общеобраз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вательных организаций, распол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женных в сельской местности, обновлена м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териально-техническая б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за для занятий физической культурой и спортом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Шт.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 общеобразовательных организациях, расположенных в сельской местности,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новлена материально-техническая база для занятий физической культурой и спо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том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highlight w:val="yellow"/>
              </w:rPr>
            </w:pPr>
            <w:r w:rsidRPr="007E7DD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Число детей, пол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чивших рекомендации по построению инд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видуального уче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ного плана в соответствии с выбранными профе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сиональными комп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тенциями (професси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нал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ными областями де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тельности), в том числе по итогам уч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стия в проекте «Билет в б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дущее»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Тыс. чел.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Число детей, получивших 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комендации по построению индивидуального плана в 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ответствии с выбранными профессионал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ными компетенциями (профессиональн</w:t>
            </w:r>
            <w:r w:rsidRPr="007E7DD8">
              <w:rPr>
                <w:rFonts w:ascii="Arial" w:hAnsi="Arial" w:cs="Arial"/>
              </w:rPr>
              <w:t>ы</w:t>
            </w:r>
            <w:r w:rsidRPr="007E7DD8">
              <w:rPr>
                <w:rFonts w:ascii="Arial" w:hAnsi="Arial" w:cs="Arial"/>
              </w:rPr>
              <w:t>ми областями деятельности) с учетом ре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лизации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екта "Билет в будущее", тыс. человек, нак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пительным итогом</w:t>
            </w: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6"/>
            </w:tblGrid>
            <w:tr w:rsidR="00A26489" w:rsidRPr="007E7DD8" w:rsidTr="00A26489">
              <w:trPr>
                <w:tblCellSpacing w:w="0" w:type="dxa"/>
              </w:trPr>
              <w:tc>
                <w:tcPr>
                  <w:tcW w:w="4926" w:type="dxa"/>
                  <w:vAlign w:val="center"/>
                </w:tcPr>
                <w:p w:rsidR="00775A0D" w:rsidRPr="007E7DD8" w:rsidRDefault="00775A0D" w:rsidP="00555E8E">
                  <w:pPr>
                    <w:rPr>
                      <w:rFonts w:ascii="Arial" w:hAnsi="Arial" w:cs="Arial"/>
                    </w:rPr>
                  </w:pPr>
                  <w:r w:rsidRPr="007E7DD8">
                    <w:rPr>
                      <w:rFonts w:ascii="Arial" w:hAnsi="Arial" w:cs="Arial"/>
                    </w:rPr>
                    <w:t>X - число детей, получивших рекомендации по п</w:t>
                  </w:r>
                  <w:r w:rsidRPr="007E7DD8">
                    <w:rPr>
                      <w:rFonts w:ascii="Arial" w:hAnsi="Arial" w:cs="Arial"/>
                    </w:rPr>
                    <w:t>о</w:t>
                  </w:r>
                  <w:r w:rsidRPr="007E7DD8">
                    <w:rPr>
                      <w:rFonts w:ascii="Arial" w:hAnsi="Arial" w:cs="Arial"/>
                    </w:rPr>
                    <w:t>строению индивидуального плана в соответствии с выбранными професси</w:t>
                  </w:r>
                  <w:r w:rsidRPr="007E7DD8">
                    <w:rPr>
                      <w:rFonts w:ascii="Arial" w:hAnsi="Arial" w:cs="Arial"/>
                    </w:rPr>
                    <w:t>о</w:t>
                  </w:r>
                  <w:r w:rsidRPr="007E7DD8">
                    <w:rPr>
                      <w:rFonts w:ascii="Arial" w:hAnsi="Arial" w:cs="Arial"/>
                    </w:rPr>
                    <w:t>нальными компетенциями (професси</w:t>
                  </w:r>
                  <w:r w:rsidRPr="007E7DD8">
                    <w:rPr>
                      <w:rFonts w:ascii="Arial" w:hAnsi="Arial" w:cs="Arial"/>
                    </w:rPr>
                    <w:t>о</w:t>
                  </w:r>
                  <w:r w:rsidRPr="007E7DD8">
                    <w:rPr>
                      <w:rFonts w:ascii="Arial" w:hAnsi="Arial" w:cs="Arial"/>
                    </w:rPr>
                    <w:t>нальными областями деятельности) с уч</w:t>
                  </w:r>
                  <w:r w:rsidRPr="007E7DD8">
                    <w:rPr>
                      <w:rFonts w:ascii="Arial" w:hAnsi="Arial" w:cs="Arial"/>
                    </w:rPr>
                    <w:t>е</w:t>
                  </w:r>
                  <w:r w:rsidRPr="007E7DD8">
                    <w:rPr>
                      <w:rFonts w:ascii="Arial" w:hAnsi="Arial" w:cs="Arial"/>
                    </w:rPr>
                    <w:t>том реализации проекта "Билет в будущее"</w:t>
                  </w:r>
                </w:p>
              </w:tc>
            </w:tr>
          </w:tbl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highlight w:val="yellow"/>
              </w:rPr>
            </w:pPr>
            <w:r w:rsidRPr="007E7DD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Количество отремо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тированных общео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разовательных орг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ций, штук</w:t>
            </w:r>
          </w:p>
        </w:tc>
        <w:tc>
          <w:tcPr>
            <w:tcW w:w="394" w:type="pct"/>
            <w:shd w:val="clear" w:color="auto" w:fill="auto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штук</w:t>
            </w:r>
          </w:p>
        </w:tc>
        <w:tc>
          <w:tcPr>
            <w:tcW w:w="1238" w:type="pct"/>
            <w:shd w:val="clear" w:color="auto" w:fill="auto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Количество отремонтированных общео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разовательных о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ганизаций</w:t>
            </w:r>
          </w:p>
        </w:tc>
        <w:tc>
          <w:tcPr>
            <w:tcW w:w="1009" w:type="pct"/>
            <w:shd w:val="clear" w:color="auto" w:fill="auto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Данные госуда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ственной стат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стики.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Данные РСЭМ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Доля </w:t>
            </w:r>
            <w:proofErr w:type="gramStart"/>
            <w:r w:rsidRPr="007E7DD8">
              <w:rPr>
                <w:rFonts w:ascii="Arial" w:hAnsi="Arial" w:cs="Arial"/>
              </w:rPr>
              <w:t>обучающихся</w:t>
            </w:r>
            <w:proofErr w:type="gramEnd"/>
            <w:r w:rsidRPr="007E7DD8">
              <w:rPr>
                <w:rFonts w:ascii="Arial" w:hAnsi="Arial" w:cs="Arial"/>
              </w:rPr>
              <w:t xml:space="preserve"> во </w:t>
            </w:r>
            <w:r w:rsidRPr="007E7DD8">
              <w:rPr>
                <w:rFonts w:ascii="Arial" w:hAnsi="Arial" w:cs="Arial"/>
              </w:rPr>
              <w:lastRenderedPageBreak/>
              <w:t>вт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 xml:space="preserve">рую смену, </w:t>
            </w:r>
          </w:p>
        </w:tc>
        <w:tc>
          <w:tcPr>
            <w:tcW w:w="394" w:type="pct"/>
            <w:shd w:val="clear" w:color="auto" w:fill="auto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238" w:type="pct"/>
            <w:shd w:val="clear" w:color="auto" w:fill="auto"/>
          </w:tcPr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Р</w:t>
            </w:r>
            <w:proofErr w:type="gramEnd"/>
            <w:r w:rsidRPr="007E7DD8">
              <w:rPr>
                <w:rFonts w:ascii="Arial" w:hAnsi="Arial" w:cs="Arial"/>
              </w:rPr>
              <w:t xml:space="preserve"> = </w:t>
            </w:r>
            <w:proofErr w:type="spellStart"/>
            <w:r w:rsidRPr="007E7DD8">
              <w:rPr>
                <w:rFonts w:ascii="Arial" w:hAnsi="Arial" w:cs="Arial"/>
              </w:rPr>
              <w:t>Доо</w:t>
            </w:r>
            <w:proofErr w:type="spellEnd"/>
            <w:r w:rsidRPr="007E7DD8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E7DD8">
                <w:rPr>
                  <w:rFonts w:ascii="Arial" w:hAnsi="Arial" w:cs="Arial"/>
                </w:rPr>
                <w:t>2 см</w:t>
              </w:r>
            </w:smartTag>
            <w:r w:rsidRPr="007E7DD8">
              <w:rPr>
                <w:rFonts w:ascii="Arial" w:hAnsi="Arial" w:cs="Arial"/>
              </w:rPr>
              <w:t xml:space="preserve"> / </w:t>
            </w:r>
            <w:proofErr w:type="spellStart"/>
            <w:r w:rsidRPr="007E7DD8">
              <w:rPr>
                <w:rFonts w:ascii="Arial" w:hAnsi="Arial" w:cs="Arial"/>
              </w:rPr>
              <w:t>Доо</w:t>
            </w:r>
            <w:proofErr w:type="spellEnd"/>
            <w:r w:rsidRPr="007E7DD8">
              <w:rPr>
                <w:rFonts w:ascii="Arial" w:hAnsi="Arial" w:cs="Arial"/>
              </w:rPr>
              <w:t xml:space="preserve"> х 100, где:</w:t>
            </w:r>
          </w:p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lastRenderedPageBreak/>
              <w:t>Р</w:t>
            </w:r>
            <w:proofErr w:type="gramEnd"/>
            <w:r w:rsidRPr="007E7DD8">
              <w:rPr>
                <w:rFonts w:ascii="Arial" w:hAnsi="Arial" w:cs="Arial"/>
              </w:rPr>
              <w:t xml:space="preserve"> – значение показателя;</w:t>
            </w:r>
          </w:p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proofErr w:type="spellStart"/>
            <w:r w:rsidRPr="007E7DD8">
              <w:rPr>
                <w:rFonts w:ascii="Arial" w:hAnsi="Arial" w:cs="Arial"/>
              </w:rPr>
              <w:t>Доо</w:t>
            </w:r>
            <w:proofErr w:type="spellEnd"/>
            <w:r w:rsidRPr="007E7DD8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E7DD8">
                <w:rPr>
                  <w:rFonts w:ascii="Arial" w:hAnsi="Arial" w:cs="Arial"/>
                </w:rPr>
                <w:t>2 см</w:t>
              </w:r>
            </w:smartTag>
            <w:r w:rsidRPr="007E7DD8">
              <w:rPr>
                <w:rFonts w:ascii="Arial" w:hAnsi="Arial" w:cs="Arial"/>
              </w:rPr>
              <w:t xml:space="preserve"> – численность обучающихся дневных общеобразовательных организ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ций, зан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мающихся во вторую смену;</w:t>
            </w:r>
          </w:p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proofErr w:type="spellStart"/>
            <w:r w:rsidRPr="007E7DD8">
              <w:rPr>
                <w:rFonts w:ascii="Arial" w:hAnsi="Arial" w:cs="Arial"/>
              </w:rPr>
              <w:t>Доо</w:t>
            </w:r>
            <w:proofErr w:type="spellEnd"/>
            <w:r w:rsidRPr="007E7DD8">
              <w:rPr>
                <w:rFonts w:ascii="Arial" w:hAnsi="Arial" w:cs="Arial"/>
              </w:rPr>
              <w:t xml:space="preserve"> – численность обучающи</w:t>
            </w:r>
            <w:r w:rsidRPr="007E7DD8">
              <w:rPr>
                <w:rFonts w:ascii="Arial" w:hAnsi="Arial" w:cs="Arial"/>
              </w:rPr>
              <w:t>х</w:t>
            </w:r>
            <w:r w:rsidRPr="007E7DD8">
              <w:rPr>
                <w:rFonts w:ascii="Arial" w:hAnsi="Arial" w:cs="Arial"/>
              </w:rPr>
              <w:t>ся дневных общеобразовательных орг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низаций</w:t>
            </w:r>
          </w:p>
        </w:tc>
        <w:tc>
          <w:tcPr>
            <w:tcW w:w="1009" w:type="pct"/>
            <w:shd w:val="clear" w:color="auto" w:fill="auto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Доля выпускников т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кущего года, набра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ших 220 баллов и б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лее по 3 предметам, к общему количеству в</w:t>
            </w:r>
            <w:r w:rsidRPr="007E7DD8">
              <w:rPr>
                <w:rFonts w:ascii="Arial" w:hAnsi="Arial" w:cs="Arial"/>
              </w:rPr>
              <w:t>ы</w:t>
            </w:r>
            <w:r w:rsidRPr="007E7DD8">
              <w:rPr>
                <w:rFonts w:ascii="Arial" w:hAnsi="Arial" w:cs="Arial"/>
              </w:rPr>
              <w:t>пускников текущего г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да, сдавших ЕГЭ по 3 и более предметам,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%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ДВ= В / ВТГ х 100, где: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ДВ – доля </w:t>
            </w:r>
            <w:proofErr w:type="spellStart"/>
            <w:r w:rsidRPr="007E7DD8">
              <w:rPr>
                <w:rFonts w:ascii="Arial" w:hAnsi="Arial" w:cs="Arial"/>
              </w:rPr>
              <w:t>высокобалльников</w:t>
            </w:r>
            <w:proofErr w:type="spellEnd"/>
            <w:r w:rsidRPr="007E7DD8">
              <w:rPr>
                <w:rFonts w:ascii="Arial" w:hAnsi="Arial" w:cs="Arial"/>
              </w:rPr>
              <w:t xml:space="preserve"> (в</w:t>
            </w:r>
            <w:r w:rsidRPr="007E7DD8">
              <w:rPr>
                <w:rFonts w:ascii="Arial" w:hAnsi="Arial" w:cs="Arial"/>
              </w:rPr>
              <w:t>ы</w:t>
            </w:r>
            <w:r w:rsidRPr="007E7DD8">
              <w:rPr>
                <w:rFonts w:ascii="Arial" w:hAnsi="Arial" w:cs="Arial"/>
              </w:rPr>
              <w:t>пускников текущего года, набравших 220 баллов и б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лее);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В-</w:t>
            </w:r>
            <w:proofErr w:type="gramEnd"/>
            <w:r w:rsidRPr="007E7DD8">
              <w:rPr>
                <w:rFonts w:ascii="Arial" w:hAnsi="Arial" w:cs="Arial"/>
              </w:rPr>
              <w:t xml:space="preserve"> </w:t>
            </w:r>
            <w:proofErr w:type="spellStart"/>
            <w:r w:rsidRPr="007E7DD8">
              <w:rPr>
                <w:rFonts w:ascii="Arial" w:hAnsi="Arial" w:cs="Arial"/>
              </w:rPr>
              <w:t>высокобалльники</w:t>
            </w:r>
            <w:proofErr w:type="spellEnd"/>
            <w:r w:rsidRPr="007E7DD8">
              <w:rPr>
                <w:rFonts w:ascii="Arial" w:hAnsi="Arial" w:cs="Arial"/>
              </w:rPr>
              <w:t>;</w:t>
            </w:r>
          </w:p>
          <w:p w:rsidR="00775A0D" w:rsidRPr="007E7DD8" w:rsidRDefault="00775A0D" w:rsidP="00555E8E">
            <w:pPr>
              <w:tabs>
                <w:tab w:val="left" w:pos="2265"/>
              </w:tabs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ВТГ – выпускники текущего г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да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E7DD8">
              <w:rPr>
                <w:rFonts w:ascii="Arial" w:hAnsi="Arial" w:cs="Arial"/>
              </w:rPr>
              <w:t>Данные Реги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нального центра обработки и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формации по итогам провед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ния госуда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ственной итог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вой атт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стации</w:t>
            </w: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4</w:t>
            </w:r>
          </w:p>
        </w:tc>
        <w:tc>
          <w:tcPr>
            <w:tcW w:w="4771" w:type="pct"/>
            <w:gridSpan w:val="5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Отношение средней заработной платы п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дагогических работн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ков организаций д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полнительного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зования детей к сре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ней заработной плате уч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телей в Московской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 xml:space="preserve">ласти, 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%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 xml:space="preserve">  = З(</w:t>
            </w:r>
            <w:proofErr w:type="spellStart"/>
            <w:r w:rsidRPr="007E7DD8">
              <w:rPr>
                <w:rFonts w:ascii="Arial" w:hAnsi="Arial" w:cs="Arial"/>
              </w:rPr>
              <w:t>мун</w:t>
            </w:r>
            <w:proofErr w:type="spellEnd"/>
            <w:r w:rsidRPr="007E7DD8">
              <w:rPr>
                <w:rFonts w:ascii="Arial" w:hAnsi="Arial" w:cs="Arial"/>
              </w:rPr>
              <w:t>)/З(у) х 100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где: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 xml:space="preserve"> – планируемый показатель;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З(</w:t>
            </w:r>
            <w:proofErr w:type="spellStart"/>
            <w:proofErr w:type="gramEnd"/>
            <w:r w:rsidRPr="007E7DD8">
              <w:rPr>
                <w:rFonts w:ascii="Arial" w:hAnsi="Arial" w:cs="Arial"/>
              </w:rPr>
              <w:t>мун</w:t>
            </w:r>
            <w:proofErr w:type="spellEnd"/>
            <w:r w:rsidRPr="007E7DD8">
              <w:rPr>
                <w:rFonts w:ascii="Arial" w:hAnsi="Arial" w:cs="Arial"/>
              </w:rPr>
              <w:t>) – среднемесячная зар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ботная плата педагогических работников муниципальных о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ганизаций дополнительного образования детей;</w:t>
            </w:r>
          </w:p>
          <w:p w:rsidR="00775A0D" w:rsidRPr="007E7DD8" w:rsidRDefault="00775A0D" w:rsidP="00555E8E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З(</w:t>
            </w:r>
            <w:proofErr w:type="gramEnd"/>
            <w:r w:rsidRPr="007E7DD8">
              <w:rPr>
                <w:rFonts w:ascii="Arial" w:hAnsi="Arial" w:cs="Arial"/>
              </w:rPr>
              <w:t>у) – среднемесячная зар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ботная плата учителя в Мо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ковской области</w:t>
            </w:r>
          </w:p>
          <w:p w:rsidR="00775A0D" w:rsidRPr="007E7DD8" w:rsidRDefault="00775A0D" w:rsidP="00555E8E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E7DD8">
              <w:rPr>
                <w:rFonts w:ascii="Arial" w:hAnsi="Arial" w:cs="Arial"/>
              </w:rPr>
              <w:t>Данные госуда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ственной стат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стики</w:t>
            </w: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Доля детей в возрасте от 5 до 17 лет (вкл</w:t>
            </w:r>
            <w:r w:rsidRPr="007E7DD8">
              <w:rPr>
                <w:rFonts w:ascii="Arial" w:hAnsi="Arial" w:cs="Arial"/>
              </w:rPr>
              <w:t>ю</w:t>
            </w:r>
            <w:r w:rsidRPr="007E7DD8">
              <w:rPr>
                <w:rFonts w:ascii="Arial" w:hAnsi="Arial" w:cs="Arial"/>
              </w:rPr>
              <w:t>чительно), посеща</w:t>
            </w:r>
            <w:r w:rsidRPr="007E7DD8">
              <w:rPr>
                <w:rFonts w:ascii="Arial" w:hAnsi="Arial" w:cs="Arial"/>
              </w:rPr>
              <w:t>ю</w:t>
            </w:r>
            <w:r w:rsidRPr="007E7DD8">
              <w:rPr>
                <w:rFonts w:ascii="Arial" w:hAnsi="Arial" w:cs="Arial"/>
              </w:rPr>
              <w:t>щих объединения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разовательных орг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ций, участвующих в проекте «Наука в Подмосковье»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%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Д = (1д+2д+3д+4д) / </w:t>
            </w:r>
            <w:proofErr w:type="spellStart"/>
            <w:r w:rsidRPr="007E7DD8">
              <w:rPr>
                <w:rFonts w:ascii="Arial" w:hAnsi="Arial" w:cs="Arial"/>
              </w:rPr>
              <w:t>Чн</w:t>
            </w:r>
            <w:proofErr w:type="spellEnd"/>
            <w:r w:rsidRPr="007E7DD8">
              <w:rPr>
                <w:rFonts w:ascii="Arial" w:hAnsi="Arial" w:cs="Arial"/>
              </w:rPr>
              <w:t xml:space="preserve"> х 100, где:</w:t>
            </w:r>
          </w:p>
          <w:p w:rsidR="00775A0D" w:rsidRPr="007E7DD8" w:rsidRDefault="00775A0D" w:rsidP="00555E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 – доля детей в возрасте от 5 до 17 лет (включительно), п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сещающих объединения образовательных организаций, участву</w:t>
            </w:r>
            <w:r w:rsidRPr="007E7DD8">
              <w:rPr>
                <w:rFonts w:ascii="Arial" w:hAnsi="Arial" w:cs="Arial"/>
              </w:rPr>
              <w:t>ю</w:t>
            </w:r>
            <w:r w:rsidRPr="007E7DD8">
              <w:rPr>
                <w:rFonts w:ascii="Arial" w:hAnsi="Arial" w:cs="Arial"/>
              </w:rPr>
              <w:t>щих в проекте «Наука в Подмосковье» (д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лее -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ект);</w:t>
            </w:r>
          </w:p>
          <w:p w:rsidR="00775A0D" w:rsidRPr="007E7DD8" w:rsidRDefault="00775A0D" w:rsidP="00555E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1д – численность детей, посещающих об</w:t>
            </w:r>
            <w:r w:rsidRPr="007E7DD8">
              <w:rPr>
                <w:rFonts w:ascii="Arial" w:hAnsi="Arial" w:cs="Arial"/>
              </w:rPr>
              <w:t>ъ</w:t>
            </w:r>
            <w:r w:rsidRPr="007E7DD8">
              <w:rPr>
                <w:rFonts w:ascii="Arial" w:hAnsi="Arial" w:cs="Arial"/>
              </w:rPr>
              <w:t>единения в орг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низациях дополнительного образования (МОУ, НОУ), учас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 xml:space="preserve">вующих в </w:t>
            </w:r>
            <w:r w:rsidRPr="007E7DD8">
              <w:rPr>
                <w:rFonts w:ascii="Arial" w:hAnsi="Arial" w:cs="Arial"/>
              </w:rPr>
              <w:lastRenderedPageBreak/>
              <w:t xml:space="preserve">Проекте; 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2д – численность детей, посещающих об</w:t>
            </w:r>
            <w:r w:rsidRPr="007E7DD8">
              <w:rPr>
                <w:rFonts w:ascii="Arial" w:hAnsi="Arial" w:cs="Arial"/>
              </w:rPr>
              <w:t>ъ</w:t>
            </w:r>
            <w:r w:rsidRPr="007E7DD8">
              <w:rPr>
                <w:rFonts w:ascii="Arial" w:hAnsi="Arial" w:cs="Arial"/>
              </w:rPr>
              <w:t>единения в общеобразовательных орган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зациях (МОУ, НОУ), участвующих в Прое</w:t>
            </w:r>
            <w:r w:rsidRPr="007E7DD8">
              <w:rPr>
                <w:rFonts w:ascii="Arial" w:hAnsi="Arial" w:cs="Arial"/>
              </w:rPr>
              <w:t>к</w:t>
            </w:r>
            <w:r w:rsidRPr="007E7DD8">
              <w:rPr>
                <w:rFonts w:ascii="Arial" w:hAnsi="Arial" w:cs="Arial"/>
              </w:rPr>
              <w:t>те;</w:t>
            </w:r>
          </w:p>
          <w:p w:rsidR="00775A0D" w:rsidRPr="007E7DD8" w:rsidRDefault="00775A0D" w:rsidP="00555E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3д – численность детей, посещающих об</w:t>
            </w:r>
            <w:r w:rsidRPr="007E7DD8">
              <w:rPr>
                <w:rFonts w:ascii="Arial" w:hAnsi="Arial" w:cs="Arial"/>
              </w:rPr>
              <w:t>ъ</w:t>
            </w:r>
            <w:r w:rsidRPr="007E7DD8">
              <w:rPr>
                <w:rFonts w:ascii="Arial" w:hAnsi="Arial" w:cs="Arial"/>
              </w:rPr>
              <w:t>единения  в д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школьных образовательных организациях (МОУ, НОУ), учас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вующих в Проекте;</w:t>
            </w:r>
          </w:p>
          <w:p w:rsidR="00775A0D" w:rsidRPr="007E7DD8" w:rsidRDefault="00775A0D" w:rsidP="00555E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4д – численность детей, посещающих об</w:t>
            </w:r>
            <w:r w:rsidRPr="007E7DD8">
              <w:rPr>
                <w:rFonts w:ascii="Arial" w:hAnsi="Arial" w:cs="Arial"/>
              </w:rPr>
              <w:t>ъ</w:t>
            </w:r>
            <w:r w:rsidRPr="007E7DD8">
              <w:rPr>
                <w:rFonts w:ascii="Arial" w:hAnsi="Arial" w:cs="Arial"/>
              </w:rPr>
              <w:t>единения  на базе детских технопарков, участв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ющих в Проекте;</w:t>
            </w:r>
          </w:p>
          <w:p w:rsidR="00775A0D" w:rsidRPr="007E7DD8" w:rsidRDefault="00775A0D" w:rsidP="00555E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E7DD8">
              <w:rPr>
                <w:rFonts w:ascii="Arial" w:hAnsi="Arial" w:cs="Arial"/>
              </w:rPr>
              <w:t>Чн</w:t>
            </w:r>
            <w:proofErr w:type="spellEnd"/>
            <w:r w:rsidRPr="007E7DD8">
              <w:rPr>
                <w:rFonts w:ascii="Arial" w:hAnsi="Arial" w:cs="Arial"/>
              </w:rPr>
              <w:t xml:space="preserve"> – численность  детей в во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расте от 5 до 17 лет (включительно) по данным Росст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та.</w:t>
            </w:r>
          </w:p>
          <w:p w:rsidR="00775A0D" w:rsidRPr="007E7DD8" w:rsidRDefault="00775A0D" w:rsidP="00555E8E">
            <w:pPr>
              <w:ind w:firstLine="459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Цель Проекта:</w:t>
            </w:r>
          </w:p>
          <w:p w:rsidR="00775A0D" w:rsidRPr="007E7DD8" w:rsidRDefault="00775A0D" w:rsidP="00555E8E">
            <w:pPr>
              <w:ind w:firstLine="459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 увеличение охвата детей в возрасте от 5 до 17 лет (включительно), посеща</w:t>
            </w:r>
            <w:r w:rsidRPr="007E7DD8">
              <w:rPr>
                <w:rFonts w:ascii="Arial" w:hAnsi="Arial" w:cs="Arial"/>
              </w:rPr>
              <w:t>ю</w:t>
            </w:r>
            <w:r w:rsidRPr="007E7DD8">
              <w:rPr>
                <w:rFonts w:ascii="Arial" w:hAnsi="Arial" w:cs="Arial"/>
              </w:rPr>
              <w:t xml:space="preserve">щих объединения в рамках Проекта. </w:t>
            </w:r>
          </w:p>
          <w:p w:rsidR="00775A0D" w:rsidRPr="007E7DD8" w:rsidRDefault="00775A0D" w:rsidP="00555E8E">
            <w:pPr>
              <w:ind w:firstLine="459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Сертификат участника Проекта выд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ется по результ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там конкурсного отбора.</w:t>
            </w:r>
          </w:p>
          <w:p w:rsidR="00775A0D" w:rsidRPr="007E7DD8" w:rsidRDefault="00775A0D" w:rsidP="00555E8E">
            <w:pPr>
              <w:ind w:firstLine="459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Для участия в конкурсном отборе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разовательная организация ра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мещает в РСЭМ информацию о детском объедин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нии по форме, включа</w:t>
            </w:r>
            <w:r w:rsidRPr="007E7DD8">
              <w:rPr>
                <w:rFonts w:ascii="Arial" w:hAnsi="Arial" w:cs="Arial"/>
              </w:rPr>
              <w:t>ю</w:t>
            </w:r>
            <w:r w:rsidRPr="007E7DD8">
              <w:rPr>
                <w:rFonts w:ascii="Arial" w:hAnsi="Arial" w:cs="Arial"/>
              </w:rPr>
              <w:t>щей следующие позиции:</w:t>
            </w:r>
          </w:p>
          <w:p w:rsidR="00775A0D" w:rsidRPr="007E7DD8" w:rsidRDefault="00775A0D" w:rsidP="00555E8E">
            <w:pPr>
              <w:ind w:firstLine="459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 сведения об объединениях,  реал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зующих дополнительную общеобразов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тельную программу технической напра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ленности и естественнонаучной (по кажд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му отдел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но):</w:t>
            </w:r>
          </w:p>
          <w:p w:rsidR="00775A0D" w:rsidRPr="007E7DD8" w:rsidRDefault="00775A0D" w:rsidP="00555E8E">
            <w:pPr>
              <w:ind w:firstLine="709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название;  </w:t>
            </w:r>
          </w:p>
          <w:p w:rsidR="00775A0D" w:rsidRPr="007E7DD8" w:rsidRDefault="00775A0D" w:rsidP="00555E8E">
            <w:pPr>
              <w:ind w:firstLine="709"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информация о педагоге (ФИО;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зование; стаж работы в данной организ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lastRenderedPageBreak/>
              <w:t>ции; кв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лификационная категория; наличие ученой степени (зв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ния); дополнительное профессиональное образование  (ку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сы повышения квалификации и/или профе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сиональная пер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подготовка по профилю деятельности объединения (дата, колич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ство часов, наименов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ние дополнительной профе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 xml:space="preserve">сиональной программы);  </w:t>
            </w:r>
            <w:proofErr w:type="gramEnd"/>
          </w:p>
          <w:p w:rsidR="00775A0D" w:rsidRPr="007E7DD8" w:rsidRDefault="00775A0D" w:rsidP="00555E8E">
            <w:pPr>
              <w:ind w:firstLine="709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-  сведения о программе:</w:t>
            </w:r>
          </w:p>
          <w:p w:rsidR="00775A0D" w:rsidRPr="007E7DD8" w:rsidRDefault="00775A0D" w:rsidP="00555E8E">
            <w:pPr>
              <w:ind w:firstLine="318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название; </w:t>
            </w:r>
          </w:p>
          <w:p w:rsidR="00775A0D" w:rsidRPr="007E7DD8" w:rsidRDefault="00775A0D" w:rsidP="00555E8E">
            <w:pPr>
              <w:ind w:firstLine="318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срок реализации;</w:t>
            </w:r>
          </w:p>
          <w:p w:rsidR="00775A0D" w:rsidRPr="007E7DD8" w:rsidRDefault="00775A0D" w:rsidP="00555E8E">
            <w:pPr>
              <w:ind w:firstLine="318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уровень (стартовый, базовый, продвин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тый);</w:t>
            </w:r>
          </w:p>
          <w:p w:rsidR="00775A0D" w:rsidRPr="007E7DD8" w:rsidRDefault="00775A0D" w:rsidP="00555E8E">
            <w:pPr>
              <w:ind w:firstLine="318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возраст </w:t>
            </w:r>
            <w:proofErr w:type="gramStart"/>
            <w:r w:rsidRPr="007E7DD8">
              <w:rPr>
                <w:rFonts w:ascii="Arial" w:hAnsi="Arial" w:cs="Arial"/>
              </w:rPr>
              <w:t>обучающихся</w:t>
            </w:r>
            <w:proofErr w:type="gramEnd"/>
            <w:r w:rsidRPr="007E7DD8">
              <w:rPr>
                <w:rFonts w:ascii="Arial" w:hAnsi="Arial" w:cs="Arial"/>
              </w:rPr>
              <w:t>;</w:t>
            </w:r>
          </w:p>
          <w:p w:rsidR="00775A0D" w:rsidRPr="007E7DD8" w:rsidRDefault="00775A0D" w:rsidP="00555E8E">
            <w:pPr>
              <w:ind w:firstLine="318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количество групп;</w:t>
            </w:r>
          </w:p>
          <w:p w:rsidR="00775A0D" w:rsidRPr="007E7DD8" w:rsidRDefault="00775A0D" w:rsidP="00555E8E">
            <w:pPr>
              <w:ind w:firstLine="318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количество детей;</w:t>
            </w:r>
          </w:p>
          <w:p w:rsidR="00775A0D" w:rsidRPr="007E7DD8" w:rsidRDefault="00775A0D" w:rsidP="00555E8E">
            <w:pPr>
              <w:ind w:firstLine="318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активная ссылка на программу (выд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лить в содерж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нии программы учебно-исследовательский и проектный компоне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 xml:space="preserve">ты); </w:t>
            </w:r>
          </w:p>
          <w:p w:rsidR="00775A0D" w:rsidRPr="007E7DD8" w:rsidRDefault="00775A0D" w:rsidP="00555E8E">
            <w:pPr>
              <w:ind w:firstLine="709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активные ссылки на методическое  обеспечение;</w:t>
            </w:r>
          </w:p>
          <w:p w:rsidR="00775A0D" w:rsidRPr="007E7DD8" w:rsidRDefault="00775A0D" w:rsidP="00555E8E">
            <w:pPr>
              <w:ind w:firstLine="709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социальное партнерство (договор, сайт).</w:t>
            </w:r>
          </w:p>
          <w:p w:rsidR="00775A0D" w:rsidRPr="007E7DD8" w:rsidRDefault="00775A0D" w:rsidP="00555E8E">
            <w:pPr>
              <w:ind w:firstLine="709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Срок действия сертиф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ката - 1 год.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При достижении муниципальным образ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ванием Московской области значения п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казателя «Доля детей в во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 xml:space="preserve">расте от </w:t>
            </w:r>
            <w:proofErr w:type="spellStart"/>
            <w:proofErr w:type="gramStart"/>
            <w:r w:rsidRPr="007E7DD8">
              <w:rPr>
                <w:rFonts w:ascii="Arial" w:hAnsi="Arial" w:cs="Arial"/>
              </w:rPr>
              <w:t>от</w:t>
            </w:r>
            <w:proofErr w:type="spellEnd"/>
            <w:proofErr w:type="gramEnd"/>
            <w:r w:rsidRPr="007E7DD8">
              <w:rPr>
                <w:rFonts w:ascii="Arial" w:hAnsi="Arial" w:cs="Arial"/>
              </w:rPr>
              <w:t xml:space="preserve"> 5 до 17 лет (включительно), посещающих об</w:t>
            </w:r>
            <w:r w:rsidRPr="007E7DD8">
              <w:rPr>
                <w:rFonts w:ascii="Arial" w:hAnsi="Arial" w:cs="Arial"/>
              </w:rPr>
              <w:t>ъ</w:t>
            </w:r>
            <w:r w:rsidRPr="007E7DD8">
              <w:rPr>
                <w:rFonts w:ascii="Arial" w:hAnsi="Arial" w:cs="Arial"/>
              </w:rPr>
              <w:t>единения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зовательных организаций, участвующих в Проекте (Д) 15% и выше, пр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сваивается первое место, динамика не учитывае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ся.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7E7DD8">
              <w:rPr>
                <w:rFonts w:ascii="Arial" w:hAnsi="Arial" w:cs="Arial"/>
                <w:shd w:val="clear" w:color="auto" w:fill="FFFFFF"/>
              </w:rPr>
              <w:lastRenderedPageBreak/>
              <w:t>Региональная система эле</w:t>
            </w:r>
            <w:r w:rsidRPr="007E7DD8">
              <w:rPr>
                <w:rFonts w:ascii="Arial" w:hAnsi="Arial" w:cs="Arial"/>
                <w:shd w:val="clear" w:color="auto" w:fill="FFFFFF"/>
              </w:rPr>
              <w:t>к</w:t>
            </w:r>
            <w:r w:rsidRPr="007E7DD8">
              <w:rPr>
                <w:rFonts w:ascii="Arial" w:hAnsi="Arial" w:cs="Arial"/>
                <w:shd w:val="clear" w:color="auto" w:fill="FFFFFF"/>
              </w:rPr>
              <w:t>тронного мон</w:t>
            </w:r>
            <w:r w:rsidRPr="007E7DD8">
              <w:rPr>
                <w:rFonts w:ascii="Arial" w:hAnsi="Arial" w:cs="Arial"/>
                <w:shd w:val="clear" w:color="auto" w:fill="FFFFFF"/>
              </w:rPr>
              <w:t>и</w:t>
            </w:r>
            <w:r w:rsidRPr="007E7DD8">
              <w:rPr>
                <w:rFonts w:ascii="Arial" w:hAnsi="Arial" w:cs="Arial"/>
                <w:shd w:val="clear" w:color="auto" w:fill="FFFFFF"/>
              </w:rPr>
              <w:t>торинга состо</w:t>
            </w:r>
            <w:r w:rsidRPr="007E7DD8">
              <w:rPr>
                <w:rFonts w:ascii="Arial" w:hAnsi="Arial" w:cs="Arial"/>
                <w:shd w:val="clear" w:color="auto" w:fill="FFFFFF"/>
              </w:rPr>
              <w:t>я</w:t>
            </w:r>
            <w:r w:rsidRPr="007E7DD8">
              <w:rPr>
                <w:rFonts w:ascii="Arial" w:hAnsi="Arial" w:cs="Arial"/>
                <w:shd w:val="clear" w:color="auto" w:fill="FFFFFF"/>
              </w:rPr>
              <w:t>ния и развития системы образ</w:t>
            </w:r>
            <w:r w:rsidRPr="007E7DD8">
              <w:rPr>
                <w:rFonts w:ascii="Arial" w:hAnsi="Arial" w:cs="Arial"/>
                <w:shd w:val="clear" w:color="auto" w:fill="FFFFFF"/>
              </w:rPr>
              <w:t>о</w:t>
            </w:r>
            <w:r w:rsidRPr="007E7DD8">
              <w:rPr>
                <w:rFonts w:ascii="Arial" w:hAnsi="Arial" w:cs="Arial"/>
                <w:shd w:val="clear" w:color="auto" w:fill="FFFFFF"/>
              </w:rPr>
              <w:t>вания Моско</w:t>
            </w:r>
            <w:r w:rsidRPr="007E7DD8">
              <w:rPr>
                <w:rFonts w:ascii="Arial" w:hAnsi="Arial" w:cs="Arial"/>
                <w:shd w:val="clear" w:color="auto" w:fill="FFFFFF"/>
              </w:rPr>
              <w:t>в</w:t>
            </w:r>
            <w:r w:rsidRPr="007E7DD8">
              <w:rPr>
                <w:rFonts w:ascii="Arial" w:hAnsi="Arial" w:cs="Arial"/>
                <w:shd w:val="clear" w:color="auto" w:fill="FFFFFF"/>
              </w:rPr>
              <w:t>ской области (далее - РСЭМ),</w:t>
            </w:r>
          </w:p>
          <w:p w:rsidR="00775A0D" w:rsidRPr="007E7DD8" w:rsidRDefault="00775A0D" w:rsidP="00555E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Школьный по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 xml:space="preserve">тал </w:t>
            </w:r>
            <w:r w:rsidRPr="007E7DD8">
              <w:rPr>
                <w:rFonts w:ascii="Arial" w:hAnsi="Arial" w:cs="Arial"/>
                <w:shd w:val="clear" w:color="auto" w:fill="FFFFFF"/>
              </w:rPr>
              <w:t>(с учетом доработанного функционала),</w:t>
            </w:r>
          </w:p>
          <w:p w:rsidR="00775A0D" w:rsidRPr="007E7DD8" w:rsidRDefault="00775A0D" w:rsidP="00555E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Данные Росстата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Количество организ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lastRenderedPageBreak/>
              <w:t>ций культуры, пол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чивших 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временное оборудование (детские школы искусств по в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дам искусств)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Количество образовательных орган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 xml:space="preserve">заций </w:t>
            </w:r>
            <w:r w:rsidRPr="007E7DD8">
              <w:rPr>
                <w:rFonts w:ascii="Arial" w:hAnsi="Arial" w:cs="Arial"/>
              </w:rPr>
              <w:lastRenderedPageBreak/>
              <w:t>в сфере культуры (детские школы по в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дам искусств), оснащенных музыкал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ными инструментами, оборудованием, матери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лами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rPr>
                <w:rFonts w:ascii="Arial" w:hAnsi="Arial" w:cs="Arial"/>
                <w:highlight w:val="yellow"/>
              </w:rPr>
            </w:pPr>
            <w:r w:rsidRPr="007E7DD8">
              <w:rPr>
                <w:rFonts w:ascii="Arial" w:hAnsi="Arial" w:cs="Arial"/>
              </w:rPr>
              <w:lastRenderedPageBreak/>
              <w:t xml:space="preserve">Ведомственные </w:t>
            </w:r>
            <w:r w:rsidRPr="007E7DD8">
              <w:rPr>
                <w:rFonts w:ascii="Arial" w:hAnsi="Arial" w:cs="Arial"/>
              </w:rPr>
              <w:lastRenderedPageBreak/>
              <w:t>данные</w:t>
            </w: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Доля детей, привлек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емых к участию в творческих меропри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тиях сферы культ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ры,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%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>=Ч(</w:t>
            </w:r>
            <w:proofErr w:type="spellStart"/>
            <w:r w:rsidRPr="007E7DD8">
              <w:rPr>
                <w:rFonts w:ascii="Arial" w:hAnsi="Arial" w:cs="Arial"/>
              </w:rPr>
              <w:t>тм</w:t>
            </w:r>
            <w:proofErr w:type="spellEnd"/>
            <w:r w:rsidRPr="007E7DD8">
              <w:rPr>
                <w:rFonts w:ascii="Arial" w:hAnsi="Arial" w:cs="Arial"/>
              </w:rPr>
              <w:t xml:space="preserve">)/Ч(д) x100, 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где </w:t>
            </w: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 xml:space="preserve"> – планируемый показ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тель;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Ч (</w:t>
            </w:r>
            <w:proofErr w:type="spellStart"/>
            <w:r w:rsidRPr="007E7DD8">
              <w:rPr>
                <w:rFonts w:ascii="Arial" w:hAnsi="Arial" w:cs="Arial"/>
              </w:rPr>
              <w:t>тм</w:t>
            </w:r>
            <w:proofErr w:type="spellEnd"/>
            <w:r w:rsidRPr="007E7DD8">
              <w:rPr>
                <w:rFonts w:ascii="Arial" w:hAnsi="Arial" w:cs="Arial"/>
              </w:rPr>
              <w:t>) – численность участников творч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ских мероприятий сферы кул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туры;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Ч(</w:t>
            </w:r>
            <w:proofErr w:type="gramEnd"/>
            <w:r w:rsidRPr="007E7DD8">
              <w:rPr>
                <w:rFonts w:ascii="Arial" w:hAnsi="Arial" w:cs="Arial"/>
              </w:rPr>
              <w:t>д) – общая численность 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тей в возрасте от 5 до 18 лет, прожива</w:t>
            </w:r>
            <w:r w:rsidRPr="007E7DD8">
              <w:rPr>
                <w:rFonts w:ascii="Arial" w:hAnsi="Arial" w:cs="Arial"/>
              </w:rPr>
              <w:t>ю</w:t>
            </w:r>
            <w:r w:rsidRPr="007E7DD8">
              <w:rPr>
                <w:rFonts w:ascii="Arial" w:hAnsi="Arial" w:cs="Arial"/>
              </w:rPr>
              <w:t>щих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на территории Московской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ласти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E7DD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Число детей, охваче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ных деятельностью детских технопарков "</w:t>
            </w:r>
            <w:proofErr w:type="spellStart"/>
            <w:r w:rsidRPr="007E7DD8">
              <w:rPr>
                <w:rFonts w:ascii="Arial" w:hAnsi="Arial" w:cs="Arial"/>
              </w:rPr>
              <w:t>Кванториум</w:t>
            </w:r>
            <w:proofErr w:type="spellEnd"/>
            <w:r w:rsidRPr="007E7DD8">
              <w:rPr>
                <w:rFonts w:ascii="Arial" w:hAnsi="Arial" w:cs="Arial"/>
              </w:rPr>
              <w:t>" (мобил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ных технопарков "</w:t>
            </w:r>
            <w:proofErr w:type="spellStart"/>
            <w:r w:rsidRPr="007E7DD8">
              <w:rPr>
                <w:rFonts w:ascii="Arial" w:hAnsi="Arial" w:cs="Arial"/>
              </w:rPr>
              <w:t>Кванториум</w:t>
            </w:r>
            <w:proofErr w:type="spellEnd"/>
            <w:r w:rsidRPr="007E7DD8">
              <w:rPr>
                <w:rFonts w:ascii="Arial" w:hAnsi="Arial" w:cs="Arial"/>
              </w:rPr>
              <w:t>") и других проектов, направле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ных на обеспечение доступности дополн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тельных общеобраз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вательных программ естественн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научной и технической напра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ленностей, соотве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ствующих приорите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ным направлениям технологического ра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вития Российской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дерации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7E7DD8">
              <w:rPr>
                <w:rFonts w:ascii="Arial" w:hAnsi="Arial" w:cs="Arial"/>
              </w:rPr>
              <w:t>Тыс</w:t>
            </w:r>
            <w:proofErr w:type="gramStart"/>
            <w:r w:rsidRPr="007E7DD8">
              <w:rPr>
                <w:rFonts w:ascii="Arial" w:hAnsi="Arial" w:cs="Arial"/>
              </w:rPr>
              <w:t>.ч</w:t>
            </w:r>
            <w:proofErr w:type="gramEnd"/>
            <w:r w:rsidRPr="007E7DD8">
              <w:rPr>
                <w:rFonts w:ascii="Arial" w:hAnsi="Arial" w:cs="Arial"/>
              </w:rPr>
              <w:t>ел</w:t>
            </w:r>
            <w:proofErr w:type="spellEnd"/>
            <w:r w:rsidRPr="007E7DD8">
              <w:rPr>
                <w:rFonts w:ascii="Arial" w:hAnsi="Arial" w:cs="Arial"/>
              </w:rPr>
              <w:t>.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Число детей, охваченных де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тельностью детских технопарков «</w:t>
            </w:r>
            <w:proofErr w:type="spellStart"/>
            <w:r w:rsidRPr="007E7DD8">
              <w:rPr>
                <w:rFonts w:ascii="Arial" w:hAnsi="Arial" w:cs="Arial"/>
              </w:rPr>
              <w:t>Кванториум</w:t>
            </w:r>
            <w:proofErr w:type="spellEnd"/>
            <w:r w:rsidRPr="007E7DD8">
              <w:rPr>
                <w:rFonts w:ascii="Arial" w:hAnsi="Arial" w:cs="Arial"/>
              </w:rPr>
              <w:t>» (м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бильных технопарков «</w:t>
            </w:r>
            <w:proofErr w:type="spellStart"/>
            <w:r w:rsidRPr="007E7DD8">
              <w:rPr>
                <w:rFonts w:ascii="Arial" w:hAnsi="Arial" w:cs="Arial"/>
              </w:rPr>
              <w:t>Кванториум</w:t>
            </w:r>
            <w:proofErr w:type="spellEnd"/>
            <w:r w:rsidRPr="007E7DD8">
              <w:rPr>
                <w:rFonts w:ascii="Arial" w:hAnsi="Arial" w:cs="Arial"/>
              </w:rPr>
              <w:t>»),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E7DD8">
              <w:rPr>
                <w:rFonts w:ascii="Arial" w:hAnsi="Arial" w:cs="Arial"/>
              </w:rPr>
              <w:t>Ki</w:t>
            </w:r>
            <w:proofErr w:type="spellEnd"/>
            <w:r w:rsidRPr="007E7DD8">
              <w:rPr>
                <w:rFonts w:ascii="Arial" w:hAnsi="Arial" w:cs="Arial"/>
              </w:rPr>
              <w:t xml:space="preserve"> - Численность детей в во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расте от 5 до 18 лет, прошедших обучение и (или) пр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нявших участие в меропри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тиях детских технопарков «</w:t>
            </w:r>
            <w:proofErr w:type="spellStart"/>
            <w:r w:rsidRPr="007E7DD8">
              <w:rPr>
                <w:rFonts w:ascii="Arial" w:hAnsi="Arial" w:cs="Arial"/>
              </w:rPr>
              <w:t>Кванториум</w:t>
            </w:r>
            <w:proofErr w:type="spellEnd"/>
            <w:r w:rsidRPr="007E7DD8">
              <w:rPr>
                <w:rFonts w:ascii="Arial" w:hAnsi="Arial" w:cs="Arial"/>
              </w:rPr>
              <w:t>» (мобильных технопарков «</w:t>
            </w:r>
            <w:proofErr w:type="spellStart"/>
            <w:r w:rsidRPr="007E7DD8">
              <w:rPr>
                <w:rFonts w:ascii="Arial" w:hAnsi="Arial" w:cs="Arial"/>
              </w:rPr>
              <w:t>Кванториум</w:t>
            </w:r>
            <w:proofErr w:type="spellEnd"/>
            <w:r w:rsidRPr="007E7DD8">
              <w:rPr>
                <w:rFonts w:ascii="Arial" w:hAnsi="Arial" w:cs="Arial"/>
              </w:rPr>
              <w:t>») в i-ом субъекте Ро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 w:rsidRPr="007E7DD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Созданы детские те</w:t>
            </w:r>
            <w:r w:rsidRPr="007E7DD8">
              <w:rPr>
                <w:rFonts w:ascii="Arial" w:hAnsi="Arial" w:cs="Arial"/>
              </w:rPr>
              <w:t>х</w:t>
            </w:r>
            <w:r w:rsidRPr="007E7DD8">
              <w:rPr>
                <w:rFonts w:ascii="Arial" w:hAnsi="Arial" w:cs="Arial"/>
              </w:rPr>
              <w:t>нопарки "</w:t>
            </w:r>
            <w:proofErr w:type="spellStart"/>
            <w:r w:rsidRPr="007E7DD8">
              <w:rPr>
                <w:rFonts w:ascii="Arial" w:hAnsi="Arial" w:cs="Arial"/>
              </w:rPr>
              <w:t>Кванториум</w:t>
            </w:r>
            <w:proofErr w:type="spellEnd"/>
            <w:r w:rsidRPr="007E7DD8">
              <w:rPr>
                <w:rFonts w:ascii="Arial" w:hAnsi="Arial" w:cs="Arial"/>
              </w:rPr>
              <w:t>"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E7DD8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Количество созданных детских технопа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ков «</w:t>
            </w:r>
            <w:proofErr w:type="spellStart"/>
            <w:r w:rsidRPr="007E7DD8">
              <w:rPr>
                <w:rFonts w:ascii="Arial" w:hAnsi="Arial" w:cs="Arial"/>
              </w:rPr>
              <w:t>Кванториум</w:t>
            </w:r>
            <w:proofErr w:type="spellEnd"/>
            <w:r w:rsidRPr="007E7DD8">
              <w:rPr>
                <w:rFonts w:ascii="Arial" w:hAnsi="Arial" w:cs="Arial"/>
              </w:rPr>
              <w:t>»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Доля детей в возрасте </w:t>
            </w:r>
            <w:r w:rsidRPr="007E7DD8">
              <w:rPr>
                <w:rFonts w:ascii="Arial" w:hAnsi="Arial" w:cs="Arial"/>
              </w:rPr>
              <w:lastRenderedPageBreak/>
              <w:t>от 5 до 18 лет, охв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ченных дополнител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ным образован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ем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процент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Доля детей в возрасте от 5 до 18 лет, </w:t>
            </w:r>
            <w:r w:rsidRPr="007E7DD8">
              <w:rPr>
                <w:rFonts w:ascii="Arial" w:hAnsi="Arial" w:cs="Arial"/>
              </w:rPr>
              <w:lastRenderedPageBreak/>
              <w:t>охваченных дополнительным образован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ем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Форма фед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lastRenderedPageBreak/>
              <w:t>рального стат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стического наблюдения                     № 1-ДОП «Св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дения о допо</w:t>
            </w:r>
            <w:r w:rsidRPr="007E7DD8">
              <w:rPr>
                <w:rFonts w:ascii="Arial" w:hAnsi="Arial" w:cs="Arial"/>
              </w:rPr>
              <w:t>л</w:t>
            </w:r>
            <w:r w:rsidRPr="007E7DD8">
              <w:rPr>
                <w:rFonts w:ascii="Arial" w:hAnsi="Arial" w:cs="Arial"/>
              </w:rPr>
              <w:t>нительном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зовании и спо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тивной подгото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ке детей», Фо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ма федеральн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го статистич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ского наблюд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ния №1 – кач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ство услуг «В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просник выб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рочного набл</w:t>
            </w:r>
            <w:r w:rsidRPr="007E7DD8">
              <w:rPr>
                <w:rFonts w:ascii="Arial" w:hAnsi="Arial" w:cs="Arial"/>
              </w:rPr>
              <w:t>ю</w:t>
            </w:r>
            <w:r w:rsidRPr="007E7DD8">
              <w:rPr>
                <w:rFonts w:ascii="Arial" w:hAnsi="Arial" w:cs="Arial"/>
              </w:rPr>
              <w:t>дения качества и доступности услуг в сферах образования, здравоохран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ния и социального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служивания, содействия 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нятости насел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 xml:space="preserve">ния» </w:t>
            </w: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Созданы центры ци</w:t>
            </w:r>
            <w:r w:rsidRPr="007E7DD8">
              <w:rPr>
                <w:rFonts w:ascii="Arial" w:hAnsi="Arial" w:cs="Arial"/>
              </w:rPr>
              <w:t>ф</w:t>
            </w:r>
            <w:r w:rsidRPr="007E7DD8">
              <w:rPr>
                <w:rFonts w:ascii="Arial" w:hAnsi="Arial" w:cs="Arial"/>
              </w:rPr>
              <w:t>рового образования 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тей "IT-куб"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7E7DD8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238" w:type="pct"/>
          </w:tcPr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Количество созданных центров ци</w:t>
            </w:r>
            <w:r w:rsidRPr="007E7DD8">
              <w:rPr>
                <w:rFonts w:ascii="Arial" w:hAnsi="Arial" w:cs="Arial"/>
              </w:rPr>
              <w:t>ф</w:t>
            </w:r>
            <w:r w:rsidRPr="007E7DD8">
              <w:rPr>
                <w:rFonts w:ascii="Arial" w:hAnsi="Arial" w:cs="Arial"/>
              </w:rPr>
              <w:t>рового образования детей «IT-куб»</w:t>
            </w:r>
          </w:p>
          <w:p w:rsidR="00775A0D" w:rsidRPr="007E7DD8" w:rsidRDefault="00775A0D" w:rsidP="00555E8E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71" w:type="pct"/>
            <w:gridSpan w:val="5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Подпрограмма </w:t>
            </w:r>
            <w:r w:rsidRPr="007E7DD8">
              <w:rPr>
                <w:rFonts w:ascii="Arial" w:hAnsi="Arial" w:cs="Arial"/>
                <w:lang w:val="en-US"/>
              </w:rPr>
              <w:t>I</w:t>
            </w:r>
            <w:r w:rsidRPr="007E7DD8">
              <w:rPr>
                <w:rFonts w:ascii="Arial" w:hAnsi="Arial" w:cs="Arial"/>
              </w:rPr>
              <w:t>V</w:t>
            </w:r>
            <w:r w:rsidRPr="007E7DD8">
              <w:rPr>
                <w:rFonts w:ascii="Arial" w:hAnsi="Arial" w:cs="Arial"/>
                <w:lang w:val="en-US"/>
              </w:rPr>
              <w:t xml:space="preserve"> </w:t>
            </w:r>
            <w:r w:rsidRPr="007E7DD8">
              <w:rPr>
                <w:rFonts w:ascii="Arial" w:hAnsi="Arial" w:cs="Arial"/>
              </w:rPr>
              <w:t>«Профессиональное образование»</w:t>
            </w:r>
          </w:p>
        </w:tc>
      </w:tr>
      <w:tr w:rsidR="00A26489" w:rsidRPr="007E7DD8" w:rsidTr="00A26489">
        <w:tc>
          <w:tcPr>
            <w:tcW w:w="22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Доля педагогических работников, проше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ших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добровольную незав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lastRenderedPageBreak/>
              <w:t>симую оценку квал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фикации</w:t>
            </w:r>
          </w:p>
        </w:tc>
        <w:tc>
          <w:tcPr>
            <w:tcW w:w="394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238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(</w:t>
            </w:r>
            <w:proofErr w:type="spellStart"/>
            <w:r w:rsidRPr="007E7DD8">
              <w:rPr>
                <w:rFonts w:ascii="Arial" w:hAnsi="Arial" w:cs="Arial"/>
              </w:rPr>
              <w:t>Ппр</w:t>
            </w:r>
            <w:proofErr w:type="spellEnd"/>
            <w:r w:rsidRPr="007E7DD8">
              <w:rPr>
                <w:rFonts w:ascii="Arial" w:hAnsi="Arial" w:cs="Arial"/>
              </w:rPr>
              <w:t xml:space="preserve">/ </w:t>
            </w:r>
            <w:proofErr w:type="spellStart"/>
            <w:r w:rsidRPr="007E7DD8">
              <w:rPr>
                <w:rFonts w:ascii="Arial" w:hAnsi="Arial" w:cs="Arial"/>
              </w:rPr>
              <w:t>Поч</w:t>
            </w:r>
            <w:proofErr w:type="spellEnd"/>
            <w:r w:rsidRPr="007E7DD8">
              <w:rPr>
                <w:rFonts w:ascii="Arial" w:hAnsi="Arial" w:cs="Arial"/>
              </w:rPr>
              <w:t>) x 100, где: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proofErr w:type="spellStart"/>
            <w:r w:rsidRPr="007E7DD8">
              <w:rPr>
                <w:rFonts w:ascii="Arial" w:hAnsi="Arial" w:cs="Arial"/>
              </w:rPr>
              <w:t>Ппр</w:t>
            </w:r>
            <w:proofErr w:type="spellEnd"/>
            <w:r w:rsidRPr="007E7DD8">
              <w:rPr>
                <w:rFonts w:ascii="Arial" w:hAnsi="Arial" w:cs="Arial"/>
              </w:rPr>
              <w:t xml:space="preserve"> - число педагогических работников о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ганизаций,   осуществляющих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тельную деятельность по общеобразов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lastRenderedPageBreak/>
              <w:t>тельным программам, прошедших добр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вольную независимую оценку професси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нальной кв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лификации;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proofErr w:type="spellStart"/>
            <w:r w:rsidRPr="007E7DD8">
              <w:rPr>
                <w:rFonts w:ascii="Arial" w:hAnsi="Arial" w:cs="Arial"/>
              </w:rPr>
              <w:t>Поч</w:t>
            </w:r>
            <w:proofErr w:type="spellEnd"/>
            <w:r w:rsidRPr="007E7DD8">
              <w:rPr>
                <w:rFonts w:ascii="Arial" w:hAnsi="Arial" w:cs="Arial"/>
              </w:rPr>
              <w:t xml:space="preserve"> - общее число педагогических рабо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ников организаций, осуществляющих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зовательную деятельность по общеобр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зовательным програ</w:t>
            </w:r>
            <w:r w:rsidRPr="007E7DD8">
              <w:rPr>
                <w:rFonts w:ascii="Arial" w:hAnsi="Arial" w:cs="Arial"/>
              </w:rPr>
              <w:t>м</w:t>
            </w:r>
            <w:r w:rsidRPr="007E7DD8">
              <w:rPr>
                <w:rFonts w:ascii="Arial" w:hAnsi="Arial" w:cs="Arial"/>
              </w:rPr>
              <w:t>мам</w:t>
            </w:r>
          </w:p>
        </w:tc>
        <w:tc>
          <w:tcPr>
            <w:tcW w:w="1009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</w:rPr>
            </w:pPr>
          </w:p>
        </w:tc>
        <w:tc>
          <w:tcPr>
            <w:tcW w:w="1183" w:type="pct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75A0D" w:rsidRPr="007E7DD8" w:rsidRDefault="00775A0D" w:rsidP="00775A0D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Порядок взаимодействия ответственного за выполнение мероприятия подпрограммы с  заказчиком муниципальной программы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Координатор муниципальной программы организовывает работу, направленную </w:t>
      </w:r>
      <w:proofErr w:type="gramStart"/>
      <w:r w:rsidRPr="007E7DD8">
        <w:rPr>
          <w:rFonts w:ascii="Arial" w:hAnsi="Arial" w:cs="Arial"/>
        </w:rPr>
        <w:t>на</w:t>
      </w:r>
      <w:proofErr w:type="gramEnd"/>
      <w:r w:rsidRPr="007E7DD8">
        <w:rPr>
          <w:rFonts w:ascii="Arial" w:hAnsi="Arial" w:cs="Arial"/>
        </w:rPr>
        <w:t>: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1) координацию деятельности муниципального заказчика программы (подпрограмм) в процессе разработки муниципальной пр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граммы, обеспечивает согласование проекта постановления администрации городского округа Кашира об утверждении муниципал</w:t>
      </w:r>
      <w:r w:rsidRPr="007E7DD8">
        <w:rPr>
          <w:rFonts w:ascii="Arial" w:hAnsi="Arial" w:cs="Arial"/>
        </w:rPr>
        <w:t>ь</w:t>
      </w:r>
      <w:r w:rsidRPr="007E7DD8">
        <w:rPr>
          <w:rFonts w:ascii="Arial" w:hAnsi="Arial" w:cs="Arial"/>
        </w:rPr>
        <w:t>ной программы и вносит его в установленном порядке на рассмотрение Главе админис</w:t>
      </w:r>
      <w:r w:rsidRPr="007E7DD8">
        <w:rPr>
          <w:rFonts w:ascii="Arial" w:hAnsi="Arial" w:cs="Arial"/>
        </w:rPr>
        <w:t>т</w:t>
      </w:r>
      <w:r w:rsidRPr="007E7DD8">
        <w:rPr>
          <w:rFonts w:ascii="Arial" w:hAnsi="Arial" w:cs="Arial"/>
        </w:rPr>
        <w:t>рации городского округа Кашира;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2) организацию управления муниципальной программой;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3) создание при необходимости комиссии (штаба, рабочей группы) по управлению муниципальной программой;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4) реализацию муниципальной программы;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5) достижение целей, задач и конечных результатов муниципальной программы.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Муниципальный заказчик муниципальной программы: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1) разрабатывает муниципальную программу;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2) формирует прогноз расходов на реализацию мероприятий муниципальной пр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граммы (подпрограммы);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3) определяет ответственных за выполнение мероприятий муниципальной програ</w:t>
      </w:r>
      <w:r w:rsidRPr="007E7DD8">
        <w:rPr>
          <w:rFonts w:ascii="Arial" w:hAnsi="Arial" w:cs="Arial"/>
        </w:rPr>
        <w:t>м</w:t>
      </w:r>
      <w:r w:rsidRPr="007E7DD8">
        <w:rPr>
          <w:rFonts w:ascii="Arial" w:hAnsi="Arial" w:cs="Arial"/>
        </w:rPr>
        <w:t>мы;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4) обеспечивает взаимодействие между </w:t>
      </w:r>
      <w:proofErr w:type="gramStart"/>
      <w:r w:rsidRPr="007E7DD8">
        <w:rPr>
          <w:rFonts w:ascii="Arial" w:hAnsi="Arial" w:cs="Arial"/>
        </w:rPr>
        <w:t>ответственными</w:t>
      </w:r>
      <w:proofErr w:type="gramEnd"/>
      <w:r w:rsidRPr="007E7DD8">
        <w:rPr>
          <w:rFonts w:ascii="Arial" w:hAnsi="Arial" w:cs="Arial"/>
        </w:rPr>
        <w:t xml:space="preserve"> за выполнение отдельных мероприятий муниципальной программы и координацию их действий по реализации м</w:t>
      </w:r>
      <w:r w:rsidRPr="007E7DD8">
        <w:rPr>
          <w:rFonts w:ascii="Arial" w:hAnsi="Arial" w:cs="Arial"/>
        </w:rPr>
        <w:t>у</w:t>
      </w:r>
      <w:r w:rsidRPr="007E7DD8">
        <w:rPr>
          <w:rFonts w:ascii="Arial" w:hAnsi="Arial" w:cs="Arial"/>
        </w:rPr>
        <w:t>ниципальной программы (подпрограммы);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5) участвует в обсуждении вопросов, связанных с реализацией и финансированием муниципальной программы;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6) обеспечивает заключение соответствующих договоров по привлечению внебюджетных сре</w:t>
      </w:r>
      <w:proofErr w:type="gramStart"/>
      <w:r w:rsidRPr="007E7DD8">
        <w:rPr>
          <w:rFonts w:ascii="Arial" w:hAnsi="Arial" w:cs="Arial"/>
        </w:rPr>
        <w:t>дств дл</w:t>
      </w:r>
      <w:proofErr w:type="gramEnd"/>
      <w:r w:rsidRPr="007E7DD8">
        <w:rPr>
          <w:rFonts w:ascii="Arial" w:hAnsi="Arial" w:cs="Arial"/>
        </w:rPr>
        <w:t>я финансирования муниц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пальной программы;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7) готовит и представляет координатору муниципальной программы и в Комитет по экономической политике администрации г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родского округа Кашира отчет о реализации муниципальной программы;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8)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9)обеспечивает эффективность и результативность реализации муниципальной пр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граммы.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Муниципальный заказчик муниципальной программы осуществляет деятельность по подготовке и реализации программных м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роприятий, анализу и рациональному использованию средств бюджета городского округа Кашира и иных привлекаемых для реал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lastRenderedPageBreak/>
        <w:t>зации муниципальной программы источников.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Муниципальный заказчик муниципальной программы несет ответственность за подготовку и реализацию муниципальной пр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граммы, а также обеспечение достижения количественных и/или качественных показателей эффективности реализации муниц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пальной программы в целом. Реализация основных мероприятий муниципальной программы осуществляется в соответствии с «Д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рожными картами» (приложение № 6,7 к муниципал</w:t>
      </w:r>
      <w:r w:rsidRPr="007E7DD8">
        <w:rPr>
          <w:rFonts w:ascii="Arial" w:hAnsi="Arial" w:cs="Arial"/>
        </w:rPr>
        <w:t>ь</w:t>
      </w:r>
      <w:r w:rsidRPr="007E7DD8">
        <w:rPr>
          <w:rFonts w:ascii="Arial" w:hAnsi="Arial" w:cs="Arial"/>
        </w:rPr>
        <w:t>ной программе).</w:t>
      </w:r>
    </w:p>
    <w:p w:rsidR="00775A0D" w:rsidRPr="007E7DD8" w:rsidRDefault="00775A0D" w:rsidP="00775A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«Дорожные карты» и изменения, вносимые в них, разрабатываются муниципальным заказчиком подпрограммы и (или) отве</w:t>
      </w:r>
      <w:r w:rsidRPr="007E7DD8">
        <w:rPr>
          <w:rFonts w:ascii="Arial" w:hAnsi="Arial" w:cs="Arial"/>
          <w:sz w:val="24"/>
          <w:szCs w:val="24"/>
        </w:rPr>
        <w:t>т</w:t>
      </w:r>
      <w:r w:rsidRPr="007E7DD8">
        <w:rPr>
          <w:rFonts w:ascii="Arial" w:hAnsi="Arial" w:cs="Arial"/>
          <w:sz w:val="24"/>
          <w:szCs w:val="24"/>
        </w:rPr>
        <w:t>ственным за выполнение мероприятий по с</w:t>
      </w:r>
      <w:r w:rsidRPr="007E7DD8">
        <w:rPr>
          <w:rFonts w:ascii="Arial" w:hAnsi="Arial" w:cs="Arial"/>
          <w:sz w:val="24"/>
          <w:szCs w:val="24"/>
        </w:rPr>
        <w:t>о</w:t>
      </w:r>
      <w:r w:rsidRPr="007E7DD8">
        <w:rPr>
          <w:rFonts w:ascii="Arial" w:hAnsi="Arial" w:cs="Arial"/>
          <w:sz w:val="24"/>
          <w:szCs w:val="24"/>
        </w:rPr>
        <w:t>гласованию с муниципальным заказчиком программы и утверждаются координатором муниципальной программы.</w:t>
      </w:r>
    </w:p>
    <w:p w:rsidR="00775A0D" w:rsidRPr="007E7DD8" w:rsidRDefault="00775A0D" w:rsidP="00775A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«Дорожная карта» разрабатывается по основным мероприятиям подпрограммы сроком на один год.</w:t>
      </w:r>
    </w:p>
    <w:p w:rsidR="00775A0D" w:rsidRPr="007E7DD8" w:rsidRDefault="00775A0D" w:rsidP="00775A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Для подпрограммы «Обеспечивающая подпрограмма» «Дорожная карта» не разр</w:t>
      </w:r>
      <w:r w:rsidRPr="007E7DD8">
        <w:rPr>
          <w:rFonts w:ascii="Arial" w:hAnsi="Arial" w:cs="Arial"/>
          <w:sz w:val="24"/>
          <w:szCs w:val="24"/>
        </w:rPr>
        <w:t>а</w:t>
      </w:r>
      <w:r w:rsidRPr="007E7DD8">
        <w:rPr>
          <w:rFonts w:ascii="Arial" w:hAnsi="Arial" w:cs="Arial"/>
          <w:sz w:val="24"/>
          <w:szCs w:val="24"/>
        </w:rPr>
        <w:t>батывается.</w:t>
      </w:r>
    </w:p>
    <w:p w:rsidR="00775A0D" w:rsidRPr="007E7DD8" w:rsidRDefault="00775A0D" w:rsidP="00775A0D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Все «Дорожные карты» при реализации основных мероприятий согласовываются с Комитетом по экономической политике а</w:t>
      </w:r>
      <w:r w:rsidRPr="007E7DD8">
        <w:rPr>
          <w:rFonts w:ascii="Arial" w:hAnsi="Arial" w:cs="Arial"/>
          <w:sz w:val="24"/>
          <w:szCs w:val="24"/>
        </w:rPr>
        <w:t>д</w:t>
      </w:r>
      <w:r w:rsidRPr="007E7DD8">
        <w:rPr>
          <w:rFonts w:ascii="Arial" w:hAnsi="Arial" w:cs="Arial"/>
          <w:sz w:val="24"/>
          <w:szCs w:val="24"/>
        </w:rPr>
        <w:t>министрации городского округа Кашира, Финансовым управлением администрации городского округа Кашира, а также с муниципал</w:t>
      </w:r>
      <w:r w:rsidRPr="007E7DD8">
        <w:rPr>
          <w:rFonts w:ascii="Arial" w:hAnsi="Arial" w:cs="Arial"/>
          <w:sz w:val="24"/>
          <w:szCs w:val="24"/>
        </w:rPr>
        <w:t>ь</w:t>
      </w:r>
      <w:r w:rsidRPr="007E7DD8">
        <w:rPr>
          <w:rFonts w:ascii="Arial" w:hAnsi="Arial" w:cs="Arial"/>
          <w:sz w:val="24"/>
          <w:szCs w:val="24"/>
        </w:rPr>
        <w:t>ным казенным учреждением «Комитет по закупкам» в рамках реализации полном</w:t>
      </w:r>
      <w:r w:rsidRPr="007E7DD8">
        <w:rPr>
          <w:rFonts w:ascii="Arial" w:hAnsi="Arial" w:cs="Arial"/>
          <w:sz w:val="24"/>
          <w:szCs w:val="24"/>
        </w:rPr>
        <w:t>о</w:t>
      </w:r>
      <w:r w:rsidRPr="007E7DD8">
        <w:rPr>
          <w:rFonts w:ascii="Arial" w:hAnsi="Arial" w:cs="Arial"/>
          <w:sz w:val="24"/>
          <w:szCs w:val="24"/>
        </w:rPr>
        <w:t>чий по проведению торгов.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7E7DD8">
        <w:rPr>
          <w:rFonts w:ascii="Arial" w:hAnsi="Arial" w:cs="Arial"/>
        </w:rPr>
        <w:t>Ответственный</w:t>
      </w:r>
      <w:proofErr w:type="gramEnd"/>
      <w:r w:rsidRPr="007E7DD8">
        <w:rPr>
          <w:rFonts w:ascii="Arial" w:hAnsi="Arial" w:cs="Arial"/>
        </w:rPr>
        <w:t xml:space="preserve"> за выполнение мероприятия муниципальной программы (подпр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граммы):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1) формирует прогноз расходов на реализацию мероприятия муниципальной программы (подпрограммы) и направляет его м</w:t>
      </w:r>
      <w:r w:rsidRPr="007E7DD8">
        <w:rPr>
          <w:rFonts w:ascii="Arial" w:hAnsi="Arial" w:cs="Arial"/>
        </w:rPr>
        <w:t>у</w:t>
      </w:r>
      <w:r w:rsidRPr="007E7DD8">
        <w:rPr>
          <w:rFonts w:ascii="Arial" w:hAnsi="Arial" w:cs="Arial"/>
        </w:rPr>
        <w:t>ниципальному заказчику муниц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пальной программы (подпрограммы);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2) определяет исполнителей мероприятия подпрограммы, в том числе путем проведения торгов, в форме конкурса или аукци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на;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роприятия;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4) готовит и представляет муниципальному заказчику муниципальной программы (подпрограммы) отчет о реализации меропри</w:t>
      </w:r>
      <w:r w:rsidRPr="007E7DD8">
        <w:rPr>
          <w:rFonts w:ascii="Arial" w:hAnsi="Arial" w:cs="Arial"/>
        </w:rPr>
        <w:t>я</w:t>
      </w:r>
      <w:r w:rsidRPr="007E7DD8">
        <w:rPr>
          <w:rFonts w:ascii="Arial" w:hAnsi="Arial" w:cs="Arial"/>
        </w:rPr>
        <w:t>тия, а также предложения по формированию «Дорожных карт» и отчет об их исполнении по форме согласно приложению № 6 к м</w:t>
      </w:r>
      <w:r w:rsidRPr="007E7DD8">
        <w:rPr>
          <w:rFonts w:ascii="Arial" w:hAnsi="Arial" w:cs="Arial"/>
        </w:rPr>
        <w:t>у</w:t>
      </w:r>
      <w:r w:rsidRPr="007E7DD8">
        <w:rPr>
          <w:rFonts w:ascii="Arial" w:hAnsi="Arial" w:cs="Arial"/>
        </w:rPr>
        <w:t>ниципальной программе, отчет о реализации мероприятий, а также отчёт о выполнении мероприятий по объектам строительства, р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конструкции и капитального ремонта.</w:t>
      </w:r>
    </w:p>
    <w:p w:rsidR="00775A0D" w:rsidRPr="007E7DD8" w:rsidRDefault="00775A0D" w:rsidP="00775A0D">
      <w:pPr>
        <w:spacing w:after="1" w:line="220" w:lineRule="atLeast"/>
        <w:jc w:val="both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Состав, форма и сроки представления отчетности о ходе  реализации мероприятий муниципальной программы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 С целью </w:t>
      </w:r>
      <w:proofErr w:type="gramStart"/>
      <w:r w:rsidRPr="007E7DD8">
        <w:rPr>
          <w:rFonts w:ascii="Arial" w:hAnsi="Arial" w:cs="Arial"/>
        </w:rPr>
        <w:t>контроля за</w:t>
      </w:r>
      <w:proofErr w:type="gramEnd"/>
      <w:r w:rsidRPr="007E7DD8">
        <w:rPr>
          <w:rFonts w:ascii="Arial" w:hAnsi="Arial" w:cs="Arial"/>
        </w:rPr>
        <w:t xml:space="preserve"> реализацией муниципальной программы муниципальный заказчик программы формирует в подсистеме ГАСУ МО: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1) Ежеквартально до 15 числа месяца, следующего за отчетным кварталом: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а) оперативный отчёт о реализации мероприятий, который содержит: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>руемых результатов реализации муниципальной программы;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анализ причин несвоевременного выполнения мероприятий.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Оперативный отчет о реализации мероприятий муниципальной программы пре</w:t>
      </w:r>
      <w:r w:rsidRPr="007E7DD8">
        <w:rPr>
          <w:rFonts w:ascii="Arial" w:hAnsi="Arial" w:cs="Arial"/>
        </w:rPr>
        <w:t>д</w:t>
      </w:r>
      <w:r w:rsidRPr="007E7DD8">
        <w:rPr>
          <w:rFonts w:ascii="Arial" w:hAnsi="Arial" w:cs="Arial"/>
        </w:rPr>
        <w:t xml:space="preserve">ставляется по форме согласно приложению № 8 </w:t>
      </w:r>
      <w:r w:rsidRPr="007E7DD8">
        <w:rPr>
          <w:rFonts w:ascii="Arial" w:hAnsi="Arial" w:cs="Arial"/>
        </w:rPr>
        <w:lastRenderedPageBreak/>
        <w:t>к муниципальной программе.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б) оперативный (годовой) отчёт о выполнении муниципальной программы по объектам строительства, реконструкции и кап</w:t>
      </w:r>
      <w:r w:rsidRPr="007E7DD8">
        <w:rPr>
          <w:rFonts w:ascii="Arial" w:hAnsi="Arial" w:cs="Arial"/>
        </w:rPr>
        <w:t>и</w:t>
      </w:r>
      <w:r w:rsidRPr="007E7DD8">
        <w:rPr>
          <w:rFonts w:ascii="Arial" w:hAnsi="Arial" w:cs="Arial"/>
        </w:rPr>
        <w:t xml:space="preserve">тального </w:t>
      </w:r>
      <w:proofErr w:type="gramStart"/>
      <w:r w:rsidRPr="007E7DD8">
        <w:rPr>
          <w:rFonts w:ascii="Arial" w:hAnsi="Arial" w:cs="Arial"/>
        </w:rPr>
        <w:t>ремонта</w:t>
      </w:r>
      <w:proofErr w:type="gramEnd"/>
      <w:r w:rsidRPr="007E7DD8">
        <w:rPr>
          <w:rFonts w:ascii="Arial" w:hAnsi="Arial" w:cs="Arial"/>
        </w:rPr>
        <w:t xml:space="preserve"> который соде</w:t>
      </w:r>
      <w:r w:rsidRPr="007E7DD8">
        <w:rPr>
          <w:rFonts w:ascii="Arial" w:hAnsi="Arial" w:cs="Arial"/>
        </w:rPr>
        <w:t>р</w:t>
      </w:r>
      <w:r w:rsidRPr="007E7DD8">
        <w:rPr>
          <w:rFonts w:ascii="Arial" w:hAnsi="Arial" w:cs="Arial"/>
        </w:rPr>
        <w:t>жит: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наименование объекта, адрес объекта, планируемые работы;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перечень фактически выполненных работ с указанием объёмов, источников фина</w:t>
      </w:r>
      <w:r w:rsidRPr="007E7DD8">
        <w:rPr>
          <w:rFonts w:ascii="Arial" w:hAnsi="Arial" w:cs="Arial"/>
        </w:rPr>
        <w:t>н</w:t>
      </w:r>
      <w:r w:rsidRPr="007E7DD8">
        <w:rPr>
          <w:rFonts w:ascii="Arial" w:hAnsi="Arial" w:cs="Arial"/>
        </w:rPr>
        <w:t>сирования;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анализ причин невыполнения (несвоевременного выполнения) работ.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Оперативный (годовой) отчет о выполнении муниципальной программы по объектам строительства, реконструкции и капитал</w:t>
      </w:r>
      <w:r w:rsidRPr="007E7DD8">
        <w:rPr>
          <w:rFonts w:ascii="Arial" w:hAnsi="Arial" w:cs="Arial"/>
        </w:rPr>
        <w:t>ь</w:t>
      </w:r>
      <w:r w:rsidRPr="007E7DD8">
        <w:rPr>
          <w:rFonts w:ascii="Arial" w:hAnsi="Arial" w:cs="Arial"/>
        </w:rPr>
        <w:t>ного ремонта представляется по форме согласно приложению № 10 к муниципальной программе.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2) Ежегодно в срок до 1 марта года, следующего за </w:t>
      </w:r>
      <w:proofErr w:type="gramStart"/>
      <w:r w:rsidRPr="007E7DD8">
        <w:rPr>
          <w:rFonts w:ascii="Arial" w:hAnsi="Arial" w:cs="Arial"/>
        </w:rPr>
        <w:t>отчетным</w:t>
      </w:r>
      <w:proofErr w:type="gramEnd"/>
      <w:r w:rsidRPr="007E7DD8">
        <w:rPr>
          <w:rFonts w:ascii="Arial" w:hAnsi="Arial" w:cs="Arial"/>
        </w:rPr>
        <w:t>, годовой отчет о реализации муниципальной программы для оце</w:t>
      </w:r>
      <w:r w:rsidRPr="007E7DD8">
        <w:rPr>
          <w:rFonts w:ascii="Arial" w:hAnsi="Arial" w:cs="Arial"/>
        </w:rPr>
        <w:t>н</w:t>
      </w:r>
      <w:r w:rsidRPr="007E7DD8">
        <w:rPr>
          <w:rFonts w:ascii="Arial" w:hAnsi="Arial" w:cs="Arial"/>
        </w:rPr>
        <w:t>ки эффективности реализации муниципальной программы, который содержит: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а) аналитическую записку, в которой указываются: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граммы;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общий объем фактически произведенных расходов, в том числе по  источникам финансирования и в разрезе городского округа Кашира, на территории которого реализов</w:t>
      </w:r>
      <w:r w:rsidRPr="007E7DD8">
        <w:rPr>
          <w:rFonts w:ascii="Arial" w:hAnsi="Arial" w:cs="Arial"/>
        </w:rPr>
        <w:t>ы</w:t>
      </w:r>
      <w:r w:rsidRPr="007E7DD8">
        <w:rPr>
          <w:rFonts w:ascii="Arial" w:hAnsi="Arial" w:cs="Arial"/>
        </w:rPr>
        <w:t>вались мероприятия;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б) таблицу, в которой указываются данные: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об использовании средств бюджета городского округа Кашира и средств иных привлекаемых для реализации муниципальной программы источников по  каждому мер</w:t>
      </w:r>
      <w:r w:rsidRPr="007E7DD8">
        <w:rPr>
          <w:rFonts w:ascii="Arial" w:hAnsi="Arial" w:cs="Arial"/>
        </w:rPr>
        <w:t>о</w:t>
      </w:r>
      <w:r w:rsidRPr="007E7DD8">
        <w:rPr>
          <w:rFonts w:ascii="Arial" w:hAnsi="Arial" w:cs="Arial"/>
        </w:rPr>
        <w:t>приятию и в целом по муниципальной программе;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7E7DD8">
        <w:rPr>
          <w:rFonts w:ascii="Arial" w:hAnsi="Arial" w:cs="Arial"/>
        </w:rPr>
        <w:t>по всем мероприятиям, из них по не завершенным в утвержденные сроки, указываются причины их невыполнения и предлож</w:t>
      </w:r>
      <w:r w:rsidRPr="007E7DD8">
        <w:rPr>
          <w:rFonts w:ascii="Arial" w:hAnsi="Arial" w:cs="Arial"/>
        </w:rPr>
        <w:t>е</w:t>
      </w:r>
      <w:r w:rsidRPr="007E7DD8">
        <w:rPr>
          <w:rFonts w:ascii="Arial" w:hAnsi="Arial" w:cs="Arial"/>
        </w:rPr>
        <w:t>ния по дальнейшей реализации;</w:t>
      </w:r>
      <w:proofErr w:type="gramEnd"/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</w:t>
      </w:r>
      <w:r w:rsidRPr="007E7DD8">
        <w:rPr>
          <w:rFonts w:ascii="Arial" w:hAnsi="Arial" w:cs="Arial"/>
        </w:rPr>
        <w:t>д</w:t>
      </w:r>
      <w:r w:rsidRPr="007E7DD8">
        <w:rPr>
          <w:rFonts w:ascii="Arial" w:hAnsi="Arial" w:cs="Arial"/>
        </w:rPr>
        <w:t>ложения по их дальнейшему достижению.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Годовой отчет о реализации муниципальной программы городского округа Кашира для оценки эффективности реализации м</w:t>
      </w:r>
      <w:r w:rsidRPr="007E7DD8">
        <w:rPr>
          <w:rFonts w:ascii="Arial" w:hAnsi="Arial" w:cs="Arial"/>
        </w:rPr>
        <w:t>у</w:t>
      </w:r>
      <w:r w:rsidRPr="007E7DD8">
        <w:rPr>
          <w:rFonts w:ascii="Arial" w:hAnsi="Arial" w:cs="Arial"/>
        </w:rPr>
        <w:t>ниципальной программы городского округа Кашира представляется по форме согласно приложению № 10 к муниципальной програ</w:t>
      </w:r>
      <w:r w:rsidRPr="007E7DD8">
        <w:rPr>
          <w:rFonts w:ascii="Arial" w:hAnsi="Arial" w:cs="Arial"/>
        </w:rPr>
        <w:t>м</w:t>
      </w:r>
      <w:r w:rsidRPr="007E7DD8">
        <w:rPr>
          <w:rFonts w:ascii="Arial" w:hAnsi="Arial" w:cs="Arial"/>
        </w:rPr>
        <w:t>ме.</w:t>
      </w:r>
    </w:p>
    <w:p w:rsidR="00775A0D" w:rsidRPr="007E7DD8" w:rsidRDefault="00775A0D" w:rsidP="00775A0D">
      <w:pPr>
        <w:jc w:val="both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Отчет о выполнении «Дорожной карты» по выполнению основного мероприятия муниципальной программы представляется по фо</w:t>
      </w:r>
      <w:r w:rsidRPr="007E7DD8">
        <w:rPr>
          <w:rFonts w:ascii="Arial" w:hAnsi="Arial" w:cs="Arial"/>
        </w:rPr>
        <w:t>р</w:t>
      </w:r>
      <w:r w:rsidRPr="007E7DD8">
        <w:rPr>
          <w:rFonts w:ascii="Arial" w:hAnsi="Arial" w:cs="Arial"/>
        </w:rPr>
        <w:t>ме согласно приложению № 7 к насто</w:t>
      </w:r>
      <w:r w:rsidRPr="007E7DD8">
        <w:rPr>
          <w:rFonts w:ascii="Arial" w:hAnsi="Arial" w:cs="Arial"/>
        </w:rPr>
        <w:t>я</w:t>
      </w:r>
      <w:r w:rsidRPr="007E7DD8">
        <w:rPr>
          <w:rFonts w:ascii="Arial" w:hAnsi="Arial" w:cs="Arial"/>
        </w:rPr>
        <w:t>щей муниципальной программе.</w:t>
      </w:r>
    </w:p>
    <w:p w:rsidR="00775A0D" w:rsidRPr="007E7DD8" w:rsidRDefault="00775A0D" w:rsidP="00775A0D">
      <w:pPr>
        <w:spacing w:after="1" w:line="220" w:lineRule="atLeast"/>
        <w:jc w:val="both"/>
        <w:outlineLvl w:val="1"/>
        <w:rPr>
          <w:rFonts w:ascii="Arial" w:hAnsi="Arial" w:cs="Arial"/>
        </w:rPr>
      </w:pPr>
    </w:p>
    <w:p w:rsidR="00775A0D" w:rsidRPr="007E7DD8" w:rsidRDefault="00775A0D" w:rsidP="00775A0D">
      <w:pPr>
        <w:spacing w:after="1" w:line="220" w:lineRule="atLeast"/>
        <w:jc w:val="both"/>
        <w:outlineLvl w:val="1"/>
        <w:rPr>
          <w:rFonts w:ascii="Arial" w:hAnsi="Arial" w:cs="Arial"/>
        </w:rPr>
      </w:pP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Приложение №1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к муниципальной программе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«Образование»</w:t>
      </w:r>
    </w:p>
    <w:p w:rsidR="00775A0D" w:rsidRPr="007E7DD8" w:rsidRDefault="00775A0D" w:rsidP="00775A0D">
      <w:pPr>
        <w:spacing w:after="1" w:line="220" w:lineRule="atLeast"/>
        <w:jc w:val="both"/>
        <w:outlineLvl w:val="1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bookmarkStart w:id="2" w:name="P3009"/>
      <w:bookmarkEnd w:id="2"/>
      <w:r w:rsidRPr="007E7DD8">
        <w:rPr>
          <w:rFonts w:ascii="Arial" w:hAnsi="Arial" w:cs="Arial"/>
        </w:rPr>
        <w:t>Подпрограмма I «Дошкольное образование»</w:t>
      </w:r>
    </w:p>
    <w:p w:rsidR="00775A0D" w:rsidRPr="007E7DD8" w:rsidRDefault="00775A0D" w:rsidP="00775A0D">
      <w:pPr>
        <w:spacing w:after="1" w:line="220" w:lineRule="atLeast"/>
        <w:jc w:val="both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Паспорт подпрограммы I «Дошкольное образование»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2503"/>
        <w:gridCol w:w="2259"/>
        <w:gridCol w:w="1300"/>
        <w:gridCol w:w="1279"/>
        <w:gridCol w:w="1136"/>
        <w:gridCol w:w="1136"/>
        <w:gridCol w:w="1178"/>
        <w:gridCol w:w="1667"/>
      </w:tblGrid>
      <w:tr w:rsidR="00775A0D" w:rsidRPr="007E7DD8" w:rsidTr="00F91ADB">
        <w:tc>
          <w:tcPr>
            <w:tcW w:w="919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Муниципальный  зака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чик подпрограммы</w:t>
            </w:r>
          </w:p>
        </w:tc>
        <w:tc>
          <w:tcPr>
            <w:tcW w:w="4081" w:type="pct"/>
            <w:gridSpan w:val="8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Муниципальное образование Московской области</w:t>
            </w:r>
          </w:p>
        </w:tc>
      </w:tr>
      <w:tr w:rsidR="00F91ADB" w:rsidRPr="007E7DD8" w:rsidTr="00F91ADB">
        <w:tc>
          <w:tcPr>
            <w:tcW w:w="919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Источники финансир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 подпрограммы по годам ре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лизации и главным распорядит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лям бюджетных средств, в том числе по годам:</w:t>
            </w:r>
          </w:p>
        </w:tc>
        <w:tc>
          <w:tcPr>
            <w:tcW w:w="820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Главный распоряд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тель бюджетных средств</w:t>
            </w:r>
          </w:p>
        </w:tc>
        <w:tc>
          <w:tcPr>
            <w:tcW w:w="740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Источники фина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сир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</w:t>
            </w:r>
          </w:p>
        </w:tc>
        <w:tc>
          <w:tcPr>
            <w:tcW w:w="2520" w:type="pct"/>
            <w:gridSpan w:val="6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Расходы (тыс. рублей)</w:t>
            </w:r>
          </w:p>
        </w:tc>
      </w:tr>
      <w:tr w:rsidR="00F91ADB" w:rsidRPr="007E7DD8" w:rsidTr="00F91ADB">
        <w:tc>
          <w:tcPr>
            <w:tcW w:w="919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740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26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 год</w:t>
            </w:r>
          </w:p>
        </w:tc>
        <w:tc>
          <w:tcPr>
            <w:tcW w:w="419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2021 год</w:t>
            </w:r>
          </w:p>
        </w:tc>
        <w:tc>
          <w:tcPr>
            <w:tcW w:w="372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2022 год</w:t>
            </w:r>
          </w:p>
        </w:tc>
        <w:tc>
          <w:tcPr>
            <w:tcW w:w="372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</w:t>
            </w:r>
            <w:r w:rsidRPr="007E7DD8">
              <w:rPr>
                <w:rFonts w:ascii="Arial" w:hAnsi="Arial" w:cs="Arial"/>
                <w:lang w:val="en-US"/>
              </w:rPr>
              <w:t>3</w:t>
            </w:r>
            <w:r w:rsidRPr="007E7DD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86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2024 год</w:t>
            </w:r>
          </w:p>
        </w:tc>
        <w:tc>
          <w:tcPr>
            <w:tcW w:w="545" w:type="pct"/>
            <w:vAlign w:val="center"/>
          </w:tcPr>
          <w:p w:rsidR="00775A0D" w:rsidRPr="007E7DD8" w:rsidRDefault="00775A0D" w:rsidP="00555E8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</w:tr>
      <w:tr w:rsidR="00F91ADB" w:rsidRPr="007E7DD8" w:rsidTr="00F91ADB">
        <w:tc>
          <w:tcPr>
            <w:tcW w:w="919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Всего по Подпр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грамме</w:t>
            </w:r>
          </w:p>
        </w:tc>
        <w:tc>
          <w:tcPr>
            <w:tcW w:w="740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Всего,</w:t>
            </w:r>
          </w:p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 том числе:</w:t>
            </w:r>
          </w:p>
        </w:tc>
        <w:tc>
          <w:tcPr>
            <w:tcW w:w="426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572765,8</w:t>
            </w:r>
          </w:p>
        </w:tc>
        <w:tc>
          <w:tcPr>
            <w:tcW w:w="419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597859,8</w:t>
            </w:r>
          </w:p>
        </w:tc>
        <w:tc>
          <w:tcPr>
            <w:tcW w:w="372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593719,2</w:t>
            </w:r>
          </w:p>
        </w:tc>
        <w:tc>
          <w:tcPr>
            <w:tcW w:w="372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600549,8</w:t>
            </w:r>
          </w:p>
        </w:tc>
        <w:tc>
          <w:tcPr>
            <w:tcW w:w="386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600549,8</w:t>
            </w:r>
          </w:p>
        </w:tc>
        <w:tc>
          <w:tcPr>
            <w:tcW w:w="545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2965444,4</w:t>
            </w:r>
          </w:p>
        </w:tc>
      </w:tr>
      <w:tr w:rsidR="00F91ADB" w:rsidRPr="007E7DD8" w:rsidTr="00F91ADB">
        <w:tc>
          <w:tcPr>
            <w:tcW w:w="919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 Московской обл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сти</w:t>
            </w:r>
          </w:p>
        </w:tc>
        <w:tc>
          <w:tcPr>
            <w:tcW w:w="426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316193,0</w:t>
            </w:r>
          </w:p>
        </w:tc>
        <w:tc>
          <w:tcPr>
            <w:tcW w:w="419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342540,0</w:t>
            </w:r>
          </w:p>
        </w:tc>
        <w:tc>
          <w:tcPr>
            <w:tcW w:w="372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342540,0</w:t>
            </w:r>
          </w:p>
        </w:tc>
        <w:tc>
          <w:tcPr>
            <w:tcW w:w="372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342540,0</w:t>
            </w:r>
          </w:p>
        </w:tc>
        <w:tc>
          <w:tcPr>
            <w:tcW w:w="386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342540,0</w:t>
            </w:r>
          </w:p>
        </w:tc>
        <w:tc>
          <w:tcPr>
            <w:tcW w:w="545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1686353,0</w:t>
            </w:r>
          </w:p>
        </w:tc>
      </w:tr>
      <w:tr w:rsidR="00F91ADB" w:rsidRPr="007E7DD8" w:rsidTr="00F91ADB">
        <w:tc>
          <w:tcPr>
            <w:tcW w:w="919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 муниципальн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</w:t>
            </w:r>
          </w:p>
        </w:tc>
        <w:tc>
          <w:tcPr>
            <w:tcW w:w="426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180375,0</w:t>
            </w:r>
          </w:p>
        </w:tc>
        <w:tc>
          <w:tcPr>
            <w:tcW w:w="419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190044,6</w:t>
            </w:r>
          </w:p>
        </w:tc>
        <w:tc>
          <w:tcPr>
            <w:tcW w:w="372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185904,0</w:t>
            </w:r>
          </w:p>
        </w:tc>
        <w:tc>
          <w:tcPr>
            <w:tcW w:w="372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192734,6</w:t>
            </w:r>
          </w:p>
        </w:tc>
        <w:tc>
          <w:tcPr>
            <w:tcW w:w="386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192734,6</w:t>
            </w:r>
          </w:p>
        </w:tc>
        <w:tc>
          <w:tcPr>
            <w:tcW w:w="545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941792,8</w:t>
            </w:r>
          </w:p>
        </w:tc>
      </w:tr>
      <w:tr w:rsidR="00F91ADB" w:rsidRPr="007E7DD8" w:rsidTr="00F91ADB">
        <w:tc>
          <w:tcPr>
            <w:tcW w:w="919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Внебюджетные исто</w:t>
            </w:r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</w:rPr>
              <w:t>ники</w:t>
            </w:r>
          </w:p>
        </w:tc>
        <w:tc>
          <w:tcPr>
            <w:tcW w:w="426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76197,8</w:t>
            </w:r>
          </w:p>
        </w:tc>
        <w:tc>
          <w:tcPr>
            <w:tcW w:w="419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372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372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386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545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337298,6</w:t>
            </w:r>
          </w:p>
        </w:tc>
      </w:tr>
      <w:tr w:rsidR="00775A0D" w:rsidRPr="007E7DD8" w:rsidTr="00F91ADB">
        <w:tc>
          <w:tcPr>
            <w:tcW w:w="919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фед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26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9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2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2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6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45" w:type="pct"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</w:tr>
    </w:tbl>
    <w:p w:rsidR="00775A0D" w:rsidRDefault="00775A0D" w:rsidP="00775A0D">
      <w:pPr>
        <w:spacing w:after="1" w:line="220" w:lineRule="atLeast"/>
        <w:jc w:val="both"/>
        <w:rPr>
          <w:rFonts w:ascii="Arial" w:hAnsi="Arial" w:cs="Arial"/>
          <w:lang w:val="en-US"/>
        </w:rPr>
      </w:pPr>
    </w:p>
    <w:p w:rsidR="008F1887" w:rsidRPr="008F1887" w:rsidRDefault="008F1887" w:rsidP="00775A0D">
      <w:pPr>
        <w:spacing w:after="1" w:line="220" w:lineRule="atLeast"/>
        <w:jc w:val="both"/>
        <w:rPr>
          <w:rFonts w:ascii="Arial" w:hAnsi="Arial" w:cs="Arial"/>
          <w:lang w:val="en-US"/>
        </w:rPr>
      </w:pPr>
    </w:p>
    <w:tbl>
      <w:tblPr>
        <w:tblW w:w="0" w:type="auto"/>
        <w:jc w:val="right"/>
        <w:tblInd w:w="792" w:type="dxa"/>
        <w:tblLook w:val="04A0" w:firstRow="1" w:lastRow="0" w:firstColumn="1" w:lastColumn="0" w:noHBand="0" w:noVBand="1"/>
      </w:tblPr>
      <w:tblGrid>
        <w:gridCol w:w="7193"/>
        <w:gridCol w:w="7367"/>
      </w:tblGrid>
      <w:tr w:rsidR="00775A0D" w:rsidRPr="007E7DD8" w:rsidTr="008F1887">
        <w:trPr>
          <w:jc w:val="right"/>
        </w:trPr>
        <w:tc>
          <w:tcPr>
            <w:tcW w:w="7193" w:type="dxa"/>
            <w:shd w:val="clear" w:color="auto" w:fill="auto"/>
          </w:tcPr>
          <w:p w:rsidR="00775A0D" w:rsidRPr="007E7DD8" w:rsidRDefault="00775A0D" w:rsidP="00555E8E">
            <w:pPr>
              <w:tabs>
                <w:tab w:val="left" w:pos="330"/>
              </w:tabs>
              <w:outlineLvl w:val="1"/>
              <w:rPr>
                <w:rFonts w:ascii="Arial" w:hAnsi="Arial" w:cs="Arial"/>
              </w:rPr>
            </w:pPr>
            <w:bookmarkStart w:id="3" w:name="P3237"/>
            <w:bookmarkEnd w:id="3"/>
          </w:p>
        </w:tc>
        <w:tc>
          <w:tcPr>
            <w:tcW w:w="7367" w:type="dxa"/>
            <w:shd w:val="clear" w:color="auto" w:fill="auto"/>
          </w:tcPr>
          <w:p w:rsidR="00775A0D" w:rsidRPr="007E7DD8" w:rsidRDefault="00775A0D" w:rsidP="00555E8E">
            <w:pPr>
              <w:tabs>
                <w:tab w:val="left" w:pos="330"/>
              </w:tabs>
              <w:jc w:val="right"/>
              <w:outlineLvl w:val="1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Приложение № 1 к подпрограмме</w:t>
            </w:r>
          </w:p>
          <w:p w:rsidR="00775A0D" w:rsidRPr="007E7DD8" w:rsidRDefault="00775A0D" w:rsidP="00555E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«Дошкольное образование» </w:t>
            </w:r>
            <w:proofErr w:type="gramStart"/>
            <w:r w:rsidRPr="007E7DD8">
              <w:rPr>
                <w:rFonts w:ascii="Arial" w:hAnsi="Arial" w:cs="Arial"/>
              </w:rPr>
              <w:t>муниципальной</w:t>
            </w:r>
            <w:proofErr w:type="gramEnd"/>
            <w:r w:rsidRPr="007E7DD8">
              <w:rPr>
                <w:rFonts w:ascii="Arial" w:hAnsi="Arial" w:cs="Arial"/>
              </w:rPr>
              <w:t xml:space="preserve"> </w:t>
            </w:r>
          </w:p>
          <w:p w:rsidR="00775A0D" w:rsidRPr="007E7DD8" w:rsidRDefault="00775A0D" w:rsidP="00555E8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программы «Образование» </w:t>
            </w:r>
          </w:p>
        </w:tc>
      </w:tr>
    </w:tbl>
    <w:p w:rsidR="00775A0D" w:rsidRPr="007E7DD8" w:rsidRDefault="00775A0D" w:rsidP="00775A0D">
      <w:pPr>
        <w:tabs>
          <w:tab w:val="left" w:pos="330"/>
        </w:tabs>
        <w:spacing w:after="1" w:line="220" w:lineRule="atLeast"/>
        <w:ind w:left="792"/>
        <w:outlineLvl w:val="1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Перечень мероприятий подпрограммы I «Дошкольное образование» </w:t>
      </w:r>
    </w:p>
    <w:tbl>
      <w:tblPr>
        <w:tblpPr w:leftFromText="180" w:rightFromText="180" w:vertAnchor="page" w:horzAnchor="margin" w:tblpY="2184"/>
        <w:tblW w:w="5000" w:type="pct"/>
        <w:tblLook w:val="04A0" w:firstRow="1" w:lastRow="0" w:firstColumn="1" w:lastColumn="0" w:noHBand="0" w:noVBand="1"/>
      </w:tblPr>
      <w:tblGrid>
        <w:gridCol w:w="502"/>
        <w:gridCol w:w="1800"/>
        <w:gridCol w:w="1265"/>
        <w:gridCol w:w="1581"/>
        <w:gridCol w:w="1658"/>
        <w:gridCol w:w="1027"/>
        <w:gridCol w:w="932"/>
        <w:gridCol w:w="932"/>
        <w:gridCol w:w="932"/>
        <w:gridCol w:w="932"/>
        <w:gridCol w:w="932"/>
        <w:gridCol w:w="1461"/>
        <w:gridCol w:w="1401"/>
      </w:tblGrid>
      <w:tr w:rsidR="008F1887" w:rsidRPr="008F1887" w:rsidTr="008F1887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8F1887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F1887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Мероприятие по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програ</w:t>
            </w:r>
            <w:r w:rsidRPr="008F1887">
              <w:rPr>
                <w:rFonts w:ascii="Arial" w:hAnsi="Arial" w:cs="Arial"/>
                <w:sz w:val="18"/>
                <w:szCs w:val="18"/>
              </w:rPr>
              <w:t>м</w:t>
            </w:r>
            <w:r w:rsidRPr="008F1887">
              <w:rPr>
                <w:rFonts w:ascii="Arial" w:hAnsi="Arial" w:cs="Arial"/>
                <w:sz w:val="18"/>
                <w:szCs w:val="18"/>
              </w:rPr>
              <w:t>мы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Сроки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полнения меропри</w:t>
            </w:r>
            <w:r w:rsidRPr="008F1887">
              <w:rPr>
                <w:rFonts w:ascii="Arial" w:hAnsi="Arial" w:cs="Arial"/>
                <w:sz w:val="18"/>
                <w:szCs w:val="18"/>
              </w:rPr>
              <w:t>я</w:t>
            </w:r>
            <w:r w:rsidRPr="008F1887">
              <w:rPr>
                <w:rFonts w:ascii="Arial" w:hAnsi="Arial" w:cs="Arial"/>
                <w:sz w:val="18"/>
                <w:szCs w:val="18"/>
              </w:rPr>
              <w:t>тия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Источники ф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нансир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вания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Объем фина</w:t>
            </w:r>
            <w:r w:rsidRPr="008F1887">
              <w:rPr>
                <w:rFonts w:ascii="Arial" w:hAnsi="Arial" w:cs="Arial"/>
                <w:sz w:val="18"/>
                <w:szCs w:val="18"/>
              </w:rPr>
              <w:t>н</w:t>
            </w:r>
            <w:r w:rsidRPr="008F1887">
              <w:rPr>
                <w:rFonts w:ascii="Arial" w:hAnsi="Arial" w:cs="Arial"/>
                <w:sz w:val="18"/>
                <w:szCs w:val="18"/>
              </w:rPr>
              <w:t>сирования м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роприятия в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ду, предшеств</w:t>
            </w:r>
            <w:r w:rsidRPr="008F1887">
              <w:rPr>
                <w:rFonts w:ascii="Arial" w:hAnsi="Arial" w:cs="Arial"/>
                <w:sz w:val="18"/>
                <w:szCs w:val="18"/>
              </w:rPr>
              <w:t>у</w:t>
            </w:r>
            <w:r w:rsidRPr="008F1887">
              <w:rPr>
                <w:rFonts w:ascii="Arial" w:hAnsi="Arial" w:cs="Arial"/>
                <w:sz w:val="18"/>
                <w:szCs w:val="18"/>
              </w:rPr>
              <w:t>ющем году начала реализ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госпрогра</w:t>
            </w:r>
            <w:r w:rsidRPr="008F1887">
              <w:rPr>
                <w:rFonts w:ascii="Arial" w:hAnsi="Arial" w:cs="Arial"/>
                <w:sz w:val="18"/>
                <w:szCs w:val="18"/>
              </w:rPr>
              <w:t>м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мы </w:t>
            </w:r>
            <w:r w:rsidRPr="008F1887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 xml:space="preserve">Всего, </w:t>
            </w:r>
            <w:r w:rsidRPr="008F1887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F1887">
              <w:rPr>
                <w:rFonts w:ascii="Arial" w:hAnsi="Arial" w:cs="Arial"/>
                <w:sz w:val="18"/>
                <w:szCs w:val="18"/>
              </w:rPr>
              <w:t>Ответстве</w:t>
            </w:r>
            <w:r w:rsidRPr="008F1887">
              <w:rPr>
                <w:rFonts w:ascii="Arial" w:hAnsi="Arial" w:cs="Arial"/>
                <w:sz w:val="18"/>
                <w:szCs w:val="18"/>
              </w:rPr>
              <w:t>н</w:t>
            </w:r>
            <w:r w:rsidRPr="008F1887">
              <w:rPr>
                <w:rFonts w:ascii="Arial" w:hAnsi="Arial" w:cs="Arial"/>
                <w:sz w:val="18"/>
                <w:szCs w:val="18"/>
              </w:rPr>
              <w:t>ный</w:t>
            </w:r>
            <w:proofErr w:type="gramEnd"/>
            <w:r w:rsidRPr="008F1887">
              <w:rPr>
                <w:rFonts w:ascii="Arial" w:hAnsi="Arial" w:cs="Arial"/>
                <w:sz w:val="18"/>
                <w:szCs w:val="18"/>
              </w:rPr>
              <w:t xml:space="preserve"> за выпо</w:t>
            </w:r>
            <w:r w:rsidRPr="008F1887">
              <w:rPr>
                <w:rFonts w:ascii="Arial" w:hAnsi="Arial" w:cs="Arial"/>
                <w:sz w:val="18"/>
                <w:szCs w:val="18"/>
              </w:rPr>
              <w:t>л</w:t>
            </w:r>
            <w:r w:rsidRPr="008F1887">
              <w:rPr>
                <w:rFonts w:ascii="Arial" w:hAnsi="Arial" w:cs="Arial"/>
                <w:sz w:val="18"/>
                <w:szCs w:val="18"/>
              </w:rPr>
              <w:t>нение мер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приятия по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програ</w:t>
            </w:r>
            <w:r w:rsidRPr="008F1887">
              <w:rPr>
                <w:rFonts w:ascii="Arial" w:hAnsi="Arial" w:cs="Arial"/>
                <w:sz w:val="18"/>
                <w:szCs w:val="18"/>
              </w:rPr>
              <w:t>м</w:t>
            </w:r>
            <w:r w:rsidRPr="008F1887">
              <w:rPr>
                <w:rFonts w:ascii="Arial" w:hAnsi="Arial" w:cs="Arial"/>
                <w:sz w:val="18"/>
                <w:szCs w:val="18"/>
              </w:rPr>
              <w:t>мы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Результаты в</w:t>
            </w:r>
            <w:r w:rsidRPr="008F1887">
              <w:rPr>
                <w:rFonts w:ascii="Arial" w:hAnsi="Arial" w:cs="Arial"/>
                <w:sz w:val="18"/>
                <w:szCs w:val="18"/>
              </w:rPr>
              <w:t>ы</w:t>
            </w:r>
            <w:r w:rsidRPr="008F1887">
              <w:rPr>
                <w:rFonts w:ascii="Arial" w:hAnsi="Arial" w:cs="Arial"/>
                <w:sz w:val="18"/>
                <w:szCs w:val="18"/>
              </w:rPr>
              <w:t>полнения меропри</w:t>
            </w:r>
            <w:r w:rsidRPr="008F1887">
              <w:rPr>
                <w:rFonts w:ascii="Arial" w:hAnsi="Arial" w:cs="Arial"/>
                <w:sz w:val="18"/>
                <w:szCs w:val="18"/>
              </w:rPr>
              <w:t>я</w:t>
            </w:r>
            <w:r w:rsidRPr="008F1887">
              <w:rPr>
                <w:rFonts w:ascii="Arial" w:hAnsi="Arial" w:cs="Arial"/>
                <w:sz w:val="18"/>
                <w:szCs w:val="18"/>
              </w:rPr>
              <w:t>тия подпрогра</w:t>
            </w:r>
            <w:r w:rsidRPr="008F1887">
              <w:rPr>
                <w:rFonts w:ascii="Arial" w:hAnsi="Arial" w:cs="Arial"/>
                <w:sz w:val="18"/>
                <w:szCs w:val="18"/>
              </w:rPr>
              <w:t>м</w:t>
            </w:r>
            <w:r w:rsidRPr="008F1887">
              <w:rPr>
                <w:rFonts w:ascii="Arial" w:hAnsi="Arial" w:cs="Arial"/>
                <w:sz w:val="18"/>
                <w:szCs w:val="18"/>
              </w:rPr>
              <w:t>мы</w:t>
            </w: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</w:t>
            </w:r>
            <w:r w:rsidRPr="008F1887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Основное мер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приятие 1. Пров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дение капитальн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го ремонта объе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тов д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школьного обр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зования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38874,7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113723,9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3506,6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20976,5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25193,2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32023,8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32023,8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28489,0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10385,7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113723,9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3506,6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20976,5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25193,2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32023,8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32023,8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Приобрет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(выкуп) нежилых помещений и з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мельного участка под размещ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ясельных групп для детей в во</w:t>
            </w:r>
            <w:r w:rsidRPr="008F1887">
              <w:rPr>
                <w:rFonts w:ascii="Arial" w:hAnsi="Arial" w:cs="Arial"/>
                <w:sz w:val="18"/>
                <w:szCs w:val="18"/>
              </w:rPr>
              <w:t>з</w:t>
            </w:r>
            <w:r w:rsidRPr="008F1887">
              <w:rPr>
                <w:rFonts w:ascii="Arial" w:hAnsi="Arial" w:cs="Arial"/>
                <w:sz w:val="18"/>
                <w:szCs w:val="18"/>
              </w:rPr>
              <w:t>расте от 2 мес</w:t>
            </w:r>
            <w:r w:rsidRPr="008F1887">
              <w:rPr>
                <w:rFonts w:ascii="Arial" w:hAnsi="Arial" w:cs="Arial"/>
                <w:sz w:val="18"/>
                <w:szCs w:val="18"/>
              </w:rPr>
              <w:t>я</w:t>
            </w:r>
            <w:r w:rsidRPr="008F1887">
              <w:rPr>
                <w:rFonts w:ascii="Arial" w:hAnsi="Arial" w:cs="Arial"/>
                <w:sz w:val="18"/>
                <w:szCs w:val="18"/>
              </w:rPr>
              <w:t>цев до 3 лет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Закупка оборуд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вания для д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школьных образ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вательных орг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низаций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пальных образ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ваний Московской области - побед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телей областн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конкурса на пр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своение ст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туса Регионал</w:t>
            </w:r>
            <w:r w:rsidRPr="008F1887">
              <w:rPr>
                <w:rFonts w:ascii="Arial" w:hAnsi="Arial" w:cs="Arial"/>
                <w:sz w:val="18"/>
                <w:szCs w:val="18"/>
              </w:rPr>
              <w:t>ь</w:t>
            </w:r>
            <w:r w:rsidRPr="008F1887">
              <w:rPr>
                <w:rFonts w:ascii="Arial" w:hAnsi="Arial" w:cs="Arial"/>
                <w:sz w:val="18"/>
                <w:szCs w:val="18"/>
              </w:rPr>
              <w:t>ной инновац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онной площадки Мо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ковской о</w:t>
            </w:r>
            <w:r w:rsidRPr="008F1887">
              <w:rPr>
                <w:rFonts w:ascii="Arial" w:hAnsi="Arial" w:cs="Arial"/>
                <w:sz w:val="18"/>
                <w:szCs w:val="18"/>
              </w:rPr>
              <w:t>б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ласти 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150,0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lastRenderedPageBreak/>
              <w:t>150,0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ние </w:t>
            </w: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Проведение кап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тального р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монта и (или) оснащение оборудованием м</w:t>
            </w:r>
            <w:r w:rsidRPr="008F1887">
              <w:rPr>
                <w:rFonts w:ascii="Arial" w:hAnsi="Arial" w:cs="Arial"/>
                <w:sz w:val="18"/>
                <w:szCs w:val="18"/>
              </w:rPr>
              <w:t>у</w:t>
            </w:r>
            <w:r w:rsidRPr="008F1887">
              <w:rPr>
                <w:rFonts w:ascii="Arial" w:hAnsi="Arial" w:cs="Arial"/>
                <w:sz w:val="18"/>
                <w:szCs w:val="18"/>
              </w:rPr>
              <w:t>ниципальных дошкольных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зовательных о</w:t>
            </w:r>
            <w:r w:rsidRPr="008F1887">
              <w:rPr>
                <w:rFonts w:ascii="Arial" w:hAnsi="Arial" w:cs="Arial"/>
                <w:sz w:val="18"/>
                <w:szCs w:val="18"/>
              </w:rPr>
              <w:t>р</w:t>
            </w:r>
            <w:r w:rsidRPr="008F1887">
              <w:rPr>
                <w:rFonts w:ascii="Arial" w:hAnsi="Arial" w:cs="Arial"/>
                <w:sz w:val="18"/>
                <w:szCs w:val="18"/>
              </w:rPr>
              <w:t>ганизаций в Мо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ковской о</w:t>
            </w:r>
            <w:r w:rsidRPr="008F1887">
              <w:rPr>
                <w:rFonts w:ascii="Arial" w:hAnsi="Arial" w:cs="Arial"/>
                <w:sz w:val="18"/>
                <w:szCs w:val="18"/>
              </w:rPr>
              <w:t>б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ласти                    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1887" w:rsidRPr="008F1887" w:rsidTr="008F1887"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Мероприятия по проведению кап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тального р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монта  в мун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ципальных дошкольных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зовательных о</w:t>
            </w:r>
            <w:r w:rsidRPr="008F1887">
              <w:rPr>
                <w:rFonts w:ascii="Arial" w:hAnsi="Arial" w:cs="Arial"/>
                <w:sz w:val="18"/>
                <w:szCs w:val="18"/>
              </w:rPr>
              <w:t>р</w:t>
            </w:r>
            <w:r w:rsidRPr="008F1887">
              <w:rPr>
                <w:rFonts w:ascii="Arial" w:hAnsi="Arial" w:cs="Arial"/>
                <w:sz w:val="18"/>
                <w:szCs w:val="18"/>
              </w:rPr>
              <w:t>ганизациях в Мо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ковской о</w:t>
            </w:r>
            <w:r w:rsidRPr="008F1887">
              <w:rPr>
                <w:rFonts w:ascii="Arial" w:hAnsi="Arial" w:cs="Arial"/>
                <w:sz w:val="18"/>
                <w:szCs w:val="18"/>
              </w:rPr>
              <w:t>б</w:t>
            </w:r>
            <w:r w:rsidRPr="008F1887">
              <w:rPr>
                <w:rFonts w:ascii="Arial" w:hAnsi="Arial" w:cs="Arial"/>
                <w:sz w:val="18"/>
                <w:szCs w:val="18"/>
              </w:rPr>
              <w:t>ласти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38874,7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113573,9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3356,6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20976,5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25193,2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32023,8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32023,8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28489,0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10385,7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113573,9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3356,6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20976,5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25193,2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32023,8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32023,8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Основное мер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приятие 2. Фина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совое обеспеч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ние реал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зации прав граждан на получение общ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доступного и бе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платного д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школьного обр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зования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2851720,5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569259,2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576883,3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568526,0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568526,0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568526,0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зования </w:t>
            </w: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1686353,0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316193,0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342540,0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342540,0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342540,0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342540,0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828068,9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176868,4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169068,1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160710,8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160710,8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160710,8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337298,6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76197,8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65275,2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65275,2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65275,2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65275,2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Проведение кап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тального р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монта, технического п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реосн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щения и благ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устройства территорий учр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ждений образов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536893,9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313171,1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143766,0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79956,8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Финансовое обе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печение госуда</w:t>
            </w:r>
            <w:r w:rsidRPr="008F1887">
              <w:rPr>
                <w:rFonts w:ascii="Arial" w:hAnsi="Arial" w:cs="Arial"/>
                <w:sz w:val="18"/>
                <w:szCs w:val="18"/>
              </w:rPr>
              <w:t>р</w:t>
            </w:r>
            <w:r w:rsidRPr="008F1887">
              <w:rPr>
                <w:rFonts w:ascii="Arial" w:hAnsi="Arial" w:cs="Arial"/>
                <w:sz w:val="18"/>
                <w:szCs w:val="18"/>
              </w:rPr>
              <w:t>ственных гара</w:t>
            </w:r>
            <w:r w:rsidRPr="008F1887">
              <w:rPr>
                <w:rFonts w:ascii="Arial" w:hAnsi="Arial" w:cs="Arial"/>
                <w:sz w:val="18"/>
                <w:szCs w:val="18"/>
              </w:rPr>
              <w:t>н</w:t>
            </w:r>
            <w:r w:rsidRPr="008F1887">
              <w:rPr>
                <w:rFonts w:ascii="Arial" w:hAnsi="Arial" w:cs="Arial"/>
                <w:sz w:val="18"/>
                <w:szCs w:val="18"/>
              </w:rPr>
              <w:t>тий реализации прав граждан на получение общ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доступного и бе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платного д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школьного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в мун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ципальных д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школьных образ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вательных орг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низациях в Мо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ковской о</w:t>
            </w:r>
            <w:r w:rsidRPr="008F1887">
              <w:rPr>
                <w:rFonts w:ascii="Arial" w:hAnsi="Arial" w:cs="Arial"/>
                <w:sz w:val="18"/>
                <w:szCs w:val="18"/>
              </w:rPr>
              <w:t>б</w:t>
            </w:r>
            <w:r w:rsidRPr="008F1887">
              <w:rPr>
                <w:rFonts w:ascii="Arial" w:hAnsi="Arial" w:cs="Arial"/>
                <w:sz w:val="18"/>
                <w:szCs w:val="18"/>
              </w:rPr>
              <w:t>ласти, включая расходы на оплату труда, пр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обретение учебников и уче</w:t>
            </w:r>
            <w:r w:rsidRPr="008F1887">
              <w:rPr>
                <w:rFonts w:ascii="Arial" w:hAnsi="Arial" w:cs="Arial"/>
                <w:sz w:val="18"/>
                <w:szCs w:val="18"/>
              </w:rPr>
              <w:t>б</w:t>
            </w:r>
            <w:r w:rsidRPr="008F1887">
              <w:rPr>
                <w:rFonts w:ascii="Arial" w:hAnsi="Arial" w:cs="Arial"/>
                <w:sz w:val="18"/>
                <w:szCs w:val="18"/>
              </w:rPr>
              <w:t>ных пособий, средств об</w:t>
            </w:r>
            <w:r w:rsidRPr="008F1887">
              <w:rPr>
                <w:rFonts w:ascii="Arial" w:hAnsi="Arial" w:cs="Arial"/>
                <w:sz w:val="18"/>
                <w:szCs w:val="18"/>
              </w:rPr>
              <w:t>у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чения, </w:t>
            </w: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игр, игрушек (за исключением ра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ходов на соде</w:t>
            </w:r>
            <w:r w:rsidRPr="008F1887">
              <w:rPr>
                <w:rFonts w:ascii="Arial" w:hAnsi="Arial" w:cs="Arial"/>
                <w:sz w:val="18"/>
                <w:szCs w:val="18"/>
              </w:rPr>
              <w:t>р</w:t>
            </w:r>
            <w:r w:rsidRPr="008F1887">
              <w:rPr>
                <w:rFonts w:ascii="Arial" w:hAnsi="Arial" w:cs="Arial"/>
                <w:sz w:val="18"/>
                <w:szCs w:val="18"/>
              </w:rPr>
              <w:t>жание зданий и оплату комм</w:t>
            </w:r>
            <w:r w:rsidRPr="008F1887">
              <w:rPr>
                <w:rFonts w:ascii="Arial" w:hAnsi="Arial" w:cs="Arial"/>
                <w:sz w:val="18"/>
                <w:szCs w:val="18"/>
              </w:rPr>
              <w:t>у</w:t>
            </w:r>
            <w:r w:rsidRPr="008F1887">
              <w:rPr>
                <w:rFonts w:ascii="Arial" w:hAnsi="Arial" w:cs="Arial"/>
                <w:sz w:val="18"/>
                <w:szCs w:val="18"/>
              </w:rPr>
              <w:t>нальных услуг)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289140,1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1571857,0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296333,0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318881,0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318881,0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318881,0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318881,0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289140,1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1571857,0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296333,0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318881,0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318881,0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318881,0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318881,0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2.3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Финансовое обе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печение получ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 гражданами дошкольного о</w:t>
            </w:r>
            <w:r w:rsidRPr="008F1887">
              <w:rPr>
                <w:rFonts w:ascii="Arial" w:hAnsi="Arial" w:cs="Arial"/>
                <w:sz w:val="18"/>
                <w:szCs w:val="18"/>
              </w:rPr>
              <w:t>б</w:t>
            </w:r>
            <w:r w:rsidRPr="008F1887">
              <w:rPr>
                <w:rFonts w:ascii="Arial" w:hAnsi="Arial" w:cs="Arial"/>
                <w:sz w:val="18"/>
                <w:szCs w:val="18"/>
              </w:rPr>
              <w:t>разования в час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ных дошкольных образовател</w:t>
            </w:r>
            <w:r w:rsidRPr="008F1887">
              <w:rPr>
                <w:rFonts w:ascii="Arial" w:hAnsi="Arial" w:cs="Arial"/>
                <w:sz w:val="18"/>
                <w:szCs w:val="18"/>
              </w:rPr>
              <w:t>ь</w:t>
            </w:r>
            <w:r w:rsidRPr="008F1887">
              <w:rPr>
                <w:rFonts w:ascii="Arial" w:hAnsi="Arial" w:cs="Arial"/>
                <w:sz w:val="18"/>
                <w:szCs w:val="18"/>
              </w:rPr>
              <w:t>ных организац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ях в Московской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сти, включая ра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ходы на оплату труда, приобрет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учебников и учебных пос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бий, средств об</w:t>
            </w:r>
            <w:r w:rsidRPr="008F1887">
              <w:rPr>
                <w:rFonts w:ascii="Arial" w:hAnsi="Arial" w:cs="Arial"/>
                <w:sz w:val="18"/>
                <w:szCs w:val="18"/>
              </w:rPr>
              <w:t>у</w:t>
            </w:r>
            <w:r w:rsidRPr="008F1887">
              <w:rPr>
                <w:rFonts w:ascii="Arial" w:hAnsi="Arial" w:cs="Arial"/>
                <w:sz w:val="18"/>
                <w:szCs w:val="18"/>
              </w:rPr>
              <w:t>чения, игр, игрушек (за исключением ра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ходов на соде</w:t>
            </w:r>
            <w:r w:rsidRPr="008F1887">
              <w:rPr>
                <w:rFonts w:ascii="Arial" w:hAnsi="Arial" w:cs="Arial"/>
                <w:sz w:val="18"/>
                <w:szCs w:val="18"/>
              </w:rPr>
              <w:t>р</w:t>
            </w:r>
            <w:r w:rsidRPr="008F1887">
              <w:rPr>
                <w:rFonts w:ascii="Arial" w:hAnsi="Arial" w:cs="Arial"/>
                <w:sz w:val="18"/>
                <w:szCs w:val="18"/>
              </w:rPr>
              <w:t>жание зданий и оплату комм</w:t>
            </w:r>
            <w:r w:rsidRPr="008F1887">
              <w:rPr>
                <w:rFonts w:ascii="Arial" w:hAnsi="Arial" w:cs="Arial"/>
                <w:sz w:val="18"/>
                <w:szCs w:val="18"/>
              </w:rPr>
              <w:t>у</w:t>
            </w:r>
            <w:r w:rsidRPr="008F1887">
              <w:rPr>
                <w:rFonts w:ascii="Arial" w:hAnsi="Arial" w:cs="Arial"/>
                <w:sz w:val="18"/>
                <w:szCs w:val="18"/>
              </w:rPr>
              <w:t>нальных услуг)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123428,3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Выплата компе</w:t>
            </w:r>
            <w:r w:rsidRPr="008F1887">
              <w:rPr>
                <w:rFonts w:ascii="Arial" w:hAnsi="Arial" w:cs="Arial"/>
                <w:sz w:val="18"/>
                <w:szCs w:val="18"/>
              </w:rPr>
              <w:t>н</w:t>
            </w:r>
            <w:r w:rsidRPr="008F1887">
              <w:rPr>
                <w:rFonts w:ascii="Arial" w:hAnsi="Arial" w:cs="Arial"/>
                <w:sz w:val="18"/>
                <w:szCs w:val="18"/>
              </w:rPr>
              <w:t>сации родител</w:t>
            </w:r>
            <w:r w:rsidRPr="008F1887">
              <w:rPr>
                <w:rFonts w:ascii="Arial" w:hAnsi="Arial" w:cs="Arial"/>
                <w:sz w:val="18"/>
                <w:szCs w:val="18"/>
              </w:rPr>
              <w:t>ь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платы за присмотр и уход за детьми, осва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вающими образ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вательные пр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граммы дошкол</w:t>
            </w:r>
            <w:r w:rsidRPr="008F1887">
              <w:rPr>
                <w:rFonts w:ascii="Arial" w:hAnsi="Arial" w:cs="Arial"/>
                <w:sz w:val="18"/>
                <w:szCs w:val="18"/>
              </w:rPr>
              <w:t>ь</w:t>
            </w:r>
            <w:r w:rsidRPr="008F1887">
              <w:rPr>
                <w:rFonts w:ascii="Arial" w:hAnsi="Arial" w:cs="Arial"/>
                <w:sz w:val="18"/>
                <w:szCs w:val="18"/>
              </w:rPr>
              <w:t>ного образ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вания в организ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циях Московской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сти, осуществл</w:t>
            </w:r>
            <w:r w:rsidRPr="008F1887">
              <w:rPr>
                <w:rFonts w:ascii="Arial" w:hAnsi="Arial" w:cs="Arial"/>
                <w:sz w:val="18"/>
                <w:szCs w:val="18"/>
              </w:rPr>
              <w:t>я</w:t>
            </w:r>
            <w:r w:rsidRPr="008F1887">
              <w:rPr>
                <w:rFonts w:ascii="Arial" w:hAnsi="Arial" w:cs="Arial"/>
                <w:sz w:val="18"/>
                <w:szCs w:val="18"/>
              </w:rPr>
              <w:t>ющих образов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тельную деятел</w:t>
            </w:r>
            <w:r w:rsidRPr="008F1887">
              <w:rPr>
                <w:rFonts w:ascii="Arial" w:hAnsi="Arial" w:cs="Arial"/>
                <w:sz w:val="18"/>
                <w:szCs w:val="18"/>
              </w:rPr>
              <w:t>ь</w:t>
            </w:r>
            <w:r w:rsidRPr="008F1887">
              <w:rPr>
                <w:rFonts w:ascii="Arial" w:hAnsi="Arial" w:cs="Arial"/>
                <w:sz w:val="18"/>
                <w:szCs w:val="18"/>
              </w:rPr>
              <w:t>ность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24031,0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114496,0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19860,0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23659,0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23659,0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23659,0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23659,0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24031,0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114496,0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19860,0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23659,0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23659,0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23659,0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23659,0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Расходы на обе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печение деятел</w:t>
            </w:r>
            <w:r w:rsidRPr="008F1887">
              <w:rPr>
                <w:rFonts w:ascii="Arial" w:hAnsi="Arial" w:cs="Arial"/>
                <w:sz w:val="18"/>
                <w:szCs w:val="18"/>
              </w:rPr>
              <w:t>ь</w:t>
            </w:r>
            <w:r w:rsidRPr="008F1887">
              <w:rPr>
                <w:rFonts w:ascii="Arial" w:hAnsi="Arial" w:cs="Arial"/>
                <w:sz w:val="18"/>
                <w:szCs w:val="18"/>
              </w:rPr>
              <w:t>ности (оказание услуг)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пальных учрежд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ний - д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школьные образовател</w:t>
            </w:r>
            <w:r w:rsidRPr="008F1887">
              <w:rPr>
                <w:rFonts w:ascii="Arial" w:hAnsi="Arial" w:cs="Arial"/>
                <w:sz w:val="18"/>
                <w:szCs w:val="18"/>
              </w:rPr>
              <w:t>ь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организ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123428,3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835660,8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175902,0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164939,7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164939,7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164939,7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164939,7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113031,7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498362,2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99704,2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99664,5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99664,5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99664,5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99664,5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10396,6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337298,6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76197,8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65275,2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65275,2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65275,2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65275,2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Укрепление мат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риально-технической б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зы и проведение т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кущего ремо</w:t>
            </w:r>
            <w:r w:rsidRPr="008F1887">
              <w:rPr>
                <w:rFonts w:ascii="Arial" w:hAnsi="Arial" w:cs="Arial"/>
                <w:sz w:val="18"/>
                <w:szCs w:val="18"/>
              </w:rPr>
              <w:t>н</w:t>
            </w:r>
            <w:r w:rsidRPr="008F1887">
              <w:rPr>
                <w:rFonts w:ascii="Arial" w:hAnsi="Arial" w:cs="Arial"/>
                <w:sz w:val="18"/>
                <w:szCs w:val="18"/>
              </w:rPr>
              <w:t>та учреждений д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школьного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25774,5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17417,2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8357,3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25774,5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17417,2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8357,3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Профессионал</w:t>
            </w:r>
            <w:r w:rsidRPr="008F1887">
              <w:rPr>
                <w:rFonts w:ascii="Arial" w:hAnsi="Arial" w:cs="Arial"/>
                <w:sz w:val="18"/>
                <w:szCs w:val="18"/>
              </w:rPr>
              <w:t>ь</w:t>
            </w:r>
            <w:r w:rsidRPr="008F1887">
              <w:rPr>
                <w:rFonts w:ascii="Arial" w:hAnsi="Arial" w:cs="Arial"/>
                <w:sz w:val="18"/>
                <w:szCs w:val="18"/>
              </w:rPr>
              <w:t>ная физ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ческая охрана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пальных учрежд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ний д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школьного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88095,4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16945,0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17787,6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17787,6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17787,6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17787,6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88095,4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16945,0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17787,6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17787,6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17787,6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17787,6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Мероприятия в сфере образов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F1887">
              <w:rPr>
                <w:rFonts w:ascii="Arial" w:hAnsi="Arial" w:cs="Arial"/>
                <w:sz w:val="18"/>
                <w:szCs w:val="18"/>
              </w:rPr>
              <w:t>Финансовое обе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печение госуда</w:t>
            </w:r>
            <w:r w:rsidRPr="008F1887">
              <w:rPr>
                <w:rFonts w:ascii="Arial" w:hAnsi="Arial" w:cs="Arial"/>
                <w:sz w:val="18"/>
                <w:szCs w:val="18"/>
              </w:rPr>
              <w:t>р</w:t>
            </w:r>
            <w:r w:rsidRPr="008F1887">
              <w:rPr>
                <w:rFonts w:ascii="Arial" w:hAnsi="Arial" w:cs="Arial"/>
                <w:sz w:val="18"/>
                <w:szCs w:val="18"/>
              </w:rPr>
              <w:t>ственных гара</w:t>
            </w:r>
            <w:r w:rsidRPr="008F1887">
              <w:rPr>
                <w:rFonts w:ascii="Arial" w:hAnsi="Arial" w:cs="Arial"/>
                <w:sz w:val="18"/>
                <w:szCs w:val="18"/>
              </w:rPr>
              <w:t>н</w:t>
            </w:r>
            <w:r w:rsidRPr="008F1887">
              <w:rPr>
                <w:rFonts w:ascii="Arial" w:hAnsi="Arial" w:cs="Arial"/>
                <w:sz w:val="18"/>
                <w:szCs w:val="18"/>
              </w:rPr>
              <w:t>тий реализации прав граждан на получение общ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доступного и бе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платного д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школьного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в мун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ципальных д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школьных образ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вательных орг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низациях в Мо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ковской о</w:t>
            </w:r>
            <w:r w:rsidRPr="008F1887">
              <w:rPr>
                <w:rFonts w:ascii="Arial" w:hAnsi="Arial" w:cs="Arial"/>
                <w:sz w:val="18"/>
                <w:szCs w:val="18"/>
              </w:rPr>
              <w:t>б</w:t>
            </w:r>
            <w:r w:rsidRPr="008F1887">
              <w:rPr>
                <w:rFonts w:ascii="Arial" w:hAnsi="Arial" w:cs="Arial"/>
                <w:sz w:val="18"/>
                <w:szCs w:val="18"/>
              </w:rPr>
              <w:t>ласти, включая расходы на оплату труда, пр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обретение учебников и уче</w:t>
            </w:r>
            <w:r w:rsidRPr="008F1887">
              <w:rPr>
                <w:rFonts w:ascii="Arial" w:hAnsi="Arial" w:cs="Arial"/>
                <w:sz w:val="18"/>
                <w:szCs w:val="18"/>
              </w:rPr>
              <w:t>б</w:t>
            </w:r>
            <w:r w:rsidRPr="008F1887">
              <w:rPr>
                <w:rFonts w:ascii="Arial" w:hAnsi="Arial" w:cs="Arial"/>
                <w:sz w:val="18"/>
                <w:szCs w:val="18"/>
              </w:rPr>
              <w:t>ных пособий, средств об</w:t>
            </w:r>
            <w:r w:rsidRPr="008F1887">
              <w:rPr>
                <w:rFonts w:ascii="Arial" w:hAnsi="Arial" w:cs="Arial"/>
                <w:sz w:val="18"/>
                <w:szCs w:val="18"/>
              </w:rPr>
              <w:t>у</w:t>
            </w:r>
            <w:r w:rsidRPr="008F1887">
              <w:rPr>
                <w:rFonts w:ascii="Arial" w:hAnsi="Arial" w:cs="Arial"/>
                <w:sz w:val="18"/>
                <w:szCs w:val="18"/>
              </w:rPr>
              <w:t>чения, игр, игрушек (за исключением ра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ходов на соде</w:t>
            </w:r>
            <w:r w:rsidRPr="008F1887">
              <w:rPr>
                <w:rFonts w:ascii="Arial" w:hAnsi="Arial" w:cs="Arial"/>
                <w:sz w:val="18"/>
                <w:szCs w:val="18"/>
              </w:rPr>
              <w:t>р</w:t>
            </w:r>
            <w:r w:rsidRPr="008F1887">
              <w:rPr>
                <w:rFonts w:ascii="Arial" w:hAnsi="Arial" w:cs="Arial"/>
                <w:sz w:val="18"/>
                <w:szCs w:val="18"/>
              </w:rPr>
              <w:t>жание зданий и оплату комм</w:t>
            </w:r>
            <w:r w:rsidRPr="008F1887">
              <w:rPr>
                <w:rFonts w:ascii="Arial" w:hAnsi="Arial" w:cs="Arial"/>
                <w:sz w:val="18"/>
                <w:szCs w:val="18"/>
              </w:rPr>
              <w:t>у</w:t>
            </w:r>
            <w:r w:rsidRPr="008F1887">
              <w:rPr>
                <w:rFonts w:ascii="Arial" w:hAnsi="Arial" w:cs="Arial"/>
                <w:sz w:val="18"/>
                <w:szCs w:val="18"/>
              </w:rPr>
              <w:t>нальных услуг) за счет средств местного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  <w:proofErr w:type="gramEnd"/>
          </w:p>
        </w:tc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215836,8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42802,0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43258,7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43258,7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43258,7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43258,7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215836,8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42802,0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43258,7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43258,7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43258,7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43258,7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Основное мер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приятие 3. Соде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й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ствие зан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тости женщин - созд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ние условий д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школьного обр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зования для детей в во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з</w:t>
            </w:r>
            <w:r w:rsidRPr="008F1887">
              <w:rPr>
                <w:rFonts w:ascii="Arial" w:hAnsi="Arial" w:cs="Arial"/>
                <w:bCs/>
                <w:sz w:val="18"/>
                <w:szCs w:val="18"/>
              </w:rPr>
              <w:t>расте до трех лет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Государстве</w:t>
            </w:r>
            <w:r w:rsidRPr="008F1887">
              <w:rPr>
                <w:rFonts w:ascii="Arial" w:hAnsi="Arial" w:cs="Arial"/>
                <w:sz w:val="18"/>
                <w:szCs w:val="18"/>
              </w:rPr>
              <w:t>н</w:t>
            </w:r>
            <w:r w:rsidRPr="008F1887">
              <w:rPr>
                <w:rFonts w:ascii="Arial" w:hAnsi="Arial" w:cs="Arial"/>
                <w:sz w:val="18"/>
                <w:szCs w:val="18"/>
              </w:rPr>
              <w:t>ная поддержка час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ных д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школьных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зовательных организ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ций в Московской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сти с целью во</w:t>
            </w:r>
            <w:r w:rsidRPr="008F1887">
              <w:rPr>
                <w:rFonts w:ascii="Arial" w:hAnsi="Arial" w:cs="Arial"/>
                <w:sz w:val="18"/>
                <w:szCs w:val="18"/>
              </w:rPr>
              <w:t>з</w:t>
            </w:r>
            <w:r w:rsidRPr="008F1887">
              <w:rPr>
                <w:rFonts w:ascii="Arial" w:hAnsi="Arial" w:cs="Arial"/>
                <w:sz w:val="18"/>
                <w:szCs w:val="18"/>
              </w:rPr>
              <w:t>мещения расх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дов на присмотр и уход, содерж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имущества и арендную пл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ту за использ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вание помещ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ний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6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Создание допо</w:t>
            </w:r>
            <w:r w:rsidRPr="008F1887">
              <w:rPr>
                <w:rFonts w:ascii="Arial" w:hAnsi="Arial" w:cs="Arial"/>
                <w:sz w:val="18"/>
                <w:szCs w:val="18"/>
              </w:rPr>
              <w:t>л</w:t>
            </w:r>
            <w:r w:rsidRPr="008F1887">
              <w:rPr>
                <w:rFonts w:ascii="Arial" w:hAnsi="Arial" w:cs="Arial"/>
                <w:sz w:val="18"/>
                <w:szCs w:val="18"/>
              </w:rPr>
              <w:t>нител</w:t>
            </w:r>
            <w:r w:rsidRPr="008F1887">
              <w:rPr>
                <w:rFonts w:ascii="Arial" w:hAnsi="Arial" w:cs="Arial"/>
                <w:sz w:val="18"/>
                <w:szCs w:val="18"/>
              </w:rPr>
              <w:t>ь</w:t>
            </w:r>
            <w:r w:rsidRPr="008F1887">
              <w:rPr>
                <w:rFonts w:ascii="Arial" w:hAnsi="Arial" w:cs="Arial"/>
                <w:sz w:val="18"/>
                <w:szCs w:val="18"/>
              </w:rPr>
              <w:t>ных мест (групп) для детей в во</w:t>
            </w:r>
            <w:r w:rsidRPr="008F1887">
              <w:rPr>
                <w:rFonts w:ascii="Arial" w:hAnsi="Arial" w:cs="Arial"/>
                <w:sz w:val="18"/>
                <w:szCs w:val="18"/>
              </w:rPr>
              <w:t>з</w:t>
            </w:r>
            <w:r w:rsidRPr="008F1887">
              <w:rPr>
                <w:rFonts w:ascii="Arial" w:hAnsi="Arial" w:cs="Arial"/>
                <w:sz w:val="18"/>
                <w:szCs w:val="18"/>
              </w:rPr>
              <w:t>расте от 1,5 до 3 лет любой направленн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сти в организац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ях, осуществля</w:t>
            </w:r>
            <w:r w:rsidRPr="008F1887">
              <w:rPr>
                <w:rFonts w:ascii="Arial" w:hAnsi="Arial" w:cs="Arial"/>
                <w:sz w:val="18"/>
                <w:szCs w:val="18"/>
              </w:rPr>
              <w:t>ю</w:t>
            </w:r>
            <w:r w:rsidRPr="008F1887">
              <w:rPr>
                <w:rFonts w:ascii="Arial" w:hAnsi="Arial" w:cs="Arial"/>
                <w:sz w:val="18"/>
                <w:szCs w:val="18"/>
              </w:rPr>
              <w:t>щих образов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тельную де</w:t>
            </w:r>
            <w:r w:rsidRPr="008F1887">
              <w:rPr>
                <w:rFonts w:ascii="Arial" w:hAnsi="Arial" w:cs="Arial"/>
                <w:sz w:val="18"/>
                <w:szCs w:val="18"/>
              </w:rPr>
              <w:t>я</w:t>
            </w:r>
            <w:r w:rsidRPr="008F1887">
              <w:rPr>
                <w:rFonts w:ascii="Arial" w:hAnsi="Arial" w:cs="Arial"/>
                <w:sz w:val="18"/>
                <w:szCs w:val="18"/>
              </w:rPr>
              <w:t>тельность (за исключением го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ударстве</w:t>
            </w:r>
            <w:r w:rsidRPr="008F1887">
              <w:rPr>
                <w:rFonts w:ascii="Arial" w:hAnsi="Arial" w:cs="Arial"/>
                <w:sz w:val="18"/>
                <w:szCs w:val="18"/>
              </w:rPr>
              <w:t>н</w:t>
            </w:r>
            <w:r w:rsidRPr="008F1887">
              <w:rPr>
                <w:rFonts w:ascii="Arial" w:hAnsi="Arial" w:cs="Arial"/>
                <w:sz w:val="18"/>
                <w:szCs w:val="18"/>
              </w:rPr>
              <w:t>ных,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пальных), и у индивидуал</w:t>
            </w:r>
            <w:r w:rsidRPr="008F1887">
              <w:rPr>
                <w:rFonts w:ascii="Arial" w:hAnsi="Arial" w:cs="Arial"/>
                <w:sz w:val="18"/>
                <w:szCs w:val="18"/>
              </w:rPr>
              <w:t>ь</w:t>
            </w:r>
            <w:r w:rsidRPr="008F1887">
              <w:rPr>
                <w:rFonts w:ascii="Arial" w:hAnsi="Arial" w:cs="Arial"/>
                <w:sz w:val="18"/>
                <w:szCs w:val="18"/>
              </w:rPr>
              <w:t>ных предприним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телей, осущест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ляющих образ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вательную де</w:t>
            </w:r>
            <w:r w:rsidRPr="008F1887">
              <w:rPr>
                <w:rFonts w:ascii="Arial" w:hAnsi="Arial" w:cs="Arial"/>
                <w:sz w:val="18"/>
                <w:szCs w:val="18"/>
              </w:rPr>
              <w:t>я</w:t>
            </w:r>
            <w:r w:rsidRPr="008F1887">
              <w:rPr>
                <w:rFonts w:ascii="Arial" w:hAnsi="Arial" w:cs="Arial"/>
                <w:sz w:val="18"/>
                <w:szCs w:val="18"/>
              </w:rPr>
              <w:t>тельность по о</w:t>
            </w:r>
            <w:r w:rsidRPr="008F1887">
              <w:rPr>
                <w:rFonts w:ascii="Arial" w:hAnsi="Arial" w:cs="Arial"/>
                <w:sz w:val="18"/>
                <w:szCs w:val="18"/>
              </w:rPr>
              <w:t>б</w:t>
            </w:r>
            <w:r w:rsidRPr="008F1887">
              <w:rPr>
                <w:rFonts w:ascii="Arial" w:hAnsi="Arial" w:cs="Arial"/>
                <w:sz w:val="18"/>
                <w:szCs w:val="18"/>
              </w:rPr>
              <w:t>разовател</w:t>
            </w:r>
            <w:r w:rsidRPr="008F1887">
              <w:rPr>
                <w:rFonts w:ascii="Arial" w:hAnsi="Arial" w:cs="Arial"/>
                <w:sz w:val="18"/>
                <w:szCs w:val="18"/>
              </w:rPr>
              <w:t>ь</w:t>
            </w:r>
            <w:r w:rsidRPr="008F1887">
              <w:rPr>
                <w:rFonts w:ascii="Arial" w:hAnsi="Arial" w:cs="Arial"/>
                <w:sz w:val="18"/>
                <w:szCs w:val="18"/>
              </w:rPr>
              <w:t>ным программам д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школьного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зования, в том числе адаптир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ванным, и пр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смотр и уход за детьми</w:t>
            </w:r>
          </w:p>
        </w:tc>
        <w:tc>
          <w:tcPr>
            <w:tcW w:w="35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зования администр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8F1887">
              <w:rPr>
                <w:rFonts w:ascii="Arial" w:hAnsi="Arial" w:cs="Arial"/>
                <w:sz w:val="18"/>
                <w:szCs w:val="18"/>
              </w:rPr>
              <w:t>о</w:t>
            </w:r>
            <w:r w:rsidRPr="008F1887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 xml:space="preserve"> Итого </w:t>
            </w:r>
          </w:p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576318,6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2965444,4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572765,8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597859,8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593719,2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600549,8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600549,8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F1887" w:rsidRPr="008F1887" w:rsidTr="008F1887"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8F1887">
              <w:rPr>
                <w:rFonts w:ascii="Arial" w:hAnsi="Arial" w:cs="Arial"/>
                <w:sz w:val="18"/>
                <w:szCs w:val="18"/>
              </w:rPr>
              <w:t>в</w:t>
            </w:r>
            <w:r w:rsidRPr="008F1887">
              <w:rPr>
                <w:rFonts w:ascii="Arial" w:hAnsi="Arial" w:cs="Arial"/>
                <w:sz w:val="18"/>
                <w:szCs w:val="18"/>
              </w:rPr>
              <w:t>ской обл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342160,1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1686353,0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316193,0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342540,0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342540,0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342540,0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342540,0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8F1887">
              <w:rPr>
                <w:rFonts w:ascii="Arial" w:hAnsi="Arial" w:cs="Arial"/>
                <w:sz w:val="18"/>
                <w:szCs w:val="18"/>
              </w:rPr>
              <w:t>и</w:t>
            </w:r>
            <w:r w:rsidRPr="008F1887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зов</w:t>
            </w:r>
            <w:r w:rsidRPr="008F1887">
              <w:rPr>
                <w:rFonts w:ascii="Arial" w:hAnsi="Arial" w:cs="Arial"/>
                <w:sz w:val="18"/>
                <w:szCs w:val="18"/>
              </w:rPr>
              <w:t>а</w:t>
            </w:r>
            <w:r w:rsidRPr="008F1887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154201,7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941792,8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180375,0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190044,6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185904,0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192734,6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192734,6</w:t>
            </w:r>
          </w:p>
        </w:tc>
        <w:tc>
          <w:tcPr>
            <w:tcW w:w="4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8F1887">
              <w:rPr>
                <w:rFonts w:ascii="Arial" w:hAnsi="Arial" w:cs="Arial"/>
                <w:sz w:val="18"/>
                <w:szCs w:val="18"/>
              </w:rPr>
              <w:t>т</w:t>
            </w:r>
            <w:r w:rsidRPr="008F1887">
              <w:rPr>
                <w:rFonts w:ascii="Arial" w:hAnsi="Arial" w:cs="Arial"/>
                <w:sz w:val="18"/>
                <w:szCs w:val="18"/>
              </w:rPr>
              <w:t>ные и</w:t>
            </w:r>
            <w:r w:rsidRPr="008F1887">
              <w:rPr>
                <w:rFonts w:ascii="Arial" w:hAnsi="Arial" w:cs="Arial"/>
                <w:sz w:val="18"/>
                <w:szCs w:val="18"/>
              </w:rPr>
              <w:t>с</w:t>
            </w:r>
            <w:r w:rsidRPr="008F1887">
              <w:rPr>
                <w:rFonts w:ascii="Arial" w:hAnsi="Arial" w:cs="Arial"/>
                <w:sz w:val="18"/>
                <w:szCs w:val="18"/>
              </w:rPr>
              <w:t xml:space="preserve">точники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79956,8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337298,6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76197,8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65275,2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65275,2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65275,2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65275,2</w:t>
            </w:r>
          </w:p>
        </w:tc>
        <w:tc>
          <w:tcPr>
            <w:tcW w:w="4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887" w:rsidRPr="008F1887" w:rsidTr="008F1887">
        <w:tc>
          <w:tcPr>
            <w:tcW w:w="9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8F1887">
              <w:rPr>
                <w:rFonts w:ascii="Arial" w:hAnsi="Arial" w:cs="Arial"/>
                <w:sz w:val="18"/>
                <w:szCs w:val="18"/>
              </w:rPr>
              <w:t>е</w:t>
            </w:r>
            <w:r w:rsidRPr="008F1887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8F1887">
              <w:rPr>
                <w:rFonts w:ascii="Arial" w:hAnsi="Arial" w:cs="Arial"/>
                <w:sz w:val="18"/>
                <w:szCs w:val="18"/>
              </w:rPr>
              <w:t>д</w:t>
            </w:r>
            <w:r w:rsidRPr="008F1887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1887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8F1887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5A0D" w:rsidRPr="007E7DD8" w:rsidRDefault="00775A0D" w:rsidP="00775A0D">
      <w:pPr>
        <w:spacing w:after="1" w:line="220" w:lineRule="atLeast"/>
        <w:jc w:val="both"/>
        <w:rPr>
          <w:rFonts w:ascii="Arial" w:hAnsi="Arial" w:cs="Arial"/>
        </w:rPr>
      </w:pPr>
    </w:p>
    <w:p w:rsidR="00775A0D" w:rsidRPr="007E7DD8" w:rsidRDefault="00775A0D" w:rsidP="00775A0D">
      <w:pPr>
        <w:spacing w:after="1" w:line="220" w:lineRule="atLeast"/>
        <w:jc w:val="both"/>
        <w:rPr>
          <w:rFonts w:ascii="Arial" w:hAnsi="Arial" w:cs="Arial"/>
        </w:rPr>
      </w:pPr>
    </w:p>
    <w:p w:rsidR="00775A0D" w:rsidRPr="007E7DD8" w:rsidRDefault="00775A0D" w:rsidP="00775A0D">
      <w:pPr>
        <w:tabs>
          <w:tab w:val="left" w:pos="330"/>
        </w:tabs>
        <w:jc w:val="right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Приложение № 2 к подпрограмме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«Дошкольное образование» </w:t>
      </w:r>
      <w:proofErr w:type="gramStart"/>
      <w:r w:rsidRPr="007E7DD8">
        <w:rPr>
          <w:rFonts w:ascii="Arial" w:hAnsi="Arial" w:cs="Arial"/>
        </w:rPr>
        <w:t>муниципальной</w:t>
      </w:r>
      <w:proofErr w:type="gramEnd"/>
      <w:r w:rsidRPr="007E7DD8">
        <w:rPr>
          <w:rFonts w:ascii="Arial" w:hAnsi="Arial" w:cs="Arial"/>
        </w:rPr>
        <w:t xml:space="preserve"> 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программы «Образование»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75A0D" w:rsidRPr="007E7DD8" w:rsidRDefault="00775A0D" w:rsidP="00775A0D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</w:p>
    <w:p w:rsidR="00775A0D" w:rsidRPr="007E7DD8" w:rsidRDefault="00775A0D" w:rsidP="00775A0D">
      <w:pPr>
        <w:pStyle w:val="50"/>
        <w:numPr>
          <w:ilvl w:val="1"/>
          <w:numId w:val="2"/>
        </w:numPr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Адресный перечень объектов муниципальной собственности</w:t>
      </w:r>
    </w:p>
    <w:p w:rsidR="00775A0D" w:rsidRPr="007E7DD8" w:rsidRDefault="00775A0D" w:rsidP="00775A0D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7E7DD8">
        <w:rPr>
          <w:rFonts w:ascii="Arial" w:hAnsi="Arial" w:cs="Arial"/>
          <w:sz w:val="24"/>
          <w:szCs w:val="24"/>
        </w:rPr>
        <w:t>финансирование</w:t>
      </w:r>
      <w:proofErr w:type="gramEnd"/>
      <w:r w:rsidRPr="007E7DD8">
        <w:rPr>
          <w:rFonts w:ascii="Arial" w:hAnsi="Arial" w:cs="Arial"/>
          <w:sz w:val="24"/>
          <w:szCs w:val="24"/>
        </w:rPr>
        <w:t xml:space="preserve"> которых предусмотрено основное мероприятие </w:t>
      </w:r>
    </w:p>
    <w:p w:rsidR="00775A0D" w:rsidRPr="007E7DD8" w:rsidRDefault="00775A0D" w:rsidP="00775A0D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 xml:space="preserve">Основное мероприятие 1. Проведение капитального ремонта объектов дошкольного образования </w:t>
      </w:r>
    </w:p>
    <w:p w:rsidR="00775A0D" w:rsidRPr="007E7DD8" w:rsidRDefault="00775A0D" w:rsidP="00775A0D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7E7DD8">
        <w:rPr>
          <w:rFonts w:ascii="Arial" w:hAnsi="Arial" w:cs="Arial"/>
          <w:sz w:val="24"/>
          <w:szCs w:val="24"/>
        </w:rPr>
        <w:t>п</w:t>
      </w:r>
      <w:proofErr w:type="gramEnd"/>
      <w:r w:rsidRPr="007E7DD8">
        <w:rPr>
          <w:rFonts w:ascii="Arial" w:hAnsi="Arial" w:cs="Arial"/>
          <w:sz w:val="24"/>
          <w:szCs w:val="24"/>
        </w:rPr>
        <w:t xml:space="preserve"> 1.4. Мероприятия по проведению капитального ремонта  в муниципальных дошкольных образовательных организациях Московской области </w:t>
      </w:r>
    </w:p>
    <w:p w:rsidR="00775A0D" w:rsidRPr="007E7DD8" w:rsidRDefault="00775A0D" w:rsidP="00775A0D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Перечень мероприятий подпрограммы I "Дошкольное образование"</w:t>
      </w:r>
    </w:p>
    <w:p w:rsidR="00775A0D" w:rsidRPr="007E7DD8" w:rsidRDefault="00775A0D" w:rsidP="00775A0D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</w:p>
    <w:p w:rsidR="00775A0D" w:rsidRPr="007E7DD8" w:rsidRDefault="00775A0D" w:rsidP="00775A0D">
      <w:pPr>
        <w:pStyle w:val="ConsPlusNonformat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Муниципальный заказчик ___Управление образования администрации городского округа Кашира_</w:t>
      </w:r>
    </w:p>
    <w:p w:rsidR="00775A0D" w:rsidRPr="007E7DD8" w:rsidRDefault="00775A0D" w:rsidP="00775A0D">
      <w:pPr>
        <w:pStyle w:val="ConsPlusNonformat"/>
        <w:tabs>
          <w:tab w:val="left" w:pos="426"/>
        </w:tabs>
        <w:rPr>
          <w:rFonts w:ascii="Arial" w:hAnsi="Arial" w:cs="Arial"/>
          <w:sz w:val="24"/>
          <w:szCs w:val="24"/>
        </w:rPr>
      </w:pPr>
      <w:proofErr w:type="gramStart"/>
      <w:r w:rsidRPr="007E7DD8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7E7DD8">
        <w:rPr>
          <w:rFonts w:ascii="Arial" w:hAnsi="Arial" w:cs="Arial"/>
          <w:sz w:val="24"/>
          <w:szCs w:val="24"/>
        </w:rPr>
        <w:t xml:space="preserve"> за выполнение мероприятия __Федина О.О.___</w:t>
      </w:r>
    </w:p>
    <w:p w:rsidR="00775A0D" w:rsidRPr="007E7DD8" w:rsidRDefault="00775A0D" w:rsidP="00775A0D">
      <w:pPr>
        <w:pStyle w:val="ConsPlusNonformat"/>
        <w:tabs>
          <w:tab w:val="left" w:pos="426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452"/>
        <w:gridCol w:w="1614"/>
        <w:gridCol w:w="1438"/>
        <w:gridCol w:w="1228"/>
        <w:gridCol w:w="2628"/>
        <w:gridCol w:w="1715"/>
        <w:gridCol w:w="773"/>
        <w:gridCol w:w="831"/>
        <w:gridCol w:w="807"/>
        <w:gridCol w:w="113"/>
      </w:tblGrid>
      <w:tr w:rsidR="00A669B4" w:rsidRPr="00A669B4" w:rsidTr="00A669B4"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spacing w:line="227" w:lineRule="exact"/>
              <w:ind w:right="240"/>
              <w:jc w:val="right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 xml:space="preserve">№ </w:t>
            </w:r>
            <w:proofErr w:type="gramStart"/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/п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spacing w:line="220" w:lineRule="exact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Наименование объекта (а</w:t>
            </w: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д</w:t>
            </w: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рес объекта)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spacing w:line="227" w:lineRule="exact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Виды работ (капитальный р</w:t>
            </w: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е</w:t>
            </w: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монт/ремонт, вид/тип объе</w:t>
            </w: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к</w:t>
            </w: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та)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spacing w:line="223" w:lineRule="exact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Объем в</w:t>
            </w: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ы</w:t>
            </w: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полня</w:t>
            </w: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е</w:t>
            </w: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мых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spacing w:line="223" w:lineRule="exact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Период пров</w:t>
            </w: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е</w:t>
            </w: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дения работ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spacing w:line="223" w:lineRule="exact"/>
              <w:ind w:left="160" w:firstLine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Источники финанс</w:t>
            </w: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и</w:t>
            </w: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ров</w:t>
            </w: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а</w:t>
            </w: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ния</w:t>
            </w:r>
          </w:p>
        </w:tc>
        <w:tc>
          <w:tcPr>
            <w:tcW w:w="15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ind w:left="11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Финансирование, тыс. рублей</w:t>
            </w:r>
          </w:p>
        </w:tc>
      </w:tr>
      <w:tr w:rsidR="00775A0D" w:rsidRPr="00A669B4" w:rsidTr="00A669B4"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ind w:left="114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ind w:left="114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ind w:left="114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ind w:left="114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ind w:left="114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ind w:left="114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Всего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2020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75A0D" w:rsidRPr="00A669B4" w:rsidRDefault="00775A0D" w:rsidP="00555E8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2021год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75A0D" w:rsidRPr="00A669B4" w:rsidRDefault="00775A0D" w:rsidP="00555E8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2022год</w:t>
            </w:r>
          </w:p>
        </w:tc>
      </w:tr>
      <w:tr w:rsidR="00775A0D" w:rsidRPr="00A669B4" w:rsidTr="00A669B4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ind w:right="24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ind w:left="58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ind w:left="80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669B4">
              <w:rPr>
                <w:rFonts w:ascii="Arial" w:eastAsia="Arial Unicode MS" w:hAnsi="Arial" w:cs="Arial"/>
                <w:sz w:val="22"/>
                <w:szCs w:val="22"/>
              </w:rPr>
              <w:t>10</w:t>
            </w:r>
          </w:p>
        </w:tc>
      </w:tr>
      <w:tr w:rsidR="00A669B4" w:rsidRPr="00A669B4" w:rsidTr="00A669B4"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Объект 1</w:t>
            </w:r>
          </w:p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МАДОУ «Детский сад №10 г</w:t>
            </w:r>
            <w:r w:rsidRPr="00A669B4">
              <w:rPr>
                <w:rFonts w:ascii="Arial" w:hAnsi="Arial" w:cs="Arial"/>
                <w:sz w:val="22"/>
                <w:szCs w:val="22"/>
              </w:rPr>
              <w:t>о</w:t>
            </w:r>
            <w:r w:rsidRPr="00A669B4">
              <w:rPr>
                <w:rFonts w:ascii="Arial" w:hAnsi="Arial" w:cs="Arial"/>
                <w:sz w:val="22"/>
                <w:szCs w:val="22"/>
              </w:rPr>
              <w:t>родского округа Кашира»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ремонт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2020-2022 г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4283,0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4283,0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Мо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ковской обл</w:t>
            </w:r>
            <w:r w:rsidRPr="00A669B4">
              <w:rPr>
                <w:rFonts w:ascii="Arial" w:hAnsi="Arial" w:cs="Arial"/>
                <w:sz w:val="22"/>
                <w:szCs w:val="22"/>
              </w:rPr>
              <w:t>а</w:t>
            </w:r>
            <w:r w:rsidRPr="00A669B4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фед</w:t>
            </w:r>
            <w:r w:rsidRPr="00A669B4">
              <w:rPr>
                <w:rFonts w:ascii="Arial" w:hAnsi="Arial" w:cs="Arial"/>
                <w:sz w:val="22"/>
                <w:szCs w:val="22"/>
              </w:rPr>
              <w:t>е</w:t>
            </w:r>
            <w:r w:rsidRPr="00A669B4">
              <w:rPr>
                <w:rFonts w:ascii="Arial" w:hAnsi="Arial" w:cs="Arial"/>
                <w:sz w:val="22"/>
                <w:szCs w:val="22"/>
              </w:rPr>
              <w:t>рального бюджета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Внебюджетные источн</w:t>
            </w:r>
            <w:r w:rsidRPr="00A669B4">
              <w:rPr>
                <w:rFonts w:ascii="Arial" w:hAnsi="Arial" w:cs="Arial"/>
                <w:sz w:val="22"/>
                <w:szCs w:val="22"/>
              </w:rPr>
              <w:t>и</w:t>
            </w:r>
            <w:r w:rsidRPr="00A669B4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г</w:t>
            </w:r>
            <w:r w:rsidRPr="00A669B4">
              <w:rPr>
                <w:rFonts w:ascii="Arial" w:hAnsi="Arial" w:cs="Arial"/>
                <w:sz w:val="22"/>
                <w:szCs w:val="22"/>
              </w:rPr>
              <w:t>о</w:t>
            </w:r>
            <w:r w:rsidRPr="00A669B4">
              <w:rPr>
                <w:rFonts w:ascii="Arial" w:hAnsi="Arial" w:cs="Arial"/>
                <w:sz w:val="22"/>
                <w:szCs w:val="22"/>
              </w:rPr>
              <w:t>родского округа Кашира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4283,0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4283,0</w:t>
            </w:r>
          </w:p>
        </w:tc>
      </w:tr>
      <w:tr w:rsidR="00775A0D" w:rsidRPr="00A669B4" w:rsidTr="00A669B4"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Другие источники (ра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шифровать)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Объект 2</w:t>
            </w:r>
          </w:p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 xml:space="preserve"> МАДОУ «Детский сад №13 г</w:t>
            </w:r>
            <w:r w:rsidRPr="00A669B4">
              <w:rPr>
                <w:rFonts w:ascii="Arial" w:hAnsi="Arial" w:cs="Arial"/>
                <w:sz w:val="22"/>
                <w:szCs w:val="22"/>
              </w:rPr>
              <w:t>о</w:t>
            </w:r>
            <w:r w:rsidRPr="00A669B4">
              <w:rPr>
                <w:rFonts w:ascii="Arial" w:hAnsi="Arial" w:cs="Arial"/>
                <w:sz w:val="22"/>
                <w:szCs w:val="22"/>
              </w:rPr>
              <w:t>родского округа Кашира»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ремонт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2020-2022 г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14948,8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14948,8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3168,6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Мо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ковской обл</w:t>
            </w:r>
            <w:r w:rsidRPr="00A669B4">
              <w:rPr>
                <w:rFonts w:ascii="Arial" w:hAnsi="Arial" w:cs="Arial"/>
                <w:sz w:val="22"/>
                <w:szCs w:val="22"/>
              </w:rPr>
              <w:t>а</w:t>
            </w:r>
            <w:r w:rsidRPr="00A669B4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фед</w:t>
            </w:r>
            <w:r w:rsidRPr="00A669B4">
              <w:rPr>
                <w:rFonts w:ascii="Arial" w:hAnsi="Arial" w:cs="Arial"/>
                <w:sz w:val="22"/>
                <w:szCs w:val="22"/>
              </w:rPr>
              <w:t>е</w:t>
            </w:r>
            <w:r w:rsidRPr="00A669B4">
              <w:rPr>
                <w:rFonts w:ascii="Arial" w:hAnsi="Arial" w:cs="Arial"/>
                <w:sz w:val="22"/>
                <w:szCs w:val="22"/>
              </w:rPr>
              <w:t>рального бюджета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Внебюджетные источн</w:t>
            </w:r>
            <w:r w:rsidRPr="00A669B4">
              <w:rPr>
                <w:rFonts w:ascii="Arial" w:hAnsi="Arial" w:cs="Arial"/>
                <w:sz w:val="22"/>
                <w:szCs w:val="22"/>
              </w:rPr>
              <w:t>и</w:t>
            </w:r>
            <w:r w:rsidRPr="00A669B4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г</w:t>
            </w:r>
            <w:r w:rsidRPr="00A669B4">
              <w:rPr>
                <w:rFonts w:ascii="Arial" w:hAnsi="Arial" w:cs="Arial"/>
                <w:sz w:val="22"/>
                <w:szCs w:val="22"/>
              </w:rPr>
              <w:t>о</w:t>
            </w:r>
            <w:r w:rsidRPr="00A669B4">
              <w:rPr>
                <w:rFonts w:ascii="Arial" w:hAnsi="Arial" w:cs="Arial"/>
                <w:sz w:val="22"/>
                <w:szCs w:val="22"/>
              </w:rPr>
              <w:t>родского округа Кашира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14948,8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14948,8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3168,6</w:t>
            </w:r>
          </w:p>
        </w:tc>
      </w:tr>
      <w:tr w:rsidR="00775A0D" w:rsidRPr="00A669B4" w:rsidTr="00A669B4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Другие источники (ра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шифровать)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1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Объект 3</w:t>
            </w:r>
          </w:p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МБДОУ «Детский сад №1»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ремонт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2020-2022 г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4300,0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4300,0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Мо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ковской обл</w:t>
            </w:r>
            <w:r w:rsidRPr="00A669B4">
              <w:rPr>
                <w:rFonts w:ascii="Arial" w:hAnsi="Arial" w:cs="Arial"/>
                <w:sz w:val="22"/>
                <w:szCs w:val="22"/>
              </w:rPr>
              <w:t>а</w:t>
            </w:r>
            <w:r w:rsidRPr="00A669B4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фед</w:t>
            </w:r>
            <w:r w:rsidRPr="00A669B4">
              <w:rPr>
                <w:rFonts w:ascii="Arial" w:hAnsi="Arial" w:cs="Arial"/>
                <w:sz w:val="22"/>
                <w:szCs w:val="22"/>
              </w:rPr>
              <w:t>е</w:t>
            </w:r>
            <w:r w:rsidRPr="00A669B4">
              <w:rPr>
                <w:rFonts w:ascii="Arial" w:hAnsi="Arial" w:cs="Arial"/>
                <w:sz w:val="22"/>
                <w:szCs w:val="22"/>
              </w:rPr>
              <w:t>рального бюджета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Внебюджетные источн</w:t>
            </w:r>
            <w:r w:rsidRPr="00A669B4">
              <w:rPr>
                <w:rFonts w:ascii="Arial" w:hAnsi="Arial" w:cs="Arial"/>
                <w:sz w:val="22"/>
                <w:szCs w:val="22"/>
              </w:rPr>
              <w:t>и</w:t>
            </w:r>
            <w:r w:rsidRPr="00A669B4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г</w:t>
            </w:r>
            <w:r w:rsidRPr="00A669B4">
              <w:rPr>
                <w:rFonts w:ascii="Arial" w:hAnsi="Arial" w:cs="Arial"/>
                <w:sz w:val="22"/>
                <w:szCs w:val="22"/>
              </w:rPr>
              <w:t>о</w:t>
            </w:r>
            <w:r w:rsidRPr="00A669B4">
              <w:rPr>
                <w:rFonts w:ascii="Arial" w:hAnsi="Arial" w:cs="Arial"/>
                <w:sz w:val="22"/>
                <w:szCs w:val="22"/>
              </w:rPr>
              <w:t>родского округа Кашира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4300,0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4300,0</w:t>
            </w:r>
          </w:p>
        </w:tc>
      </w:tr>
      <w:tr w:rsidR="00775A0D" w:rsidRPr="00A669B4" w:rsidTr="00A669B4"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Другие источники (ра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шифровать)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  <w:r w:rsidRPr="00A669B4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МБДОУ «Детский сад №3»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ремонт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Мо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ковской обл</w:t>
            </w:r>
            <w:r w:rsidRPr="00A669B4">
              <w:rPr>
                <w:rFonts w:ascii="Arial" w:hAnsi="Arial" w:cs="Arial"/>
                <w:sz w:val="22"/>
                <w:szCs w:val="22"/>
              </w:rPr>
              <w:t>а</w:t>
            </w:r>
            <w:r w:rsidRPr="00A669B4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фед</w:t>
            </w:r>
            <w:r w:rsidRPr="00A669B4">
              <w:rPr>
                <w:rFonts w:ascii="Arial" w:hAnsi="Arial" w:cs="Arial"/>
                <w:sz w:val="22"/>
                <w:szCs w:val="22"/>
              </w:rPr>
              <w:t>е</w:t>
            </w:r>
            <w:r w:rsidRPr="00A669B4">
              <w:rPr>
                <w:rFonts w:ascii="Arial" w:hAnsi="Arial" w:cs="Arial"/>
                <w:sz w:val="22"/>
                <w:szCs w:val="22"/>
              </w:rPr>
              <w:t>рального бюджета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Внебюджетные источн</w:t>
            </w:r>
            <w:r w:rsidRPr="00A669B4">
              <w:rPr>
                <w:rFonts w:ascii="Arial" w:hAnsi="Arial" w:cs="Arial"/>
                <w:sz w:val="22"/>
                <w:szCs w:val="22"/>
              </w:rPr>
              <w:t>и</w:t>
            </w:r>
            <w:r w:rsidRPr="00A669B4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г</w:t>
            </w:r>
            <w:r w:rsidRPr="00A669B4">
              <w:rPr>
                <w:rFonts w:ascii="Arial" w:hAnsi="Arial" w:cs="Arial"/>
                <w:sz w:val="22"/>
                <w:szCs w:val="22"/>
              </w:rPr>
              <w:t>о</w:t>
            </w:r>
            <w:r w:rsidRPr="00A669B4">
              <w:rPr>
                <w:rFonts w:ascii="Arial" w:hAnsi="Arial" w:cs="Arial"/>
                <w:sz w:val="22"/>
                <w:szCs w:val="22"/>
              </w:rPr>
              <w:t>родского округа Кашира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775A0D" w:rsidRPr="00A669B4" w:rsidTr="00A669B4"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Другие источники (ра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шифровать)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69B4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A669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  <w:r w:rsidRPr="00A669B4"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МБДОУ «Детский сад №4»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ремонт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2020-2022 г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1500,0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1500,0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Мо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ковской обл</w:t>
            </w:r>
            <w:r w:rsidRPr="00A669B4">
              <w:rPr>
                <w:rFonts w:ascii="Arial" w:hAnsi="Arial" w:cs="Arial"/>
                <w:sz w:val="22"/>
                <w:szCs w:val="22"/>
              </w:rPr>
              <w:t>а</w:t>
            </w:r>
            <w:r w:rsidRPr="00A669B4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фед</w:t>
            </w:r>
            <w:r w:rsidRPr="00A669B4">
              <w:rPr>
                <w:rFonts w:ascii="Arial" w:hAnsi="Arial" w:cs="Arial"/>
                <w:sz w:val="22"/>
                <w:szCs w:val="22"/>
              </w:rPr>
              <w:t>е</w:t>
            </w:r>
            <w:r w:rsidRPr="00A669B4">
              <w:rPr>
                <w:rFonts w:ascii="Arial" w:hAnsi="Arial" w:cs="Arial"/>
                <w:sz w:val="22"/>
                <w:szCs w:val="22"/>
              </w:rPr>
              <w:t>рального бюджета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Внебюджетные источн</w:t>
            </w:r>
            <w:r w:rsidRPr="00A669B4">
              <w:rPr>
                <w:rFonts w:ascii="Arial" w:hAnsi="Arial" w:cs="Arial"/>
                <w:sz w:val="22"/>
                <w:szCs w:val="22"/>
              </w:rPr>
              <w:t>и</w:t>
            </w:r>
            <w:r w:rsidRPr="00A669B4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г</w:t>
            </w:r>
            <w:r w:rsidRPr="00A669B4">
              <w:rPr>
                <w:rFonts w:ascii="Arial" w:hAnsi="Arial" w:cs="Arial"/>
                <w:sz w:val="22"/>
                <w:szCs w:val="22"/>
              </w:rPr>
              <w:t>о</w:t>
            </w:r>
            <w:r w:rsidRPr="00A669B4">
              <w:rPr>
                <w:rFonts w:ascii="Arial" w:hAnsi="Arial" w:cs="Arial"/>
                <w:sz w:val="22"/>
                <w:szCs w:val="22"/>
              </w:rPr>
              <w:t>родского округа Кашира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1500,0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1500,0</w:t>
            </w:r>
          </w:p>
        </w:tc>
      </w:tr>
      <w:tr w:rsidR="00775A0D" w:rsidRPr="00A669B4" w:rsidTr="00A669B4"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Другие источники (ра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шифровать)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69B4">
              <w:rPr>
                <w:rFonts w:ascii="Arial" w:hAnsi="Arial" w:cs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11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 xml:space="preserve">Объект </w:t>
            </w:r>
            <w:r w:rsidRPr="00A669B4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МБДОУ «Детский сад №5»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ремонт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2020-2022 г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9384,3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3356,6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6027,7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Мо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ковской обл</w:t>
            </w:r>
            <w:r w:rsidRPr="00A669B4">
              <w:rPr>
                <w:rFonts w:ascii="Arial" w:hAnsi="Arial" w:cs="Arial"/>
                <w:sz w:val="22"/>
                <w:szCs w:val="22"/>
              </w:rPr>
              <w:t>а</w:t>
            </w:r>
            <w:r w:rsidRPr="00A669B4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фед</w:t>
            </w:r>
            <w:r w:rsidRPr="00A669B4">
              <w:rPr>
                <w:rFonts w:ascii="Arial" w:hAnsi="Arial" w:cs="Arial"/>
                <w:sz w:val="22"/>
                <w:szCs w:val="22"/>
              </w:rPr>
              <w:t>е</w:t>
            </w:r>
            <w:r w:rsidRPr="00A669B4">
              <w:rPr>
                <w:rFonts w:ascii="Arial" w:hAnsi="Arial" w:cs="Arial"/>
                <w:sz w:val="22"/>
                <w:szCs w:val="22"/>
              </w:rPr>
              <w:t>рального бюджета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Внебюджетные источн</w:t>
            </w:r>
            <w:r w:rsidRPr="00A669B4">
              <w:rPr>
                <w:rFonts w:ascii="Arial" w:hAnsi="Arial" w:cs="Arial"/>
                <w:sz w:val="22"/>
                <w:szCs w:val="22"/>
              </w:rPr>
              <w:t>и</w:t>
            </w:r>
            <w:r w:rsidRPr="00A669B4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г</w:t>
            </w:r>
            <w:r w:rsidRPr="00A669B4">
              <w:rPr>
                <w:rFonts w:ascii="Arial" w:hAnsi="Arial" w:cs="Arial"/>
                <w:sz w:val="22"/>
                <w:szCs w:val="22"/>
              </w:rPr>
              <w:t>о</w:t>
            </w:r>
            <w:r w:rsidRPr="00A669B4">
              <w:rPr>
                <w:rFonts w:ascii="Arial" w:hAnsi="Arial" w:cs="Arial"/>
                <w:sz w:val="22"/>
                <w:szCs w:val="22"/>
              </w:rPr>
              <w:t>родского округа Кашира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9384,3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3356,6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6027,7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Другие источники (ра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шифровать)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9B4" w:rsidRPr="00A669B4" w:rsidTr="00A669B4"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69B4">
              <w:rPr>
                <w:rFonts w:ascii="Arial" w:hAnsi="Arial" w:cs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11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Объект</w:t>
            </w:r>
            <w:proofErr w:type="gramStart"/>
            <w:r w:rsidRPr="00A669B4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МБДОУ «Детский сад №11»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ремонт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2020-2022 г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Мо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ковской обл</w:t>
            </w:r>
            <w:r w:rsidRPr="00A669B4">
              <w:rPr>
                <w:rFonts w:ascii="Arial" w:hAnsi="Arial" w:cs="Arial"/>
                <w:sz w:val="22"/>
                <w:szCs w:val="22"/>
              </w:rPr>
              <w:t>а</w:t>
            </w:r>
            <w:r w:rsidRPr="00A669B4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фед</w:t>
            </w:r>
            <w:r w:rsidRPr="00A669B4">
              <w:rPr>
                <w:rFonts w:ascii="Arial" w:hAnsi="Arial" w:cs="Arial"/>
                <w:sz w:val="22"/>
                <w:szCs w:val="22"/>
              </w:rPr>
              <w:t>е</w:t>
            </w:r>
            <w:r w:rsidRPr="00A669B4">
              <w:rPr>
                <w:rFonts w:ascii="Arial" w:hAnsi="Arial" w:cs="Arial"/>
                <w:sz w:val="22"/>
                <w:szCs w:val="22"/>
              </w:rPr>
              <w:t>рального бюджета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Внебюджетные источн</w:t>
            </w:r>
            <w:r w:rsidRPr="00A669B4">
              <w:rPr>
                <w:rFonts w:ascii="Arial" w:hAnsi="Arial" w:cs="Arial"/>
                <w:sz w:val="22"/>
                <w:szCs w:val="22"/>
              </w:rPr>
              <w:t>и</w:t>
            </w:r>
            <w:r w:rsidRPr="00A669B4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г</w:t>
            </w:r>
            <w:r w:rsidRPr="00A669B4">
              <w:rPr>
                <w:rFonts w:ascii="Arial" w:hAnsi="Arial" w:cs="Arial"/>
                <w:sz w:val="22"/>
                <w:szCs w:val="22"/>
              </w:rPr>
              <w:t>о</w:t>
            </w:r>
            <w:r w:rsidRPr="00A669B4">
              <w:rPr>
                <w:rFonts w:ascii="Arial" w:hAnsi="Arial" w:cs="Arial"/>
                <w:sz w:val="22"/>
                <w:szCs w:val="22"/>
              </w:rPr>
              <w:t>родского округа Кашира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775A0D" w:rsidRPr="00A669B4" w:rsidTr="00A669B4"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Другие источники (ра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шифровать)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69B4">
              <w:rPr>
                <w:rFonts w:ascii="Arial" w:hAnsi="Arial" w:cs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11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Объект 8</w:t>
            </w:r>
          </w:p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lastRenderedPageBreak/>
              <w:t>МБДОУ «Детский сад №14»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lastRenderedPageBreak/>
              <w:t>ремонт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2020-2022 г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Мо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ковской обл</w:t>
            </w:r>
            <w:r w:rsidRPr="00A669B4">
              <w:rPr>
                <w:rFonts w:ascii="Arial" w:hAnsi="Arial" w:cs="Arial"/>
                <w:sz w:val="22"/>
                <w:szCs w:val="22"/>
              </w:rPr>
              <w:t>а</w:t>
            </w:r>
            <w:r w:rsidRPr="00A669B4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фед</w:t>
            </w:r>
            <w:r w:rsidRPr="00A669B4">
              <w:rPr>
                <w:rFonts w:ascii="Arial" w:hAnsi="Arial" w:cs="Arial"/>
                <w:sz w:val="22"/>
                <w:szCs w:val="22"/>
              </w:rPr>
              <w:t>е</w:t>
            </w:r>
            <w:r w:rsidRPr="00A669B4">
              <w:rPr>
                <w:rFonts w:ascii="Arial" w:hAnsi="Arial" w:cs="Arial"/>
                <w:sz w:val="22"/>
                <w:szCs w:val="22"/>
              </w:rPr>
              <w:t>рального бюджета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Внебюджетные источн</w:t>
            </w:r>
            <w:r w:rsidRPr="00A669B4">
              <w:rPr>
                <w:rFonts w:ascii="Arial" w:hAnsi="Arial" w:cs="Arial"/>
                <w:sz w:val="22"/>
                <w:szCs w:val="22"/>
              </w:rPr>
              <w:t>и</w:t>
            </w:r>
            <w:r w:rsidRPr="00A669B4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г</w:t>
            </w:r>
            <w:r w:rsidRPr="00A669B4">
              <w:rPr>
                <w:rFonts w:ascii="Arial" w:hAnsi="Arial" w:cs="Arial"/>
                <w:sz w:val="22"/>
                <w:szCs w:val="22"/>
              </w:rPr>
              <w:t>о</w:t>
            </w:r>
            <w:r w:rsidRPr="00A669B4">
              <w:rPr>
                <w:rFonts w:ascii="Arial" w:hAnsi="Arial" w:cs="Arial"/>
                <w:sz w:val="22"/>
                <w:szCs w:val="22"/>
              </w:rPr>
              <w:t>родского округа Кашира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775A0D" w:rsidRPr="00A669B4" w:rsidTr="00A669B4"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Другие источники (ра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шифровать)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A669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Объект 9</w:t>
            </w:r>
          </w:p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МБДОУ «</w:t>
            </w:r>
            <w:proofErr w:type="spellStart"/>
            <w:r w:rsidRPr="00A669B4">
              <w:rPr>
                <w:rFonts w:ascii="Arial" w:hAnsi="Arial" w:cs="Arial"/>
                <w:sz w:val="22"/>
                <w:szCs w:val="22"/>
              </w:rPr>
              <w:t>Новоселковский</w:t>
            </w:r>
            <w:proofErr w:type="spellEnd"/>
            <w:r w:rsidRPr="00A669B4">
              <w:rPr>
                <w:rFonts w:ascii="Arial" w:hAnsi="Arial" w:cs="Arial"/>
                <w:sz w:val="22"/>
                <w:szCs w:val="22"/>
              </w:rPr>
              <w:t xml:space="preserve"> де</w:t>
            </w:r>
            <w:r w:rsidRPr="00A669B4">
              <w:rPr>
                <w:rFonts w:ascii="Arial" w:hAnsi="Arial" w:cs="Arial"/>
                <w:sz w:val="22"/>
                <w:szCs w:val="22"/>
              </w:rPr>
              <w:t>т</w:t>
            </w:r>
            <w:r w:rsidRPr="00A669B4">
              <w:rPr>
                <w:rFonts w:ascii="Arial" w:hAnsi="Arial" w:cs="Arial"/>
                <w:sz w:val="22"/>
                <w:szCs w:val="22"/>
              </w:rPr>
              <w:t>ский сад»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ремонт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2020-2022 г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Мо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ковской обл</w:t>
            </w:r>
            <w:r w:rsidRPr="00A669B4">
              <w:rPr>
                <w:rFonts w:ascii="Arial" w:hAnsi="Arial" w:cs="Arial"/>
                <w:sz w:val="22"/>
                <w:szCs w:val="22"/>
              </w:rPr>
              <w:t>а</w:t>
            </w:r>
            <w:r w:rsidRPr="00A669B4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фед</w:t>
            </w:r>
            <w:r w:rsidRPr="00A669B4">
              <w:rPr>
                <w:rFonts w:ascii="Arial" w:hAnsi="Arial" w:cs="Arial"/>
                <w:sz w:val="22"/>
                <w:szCs w:val="22"/>
              </w:rPr>
              <w:t>е</w:t>
            </w:r>
            <w:r w:rsidRPr="00A669B4">
              <w:rPr>
                <w:rFonts w:ascii="Arial" w:hAnsi="Arial" w:cs="Arial"/>
                <w:sz w:val="22"/>
                <w:szCs w:val="22"/>
              </w:rPr>
              <w:t>рального бюджета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Внебюджетные источн</w:t>
            </w:r>
            <w:r w:rsidRPr="00A669B4">
              <w:rPr>
                <w:rFonts w:ascii="Arial" w:hAnsi="Arial" w:cs="Arial"/>
                <w:sz w:val="22"/>
                <w:szCs w:val="22"/>
              </w:rPr>
              <w:t>и</w:t>
            </w:r>
            <w:r w:rsidRPr="00A669B4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г</w:t>
            </w:r>
            <w:r w:rsidRPr="00A669B4">
              <w:rPr>
                <w:rFonts w:ascii="Arial" w:hAnsi="Arial" w:cs="Arial"/>
                <w:sz w:val="22"/>
                <w:szCs w:val="22"/>
              </w:rPr>
              <w:t>о</w:t>
            </w:r>
            <w:r w:rsidRPr="00A669B4">
              <w:rPr>
                <w:rFonts w:ascii="Arial" w:hAnsi="Arial" w:cs="Arial"/>
                <w:sz w:val="22"/>
                <w:szCs w:val="22"/>
              </w:rPr>
              <w:t>родского округа Кашира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775A0D" w:rsidRPr="00A669B4" w:rsidTr="00A669B4"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Другие источники (ра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шифровать)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A669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Объект 10</w:t>
            </w:r>
          </w:p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МБДОУ «</w:t>
            </w:r>
            <w:proofErr w:type="spellStart"/>
            <w:r w:rsidRPr="00A669B4">
              <w:rPr>
                <w:rFonts w:ascii="Arial" w:hAnsi="Arial" w:cs="Arial"/>
                <w:sz w:val="22"/>
                <w:szCs w:val="22"/>
              </w:rPr>
              <w:t>Топкановский</w:t>
            </w:r>
            <w:proofErr w:type="spellEnd"/>
            <w:r w:rsidRPr="00A669B4">
              <w:rPr>
                <w:rFonts w:ascii="Arial" w:hAnsi="Arial" w:cs="Arial"/>
                <w:sz w:val="22"/>
                <w:szCs w:val="22"/>
              </w:rPr>
              <w:t xml:space="preserve"> де</w:t>
            </w:r>
            <w:r w:rsidRPr="00A669B4">
              <w:rPr>
                <w:rFonts w:ascii="Arial" w:hAnsi="Arial" w:cs="Arial"/>
                <w:sz w:val="22"/>
                <w:szCs w:val="22"/>
              </w:rPr>
              <w:t>т</w:t>
            </w:r>
            <w:r w:rsidRPr="00A669B4">
              <w:rPr>
                <w:rFonts w:ascii="Arial" w:hAnsi="Arial" w:cs="Arial"/>
                <w:sz w:val="22"/>
                <w:szCs w:val="22"/>
              </w:rPr>
              <w:t>ский сад»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ремонт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2020-2022 г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Мо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ковской обл</w:t>
            </w:r>
            <w:r w:rsidRPr="00A669B4">
              <w:rPr>
                <w:rFonts w:ascii="Arial" w:hAnsi="Arial" w:cs="Arial"/>
                <w:sz w:val="22"/>
                <w:szCs w:val="22"/>
              </w:rPr>
              <w:t>а</w:t>
            </w:r>
            <w:r w:rsidRPr="00A669B4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фед</w:t>
            </w:r>
            <w:r w:rsidRPr="00A669B4">
              <w:rPr>
                <w:rFonts w:ascii="Arial" w:hAnsi="Arial" w:cs="Arial"/>
                <w:sz w:val="22"/>
                <w:szCs w:val="22"/>
              </w:rPr>
              <w:t>е</w:t>
            </w:r>
            <w:r w:rsidRPr="00A669B4">
              <w:rPr>
                <w:rFonts w:ascii="Arial" w:hAnsi="Arial" w:cs="Arial"/>
                <w:sz w:val="22"/>
                <w:szCs w:val="22"/>
              </w:rPr>
              <w:t>рального бюджета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Внебюджетные источн</w:t>
            </w:r>
            <w:r w:rsidRPr="00A669B4">
              <w:rPr>
                <w:rFonts w:ascii="Arial" w:hAnsi="Arial" w:cs="Arial"/>
                <w:sz w:val="22"/>
                <w:szCs w:val="22"/>
              </w:rPr>
              <w:t>и</w:t>
            </w:r>
            <w:r w:rsidRPr="00A669B4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г</w:t>
            </w:r>
            <w:r w:rsidRPr="00A669B4">
              <w:rPr>
                <w:rFonts w:ascii="Arial" w:hAnsi="Arial" w:cs="Arial"/>
                <w:sz w:val="22"/>
                <w:szCs w:val="22"/>
              </w:rPr>
              <w:t>о</w:t>
            </w:r>
            <w:r w:rsidRPr="00A669B4">
              <w:rPr>
                <w:rFonts w:ascii="Arial" w:hAnsi="Arial" w:cs="Arial"/>
                <w:sz w:val="22"/>
                <w:szCs w:val="22"/>
              </w:rPr>
              <w:t>родского округа Кашира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2000,0</w:t>
            </w:r>
          </w:p>
        </w:tc>
      </w:tr>
      <w:tr w:rsidR="00775A0D" w:rsidRPr="00A669B4" w:rsidTr="00A669B4"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Другие источники (ра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шифровать)</w:t>
            </w:r>
          </w:p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  <w:lang w:val="en-US"/>
              </w:rPr>
              <w:t>11</w:t>
            </w:r>
            <w:r w:rsidRPr="00A669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Объект 11</w:t>
            </w:r>
          </w:p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МБДОУ «</w:t>
            </w:r>
            <w:proofErr w:type="spellStart"/>
            <w:r w:rsidRPr="00A669B4">
              <w:rPr>
                <w:rFonts w:ascii="Arial" w:hAnsi="Arial" w:cs="Arial"/>
                <w:sz w:val="22"/>
                <w:szCs w:val="22"/>
              </w:rPr>
              <w:t>Тарасковский</w:t>
            </w:r>
            <w:proofErr w:type="spellEnd"/>
            <w:r w:rsidRPr="00A669B4">
              <w:rPr>
                <w:rFonts w:ascii="Arial" w:hAnsi="Arial" w:cs="Arial"/>
                <w:sz w:val="22"/>
                <w:szCs w:val="22"/>
              </w:rPr>
              <w:t xml:space="preserve"> де</w:t>
            </w:r>
            <w:r w:rsidRPr="00A669B4">
              <w:rPr>
                <w:rFonts w:ascii="Arial" w:hAnsi="Arial" w:cs="Arial"/>
                <w:sz w:val="22"/>
                <w:szCs w:val="22"/>
              </w:rPr>
              <w:t>т</w:t>
            </w:r>
            <w:r w:rsidRPr="00A669B4">
              <w:rPr>
                <w:rFonts w:ascii="Arial" w:hAnsi="Arial" w:cs="Arial"/>
                <w:sz w:val="22"/>
                <w:szCs w:val="22"/>
              </w:rPr>
              <w:t>ский сад»</w:t>
            </w:r>
          </w:p>
        </w:tc>
        <w:tc>
          <w:tcPr>
            <w:tcW w:w="4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ремонт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2020-2022 г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1240,8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1240,8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Мо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ковской обл</w:t>
            </w:r>
            <w:r w:rsidRPr="00A669B4">
              <w:rPr>
                <w:rFonts w:ascii="Arial" w:hAnsi="Arial" w:cs="Arial"/>
                <w:sz w:val="22"/>
                <w:szCs w:val="22"/>
              </w:rPr>
              <w:t>а</w:t>
            </w:r>
            <w:r w:rsidRPr="00A669B4">
              <w:rPr>
                <w:rFonts w:ascii="Arial" w:hAnsi="Arial" w:cs="Arial"/>
                <w:sz w:val="22"/>
                <w:szCs w:val="22"/>
              </w:rPr>
              <w:t>сти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фед</w:t>
            </w:r>
            <w:r w:rsidRPr="00A669B4">
              <w:rPr>
                <w:rFonts w:ascii="Arial" w:hAnsi="Arial" w:cs="Arial"/>
                <w:sz w:val="22"/>
                <w:szCs w:val="22"/>
              </w:rPr>
              <w:t>е</w:t>
            </w:r>
            <w:r w:rsidRPr="00A669B4">
              <w:rPr>
                <w:rFonts w:ascii="Arial" w:hAnsi="Arial" w:cs="Arial"/>
                <w:sz w:val="22"/>
                <w:szCs w:val="22"/>
              </w:rPr>
              <w:t>рального бюджета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Внебюджетные источн</w:t>
            </w:r>
            <w:r w:rsidRPr="00A669B4">
              <w:rPr>
                <w:rFonts w:ascii="Arial" w:hAnsi="Arial" w:cs="Arial"/>
                <w:sz w:val="22"/>
                <w:szCs w:val="22"/>
              </w:rPr>
              <w:t>и</w:t>
            </w:r>
            <w:r w:rsidRPr="00A669B4">
              <w:rPr>
                <w:rFonts w:ascii="Arial" w:hAnsi="Arial" w:cs="Arial"/>
                <w:sz w:val="22"/>
                <w:szCs w:val="22"/>
              </w:rPr>
              <w:t>ки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Средства бюджета г</w:t>
            </w:r>
            <w:r w:rsidRPr="00A669B4">
              <w:rPr>
                <w:rFonts w:ascii="Arial" w:hAnsi="Arial" w:cs="Arial"/>
                <w:sz w:val="22"/>
                <w:szCs w:val="22"/>
              </w:rPr>
              <w:t>о</w:t>
            </w:r>
            <w:r w:rsidRPr="00A669B4">
              <w:rPr>
                <w:rFonts w:ascii="Arial" w:hAnsi="Arial" w:cs="Arial"/>
                <w:sz w:val="22"/>
                <w:szCs w:val="22"/>
              </w:rPr>
              <w:t>родского округа Кашира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1240,8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1240,8</w:t>
            </w:r>
          </w:p>
        </w:tc>
      </w:tr>
      <w:tr w:rsidR="00775A0D" w:rsidRPr="00A669B4" w:rsidTr="00A669B4"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Другие источники (ра</w:t>
            </w:r>
            <w:r w:rsidRPr="00A669B4">
              <w:rPr>
                <w:rFonts w:ascii="Arial" w:hAnsi="Arial" w:cs="Arial"/>
                <w:sz w:val="22"/>
                <w:szCs w:val="22"/>
              </w:rPr>
              <w:t>с</w:t>
            </w:r>
            <w:r w:rsidRPr="00A669B4">
              <w:rPr>
                <w:rFonts w:ascii="Arial" w:hAnsi="Arial" w:cs="Arial"/>
                <w:sz w:val="22"/>
                <w:szCs w:val="22"/>
              </w:rPr>
              <w:t>шифровать)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A669B4" w:rsidRPr="00A669B4" w:rsidTr="00A669B4"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Всего по мероприятию: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A669B4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49526,3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3356,6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20976,5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69B4">
              <w:rPr>
                <w:rFonts w:ascii="Arial" w:hAnsi="Arial" w:cs="Arial"/>
                <w:sz w:val="22"/>
                <w:szCs w:val="22"/>
              </w:rPr>
              <w:t>25193,2</w:t>
            </w:r>
          </w:p>
        </w:tc>
        <w:tc>
          <w:tcPr>
            <w:tcW w:w="49" w:type="pct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5A0D" w:rsidRPr="007E7DD8" w:rsidRDefault="00775A0D" w:rsidP="00775A0D">
      <w:pPr>
        <w:rPr>
          <w:rFonts w:ascii="Arial" w:eastAsia="Arial Unicode MS" w:hAnsi="Arial" w:cs="Arial"/>
        </w:rPr>
      </w:pPr>
    </w:p>
    <w:p w:rsidR="00775A0D" w:rsidRPr="007E7DD8" w:rsidRDefault="00775A0D" w:rsidP="00775A0D">
      <w:pPr>
        <w:spacing w:before="405" w:after="262" w:line="190" w:lineRule="exact"/>
        <w:ind w:left="620"/>
        <w:rPr>
          <w:rFonts w:ascii="Arial" w:eastAsia="Arial Unicode MS" w:hAnsi="Arial" w:cs="Arial"/>
        </w:rPr>
      </w:pPr>
      <w:r w:rsidRPr="007E7DD8">
        <w:rPr>
          <w:rFonts w:ascii="Arial" w:eastAsia="Arial Unicode MS" w:hAnsi="Arial" w:cs="Arial"/>
        </w:rPr>
        <w:t>* Форма заполняется по каждому мероприятию отдельно.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Приложение №2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к муниципальной программе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«Образование»</w:t>
      </w:r>
    </w:p>
    <w:p w:rsidR="00775A0D" w:rsidRPr="007E7DD8" w:rsidRDefault="00775A0D" w:rsidP="00775A0D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bookmarkStart w:id="4" w:name="P14866"/>
      <w:bookmarkEnd w:id="4"/>
      <w:r w:rsidRPr="007E7DD8">
        <w:rPr>
          <w:rFonts w:ascii="Arial" w:hAnsi="Arial" w:cs="Arial"/>
        </w:rPr>
        <w:t>Подпрограмма II «Общее образование»</w:t>
      </w:r>
    </w:p>
    <w:p w:rsidR="00775A0D" w:rsidRPr="007E7DD8" w:rsidRDefault="00775A0D" w:rsidP="00775A0D">
      <w:pPr>
        <w:spacing w:after="1" w:line="220" w:lineRule="atLeast"/>
        <w:jc w:val="both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Паспорт подпрограммы II «Общее образование»</w:t>
      </w:r>
    </w:p>
    <w:p w:rsidR="00775A0D" w:rsidRPr="007E7DD8" w:rsidRDefault="00775A0D" w:rsidP="00775A0D">
      <w:pPr>
        <w:spacing w:after="1" w:line="2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3"/>
        <w:gridCol w:w="2474"/>
        <w:gridCol w:w="2033"/>
        <w:gridCol w:w="1259"/>
        <w:gridCol w:w="1259"/>
        <w:gridCol w:w="1259"/>
        <w:gridCol w:w="1259"/>
        <w:gridCol w:w="1126"/>
        <w:gridCol w:w="1821"/>
      </w:tblGrid>
      <w:tr w:rsidR="00775A0D" w:rsidRPr="007E7DD8" w:rsidTr="00A669B4">
        <w:tc>
          <w:tcPr>
            <w:tcW w:w="911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Муниципальный  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казчик подпрограммы</w:t>
            </w:r>
          </w:p>
        </w:tc>
        <w:tc>
          <w:tcPr>
            <w:tcW w:w="4089" w:type="pct"/>
            <w:gridSpan w:val="8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Муниципальное образование Московской области</w:t>
            </w:r>
          </w:p>
        </w:tc>
      </w:tr>
      <w:tr w:rsidR="00A669B4" w:rsidRPr="007E7DD8" w:rsidTr="00A669B4">
        <w:tc>
          <w:tcPr>
            <w:tcW w:w="911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Источники финансир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 подпрограммы по годам ре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лизации и главным распорядит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лям бюджетных средств, в том числе по годам:</w:t>
            </w:r>
          </w:p>
        </w:tc>
        <w:tc>
          <w:tcPr>
            <w:tcW w:w="813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Главный распоряд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тель бюджетных средств</w:t>
            </w:r>
          </w:p>
        </w:tc>
        <w:tc>
          <w:tcPr>
            <w:tcW w:w="648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Источники ф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нанс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рования</w:t>
            </w:r>
          </w:p>
        </w:tc>
        <w:tc>
          <w:tcPr>
            <w:tcW w:w="2628" w:type="pct"/>
            <w:gridSpan w:val="6"/>
          </w:tcPr>
          <w:p w:rsidR="00775A0D" w:rsidRPr="007E7DD8" w:rsidRDefault="00775A0D" w:rsidP="00555E8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Расходы (тыс. рублей)</w:t>
            </w:r>
          </w:p>
        </w:tc>
      </w:tr>
      <w:tr w:rsidR="00A669B4" w:rsidRPr="007E7DD8" w:rsidTr="00A669B4">
        <w:tc>
          <w:tcPr>
            <w:tcW w:w="911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48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 год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2021 год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2022 год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</w:t>
            </w:r>
            <w:r w:rsidRPr="007E7DD8">
              <w:rPr>
                <w:rFonts w:ascii="Arial" w:hAnsi="Arial" w:cs="Arial"/>
                <w:lang w:val="en-US"/>
              </w:rPr>
              <w:t>3</w:t>
            </w:r>
            <w:r w:rsidRPr="007E7DD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2024 год</w:t>
            </w:r>
          </w:p>
        </w:tc>
        <w:tc>
          <w:tcPr>
            <w:tcW w:w="599" w:type="pct"/>
            <w:vAlign w:val="center"/>
          </w:tcPr>
          <w:p w:rsidR="00775A0D" w:rsidRPr="007E7DD8" w:rsidRDefault="00775A0D" w:rsidP="00555E8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</w:tr>
      <w:tr w:rsidR="00A669B4" w:rsidRPr="007E7DD8" w:rsidTr="00A669B4">
        <w:tc>
          <w:tcPr>
            <w:tcW w:w="911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3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Всего по Подпр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грамме</w:t>
            </w:r>
          </w:p>
        </w:tc>
        <w:tc>
          <w:tcPr>
            <w:tcW w:w="648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Всего,</w:t>
            </w:r>
          </w:p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838996,7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885652,0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891269,4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818070,9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818070,9</w:t>
            </w:r>
          </w:p>
        </w:tc>
        <w:tc>
          <w:tcPr>
            <w:tcW w:w="59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4252059,9</w:t>
            </w:r>
          </w:p>
        </w:tc>
      </w:tr>
      <w:tr w:rsidR="00A669B4" w:rsidRPr="007E7DD8" w:rsidTr="00A669B4">
        <w:tc>
          <w:tcPr>
            <w:tcW w:w="911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48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жета Моско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668227,3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713792,3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714128,2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642565,2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642565,2</w:t>
            </w:r>
          </w:p>
        </w:tc>
        <w:tc>
          <w:tcPr>
            <w:tcW w:w="59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3381278,2</w:t>
            </w:r>
          </w:p>
        </w:tc>
      </w:tr>
      <w:tr w:rsidR="00A669B4" w:rsidRPr="007E7DD8" w:rsidTr="00A669B4">
        <w:tc>
          <w:tcPr>
            <w:tcW w:w="911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48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lastRenderedPageBreak/>
              <w:t>жета муниц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пального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зования Моско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lastRenderedPageBreak/>
              <w:t>154215,5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161252,1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160621,4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158985,9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158985,9</w:t>
            </w:r>
          </w:p>
        </w:tc>
        <w:tc>
          <w:tcPr>
            <w:tcW w:w="59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794060,8</w:t>
            </w:r>
          </w:p>
        </w:tc>
      </w:tr>
      <w:tr w:rsidR="00A669B4" w:rsidRPr="007E7DD8" w:rsidTr="00A669B4">
        <w:tc>
          <w:tcPr>
            <w:tcW w:w="911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48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Внебюджетные и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точники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15242,2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59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47529,8</w:t>
            </w:r>
          </w:p>
        </w:tc>
      </w:tr>
      <w:tr w:rsidR="00775A0D" w:rsidRPr="007E7DD8" w:rsidTr="00A669B4">
        <w:tc>
          <w:tcPr>
            <w:tcW w:w="911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48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фед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рального бю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жета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1311,7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2535,7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59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29191,1</w:t>
            </w:r>
          </w:p>
        </w:tc>
      </w:tr>
    </w:tbl>
    <w:p w:rsidR="00775A0D" w:rsidRPr="007E7DD8" w:rsidRDefault="00775A0D" w:rsidP="00775A0D">
      <w:pPr>
        <w:spacing w:after="1" w:line="220" w:lineRule="atLeast"/>
        <w:jc w:val="both"/>
        <w:rPr>
          <w:rFonts w:ascii="Arial" w:hAnsi="Arial" w:cs="Arial"/>
        </w:rPr>
      </w:pP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Приложение №1 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к подпрограмме «Общее образование»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муниципальной программы</w:t>
      </w:r>
    </w:p>
    <w:p w:rsidR="00775A0D" w:rsidRPr="007E7DD8" w:rsidRDefault="00775A0D" w:rsidP="00775A0D">
      <w:pPr>
        <w:spacing w:after="1" w:line="220" w:lineRule="atLeast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«Образование»</w:t>
      </w:r>
    </w:p>
    <w:p w:rsidR="00775A0D" w:rsidRPr="007E7DD8" w:rsidRDefault="00775A0D" w:rsidP="00775A0D">
      <w:pPr>
        <w:spacing w:after="1" w:line="220" w:lineRule="atLeast"/>
        <w:jc w:val="both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bookmarkStart w:id="5" w:name="P15091"/>
      <w:bookmarkEnd w:id="5"/>
      <w:r w:rsidRPr="007E7DD8">
        <w:rPr>
          <w:rFonts w:ascii="Arial" w:hAnsi="Arial" w:cs="Arial"/>
        </w:rPr>
        <w:t xml:space="preserve">Перечень мероприятий подпрограммы II </w:t>
      </w:r>
    </w:p>
    <w:p w:rsidR="00775A0D" w:rsidRPr="007E7DD8" w:rsidRDefault="00775A0D" w:rsidP="00775A0D">
      <w:pPr>
        <w:spacing w:after="1" w:line="220" w:lineRule="atLeast"/>
        <w:jc w:val="center"/>
        <w:outlineLvl w:val="2"/>
        <w:rPr>
          <w:rFonts w:ascii="Arial" w:hAnsi="Arial" w:cs="Arial"/>
        </w:rPr>
      </w:pPr>
      <w:r w:rsidRPr="007E7DD8">
        <w:rPr>
          <w:rFonts w:ascii="Arial" w:hAnsi="Arial" w:cs="Arial"/>
        </w:rPr>
        <w:t>«Общее Образование»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465"/>
        <w:gridCol w:w="1197"/>
        <w:gridCol w:w="1492"/>
        <w:gridCol w:w="1565"/>
        <w:gridCol w:w="975"/>
        <w:gridCol w:w="885"/>
        <w:gridCol w:w="885"/>
        <w:gridCol w:w="885"/>
        <w:gridCol w:w="885"/>
        <w:gridCol w:w="885"/>
        <w:gridCol w:w="1381"/>
        <w:gridCol w:w="1325"/>
      </w:tblGrid>
      <w:tr w:rsidR="00775A0D" w:rsidRPr="00A669B4" w:rsidTr="00A669B4">
        <w:tc>
          <w:tcPr>
            <w:tcW w:w="173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69B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669B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Мероприятие подпр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граммы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Сроки и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полн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меропри</w:t>
            </w:r>
            <w:r w:rsidRPr="00A669B4">
              <w:rPr>
                <w:rFonts w:ascii="Arial" w:hAnsi="Arial" w:cs="Arial"/>
                <w:sz w:val="18"/>
                <w:szCs w:val="18"/>
              </w:rPr>
              <w:t>я</w:t>
            </w:r>
            <w:r w:rsidRPr="00A669B4">
              <w:rPr>
                <w:rFonts w:ascii="Arial" w:hAnsi="Arial" w:cs="Arial"/>
                <w:sz w:val="18"/>
                <w:szCs w:val="18"/>
              </w:rPr>
              <w:t>тия</w:t>
            </w:r>
          </w:p>
        </w:tc>
        <w:tc>
          <w:tcPr>
            <w:tcW w:w="486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Источники финансиров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509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Объем фина</w:t>
            </w:r>
            <w:r w:rsidRPr="00A669B4">
              <w:rPr>
                <w:rFonts w:ascii="Arial" w:hAnsi="Arial" w:cs="Arial"/>
                <w:sz w:val="18"/>
                <w:szCs w:val="18"/>
              </w:rPr>
              <w:t>н</w:t>
            </w:r>
            <w:r w:rsidRPr="00A669B4">
              <w:rPr>
                <w:rFonts w:ascii="Arial" w:hAnsi="Arial" w:cs="Arial"/>
                <w:sz w:val="18"/>
                <w:szCs w:val="18"/>
              </w:rPr>
              <w:t>сирования м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роприятия в году, предш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ству</w:t>
            </w:r>
            <w:r w:rsidRPr="00A669B4">
              <w:rPr>
                <w:rFonts w:ascii="Arial" w:hAnsi="Arial" w:cs="Arial"/>
                <w:sz w:val="18"/>
                <w:szCs w:val="18"/>
              </w:rPr>
              <w:t>ю</w:t>
            </w:r>
            <w:r w:rsidRPr="00A669B4">
              <w:rPr>
                <w:rFonts w:ascii="Arial" w:hAnsi="Arial" w:cs="Arial"/>
                <w:sz w:val="18"/>
                <w:szCs w:val="18"/>
              </w:rPr>
              <w:t>щем году начала реал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зации госпр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граммы </w:t>
            </w:r>
            <w:r w:rsidRPr="00A669B4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317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 xml:space="preserve">Всего, </w:t>
            </w:r>
            <w:r w:rsidRPr="00A669B4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1441" w:type="pct"/>
            <w:gridSpan w:val="5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69B4">
              <w:rPr>
                <w:rFonts w:ascii="Arial" w:hAnsi="Arial" w:cs="Arial"/>
                <w:sz w:val="18"/>
                <w:szCs w:val="18"/>
              </w:rPr>
              <w:t>Ответстве</w:t>
            </w:r>
            <w:r w:rsidRPr="00A669B4">
              <w:rPr>
                <w:rFonts w:ascii="Arial" w:hAnsi="Arial" w:cs="Arial"/>
                <w:sz w:val="18"/>
                <w:szCs w:val="18"/>
              </w:rPr>
              <w:t>н</w:t>
            </w:r>
            <w:r w:rsidRPr="00A669B4">
              <w:rPr>
                <w:rFonts w:ascii="Arial" w:hAnsi="Arial" w:cs="Arial"/>
                <w:sz w:val="18"/>
                <w:szCs w:val="18"/>
              </w:rPr>
              <w:t>ный</w:t>
            </w:r>
            <w:proofErr w:type="gramEnd"/>
            <w:r w:rsidRPr="00A669B4">
              <w:rPr>
                <w:rFonts w:ascii="Arial" w:hAnsi="Arial" w:cs="Arial"/>
                <w:sz w:val="18"/>
                <w:szCs w:val="18"/>
              </w:rPr>
              <w:t xml:space="preserve"> за в</w:t>
            </w:r>
            <w:r w:rsidRPr="00A669B4">
              <w:rPr>
                <w:rFonts w:ascii="Arial" w:hAnsi="Arial" w:cs="Arial"/>
                <w:sz w:val="18"/>
                <w:szCs w:val="18"/>
              </w:rPr>
              <w:t>ы</w:t>
            </w:r>
            <w:r w:rsidRPr="00A669B4">
              <w:rPr>
                <w:rFonts w:ascii="Arial" w:hAnsi="Arial" w:cs="Arial"/>
                <w:sz w:val="18"/>
                <w:szCs w:val="18"/>
              </w:rPr>
              <w:t>полнение меропри</w:t>
            </w:r>
            <w:r w:rsidRPr="00A669B4">
              <w:rPr>
                <w:rFonts w:ascii="Arial" w:hAnsi="Arial" w:cs="Arial"/>
                <w:sz w:val="18"/>
                <w:szCs w:val="18"/>
              </w:rPr>
              <w:t>я</w:t>
            </w:r>
            <w:r w:rsidRPr="00A669B4">
              <w:rPr>
                <w:rFonts w:ascii="Arial" w:hAnsi="Arial" w:cs="Arial"/>
                <w:sz w:val="18"/>
                <w:szCs w:val="18"/>
              </w:rPr>
              <w:t>тия подпрогра</w:t>
            </w:r>
            <w:r w:rsidRPr="00A669B4">
              <w:rPr>
                <w:rFonts w:ascii="Arial" w:hAnsi="Arial" w:cs="Arial"/>
                <w:sz w:val="18"/>
                <w:szCs w:val="18"/>
              </w:rPr>
              <w:t>м</w:t>
            </w:r>
            <w:r w:rsidRPr="00A669B4">
              <w:rPr>
                <w:rFonts w:ascii="Arial" w:hAnsi="Arial" w:cs="Arial"/>
                <w:sz w:val="18"/>
                <w:szCs w:val="18"/>
              </w:rPr>
              <w:t>мы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Резул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таты выполн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мер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приятия подпр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граммы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</w:t>
            </w:r>
            <w:r w:rsidRPr="00A669B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03" w:type="pct"/>
            <w:shd w:val="clear" w:color="auto" w:fill="auto"/>
            <w:noWrap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9" w:type="pct"/>
            <w:shd w:val="clear" w:color="auto" w:fill="auto"/>
            <w:noWrap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0" w:type="pct"/>
            <w:shd w:val="clear" w:color="auto" w:fill="auto"/>
            <w:noWrap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Основное мер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приятие 1: Финансовое обесп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чение деятельности образов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тельных орг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низаций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715407,0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3920633,1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767986,7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803010,2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801075,4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774280,4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774280,4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626088,7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3209765,0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625667,0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659422,0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659422,0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632627,0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632627,0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80125,1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663338,3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127077,5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135516,3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133581,5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133581,5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133581,5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9193,2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47529,8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15242,2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8071,9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8071,9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8071,9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8071,9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69B4">
              <w:rPr>
                <w:rFonts w:ascii="Arial" w:hAnsi="Arial" w:cs="Arial"/>
                <w:sz w:val="18"/>
                <w:szCs w:val="18"/>
              </w:rPr>
              <w:t>Финансовое обеспеч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госуда</w:t>
            </w:r>
            <w:r w:rsidRPr="00A669B4">
              <w:rPr>
                <w:rFonts w:ascii="Arial" w:hAnsi="Arial" w:cs="Arial"/>
                <w:sz w:val="18"/>
                <w:szCs w:val="18"/>
              </w:rPr>
              <w:t>р</w:t>
            </w:r>
            <w:r w:rsidRPr="00A669B4">
              <w:rPr>
                <w:rFonts w:ascii="Arial" w:hAnsi="Arial" w:cs="Arial"/>
                <w:sz w:val="18"/>
                <w:szCs w:val="18"/>
              </w:rPr>
              <w:t>ственных гарантий реализации прав граждан на получение общед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ступного и бесплатного д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школьного, начального общего, основного общ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го, среднего общего обр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зования в муниц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пальных общеобраз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вательных организациях в Моско</w:t>
            </w:r>
            <w:r w:rsidRPr="00A669B4">
              <w:rPr>
                <w:rFonts w:ascii="Arial" w:hAnsi="Arial" w:cs="Arial"/>
                <w:sz w:val="18"/>
                <w:szCs w:val="18"/>
              </w:rPr>
              <w:t>в</w:t>
            </w:r>
            <w:r w:rsidRPr="00A669B4">
              <w:rPr>
                <w:rFonts w:ascii="Arial" w:hAnsi="Arial" w:cs="Arial"/>
                <w:sz w:val="18"/>
                <w:szCs w:val="18"/>
              </w:rPr>
              <w:t>ской области, обеспеч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дополнительного о</w:t>
            </w:r>
            <w:r w:rsidRPr="00A669B4">
              <w:rPr>
                <w:rFonts w:ascii="Arial" w:hAnsi="Arial" w:cs="Arial"/>
                <w:sz w:val="18"/>
                <w:szCs w:val="18"/>
              </w:rPr>
              <w:t>б</w:t>
            </w:r>
            <w:r w:rsidRPr="00A669B4">
              <w:rPr>
                <w:rFonts w:ascii="Arial" w:hAnsi="Arial" w:cs="Arial"/>
                <w:sz w:val="18"/>
                <w:szCs w:val="18"/>
              </w:rPr>
              <w:t>разования детей в мун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ципальных общеобраз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вательных организац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ях в Московской области, включая расходы на оплату труда, приобрет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учебников и учебных пособий, средств обуч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ния, игр, игрушек (за и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ключением расходов на содержание зданий и оплату</w:t>
            </w:r>
            <w:proofErr w:type="gramEnd"/>
            <w:r w:rsidRPr="00A669B4">
              <w:rPr>
                <w:rFonts w:ascii="Arial" w:hAnsi="Arial" w:cs="Arial"/>
                <w:sz w:val="18"/>
                <w:szCs w:val="18"/>
              </w:rPr>
              <w:t xml:space="preserve"> коммунальных услуг)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626088,7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3147243,0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616735,0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632627,0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632627,0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632627,0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632627,0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626088,7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3147243,0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616735,0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632627,0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632627,0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632627,0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632627,0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69B4">
              <w:rPr>
                <w:rFonts w:ascii="Arial" w:hAnsi="Arial" w:cs="Arial"/>
                <w:sz w:val="18"/>
                <w:szCs w:val="18"/>
              </w:rPr>
              <w:t>Финансовое обеспеч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получения гражд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нами дошкольного, начального общего, основного общ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го, среднего общего обр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зования в частных общ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образовательных орган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зациях в Московской о</w:t>
            </w:r>
            <w:r w:rsidRPr="00A669B4">
              <w:rPr>
                <w:rFonts w:ascii="Arial" w:hAnsi="Arial" w:cs="Arial"/>
                <w:sz w:val="18"/>
                <w:szCs w:val="18"/>
              </w:rPr>
              <w:t>б</w:t>
            </w:r>
            <w:r w:rsidRPr="00A669B4">
              <w:rPr>
                <w:rFonts w:ascii="Arial" w:hAnsi="Arial" w:cs="Arial"/>
                <w:sz w:val="18"/>
                <w:szCs w:val="18"/>
              </w:rPr>
              <w:t>ласти, ос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ществляющих образовательную де</w:t>
            </w:r>
            <w:r w:rsidRPr="00A669B4">
              <w:rPr>
                <w:rFonts w:ascii="Arial" w:hAnsi="Arial" w:cs="Arial"/>
                <w:sz w:val="18"/>
                <w:szCs w:val="18"/>
              </w:rPr>
              <w:t>я</w:t>
            </w:r>
            <w:r w:rsidRPr="00A669B4">
              <w:rPr>
                <w:rFonts w:ascii="Arial" w:hAnsi="Arial" w:cs="Arial"/>
                <w:sz w:val="18"/>
                <w:szCs w:val="18"/>
              </w:rPr>
              <w:t>тельность по имеющим государственную аккред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тацию основным общео</w:t>
            </w:r>
            <w:r w:rsidRPr="00A669B4">
              <w:rPr>
                <w:rFonts w:ascii="Arial" w:hAnsi="Arial" w:cs="Arial"/>
                <w:sz w:val="18"/>
                <w:szCs w:val="18"/>
              </w:rPr>
              <w:t>б</w:t>
            </w:r>
            <w:r w:rsidRPr="00A669B4">
              <w:rPr>
                <w:rFonts w:ascii="Arial" w:hAnsi="Arial" w:cs="Arial"/>
                <w:sz w:val="18"/>
                <w:szCs w:val="18"/>
              </w:rPr>
              <w:t>разовательным програ</w:t>
            </w:r>
            <w:r w:rsidRPr="00A669B4">
              <w:rPr>
                <w:rFonts w:ascii="Arial" w:hAnsi="Arial" w:cs="Arial"/>
                <w:sz w:val="18"/>
                <w:szCs w:val="18"/>
              </w:rPr>
              <w:t>м</w:t>
            </w:r>
            <w:r w:rsidRPr="00A669B4">
              <w:rPr>
                <w:rFonts w:ascii="Arial" w:hAnsi="Arial" w:cs="Arial"/>
                <w:sz w:val="18"/>
                <w:szCs w:val="18"/>
              </w:rPr>
              <w:t>мам, включая ра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ходы на </w:t>
            </w: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оплату труда, приобрет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учебн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 и учебных пособий, средств обуч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ния, игр, игрушек (за и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Расходы на обеспеч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деятельности (ок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зание услуг) муниц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пальных учреждений - общеобр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зовательные организ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89318,3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462310,0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100939,2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90342,7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90342,7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90342,7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90342,7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80125,1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414780,2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85697,0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82270,8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82270,8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82270,8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82270,8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9193,2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47529,8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15242,2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8071,9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8071,9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8071,9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8071,9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Укрепление матер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ально-технической базы и пр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ведение текущего ремо</w:t>
            </w:r>
            <w:r w:rsidRPr="00A669B4">
              <w:rPr>
                <w:rFonts w:ascii="Arial" w:hAnsi="Arial" w:cs="Arial"/>
                <w:sz w:val="18"/>
                <w:szCs w:val="18"/>
              </w:rPr>
              <w:t>н</w:t>
            </w:r>
            <w:r w:rsidRPr="00A669B4">
              <w:rPr>
                <w:rFonts w:ascii="Arial" w:hAnsi="Arial" w:cs="Arial"/>
                <w:sz w:val="18"/>
                <w:szCs w:val="18"/>
              </w:rPr>
              <w:t>та общео</w:t>
            </w:r>
            <w:r w:rsidRPr="00A669B4">
              <w:rPr>
                <w:rFonts w:ascii="Arial" w:hAnsi="Arial" w:cs="Arial"/>
                <w:sz w:val="18"/>
                <w:szCs w:val="18"/>
              </w:rPr>
              <w:t>б</w:t>
            </w:r>
            <w:r w:rsidRPr="00A669B4">
              <w:rPr>
                <w:rFonts w:ascii="Arial" w:hAnsi="Arial" w:cs="Arial"/>
                <w:sz w:val="18"/>
                <w:szCs w:val="18"/>
              </w:rPr>
              <w:t>разовательных орган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заций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131637,0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17441,4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30000,0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28065,2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28065,2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28065,2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вания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131637,0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17441,4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30000,0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28065,2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28065,2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28065,2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Профессиональная физ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ческая охрана муниц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пальных учрежд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ний в сфере общеобразов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тельных орган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заций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88366,4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17952,0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17603,6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17603,6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17603,6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17603,6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вания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го </w:t>
            </w: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88366,4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17952,0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17603,6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17603,6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17603,6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17603,6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1.6.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Организация питания обучающихся и воспита</w:t>
            </w:r>
            <w:r w:rsidRPr="00A669B4">
              <w:rPr>
                <w:rFonts w:ascii="Arial" w:hAnsi="Arial" w:cs="Arial"/>
                <w:sz w:val="18"/>
                <w:szCs w:val="18"/>
              </w:rPr>
              <w:t>н</w:t>
            </w:r>
            <w:r w:rsidRPr="00A669B4">
              <w:rPr>
                <w:rFonts w:ascii="Arial" w:hAnsi="Arial" w:cs="Arial"/>
                <w:sz w:val="18"/>
                <w:szCs w:val="18"/>
              </w:rPr>
              <w:t>ников общеобразовател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ных орган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заций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59947,0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28554,7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5987,1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5641,9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5641,9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5641,9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5641,9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вания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34502,1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18913,2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28554,7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5987,1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5641,9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5641,9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5641,9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5641,9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6531,7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1.7.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69B4">
              <w:rPr>
                <w:rFonts w:ascii="Arial" w:hAnsi="Arial" w:cs="Arial"/>
                <w:sz w:val="18"/>
                <w:szCs w:val="18"/>
              </w:rPr>
              <w:t>Ежемесячное д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нежное вознаграждение за клас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ное руководство педаг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гическим работникам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ниципальных общеобр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тельных организаций (Финанс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вое обеспечение государственных г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рантий реализации прав гра</w:t>
            </w:r>
            <w:r w:rsidRPr="00A669B4">
              <w:rPr>
                <w:rFonts w:ascii="Arial" w:hAnsi="Arial" w:cs="Arial"/>
                <w:sz w:val="18"/>
                <w:szCs w:val="18"/>
              </w:rPr>
              <w:t>ж</w:t>
            </w:r>
            <w:r w:rsidRPr="00A669B4">
              <w:rPr>
                <w:rFonts w:ascii="Arial" w:hAnsi="Arial" w:cs="Arial"/>
                <w:sz w:val="18"/>
                <w:szCs w:val="18"/>
              </w:rPr>
              <w:t>дан на получение общед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ступного и бе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платного дошкол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ного, начального общего, основного общ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го, среднего общего обр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зования в муниципал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ных общеобразов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тельных организациях в Моско</w:t>
            </w:r>
            <w:r w:rsidRPr="00A669B4">
              <w:rPr>
                <w:rFonts w:ascii="Arial" w:hAnsi="Arial" w:cs="Arial"/>
                <w:sz w:val="18"/>
                <w:szCs w:val="18"/>
              </w:rPr>
              <w:t>в</w:t>
            </w:r>
            <w:r w:rsidRPr="00A669B4">
              <w:rPr>
                <w:rFonts w:ascii="Arial" w:hAnsi="Arial" w:cs="Arial"/>
                <w:sz w:val="18"/>
                <w:szCs w:val="18"/>
              </w:rPr>
              <w:t>ской области, обеспеч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дополнительного о</w:t>
            </w:r>
            <w:r w:rsidRPr="00A669B4">
              <w:rPr>
                <w:rFonts w:ascii="Arial" w:hAnsi="Arial" w:cs="Arial"/>
                <w:sz w:val="18"/>
                <w:szCs w:val="18"/>
              </w:rPr>
              <w:t>б</w:t>
            </w:r>
            <w:r w:rsidRPr="00A669B4">
              <w:rPr>
                <w:rFonts w:ascii="Arial" w:hAnsi="Arial" w:cs="Arial"/>
                <w:sz w:val="18"/>
                <w:szCs w:val="18"/>
              </w:rPr>
              <w:t>разования детей в мун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ципальных общеобраз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вательных организациях в Московской области, включая расходы на оплату труда, приобрет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ние учебников и уче</w:t>
            </w:r>
            <w:r w:rsidRPr="00A669B4">
              <w:rPr>
                <w:rFonts w:ascii="Arial" w:hAnsi="Arial" w:cs="Arial"/>
                <w:sz w:val="18"/>
                <w:szCs w:val="18"/>
              </w:rPr>
              <w:t>б</w:t>
            </w:r>
            <w:r w:rsidRPr="00A669B4">
              <w:rPr>
                <w:rFonts w:ascii="Arial" w:hAnsi="Arial" w:cs="Arial"/>
                <w:sz w:val="18"/>
                <w:szCs w:val="18"/>
              </w:rPr>
              <w:t>ных пособий, средств</w:t>
            </w:r>
            <w:proofErr w:type="gramEnd"/>
            <w:r w:rsidRPr="00A669B4">
              <w:rPr>
                <w:rFonts w:ascii="Arial" w:hAnsi="Arial" w:cs="Arial"/>
                <w:sz w:val="18"/>
                <w:szCs w:val="18"/>
              </w:rPr>
              <w:t xml:space="preserve"> обуч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ния, игр, игрушек (за и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ключением расх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дов на содержание зданий и оплату коммунальных услуг))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62522,0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8932,0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26795,0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26795,0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62522,0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8932,0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26795,0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26795,0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Основное мер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приятие 2. Финансовое обесп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чение деятельности образов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тельных орг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низаций для детей-сирот и детей, оставшихся без попеч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ния род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телей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вания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Реализация мер социал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ной поддержки и соц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ального обеспечения д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тей-сирот и детей, оста</w:t>
            </w:r>
            <w:r w:rsidRPr="00A669B4">
              <w:rPr>
                <w:rFonts w:ascii="Arial" w:hAnsi="Arial" w:cs="Arial"/>
                <w:sz w:val="18"/>
                <w:szCs w:val="18"/>
              </w:rPr>
              <w:t>в</w:t>
            </w:r>
            <w:r w:rsidRPr="00A669B4">
              <w:rPr>
                <w:rFonts w:ascii="Arial" w:hAnsi="Arial" w:cs="Arial"/>
                <w:sz w:val="18"/>
                <w:szCs w:val="18"/>
              </w:rPr>
              <w:t>шихся без попечения р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дителей, лиц из их числа в муниципальных и час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ных организациях в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области для д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тей-сирот и детей, оста</w:t>
            </w:r>
            <w:r w:rsidRPr="00A669B4">
              <w:rPr>
                <w:rFonts w:ascii="Arial" w:hAnsi="Arial" w:cs="Arial"/>
                <w:sz w:val="18"/>
                <w:szCs w:val="18"/>
              </w:rPr>
              <w:t>в</w:t>
            </w:r>
            <w:r w:rsidRPr="00A669B4">
              <w:rPr>
                <w:rFonts w:ascii="Arial" w:hAnsi="Arial" w:cs="Arial"/>
                <w:sz w:val="18"/>
                <w:szCs w:val="18"/>
              </w:rPr>
              <w:t>шихся без попечения р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дит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лей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4130,0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вания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4130,0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Основное мер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приятие 3. Реализация фед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ральных государственных образ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вател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ных стандартов общего образов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ния, в том числе мероприятий по нормативному пр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вовому и методическому сопр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вождению, 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новлению содержания и технол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 xml:space="preserve">гий 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lastRenderedPageBreak/>
              <w:t>образов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ния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243490,0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58471,4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71039,3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68929,3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22525,0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22525,0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вания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154552,0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40893,0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52025,0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50390,0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5622,0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5622,0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88938,0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17578,4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19014,3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18539,3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16903,0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16903,0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Оснащение оборудован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ем многофункци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нальных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тельных центров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31495,1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вания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31495,1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Обеспечение переда</w:t>
            </w:r>
            <w:r w:rsidRPr="00A669B4">
              <w:rPr>
                <w:rFonts w:ascii="Arial" w:hAnsi="Arial" w:cs="Arial"/>
                <w:sz w:val="18"/>
                <w:szCs w:val="18"/>
              </w:rPr>
              <w:t>н</w:t>
            </w:r>
            <w:r w:rsidRPr="00A669B4">
              <w:rPr>
                <w:rFonts w:ascii="Arial" w:hAnsi="Arial" w:cs="Arial"/>
                <w:sz w:val="18"/>
                <w:szCs w:val="18"/>
              </w:rPr>
              <w:t>ного государственного полн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мочия Московской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сти по созд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нию комиссий по делам несовершенн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летних и защите их прав городских округов и мун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ципальных районов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области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193,0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21670,0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4334,0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4334,0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4334,0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4334,0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4334,0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193,0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21670,0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4334,0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4334,0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4334,0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4334,0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4334,0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Обеспечение переда</w:t>
            </w:r>
            <w:r w:rsidRPr="00A669B4">
              <w:rPr>
                <w:rFonts w:ascii="Arial" w:hAnsi="Arial" w:cs="Arial"/>
                <w:sz w:val="18"/>
                <w:szCs w:val="18"/>
              </w:rPr>
              <w:t>н</w:t>
            </w:r>
            <w:r w:rsidRPr="00A669B4">
              <w:rPr>
                <w:rFonts w:ascii="Arial" w:hAnsi="Arial" w:cs="Arial"/>
                <w:sz w:val="18"/>
                <w:szCs w:val="18"/>
              </w:rPr>
              <w:t>ного государственного полн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мочия Московской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сти по созд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нию комиссий по делам несовершенн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летних и защите их прав городских округов и мун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ципальных районов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области  за счет средств местного бюдж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та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193,0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3125,0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193,0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3125,0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625,0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Реализация о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дельных мероприятий муниц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пальных программ в сф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ре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3100,0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1680,0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420,0 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3.5.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69B4">
              <w:rPr>
                <w:rFonts w:ascii="Arial" w:hAnsi="Arial" w:cs="Arial"/>
                <w:sz w:val="18"/>
                <w:szCs w:val="18"/>
              </w:rPr>
              <w:t>Частичная компенсация стоимости питания о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дельным категориям об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чающихся в муниципал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ных общеобразовател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ных организациях в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области и в час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ных общеобразовател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ных организациях в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области, ос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ществляющих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тельную деятел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ность по имеющим государстве</w:t>
            </w:r>
            <w:r w:rsidRPr="00A669B4">
              <w:rPr>
                <w:rFonts w:ascii="Arial" w:hAnsi="Arial" w:cs="Arial"/>
                <w:sz w:val="18"/>
                <w:szCs w:val="18"/>
              </w:rPr>
              <w:t>н</w:t>
            </w:r>
            <w:r w:rsidRPr="00A669B4">
              <w:rPr>
                <w:rFonts w:ascii="Arial" w:hAnsi="Arial" w:cs="Arial"/>
                <w:sz w:val="18"/>
                <w:szCs w:val="18"/>
              </w:rPr>
              <w:t>ную аккредитацию осно</w:t>
            </w:r>
            <w:r w:rsidRPr="00A669B4">
              <w:rPr>
                <w:rFonts w:ascii="Arial" w:hAnsi="Arial" w:cs="Arial"/>
                <w:sz w:val="18"/>
                <w:szCs w:val="18"/>
              </w:rPr>
              <w:t>в</w:t>
            </w:r>
            <w:r w:rsidRPr="00A669B4">
              <w:rPr>
                <w:rFonts w:ascii="Arial" w:hAnsi="Arial" w:cs="Arial"/>
                <w:sz w:val="18"/>
                <w:szCs w:val="18"/>
              </w:rPr>
              <w:t>ным общеобразовател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ным программам, обуч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ющимся по очной форме обуч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2268,0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15039,0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15039,0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вания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1134,0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15039,0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15039,0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1134,0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3.6.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Оплата расходов, связа</w:t>
            </w:r>
            <w:r w:rsidRPr="00A669B4">
              <w:rPr>
                <w:rFonts w:ascii="Arial" w:hAnsi="Arial" w:cs="Arial"/>
                <w:sz w:val="18"/>
                <w:szCs w:val="18"/>
              </w:rPr>
              <w:t>н</w:t>
            </w:r>
            <w:r w:rsidRPr="00A669B4">
              <w:rPr>
                <w:rFonts w:ascii="Arial" w:hAnsi="Arial" w:cs="Arial"/>
                <w:sz w:val="18"/>
                <w:szCs w:val="18"/>
              </w:rPr>
              <w:t>ных с компенсацией пр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езда к месту учебы и о</w:t>
            </w:r>
            <w:r w:rsidRPr="00A669B4">
              <w:rPr>
                <w:rFonts w:ascii="Arial" w:hAnsi="Arial" w:cs="Arial"/>
                <w:sz w:val="18"/>
                <w:szCs w:val="18"/>
              </w:rPr>
              <w:t>б</w:t>
            </w:r>
            <w:r w:rsidRPr="00A669B4">
              <w:rPr>
                <w:rFonts w:ascii="Arial" w:hAnsi="Arial" w:cs="Arial"/>
                <w:sz w:val="18"/>
                <w:szCs w:val="18"/>
              </w:rPr>
              <w:t>ратно отдельным катег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риям обуча</w:t>
            </w:r>
            <w:r w:rsidRPr="00A669B4">
              <w:rPr>
                <w:rFonts w:ascii="Arial" w:hAnsi="Arial" w:cs="Arial"/>
                <w:sz w:val="18"/>
                <w:szCs w:val="18"/>
              </w:rPr>
              <w:t>ю</w:t>
            </w:r>
            <w:r w:rsidRPr="00A669B4">
              <w:rPr>
                <w:rFonts w:ascii="Arial" w:hAnsi="Arial" w:cs="Arial"/>
                <w:sz w:val="18"/>
                <w:szCs w:val="18"/>
              </w:rPr>
              <w:t>щихся по очной форме обучения муниципальных общео</w:t>
            </w:r>
            <w:r w:rsidRPr="00A669B4">
              <w:rPr>
                <w:rFonts w:ascii="Arial" w:hAnsi="Arial" w:cs="Arial"/>
                <w:sz w:val="18"/>
                <w:szCs w:val="18"/>
              </w:rPr>
              <w:t>б</w:t>
            </w:r>
            <w:r w:rsidRPr="00A669B4">
              <w:rPr>
                <w:rFonts w:ascii="Arial" w:hAnsi="Arial" w:cs="Arial"/>
                <w:sz w:val="18"/>
                <w:szCs w:val="18"/>
              </w:rPr>
              <w:t>разовательных организ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ций в Московской обла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ти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4424,3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550,0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550,0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4424,3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3.7.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Приобретение автоб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сов для доставки обучающи</w:t>
            </w:r>
            <w:r w:rsidRPr="00A669B4">
              <w:rPr>
                <w:rFonts w:ascii="Arial" w:hAnsi="Arial" w:cs="Arial"/>
                <w:sz w:val="18"/>
                <w:szCs w:val="18"/>
              </w:rPr>
              <w:t>х</w:t>
            </w:r>
            <w:r w:rsidRPr="00A669B4">
              <w:rPr>
                <w:rFonts w:ascii="Arial" w:hAnsi="Arial" w:cs="Arial"/>
                <w:sz w:val="18"/>
                <w:szCs w:val="18"/>
              </w:rPr>
              <w:t>ся в общеобразовател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организации в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области, расп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ложенные в сельских населенных пун</w:t>
            </w:r>
            <w:r w:rsidRPr="00A669B4">
              <w:rPr>
                <w:rFonts w:ascii="Arial" w:hAnsi="Arial" w:cs="Arial"/>
                <w:sz w:val="18"/>
                <w:szCs w:val="18"/>
              </w:rPr>
              <w:t>к</w:t>
            </w:r>
            <w:r w:rsidRPr="00A669B4">
              <w:rPr>
                <w:rFonts w:ascii="Arial" w:hAnsi="Arial" w:cs="Arial"/>
                <w:sz w:val="18"/>
                <w:szCs w:val="18"/>
              </w:rPr>
              <w:t>тах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4424,3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6300,0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4200,0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2100,0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5040,0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3360,0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1680,0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4424,3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1260,0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840,0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420,0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3.8.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69B4">
              <w:rPr>
                <w:rFonts w:ascii="Arial" w:hAnsi="Arial" w:cs="Arial"/>
                <w:sz w:val="18"/>
                <w:szCs w:val="18"/>
              </w:rPr>
              <w:t>Обеспечение подвоза обучающихся к месту обучения в муниципал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общеобразовател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организации в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области, расп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ложенные в сельских населенных пун</w:t>
            </w:r>
            <w:r w:rsidRPr="00A669B4">
              <w:rPr>
                <w:rFonts w:ascii="Arial" w:hAnsi="Arial" w:cs="Arial"/>
                <w:sz w:val="18"/>
                <w:szCs w:val="18"/>
              </w:rPr>
              <w:t>к</w:t>
            </w:r>
            <w:r w:rsidRPr="00A669B4">
              <w:rPr>
                <w:rFonts w:ascii="Arial" w:hAnsi="Arial" w:cs="Arial"/>
                <w:sz w:val="18"/>
                <w:szCs w:val="18"/>
              </w:rPr>
              <w:t>тах</w:t>
            </w:r>
            <w:proofErr w:type="gramEnd"/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5275,9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11512,0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2178,0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2266,0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2356,0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2356,0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2356,0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вания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3707,2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5756,0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1089,0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1133,0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1178,0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1178,0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1178,0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1568,7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5756,0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1089,0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1133,0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1178,0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1178,0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1178,0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3.9.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Обеспечение подвоза обучающихся к месту обучения в муниципал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общеобразовател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организации в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области, расп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ложенные в сельских населенных пун</w:t>
            </w:r>
            <w:r w:rsidRPr="00A669B4">
              <w:rPr>
                <w:rFonts w:ascii="Arial" w:hAnsi="Arial" w:cs="Arial"/>
                <w:sz w:val="18"/>
                <w:szCs w:val="18"/>
              </w:rPr>
              <w:t>к</w:t>
            </w:r>
            <w:r w:rsidRPr="00A669B4">
              <w:rPr>
                <w:rFonts w:ascii="Arial" w:hAnsi="Arial" w:cs="Arial"/>
                <w:sz w:val="18"/>
                <w:szCs w:val="18"/>
              </w:rPr>
              <w:t>тах за счет средств местного бюджета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3290,5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75722,0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15222,0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15200,0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15100,0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15100,0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15100,0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вания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3210,2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80,3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75722,0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15222,0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15200,0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15100,0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15100,0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15100,0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lastRenderedPageBreak/>
              <w:t>3.10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Организация беспла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 xml:space="preserve">ного горячего питания </w:t>
            </w:r>
            <w:proofErr w:type="spellStart"/>
            <w:r w:rsidRPr="00A669B4">
              <w:rPr>
                <w:rFonts w:ascii="Arial" w:hAnsi="Arial" w:cs="Arial"/>
                <w:bCs/>
                <w:sz w:val="18"/>
                <w:szCs w:val="18"/>
              </w:rPr>
              <w:t>обуч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ющихся</w:t>
            </w:r>
            <w:proofErr w:type="gramStart"/>
            <w:r w:rsidRPr="00A669B4">
              <w:rPr>
                <w:rFonts w:ascii="Arial" w:hAnsi="Arial" w:cs="Arial"/>
                <w:bCs/>
                <w:sz w:val="18"/>
                <w:szCs w:val="18"/>
              </w:rPr>
              <w:t>,п</w:t>
            </w:r>
            <w:proofErr w:type="gramEnd"/>
            <w:r w:rsidRPr="00A669B4">
              <w:rPr>
                <w:rFonts w:ascii="Arial" w:hAnsi="Arial" w:cs="Arial"/>
                <w:bCs/>
                <w:sz w:val="18"/>
                <w:szCs w:val="18"/>
              </w:rPr>
              <w:t>олучающих</w:t>
            </w:r>
            <w:proofErr w:type="spellEnd"/>
            <w:r w:rsidRPr="00A669B4">
              <w:rPr>
                <w:rFonts w:ascii="Arial" w:hAnsi="Arial" w:cs="Arial"/>
                <w:bCs/>
                <w:sz w:val="18"/>
                <w:szCs w:val="18"/>
              </w:rPr>
              <w:t xml:space="preserve"> начальное общее образ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вание в госуда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р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ственных и муниципальных образ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вательных орг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низациях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61498,0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12847,4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24325,3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24325,3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58423,0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12205,0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23109,0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23109,0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3075,0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642,4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1216,3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1216,3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3.11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Организация беспла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 xml:space="preserve">ного горячего питания </w:t>
            </w:r>
            <w:proofErr w:type="spellStart"/>
            <w:r w:rsidRPr="00A669B4">
              <w:rPr>
                <w:rFonts w:ascii="Arial" w:hAnsi="Arial" w:cs="Arial"/>
                <w:bCs/>
                <w:sz w:val="18"/>
                <w:szCs w:val="18"/>
              </w:rPr>
              <w:t>обуч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ющихся</w:t>
            </w:r>
            <w:proofErr w:type="gramStart"/>
            <w:r w:rsidRPr="00A669B4">
              <w:rPr>
                <w:rFonts w:ascii="Arial" w:hAnsi="Arial" w:cs="Arial"/>
                <w:bCs/>
                <w:sz w:val="18"/>
                <w:szCs w:val="18"/>
              </w:rPr>
              <w:t>,п</w:t>
            </w:r>
            <w:proofErr w:type="gramEnd"/>
            <w:r w:rsidRPr="00A669B4">
              <w:rPr>
                <w:rFonts w:ascii="Arial" w:hAnsi="Arial" w:cs="Arial"/>
                <w:bCs/>
                <w:sz w:val="18"/>
                <w:szCs w:val="18"/>
              </w:rPr>
              <w:t>олучающих</w:t>
            </w:r>
            <w:proofErr w:type="spellEnd"/>
            <w:r w:rsidRPr="00A669B4">
              <w:rPr>
                <w:rFonts w:ascii="Arial" w:hAnsi="Arial" w:cs="Arial"/>
                <w:bCs/>
                <w:sz w:val="18"/>
                <w:szCs w:val="18"/>
              </w:rPr>
              <w:t xml:space="preserve"> начальное общее образ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вание в госуда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р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ственных и муниципальных образ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вательных орг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низациях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48074,0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8116,0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19979,0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19979,0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48074,0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8116,0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19979,0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19979,0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Основное мер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приятие E1. Федеральный пр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ект «Современная школа»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70115,3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6457,5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8667,4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18329,6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18330,4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18330,4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вания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15293,9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2345,3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4316,2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4316,2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4316,2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26942,0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6457,5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3786,4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5565,5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5566,3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5566,3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27879,4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2535,7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8447,9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8447,9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8447,9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4.1.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Обновление материал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но-технической б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зы в организациях, осущест</w:t>
            </w:r>
            <w:r w:rsidRPr="00A669B4">
              <w:rPr>
                <w:rFonts w:ascii="Arial" w:hAnsi="Arial" w:cs="Arial"/>
                <w:sz w:val="18"/>
                <w:szCs w:val="18"/>
              </w:rPr>
              <w:t>в</w:t>
            </w: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ляющих обр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зовательную деятельность исключ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тельно по адаптирова</w:t>
            </w:r>
            <w:r w:rsidRPr="00A669B4">
              <w:rPr>
                <w:rFonts w:ascii="Arial" w:hAnsi="Arial" w:cs="Arial"/>
                <w:sz w:val="18"/>
                <w:szCs w:val="18"/>
              </w:rPr>
              <w:t>н</w:t>
            </w:r>
            <w:r w:rsidRPr="00A669B4">
              <w:rPr>
                <w:rFonts w:ascii="Arial" w:hAnsi="Arial" w:cs="Arial"/>
                <w:sz w:val="18"/>
                <w:szCs w:val="18"/>
              </w:rPr>
              <w:t>ным основным общеобр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зовательным пр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граммам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1985,4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24254,5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8084,3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8085,1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8085,1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вания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497,0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5915,4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1971,8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1971,8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1971,8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1488,4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593,2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197,2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198,0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17745,9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5915,3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5915,3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5915,3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803" w:type="pct"/>
            <w:vMerge w:val="restart"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Создание центров обр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зования цифрового и г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манитарного проф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лей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25933,2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6000,0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50" w:type="pct"/>
            <w:vMerge w:val="restart"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6000,0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25933,2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4.3.</w:t>
            </w:r>
          </w:p>
        </w:tc>
        <w:tc>
          <w:tcPr>
            <w:tcW w:w="803" w:type="pct"/>
            <w:vMerge w:val="restart"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Создание центров обр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зования цифрового и г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манитарного проф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лей за счет средств местного бюджета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25933,2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6000,0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50" w:type="pct"/>
            <w:vMerge w:val="restart"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25933,2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6000,0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1500,0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4.4.</w:t>
            </w:r>
          </w:p>
        </w:tc>
        <w:tc>
          <w:tcPr>
            <w:tcW w:w="803" w:type="pct"/>
            <w:vMerge w:val="restart"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Проведение капитал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ного ремонта в мун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ципальных общеобр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зовательных организациях в Моско</w:t>
            </w:r>
            <w:r w:rsidRPr="00A669B4">
              <w:rPr>
                <w:rFonts w:ascii="Arial" w:hAnsi="Arial" w:cs="Arial"/>
                <w:sz w:val="18"/>
                <w:szCs w:val="18"/>
              </w:rPr>
              <w:t>в</w:t>
            </w:r>
            <w:r w:rsidRPr="00A669B4">
              <w:rPr>
                <w:rFonts w:ascii="Arial" w:hAnsi="Arial" w:cs="Arial"/>
                <w:sz w:val="18"/>
                <w:szCs w:val="18"/>
              </w:rPr>
              <w:t>ской о</w:t>
            </w:r>
            <w:r w:rsidRPr="00A669B4">
              <w:rPr>
                <w:rFonts w:ascii="Arial" w:hAnsi="Arial" w:cs="Arial"/>
                <w:sz w:val="18"/>
                <w:szCs w:val="18"/>
              </w:rPr>
              <w:t>б</w:t>
            </w:r>
            <w:r w:rsidRPr="00A669B4">
              <w:rPr>
                <w:rFonts w:ascii="Arial" w:hAnsi="Arial" w:cs="Arial"/>
                <w:sz w:val="18"/>
                <w:szCs w:val="18"/>
              </w:rPr>
              <w:t>ласти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 xml:space="preserve">Средства </w:t>
            </w: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4.5.</w:t>
            </w:r>
          </w:p>
        </w:tc>
        <w:tc>
          <w:tcPr>
            <w:tcW w:w="803" w:type="pct"/>
            <w:vMerge w:val="restart"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Мероприятия по провед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нию капитального ремо</w:t>
            </w:r>
            <w:r w:rsidRPr="00A669B4">
              <w:rPr>
                <w:rFonts w:ascii="Arial" w:hAnsi="Arial" w:cs="Arial"/>
                <w:sz w:val="18"/>
                <w:szCs w:val="18"/>
              </w:rPr>
              <w:t>н</w:t>
            </w:r>
            <w:r w:rsidRPr="00A669B4">
              <w:rPr>
                <w:rFonts w:ascii="Arial" w:hAnsi="Arial" w:cs="Arial"/>
                <w:sz w:val="18"/>
                <w:szCs w:val="18"/>
              </w:rPr>
              <w:t>та в муниципальных о</w:t>
            </w:r>
            <w:r w:rsidRPr="00A669B4">
              <w:rPr>
                <w:rFonts w:ascii="Arial" w:hAnsi="Arial" w:cs="Arial"/>
                <w:sz w:val="18"/>
                <w:szCs w:val="18"/>
              </w:rPr>
              <w:t>б</w:t>
            </w:r>
            <w:r w:rsidRPr="00A669B4">
              <w:rPr>
                <w:rFonts w:ascii="Arial" w:hAnsi="Arial" w:cs="Arial"/>
                <w:sz w:val="18"/>
                <w:szCs w:val="18"/>
              </w:rPr>
              <w:t>щеобразовательных орг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низациях в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области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20011,1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6457,5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2201,9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3783,9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3783,9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3783,9</w:t>
            </w:r>
          </w:p>
        </w:tc>
        <w:tc>
          <w:tcPr>
            <w:tcW w:w="450" w:type="pct"/>
            <w:vMerge w:val="restart"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20011,1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6457,5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2201,9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3783,9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3783,9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3783,9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FFFFFF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FFFFFF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4.6.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Созд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</w:t>
            </w:r>
            <w:proofErr w:type="gramStart"/>
            <w:r w:rsidRPr="00A669B4">
              <w:rPr>
                <w:rFonts w:ascii="Arial" w:hAnsi="Arial" w:cs="Arial"/>
                <w:sz w:val="18"/>
                <w:szCs w:val="18"/>
              </w:rPr>
              <w:t>е(</w:t>
            </w:r>
            <w:proofErr w:type="gramEnd"/>
            <w:r w:rsidRPr="00A669B4">
              <w:rPr>
                <w:rFonts w:ascii="Arial" w:hAnsi="Arial" w:cs="Arial"/>
                <w:sz w:val="18"/>
                <w:szCs w:val="18"/>
              </w:rPr>
              <w:t>обновление) мат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риально-технической базы для реализации 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новных и дополнительных общеобразовательных программ цифрового и г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манитарного профилей в общеобразовател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ных </w:t>
            </w:r>
            <w:proofErr w:type="spellStart"/>
            <w:r w:rsidRPr="00A669B4">
              <w:rPr>
                <w:rFonts w:ascii="Arial" w:hAnsi="Arial" w:cs="Arial"/>
                <w:sz w:val="18"/>
                <w:szCs w:val="18"/>
              </w:rPr>
              <w:t>организац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ях,расположенных</w:t>
            </w:r>
            <w:proofErr w:type="spellEnd"/>
            <w:r w:rsidRPr="00A669B4">
              <w:rPr>
                <w:rFonts w:ascii="Arial" w:hAnsi="Arial" w:cs="Arial"/>
                <w:sz w:val="18"/>
                <w:szCs w:val="18"/>
              </w:rPr>
              <w:t xml:space="preserve"> в сел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ской местн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сти и малых гор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дах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13849,7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3465,5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3461,4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3461,4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3461,4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3378,5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845,3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844,4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844,4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844,4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337,7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84,5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84,4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84,4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84,4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10133,5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2535,7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2532,6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2532,6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2532,6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4.7.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Проведение капитал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ного </w:t>
            </w:r>
            <w:proofErr w:type="spellStart"/>
            <w:r w:rsidRPr="00A669B4">
              <w:rPr>
                <w:rFonts w:ascii="Arial" w:hAnsi="Arial" w:cs="Arial"/>
                <w:sz w:val="18"/>
                <w:szCs w:val="18"/>
              </w:rPr>
              <w:t>ремонта</w:t>
            </w:r>
            <w:proofErr w:type="gramStart"/>
            <w:r w:rsidRPr="00A669B4">
              <w:rPr>
                <w:rFonts w:ascii="Arial" w:hAnsi="Arial" w:cs="Arial"/>
                <w:sz w:val="18"/>
                <w:szCs w:val="18"/>
              </w:rPr>
              <w:t>,т</w:t>
            </w:r>
            <w:proofErr w:type="gramEnd"/>
            <w:r w:rsidRPr="00A669B4">
              <w:rPr>
                <w:rFonts w:ascii="Arial" w:hAnsi="Arial" w:cs="Arial"/>
                <w:sz w:val="18"/>
                <w:szCs w:val="18"/>
              </w:rPr>
              <w:t>ехнического</w:t>
            </w:r>
            <w:proofErr w:type="spellEnd"/>
            <w:r w:rsidRPr="00A669B4">
              <w:rPr>
                <w:rFonts w:ascii="Arial" w:hAnsi="Arial" w:cs="Arial"/>
                <w:sz w:val="18"/>
                <w:szCs w:val="18"/>
              </w:rPr>
              <w:t xml:space="preserve"> переоснащения и благ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устро</w:t>
            </w:r>
            <w:r w:rsidRPr="00A669B4">
              <w:rPr>
                <w:rFonts w:ascii="Arial" w:hAnsi="Arial" w:cs="Arial"/>
                <w:sz w:val="18"/>
                <w:szCs w:val="18"/>
              </w:rPr>
              <w:t>й</w:t>
            </w:r>
            <w:r w:rsidRPr="00A669B4">
              <w:rPr>
                <w:rFonts w:ascii="Arial" w:hAnsi="Arial" w:cs="Arial"/>
                <w:sz w:val="18"/>
                <w:szCs w:val="18"/>
              </w:rPr>
              <w:t>ства территорий учреждений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Основное мер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приятие 5. Обеспечение и провед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ние государственной ит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 xml:space="preserve">говой аттестации </w:t>
            </w:r>
            <w:proofErr w:type="gramStart"/>
            <w:r w:rsidRPr="00A669B4">
              <w:rPr>
                <w:rFonts w:ascii="Arial" w:hAnsi="Arial" w:cs="Arial"/>
                <w:bCs/>
                <w:sz w:val="18"/>
                <w:szCs w:val="18"/>
              </w:rPr>
              <w:t>обуч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ющихся</w:t>
            </w:r>
            <w:proofErr w:type="gramEnd"/>
            <w:r w:rsidRPr="00A669B4">
              <w:rPr>
                <w:rFonts w:ascii="Arial" w:hAnsi="Arial" w:cs="Arial"/>
                <w:bCs/>
                <w:sz w:val="18"/>
                <w:szCs w:val="18"/>
              </w:rPr>
              <w:t>, освоивших обр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зов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тельные программы основного общего и сре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него общего образов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ния, в том числе в форме ед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ного гос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дарственного экзамена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14675,5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14675,5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2935,1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Расходы на обеспеч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деятельности (ок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зание услуг) муниц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пальных учреждений - общеобр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зовательные организ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14675,5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14675,5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2935,1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Поддержка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для детей с ограниченн</w:t>
            </w:r>
            <w:r w:rsidRPr="00A669B4">
              <w:rPr>
                <w:rFonts w:ascii="Arial" w:hAnsi="Arial" w:cs="Arial"/>
                <w:sz w:val="18"/>
                <w:szCs w:val="18"/>
              </w:rPr>
              <w:t>ы</w:t>
            </w:r>
            <w:r w:rsidRPr="00A669B4">
              <w:rPr>
                <w:rFonts w:ascii="Arial" w:hAnsi="Arial" w:cs="Arial"/>
                <w:sz w:val="18"/>
                <w:szCs w:val="18"/>
              </w:rPr>
              <w:t>ми возможностями здор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вья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Основное мер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приятие E2. Федеральный пр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ект «Успех каждого р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bCs/>
                <w:sz w:val="18"/>
                <w:szCs w:val="18"/>
              </w:rPr>
              <w:t>бенка»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3146,0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3146,0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1667,3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1667,3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167,0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167,0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1311,7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1311,7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Создание в общеобраз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вательных организ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циях, расположенных в сел</w:t>
            </w:r>
            <w:r w:rsidRPr="00A669B4">
              <w:rPr>
                <w:rFonts w:ascii="Arial" w:hAnsi="Arial" w:cs="Arial"/>
                <w:sz w:val="18"/>
                <w:szCs w:val="18"/>
              </w:rPr>
              <w:t>ь</w:t>
            </w:r>
            <w:r w:rsidRPr="00A669B4">
              <w:rPr>
                <w:rFonts w:ascii="Arial" w:hAnsi="Arial" w:cs="Arial"/>
                <w:sz w:val="18"/>
                <w:szCs w:val="18"/>
              </w:rPr>
              <w:t>ской местности и малых городах, условий для з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нятий физической культ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рой и спортом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3146,0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3146,0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ние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ния администр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ции городск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1667,3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1667,3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167,0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167,0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17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1311,7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1311,7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975" w:type="pct"/>
            <w:gridSpan w:val="2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ИТОГО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816711,4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4252059,9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838996,7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885652,0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891269,4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818070,9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818070,9</w:t>
            </w:r>
          </w:p>
        </w:tc>
        <w:tc>
          <w:tcPr>
            <w:tcW w:w="450" w:type="pct"/>
            <w:vMerge w:val="restar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75A0D" w:rsidRPr="00A669B4" w:rsidTr="00A669B4">
        <w:tc>
          <w:tcPr>
            <w:tcW w:w="975" w:type="pct"/>
            <w:gridSpan w:val="2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Мо</w:t>
            </w:r>
            <w:r w:rsidRPr="00A669B4">
              <w:rPr>
                <w:rFonts w:ascii="Arial" w:hAnsi="Arial" w:cs="Arial"/>
                <w:sz w:val="18"/>
                <w:szCs w:val="18"/>
              </w:rPr>
              <w:t>с</w:t>
            </w:r>
            <w:r w:rsidRPr="00A669B4">
              <w:rPr>
                <w:rFonts w:ascii="Arial" w:hAnsi="Arial" w:cs="Arial"/>
                <w:sz w:val="18"/>
                <w:szCs w:val="18"/>
              </w:rPr>
              <w:t>ковской обл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сти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668298,0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3381278,2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668227,3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713792,3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714128,2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642565,2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642565,2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975" w:type="pct"/>
            <w:gridSpan w:val="2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бюджета м</w:t>
            </w:r>
            <w:r w:rsidRPr="00A669B4">
              <w:rPr>
                <w:rFonts w:ascii="Arial" w:hAnsi="Arial" w:cs="Arial"/>
                <w:sz w:val="18"/>
                <w:szCs w:val="18"/>
              </w:rPr>
              <w:t>у</w:t>
            </w:r>
            <w:r w:rsidRPr="00A669B4">
              <w:rPr>
                <w:rFonts w:ascii="Arial" w:hAnsi="Arial" w:cs="Arial"/>
                <w:sz w:val="18"/>
                <w:szCs w:val="18"/>
              </w:rPr>
              <w:t>ниципальн</w:t>
            </w:r>
            <w:r w:rsidRPr="00A669B4">
              <w:rPr>
                <w:rFonts w:ascii="Arial" w:hAnsi="Arial" w:cs="Arial"/>
                <w:sz w:val="18"/>
                <w:szCs w:val="18"/>
              </w:rPr>
              <w:t>о</w:t>
            </w:r>
            <w:r w:rsidRPr="00A669B4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A669B4">
              <w:rPr>
                <w:rFonts w:ascii="Arial" w:hAnsi="Arial" w:cs="Arial"/>
                <w:sz w:val="18"/>
                <w:szCs w:val="18"/>
              </w:rPr>
              <w:t>а</w:t>
            </w:r>
            <w:r w:rsidRPr="00A669B4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132688,5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794060,8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154215,5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161252,1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160621,4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158985,9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158985,9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975" w:type="pct"/>
            <w:gridSpan w:val="2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Внебюдже</w:t>
            </w:r>
            <w:r w:rsidRPr="00A669B4">
              <w:rPr>
                <w:rFonts w:ascii="Arial" w:hAnsi="Arial" w:cs="Arial"/>
                <w:sz w:val="18"/>
                <w:szCs w:val="18"/>
              </w:rPr>
              <w:t>т</w:t>
            </w:r>
            <w:r w:rsidRPr="00A669B4">
              <w:rPr>
                <w:rFonts w:ascii="Arial" w:hAnsi="Arial" w:cs="Arial"/>
                <w:sz w:val="18"/>
                <w:szCs w:val="18"/>
              </w:rPr>
              <w:t>ные источн</w:t>
            </w:r>
            <w:r w:rsidRPr="00A669B4">
              <w:rPr>
                <w:rFonts w:ascii="Arial" w:hAnsi="Arial" w:cs="Arial"/>
                <w:sz w:val="18"/>
                <w:szCs w:val="18"/>
              </w:rPr>
              <w:t>и</w:t>
            </w:r>
            <w:r w:rsidRPr="00A669B4">
              <w:rPr>
                <w:rFonts w:ascii="Arial" w:hAnsi="Arial" w:cs="Arial"/>
                <w:sz w:val="18"/>
                <w:szCs w:val="18"/>
              </w:rPr>
              <w:t>ки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15724,9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47529,8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15242,2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8071,9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8071,9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8071,9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8071,9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A669B4" w:rsidTr="00A669B4">
        <w:tc>
          <w:tcPr>
            <w:tcW w:w="975" w:type="pct"/>
            <w:gridSpan w:val="2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" w:type="pct"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A669B4">
              <w:rPr>
                <w:rFonts w:ascii="Arial" w:hAnsi="Arial" w:cs="Arial"/>
                <w:sz w:val="18"/>
                <w:szCs w:val="18"/>
              </w:rPr>
              <w:t>е</w:t>
            </w:r>
            <w:r w:rsidRPr="00A669B4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A669B4">
              <w:rPr>
                <w:rFonts w:ascii="Arial" w:hAnsi="Arial" w:cs="Arial"/>
                <w:sz w:val="18"/>
                <w:szCs w:val="18"/>
              </w:rPr>
              <w:t>д</w:t>
            </w:r>
            <w:r w:rsidRPr="00A669B4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509" w:type="pct"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29191,1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1311,7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2535,7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8447,9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8447,9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69B4">
              <w:rPr>
                <w:rFonts w:ascii="Arial" w:hAnsi="Arial" w:cs="Arial"/>
                <w:bCs/>
                <w:sz w:val="18"/>
                <w:szCs w:val="18"/>
              </w:rPr>
              <w:t>8447,9</w:t>
            </w:r>
          </w:p>
        </w:tc>
        <w:tc>
          <w:tcPr>
            <w:tcW w:w="450" w:type="pct"/>
            <w:vMerge/>
            <w:shd w:val="clear" w:color="auto" w:fill="auto"/>
          </w:tcPr>
          <w:p w:rsidR="00775A0D" w:rsidRPr="00A669B4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775A0D" w:rsidRPr="00A669B4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bookmarkStart w:id="6" w:name="P25781"/>
      <w:bookmarkEnd w:id="6"/>
      <w:r w:rsidRPr="007E7DD8">
        <w:rPr>
          <w:rFonts w:ascii="Arial" w:hAnsi="Arial" w:cs="Arial"/>
        </w:rPr>
        <w:lastRenderedPageBreak/>
        <w:t xml:space="preserve">Приложение № 2 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к подпрограмме «Общее образование»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муниципальной программы</w:t>
      </w:r>
    </w:p>
    <w:p w:rsidR="00775A0D" w:rsidRPr="007E7DD8" w:rsidRDefault="00775A0D" w:rsidP="00775A0D">
      <w:pPr>
        <w:spacing w:after="1" w:line="220" w:lineRule="atLeast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«Образование»</w:t>
      </w:r>
    </w:p>
    <w:p w:rsidR="00775A0D" w:rsidRPr="007E7DD8" w:rsidRDefault="00775A0D" w:rsidP="00775A0D">
      <w:pPr>
        <w:spacing w:after="1" w:line="220" w:lineRule="atLeast"/>
        <w:jc w:val="center"/>
        <w:outlineLvl w:val="1"/>
        <w:rPr>
          <w:rFonts w:ascii="Arial" w:hAnsi="Arial" w:cs="Arial"/>
        </w:rPr>
      </w:pPr>
    </w:p>
    <w:p w:rsidR="00775A0D" w:rsidRPr="007E7DD8" w:rsidRDefault="00775A0D" w:rsidP="00775A0D">
      <w:pPr>
        <w:pStyle w:val="50"/>
        <w:numPr>
          <w:ilvl w:val="1"/>
          <w:numId w:val="2"/>
        </w:numPr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Адресный перечень объектов муниципальной собственности</w:t>
      </w:r>
    </w:p>
    <w:p w:rsidR="00775A0D" w:rsidRPr="007E7DD8" w:rsidRDefault="00775A0D" w:rsidP="00775A0D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7E7DD8">
        <w:rPr>
          <w:rFonts w:ascii="Arial" w:hAnsi="Arial" w:cs="Arial"/>
          <w:sz w:val="24"/>
          <w:szCs w:val="24"/>
        </w:rPr>
        <w:t>финансирование</w:t>
      </w:r>
      <w:proofErr w:type="gramEnd"/>
      <w:r w:rsidRPr="007E7DD8">
        <w:rPr>
          <w:rFonts w:ascii="Arial" w:hAnsi="Arial" w:cs="Arial"/>
          <w:sz w:val="24"/>
          <w:szCs w:val="24"/>
        </w:rPr>
        <w:t xml:space="preserve"> которых предусмотрено </w:t>
      </w:r>
    </w:p>
    <w:p w:rsidR="00775A0D" w:rsidRPr="007E7DD8" w:rsidRDefault="00775A0D" w:rsidP="00775A0D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Основное мероприятие  E1. Федеральный проект «Современная школа»</w:t>
      </w:r>
    </w:p>
    <w:p w:rsidR="00775A0D" w:rsidRPr="007E7DD8" w:rsidRDefault="00775A0D" w:rsidP="00775A0D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п.4.5. Мероприятия по проведению капитального ремонта в муниципальных общеобразовательных организациях в Московской обл</w:t>
      </w:r>
      <w:r w:rsidRPr="007E7DD8">
        <w:rPr>
          <w:rFonts w:ascii="Arial" w:hAnsi="Arial" w:cs="Arial"/>
          <w:sz w:val="24"/>
          <w:szCs w:val="24"/>
        </w:rPr>
        <w:t>а</w:t>
      </w:r>
      <w:r w:rsidRPr="007E7DD8">
        <w:rPr>
          <w:rFonts w:ascii="Arial" w:hAnsi="Arial" w:cs="Arial"/>
          <w:sz w:val="24"/>
          <w:szCs w:val="24"/>
        </w:rPr>
        <w:t>сти</w:t>
      </w:r>
    </w:p>
    <w:p w:rsidR="00775A0D" w:rsidRPr="007E7DD8" w:rsidRDefault="00775A0D" w:rsidP="00775A0D">
      <w:pPr>
        <w:pStyle w:val="ConsPlusNonformat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 xml:space="preserve">                                                               Перечень мероприятий подпрограммы II "Общее образование"</w:t>
      </w:r>
    </w:p>
    <w:p w:rsidR="00775A0D" w:rsidRPr="007E7DD8" w:rsidRDefault="00775A0D" w:rsidP="00775A0D">
      <w:pPr>
        <w:pStyle w:val="ConsPlusNonformat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 xml:space="preserve">            Муниципальный заказчик ___Управление образования администрации городского округа Кашира_</w:t>
      </w:r>
    </w:p>
    <w:p w:rsidR="00775A0D" w:rsidRPr="007E7DD8" w:rsidRDefault="00775A0D" w:rsidP="00775A0D">
      <w:pPr>
        <w:pStyle w:val="ConsPlusNonformat"/>
        <w:tabs>
          <w:tab w:val="left" w:pos="426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7E7DD8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7E7DD8">
        <w:rPr>
          <w:rFonts w:ascii="Arial" w:hAnsi="Arial" w:cs="Arial"/>
          <w:sz w:val="24"/>
          <w:szCs w:val="24"/>
        </w:rPr>
        <w:t xml:space="preserve"> за выполнение мероприятия __Федина О.О.___</w:t>
      </w:r>
    </w:p>
    <w:p w:rsidR="00775A0D" w:rsidRPr="007E7DD8" w:rsidRDefault="00775A0D" w:rsidP="00775A0D">
      <w:pPr>
        <w:pStyle w:val="ConsPlusNonformat"/>
        <w:tabs>
          <w:tab w:val="left" w:pos="426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2603"/>
        <w:gridCol w:w="1760"/>
        <w:gridCol w:w="1567"/>
        <w:gridCol w:w="1338"/>
        <w:gridCol w:w="2079"/>
        <w:gridCol w:w="1046"/>
        <w:gridCol w:w="1078"/>
        <w:gridCol w:w="23"/>
        <w:gridCol w:w="1415"/>
        <w:gridCol w:w="719"/>
        <w:gridCol w:w="719"/>
      </w:tblGrid>
      <w:tr w:rsidR="00AE3D45" w:rsidRPr="007E7DD8" w:rsidTr="00AE3D45"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spacing w:line="227" w:lineRule="exact"/>
              <w:ind w:left="225" w:right="240"/>
              <w:jc w:val="right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 xml:space="preserve">№ </w:t>
            </w:r>
            <w:proofErr w:type="gramStart"/>
            <w:r w:rsidRPr="007E7DD8">
              <w:rPr>
                <w:rFonts w:ascii="Arial" w:eastAsia="Arial Unicode MS" w:hAnsi="Arial" w:cs="Arial"/>
              </w:rPr>
              <w:t>п</w:t>
            </w:r>
            <w:proofErr w:type="gramEnd"/>
            <w:r w:rsidRPr="007E7DD8">
              <w:rPr>
                <w:rFonts w:ascii="Arial" w:eastAsia="Arial Unicode MS" w:hAnsi="Arial" w:cs="Arial"/>
              </w:rPr>
              <w:t>/п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spacing w:line="220" w:lineRule="exact"/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Наименование объе</w:t>
            </w:r>
            <w:r w:rsidRPr="007E7DD8">
              <w:rPr>
                <w:rFonts w:ascii="Arial" w:eastAsia="Arial Unicode MS" w:hAnsi="Arial" w:cs="Arial"/>
              </w:rPr>
              <w:t>к</w:t>
            </w:r>
            <w:r w:rsidRPr="007E7DD8">
              <w:rPr>
                <w:rFonts w:ascii="Arial" w:eastAsia="Arial Unicode MS" w:hAnsi="Arial" w:cs="Arial"/>
              </w:rPr>
              <w:t>та (адрес объе</w:t>
            </w:r>
            <w:r w:rsidRPr="007E7DD8">
              <w:rPr>
                <w:rFonts w:ascii="Arial" w:eastAsia="Arial Unicode MS" w:hAnsi="Arial" w:cs="Arial"/>
              </w:rPr>
              <w:t>к</w:t>
            </w:r>
            <w:r w:rsidRPr="007E7DD8">
              <w:rPr>
                <w:rFonts w:ascii="Arial" w:eastAsia="Arial Unicode MS" w:hAnsi="Arial" w:cs="Arial"/>
              </w:rPr>
              <w:t>та)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spacing w:line="227" w:lineRule="exact"/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Виды работ (капитальный р</w:t>
            </w:r>
            <w:r w:rsidRPr="007E7DD8">
              <w:rPr>
                <w:rFonts w:ascii="Arial" w:eastAsia="Arial Unicode MS" w:hAnsi="Arial" w:cs="Arial"/>
              </w:rPr>
              <w:t>е</w:t>
            </w:r>
            <w:r w:rsidRPr="007E7DD8">
              <w:rPr>
                <w:rFonts w:ascii="Arial" w:eastAsia="Arial Unicode MS" w:hAnsi="Arial" w:cs="Arial"/>
              </w:rPr>
              <w:t>монт/ремонт, вид/тип объе</w:t>
            </w:r>
            <w:r w:rsidRPr="007E7DD8">
              <w:rPr>
                <w:rFonts w:ascii="Arial" w:eastAsia="Arial Unicode MS" w:hAnsi="Arial" w:cs="Arial"/>
              </w:rPr>
              <w:t>к</w:t>
            </w:r>
            <w:r w:rsidRPr="007E7DD8">
              <w:rPr>
                <w:rFonts w:ascii="Arial" w:eastAsia="Arial Unicode MS" w:hAnsi="Arial" w:cs="Arial"/>
              </w:rPr>
              <w:t>та)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spacing w:line="223" w:lineRule="exact"/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Объем в</w:t>
            </w:r>
            <w:r w:rsidRPr="007E7DD8">
              <w:rPr>
                <w:rFonts w:ascii="Arial" w:eastAsia="Arial Unicode MS" w:hAnsi="Arial" w:cs="Arial"/>
              </w:rPr>
              <w:t>ы</w:t>
            </w:r>
            <w:r w:rsidRPr="007E7DD8">
              <w:rPr>
                <w:rFonts w:ascii="Arial" w:eastAsia="Arial Unicode MS" w:hAnsi="Arial" w:cs="Arial"/>
              </w:rPr>
              <w:t>полняемых работ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spacing w:line="223" w:lineRule="exact"/>
              <w:jc w:val="both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Период проведения р</w:t>
            </w:r>
            <w:r w:rsidRPr="007E7DD8">
              <w:rPr>
                <w:rFonts w:ascii="Arial" w:eastAsia="Arial Unicode MS" w:hAnsi="Arial" w:cs="Arial"/>
              </w:rPr>
              <w:t>а</w:t>
            </w:r>
            <w:r w:rsidRPr="007E7DD8">
              <w:rPr>
                <w:rFonts w:ascii="Arial" w:eastAsia="Arial Unicode MS" w:hAnsi="Arial" w:cs="Arial"/>
              </w:rPr>
              <w:t>бот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spacing w:line="223" w:lineRule="exact"/>
              <w:ind w:left="160" w:firstLine="24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Источники финансиров</w:t>
            </w:r>
            <w:r w:rsidRPr="007E7DD8">
              <w:rPr>
                <w:rFonts w:ascii="Arial" w:eastAsia="Arial Unicode MS" w:hAnsi="Arial" w:cs="Arial"/>
              </w:rPr>
              <w:t>а</w:t>
            </w:r>
            <w:r w:rsidRPr="007E7DD8">
              <w:rPr>
                <w:rFonts w:ascii="Arial" w:eastAsia="Arial Unicode MS" w:hAnsi="Arial" w:cs="Arial"/>
              </w:rPr>
              <w:t>ния</w:t>
            </w:r>
          </w:p>
        </w:tc>
        <w:tc>
          <w:tcPr>
            <w:tcW w:w="1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114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Финансирование, тыс. рублей</w:t>
            </w:r>
          </w:p>
        </w:tc>
      </w:tr>
      <w:tr w:rsidR="00775A0D" w:rsidRPr="007E7DD8" w:rsidTr="00AE3D45"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10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ind w:left="40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Всего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ind w:left="533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2020 год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533"/>
              <w:jc w:val="both"/>
              <w:rPr>
                <w:rFonts w:ascii="Arial" w:eastAsia="Arial Unicode MS" w:hAnsi="Arial" w:cs="Arial"/>
              </w:rPr>
            </w:pPr>
          </w:p>
          <w:p w:rsidR="00775A0D" w:rsidRPr="007E7DD8" w:rsidRDefault="00775A0D" w:rsidP="00555E8E">
            <w:pPr>
              <w:ind w:left="533"/>
              <w:jc w:val="both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2021год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533"/>
              <w:jc w:val="both"/>
              <w:rPr>
                <w:rFonts w:ascii="Arial" w:eastAsia="Arial Unicode MS" w:hAnsi="Arial" w:cs="Arial"/>
              </w:rPr>
            </w:pPr>
          </w:p>
          <w:p w:rsidR="00775A0D" w:rsidRPr="007E7DD8" w:rsidRDefault="00775A0D" w:rsidP="00555E8E">
            <w:pPr>
              <w:ind w:left="533"/>
              <w:jc w:val="both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2022год</w:t>
            </w:r>
          </w:p>
        </w:tc>
      </w:tr>
      <w:tr w:rsidR="00775A0D" w:rsidRPr="007E7DD8" w:rsidTr="00AE3D45"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right="240"/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58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80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60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52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52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52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10</w:t>
            </w:r>
          </w:p>
        </w:tc>
      </w:tr>
      <w:tr w:rsidR="00AE3D45" w:rsidRPr="007E7DD8" w:rsidTr="00AE3D45"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1.</w:t>
            </w:r>
          </w:p>
        </w:tc>
        <w:tc>
          <w:tcPr>
            <w:tcW w:w="10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Объект 1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МБОУ «Средняя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щеобразовател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ная школа с УИОП №2»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ре-</w:t>
            </w:r>
            <w:proofErr w:type="spellStart"/>
            <w:r w:rsidRPr="007E7DD8">
              <w:rPr>
                <w:rFonts w:ascii="Arial" w:hAnsi="Arial" w:cs="Arial"/>
              </w:rPr>
              <w:t>монт</w:t>
            </w:r>
            <w:proofErr w:type="spellEnd"/>
            <w:proofErr w:type="gramEnd"/>
          </w:p>
        </w:tc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2020-2022 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2201,9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2201,9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AE3D45" w:rsidRPr="007E7DD8" w:rsidTr="00AE3D45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 Московской области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AE3D45" w:rsidRPr="007E7DD8" w:rsidTr="00AE3D45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фед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рального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AE3D45" w:rsidRPr="007E7DD8" w:rsidTr="00AE3D45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Внебюджетные исто</w:t>
            </w:r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</w:rPr>
              <w:t>ники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AE3D45" w:rsidRPr="007E7DD8" w:rsidTr="00AE3D45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 городского округа Кашира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2201,9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2201,9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775A0D" w:rsidRPr="007E7DD8" w:rsidTr="00AE3D45"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Другие источн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ки (расшифр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вать)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AE3D45" w:rsidRPr="007E7DD8" w:rsidTr="00AE3D45"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2.</w:t>
            </w:r>
          </w:p>
        </w:tc>
        <w:tc>
          <w:tcPr>
            <w:tcW w:w="10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Объект 2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МБОУ «Средняя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lastRenderedPageBreak/>
              <w:t>щеобразовател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ная школа с УИОП №7»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ремонт</w:t>
            </w:r>
          </w:p>
        </w:tc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2020-2022 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3783,90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3783,9</w:t>
            </w:r>
          </w:p>
        </w:tc>
      </w:tr>
      <w:tr w:rsidR="00AE3D45" w:rsidRPr="007E7DD8" w:rsidTr="00AE3D45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lastRenderedPageBreak/>
              <w:t>та Московской области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AE3D45" w:rsidRPr="007E7DD8" w:rsidTr="00AE3D45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фед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рального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AE3D45" w:rsidRPr="007E7DD8" w:rsidTr="00AE3D45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Внебюджетные исто</w:t>
            </w:r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</w:rPr>
              <w:t>ники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AE3D45" w:rsidRPr="007E7DD8" w:rsidTr="00AE3D45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 городского округа Кашира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3783,9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3783,9</w:t>
            </w:r>
          </w:p>
        </w:tc>
      </w:tr>
      <w:tr w:rsidR="00775A0D" w:rsidRPr="007E7DD8" w:rsidTr="00AE3D45"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Другие источн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ки (расшифр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вать)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AE3D45" w:rsidRPr="007E7DD8" w:rsidTr="00AE3D45"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3.</w:t>
            </w:r>
          </w:p>
        </w:tc>
        <w:tc>
          <w:tcPr>
            <w:tcW w:w="10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Объект 3</w:t>
            </w:r>
          </w:p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МБОУ «Средняя </w:t>
            </w:r>
            <w:proofErr w:type="spellStart"/>
            <w:proofErr w:type="gramStart"/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щеобр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зователь-ная</w:t>
            </w:r>
            <w:proofErr w:type="spellEnd"/>
            <w:proofErr w:type="gramEnd"/>
            <w:r w:rsidRPr="007E7DD8">
              <w:rPr>
                <w:rFonts w:ascii="Arial" w:hAnsi="Arial" w:cs="Arial"/>
              </w:rPr>
              <w:t xml:space="preserve"> школа №9»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ремонт</w:t>
            </w:r>
          </w:p>
        </w:tc>
        <w:tc>
          <w:tcPr>
            <w:tcW w:w="34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2020-2022г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15600,0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lang w:val="en-US"/>
              </w:rPr>
            </w:pPr>
            <w:r w:rsidRPr="007E7DD8">
              <w:rPr>
                <w:rFonts w:ascii="Arial" w:hAnsi="Arial" w:cs="Arial"/>
                <w:lang w:val="en-US"/>
              </w:rPr>
              <w:t>6457.5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lang w:val="en-US"/>
              </w:rPr>
            </w:pPr>
            <w:r w:rsidRPr="007E7DD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AE3D45" w:rsidRPr="007E7DD8" w:rsidTr="00AE3D45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 Московской области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AE3D45" w:rsidRPr="007E7DD8" w:rsidTr="00AE3D45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фед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рального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AE3D45" w:rsidRPr="007E7DD8" w:rsidTr="00AE3D45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Внебюджетные исто</w:t>
            </w:r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</w:rPr>
              <w:t>ники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AE3D45" w:rsidRPr="007E7DD8" w:rsidTr="00AE3D45"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 городского округа Кашира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15600,0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lang w:val="en-US"/>
              </w:rPr>
            </w:pPr>
            <w:r w:rsidRPr="007E7DD8">
              <w:rPr>
                <w:rFonts w:ascii="Arial" w:hAnsi="Arial" w:cs="Arial"/>
                <w:lang w:val="en-US"/>
              </w:rPr>
              <w:t>6457.5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lang w:val="en-US"/>
              </w:rPr>
            </w:pPr>
            <w:r w:rsidRPr="007E7DD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775A0D" w:rsidRPr="007E7DD8" w:rsidTr="00AE3D45"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Другие источн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ки (расшифр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вать)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AE3D45" w:rsidRPr="007E7DD8" w:rsidTr="00AE3D45">
        <w:tc>
          <w:tcPr>
            <w:tcW w:w="15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Всего: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12443,3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6 457,5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2 201,9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3 783,9</w:t>
            </w:r>
          </w:p>
        </w:tc>
      </w:tr>
      <w:tr w:rsidR="00AE3D45" w:rsidRPr="007E7DD8" w:rsidTr="00AE3D4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9"/>
          <w:gridAfter w:val="1"/>
          <w:wBefore w:w="4084" w:type="pct"/>
          <w:wAfter w:w="300" w:type="pct"/>
        </w:trPr>
        <w:tc>
          <w:tcPr>
            <w:tcW w:w="616" w:type="pct"/>
            <w:gridSpan w:val="2"/>
          </w:tcPr>
          <w:p w:rsidR="00775A0D" w:rsidRPr="007E7DD8" w:rsidRDefault="00775A0D" w:rsidP="00555E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Приложение №3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к муниципальной программе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«Образование»</w:t>
      </w:r>
    </w:p>
    <w:p w:rsidR="00775A0D" w:rsidRPr="007E7DD8" w:rsidRDefault="00775A0D" w:rsidP="00775A0D">
      <w:pPr>
        <w:spacing w:after="1" w:line="220" w:lineRule="atLeast"/>
        <w:jc w:val="center"/>
        <w:outlineLvl w:val="1"/>
        <w:rPr>
          <w:rFonts w:ascii="Arial" w:hAnsi="Arial" w:cs="Arial"/>
        </w:rPr>
      </w:pPr>
    </w:p>
    <w:p w:rsidR="00775A0D" w:rsidRPr="007E7DD8" w:rsidRDefault="00775A0D" w:rsidP="00775A0D">
      <w:pPr>
        <w:spacing w:after="1" w:line="220" w:lineRule="atLeast"/>
        <w:jc w:val="center"/>
        <w:outlineLvl w:val="1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Подпрограмма III «Дополнительное образование, воспитание и психолого-социальное сопровождение детей»</w:t>
      </w:r>
    </w:p>
    <w:p w:rsidR="00775A0D" w:rsidRPr="007E7DD8" w:rsidRDefault="00775A0D" w:rsidP="00775A0D">
      <w:pPr>
        <w:tabs>
          <w:tab w:val="left" w:pos="330"/>
        </w:tabs>
        <w:spacing w:after="1" w:line="220" w:lineRule="atLeast"/>
        <w:ind w:left="360"/>
        <w:outlineLvl w:val="1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Паспорт подпрограммы III «Дополнительное образование, воспитание и психолого-социальное сопровождение детей»</w:t>
      </w:r>
    </w:p>
    <w:p w:rsidR="00775A0D" w:rsidRPr="007E7DD8" w:rsidRDefault="00775A0D" w:rsidP="00775A0D">
      <w:pPr>
        <w:spacing w:after="1" w:line="220" w:lineRule="atLeast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1"/>
        <w:gridCol w:w="2482"/>
        <w:gridCol w:w="2241"/>
        <w:gridCol w:w="1288"/>
        <w:gridCol w:w="1267"/>
        <w:gridCol w:w="1126"/>
        <w:gridCol w:w="1126"/>
        <w:gridCol w:w="1267"/>
        <w:gridCol w:w="1685"/>
      </w:tblGrid>
      <w:tr w:rsidR="00775A0D" w:rsidRPr="007E7DD8" w:rsidTr="00E75BED">
        <w:tc>
          <w:tcPr>
            <w:tcW w:w="911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Муниципальный  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казчик подпрограммы</w:t>
            </w:r>
          </w:p>
        </w:tc>
        <w:tc>
          <w:tcPr>
            <w:tcW w:w="4089" w:type="pct"/>
            <w:gridSpan w:val="8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Муниципальное образование Московской области</w:t>
            </w:r>
          </w:p>
        </w:tc>
      </w:tr>
      <w:tr w:rsidR="00E75BED" w:rsidRPr="007E7DD8" w:rsidTr="00E75BED">
        <w:tc>
          <w:tcPr>
            <w:tcW w:w="911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Источники финансир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 подпрограммы по годам ре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лизации и главным распорядит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лям бюджетных средств, в том числе по годам:</w:t>
            </w:r>
          </w:p>
        </w:tc>
        <w:tc>
          <w:tcPr>
            <w:tcW w:w="813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Главный распоряд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тель бюджетных средств</w:t>
            </w:r>
          </w:p>
        </w:tc>
        <w:tc>
          <w:tcPr>
            <w:tcW w:w="734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Источники фина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сир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</w:t>
            </w:r>
          </w:p>
        </w:tc>
        <w:tc>
          <w:tcPr>
            <w:tcW w:w="2543" w:type="pct"/>
            <w:gridSpan w:val="6"/>
          </w:tcPr>
          <w:p w:rsidR="00775A0D" w:rsidRPr="007E7DD8" w:rsidRDefault="00775A0D" w:rsidP="00555E8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Расходы (тыс. рублей)</w:t>
            </w:r>
          </w:p>
        </w:tc>
      </w:tr>
      <w:tr w:rsidR="00E75BED" w:rsidRPr="007E7DD8" w:rsidTr="00E75BED">
        <w:tc>
          <w:tcPr>
            <w:tcW w:w="911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734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 год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2021 год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2022 год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2023 год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2024 год</w:t>
            </w:r>
          </w:p>
        </w:tc>
        <w:tc>
          <w:tcPr>
            <w:tcW w:w="553" w:type="pct"/>
          </w:tcPr>
          <w:p w:rsidR="00775A0D" w:rsidRPr="007E7DD8" w:rsidRDefault="00775A0D" w:rsidP="00555E8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</w:tr>
      <w:tr w:rsidR="00E75BED" w:rsidRPr="007E7DD8" w:rsidTr="00E75BED">
        <w:tc>
          <w:tcPr>
            <w:tcW w:w="911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Всего по Подпр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грамме</w:t>
            </w:r>
          </w:p>
        </w:tc>
        <w:tc>
          <w:tcPr>
            <w:tcW w:w="734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Всего,</w:t>
            </w:r>
          </w:p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 том числе:</w:t>
            </w:r>
          </w:p>
        </w:tc>
        <w:tc>
          <w:tcPr>
            <w:tcW w:w="42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127646,9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123262,4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173262,4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173262,4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173262,4</w:t>
            </w:r>
          </w:p>
        </w:tc>
        <w:tc>
          <w:tcPr>
            <w:tcW w:w="553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770696,5</w:t>
            </w:r>
          </w:p>
        </w:tc>
      </w:tr>
      <w:tr w:rsidR="00E75BED" w:rsidRPr="007E7DD8" w:rsidTr="00E75BED">
        <w:tc>
          <w:tcPr>
            <w:tcW w:w="911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 Московской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 xml:space="preserve">ласти </w:t>
            </w:r>
          </w:p>
        </w:tc>
        <w:tc>
          <w:tcPr>
            <w:tcW w:w="42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2805,0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53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2805,0</w:t>
            </w:r>
          </w:p>
        </w:tc>
      </w:tr>
      <w:tr w:rsidR="00E75BED" w:rsidRPr="007E7DD8" w:rsidTr="00E75BED">
        <w:tc>
          <w:tcPr>
            <w:tcW w:w="911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 муниципальн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 xml:space="preserve">го образований </w:t>
            </w:r>
          </w:p>
        </w:tc>
        <w:tc>
          <w:tcPr>
            <w:tcW w:w="42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118292,2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113562,7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163562,7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163562,7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163562,7</w:t>
            </w:r>
          </w:p>
        </w:tc>
        <w:tc>
          <w:tcPr>
            <w:tcW w:w="553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722543,0</w:t>
            </w:r>
          </w:p>
        </w:tc>
      </w:tr>
      <w:tr w:rsidR="00E75BED" w:rsidRPr="007E7DD8" w:rsidTr="00E75BED">
        <w:tc>
          <w:tcPr>
            <w:tcW w:w="911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2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6549,7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553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45348,5</w:t>
            </w:r>
          </w:p>
        </w:tc>
      </w:tr>
      <w:tr w:rsidR="00775A0D" w:rsidRPr="007E7DD8" w:rsidTr="00E75BED">
        <w:tc>
          <w:tcPr>
            <w:tcW w:w="911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фед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рального бю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жета</w:t>
            </w:r>
          </w:p>
        </w:tc>
        <w:tc>
          <w:tcPr>
            <w:tcW w:w="42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53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</w:tr>
    </w:tbl>
    <w:p w:rsidR="00775A0D" w:rsidRPr="007E7DD8" w:rsidRDefault="00775A0D" w:rsidP="00775A0D">
      <w:pPr>
        <w:spacing w:after="1" w:line="220" w:lineRule="atLeast"/>
        <w:jc w:val="both"/>
        <w:rPr>
          <w:rFonts w:ascii="Arial" w:hAnsi="Arial" w:cs="Arial"/>
        </w:rPr>
      </w:pPr>
    </w:p>
    <w:p w:rsidR="00775A0D" w:rsidRPr="007E7DD8" w:rsidRDefault="00775A0D" w:rsidP="00775A0D">
      <w:pPr>
        <w:spacing w:after="1" w:line="220" w:lineRule="atLeast"/>
        <w:jc w:val="both"/>
        <w:rPr>
          <w:rFonts w:ascii="Arial" w:hAnsi="Arial" w:cs="Arial"/>
        </w:rPr>
      </w:pP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Приложение №1 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к подпрограмме 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7E7DD8">
        <w:rPr>
          <w:rFonts w:ascii="Arial" w:hAnsi="Arial" w:cs="Arial"/>
        </w:rPr>
        <w:t>«</w:t>
      </w:r>
      <w:r w:rsidRPr="007E7DD8">
        <w:rPr>
          <w:rFonts w:ascii="Arial" w:hAnsi="Arial" w:cs="Arial"/>
          <w:bCs/>
        </w:rPr>
        <w:t>Дополнительное образование,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7E7DD8">
        <w:rPr>
          <w:rFonts w:ascii="Arial" w:hAnsi="Arial" w:cs="Arial"/>
          <w:bCs/>
        </w:rPr>
        <w:t xml:space="preserve"> воспитание и психолого-социальное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  <w:bCs/>
        </w:rPr>
        <w:t xml:space="preserve"> сопровождение детей</w:t>
      </w:r>
      <w:r w:rsidRPr="007E7DD8">
        <w:rPr>
          <w:rFonts w:ascii="Arial" w:hAnsi="Arial" w:cs="Arial"/>
        </w:rPr>
        <w:t>»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муниципальной программы</w:t>
      </w:r>
    </w:p>
    <w:p w:rsidR="00775A0D" w:rsidRPr="007E7DD8" w:rsidRDefault="00775A0D" w:rsidP="00775A0D">
      <w:pPr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«Образование»</w:t>
      </w:r>
    </w:p>
    <w:p w:rsidR="00775A0D" w:rsidRPr="007E7DD8" w:rsidRDefault="00775A0D" w:rsidP="00775A0D">
      <w:pPr>
        <w:spacing w:after="1" w:line="220" w:lineRule="atLeast"/>
        <w:jc w:val="both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bookmarkStart w:id="7" w:name="P26102"/>
      <w:bookmarkEnd w:id="7"/>
      <w:r w:rsidRPr="007E7DD8">
        <w:rPr>
          <w:rFonts w:ascii="Arial" w:hAnsi="Arial" w:cs="Arial"/>
        </w:rPr>
        <w:t>Перечень мероприятий подпрограммы III «Дополнительное образование, воспитание и психолого-социальное сопрово</w:t>
      </w:r>
      <w:r w:rsidRPr="007E7DD8">
        <w:rPr>
          <w:rFonts w:ascii="Arial" w:hAnsi="Arial" w:cs="Arial"/>
        </w:rPr>
        <w:t>ж</w:t>
      </w:r>
      <w:r w:rsidRPr="007E7DD8">
        <w:rPr>
          <w:rFonts w:ascii="Arial" w:hAnsi="Arial" w:cs="Arial"/>
        </w:rPr>
        <w:t>дение детей»</w:t>
      </w:r>
    </w:p>
    <w:p w:rsidR="00775A0D" w:rsidRPr="007E7DD8" w:rsidRDefault="00775A0D" w:rsidP="00775A0D">
      <w:pPr>
        <w:tabs>
          <w:tab w:val="left" w:pos="330"/>
        </w:tabs>
        <w:spacing w:after="1" w:line="220" w:lineRule="atLeast"/>
        <w:ind w:left="792"/>
        <w:outlineLvl w:val="1"/>
        <w:rPr>
          <w:rFonts w:ascii="Arial" w:hAnsi="Arial" w:cs="Arial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02"/>
        <w:gridCol w:w="1417"/>
        <w:gridCol w:w="1559"/>
        <w:gridCol w:w="1259"/>
        <w:gridCol w:w="993"/>
        <w:gridCol w:w="992"/>
        <w:gridCol w:w="993"/>
        <w:gridCol w:w="992"/>
        <w:gridCol w:w="992"/>
        <w:gridCol w:w="992"/>
        <w:gridCol w:w="1168"/>
        <w:gridCol w:w="1242"/>
      </w:tblGrid>
      <w:tr w:rsidR="00E75BED" w:rsidRPr="00E75BED" w:rsidTr="00E75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75BED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E75BED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Мероприятие по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Сроки испо</w:t>
            </w:r>
            <w:r w:rsidRPr="00E75BED">
              <w:rPr>
                <w:rFonts w:ascii="Arial" w:hAnsi="Arial" w:cs="Arial"/>
                <w:sz w:val="18"/>
                <w:szCs w:val="18"/>
              </w:rPr>
              <w:t>л</w:t>
            </w:r>
            <w:r w:rsidRPr="00E75BED">
              <w:rPr>
                <w:rFonts w:ascii="Arial" w:hAnsi="Arial" w:cs="Arial"/>
                <w:sz w:val="18"/>
                <w:szCs w:val="18"/>
              </w:rPr>
              <w:t>нения мер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Источники ф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нанс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рования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Объем ф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нансиров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ния мер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приятия в году, пре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шеству</w:t>
            </w:r>
            <w:r w:rsidRPr="00E75BED">
              <w:rPr>
                <w:rFonts w:ascii="Arial" w:hAnsi="Arial" w:cs="Arial"/>
                <w:sz w:val="18"/>
                <w:szCs w:val="18"/>
              </w:rPr>
              <w:t>ю</w:t>
            </w:r>
            <w:r w:rsidRPr="00E75BED">
              <w:rPr>
                <w:rFonts w:ascii="Arial" w:hAnsi="Arial" w:cs="Arial"/>
                <w:sz w:val="18"/>
                <w:szCs w:val="18"/>
              </w:rPr>
              <w:t>щем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ду начала р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ализации госпр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граммы </w:t>
            </w:r>
            <w:r w:rsidRPr="00E75BED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 xml:space="preserve">Всего, </w:t>
            </w:r>
            <w:r w:rsidRPr="00E75BED">
              <w:rPr>
                <w:rFonts w:ascii="Arial" w:hAnsi="Arial" w:cs="Arial"/>
                <w:sz w:val="18"/>
                <w:szCs w:val="18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75BED">
              <w:rPr>
                <w:rFonts w:ascii="Arial" w:hAnsi="Arial" w:cs="Arial"/>
                <w:sz w:val="18"/>
                <w:szCs w:val="18"/>
              </w:rPr>
              <w:t>Отве</w:t>
            </w:r>
            <w:r w:rsidRPr="00E75BED">
              <w:rPr>
                <w:rFonts w:ascii="Arial" w:hAnsi="Arial" w:cs="Arial"/>
                <w:sz w:val="18"/>
                <w:szCs w:val="18"/>
              </w:rPr>
              <w:t>т</w:t>
            </w:r>
            <w:r w:rsidRPr="00E75BED">
              <w:rPr>
                <w:rFonts w:ascii="Arial" w:hAnsi="Arial" w:cs="Arial"/>
                <w:sz w:val="18"/>
                <w:szCs w:val="18"/>
              </w:rPr>
              <w:t>ственный</w:t>
            </w:r>
            <w:proofErr w:type="gramEnd"/>
            <w:r w:rsidRPr="00E75BED">
              <w:rPr>
                <w:rFonts w:ascii="Arial" w:hAnsi="Arial" w:cs="Arial"/>
                <w:sz w:val="18"/>
                <w:szCs w:val="18"/>
              </w:rPr>
              <w:t xml:space="preserve"> за выпо</w:t>
            </w:r>
            <w:r w:rsidRPr="00E75BED">
              <w:rPr>
                <w:rFonts w:ascii="Arial" w:hAnsi="Arial" w:cs="Arial"/>
                <w:sz w:val="18"/>
                <w:szCs w:val="18"/>
              </w:rPr>
              <w:t>л</w:t>
            </w:r>
            <w:r w:rsidRPr="00E75BED">
              <w:rPr>
                <w:rFonts w:ascii="Arial" w:hAnsi="Arial" w:cs="Arial"/>
                <w:sz w:val="18"/>
                <w:szCs w:val="18"/>
              </w:rPr>
              <w:t>нение м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ропри</w:t>
            </w:r>
            <w:r w:rsidRPr="00E75BED">
              <w:rPr>
                <w:rFonts w:ascii="Arial" w:hAnsi="Arial" w:cs="Arial"/>
                <w:sz w:val="18"/>
                <w:szCs w:val="18"/>
              </w:rPr>
              <w:t>я</w:t>
            </w:r>
            <w:r w:rsidRPr="00E75BED">
              <w:rPr>
                <w:rFonts w:ascii="Arial" w:hAnsi="Arial" w:cs="Arial"/>
                <w:sz w:val="18"/>
                <w:szCs w:val="18"/>
              </w:rPr>
              <w:t>тия подпр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Результаты в</w:t>
            </w:r>
            <w:r w:rsidRPr="00E75BED">
              <w:rPr>
                <w:rFonts w:ascii="Arial" w:hAnsi="Arial" w:cs="Arial"/>
                <w:sz w:val="18"/>
                <w:szCs w:val="18"/>
              </w:rPr>
              <w:t>ы</w:t>
            </w:r>
            <w:r w:rsidRPr="00E75BED">
              <w:rPr>
                <w:rFonts w:ascii="Arial" w:hAnsi="Arial" w:cs="Arial"/>
                <w:sz w:val="18"/>
                <w:szCs w:val="18"/>
              </w:rPr>
              <w:t>полнения меропри</w:t>
            </w:r>
            <w:r w:rsidRPr="00E75BED">
              <w:rPr>
                <w:rFonts w:ascii="Arial" w:hAnsi="Arial" w:cs="Arial"/>
                <w:sz w:val="18"/>
                <w:szCs w:val="18"/>
              </w:rPr>
              <w:t>я</w:t>
            </w:r>
            <w:r w:rsidRPr="00E75BED">
              <w:rPr>
                <w:rFonts w:ascii="Arial" w:hAnsi="Arial" w:cs="Arial"/>
                <w:sz w:val="18"/>
                <w:szCs w:val="18"/>
              </w:rPr>
              <w:t>тия подпр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гра</w:t>
            </w:r>
            <w:r w:rsidRPr="00E75BED">
              <w:rPr>
                <w:rFonts w:ascii="Arial" w:hAnsi="Arial" w:cs="Arial"/>
                <w:sz w:val="18"/>
                <w:szCs w:val="18"/>
              </w:rPr>
              <w:t>м</w:t>
            </w:r>
            <w:r w:rsidRPr="00E75BED">
              <w:rPr>
                <w:rFonts w:ascii="Arial" w:hAnsi="Arial" w:cs="Arial"/>
                <w:sz w:val="18"/>
                <w:szCs w:val="18"/>
              </w:rPr>
              <w:t>мы</w:t>
            </w: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2024 год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5A0D" w:rsidRPr="00E75BED" w:rsidTr="00E75B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тие 1. Федеральный проект «Культурная ср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да»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5610,0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5610,0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Приобретение муз</w:t>
            </w:r>
            <w:r w:rsidRPr="00E75BED">
              <w:rPr>
                <w:rFonts w:ascii="Arial" w:hAnsi="Arial" w:cs="Arial"/>
                <w:sz w:val="18"/>
                <w:szCs w:val="18"/>
              </w:rPr>
              <w:t>ы</w:t>
            </w:r>
            <w:r w:rsidRPr="00E75BED">
              <w:rPr>
                <w:rFonts w:ascii="Arial" w:hAnsi="Arial" w:cs="Arial"/>
                <w:sz w:val="18"/>
                <w:szCs w:val="18"/>
              </w:rPr>
              <w:t>кальных инструме</w:t>
            </w:r>
            <w:r w:rsidRPr="00E75BED">
              <w:rPr>
                <w:rFonts w:ascii="Arial" w:hAnsi="Arial" w:cs="Arial"/>
                <w:sz w:val="18"/>
                <w:szCs w:val="18"/>
              </w:rPr>
              <w:t>н</w:t>
            </w:r>
            <w:r w:rsidRPr="00E75BED">
              <w:rPr>
                <w:rFonts w:ascii="Arial" w:hAnsi="Arial" w:cs="Arial"/>
                <w:sz w:val="18"/>
                <w:szCs w:val="18"/>
              </w:rPr>
              <w:t>тов для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пальных организ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ций дополнительн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образования Мо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ковской области, осуществля</w:t>
            </w:r>
            <w:r w:rsidRPr="00E75BED">
              <w:rPr>
                <w:rFonts w:ascii="Arial" w:hAnsi="Arial" w:cs="Arial"/>
                <w:sz w:val="18"/>
                <w:szCs w:val="18"/>
              </w:rPr>
              <w:t>ю</w:t>
            </w:r>
            <w:r w:rsidRPr="00E75BED">
              <w:rPr>
                <w:rFonts w:ascii="Arial" w:hAnsi="Arial" w:cs="Arial"/>
                <w:sz w:val="18"/>
                <w:szCs w:val="18"/>
              </w:rPr>
              <w:t>щих деятельность в сф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ре культуры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5610,0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5610,0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lastRenderedPageBreak/>
              <w:t>тие 1. Реал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зация «пилотных прое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тов» обно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ления содержания и те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х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нологий дополн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тельного образов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ния, воспитания, пс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холого-педагогического с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провождения д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тей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 xml:space="preserve">2020-2024 </w:t>
            </w: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113564,3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107655,9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300,0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5908,4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200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Стипендии в обл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сти о</w:t>
            </w:r>
            <w:r w:rsidRPr="00E75BED">
              <w:rPr>
                <w:rFonts w:ascii="Arial" w:hAnsi="Arial" w:cs="Arial"/>
                <w:sz w:val="18"/>
                <w:szCs w:val="18"/>
              </w:rPr>
              <w:t>б</w:t>
            </w:r>
            <w:r w:rsidRPr="00E75BED">
              <w:rPr>
                <w:rFonts w:ascii="Arial" w:hAnsi="Arial" w:cs="Arial"/>
                <w:sz w:val="18"/>
                <w:szCs w:val="18"/>
              </w:rPr>
              <w:t>разования, культуры и иску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ства (юные даров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ния, одаренные д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ти)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113501,5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107593,1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300,0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тие 3. Фина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совое обеспечение оказ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ния услуг (выполн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ния работ) орган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зациями дополн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тельного образов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4884,0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680859,0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105191,4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106416,9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156416,9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156416,9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156416,9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884,0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635510,5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98641,7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96717,2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146717,2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146717,2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146717,2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45348,5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6549,7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9699,7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3.1.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Расходы на обесп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чение деятел</w:t>
            </w:r>
            <w:r w:rsidRPr="00E75BED">
              <w:rPr>
                <w:rFonts w:ascii="Arial" w:hAnsi="Arial" w:cs="Arial"/>
                <w:sz w:val="18"/>
                <w:szCs w:val="18"/>
              </w:rPr>
              <w:t>ь</w:t>
            </w:r>
            <w:r w:rsidRPr="00E75BED">
              <w:rPr>
                <w:rFonts w:ascii="Arial" w:hAnsi="Arial" w:cs="Arial"/>
                <w:sz w:val="18"/>
                <w:szCs w:val="18"/>
              </w:rPr>
              <w:t>ности (оказание услуг) м</w:t>
            </w:r>
            <w:r w:rsidRPr="00E75BED">
              <w:rPr>
                <w:rFonts w:ascii="Arial" w:hAnsi="Arial" w:cs="Arial"/>
                <w:sz w:val="18"/>
                <w:szCs w:val="18"/>
              </w:rPr>
              <w:t>у</w:t>
            </w:r>
            <w:r w:rsidRPr="00E75BED">
              <w:rPr>
                <w:rFonts w:ascii="Arial" w:hAnsi="Arial" w:cs="Arial"/>
                <w:sz w:val="18"/>
                <w:szCs w:val="18"/>
              </w:rPr>
              <w:t>ниципальных учр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ждений - организ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ции дополнительн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образов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4884,0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502802,5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98216,5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101146,5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101146,5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101146,5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101146,5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457454,0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91666,8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91446,8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91446,8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91446,8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91446,8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45348,5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6549,7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9699,7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Укрепление матер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ал</w:t>
            </w:r>
            <w:r w:rsidRPr="00E75BED">
              <w:rPr>
                <w:rFonts w:ascii="Arial" w:hAnsi="Arial" w:cs="Arial"/>
                <w:sz w:val="18"/>
                <w:szCs w:val="18"/>
              </w:rPr>
              <w:t>ь</w:t>
            </w:r>
            <w:r w:rsidRPr="00E75BED">
              <w:rPr>
                <w:rFonts w:ascii="Arial" w:hAnsi="Arial" w:cs="Arial"/>
                <w:sz w:val="18"/>
                <w:szCs w:val="18"/>
              </w:rPr>
              <w:t>но-технической базы и проведение тек</w:t>
            </w:r>
            <w:r w:rsidRPr="00E75BED">
              <w:rPr>
                <w:rFonts w:ascii="Arial" w:hAnsi="Arial" w:cs="Arial"/>
                <w:sz w:val="18"/>
                <w:szCs w:val="18"/>
              </w:rPr>
              <w:t>у</w:t>
            </w:r>
            <w:r w:rsidRPr="00E75BED">
              <w:rPr>
                <w:rFonts w:ascii="Arial" w:hAnsi="Arial" w:cs="Arial"/>
                <w:sz w:val="18"/>
                <w:szCs w:val="18"/>
              </w:rPr>
              <w:t>щего ремонта учреждений допо</w:t>
            </w:r>
            <w:r w:rsidRPr="00E75BED">
              <w:rPr>
                <w:rFonts w:ascii="Arial" w:hAnsi="Arial" w:cs="Arial"/>
                <w:sz w:val="18"/>
                <w:szCs w:val="18"/>
              </w:rPr>
              <w:t>л</w:t>
            </w:r>
            <w:r w:rsidRPr="00E75BED">
              <w:rPr>
                <w:rFonts w:ascii="Arial" w:hAnsi="Arial" w:cs="Arial"/>
                <w:sz w:val="18"/>
                <w:szCs w:val="18"/>
              </w:rPr>
              <w:t>нительного образ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151966,5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50000,0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151966,5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50000,0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Профессиональная ф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зическая охрана муниципальных учреждений допо</w:t>
            </w:r>
            <w:r w:rsidRPr="00E75BED">
              <w:rPr>
                <w:rFonts w:ascii="Arial" w:hAnsi="Arial" w:cs="Arial"/>
                <w:sz w:val="18"/>
                <w:szCs w:val="18"/>
              </w:rPr>
              <w:t>л</w:t>
            </w:r>
            <w:r w:rsidRPr="00E75BED">
              <w:rPr>
                <w:rFonts w:ascii="Arial" w:hAnsi="Arial" w:cs="Arial"/>
                <w:sz w:val="18"/>
                <w:szCs w:val="18"/>
              </w:rPr>
              <w:t>нительного образ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26090,0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5008,4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5270,4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26090,0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5008,4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5270,4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5270,4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тие 3. Федеральный проект «Творческие л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ю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ди»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Адресное финанс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рование образов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тельных учреждений для выявления и по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держки детей и подростков, пр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явивших выдающи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ся сп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собности в сфере кул</w:t>
            </w:r>
            <w:r w:rsidRPr="00E75BED">
              <w:rPr>
                <w:rFonts w:ascii="Arial" w:hAnsi="Arial" w:cs="Arial"/>
                <w:sz w:val="18"/>
                <w:szCs w:val="18"/>
              </w:rPr>
              <w:t>ь</w:t>
            </w:r>
            <w:r w:rsidRPr="00E75BED">
              <w:rPr>
                <w:rFonts w:ascii="Arial" w:hAnsi="Arial" w:cs="Arial"/>
                <w:sz w:val="18"/>
                <w:szCs w:val="18"/>
              </w:rPr>
              <w:t>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Мероприятия по в</w:t>
            </w:r>
            <w:r w:rsidRPr="00E75BED">
              <w:rPr>
                <w:rFonts w:ascii="Arial" w:hAnsi="Arial" w:cs="Arial"/>
                <w:sz w:val="18"/>
                <w:szCs w:val="18"/>
              </w:rPr>
              <w:t>ы</w:t>
            </w:r>
            <w:r w:rsidRPr="00E75BED">
              <w:rPr>
                <w:rFonts w:ascii="Arial" w:hAnsi="Arial" w:cs="Arial"/>
                <w:sz w:val="18"/>
                <w:szCs w:val="18"/>
              </w:rPr>
              <w:t>явлению талантл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вых детей и мол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дежи, в том числе обучающихся в о</w:t>
            </w:r>
            <w:r w:rsidRPr="00E75BED">
              <w:rPr>
                <w:rFonts w:ascii="Arial" w:hAnsi="Arial" w:cs="Arial"/>
                <w:sz w:val="18"/>
                <w:szCs w:val="18"/>
              </w:rPr>
              <w:t>р</w:t>
            </w:r>
            <w:r w:rsidRPr="00E75BED">
              <w:rPr>
                <w:rFonts w:ascii="Arial" w:hAnsi="Arial" w:cs="Arial"/>
                <w:sz w:val="18"/>
                <w:szCs w:val="18"/>
              </w:rPr>
              <w:t>ганизациях дополн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тельного образов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ния сферы кул</w:t>
            </w:r>
            <w:r w:rsidRPr="00E75BED">
              <w:rPr>
                <w:rFonts w:ascii="Arial" w:hAnsi="Arial" w:cs="Arial"/>
                <w:sz w:val="18"/>
                <w:szCs w:val="18"/>
              </w:rPr>
              <w:t>ь</w:t>
            </w:r>
            <w:r w:rsidRPr="00E75BED">
              <w:rPr>
                <w:rFonts w:ascii="Arial" w:hAnsi="Arial" w:cs="Arial"/>
                <w:sz w:val="18"/>
                <w:szCs w:val="18"/>
              </w:rPr>
              <w:t>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5982,9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4900,0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тие 4. Федеральный проект «Успех ка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ж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дого ребенка»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5982,9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4900,0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Создание детских технопарков «</w:t>
            </w:r>
            <w:proofErr w:type="spellStart"/>
            <w:r w:rsidRPr="00E75BED">
              <w:rPr>
                <w:rFonts w:ascii="Arial" w:hAnsi="Arial" w:cs="Arial"/>
                <w:sz w:val="18"/>
                <w:szCs w:val="18"/>
              </w:rPr>
              <w:t>Ква</w:t>
            </w:r>
            <w:r w:rsidRPr="00E75BED">
              <w:rPr>
                <w:rFonts w:ascii="Arial" w:hAnsi="Arial" w:cs="Arial"/>
                <w:sz w:val="18"/>
                <w:szCs w:val="18"/>
              </w:rPr>
              <w:t>н</w:t>
            </w:r>
            <w:r w:rsidRPr="00E75BED">
              <w:rPr>
                <w:rFonts w:ascii="Arial" w:hAnsi="Arial" w:cs="Arial"/>
                <w:sz w:val="18"/>
                <w:szCs w:val="18"/>
              </w:rPr>
              <w:t>ториум</w:t>
            </w:r>
            <w:proofErr w:type="spellEnd"/>
            <w:r w:rsidRPr="00E75BE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страции </w:t>
            </w: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Создание новых мест в образов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тельных организ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циях различных т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пов для реализации дополн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тельных общеразвива</w:t>
            </w:r>
            <w:r w:rsidRPr="00E75BED">
              <w:rPr>
                <w:rFonts w:ascii="Arial" w:hAnsi="Arial" w:cs="Arial"/>
                <w:sz w:val="18"/>
                <w:szCs w:val="18"/>
              </w:rPr>
              <w:t>ю</w:t>
            </w:r>
            <w:r w:rsidRPr="00E75BED">
              <w:rPr>
                <w:rFonts w:ascii="Arial" w:hAnsi="Arial" w:cs="Arial"/>
                <w:sz w:val="18"/>
                <w:szCs w:val="18"/>
              </w:rPr>
              <w:t>щих программ всех направленн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стей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тие 5.Федеральный проект «Цифровая образов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тельная среда»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 xml:space="preserve">811,0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 xml:space="preserve">811,0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6.1.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Создание ключевых центров разв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тия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Создание центров цифрового образ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вания д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 xml:space="preserve">811,0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 xml:space="preserve">811,0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тие 6. Реал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 xml:space="preserve">зация </w:t>
            </w:r>
            <w:proofErr w:type="spellStart"/>
            <w:r w:rsidRPr="00E75BED">
              <w:rPr>
                <w:rFonts w:ascii="Arial" w:hAnsi="Arial" w:cs="Arial"/>
                <w:bCs/>
                <w:sz w:val="18"/>
                <w:szCs w:val="18"/>
              </w:rPr>
              <w:t>комлекса</w:t>
            </w:r>
            <w:proofErr w:type="spellEnd"/>
            <w:r w:rsidRPr="00E75BED">
              <w:rPr>
                <w:rFonts w:ascii="Arial" w:hAnsi="Arial" w:cs="Arial"/>
                <w:bCs/>
                <w:sz w:val="18"/>
                <w:szCs w:val="18"/>
              </w:rPr>
              <w:t xml:space="preserve"> мер, направленных на развитие семейного устройства детей-сирот и детей, оставшихся без п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печения р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дителей, и сопровождение замещ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ющих семей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7.1.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Укрепление матер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ал</w:t>
            </w:r>
            <w:r w:rsidRPr="00E75BED">
              <w:rPr>
                <w:rFonts w:ascii="Arial" w:hAnsi="Arial" w:cs="Arial"/>
                <w:sz w:val="18"/>
                <w:szCs w:val="18"/>
              </w:rPr>
              <w:t>ь</w:t>
            </w:r>
            <w:r w:rsidRPr="00E75BED">
              <w:rPr>
                <w:rFonts w:ascii="Arial" w:hAnsi="Arial" w:cs="Arial"/>
                <w:sz w:val="18"/>
                <w:szCs w:val="18"/>
              </w:rPr>
              <w:t>но-технической базы общеобразов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тельных организ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ций, команды кот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рых заняли 1-5 м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сто на соревнован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ях «Веселые ста</w:t>
            </w:r>
            <w:r w:rsidRPr="00E75BED">
              <w:rPr>
                <w:rFonts w:ascii="Arial" w:hAnsi="Arial" w:cs="Arial"/>
                <w:sz w:val="18"/>
                <w:szCs w:val="18"/>
              </w:rPr>
              <w:t>р</w:t>
            </w:r>
            <w:r w:rsidRPr="00E75BED">
              <w:rPr>
                <w:rFonts w:ascii="Arial" w:hAnsi="Arial" w:cs="Arial"/>
                <w:sz w:val="18"/>
                <w:szCs w:val="18"/>
              </w:rPr>
              <w:t>ты» среди 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манд общеобразовател</w:t>
            </w:r>
            <w:r w:rsidRPr="00E75BED">
              <w:rPr>
                <w:rFonts w:ascii="Arial" w:hAnsi="Arial" w:cs="Arial"/>
                <w:sz w:val="18"/>
                <w:szCs w:val="18"/>
              </w:rPr>
              <w:t>ь</w:t>
            </w:r>
            <w:r w:rsidRPr="00E75BED">
              <w:rPr>
                <w:rFonts w:ascii="Arial" w:hAnsi="Arial" w:cs="Arial"/>
                <w:sz w:val="18"/>
                <w:szCs w:val="18"/>
              </w:rPr>
              <w:t>ных организаций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>ской области на призы Губернат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ра Московской обл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7.2.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Проведение кап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тального ремонта, </w:t>
            </w: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технического пер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оснащение и благ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устройство террит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рий учреждений о</w:t>
            </w:r>
            <w:r w:rsidRPr="00E75BED">
              <w:rPr>
                <w:rFonts w:ascii="Arial" w:hAnsi="Arial" w:cs="Arial"/>
                <w:sz w:val="18"/>
                <w:szCs w:val="18"/>
              </w:rPr>
              <w:t>б</w:t>
            </w:r>
            <w:r w:rsidRPr="00E75BED">
              <w:rPr>
                <w:rFonts w:ascii="Arial" w:hAnsi="Arial" w:cs="Arial"/>
                <w:sz w:val="18"/>
                <w:szCs w:val="18"/>
              </w:rPr>
              <w:t>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lastRenderedPageBreak/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7.3.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Проведение кап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тального ремонта муниципального имущества в мун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ципальных орган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зациях дополн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тельного образов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ния в Московской о</w:t>
            </w:r>
            <w:r w:rsidRPr="00E75BED">
              <w:rPr>
                <w:rFonts w:ascii="Arial" w:hAnsi="Arial" w:cs="Arial"/>
                <w:sz w:val="18"/>
                <w:szCs w:val="18"/>
              </w:rPr>
              <w:t>б</w:t>
            </w:r>
            <w:r w:rsidRPr="00E75BED">
              <w:rPr>
                <w:rFonts w:ascii="Arial" w:hAnsi="Arial" w:cs="Arial"/>
                <w:sz w:val="18"/>
                <w:szCs w:val="18"/>
              </w:rPr>
              <w:t>ласти в сфере физической культ</w:t>
            </w:r>
            <w:r w:rsidRPr="00E75BED">
              <w:rPr>
                <w:rFonts w:ascii="Arial" w:hAnsi="Arial" w:cs="Arial"/>
                <w:sz w:val="18"/>
                <w:szCs w:val="18"/>
              </w:rPr>
              <w:t>у</w:t>
            </w:r>
            <w:r w:rsidRPr="00E75BED">
              <w:rPr>
                <w:rFonts w:ascii="Arial" w:hAnsi="Arial" w:cs="Arial"/>
                <w:sz w:val="18"/>
                <w:szCs w:val="18"/>
              </w:rPr>
              <w:t>ры и спорта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Основное меропри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 xml:space="preserve">тие 8. Обеспечение </w:t>
            </w:r>
            <w:proofErr w:type="gramStart"/>
            <w:r w:rsidRPr="00E75BED">
              <w:rPr>
                <w:rFonts w:ascii="Arial" w:hAnsi="Arial" w:cs="Arial"/>
                <w:bCs/>
                <w:sz w:val="18"/>
                <w:szCs w:val="18"/>
              </w:rPr>
              <w:t>функцион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рования модели персониф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цированного фина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н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сирования дополн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тельного образов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bCs/>
                <w:sz w:val="18"/>
                <w:szCs w:val="18"/>
              </w:rPr>
              <w:t>ния детей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82727,5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82727,5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16545,5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8.1.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Внедрение и обе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печение </w:t>
            </w:r>
            <w:proofErr w:type="gramStart"/>
            <w:r w:rsidRPr="00E75BED">
              <w:rPr>
                <w:rFonts w:ascii="Arial" w:hAnsi="Arial" w:cs="Arial"/>
                <w:sz w:val="18"/>
                <w:szCs w:val="18"/>
              </w:rPr>
              <w:t>функцион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рования мод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ли персонифицирова</w:t>
            </w:r>
            <w:r w:rsidRPr="00E75BED">
              <w:rPr>
                <w:rFonts w:ascii="Arial" w:hAnsi="Arial" w:cs="Arial"/>
                <w:sz w:val="18"/>
                <w:szCs w:val="18"/>
              </w:rPr>
              <w:t>н</w:t>
            </w:r>
            <w:r w:rsidRPr="00E75BED">
              <w:rPr>
                <w:rFonts w:ascii="Arial" w:hAnsi="Arial" w:cs="Arial"/>
                <w:sz w:val="18"/>
                <w:szCs w:val="18"/>
              </w:rPr>
              <w:t>ного финансиров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ния дополнительн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образования д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тей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82727,5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Управл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ние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админ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страции городск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го округа К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82727,5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16545,5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8.2.</w:t>
            </w:r>
          </w:p>
        </w:tc>
        <w:tc>
          <w:tcPr>
            <w:tcW w:w="2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Методическое и и</w:t>
            </w:r>
            <w:r w:rsidRPr="00E75BED">
              <w:rPr>
                <w:rFonts w:ascii="Arial" w:hAnsi="Arial" w:cs="Arial"/>
                <w:sz w:val="18"/>
                <w:szCs w:val="18"/>
              </w:rPr>
              <w:t>н</w:t>
            </w:r>
            <w:r w:rsidRPr="00E75BED">
              <w:rPr>
                <w:rFonts w:ascii="Arial" w:hAnsi="Arial" w:cs="Arial"/>
                <w:sz w:val="18"/>
                <w:szCs w:val="18"/>
              </w:rPr>
              <w:t>формационное с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провождение </w:t>
            </w:r>
            <w:proofErr w:type="gramStart"/>
            <w:r w:rsidRPr="00E75BED">
              <w:rPr>
                <w:rFonts w:ascii="Arial" w:hAnsi="Arial" w:cs="Arial"/>
                <w:sz w:val="18"/>
                <w:szCs w:val="18"/>
              </w:rPr>
              <w:t>учас</w:t>
            </w:r>
            <w:r w:rsidRPr="00E75BED">
              <w:rPr>
                <w:rFonts w:ascii="Arial" w:hAnsi="Arial" w:cs="Arial"/>
                <w:sz w:val="18"/>
                <w:szCs w:val="18"/>
              </w:rPr>
              <w:t>т</w:t>
            </w:r>
            <w:r w:rsidRPr="00E75BED">
              <w:rPr>
                <w:rFonts w:ascii="Arial" w:hAnsi="Arial" w:cs="Arial"/>
                <w:sz w:val="18"/>
                <w:szCs w:val="18"/>
              </w:rPr>
              <w:t>ников системы пе</w:t>
            </w:r>
            <w:r w:rsidRPr="00E75BED">
              <w:rPr>
                <w:rFonts w:ascii="Arial" w:hAnsi="Arial" w:cs="Arial"/>
                <w:sz w:val="18"/>
                <w:szCs w:val="18"/>
              </w:rPr>
              <w:t>р</w:t>
            </w:r>
            <w:r w:rsidRPr="00E75BED">
              <w:rPr>
                <w:rFonts w:ascii="Arial" w:hAnsi="Arial" w:cs="Arial"/>
                <w:sz w:val="18"/>
                <w:szCs w:val="18"/>
              </w:rPr>
              <w:t>сонифиц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рованного финансирования допо</w:t>
            </w:r>
            <w:r w:rsidRPr="00E75BED">
              <w:rPr>
                <w:rFonts w:ascii="Arial" w:hAnsi="Arial" w:cs="Arial"/>
                <w:sz w:val="18"/>
                <w:szCs w:val="18"/>
              </w:rPr>
              <w:t>л</w:t>
            </w:r>
            <w:r w:rsidRPr="00E75BED">
              <w:rPr>
                <w:rFonts w:ascii="Arial" w:hAnsi="Arial" w:cs="Arial"/>
                <w:sz w:val="18"/>
                <w:szCs w:val="18"/>
              </w:rPr>
              <w:t>нительного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зования детей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2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 xml:space="preserve"> Итого </w:t>
            </w:r>
          </w:p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2020-2024 г</w:t>
            </w:r>
            <w:r w:rsidRPr="00E75BED">
              <w:rPr>
                <w:rFonts w:ascii="Arial" w:hAnsi="Arial" w:cs="Arial"/>
                <w:sz w:val="18"/>
                <w:szCs w:val="18"/>
              </w:rPr>
              <w:t>о</w:t>
            </w:r>
            <w:r w:rsidRPr="00E75BED">
              <w:rPr>
                <w:rFonts w:ascii="Arial" w:hAnsi="Arial" w:cs="Arial"/>
                <w:sz w:val="18"/>
                <w:szCs w:val="18"/>
              </w:rPr>
              <w:t>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126164,3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770696,5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127646,9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123262,4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173262,4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173262,4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173262,4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75BED" w:rsidRPr="00E75BED" w:rsidTr="00E75BED"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Моско</w:t>
            </w:r>
            <w:r w:rsidRPr="00E75BED">
              <w:rPr>
                <w:rFonts w:ascii="Arial" w:hAnsi="Arial" w:cs="Arial"/>
                <w:sz w:val="18"/>
                <w:szCs w:val="18"/>
              </w:rPr>
              <w:t>в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9030,0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 муниц</w:t>
            </w:r>
            <w:r w:rsidRPr="00E75BED">
              <w:rPr>
                <w:rFonts w:ascii="Arial" w:hAnsi="Arial" w:cs="Arial"/>
                <w:sz w:val="18"/>
                <w:szCs w:val="18"/>
              </w:rPr>
              <w:t>и</w:t>
            </w:r>
            <w:r w:rsidRPr="00E75BED">
              <w:rPr>
                <w:rFonts w:ascii="Arial" w:hAnsi="Arial" w:cs="Arial"/>
                <w:sz w:val="18"/>
                <w:szCs w:val="18"/>
              </w:rPr>
              <w:t>пального обр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>зов</w:t>
            </w:r>
            <w:r w:rsidRPr="00E75BED">
              <w:rPr>
                <w:rFonts w:ascii="Arial" w:hAnsi="Arial" w:cs="Arial"/>
                <w:sz w:val="18"/>
                <w:szCs w:val="18"/>
              </w:rPr>
              <w:t>а</w:t>
            </w:r>
            <w:r w:rsidRPr="00E75BED">
              <w:rPr>
                <w:rFonts w:ascii="Arial" w:hAnsi="Arial" w:cs="Arial"/>
                <w:sz w:val="18"/>
                <w:szCs w:val="18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111225,9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722543,0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118292,2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113562,7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163562,7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163562,7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163562,7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Внебю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жетные и</w:t>
            </w:r>
            <w:r w:rsidRPr="00E75BED">
              <w:rPr>
                <w:rFonts w:ascii="Arial" w:hAnsi="Arial" w:cs="Arial"/>
                <w:sz w:val="18"/>
                <w:szCs w:val="18"/>
              </w:rPr>
              <w:t>с</w:t>
            </w:r>
            <w:r w:rsidRPr="00E75BED">
              <w:rPr>
                <w:rFonts w:ascii="Arial" w:hAnsi="Arial" w:cs="Arial"/>
                <w:sz w:val="18"/>
                <w:szCs w:val="18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5908,4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45348,5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6549,7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9699,7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9699,7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5BED" w:rsidRPr="00E75BED" w:rsidTr="00E75BED">
        <w:tc>
          <w:tcPr>
            <w:tcW w:w="2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sz w:val="18"/>
                <w:szCs w:val="18"/>
              </w:rPr>
              <w:t>Средства ф</w:t>
            </w:r>
            <w:r w:rsidRPr="00E75BED">
              <w:rPr>
                <w:rFonts w:ascii="Arial" w:hAnsi="Arial" w:cs="Arial"/>
                <w:sz w:val="18"/>
                <w:szCs w:val="18"/>
              </w:rPr>
              <w:t>е</w:t>
            </w:r>
            <w:r w:rsidRPr="00E75BED">
              <w:rPr>
                <w:rFonts w:ascii="Arial" w:hAnsi="Arial" w:cs="Arial"/>
                <w:sz w:val="18"/>
                <w:szCs w:val="18"/>
              </w:rPr>
              <w:t>дерального бю</w:t>
            </w:r>
            <w:r w:rsidRPr="00E75BED">
              <w:rPr>
                <w:rFonts w:ascii="Arial" w:hAnsi="Arial" w:cs="Arial"/>
                <w:sz w:val="18"/>
                <w:szCs w:val="18"/>
              </w:rPr>
              <w:t>д</w:t>
            </w:r>
            <w:r w:rsidRPr="00E75BED">
              <w:rPr>
                <w:rFonts w:ascii="Arial" w:hAnsi="Arial" w:cs="Arial"/>
                <w:sz w:val="18"/>
                <w:szCs w:val="18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5BED">
              <w:rPr>
                <w:rFonts w:ascii="Arial" w:hAnsi="Arial" w:cs="Arial"/>
                <w:bCs/>
                <w:sz w:val="18"/>
                <w:szCs w:val="18"/>
              </w:rPr>
              <w:t>0,0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E75BED" w:rsidRDefault="00775A0D" w:rsidP="00555E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4243" w:rsidRDefault="00FF4243" w:rsidP="00775A0D">
      <w:pPr>
        <w:autoSpaceDE w:val="0"/>
        <w:autoSpaceDN w:val="0"/>
        <w:adjustRightInd w:val="0"/>
        <w:jc w:val="right"/>
        <w:rPr>
          <w:rFonts w:ascii="Arial" w:hAnsi="Arial" w:cs="Arial"/>
          <w:lang w:val="en-US"/>
        </w:rPr>
      </w:pP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Приложение №2 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к подпрограмме 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7E7DD8">
        <w:rPr>
          <w:rFonts w:ascii="Arial" w:hAnsi="Arial" w:cs="Arial"/>
        </w:rPr>
        <w:t>«</w:t>
      </w:r>
      <w:r w:rsidRPr="007E7DD8">
        <w:rPr>
          <w:rFonts w:ascii="Arial" w:hAnsi="Arial" w:cs="Arial"/>
          <w:bCs/>
        </w:rPr>
        <w:t>Дополнительное образование,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7E7DD8">
        <w:rPr>
          <w:rFonts w:ascii="Arial" w:hAnsi="Arial" w:cs="Arial"/>
          <w:bCs/>
        </w:rPr>
        <w:t xml:space="preserve"> воспитание и психолого-социальное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  <w:bCs/>
        </w:rPr>
        <w:t xml:space="preserve"> сопровождение детей</w:t>
      </w:r>
      <w:r w:rsidRPr="007E7DD8">
        <w:rPr>
          <w:rFonts w:ascii="Arial" w:hAnsi="Arial" w:cs="Arial"/>
        </w:rPr>
        <w:t>»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муниципальной программы</w:t>
      </w:r>
    </w:p>
    <w:p w:rsidR="00775A0D" w:rsidRPr="007E7DD8" w:rsidRDefault="00775A0D" w:rsidP="00775A0D">
      <w:pPr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«Образование»</w:t>
      </w:r>
    </w:p>
    <w:p w:rsidR="00775A0D" w:rsidRPr="007E7DD8" w:rsidRDefault="00775A0D" w:rsidP="00775A0D">
      <w:pPr>
        <w:spacing w:after="1" w:line="220" w:lineRule="atLeast"/>
        <w:jc w:val="center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1"/>
          <w:numId w:val="2"/>
        </w:numPr>
        <w:autoSpaceDE w:val="0"/>
        <w:autoSpaceDN w:val="0"/>
        <w:adjustRightInd w:val="0"/>
        <w:jc w:val="center"/>
        <w:rPr>
          <w:rFonts w:ascii="Arial" w:eastAsia="Batang" w:hAnsi="Arial" w:cs="Arial"/>
          <w:bCs/>
        </w:rPr>
      </w:pPr>
      <w:r w:rsidRPr="007E7DD8">
        <w:rPr>
          <w:rFonts w:ascii="Arial" w:eastAsia="Batang" w:hAnsi="Arial" w:cs="Arial"/>
          <w:bCs/>
        </w:rPr>
        <w:t xml:space="preserve">Адресный перечень объектов муниципальной </w:t>
      </w:r>
      <w:proofErr w:type="gramStart"/>
      <w:r w:rsidRPr="007E7DD8">
        <w:rPr>
          <w:rFonts w:ascii="Arial" w:eastAsia="Batang" w:hAnsi="Arial" w:cs="Arial"/>
          <w:bCs/>
        </w:rPr>
        <w:t>собственности</w:t>
      </w:r>
      <w:proofErr w:type="gramEnd"/>
      <w:r w:rsidRPr="007E7DD8">
        <w:rPr>
          <w:rFonts w:ascii="Arial" w:eastAsia="Batang" w:hAnsi="Arial" w:cs="Arial"/>
          <w:bCs/>
        </w:rPr>
        <w:t xml:space="preserve"> финансирование которых предусмотрено </w:t>
      </w:r>
    </w:p>
    <w:p w:rsidR="00775A0D" w:rsidRPr="007E7DD8" w:rsidRDefault="00775A0D" w:rsidP="00775A0D">
      <w:pPr>
        <w:autoSpaceDE w:val="0"/>
        <w:autoSpaceDN w:val="0"/>
        <w:adjustRightInd w:val="0"/>
        <w:jc w:val="center"/>
        <w:rPr>
          <w:rFonts w:ascii="Arial" w:eastAsia="Batang" w:hAnsi="Arial" w:cs="Arial"/>
          <w:bCs/>
        </w:rPr>
      </w:pPr>
      <w:r w:rsidRPr="007E7DD8">
        <w:rPr>
          <w:rFonts w:ascii="Arial" w:eastAsia="Batang" w:hAnsi="Arial" w:cs="Arial"/>
          <w:bCs/>
        </w:rPr>
        <w:lastRenderedPageBreak/>
        <w:t>Основное мероприятие 6. Реализация комплекса мер, направленных на развитие семейного устройства детей-сирот и детей, оста</w:t>
      </w:r>
      <w:r w:rsidRPr="007E7DD8">
        <w:rPr>
          <w:rFonts w:ascii="Arial" w:eastAsia="Batang" w:hAnsi="Arial" w:cs="Arial"/>
          <w:bCs/>
        </w:rPr>
        <w:t>в</w:t>
      </w:r>
      <w:r w:rsidRPr="007E7DD8">
        <w:rPr>
          <w:rFonts w:ascii="Arial" w:eastAsia="Batang" w:hAnsi="Arial" w:cs="Arial"/>
          <w:bCs/>
        </w:rPr>
        <w:t xml:space="preserve">шихся </w:t>
      </w:r>
    </w:p>
    <w:p w:rsidR="00775A0D" w:rsidRPr="007E7DD8" w:rsidRDefault="00775A0D" w:rsidP="00775A0D">
      <w:pPr>
        <w:autoSpaceDE w:val="0"/>
        <w:autoSpaceDN w:val="0"/>
        <w:adjustRightInd w:val="0"/>
        <w:jc w:val="center"/>
        <w:rPr>
          <w:rFonts w:ascii="Arial" w:eastAsia="Batang" w:hAnsi="Arial" w:cs="Arial"/>
          <w:bCs/>
        </w:rPr>
      </w:pPr>
      <w:r w:rsidRPr="007E7DD8">
        <w:rPr>
          <w:rFonts w:ascii="Arial" w:eastAsia="Batang" w:hAnsi="Arial" w:cs="Arial"/>
          <w:bCs/>
        </w:rPr>
        <w:t>без попечения родителей, и сопровождение замещающих семей</w:t>
      </w:r>
    </w:p>
    <w:p w:rsidR="00775A0D" w:rsidRPr="007E7DD8" w:rsidRDefault="00775A0D" w:rsidP="00775A0D">
      <w:pPr>
        <w:autoSpaceDE w:val="0"/>
        <w:autoSpaceDN w:val="0"/>
        <w:adjustRightInd w:val="0"/>
        <w:jc w:val="center"/>
        <w:rPr>
          <w:rFonts w:ascii="Arial" w:eastAsia="Batang" w:hAnsi="Arial" w:cs="Arial"/>
          <w:bCs/>
        </w:rPr>
      </w:pPr>
      <w:r w:rsidRPr="007E7DD8">
        <w:rPr>
          <w:rFonts w:ascii="Arial" w:eastAsia="Batang" w:hAnsi="Arial" w:cs="Arial"/>
          <w:bCs/>
        </w:rPr>
        <w:t>п.7.2.</w:t>
      </w:r>
      <w:r w:rsidRPr="007E7DD8">
        <w:rPr>
          <w:rFonts w:ascii="Arial" w:hAnsi="Arial" w:cs="Arial"/>
        </w:rPr>
        <w:t xml:space="preserve"> </w:t>
      </w:r>
      <w:r w:rsidRPr="007E7DD8">
        <w:rPr>
          <w:rFonts w:ascii="Arial" w:eastAsia="Batang" w:hAnsi="Arial" w:cs="Arial"/>
          <w:bCs/>
        </w:rPr>
        <w:t>Проведение капитального ремонта, технического переоснащение и благоустройство территорий учреждений образования</w:t>
      </w:r>
    </w:p>
    <w:p w:rsidR="00775A0D" w:rsidRPr="007E7DD8" w:rsidRDefault="00775A0D" w:rsidP="00775A0D">
      <w:pPr>
        <w:autoSpaceDE w:val="0"/>
        <w:autoSpaceDN w:val="0"/>
        <w:adjustRightInd w:val="0"/>
        <w:jc w:val="center"/>
        <w:rPr>
          <w:rFonts w:ascii="Arial" w:eastAsia="Batang" w:hAnsi="Arial" w:cs="Arial"/>
          <w:bCs/>
        </w:rPr>
      </w:pPr>
      <w:r w:rsidRPr="007E7DD8">
        <w:rPr>
          <w:rFonts w:ascii="Arial" w:eastAsia="Batang" w:hAnsi="Arial" w:cs="Arial"/>
          <w:bCs/>
        </w:rPr>
        <w:t>Перечень мероприятий подпрограммы III "Дополнительное образование, воспитание и психолого-социальное сопровождение детей"</w:t>
      </w:r>
    </w:p>
    <w:p w:rsidR="00775A0D" w:rsidRPr="007E7DD8" w:rsidRDefault="00775A0D" w:rsidP="00775A0D">
      <w:pPr>
        <w:autoSpaceDE w:val="0"/>
        <w:autoSpaceDN w:val="0"/>
        <w:adjustRightInd w:val="0"/>
        <w:ind w:firstLine="539"/>
        <w:rPr>
          <w:rFonts w:ascii="Arial" w:eastAsia="Batang" w:hAnsi="Arial" w:cs="Arial"/>
          <w:bCs/>
        </w:rPr>
      </w:pPr>
    </w:p>
    <w:p w:rsidR="00775A0D" w:rsidRPr="007E7DD8" w:rsidRDefault="00775A0D" w:rsidP="00775A0D">
      <w:pPr>
        <w:autoSpaceDE w:val="0"/>
        <w:autoSpaceDN w:val="0"/>
        <w:adjustRightInd w:val="0"/>
        <w:ind w:firstLine="539"/>
        <w:rPr>
          <w:rFonts w:ascii="Arial" w:eastAsia="Batang" w:hAnsi="Arial" w:cs="Arial"/>
          <w:bCs/>
        </w:rPr>
      </w:pPr>
      <w:r w:rsidRPr="007E7DD8">
        <w:rPr>
          <w:rFonts w:ascii="Arial" w:eastAsia="Batang" w:hAnsi="Arial" w:cs="Arial"/>
          <w:bCs/>
        </w:rPr>
        <w:t>Муниципальный заказчик ___Управление образования администрации городского округа Кашира_</w:t>
      </w:r>
    </w:p>
    <w:p w:rsidR="00775A0D" w:rsidRPr="007E7DD8" w:rsidRDefault="00775A0D" w:rsidP="00775A0D">
      <w:pPr>
        <w:autoSpaceDE w:val="0"/>
        <w:autoSpaceDN w:val="0"/>
        <w:adjustRightInd w:val="0"/>
        <w:ind w:firstLine="539"/>
        <w:rPr>
          <w:rFonts w:ascii="Arial" w:eastAsia="Batang" w:hAnsi="Arial" w:cs="Arial"/>
          <w:bCs/>
        </w:rPr>
      </w:pPr>
      <w:proofErr w:type="gramStart"/>
      <w:r w:rsidRPr="007E7DD8">
        <w:rPr>
          <w:rFonts w:ascii="Arial" w:eastAsia="Batang" w:hAnsi="Arial" w:cs="Arial"/>
          <w:bCs/>
        </w:rPr>
        <w:t>Ответственный</w:t>
      </w:r>
      <w:proofErr w:type="gramEnd"/>
      <w:r w:rsidRPr="007E7DD8">
        <w:rPr>
          <w:rFonts w:ascii="Arial" w:eastAsia="Batang" w:hAnsi="Arial" w:cs="Arial"/>
          <w:bCs/>
        </w:rPr>
        <w:t xml:space="preserve"> за выполнение мероприятия __Федина О.О.___</w:t>
      </w:r>
    </w:p>
    <w:p w:rsidR="00775A0D" w:rsidRPr="007E7DD8" w:rsidRDefault="00775A0D" w:rsidP="00775A0D">
      <w:pPr>
        <w:autoSpaceDE w:val="0"/>
        <w:autoSpaceDN w:val="0"/>
        <w:adjustRightInd w:val="0"/>
        <w:ind w:firstLine="540"/>
        <w:jc w:val="both"/>
        <w:rPr>
          <w:rFonts w:ascii="Arial" w:eastAsia="Batang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883"/>
        <w:gridCol w:w="1966"/>
        <w:gridCol w:w="1773"/>
        <w:gridCol w:w="1544"/>
        <w:gridCol w:w="2125"/>
        <w:gridCol w:w="1127"/>
        <w:gridCol w:w="1047"/>
        <w:gridCol w:w="1047"/>
        <w:gridCol w:w="1864"/>
      </w:tblGrid>
      <w:tr w:rsidR="00775A0D" w:rsidRPr="007E7DD8" w:rsidTr="00FF4243">
        <w:tc>
          <w:tcPr>
            <w:tcW w:w="332" w:type="pct"/>
            <w:vMerge w:val="restart"/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№ </w:t>
            </w: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>/п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Наименование объекта (а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рес объекта)</w:t>
            </w:r>
          </w:p>
        </w:tc>
        <w:tc>
          <w:tcPr>
            <w:tcW w:w="626" w:type="pct"/>
            <w:vMerge w:val="restart"/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Виды работ (капитальный 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монт/ремонт, вид/тип объе</w:t>
            </w:r>
            <w:r w:rsidRPr="007E7DD8">
              <w:rPr>
                <w:rFonts w:ascii="Arial" w:hAnsi="Arial" w:cs="Arial"/>
              </w:rPr>
              <w:t>к</w:t>
            </w:r>
            <w:r w:rsidRPr="007E7DD8">
              <w:rPr>
                <w:rFonts w:ascii="Arial" w:hAnsi="Arial" w:cs="Arial"/>
              </w:rPr>
              <w:t>та)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Объем в</w:t>
            </w:r>
            <w:r w:rsidRPr="007E7DD8">
              <w:rPr>
                <w:rFonts w:ascii="Arial" w:hAnsi="Arial" w:cs="Arial"/>
              </w:rPr>
              <w:t>ы</w:t>
            </w:r>
            <w:r w:rsidRPr="007E7DD8">
              <w:rPr>
                <w:rFonts w:ascii="Arial" w:hAnsi="Arial" w:cs="Arial"/>
              </w:rPr>
              <w:t>полняемых работ</w:t>
            </w:r>
          </w:p>
        </w:tc>
        <w:tc>
          <w:tcPr>
            <w:tcW w:w="492" w:type="pct"/>
            <w:vMerge w:val="restart"/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Период проведения работ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Источники ф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нансирования</w:t>
            </w:r>
          </w:p>
        </w:tc>
        <w:tc>
          <w:tcPr>
            <w:tcW w:w="1709" w:type="pct"/>
            <w:gridSpan w:val="4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 xml:space="preserve">Финансирование, </w:t>
            </w:r>
            <w:proofErr w:type="spellStart"/>
            <w:r w:rsidRPr="007E7DD8">
              <w:rPr>
                <w:rFonts w:ascii="Arial" w:eastAsia="Batang" w:hAnsi="Arial" w:cs="Arial"/>
                <w:bCs/>
              </w:rPr>
              <w:t>тыс</w:t>
            </w:r>
            <w:proofErr w:type="gramStart"/>
            <w:r w:rsidRPr="007E7DD8">
              <w:rPr>
                <w:rFonts w:ascii="Arial" w:eastAsia="Batang" w:hAnsi="Arial" w:cs="Arial"/>
                <w:bCs/>
              </w:rPr>
              <w:t>.р</w:t>
            </w:r>
            <w:proofErr w:type="gramEnd"/>
            <w:r w:rsidRPr="007E7DD8">
              <w:rPr>
                <w:rFonts w:ascii="Arial" w:eastAsia="Batang" w:hAnsi="Arial" w:cs="Arial"/>
                <w:bCs/>
              </w:rPr>
              <w:t>ублей</w:t>
            </w:r>
            <w:proofErr w:type="spellEnd"/>
          </w:p>
        </w:tc>
      </w:tr>
      <w:tr w:rsidR="00775A0D" w:rsidRPr="007E7DD8" w:rsidTr="00FF4243">
        <w:tc>
          <w:tcPr>
            <w:tcW w:w="332" w:type="pct"/>
            <w:vMerge/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677" w:type="pct"/>
            <w:vMerge/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380" w:type="pct"/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Всего</w:t>
            </w:r>
          </w:p>
        </w:tc>
        <w:tc>
          <w:tcPr>
            <w:tcW w:w="354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2020г.</w:t>
            </w:r>
          </w:p>
        </w:tc>
        <w:tc>
          <w:tcPr>
            <w:tcW w:w="354" w:type="pct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2021г.</w:t>
            </w:r>
          </w:p>
        </w:tc>
        <w:tc>
          <w:tcPr>
            <w:tcW w:w="621" w:type="pct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2022г.</w:t>
            </w:r>
          </w:p>
        </w:tc>
      </w:tr>
      <w:tr w:rsidR="00775A0D" w:rsidRPr="007E7DD8" w:rsidTr="00FF4243">
        <w:tc>
          <w:tcPr>
            <w:tcW w:w="332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1</w:t>
            </w:r>
          </w:p>
        </w:tc>
        <w:tc>
          <w:tcPr>
            <w:tcW w:w="600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2</w:t>
            </w:r>
          </w:p>
        </w:tc>
        <w:tc>
          <w:tcPr>
            <w:tcW w:w="626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3</w:t>
            </w:r>
          </w:p>
        </w:tc>
        <w:tc>
          <w:tcPr>
            <w:tcW w:w="565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5</w:t>
            </w:r>
          </w:p>
        </w:tc>
        <w:tc>
          <w:tcPr>
            <w:tcW w:w="677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6</w:t>
            </w:r>
          </w:p>
        </w:tc>
        <w:tc>
          <w:tcPr>
            <w:tcW w:w="380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7</w:t>
            </w:r>
          </w:p>
        </w:tc>
        <w:tc>
          <w:tcPr>
            <w:tcW w:w="354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8</w:t>
            </w:r>
          </w:p>
        </w:tc>
        <w:tc>
          <w:tcPr>
            <w:tcW w:w="354" w:type="pct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9</w:t>
            </w:r>
          </w:p>
        </w:tc>
        <w:tc>
          <w:tcPr>
            <w:tcW w:w="621" w:type="pct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10</w:t>
            </w:r>
          </w:p>
        </w:tc>
      </w:tr>
      <w:tr w:rsidR="00775A0D" w:rsidRPr="007E7DD8" w:rsidTr="00FF4243">
        <w:tc>
          <w:tcPr>
            <w:tcW w:w="332" w:type="pct"/>
            <w:vMerge w:val="restar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</w:p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1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pct"/>
            <w:vMerge w:val="restar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65" w:type="pct"/>
            <w:vMerge w:val="restar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92" w:type="pct"/>
            <w:vMerge w:val="restar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2020-2022г.</w:t>
            </w:r>
          </w:p>
        </w:tc>
        <w:tc>
          <w:tcPr>
            <w:tcW w:w="677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Итого</w:t>
            </w:r>
          </w:p>
        </w:tc>
        <w:tc>
          <w:tcPr>
            <w:tcW w:w="380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621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</w:tr>
      <w:tr w:rsidR="00775A0D" w:rsidRPr="007E7DD8" w:rsidTr="00FF4243">
        <w:tc>
          <w:tcPr>
            <w:tcW w:w="33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77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Средства бю</w:t>
            </w:r>
            <w:r w:rsidRPr="007E7DD8">
              <w:rPr>
                <w:rFonts w:ascii="Arial" w:eastAsia="Batang" w:hAnsi="Arial" w:cs="Arial"/>
                <w:bCs/>
              </w:rPr>
              <w:t>д</w:t>
            </w:r>
            <w:r w:rsidRPr="007E7DD8">
              <w:rPr>
                <w:rFonts w:ascii="Arial" w:eastAsia="Batang" w:hAnsi="Arial" w:cs="Arial"/>
                <w:bCs/>
              </w:rPr>
              <w:t>жета Моско</w:t>
            </w:r>
            <w:r w:rsidRPr="007E7DD8">
              <w:rPr>
                <w:rFonts w:ascii="Arial" w:eastAsia="Batang" w:hAnsi="Arial" w:cs="Arial"/>
                <w:bCs/>
              </w:rPr>
              <w:t>в</w:t>
            </w:r>
            <w:r w:rsidRPr="007E7DD8">
              <w:rPr>
                <w:rFonts w:ascii="Arial" w:eastAsia="Batang" w:hAnsi="Arial" w:cs="Arial"/>
                <w:bCs/>
              </w:rPr>
              <w:t>ской обл</w:t>
            </w:r>
            <w:r w:rsidRPr="007E7DD8">
              <w:rPr>
                <w:rFonts w:ascii="Arial" w:eastAsia="Batang" w:hAnsi="Arial" w:cs="Arial"/>
                <w:bCs/>
              </w:rPr>
              <w:t>а</w:t>
            </w:r>
            <w:r w:rsidRPr="007E7DD8">
              <w:rPr>
                <w:rFonts w:ascii="Arial" w:eastAsia="Batang" w:hAnsi="Arial" w:cs="Arial"/>
                <w:bCs/>
              </w:rPr>
              <w:t>сти</w:t>
            </w:r>
          </w:p>
        </w:tc>
        <w:tc>
          <w:tcPr>
            <w:tcW w:w="380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621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</w:tr>
      <w:tr w:rsidR="00775A0D" w:rsidRPr="007E7DD8" w:rsidTr="00FF4243">
        <w:tc>
          <w:tcPr>
            <w:tcW w:w="33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77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Средства фед</w:t>
            </w:r>
            <w:r w:rsidRPr="007E7DD8">
              <w:rPr>
                <w:rFonts w:ascii="Arial" w:eastAsia="Batang" w:hAnsi="Arial" w:cs="Arial"/>
                <w:bCs/>
              </w:rPr>
              <w:t>е</w:t>
            </w:r>
            <w:r w:rsidRPr="007E7DD8">
              <w:rPr>
                <w:rFonts w:ascii="Arial" w:eastAsia="Batang" w:hAnsi="Arial" w:cs="Arial"/>
                <w:bCs/>
              </w:rPr>
              <w:t>рального бю</w:t>
            </w:r>
            <w:r w:rsidRPr="007E7DD8">
              <w:rPr>
                <w:rFonts w:ascii="Arial" w:eastAsia="Batang" w:hAnsi="Arial" w:cs="Arial"/>
                <w:bCs/>
              </w:rPr>
              <w:t>д</w:t>
            </w:r>
            <w:r w:rsidRPr="007E7DD8">
              <w:rPr>
                <w:rFonts w:ascii="Arial" w:eastAsia="Batang" w:hAnsi="Arial" w:cs="Arial"/>
                <w:bCs/>
              </w:rPr>
              <w:t>жета</w:t>
            </w:r>
          </w:p>
        </w:tc>
        <w:tc>
          <w:tcPr>
            <w:tcW w:w="380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621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</w:tr>
      <w:tr w:rsidR="00775A0D" w:rsidRPr="007E7DD8" w:rsidTr="00FF4243">
        <w:tc>
          <w:tcPr>
            <w:tcW w:w="33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77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Внебюджетные и</w:t>
            </w:r>
            <w:r w:rsidRPr="007E7DD8">
              <w:rPr>
                <w:rFonts w:ascii="Arial" w:eastAsia="Batang" w:hAnsi="Arial" w:cs="Arial"/>
                <w:bCs/>
              </w:rPr>
              <w:t>с</w:t>
            </w:r>
            <w:r w:rsidRPr="007E7DD8">
              <w:rPr>
                <w:rFonts w:ascii="Arial" w:eastAsia="Batang" w:hAnsi="Arial" w:cs="Arial"/>
                <w:bCs/>
              </w:rPr>
              <w:t>точники</w:t>
            </w:r>
          </w:p>
        </w:tc>
        <w:tc>
          <w:tcPr>
            <w:tcW w:w="380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621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</w:tr>
      <w:tr w:rsidR="00775A0D" w:rsidRPr="007E7DD8" w:rsidTr="00FF4243">
        <w:tc>
          <w:tcPr>
            <w:tcW w:w="33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77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Средства бю</w:t>
            </w:r>
            <w:r w:rsidRPr="007E7DD8">
              <w:rPr>
                <w:rFonts w:ascii="Arial" w:eastAsia="Batang" w:hAnsi="Arial" w:cs="Arial"/>
                <w:bCs/>
              </w:rPr>
              <w:t>д</w:t>
            </w:r>
            <w:r w:rsidRPr="007E7DD8">
              <w:rPr>
                <w:rFonts w:ascii="Arial" w:eastAsia="Batang" w:hAnsi="Arial" w:cs="Arial"/>
                <w:bCs/>
              </w:rPr>
              <w:t>жета городского округа Кашира</w:t>
            </w:r>
          </w:p>
        </w:tc>
        <w:tc>
          <w:tcPr>
            <w:tcW w:w="380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621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</w:tr>
      <w:tr w:rsidR="00775A0D" w:rsidRPr="007E7DD8" w:rsidTr="00FF4243">
        <w:tc>
          <w:tcPr>
            <w:tcW w:w="33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77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Другие источн</w:t>
            </w:r>
            <w:r w:rsidRPr="007E7DD8">
              <w:rPr>
                <w:rFonts w:ascii="Arial" w:eastAsia="Batang" w:hAnsi="Arial" w:cs="Arial"/>
                <w:bCs/>
              </w:rPr>
              <w:t>и</w:t>
            </w:r>
            <w:r w:rsidRPr="007E7DD8">
              <w:rPr>
                <w:rFonts w:ascii="Arial" w:eastAsia="Batang" w:hAnsi="Arial" w:cs="Arial"/>
                <w:bCs/>
              </w:rPr>
              <w:t>ки (расшифр</w:t>
            </w:r>
            <w:r w:rsidRPr="007E7DD8">
              <w:rPr>
                <w:rFonts w:ascii="Arial" w:eastAsia="Batang" w:hAnsi="Arial" w:cs="Arial"/>
                <w:bCs/>
              </w:rPr>
              <w:t>о</w:t>
            </w:r>
            <w:r w:rsidRPr="007E7DD8">
              <w:rPr>
                <w:rFonts w:ascii="Arial" w:eastAsia="Batang" w:hAnsi="Arial" w:cs="Arial"/>
                <w:bCs/>
              </w:rPr>
              <w:t>вать)</w:t>
            </w:r>
          </w:p>
        </w:tc>
        <w:tc>
          <w:tcPr>
            <w:tcW w:w="380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621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</w:tr>
      <w:tr w:rsidR="00775A0D" w:rsidRPr="007E7DD8" w:rsidTr="00FF4243">
        <w:tc>
          <w:tcPr>
            <w:tcW w:w="332" w:type="pct"/>
            <w:vMerge w:val="restar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2</w:t>
            </w:r>
          </w:p>
        </w:tc>
        <w:tc>
          <w:tcPr>
            <w:tcW w:w="600" w:type="pct"/>
            <w:vMerge w:val="restar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pct"/>
            <w:vMerge w:val="restar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65" w:type="pct"/>
            <w:vMerge w:val="restar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92" w:type="pct"/>
            <w:vMerge w:val="restar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2020-2022г.</w:t>
            </w:r>
          </w:p>
        </w:tc>
        <w:tc>
          <w:tcPr>
            <w:tcW w:w="677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Итого</w:t>
            </w:r>
          </w:p>
        </w:tc>
        <w:tc>
          <w:tcPr>
            <w:tcW w:w="380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621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</w:tr>
      <w:tr w:rsidR="00775A0D" w:rsidRPr="007E7DD8" w:rsidTr="00FF4243">
        <w:tc>
          <w:tcPr>
            <w:tcW w:w="33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77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Средства бю</w:t>
            </w:r>
            <w:r w:rsidRPr="007E7DD8">
              <w:rPr>
                <w:rFonts w:ascii="Arial" w:eastAsia="Batang" w:hAnsi="Arial" w:cs="Arial"/>
                <w:bCs/>
              </w:rPr>
              <w:t>д</w:t>
            </w:r>
            <w:r w:rsidRPr="007E7DD8">
              <w:rPr>
                <w:rFonts w:ascii="Arial" w:eastAsia="Batang" w:hAnsi="Arial" w:cs="Arial"/>
                <w:bCs/>
              </w:rPr>
              <w:t>жета Моско</w:t>
            </w:r>
            <w:r w:rsidRPr="007E7DD8">
              <w:rPr>
                <w:rFonts w:ascii="Arial" w:eastAsia="Batang" w:hAnsi="Arial" w:cs="Arial"/>
                <w:bCs/>
              </w:rPr>
              <w:t>в</w:t>
            </w:r>
            <w:r w:rsidRPr="007E7DD8">
              <w:rPr>
                <w:rFonts w:ascii="Arial" w:eastAsia="Batang" w:hAnsi="Arial" w:cs="Arial"/>
                <w:bCs/>
              </w:rPr>
              <w:t>ской обл</w:t>
            </w:r>
            <w:r w:rsidRPr="007E7DD8">
              <w:rPr>
                <w:rFonts w:ascii="Arial" w:eastAsia="Batang" w:hAnsi="Arial" w:cs="Arial"/>
                <w:bCs/>
              </w:rPr>
              <w:t>а</w:t>
            </w:r>
            <w:r w:rsidRPr="007E7DD8">
              <w:rPr>
                <w:rFonts w:ascii="Arial" w:eastAsia="Batang" w:hAnsi="Arial" w:cs="Arial"/>
                <w:bCs/>
              </w:rPr>
              <w:t>сти</w:t>
            </w:r>
          </w:p>
        </w:tc>
        <w:tc>
          <w:tcPr>
            <w:tcW w:w="380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621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</w:tr>
      <w:tr w:rsidR="00775A0D" w:rsidRPr="007E7DD8" w:rsidTr="00FF4243">
        <w:tc>
          <w:tcPr>
            <w:tcW w:w="33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77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Средства фед</w:t>
            </w:r>
            <w:r w:rsidRPr="007E7DD8">
              <w:rPr>
                <w:rFonts w:ascii="Arial" w:eastAsia="Batang" w:hAnsi="Arial" w:cs="Arial"/>
                <w:bCs/>
              </w:rPr>
              <w:t>е</w:t>
            </w:r>
            <w:r w:rsidRPr="007E7DD8">
              <w:rPr>
                <w:rFonts w:ascii="Arial" w:eastAsia="Batang" w:hAnsi="Arial" w:cs="Arial"/>
                <w:bCs/>
              </w:rPr>
              <w:t>рального бю</w:t>
            </w:r>
            <w:r w:rsidRPr="007E7DD8">
              <w:rPr>
                <w:rFonts w:ascii="Arial" w:eastAsia="Batang" w:hAnsi="Arial" w:cs="Arial"/>
                <w:bCs/>
              </w:rPr>
              <w:t>д</w:t>
            </w:r>
            <w:r w:rsidRPr="007E7DD8">
              <w:rPr>
                <w:rFonts w:ascii="Arial" w:eastAsia="Batang" w:hAnsi="Arial" w:cs="Arial"/>
                <w:bCs/>
              </w:rPr>
              <w:t>жета</w:t>
            </w:r>
          </w:p>
        </w:tc>
        <w:tc>
          <w:tcPr>
            <w:tcW w:w="380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621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</w:tr>
      <w:tr w:rsidR="00775A0D" w:rsidRPr="007E7DD8" w:rsidTr="00FF4243">
        <w:tc>
          <w:tcPr>
            <w:tcW w:w="33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77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Внебюджетные и</w:t>
            </w:r>
            <w:r w:rsidRPr="007E7DD8">
              <w:rPr>
                <w:rFonts w:ascii="Arial" w:eastAsia="Batang" w:hAnsi="Arial" w:cs="Arial"/>
                <w:bCs/>
              </w:rPr>
              <w:t>с</w:t>
            </w:r>
            <w:r w:rsidRPr="007E7DD8">
              <w:rPr>
                <w:rFonts w:ascii="Arial" w:eastAsia="Batang" w:hAnsi="Arial" w:cs="Arial"/>
                <w:bCs/>
              </w:rPr>
              <w:t>точники</w:t>
            </w:r>
          </w:p>
        </w:tc>
        <w:tc>
          <w:tcPr>
            <w:tcW w:w="380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621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</w:tr>
      <w:tr w:rsidR="00775A0D" w:rsidRPr="007E7DD8" w:rsidTr="00FF4243">
        <w:tc>
          <w:tcPr>
            <w:tcW w:w="33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77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Средства бю</w:t>
            </w:r>
            <w:r w:rsidRPr="007E7DD8">
              <w:rPr>
                <w:rFonts w:ascii="Arial" w:eastAsia="Batang" w:hAnsi="Arial" w:cs="Arial"/>
                <w:bCs/>
              </w:rPr>
              <w:t>д</w:t>
            </w:r>
            <w:r w:rsidRPr="007E7DD8">
              <w:rPr>
                <w:rFonts w:ascii="Arial" w:eastAsia="Batang" w:hAnsi="Arial" w:cs="Arial"/>
                <w:bCs/>
              </w:rPr>
              <w:t>жета городского округа Кашира</w:t>
            </w:r>
          </w:p>
        </w:tc>
        <w:tc>
          <w:tcPr>
            <w:tcW w:w="380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621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</w:tr>
      <w:tr w:rsidR="00775A0D" w:rsidRPr="007E7DD8" w:rsidTr="00FF4243">
        <w:tc>
          <w:tcPr>
            <w:tcW w:w="33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65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77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Другие источн</w:t>
            </w:r>
            <w:r w:rsidRPr="007E7DD8">
              <w:rPr>
                <w:rFonts w:ascii="Arial" w:eastAsia="Batang" w:hAnsi="Arial" w:cs="Arial"/>
                <w:bCs/>
              </w:rPr>
              <w:t>и</w:t>
            </w:r>
            <w:r w:rsidRPr="007E7DD8">
              <w:rPr>
                <w:rFonts w:ascii="Arial" w:eastAsia="Batang" w:hAnsi="Arial" w:cs="Arial"/>
                <w:bCs/>
              </w:rPr>
              <w:t>ки (расшифр</w:t>
            </w:r>
            <w:r w:rsidRPr="007E7DD8">
              <w:rPr>
                <w:rFonts w:ascii="Arial" w:eastAsia="Batang" w:hAnsi="Arial" w:cs="Arial"/>
                <w:bCs/>
              </w:rPr>
              <w:t>о</w:t>
            </w:r>
            <w:r w:rsidRPr="007E7DD8">
              <w:rPr>
                <w:rFonts w:ascii="Arial" w:eastAsia="Batang" w:hAnsi="Arial" w:cs="Arial"/>
                <w:bCs/>
              </w:rPr>
              <w:t>вать)</w:t>
            </w:r>
          </w:p>
        </w:tc>
        <w:tc>
          <w:tcPr>
            <w:tcW w:w="380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621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</w:tr>
      <w:tr w:rsidR="00775A0D" w:rsidRPr="007E7DD8" w:rsidTr="00FF4243">
        <w:tc>
          <w:tcPr>
            <w:tcW w:w="932" w:type="pct"/>
            <w:gridSpan w:val="2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Всего по мероприятию:</w:t>
            </w:r>
          </w:p>
        </w:tc>
        <w:tc>
          <w:tcPr>
            <w:tcW w:w="626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565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492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</w:p>
        </w:tc>
        <w:tc>
          <w:tcPr>
            <w:tcW w:w="677" w:type="pct"/>
            <w:shd w:val="clear" w:color="auto" w:fill="auto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both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Всего: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775A0D" w:rsidRPr="007E7DD8" w:rsidRDefault="00775A0D" w:rsidP="00555E8E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354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  <w:tc>
          <w:tcPr>
            <w:tcW w:w="621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Batang" w:hAnsi="Arial" w:cs="Arial"/>
                <w:bCs/>
              </w:rPr>
              <w:t>0,0</w:t>
            </w:r>
          </w:p>
        </w:tc>
      </w:tr>
    </w:tbl>
    <w:p w:rsidR="00775A0D" w:rsidRPr="007E7DD8" w:rsidRDefault="00775A0D" w:rsidP="00775A0D">
      <w:pPr>
        <w:spacing w:after="1" w:line="220" w:lineRule="atLeast"/>
        <w:jc w:val="center"/>
        <w:rPr>
          <w:rFonts w:ascii="Arial" w:hAnsi="Arial" w:cs="Arial"/>
        </w:rPr>
      </w:pPr>
    </w:p>
    <w:p w:rsidR="00775A0D" w:rsidRPr="007E7DD8" w:rsidRDefault="00775A0D" w:rsidP="00775A0D">
      <w:pPr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Приложение №4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к муниципальной программе</w:t>
      </w:r>
    </w:p>
    <w:p w:rsidR="00775A0D" w:rsidRPr="007E7DD8" w:rsidRDefault="00775A0D" w:rsidP="00775A0D">
      <w:pPr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«Образование»</w:t>
      </w:r>
    </w:p>
    <w:p w:rsidR="00775A0D" w:rsidRPr="007E7DD8" w:rsidRDefault="00775A0D" w:rsidP="00775A0D">
      <w:pPr>
        <w:spacing w:after="1" w:line="220" w:lineRule="atLeast"/>
        <w:jc w:val="center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bookmarkStart w:id="8" w:name="P42261"/>
      <w:bookmarkEnd w:id="8"/>
      <w:r w:rsidRPr="007E7DD8">
        <w:rPr>
          <w:rFonts w:ascii="Arial" w:hAnsi="Arial" w:cs="Arial"/>
        </w:rPr>
        <w:t>Подпрограмма IV «Профессиональное образование»</w:t>
      </w:r>
    </w:p>
    <w:p w:rsidR="00775A0D" w:rsidRPr="007E7DD8" w:rsidRDefault="00775A0D" w:rsidP="00775A0D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Паспорт подпрограммы подпрограмма IV «Профессиональное образование»</w:t>
      </w:r>
    </w:p>
    <w:p w:rsidR="00775A0D" w:rsidRPr="007E7DD8" w:rsidRDefault="00775A0D" w:rsidP="00775A0D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0"/>
        <w:gridCol w:w="2595"/>
        <w:gridCol w:w="2341"/>
        <w:gridCol w:w="1346"/>
        <w:gridCol w:w="1325"/>
        <w:gridCol w:w="1178"/>
        <w:gridCol w:w="1178"/>
        <w:gridCol w:w="1221"/>
        <w:gridCol w:w="1169"/>
      </w:tblGrid>
      <w:tr w:rsidR="00775A0D" w:rsidRPr="007E7DD8" w:rsidTr="00BD22A6">
        <w:tc>
          <w:tcPr>
            <w:tcW w:w="953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Муниципальный  зака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чик подпрограммы</w:t>
            </w:r>
          </w:p>
        </w:tc>
        <w:tc>
          <w:tcPr>
            <w:tcW w:w="4047" w:type="pct"/>
            <w:gridSpan w:val="8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Муниципальное образование Московской области</w:t>
            </w:r>
          </w:p>
        </w:tc>
      </w:tr>
      <w:tr w:rsidR="00BD22A6" w:rsidRPr="007E7DD8" w:rsidTr="00BD22A6">
        <w:tc>
          <w:tcPr>
            <w:tcW w:w="953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Источники финансир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 подпрограммы по годам реализации и главным распорядит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лям бюджетных средств, в том числе по годам:</w:t>
            </w:r>
          </w:p>
        </w:tc>
        <w:tc>
          <w:tcPr>
            <w:tcW w:w="850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Главный распоряд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тель бюджетных средств</w:t>
            </w:r>
          </w:p>
        </w:tc>
        <w:tc>
          <w:tcPr>
            <w:tcW w:w="767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Источники фина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сир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</w:t>
            </w:r>
          </w:p>
        </w:tc>
        <w:tc>
          <w:tcPr>
            <w:tcW w:w="2430" w:type="pct"/>
            <w:gridSpan w:val="6"/>
          </w:tcPr>
          <w:p w:rsidR="00775A0D" w:rsidRPr="007E7DD8" w:rsidRDefault="00775A0D" w:rsidP="00555E8E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Расходы (тыс. рублей)</w:t>
            </w:r>
          </w:p>
        </w:tc>
      </w:tr>
      <w:tr w:rsidR="00BD22A6" w:rsidRPr="007E7DD8" w:rsidTr="00BD22A6">
        <w:tc>
          <w:tcPr>
            <w:tcW w:w="95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67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441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 год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2021 год</w:t>
            </w:r>
          </w:p>
        </w:tc>
        <w:tc>
          <w:tcPr>
            <w:tcW w:w="386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2022 год</w:t>
            </w:r>
          </w:p>
        </w:tc>
        <w:tc>
          <w:tcPr>
            <w:tcW w:w="386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2023 год</w:t>
            </w:r>
          </w:p>
        </w:tc>
        <w:tc>
          <w:tcPr>
            <w:tcW w:w="400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2024 год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</w:tr>
      <w:tr w:rsidR="00BD22A6" w:rsidRPr="007E7DD8" w:rsidTr="00BD22A6">
        <w:tc>
          <w:tcPr>
            <w:tcW w:w="95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Всего по Подпр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грамме</w:t>
            </w:r>
          </w:p>
        </w:tc>
        <w:tc>
          <w:tcPr>
            <w:tcW w:w="767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Всего,</w:t>
            </w:r>
          </w:p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 том числе:</w:t>
            </w:r>
          </w:p>
        </w:tc>
        <w:tc>
          <w:tcPr>
            <w:tcW w:w="441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6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6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00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BD22A6" w:rsidRPr="007E7DD8" w:rsidTr="00BD22A6">
        <w:tc>
          <w:tcPr>
            <w:tcW w:w="95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67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 Московской обл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сти</w:t>
            </w:r>
          </w:p>
        </w:tc>
        <w:tc>
          <w:tcPr>
            <w:tcW w:w="441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6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6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00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BD22A6" w:rsidRPr="007E7DD8" w:rsidTr="00BD22A6">
        <w:tc>
          <w:tcPr>
            <w:tcW w:w="95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67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 муниципальн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</w:t>
            </w:r>
          </w:p>
        </w:tc>
        <w:tc>
          <w:tcPr>
            <w:tcW w:w="441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6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6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00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BD22A6" w:rsidRPr="007E7DD8" w:rsidTr="00BD22A6">
        <w:tc>
          <w:tcPr>
            <w:tcW w:w="95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67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Внебюджетные и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то</w:t>
            </w:r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</w:rPr>
              <w:t>ники</w:t>
            </w:r>
          </w:p>
        </w:tc>
        <w:tc>
          <w:tcPr>
            <w:tcW w:w="441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6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6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00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  <w:tr w:rsidR="00775A0D" w:rsidRPr="007E7DD8" w:rsidTr="00BD22A6">
        <w:tc>
          <w:tcPr>
            <w:tcW w:w="95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67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фед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41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6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6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00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</w:tr>
    </w:tbl>
    <w:p w:rsidR="00775A0D" w:rsidRPr="007E7DD8" w:rsidRDefault="00775A0D" w:rsidP="00775A0D">
      <w:pPr>
        <w:spacing w:after="1" w:line="220" w:lineRule="atLeast"/>
        <w:jc w:val="center"/>
        <w:outlineLvl w:val="2"/>
        <w:rPr>
          <w:rFonts w:ascii="Arial" w:hAnsi="Arial" w:cs="Arial"/>
          <w:lang w:val="en-US"/>
        </w:rPr>
      </w:pPr>
    </w:p>
    <w:p w:rsidR="00775A0D" w:rsidRPr="007E7DD8" w:rsidRDefault="00775A0D" w:rsidP="00775A0D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Приложение №1 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к подпрограмме 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«Профессиональное образование»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муниципальной программы</w:t>
      </w:r>
    </w:p>
    <w:p w:rsidR="00775A0D" w:rsidRPr="007E7DD8" w:rsidRDefault="00775A0D" w:rsidP="00775A0D">
      <w:pPr>
        <w:jc w:val="right"/>
        <w:outlineLvl w:val="2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«Образование»</w:t>
      </w:r>
    </w:p>
    <w:p w:rsidR="00775A0D" w:rsidRPr="007E7DD8" w:rsidRDefault="00775A0D" w:rsidP="00775A0D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Перечень мероприятий подпрограммы IV «Профессиональное образование»</w:t>
      </w:r>
    </w:p>
    <w:p w:rsidR="00775A0D" w:rsidRPr="007E7DD8" w:rsidRDefault="00775A0D" w:rsidP="00775A0D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p w:rsidR="00775A0D" w:rsidRPr="007E7DD8" w:rsidRDefault="00775A0D" w:rsidP="00775A0D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2124"/>
        <w:gridCol w:w="1458"/>
        <w:gridCol w:w="1832"/>
        <w:gridCol w:w="1924"/>
        <w:gridCol w:w="810"/>
        <w:gridCol w:w="668"/>
        <w:gridCol w:w="668"/>
        <w:gridCol w:w="668"/>
        <w:gridCol w:w="668"/>
        <w:gridCol w:w="668"/>
        <w:gridCol w:w="1691"/>
        <w:gridCol w:w="1620"/>
      </w:tblGrid>
      <w:tr w:rsidR="00BD22A6" w:rsidRPr="007E7DD8" w:rsidTr="00BD22A6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№ 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>/п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Мероприятие по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программы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Сроки и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полн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ния меропри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тия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Источники финансир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Объем фина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сирования м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роприятия в году, предш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ству</w:t>
            </w:r>
            <w:r w:rsidRPr="007E7DD8">
              <w:rPr>
                <w:rFonts w:ascii="Arial" w:hAnsi="Arial" w:cs="Arial"/>
              </w:rPr>
              <w:t>ю</w:t>
            </w:r>
            <w:r w:rsidRPr="007E7DD8">
              <w:rPr>
                <w:rFonts w:ascii="Arial" w:hAnsi="Arial" w:cs="Arial"/>
              </w:rPr>
              <w:t>щем году начала реал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зации госпр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</w:t>
            </w:r>
            <w:r w:rsidRPr="007E7DD8">
              <w:rPr>
                <w:rFonts w:ascii="Arial" w:hAnsi="Arial" w:cs="Arial"/>
              </w:rPr>
              <w:t>м</w:t>
            </w:r>
            <w:r w:rsidRPr="007E7DD8">
              <w:rPr>
                <w:rFonts w:ascii="Arial" w:hAnsi="Arial" w:cs="Arial"/>
              </w:rPr>
              <w:t xml:space="preserve">мы </w:t>
            </w:r>
            <w:r w:rsidRPr="007E7DD8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 xml:space="preserve">го, </w:t>
            </w:r>
            <w:r w:rsidRPr="007E7DD8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Ответстве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ный</w:t>
            </w:r>
            <w:proofErr w:type="gramEnd"/>
            <w:r w:rsidRPr="007E7DD8">
              <w:rPr>
                <w:rFonts w:ascii="Arial" w:hAnsi="Arial" w:cs="Arial"/>
              </w:rPr>
              <w:t xml:space="preserve"> за в</w:t>
            </w:r>
            <w:r w:rsidRPr="007E7DD8">
              <w:rPr>
                <w:rFonts w:ascii="Arial" w:hAnsi="Arial" w:cs="Arial"/>
              </w:rPr>
              <w:t>ы</w:t>
            </w:r>
            <w:r w:rsidRPr="007E7DD8">
              <w:rPr>
                <w:rFonts w:ascii="Arial" w:hAnsi="Arial" w:cs="Arial"/>
              </w:rPr>
              <w:t>полнение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приятия подпр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граммы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Результ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ты выпо</w:t>
            </w:r>
            <w:r w:rsidRPr="007E7DD8">
              <w:rPr>
                <w:rFonts w:ascii="Arial" w:hAnsi="Arial" w:cs="Arial"/>
              </w:rPr>
              <w:t>л</w:t>
            </w:r>
            <w:r w:rsidRPr="007E7DD8">
              <w:rPr>
                <w:rFonts w:ascii="Arial" w:hAnsi="Arial" w:cs="Arial"/>
              </w:rPr>
              <w:t>нения меропри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тия подпр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граммы</w:t>
            </w:r>
          </w:p>
        </w:tc>
      </w:tr>
      <w:tr w:rsidR="00BD22A6" w:rsidRPr="007E7DD8" w:rsidTr="00BD22A6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 год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2021 год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2022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2023 год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2024 год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775A0D" w:rsidRPr="007E7DD8" w:rsidTr="00BD22A6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17</w:t>
            </w:r>
          </w:p>
        </w:tc>
      </w:tr>
      <w:tr w:rsidR="00BD22A6" w:rsidRPr="007E7DD8" w:rsidTr="00BD22A6"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1. Обеспеч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ние мер соц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 xml:space="preserve">альной </w:t>
            </w:r>
            <w:r w:rsidRPr="007E7DD8">
              <w:rPr>
                <w:rFonts w:ascii="Arial" w:hAnsi="Arial" w:cs="Arial"/>
              </w:rPr>
              <w:lastRenderedPageBreak/>
              <w:t>поддержки об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чающихся в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тельных организ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циях, в том числе 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тей-сирот и 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тей, оставшихся без попечения родителей, об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чающихся в с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стеме профе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сионального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разования Мо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ковской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ласти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2020-2024 г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</w:tc>
      </w:tr>
      <w:tr w:rsidR="00BD22A6" w:rsidRPr="007E7DD8" w:rsidTr="00BD22A6"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Моско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 xml:space="preserve">ской </w:t>
            </w:r>
            <w:r w:rsidRPr="007E7DD8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ниц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пального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ные источн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бю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жета</w:t>
            </w:r>
          </w:p>
        </w:tc>
        <w:tc>
          <w:tcPr>
            <w:tcW w:w="4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 w:val="restart"/>
            <w:tcBorders>
              <w:top w:val="nil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1.1</w:t>
            </w:r>
          </w:p>
        </w:tc>
        <w:tc>
          <w:tcPr>
            <w:tcW w:w="811" w:type="pct"/>
            <w:vMerge w:val="restart"/>
            <w:tcBorders>
              <w:top w:val="nil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Реализация мер социальной поддержки и с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циального обе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печения детей-сирот и детей, оставшихся без попечения род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телей, лиц из их числа, лиц, п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терявших в п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риод обучения обоих родит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лей или еди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ственного род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теля, обуча</w:t>
            </w:r>
            <w:r w:rsidRPr="007E7DD8">
              <w:rPr>
                <w:rFonts w:ascii="Arial" w:hAnsi="Arial" w:cs="Arial"/>
              </w:rPr>
              <w:t>ю</w:t>
            </w:r>
            <w:r w:rsidRPr="007E7DD8">
              <w:rPr>
                <w:rFonts w:ascii="Arial" w:hAnsi="Arial" w:cs="Arial"/>
              </w:rPr>
              <w:t>щихся по очной форме обучения в муниципал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 xml:space="preserve">ных и частных </w:t>
            </w:r>
            <w:r w:rsidRPr="007E7DD8">
              <w:rPr>
                <w:rFonts w:ascii="Arial" w:hAnsi="Arial" w:cs="Arial"/>
              </w:rPr>
              <w:lastRenderedPageBreak/>
              <w:t>образовател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ных организац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ях высшего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разования в Московской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ласти</w:t>
            </w:r>
          </w:p>
        </w:tc>
        <w:tc>
          <w:tcPr>
            <w:tcW w:w="405" w:type="pct"/>
            <w:vMerge w:val="restart"/>
            <w:tcBorders>
              <w:top w:val="nil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2020-2024 г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ды</w:t>
            </w:r>
          </w:p>
        </w:tc>
        <w:tc>
          <w:tcPr>
            <w:tcW w:w="496" w:type="pct"/>
            <w:tcBorders>
              <w:top w:val="nil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  <w:tc>
          <w:tcPr>
            <w:tcW w:w="450" w:type="pct"/>
            <w:tcBorders>
              <w:top w:val="nil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 w:val="restart"/>
            <w:tcBorders>
              <w:top w:val="nil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</w:tc>
      </w:tr>
      <w:tr w:rsidR="00BD22A6" w:rsidRPr="007E7DD8" w:rsidTr="00BD22A6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Моско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45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ниц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пального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ные источн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ки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бю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жета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Основное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приятие E5.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деральный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ект «Учитель будущего»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2020-2024 г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Упра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ление образ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 администр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ции горо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ского окр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га К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шира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Моско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ниц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пального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ные источн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бю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жета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2.1.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Педагогические работники, 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шедшие добр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вольно незав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симую оценку квал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фикации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2020-2024 г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Упра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ление образ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 администр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ции горо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ского окр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га К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шира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Моско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18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 пределах средств на обеспеч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ние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ниц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пального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ные источн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lastRenderedPageBreak/>
              <w:t>дерал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бю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жета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Итого 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2020-2024 г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</w:tc>
      </w:tr>
      <w:tr w:rsidR="00BD22A6" w:rsidRPr="007E7DD8" w:rsidTr="00BD22A6">
        <w:tc>
          <w:tcPr>
            <w:tcW w:w="9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Моско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9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дерал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бю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жета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9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ные источн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ки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9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бюджетов м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ниц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пальных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ний Московской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ласти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</w:tbl>
    <w:p w:rsidR="00775A0D" w:rsidRPr="007E7DD8" w:rsidRDefault="00775A0D" w:rsidP="00775A0D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p w:rsidR="00775A0D" w:rsidRPr="007E7DD8" w:rsidRDefault="00775A0D" w:rsidP="00775A0D">
      <w:pPr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Приложение №4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к муниципальной программе</w:t>
      </w:r>
    </w:p>
    <w:p w:rsidR="00775A0D" w:rsidRPr="007E7DD8" w:rsidRDefault="00775A0D" w:rsidP="00775A0D">
      <w:pPr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«Образование»</w:t>
      </w:r>
    </w:p>
    <w:p w:rsidR="00775A0D" w:rsidRPr="007E7DD8" w:rsidRDefault="00775A0D" w:rsidP="00775A0D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Подпрограмма V «Обеспечивающая подпрограмма»</w:t>
      </w:r>
    </w:p>
    <w:p w:rsidR="00775A0D" w:rsidRPr="007E7DD8" w:rsidRDefault="00775A0D" w:rsidP="00775A0D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Паспорт подпрограммы V «Обеспечивающая подпрограмма»</w:t>
      </w:r>
    </w:p>
    <w:p w:rsidR="00775A0D" w:rsidRPr="007E7DD8" w:rsidRDefault="00775A0D" w:rsidP="00775A0D">
      <w:pPr>
        <w:spacing w:after="1" w:line="220" w:lineRule="atLeast"/>
        <w:jc w:val="center"/>
        <w:rPr>
          <w:rFonts w:ascii="Arial" w:hAnsi="Arial" w:cs="Arial"/>
        </w:rPr>
      </w:pPr>
    </w:p>
    <w:p w:rsidR="00775A0D" w:rsidRPr="007E7DD8" w:rsidRDefault="00775A0D" w:rsidP="00775A0D">
      <w:pPr>
        <w:spacing w:after="1" w:line="220" w:lineRule="atLeast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9"/>
        <w:gridCol w:w="2595"/>
        <w:gridCol w:w="2341"/>
        <w:gridCol w:w="1346"/>
        <w:gridCol w:w="1325"/>
        <w:gridCol w:w="1325"/>
        <w:gridCol w:w="1166"/>
        <w:gridCol w:w="1087"/>
        <w:gridCol w:w="1169"/>
      </w:tblGrid>
      <w:tr w:rsidR="00775A0D" w:rsidRPr="007E7DD8" w:rsidTr="00BD22A6">
        <w:tc>
          <w:tcPr>
            <w:tcW w:w="953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Муниципальный  зака</w:t>
            </w:r>
            <w:r w:rsidRPr="007E7DD8">
              <w:rPr>
                <w:rFonts w:ascii="Arial" w:hAnsi="Arial" w:cs="Arial"/>
              </w:rPr>
              <w:t>з</w:t>
            </w:r>
            <w:r w:rsidRPr="007E7DD8">
              <w:rPr>
                <w:rFonts w:ascii="Arial" w:hAnsi="Arial" w:cs="Arial"/>
              </w:rPr>
              <w:t>чик подпрограммы</w:t>
            </w:r>
          </w:p>
        </w:tc>
        <w:tc>
          <w:tcPr>
            <w:tcW w:w="4047" w:type="pct"/>
            <w:gridSpan w:val="8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Муниципальное образование Московской области</w:t>
            </w:r>
          </w:p>
        </w:tc>
      </w:tr>
      <w:tr w:rsidR="00BD22A6" w:rsidRPr="007E7DD8" w:rsidTr="00BD22A6">
        <w:tc>
          <w:tcPr>
            <w:tcW w:w="953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Источники финансир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lastRenderedPageBreak/>
              <w:t>вания подпрограммы по годам реализации и главным распорядит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лям бюджетных средств, в том числе по годам:</w:t>
            </w:r>
          </w:p>
        </w:tc>
        <w:tc>
          <w:tcPr>
            <w:tcW w:w="850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Главный распоряд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lastRenderedPageBreak/>
              <w:t>тель бюджетных средств</w:t>
            </w:r>
          </w:p>
        </w:tc>
        <w:tc>
          <w:tcPr>
            <w:tcW w:w="767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Источники фина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lastRenderedPageBreak/>
              <w:t>сир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</w:t>
            </w:r>
          </w:p>
        </w:tc>
        <w:tc>
          <w:tcPr>
            <w:tcW w:w="2430" w:type="pct"/>
            <w:gridSpan w:val="6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Расходы (тыс. рублей)</w:t>
            </w:r>
          </w:p>
        </w:tc>
      </w:tr>
      <w:tr w:rsidR="00BD22A6" w:rsidRPr="007E7DD8" w:rsidTr="00BD22A6">
        <w:tc>
          <w:tcPr>
            <w:tcW w:w="95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767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41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 год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2021 год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2022 год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2023 год</w:t>
            </w:r>
          </w:p>
        </w:tc>
        <w:tc>
          <w:tcPr>
            <w:tcW w:w="356" w:type="pct"/>
            <w:vAlign w:val="center"/>
          </w:tcPr>
          <w:p w:rsidR="00775A0D" w:rsidRPr="007E7DD8" w:rsidRDefault="00775A0D" w:rsidP="00555E8E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2024 год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</w:tr>
      <w:tr w:rsidR="00BD22A6" w:rsidRPr="007E7DD8" w:rsidTr="00BD22A6">
        <w:tc>
          <w:tcPr>
            <w:tcW w:w="95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 w:val="restar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Всего по Подпр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грамме</w:t>
            </w:r>
          </w:p>
        </w:tc>
        <w:tc>
          <w:tcPr>
            <w:tcW w:w="767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Всего,</w:t>
            </w:r>
          </w:p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 том числе:</w:t>
            </w:r>
          </w:p>
        </w:tc>
        <w:tc>
          <w:tcPr>
            <w:tcW w:w="441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56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99932,5</w:t>
            </w:r>
          </w:p>
        </w:tc>
      </w:tr>
      <w:tr w:rsidR="00BD22A6" w:rsidRPr="007E7DD8" w:rsidTr="00BD22A6">
        <w:tc>
          <w:tcPr>
            <w:tcW w:w="95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767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 Московской обл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сти</w:t>
            </w:r>
          </w:p>
        </w:tc>
        <w:tc>
          <w:tcPr>
            <w:tcW w:w="441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56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</w:tr>
      <w:tr w:rsidR="00BD22A6" w:rsidRPr="007E7DD8" w:rsidTr="00BD22A6">
        <w:tc>
          <w:tcPr>
            <w:tcW w:w="95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767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 муниципальн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</w:t>
            </w:r>
          </w:p>
        </w:tc>
        <w:tc>
          <w:tcPr>
            <w:tcW w:w="441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56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99932,5</w:t>
            </w:r>
          </w:p>
        </w:tc>
      </w:tr>
      <w:tr w:rsidR="00BD22A6" w:rsidRPr="007E7DD8" w:rsidTr="00BD22A6">
        <w:tc>
          <w:tcPr>
            <w:tcW w:w="95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767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Внебюджетные и</w:t>
            </w:r>
            <w:r w:rsidRPr="007E7DD8">
              <w:rPr>
                <w:rFonts w:ascii="Arial" w:hAnsi="Arial" w:cs="Arial"/>
              </w:rPr>
              <w:t>с</w:t>
            </w:r>
            <w:r w:rsidRPr="007E7DD8">
              <w:rPr>
                <w:rFonts w:ascii="Arial" w:hAnsi="Arial" w:cs="Arial"/>
              </w:rPr>
              <w:t>то</w:t>
            </w:r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</w:rPr>
              <w:t>ники</w:t>
            </w:r>
          </w:p>
        </w:tc>
        <w:tc>
          <w:tcPr>
            <w:tcW w:w="441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56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</w:tr>
      <w:tr w:rsidR="00775A0D" w:rsidRPr="007E7DD8" w:rsidTr="00BD22A6">
        <w:tc>
          <w:tcPr>
            <w:tcW w:w="95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767" w:type="pct"/>
          </w:tcPr>
          <w:p w:rsidR="00775A0D" w:rsidRPr="007E7DD8" w:rsidRDefault="00775A0D" w:rsidP="00555E8E">
            <w:pPr>
              <w:spacing w:after="1" w:line="220" w:lineRule="atLeast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фед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41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56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</w:tr>
    </w:tbl>
    <w:p w:rsidR="00775A0D" w:rsidRPr="007E7DD8" w:rsidRDefault="00775A0D" w:rsidP="00775A0D">
      <w:pPr>
        <w:spacing w:after="1" w:line="220" w:lineRule="atLeast"/>
        <w:jc w:val="center"/>
        <w:rPr>
          <w:rFonts w:ascii="Arial" w:hAnsi="Arial" w:cs="Arial"/>
        </w:rPr>
      </w:pP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Приложение №1 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к подпрограмме 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«Обеспечивающая подпрограмма»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муниципальной программы</w:t>
      </w:r>
    </w:p>
    <w:p w:rsidR="00775A0D" w:rsidRPr="007E7DD8" w:rsidRDefault="00775A0D" w:rsidP="00775A0D">
      <w:pPr>
        <w:jc w:val="right"/>
        <w:outlineLvl w:val="2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«Образование»</w:t>
      </w:r>
    </w:p>
    <w:p w:rsidR="00775A0D" w:rsidRPr="007E7DD8" w:rsidRDefault="00775A0D" w:rsidP="00775A0D">
      <w:pPr>
        <w:spacing w:after="1" w:line="220" w:lineRule="atLeast"/>
        <w:jc w:val="center"/>
        <w:rPr>
          <w:rFonts w:ascii="Arial" w:hAnsi="Arial" w:cs="Arial"/>
        </w:rPr>
      </w:pPr>
    </w:p>
    <w:p w:rsidR="00775A0D" w:rsidRPr="007E7DD8" w:rsidRDefault="00775A0D" w:rsidP="00775A0D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Перечень мероприятий подпрограммы  V «Обеспечивающая подпрограмма»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"/>
        <w:gridCol w:w="1808"/>
        <w:gridCol w:w="1333"/>
        <w:gridCol w:w="1668"/>
        <w:gridCol w:w="1750"/>
        <w:gridCol w:w="876"/>
        <w:gridCol w:w="876"/>
        <w:gridCol w:w="876"/>
        <w:gridCol w:w="876"/>
        <w:gridCol w:w="876"/>
        <w:gridCol w:w="876"/>
        <w:gridCol w:w="1541"/>
        <w:gridCol w:w="1477"/>
      </w:tblGrid>
      <w:tr w:rsidR="00775A0D" w:rsidRPr="007E7DD8" w:rsidTr="00BD22A6"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</w:tc>
        <w:tc>
          <w:tcPr>
            <w:tcW w:w="468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</w:tc>
      </w:tr>
      <w:tr w:rsidR="00BD22A6" w:rsidRPr="007E7DD8" w:rsidTr="00BD22A6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№ </w:t>
            </w: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>/п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Меропри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тие подпрогра</w:t>
            </w:r>
            <w:r w:rsidRPr="007E7DD8">
              <w:rPr>
                <w:rFonts w:ascii="Arial" w:hAnsi="Arial" w:cs="Arial"/>
              </w:rPr>
              <w:t>м</w:t>
            </w:r>
            <w:r w:rsidRPr="007E7DD8">
              <w:rPr>
                <w:rFonts w:ascii="Arial" w:hAnsi="Arial" w:cs="Arial"/>
              </w:rPr>
              <w:t>мы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Сроки исполн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ния м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ропри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тия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Источники финансир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Объем ф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нансиров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 мер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приятия в г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ду, предш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ству</w:t>
            </w:r>
            <w:r w:rsidRPr="007E7DD8">
              <w:rPr>
                <w:rFonts w:ascii="Arial" w:hAnsi="Arial" w:cs="Arial"/>
              </w:rPr>
              <w:t>ю</w:t>
            </w:r>
            <w:r w:rsidRPr="007E7DD8">
              <w:rPr>
                <w:rFonts w:ascii="Arial" w:hAnsi="Arial" w:cs="Arial"/>
              </w:rPr>
              <w:t xml:space="preserve">щем году начала </w:t>
            </w:r>
            <w:r w:rsidRPr="007E7DD8">
              <w:rPr>
                <w:rFonts w:ascii="Arial" w:hAnsi="Arial" w:cs="Arial"/>
              </w:rPr>
              <w:lastRenderedPageBreak/>
              <w:t>реализ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ции госпрогра</w:t>
            </w:r>
            <w:r w:rsidRPr="007E7DD8">
              <w:rPr>
                <w:rFonts w:ascii="Arial" w:hAnsi="Arial" w:cs="Arial"/>
              </w:rPr>
              <w:t>м</w:t>
            </w:r>
            <w:r w:rsidRPr="007E7DD8">
              <w:rPr>
                <w:rFonts w:ascii="Arial" w:hAnsi="Arial" w:cs="Arial"/>
              </w:rPr>
              <w:t xml:space="preserve">мы </w:t>
            </w:r>
            <w:r w:rsidRPr="007E7DD8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Вс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 xml:space="preserve">го, </w:t>
            </w:r>
            <w:r w:rsidRPr="007E7DD8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Отве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ственный</w:t>
            </w:r>
            <w:proofErr w:type="gramEnd"/>
            <w:r w:rsidRPr="007E7DD8">
              <w:rPr>
                <w:rFonts w:ascii="Arial" w:hAnsi="Arial" w:cs="Arial"/>
              </w:rPr>
              <w:t xml:space="preserve"> за выпо</w:t>
            </w:r>
            <w:r w:rsidRPr="007E7DD8">
              <w:rPr>
                <w:rFonts w:ascii="Arial" w:hAnsi="Arial" w:cs="Arial"/>
              </w:rPr>
              <w:t>л</w:t>
            </w:r>
            <w:r w:rsidRPr="007E7DD8">
              <w:rPr>
                <w:rFonts w:ascii="Arial" w:hAnsi="Arial" w:cs="Arial"/>
              </w:rPr>
              <w:t>нение м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роприятия подпр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граммы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Результ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ты выпо</w:t>
            </w:r>
            <w:r w:rsidRPr="007E7DD8">
              <w:rPr>
                <w:rFonts w:ascii="Arial" w:hAnsi="Arial" w:cs="Arial"/>
              </w:rPr>
              <w:t>л</w:t>
            </w:r>
            <w:r w:rsidRPr="007E7DD8">
              <w:rPr>
                <w:rFonts w:ascii="Arial" w:hAnsi="Arial" w:cs="Arial"/>
              </w:rPr>
              <w:t>нения м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роприятия подпр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граммы</w:t>
            </w:r>
          </w:p>
        </w:tc>
      </w:tr>
      <w:tr w:rsidR="00BD22A6" w:rsidRPr="007E7DD8" w:rsidTr="00BD22A6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2021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2022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2023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2024 год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775A0D" w:rsidRPr="007E7DD8" w:rsidTr="00BD22A6"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17</w:t>
            </w:r>
          </w:p>
        </w:tc>
      </w:tr>
      <w:tr w:rsidR="00BD22A6" w:rsidRPr="007E7DD8" w:rsidTr="00BD22A6"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Основное мер</w:t>
            </w:r>
            <w:r w:rsidRPr="007E7DD8">
              <w:rPr>
                <w:rFonts w:ascii="Arial" w:hAnsi="Arial" w:cs="Arial"/>
                <w:bCs/>
              </w:rPr>
              <w:t>о</w:t>
            </w:r>
            <w:r w:rsidRPr="007E7DD8">
              <w:rPr>
                <w:rFonts w:ascii="Arial" w:hAnsi="Arial" w:cs="Arial"/>
                <w:bCs/>
              </w:rPr>
              <w:t>приятие 1. Созд</w:t>
            </w:r>
            <w:r w:rsidRPr="007E7DD8">
              <w:rPr>
                <w:rFonts w:ascii="Arial" w:hAnsi="Arial" w:cs="Arial"/>
                <w:bCs/>
              </w:rPr>
              <w:t>а</w:t>
            </w:r>
            <w:r w:rsidRPr="007E7DD8">
              <w:rPr>
                <w:rFonts w:ascii="Arial" w:hAnsi="Arial" w:cs="Arial"/>
                <w:bCs/>
              </w:rPr>
              <w:t>ние условий для реализации по</w:t>
            </w:r>
            <w:r w:rsidRPr="007E7DD8">
              <w:rPr>
                <w:rFonts w:ascii="Arial" w:hAnsi="Arial" w:cs="Arial"/>
                <w:bCs/>
              </w:rPr>
              <w:t>л</w:t>
            </w:r>
            <w:r w:rsidRPr="007E7DD8">
              <w:rPr>
                <w:rFonts w:ascii="Arial" w:hAnsi="Arial" w:cs="Arial"/>
                <w:bCs/>
              </w:rPr>
              <w:t>номочий органов местного с</w:t>
            </w:r>
            <w:r w:rsidRPr="007E7DD8">
              <w:rPr>
                <w:rFonts w:ascii="Arial" w:hAnsi="Arial" w:cs="Arial"/>
                <w:bCs/>
              </w:rPr>
              <w:t>а</w:t>
            </w:r>
            <w:r w:rsidRPr="007E7DD8">
              <w:rPr>
                <w:rFonts w:ascii="Arial" w:hAnsi="Arial" w:cs="Arial"/>
                <w:bCs/>
              </w:rPr>
              <w:t>моуправл</w:t>
            </w:r>
            <w:r w:rsidRPr="007E7DD8">
              <w:rPr>
                <w:rFonts w:ascii="Arial" w:hAnsi="Arial" w:cs="Arial"/>
                <w:bCs/>
              </w:rPr>
              <w:t>е</w:t>
            </w:r>
            <w:r w:rsidRPr="007E7DD8">
              <w:rPr>
                <w:rFonts w:ascii="Arial" w:hAnsi="Arial" w:cs="Arial"/>
                <w:bCs/>
              </w:rPr>
              <w:t>ния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2020-2024 г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10373,8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99932,5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Управл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ние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зования админ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страции городск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го округа К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шира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</w:tc>
      </w:tr>
      <w:tr w:rsidR="00BD22A6" w:rsidRPr="007E7DD8" w:rsidTr="00BD22A6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Моско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 xml:space="preserve">ской области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муниц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пального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10373,8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99932,5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ные исто</w:t>
            </w:r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</w:rPr>
              <w:t>ники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федерал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1.1.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Обеспеч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ние де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тельности муниципал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ных орг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нов - учрежд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ния в сфере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2020-2024 г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10373,8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51276,5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10255,3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10255,3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10255,3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10255,3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10255,3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Управл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ние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зования админ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страции городск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го округа К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шира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</w:tc>
      </w:tr>
      <w:tr w:rsidR="00BD22A6" w:rsidRPr="007E7DD8" w:rsidTr="00BD22A6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Моско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 xml:space="preserve">ской области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муниц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пального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10373,8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51276,5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10255,3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10255,3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10255,3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10255,3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10255,3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ные исто</w:t>
            </w:r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</w:rPr>
              <w:t>ники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федерал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1.2.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Обеспеч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ние де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тельности прочих учр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ждений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зования  (м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жшкол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ные учебные ко</w:t>
            </w:r>
            <w:r w:rsidRPr="007E7DD8">
              <w:rPr>
                <w:rFonts w:ascii="Arial" w:hAnsi="Arial" w:cs="Arial"/>
              </w:rPr>
              <w:t>м</w:t>
            </w:r>
            <w:r w:rsidRPr="007E7DD8">
              <w:rPr>
                <w:rFonts w:ascii="Arial" w:hAnsi="Arial" w:cs="Arial"/>
              </w:rPr>
              <w:t>бинаты, х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зяйстве</w:t>
            </w:r>
            <w:r w:rsidRPr="007E7DD8">
              <w:rPr>
                <w:rFonts w:ascii="Arial" w:hAnsi="Arial" w:cs="Arial"/>
              </w:rPr>
              <w:t>н</w:t>
            </w:r>
            <w:r w:rsidRPr="007E7DD8">
              <w:rPr>
                <w:rFonts w:ascii="Arial" w:hAnsi="Arial" w:cs="Arial"/>
              </w:rPr>
              <w:t>ные эксплуатац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онные конт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ры,  метод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ческие каб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неты)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2017-2018 г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41278,4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48656,0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9731,2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9731,2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9731,2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9731,2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9731,2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</w:tc>
      </w:tr>
      <w:tr w:rsidR="00BD22A6" w:rsidRPr="007E7DD8" w:rsidTr="00BD22A6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Моско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 xml:space="preserve">ской области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муниц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пального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41278,4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48656,0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9731,2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9731,2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9731,2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9731,2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9731,2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ные исто</w:t>
            </w:r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</w:rPr>
              <w:t>ники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федерал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3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1.3.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Меропри</w:t>
            </w:r>
            <w:r w:rsidRPr="007E7DD8">
              <w:rPr>
                <w:rFonts w:ascii="Arial" w:hAnsi="Arial" w:cs="Arial"/>
              </w:rPr>
              <w:t>я</w:t>
            </w:r>
            <w:r w:rsidRPr="007E7DD8">
              <w:rPr>
                <w:rFonts w:ascii="Arial" w:hAnsi="Arial" w:cs="Arial"/>
              </w:rPr>
              <w:t>тия в сфере о</w:t>
            </w:r>
            <w:r w:rsidRPr="007E7DD8">
              <w:rPr>
                <w:rFonts w:ascii="Arial" w:hAnsi="Arial" w:cs="Arial"/>
              </w:rPr>
              <w:t>б</w:t>
            </w:r>
            <w:r w:rsidRPr="007E7DD8">
              <w:rPr>
                <w:rFonts w:ascii="Arial" w:hAnsi="Arial" w:cs="Arial"/>
              </w:rPr>
              <w:t>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ния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2020-2024 г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Управл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ние обр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зования админ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страции городск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го округа К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>шира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Моско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 xml:space="preserve">ской области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муниц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 xml:space="preserve">пального </w:t>
            </w:r>
            <w:r w:rsidRPr="007E7DD8">
              <w:rPr>
                <w:rFonts w:ascii="Arial" w:hAnsi="Arial" w:cs="Arial"/>
              </w:rPr>
              <w:lastRenderedPageBreak/>
              <w:t>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ные исто</w:t>
            </w:r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</w:rPr>
              <w:t>ники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федерал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Итого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2020-2024 г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Итого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51652,2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99932,5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</w:p>
        </w:tc>
      </w:tr>
      <w:tr w:rsidR="00BD22A6" w:rsidRPr="007E7DD8" w:rsidTr="00BD22A6"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Моско</w:t>
            </w:r>
            <w:r w:rsidRPr="007E7DD8">
              <w:rPr>
                <w:rFonts w:ascii="Arial" w:hAnsi="Arial" w:cs="Arial"/>
              </w:rPr>
              <w:t>в</w:t>
            </w:r>
            <w:r w:rsidRPr="007E7DD8">
              <w:rPr>
                <w:rFonts w:ascii="Arial" w:hAnsi="Arial" w:cs="Arial"/>
              </w:rPr>
              <w:t xml:space="preserve">ской области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бюджета муниц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пального образов</w:t>
            </w:r>
            <w:r w:rsidRPr="007E7DD8">
              <w:rPr>
                <w:rFonts w:ascii="Arial" w:hAnsi="Arial" w:cs="Arial"/>
              </w:rPr>
              <w:t>а</w:t>
            </w:r>
            <w:r w:rsidRPr="007E7DD8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51652,2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99932,5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</w:t>
            </w:r>
            <w:r w:rsidRPr="007E7DD8">
              <w:rPr>
                <w:rFonts w:ascii="Arial" w:hAnsi="Arial" w:cs="Arial"/>
              </w:rPr>
              <w:t>т</w:t>
            </w:r>
            <w:r w:rsidRPr="007E7DD8">
              <w:rPr>
                <w:rFonts w:ascii="Arial" w:hAnsi="Arial" w:cs="Arial"/>
              </w:rPr>
              <w:t>ные исто</w:t>
            </w:r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</w:rPr>
              <w:t>ники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федерал</w:t>
            </w:r>
            <w:r w:rsidRPr="007E7DD8">
              <w:rPr>
                <w:rFonts w:ascii="Arial" w:hAnsi="Arial" w:cs="Arial"/>
              </w:rPr>
              <w:t>ь</w:t>
            </w:r>
            <w:r w:rsidRPr="007E7DD8">
              <w:rPr>
                <w:rFonts w:ascii="Arial" w:hAnsi="Arial" w:cs="Arial"/>
              </w:rPr>
              <w:t>ного бюдж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 </w:t>
            </w: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</w:tbl>
    <w:p w:rsidR="00775A0D" w:rsidRPr="007E7DD8" w:rsidRDefault="00775A0D" w:rsidP="00775A0D">
      <w:pPr>
        <w:spacing w:after="1" w:line="220" w:lineRule="atLeast"/>
        <w:rPr>
          <w:rFonts w:ascii="Arial" w:hAnsi="Arial" w:cs="Arial"/>
        </w:rPr>
      </w:pPr>
    </w:p>
    <w:p w:rsidR="00775A0D" w:rsidRPr="007E7DD8" w:rsidRDefault="00775A0D" w:rsidP="00775A0D">
      <w:pPr>
        <w:jc w:val="right"/>
        <w:rPr>
          <w:rFonts w:ascii="Arial" w:hAnsi="Arial" w:cs="Arial"/>
        </w:rPr>
      </w:pPr>
    </w:p>
    <w:p w:rsidR="00775A0D" w:rsidRPr="007E7DD8" w:rsidRDefault="00775A0D" w:rsidP="00775A0D">
      <w:pPr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Приложение №6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к муниципальной программе</w:t>
      </w:r>
    </w:p>
    <w:p w:rsidR="00775A0D" w:rsidRPr="007E7DD8" w:rsidRDefault="00775A0D" w:rsidP="00775A0D">
      <w:pPr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«Образование»</w:t>
      </w:r>
    </w:p>
    <w:p w:rsidR="00775A0D" w:rsidRPr="007E7DD8" w:rsidRDefault="00775A0D" w:rsidP="00775A0D">
      <w:pPr>
        <w:tabs>
          <w:tab w:val="left" w:leader="underscore" w:pos="14969"/>
        </w:tabs>
        <w:jc w:val="center"/>
        <w:rPr>
          <w:rFonts w:ascii="Arial" w:hAnsi="Arial" w:cs="Arial"/>
        </w:rPr>
      </w:pPr>
      <w:r w:rsidRPr="007E7DD8">
        <w:rPr>
          <w:rFonts w:ascii="Arial" w:hAnsi="Arial" w:cs="Arial"/>
        </w:rPr>
        <w:t>«Дорожная карта»</w:t>
      </w:r>
    </w:p>
    <w:p w:rsidR="00775A0D" w:rsidRPr="007E7DD8" w:rsidRDefault="00775A0D" w:rsidP="00775A0D">
      <w:pPr>
        <w:tabs>
          <w:tab w:val="left" w:leader="underscore" w:pos="14969"/>
        </w:tabs>
        <w:jc w:val="center"/>
        <w:rPr>
          <w:rFonts w:ascii="Arial" w:hAnsi="Arial" w:cs="Arial"/>
        </w:rPr>
      </w:pPr>
      <w:r w:rsidRPr="007E7DD8">
        <w:rPr>
          <w:rFonts w:ascii="Arial" w:hAnsi="Arial" w:cs="Arial"/>
        </w:rPr>
        <w:t>по выполнению основного мероприятия «__________________________» подпрограммы «_________________________»</w:t>
      </w:r>
    </w:p>
    <w:p w:rsidR="00775A0D" w:rsidRPr="007E7DD8" w:rsidRDefault="00775A0D" w:rsidP="00775A0D">
      <w:pPr>
        <w:tabs>
          <w:tab w:val="left" w:leader="underscore" w:pos="14969"/>
        </w:tabs>
        <w:jc w:val="center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муниципальной программы "Образование " </w:t>
      </w:r>
    </w:p>
    <w:p w:rsidR="00775A0D" w:rsidRPr="007E7DD8" w:rsidRDefault="00775A0D" w:rsidP="00775A0D">
      <w:pPr>
        <w:tabs>
          <w:tab w:val="left" w:leader="underscore" w:pos="14969"/>
        </w:tabs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827"/>
        <w:gridCol w:w="3260"/>
        <w:gridCol w:w="1270"/>
        <w:gridCol w:w="1270"/>
        <w:gridCol w:w="1299"/>
        <w:gridCol w:w="1326"/>
        <w:gridCol w:w="2547"/>
      </w:tblGrid>
      <w:tr w:rsidR="00BD22A6" w:rsidRPr="007E7DD8" w:rsidTr="00BD22A6">
        <w:tc>
          <w:tcPr>
            <w:tcW w:w="185" w:type="pct"/>
            <w:vMerge w:val="restar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№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>/п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Merge w:val="restar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  <w:bCs/>
              </w:rPr>
            </w:pPr>
            <w:r w:rsidRPr="007E7DD8">
              <w:rPr>
                <w:rFonts w:ascii="Arial" w:hAnsi="Arial" w:cs="Arial"/>
                <w:bCs/>
              </w:rPr>
              <w:t>Перечень стандартных проц</w:t>
            </w:r>
            <w:r w:rsidRPr="007E7DD8">
              <w:rPr>
                <w:rFonts w:ascii="Arial" w:hAnsi="Arial" w:cs="Arial"/>
                <w:bCs/>
              </w:rPr>
              <w:t>е</w:t>
            </w:r>
            <w:r w:rsidRPr="007E7DD8">
              <w:rPr>
                <w:rFonts w:ascii="Arial" w:hAnsi="Arial" w:cs="Arial"/>
                <w:bCs/>
              </w:rPr>
              <w:t>дур, обеспечивающих выпо</w:t>
            </w:r>
            <w:r w:rsidRPr="007E7DD8">
              <w:rPr>
                <w:rFonts w:ascii="Arial" w:hAnsi="Arial" w:cs="Arial"/>
                <w:bCs/>
              </w:rPr>
              <w:t>л</w:t>
            </w:r>
            <w:r w:rsidRPr="007E7DD8">
              <w:rPr>
                <w:rFonts w:ascii="Arial" w:hAnsi="Arial" w:cs="Arial"/>
                <w:bCs/>
              </w:rPr>
              <w:t>нение осно</w:t>
            </w:r>
            <w:r w:rsidRPr="007E7DD8">
              <w:rPr>
                <w:rFonts w:ascii="Arial" w:hAnsi="Arial" w:cs="Arial"/>
                <w:bCs/>
              </w:rPr>
              <w:t>в</w:t>
            </w:r>
            <w:r w:rsidRPr="007E7DD8">
              <w:rPr>
                <w:rFonts w:ascii="Arial" w:hAnsi="Arial" w:cs="Arial"/>
                <w:bCs/>
              </w:rPr>
              <w:t>ного мероприятия, с указанием пр</w:t>
            </w:r>
            <w:r w:rsidRPr="007E7DD8">
              <w:rPr>
                <w:rFonts w:ascii="Arial" w:hAnsi="Arial" w:cs="Arial"/>
                <w:bCs/>
              </w:rPr>
              <w:t>е</w:t>
            </w:r>
            <w:r w:rsidRPr="007E7DD8">
              <w:rPr>
                <w:rFonts w:ascii="Arial" w:hAnsi="Arial" w:cs="Arial"/>
                <w:bCs/>
              </w:rPr>
              <w:t>дельных сроков их исполнения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pct"/>
            <w:vMerge w:val="restar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Ответственный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исполнитель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(Администрация,</w:t>
            </w:r>
            <w:proofErr w:type="gramEnd"/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  <w:spacing w:val="-2"/>
              </w:rPr>
              <w:t>Управление, Комитет должность, Ф.И.О.)</w:t>
            </w:r>
          </w:p>
        </w:tc>
        <w:tc>
          <w:tcPr>
            <w:tcW w:w="1667" w:type="pct"/>
            <w:gridSpan w:val="4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2020 год (контрольный срок)</w:t>
            </w:r>
          </w:p>
        </w:tc>
        <w:tc>
          <w:tcPr>
            <w:tcW w:w="833" w:type="pct"/>
            <w:vMerge w:val="restar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  <w:spacing w:val="-4"/>
              </w:rPr>
              <w:t xml:space="preserve">Результат </w:t>
            </w:r>
            <w:r w:rsidRPr="007E7DD8">
              <w:rPr>
                <w:rFonts w:ascii="Arial" w:hAnsi="Arial" w:cs="Arial"/>
              </w:rPr>
              <w:t>выполн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ния</w:t>
            </w:r>
          </w:p>
        </w:tc>
      </w:tr>
      <w:tr w:rsidR="00BD22A6" w:rsidRPr="007E7DD8" w:rsidTr="00BD22A6">
        <w:tc>
          <w:tcPr>
            <w:tcW w:w="185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1065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  <w:lang w:val="en-US"/>
              </w:rPr>
              <w:t>I</w:t>
            </w:r>
            <w:r w:rsidRPr="007E7DD8">
              <w:rPr>
                <w:rFonts w:ascii="Arial" w:hAnsi="Arial" w:cs="Arial"/>
              </w:rPr>
              <w:t>квартал</w:t>
            </w:r>
          </w:p>
        </w:tc>
        <w:tc>
          <w:tcPr>
            <w:tcW w:w="417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  <w:lang w:val="en-US"/>
              </w:rPr>
              <w:t>II</w:t>
            </w:r>
            <w:r w:rsidRPr="007E7DD8">
              <w:rPr>
                <w:rFonts w:ascii="Arial" w:hAnsi="Arial" w:cs="Arial"/>
              </w:rPr>
              <w:t>квартал</w:t>
            </w:r>
          </w:p>
        </w:tc>
        <w:tc>
          <w:tcPr>
            <w:tcW w:w="416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  <w:lang w:val="en-US"/>
              </w:rPr>
              <w:t>III</w:t>
            </w:r>
            <w:r w:rsidRPr="007E7DD8">
              <w:rPr>
                <w:rFonts w:ascii="Arial" w:hAnsi="Arial" w:cs="Arial"/>
              </w:rPr>
              <w:t>ква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тал</w:t>
            </w:r>
          </w:p>
        </w:tc>
        <w:tc>
          <w:tcPr>
            <w:tcW w:w="417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  <w:lang w:val="en-US"/>
              </w:rPr>
              <w:t>IV</w:t>
            </w:r>
            <w:r w:rsidRPr="007E7DD8">
              <w:rPr>
                <w:rFonts w:ascii="Arial" w:hAnsi="Arial" w:cs="Arial"/>
              </w:rPr>
              <w:t>ква</w:t>
            </w:r>
            <w:r w:rsidRPr="007E7DD8">
              <w:rPr>
                <w:rFonts w:ascii="Arial" w:hAnsi="Arial" w:cs="Arial"/>
              </w:rPr>
              <w:t>р</w:t>
            </w:r>
            <w:r w:rsidRPr="007E7DD8">
              <w:rPr>
                <w:rFonts w:ascii="Arial" w:hAnsi="Arial" w:cs="Arial"/>
              </w:rPr>
              <w:t>тал</w:t>
            </w:r>
          </w:p>
        </w:tc>
        <w:tc>
          <w:tcPr>
            <w:tcW w:w="833" w:type="pct"/>
            <w:vMerge/>
          </w:tcPr>
          <w:p w:rsidR="00775A0D" w:rsidRPr="007E7DD8" w:rsidRDefault="00775A0D" w:rsidP="00555E8E">
            <w:pPr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5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</w:t>
            </w:r>
          </w:p>
        </w:tc>
        <w:tc>
          <w:tcPr>
            <w:tcW w:w="1250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</w:t>
            </w:r>
          </w:p>
        </w:tc>
        <w:tc>
          <w:tcPr>
            <w:tcW w:w="1065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</w:t>
            </w:r>
          </w:p>
        </w:tc>
        <w:tc>
          <w:tcPr>
            <w:tcW w:w="417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4</w:t>
            </w:r>
          </w:p>
        </w:tc>
        <w:tc>
          <w:tcPr>
            <w:tcW w:w="417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5</w:t>
            </w:r>
          </w:p>
        </w:tc>
        <w:tc>
          <w:tcPr>
            <w:tcW w:w="416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6</w:t>
            </w:r>
          </w:p>
        </w:tc>
        <w:tc>
          <w:tcPr>
            <w:tcW w:w="417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7</w:t>
            </w:r>
          </w:p>
        </w:tc>
        <w:tc>
          <w:tcPr>
            <w:tcW w:w="833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8</w:t>
            </w:r>
          </w:p>
        </w:tc>
      </w:tr>
      <w:tr w:rsidR="00BD22A6" w:rsidRPr="007E7DD8" w:rsidTr="00BD22A6">
        <w:tc>
          <w:tcPr>
            <w:tcW w:w="185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75A0D" w:rsidRPr="007E7DD8" w:rsidRDefault="00775A0D" w:rsidP="00775A0D">
      <w:pPr>
        <w:spacing w:after="1" w:line="220" w:lineRule="atLeast"/>
        <w:rPr>
          <w:rFonts w:ascii="Arial" w:hAnsi="Arial" w:cs="Arial"/>
        </w:rPr>
      </w:pPr>
    </w:p>
    <w:p w:rsidR="00775A0D" w:rsidRPr="007E7DD8" w:rsidRDefault="00775A0D" w:rsidP="00775A0D">
      <w:pPr>
        <w:spacing w:after="1" w:line="220" w:lineRule="atLeast"/>
        <w:rPr>
          <w:rFonts w:ascii="Arial" w:hAnsi="Arial" w:cs="Arial"/>
        </w:rPr>
      </w:pPr>
    </w:p>
    <w:p w:rsidR="00775A0D" w:rsidRPr="007E7DD8" w:rsidRDefault="00775A0D" w:rsidP="00775A0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Приложение № 7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к муниципальной программе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«Образование»</w:t>
      </w:r>
    </w:p>
    <w:p w:rsidR="00775A0D" w:rsidRPr="007E7DD8" w:rsidRDefault="00775A0D" w:rsidP="00775A0D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75A0D" w:rsidRPr="007E7DD8" w:rsidRDefault="00775A0D" w:rsidP="00775A0D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75A0D" w:rsidRPr="007E7DD8" w:rsidRDefault="00775A0D" w:rsidP="00775A0D">
      <w:pPr>
        <w:jc w:val="center"/>
        <w:rPr>
          <w:rFonts w:ascii="Arial" w:eastAsia="Arial Unicode MS" w:hAnsi="Arial" w:cs="Arial"/>
        </w:rPr>
      </w:pPr>
      <w:r w:rsidRPr="007E7DD8">
        <w:rPr>
          <w:rFonts w:ascii="Arial" w:eastAsia="Arial Unicode MS" w:hAnsi="Arial" w:cs="Arial"/>
        </w:rPr>
        <w:t>Отчет о выполнении «Дорожной карты» по выполнению основного мероприятия</w:t>
      </w:r>
    </w:p>
    <w:p w:rsidR="00775A0D" w:rsidRPr="007E7DD8" w:rsidRDefault="00775A0D" w:rsidP="00775A0D">
      <w:pPr>
        <w:tabs>
          <w:tab w:val="left" w:leader="underscore" w:pos="580"/>
        </w:tabs>
        <w:jc w:val="center"/>
        <w:rPr>
          <w:rFonts w:ascii="Arial" w:eastAsia="Arial Unicode MS" w:hAnsi="Arial" w:cs="Arial"/>
        </w:rPr>
      </w:pPr>
      <w:r w:rsidRPr="007E7DD8">
        <w:rPr>
          <w:rFonts w:ascii="Arial" w:hAnsi="Arial" w:cs="Arial"/>
        </w:rPr>
        <w:t xml:space="preserve">муниципальной программы «Образование» </w:t>
      </w:r>
    </w:p>
    <w:p w:rsidR="00775A0D" w:rsidRPr="007E7DD8" w:rsidRDefault="00775A0D" w:rsidP="00775A0D">
      <w:pPr>
        <w:tabs>
          <w:tab w:val="left" w:leader="underscore" w:pos="580"/>
        </w:tabs>
        <w:spacing w:line="200" w:lineRule="exact"/>
        <w:jc w:val="center"/>
        <w:rPr>
          <w:rFonts w:ascii="Arial" w:eastAsia="Arial Unicode MS" w:hAnsi="Arial" w:cs="Aria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70"/>
        <w:gridCol w:w="1921"/>
        <w:gridCol w:w="1133"/>
        <w:gridCol w:w="1223"/>
        <w:gridCol w:w="1311"/>
        <w:gridCol w:w="1302"/>
        <w:gridCol w:w="1582"/>
        <w:gridCol w:w="1427"/>
        <w:gridCol w:w="1643"/>
      </w:tblGrid>
      <w:tr w:rsidR="00BD22A6" w:rsidRPr="007E7DD8" w:rsidTr="00BD22A6">
        <w:trPr>
          <w:jc w:val="center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 xml:space="preserve">№ </w:t>
            </w:r>
            <w:proofErr w:type="gramStart"/>
            <w:r w:rsidRPr="007E7DD8">
              <w:rPr>
                <w:rFonts w:ascii="Arial" w:eastAsia="Arial Unicode MS" w:hAnsi="Arial" w:cs="Arial"/>
              </w:rPr>
              <w:t>п</w:t>
            </w:r>
            <w:proofErr w:type="gramEnd"/>
            <w:r w:rsidRPr="007E7DD8">
              <w:rPr>
                <w:rFonts w:ascii="Arial" w:eastAsia="Arial Unicode MS" w:hAnsi="Arial" w:cs="Arial"/>
              </w:rPr>
              <w:t>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Перечень стандартных процедур, обеспечив</w:t>
            </w:r>
            <w:r w:rsidRPr="007E7DD8">
              <w:rPr>
                <w:rFonts w:ascii="Arial" w:eastAsia="Arial Unicode MS" w:hAnsi="Arial" w:cs="Arial"/>
              </w:rPr>
              <w:t>а</w:t>
            </w:r>
            <w:r w:rsidRPr="007E7DD8">
              <w:rPr>
                <w:rFonts w:ascii="Arial" w:eastAsia="Arial Unicode MS" w:hAnsi="Arial" w:cs="Arial"/>
              </w:rPr>
              <w:t>ющих выполнение о</w:t>
            </w:r>
            <w:r w:rsidRPr="007E7DD8">
              <w:rPr>
                <w:rFonts w:ascii="Arial" w:eastAsia="Arial Unicode MS" w:hAnsi="Arial" w:cs="Arial"/>
              </w:rPr>
              <w:t>с</w:t>
            </w:r>
            <w:r w:rsidRPr="007E7DD8">
              <w:rPr>
                <w:rFonts w:ascii="Arial" w:eastAsia="Arial Unicode MS" w:hAnsi="Arial" w:cs="Arial"/>
              </w:rPr>
              <w:t>новн</w:t>
            </w:r>
            <w:r w:rsidRPr="007E7DD8">
              <w:rPr>
                <w:rFonts w:ascii="Arial" w:eastAsia="Arial Unicode MS" w:hAnsi="Arial" w:cs="Arial"/>
              </w:rPr>
              <w:t>о</w:t>
            </w:r>
            <w:r w:rsidRPr="007E7DD8">
              <w:rPr>
                <w:rFonts w:ascii="Arial" w:eastAsia="Arial Unicode MS" w:hAnsi="Arial" w:cs="Arial"/>
              </w:rPr>
              <w:t>го мероприятия, с указ</w:t>
            </w:r>
            <w:r w:rsidRPr="007E7DD8">
              <w:rPr>
                <w:rFonts w:ascii="Arial" w:eastAsia="Arial Unicode MS" w:hAnsi="Arial" w:cs="Arial"/>
              </w:rPr>
              <w:t>а</w:t>
            </w:r>
            <w:r w:rsidRPr="007E7DD8">
              <w:rPr>
                <w:rFonts w:ascii="Arial" w:eastAsia="Arial Unicode MS" w:hAnsi="Arial" w:cs="Arial"/>
              </w:rPr>
              <w:t>нием предельных сроков их исполнения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Ответственный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исполнитель</w:t>
            </w:r>
          </w:p>
          <w:p w:rsidR="00775A0D" w:rsidRPr="007E7DD8" w:rsidRDefault="00775A0D" w:rsidP="00555E8E">
            <w:pPr>
              <w:jc w:val="center"/>
              <w:rPr>
                <w:rFonts w:ascii="Arial" w:hAnsi="Arial" w:cs="Arial"/>
              </w:rPr>
            </w:pPr>
            <w:proofErr w:type="gramStart"/>
            <w:r w:rsidRPr="007E7DD8">
              <w:rPr>
                <w:rFonts w:ascii="Arial" w:hAnsi="Arial" w:cs="Arial"/>
              </w:rPr>
              <w:t>(Администрация,</w:t>
            </w:r>
            <w:proofErr w:type="gramEnd"/>
          </w:p>
          <w:p w:rsidR="00775A0D" w:rsidRPr="007E7DD8" w:rsidRDefault="00775A0D" w:rsidP="00555E8E">
            <w:pPr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hAnsi="Arial" w:cs="Arial"/>
                <w:spacing w:val="-2"/>
              </w:rPr>
              <w:t>Управление, К</w:t>
            </w:r>
            <w:r w:rsidRPr="007E7DD8">
              <w:rPr>
                <w:rFonts w:ascii="Arial" w:hAnsi="Arial" w:cs="Arial"/>
                <w:spacing w:val="-2"/>
              </w:rPr>
              <w:t>о</w:t>
            </w:r>
            <w:r w:rsidRPr="007E7DD8">
              <w:rPr>
                <w:rFonts w:ascii="Arial" w:hAnsi="Arial" w:cs="Arial"/>
                <w:spacing w:val="-2"/>
              </w:rPr>
              <w:t>митет дол</w:t>
            </w:r>
            <w:r w:rsidRPr="007E7DD8">
              <w:rPr>
                <w:rFonts w:ascii="Arial" w:hAnsi="Arial" w:cs="Arial"/>
                <w:spacing w:val="-2"/>
              </w:rPr>
              <w:t>ж</w:t>
            </w:r>
            <w:r w:rsidRPr="007E7DD8">
              <w:rPr>
                <w:rFonts w:ascii="Arial" w:hAnsi="Arial" w:cs="Arial"/>
                <w:spacing w:val="-2"/>
              </w:rPr>
              <w:t>ность, Ф.И.О.)</w:t>
            </w:r>
          </w:p>
        </w:tc>
        <w:tc>
          <w:tcPr>
            <w:tcW w:w="1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год (контрольный срок)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Планиру</w:t>
            </w:r>
            <w:r w:rsidRPr="007E7DD8">
              <w:rPr>
                <w:rFonts w:ascii="Arial" w:eastAsia="Arial Unicode MS" w:hAnsi="Arial" w:cs="Arial"/>
              </w:rPr>
              <w:t>е</w:t>
            </w:r>
            <w:r w:rsidRPr="007E7DD8">
              <w:rPr>
                <w:rFonts w:ascii="Arial" w:eastAsia="Arial Unicode MS" w:hAnsi="Arial" w:cs="Arial"/>
              </w:rPr>
              <w:t>мый</w:t>
            </w:r>
          </w:p>
          <w:p w:rsidR="00775A0D" w:rsidRPr="007E7DD8" w:rsidRDefault="00775A0D" w:rsidP="00555E8E">
            <w:pPr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результат выполнения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Фактич</w:t>
            </w:r>
            <w:r w:rsidRPr="007E7DD8">
              <w:rPr>
                <w:rFonts w:ascii="Arial" w:eastAsia="Arial Unicode MS" w:hAnsi="Arial" w:cs="Arial"/>
              </w:rPr>
              <w:t>е</w:t>
            </w:r>
            <w:r w:rsidRPr="007E7DD8">
              <w:rPr>
                <w:rFonts w:ascii="Arial" w:eastAsia="Arial Unicode MS" w:hAnsi="Arial" w:cs="Arial"/>
              </w:rPr>
              <w:t>ский</w:t>
            </w:r>
          </w:p>
          <w:p w:rsidR="00775A0D" w:rsidRPr="007E7DD8" w:rsidRDefault="00775A0D" w:rsidP="00555E8E">
            <w:pPr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результат выполн</w:t>
            </w:r>
            <w:r w:rsidRPr="007E7DD8">
              <w:rPr>
                <w:rFonts w:ascii="Arial" w:eastAsia="Arial Unicode MS" w:hAnsi="Arial" w:cs="Arial"/>
              </w:rPr>
              <w:t>е</w:t>
            </w:r>
            <w:r w:rsidRPr="007E7DD8">
              <w:rPr>
                <w:rFonts w:ascii="Arial" w:eastAsia="Arial Unicode MS" w:hAnsi="Arial" w:cs="Arial"/>
              </w:rPr>
              <w:t>ния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Причины н</w:t>
            </w:r>
            <w:r w:rsidRPr="007E7DD8">
              <w:rPr>
                <w:rFonts w:ascii="Arial" w:eastAsia="Arial Unicode MS" w:hAnsi="Arial" w:cs="Arial"/>
              </w:rPr>
              <w:t>е</w:t>
            </w:r>
            <w:r w:rsidRPr="007E7DD8">
              <w:rPr>
                <w:rFonts w:ascii="Arial" w:eastAsia="Arial Unicode MS" w:hAnsi="Arial" w:cs="Arial"/>
              </w:rPr>
              <w:t>выполн</w:t>
            </w:r>
            <w:r w:rsidRPr="007E7DD8">
              <w:rPr>
                <w:rFonts w:ascii="Arial" w:eastAsia="Arial Unicode MS" w:hAnsi="Arial" w:cs="Arial"/>
              </w:rPr>
              <w:t>е</w:t>
            </w:r>
            <w:r w:rsidRPr="007E7DD8">
              <w:rPr>
                <w:rFonts w:ascii="Arial" w:eastAsia="Arial Unicode MS" w:hAnsi="Arial" w:cs="Arial"/>
              </w:rPr>
              <w:t>ния</w:t>
            </w:r>
          </w:p>
        </w:tc>
      </w:tr>
      <w:tr w:rsidR="00BD22A6" w:rsidRPr="007E7DD8" w:rsidTr="00BD22A6">
        <w:trPr>
          <w:jc w:val="center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spacing w:line="230" w:lineRule="exact"/>
              <w:ind w:right="300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9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spacing w:line="230" w:lineRule="exact"/>
              <w:ind w:right="300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spacing w:line="230" w:lineRule="exact"/>
              <w:ind w:right="300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24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I ква</w:t>
            </w:r>
            <w:r w:rsidRPr="007E7DD8">
              <w:rPr>
                <w:rFonts w:ascii="Arial" w:eastAsia="Arial Unicode MS" w:hAnsi="Arial" w:cs="Arial"/>
              </w:rPr>
              <w:t>р</w:t>
            </w:r>
            <w:r w:rsidRPr="007E7DD8">
              <w:rPr>
                <w:rFonts w:ascii="Arial" w:eastAsia="Arial Unicode MS" w:hAnsi="Arial" w:cs="Arial"/>
              </w:rPr>
              <w:t>тал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30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II ква</w:t>
            </w:r>
            <w:r w:rsidRPr="007E7DD8">
              <w:rPr>
                <w:rFonts w:ascii="Arial" w:eastAsia="Arial Unicode MS" w:hAnsi="Arial" w:cs="Arial"/>
              </w:rPr>
              <w:t>р</w:t>
            </w:r>
            <w:r w:rsidRPr="007E7DD8">
              <w:rPr>
                <w:rFonts w:ascii="Arial" w:eastAsia="Arial Unicode MS" w:hAnsi="Arial" w:cs="Arial"/>
              </w:rPr>
              <w:t>тал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28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III ква</w:t>
            </w:r>
            <w:r w:rsidRPr="007E7DD8">
              <w:rPr>
                <w:rFonts w:ascii="Arial" w:eastAsia="Arial Unicode MS" w:hAnsi="Arial" w:cs="Arial"/>
              </w:rPr>
              <w:t>р</w:t>
            </w:r>
            <w:r w:rsidRPr="007E7DD8">
              <w:rPr>
                <w:rFonts w:ascii="Arial" w:eastAsia="Arial Unicode MS" w:hAnsi="Arial" w:cs="Arial"/>
              </w:rPr>
              <w:t>тал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26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IV ква</w:t>
            </w:r>
            <w:r w:rsidRPr="007E7DD8">
              <w:rPr>
                <w:rFonts w:ascii="Arial" w:eastAsia="Arial Unicode MS" w:hAnsi="Arial" w:cs="Arial"/>
              </w:rPr>
              <w:t>р</w:t>
            </w:r>
            <w:r w:rsidRPr="007E7DD8">
              <w:rPr>
                <w:rFonts w:ascii="Arial" w:eastAsia="Arial Unicode MS" w:hAnsi="Arial" w:cs="Arial"/>
              </w:rPr>
              <w:t>тал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260"/>
              <w:rPr>
                <w:rFonts w:ascii="Arial" w:eastAsia="Arial Unicode MS" w:hAnsi="Arial" w:cs="Arial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260"/>
              <w:rPr>
                <w:rFonts w:ascii="Arial" w:eastAsia="Arial Unicode MS" w:hAnsi="Arial" w:cs="Arial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260"/>
              <w:rPr>
                <w:rFonts w:ascii="Arial" w:eastAsia="Arial Unicode MS" w:hAnsi="Arial" w:cs="Arial"/>
              </w:rPr>
            </w:pPr>
          </w:p>
        </w:tc>
      </w:tr>
      <w:tr w:rsidR="00BD22A6" w:rsidRPr="007E7DD8" w:rsidTr="00BD22A6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right="320"/>
              <w:jc w:val="right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96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56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66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66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66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70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60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ind w:left="70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10</w:t>
            </w:r>
          </w:p>
        </w:tc>
      </w:tr>
      <w:tr w:rsidR="00BD22A6" w:rsidRPr="007E7DD8" w:rsidTr="00BD22A6">
        <w:trPr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A0D" w:rsidRPr="007E7DD8" w:rsidRDefault="00775A0D" w:rsidP="00555E8E">
            <w:pPr>
              <w:rPr>
                <w:rFonts w:ascii="Arial" w:eastAsia="Arial Unicode MS" w:hAnsi="Arial" w:cs="Arial"/>
              </w:rPr>
            </w:pPr>
          </w:p>
        </w:tc>
      </w:tr>
    </w:tbl>
    <w:p w:rsidR="00775A0D" w:rsidRPr="007E7DD8" w:rsidRDefault="00775A0D" w:rsidP="00775A0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75A0D" w:rsidRPr="007E7DD8" w:rsidRDefault="00775A0D" w:rsidP="00775A0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75A0D" w:rsidRPr="007E7DD8" w:rsidRDefault="00775A0D" w:rsidP="00775A0D">
      <w:pPr>
        <w:pStyle w:val="ConsPlusNonformat"/>
        <w:rPr>
          <w:rFonts w:ascii="Arial" w:hAnsi="Arial" w:cs="Arial"/>
          <w:sz w:val="24"/>
          <w:szCs w:val="24"/>
        </w:rPr>
      </w:pPr>
      <w:r w:rsidRPr="007E7DD8">
        <w:rPr>
          <w:rFonts w:ascii="Arial" w:eastAsia="Arial Unicode MS" w:hAnsi="Arial" w:cs="Arial"/>
          <w:sz w:val="24"/>
          <w:szCs w:val="24"/>
        </w:rPr>
        <w:t>* Форма заполняется по каждому мероприятию отдельно.</w:t>
      </w:r>
    </w:p>
    <w:p w:rsidR="00775A0D" w:rsidRPr="007E7DD8" w:rsidRDefault="00775A0D" w:rsidP="00775A0D">
      <w:pPr>
        <w:rPr>
          <w:rFonts w:ascii="Arial" w:hAnsi="Arial" w:cs="Arial"/>
        </w:rPr>
      </w:pPr>
    </w:p>
    <w:p w:rsidR="00BD22A6" w:rsidRDefault="00BD22A6" w:rsidP="00775A0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en-US"/>
        </w:rPr>
      </w:pPr>
    </w:p>
    <w:p w:rsidR="00775A0D" w:rsidRPr="007E7DD8" w:rsidRDefault="00775A0D" w:rsidP="00775A0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Приложение № 8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к муниципальной программе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lastRenderedPageBreak/>
        <w:t xml:space="preserve"> «Образование»</w:t>
      </w:r>
    </w:p>
    <w:p w:rsidR="00775A0D" w:rsidRPr="007E7DD8" w:rsidRDefault="00775A0D" w:rsidP="00775A0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 xml:space="preserve">ОПЕРАТИВНЫЙ ОТЧЕТ </w:t>
      </w:r>
    </w:p>
    <w:p w:rsidR="00775A0D" w:rsidRPr="007E7DD8" w:rsidRDefault="00775A0D" w:rsidP="00775A0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 xml:space="preserve">о реализации мероприятий муниципальной программы </w:t>
      </w:r>
    </w:p>
    <w:p w:rsidR="00775A0D" w:rsidRPr="007E7DD8" w:rsidRDefault="00775A0D" w:rsidP="00775A0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______________________________________</w:t>
      </w:r>
    </w:p>
    <w:p w:rsidR="00775A0D" w:rsidRPr="007E7DD8" w:rsidRDefault="00775A0D" w:rsidP="00775A0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775A0D" w:rsidRPr="007E7DD8" w:rsidRDefault="00775A0D" w:rsidP="00775A0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 xml:space="preserve">за ________________________________ </w:t>
      </w:r>
    </w:p>
    <w:p w:rsidR="00775A0D" w:rsidRPr="007E7DD8" w:rsidRDefault="00775A0D" w:rsidP="00775A0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(отчетный период)</w:t>
      </w:r>
    </w:p>
    <w:p w:rsidR="00775A0D" w:rsidRPr="007E7DD8" w:rsidRDefault="00775A0D" w:rsidP="00775A0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Таблица 1</w:t>
      </w:r>
    </w:p>
    <w:p w:rsidR="00775A0D" w:rsidRPr="007E7DD8" w:rsidRDefault="00775A0D" w:rsidP="00775A0D">
      <w:pPr>
        <w:pStyle w:val="ConsPlusNonformat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 xml:space="preserve">    Муниципальный заказчик ___________________________________________________________</w:t>
      </w:r>
    </w:p>
    <w:p w:rsidR="00775A0D" w:rsidRPr="007E7DD8" w:rsidRDefault="00775A0D" w:rsidP="00775A0D">
      <w:pPr>
        <w:pStyle w:val="ConsPlusNonformat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 xml:space="preserve">    Источник финансирования _______________________________________________</w:t>
      </w:r>
    </w:p>
    <w:p w:rsidR="00775A0D" w:rsidRPr="007E7DD8" w:rsidRDefault="00775A0D" w:rsidP="00775A0D">
      <w:pPr>
        <w:pStyle w:val="ConsPlusNonformat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(бюджет городского округа Кашира, другие источники)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2582"/>
        <w:gridCol w:w="2305"/>
        <w:gridCol w:w="2724"/>
        <w:gridCol w:w="2724"/>
        <w:gridCol w:w="2027"/>
        <w:gridCol w:w="2243"/>
      </w:tblGrid>
      <w:tr w:rsidR="00775A0D" w:rsidRPr="007E7DD8" w:rsidTr="00BD22A6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7DD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E7DD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Наименование по</w:t>
            </w:r>
            <w:r w:rsidRPr="007E7DD8">
              <w:rPr>
                <w:rFonts w:ascii="Arial" w:hAnsi="Arial" w:cs="Arial"/>
                <w:sz w:val="24"/>
                <w:szCs w:val="24"/>
              </w:rPr>
              <w:t>д</w:t>
            </w:r>
            <w:r w:rsidRPr="007E7DD8">
              <w:rPr>
                <w:rFonts w:ascii="Arial" w:hAnsi="Arial" w:cs="Arial"/>
                <w:sz w:val="24"/>
                <w:szCs w:val="24"/>
              </w:rPr>
              <w:t>программы, основн</w:t>
            </w:r>
            <w:r w:rsidRPr="007E7DD8">
              <w:rPr>
                <w:rFonts w:ascii="Arial" w:hAnsi="Arial" w:cs="Arial"/>
                <w:sz w:val="24"/>
                <w:szCs w:val="24"/>
              </w:rPr>
              <w:t>о</w:t>
            </w:r>
            <w:r w:rsidRPr="007E7DD8">
              <w:rPr>
                <w:rFonts w:ascii="Arial" w:hAnsi="Arial" w:cs="Arial"/>
                <w:sz w:val="24"/>
                <w:szCs w:val="24"/>
              </w:rPr>
              <w:t>го мероприятия, м</w:t>
            </w:r>
            <w:r w:rsidRPr="007E7DD8">
              <w:rPr>
                <w:rFonts w:ascii="Arial" w:hAnsi="Arial" w:cs="Arial"/>
                <w:sz w:val="24"/>
                <w:szCs w:val="24"/>
              </w:rPr>
              <w:t>е</w:t>
            </w:r>
            <w:r w:rsidRPr="007E7DD8">
              <w:rPr>
                <w:rFonts w:ascii="Arial" w:hAnsi="Arial" w:cs="Arial"/>
                <w:sz w:val="24"/>
                <w:szCs w:val="24"/>
              </w:rPr>
              <w:t xml:space="preserve">роприятия </w:t>
            </w:r>
          </w:p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(с указанием поря</w:t>
            </w:r>
            <w:r w:rsidRPr="007E7DD8">
              <w:rPr>
                <w:rFonts w:ascii="Arial" w:hAnsi="Arial" w:cs="Arial"/>
                <w:sz w:val="24"/>
                <w:szCs w:val="24"/>
              </w:rPr>
              <w:t>д</w:t>
            </w:r>
            <w:r w:rsidRPr="007E7DD8">
              <w:rPr>
                <w:rFonts w:ascii="Arial" w:hAnsi="Arial" w:cs="Arial"/>
                <w:sz w:val="24"/>
                <w:szCs w:val="24"/>
              </w:rPr>
              <w:t>кового номера)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Объем финанс</w:t>
            </w:r>
            <w:r w:rsidRPr="007E7DD8">
              <w:rPr>
                <w:rFonts w:ascii="Arial" w:hAnsi="Arial" w:cs="Arial"/>
                <w:sz w:val="24"/>
                <w:szCs w:val="24"/>
              </w:rPr>
              <w:t>и</w:t>
            </w:r>
            <w:r w:rsidRPr="007E7DD8">
              <w:rPr>
                <w:rFonts w:ascii="Arial" w:hAnsi="Arial" w:cs="Arial"/>
                <w:sz w:val="24"/>
                <w:szCs w:val="24"/>
              </w:rPr>
              <w:t xml:space="preserve">рования на 20__ год </w:t>
            </w:r>
          </w:p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Выполнено за отче</w:t>
            </w:r>
            <w:r w:rsidRPr="007E7DD8">
              <w:rPr>
                <w:rFonts w:ascii="Arial" w:hAnsi="Arial" w:cs="Arial"/>
                <w:sz w:val="24"/>
                <w:szCs w:val="24"/>
              </w:rPr>
              <w:t>т</w:t>
            </w:r>
            <w:r w:rsidRPr="007E7DD8">
              <w:rPr>
                <w:rFonts w:ascii="Arial" w:hAnsi="Arial" w:cs="Arial"/>
                <w:sz w:val="24"/>
                <w:szCs w:val="24"/>
              </w:rPr>
              <w:t>ный п</w:t>
            </w:r>
            <w:r w:rsidRPr="007E7DD8">
              <w:rPr>
                <w:rFonts w:ascii="Arial" w:hAnsi="Arial" w:cs="Arial"/>
                <w:sz w:val="24"/>
                <w:szCs w:val="24"/>
              </w:rPr>
              <w:t>е</w:t>
            </w:r>
            <w:r w:rsidRPr="007E7DD8">
              <w:rPr>
                <w:rFonts w:ascii="Arial" w:hAnsi="Arial" w:cs="Arial"/>
                <w:sz w:val="24"/>
                <w:szCs w:val="24"/>
              </w:rPr>
              <w:t>риод*</w:t>
            </w:r>
          </w:p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Профинансировано за о</w:t>
            </w:r>
            <w:r w:rsidRPr="007E7DD8">
              <w:rPr>
                <w:rFonts w:ascii="Arial" w:hAnsi="Arial" w:cs="Arial"/>
                <w:sz w:val="24"/>
                <w:szCs w:val="24"/>
              </w:rPr>
              <w:t>т</w:t>
            </w:r>
            <w:r w:rsidRPr="007E7DD8">
              <w:rPr>
                <w:rFonts w:ascii="Arial" w:hAnsi="Arial" w:cs="Arial"/>
                <w:sz w:val="24"/>
                <w:szCs w:val="24"/>
              </w:rPr>
              <w:t>четный период **</w:t>
            </w:r>
          </w:p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Степень и р</w:t>
            </w:r>
            <w:r w:rsidRPr="007E7DD8">
              <w:rPr>
                <w:rFonts w:ascii="Arial" w:hAnsi="Arial" w:cs="Arial"/>
                <w:sz w:val="24"/>
                <w:szCs w:val="24"/>
              </w:rPr>
              <w:t>е</w:t>
            </w:r>
            <w:r w:rsidRPr="007E7DD8">
              <w:rPr>
                <w:rFonts w:ascii="Arial" w:hAnsi="Arial" w:cs="Arial"/>
                <w:sz w:val="24"/>
                <w:szCs w:val="24"/>
              </w:rPr>
              <w:t>зультаты в</w:t>
            </w:r>
            <w:r w:rsidRPr="007E7DD8">
              <w:rPr>
                <w:rFonts w:ascii="Arial" w:hAnsi="Arial" w:cs="Arial"/>
                <w:sz w:val="24"/>
                <w:szCs w:val="24"/>
              </w:rPr>
              <w:t>ы</w:t>
            </w:r>
            <w:r w:rsidRPr="007E7DD8">
              <w:rPr>
                <w:rFonts w:ascii="Arial" w:hAnsi="Arial" w:cs="Arial"/>
                <w:sz w:val="24"/>
                <w:szCs w:val="24"/>
              </w:rPr>
              <w:t>полнения  м</w:t>
            </w:r>
            <w:r w:rsidRPr="007E7DD8">
              <w:rPr>
                <w:rFonts w:ascii="Arial" w:hAnsi="Arial" w:cs="Arial"/>
                <w:sz w:val="24"/>
                <w:szCs w:val="24"/>
              </w:rPr>
              <w:t>е</w:t>
            </w:r>
            <w:r w:rsidRPr="007E7DD8">
              <w:rPr>
                <w:rFonts w:ascii="Arial" w:hAnsi="Arial" w:cs="Arial"/>
                <w:sz w:val="24"/>
                <w:szCs w:val="24"/>
              </w:rPr>
              <w:t>ропр</w:t>
            </w:r>
            <w:r w:rsidRPr="007E7DD8">
              <w:rPr>
                <w:rFonts w:ascii="Arial" w:hAnsi="Arial" w:cs="Arial"/>
                <w:sz w:val="24"/>
                <w:szCs w:val="24"/>
              </w:rPr>
              <w:t>и</w:t>
            </w:r>
            <w:r w:rsidRPr="007E7DD8">
              <w:rPr>
                <w:rFonts w:ascii="Arial" w:hAnsi="Arial" w:cs="Arial"/>
                <w:sz w:val="24"/>
                <w:szCs w:val="24"/>
              </w:rPr>
              <w:t xml:space="preserve">ятия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Причины нев</w:t>
            </w:r>
            <w:r w:rsidRPr="007E7DD8">
              <w:rPr>
                <w:rFonts w:ascii="Arial" w:hAnsi="Arial" w:cs="Arial"/>
                <w:sz w:val="24"/>
                <w:szCs w:val="24"/>
              </w:rPr>
              <w:t>ы</w:t>
            </w:r>
            <w:r w:rsidRPr="007E7DD8">
              <w:rPr>
                <w:rFonts w:ascii="Arial" w:hAnsi="Arial" w:cs="Arial"/>
                <w:sz w:val="24"/>
                <w:szCs w:val="24"/>
              </w:rPr>
              <w:t>полнения/ н</w:t>
            </w:r>
            <w:r w:rsidRPr="007E7DD8">
              <w:rPr>
                <w:rFonts w:ascii="Arial" w:hAnsi="Arial" w:cs="Arial"/>
                <w:sz w:val="24"/>
                <w:szCs w:val="24"/>
              </w:rPr>
              <w:t>е</w:t>
            </w:r>
            <w:r w:rsidRPr="007E7DD8">
              <w:rPr>
                <w:rFonts w:ascii="Arial" w:hAnsi="Arial" w:cs="Arial"/>
                <w:sz w:val="24"/>
                <w:szCs w:val="24"/>
              </w:rPr>
              <w:t>своевременного выполнения/ т</w:t>
            </w:r>
            <w:r w:rsidRPr="007E7DD8">
              <w:rPr>
                <w:rFonts w:ascii="Arial" w:hAnsi="Arial" w:cs="Arial"/>
                <w:sz w:val="24"/>
                <w:szCs w:val="24"/>
              </w:rPr>
              <w:t>е</w:t>
            </w:r>
            <w:r w:rsidRPr="007E7DD8">
              <w:rPr>
                <w:rFonts w:ascii="Arial" w:hAnsi="Arial" w:cs="Arial"/>
                <w:sz w:val="24"/>
                <w:szCs w:val="24"/>
              </w:rPr>
              <w:t>кущая стадия в</w:t>
            </w:r>
            <w:r w:rsidRPr="007E7DD8">
              <w:rPr>
                <w:rFonts w:ascii="Arial" w:hAnsi="Arial" w:cs="Arial"/>
                <w:sz w:val="24"/>
                <w:szCs w:val="24"/>
              </w:rPr>
              <w:t>ы</w:t>
            </w:r>
            <w:r w:rsidRPr="007E7DD8">
              <w:rPr>
                <w:rFonts w:ascii="Arial" w:hAnsi="Arial" w:cs="Arial"/>
                <w:sz w:val="24"/>
                <w:szCs w:val="24"/>
              </w:rPr>
              <w:t>полнения</w:t>
            </w:r>
          </w:p>
        </w:tc>
      </w:tr>
      <w:tr w:rsidR="00775A0D" w:rsidRPr="007E7DD8" w:rsidTr="00BD22A6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9" w:name="Par502"/>
            <w:bookmarkEnd w:id="9"/>
            <w:r w:rsidRPr="007E7D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D22A6" w:rsidRPr="007E7DD8" w:rsidTr="00BD22A6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7E7DD8">
              <w:rPr>
                <w:rFonts w:ascii="Arial" w:hAnsi="Arial" w:cs="Arial"/>
                <w:sz w:val="24"/>
                <w:szCs w:val="24"/>
              </w:rPr>
              <w:t>я</w:t>
            </w:r>
            <w:r w:rsidRPr="007E7DD8">
              <w:rPr>
                <w:rFonts w:ascii="Arial" w:hAnsi="Arial" w:cs="Arial"/>
                <w:sz w:val="24"/>
                <w:szCs w:val="24"/>
              </w:rPr>
              <w:t>тие  1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7E7DD8">
              <w:rPr>
                <w:rFonts w:ascii="Arial" w:hAnsi="Arial" w:cs="Arial"/>
                <w:sz w:val="24"/>
                <w:szCs w:val="24"/>
              </w:rPr>
              <w:t>я</w:t>
            </w:r>
            <w:r w:rsidRPr="007E7DD8">
              <w:rPr>
                <w:rFonts w:ascii="Arial" w:hAnsi="Arial" w:cs="Arial"/>
                <w:sz w:val="24"/>
                <w:szCs w:val="24"/>
              </w:rPr>
              <w:t>тие  2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7E7DD8">
              <w:rPr>
                <w:rFonts w:ascii="Arial" w:hAnsi="Arial" w:cs="Arial"/>
                <w:sz w:val="24"/>
                <w:szCs w:val="24"/>
              </w:rPr>
              <w:t>я</w:t>
            </w:r>
            <w:r w:rsidRPr="007E7DD8">
              <w:rPr>
                <w:rFonts w:ascii="Arial" w:hAnsi="Arial" w:cs="Arial"/>
                <w:sz w:val="24"/>
                <w:szCs w:val="24"/>
              </w:rPr>
              <w:t>тие  1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Итого по муниц</w:t>
            </w:r>
            <w:r w:rsidRPr="007E7DD8">
              <w:rPr>
                <w:rFonts w:ascii="Arial" w:hAnsi="Arial" w:cs="Arial"/>
                <w:sz w:val="24"/>
                <w:szCs w:val="24"/>
              </w:rPr>
              <w:t>и</w:t>
            </w:r>
            <w:r w:rsidRPr="007E7DD8">
              <w:rPr>
                <w:rFonts w:ascii="Arial" w:hAnsi="Arial" w:cs="Arial"/>
                <w:sz w:val="24"/>
                <w:szCs w:val="24"/>
              </w:rPr>
              <w:t>пальной</w:t>
            </w:r>
          </w:p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A0D" w:rsidRPr="007E7DD8" w:rsidRDefault="00775A0D" w:rsidP="00775A0D">
      <w:pPr>
        <w:pStyle w:val="ConsPlusNonformat"/>
        <w:rPr>
          <w:rFonts w:ascii="Arial" w:hAnsi="Arial" w:cs="Arial"/>
          <w:sz w:val="24"/>
          <w:szCs w:val="24"/>
        </w:rPr>
      </w:pPr>
    </w:p>
    <w:p w:rsidR="00775A0D" w:rsidRPr="007E7DD8" w:rsidRDefault="00775A0D" w:rsidP="00775A0D">
      <w:pPr>
        <w:pStyle w:val="ConsPlusNonformat"/>
        <w:rPr>
          <w:rFonts w:ascii="Arial" w:hAnsi="Arial" w:cs="Arial"/>
          <w:sz w:val="24"/>
          <w:szCs w:val="24"/>
        </w:rPr>
      </w:pPr>
    </w:p>
    <w:p w:rsidR="00775A0D" w:rsidRPr="007E7DD8" w:rsidRDefault="00775A0D" w:rsidP="00775A0D">
      <w:pPr>
        <w:pStyle w:val="ConsPlusNonformat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* Стоимость выполненных программных мероприятий</w:t>
      </w:r>
    </w:p>
    <w:p w:rsidR="00775A0D" w:rsidRPr="007E7DD8" w:rsidRDefault="00775A0D" w:rsidP="00775A0D">
      <w:pPr>
        <w:pStyle w:val="ConsPlusNonformat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**  Кассовые расходы</w:t>
      </w:r>
    </w:p>
    <w:p w:rsidR="00BD22A6" w:rsidRPr="00BD22A6" w:rsidRDefault="00775A0D" w:rsidP="00BD22A6">
      <w:pPr>
        <w:pStyle w:val="61"/>
        <w:keepNext/>
        <w:keepLines/>
        <w:shd w:val="clear" w:color="auto" w:fill="auto"/>
        <w:spacing w:line="250" w:lineRule="exact"/>
        <w:rPr>
          <w:rStyle w:val="60"/>
          <w:rFonts w:ascii="Arial" w:hAnsi="Arial" w:cs="Arial"/>
          <w:sz w:val="24"/>
          <w:szCs w:val="24"/>
          <w:u w:val="none"/>
        </w:rPr>
      </w:pPr>
      <w:bookmarkStart w:id="10" w:name="bookmark4"/>
      <w:r w:rsidRPr="007E7DD8">
        <w:rPr>
          <w:rStyle w:val="60"/>
          <w:rFonts w:ascii="Arial" w:hAnsi="Arial" w:cs="Arial"/>
          <w:sz w:val="24"/>
          <w:szCs w:val="24"/>
          <w:u w:val="none"/>
        </w:rPr>
        <w:t>Примечание. Таблица заполняется по каждому источнику финансирования отдельно.</w:t>
      </w:r>
      <w:bookmarkEnd w:id="10"/>
    </w:p>
    <w:p w:rsidR="00BD22A6" w:rsidRDefault="00BD22A6" w:rsidP="00BD22A6">
      <w:pPr>
        <w:pStyle w:val="61"/>
        <w:keepNext/>
        <w:keepLines/>
        <w:shd w:val="clear" w:color="auto" w:fill="auto"/>
        <w:spacing w:line="250" w:lineRule="exact"/>
        <w:rPr>
          <w:rStyle w:val="60"/>
          <w:rFonts w:ascii="Arial" w:hAnsi="Arial" w:cs="Arial"/>
          <w:sz w:val="24"/>
          <w:szCs w:val="24"/>
          <w:u w:val="none"/>
          <w:lang w:val="en-US"/>
        </w:rPr>
      </w:pPr>
    </w:p>
    <w:p w:rsidR="00BD22A6" w:rsidRDefault="00BD22A6" w:rsidP="00BD22A6">
      <w:pPr>
        <w:pStyle w:val="61"/>
        <w:keepNext/>
        <w:keepLines/>
        <w:shd w:val="clear" w:color="auto" w:fill="auto"/>
        <w:spacing w:line="250" w:lineRule="exact"/>
        <w:jc w:val="right"/>
        <w:rPr>
          <w:rStyle w:val="60"/>
          <w:rFonts w:ascii="Arial" w:hAnsi="Arial" w:cs="Arial"/>
          <w:sz w:val="24"/>
          <w:szCs w:val="24"/>
          <w:u w:val="none"/>
          <w:lang w:val="en-US"/>
        </w:rPr>
      </w:pPr>
    </w:p>
    <w:p w:rsidR="00775A0D" w:rsidRPr="007E7DD8" w:rsidRDefault="00775A0D" w:rsidP="00BD22A6">
      <w:pPr>
        <w:pStyle w:val="61"/>
        <w:keepNext/>
        <w:keepLines/>
        <w:shd w:val="clear" w:color="auto" w:fill="auto"/>
        <w:spacing w:line="250" w:lineRule="exact"/>
        <w:jc w:val="right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Таблица 2</w:t>
      </w:r>
    </w:p>
    <w:p w:rsidR="00775A0D" w:rsidRPr="007E7DD8" w:rsidRDefault="00775A0D" w:rsidP="00775A0D">
      <w:pPr>
        <w:ind w:left="2980"/>
        <w:rPr>
          <w:rFonts w:ascii="Arial" w:eastAsia="Arial Unicode MS" w:hAnsi="Arial" w:cs="Arial"/>
        </w:rPr>
      </w:pPr>
      <w:r w:rsidRPr="007E7DD8">
        <w:rPr>
          <w:rFonts w:ascii="Arial" w:eastAsia="Arial Unicode MS" w:hAnsi="Arial" w:cs="Arial"/>
        </w:rPr>
        <w:t xml:space="preserve">                            Результаты реализации муниципальной программы</w:t>
      </w:r>
    </w:p>
    <w:p w:rsidR="00775A0D" w:rsidRPr="007E7DD8" w:rsidRDefault="00775A0D" w:rsidP="00775A0D">
      <w:pPr>
        <w:widowControl w:val="0"/>
        <w:ind w:left="6259" w:right="5120" w:hanging="2041"/>
        <w:jc w:val="center"/>
        <w:rPr>
          <w:rFonts w:ascii="Arial" w:eastAsia="Arial Unicode MS" w:hAnsi="Arial" w:cs="Arial"/>
        </w:rPr>
      </w:pPr>
      <w:r w:rsidRPr="007E7DD8">
        <w:rPr>
          <w:rFonts w:ascii="Arial" w:eastAsia="Arial Unicode MS" w:hAnsi="Arial" w:cs="Arial"/>
        </w:rPr>
        <w:t>_______________________________________________</w:t>
      </w:r>
    </w:p>
    <w:p w:rsidR="00775A0D" w:rsidRPr="007E7DD8" w:rsidRDefault="00775A0D" w:rsidP="00775A0D">
      <w:pPr>
        <w:widowControl w:val="0"/>
        <w:ind w:left="6259" w:right="5120" w:hanging="2041"/>
        <w:jc w:val="right"/>
        <w:rPr>
          <w:rFonts w:ascii="Arial" w:eastAsia="Arial Unicode MS" w:hAnsi="Arial" w:cs="Arial"/>
        </w:rPr>
      </w:pPr>
      <w:r w:rsidRPr="007E7DD8">
        <w:rPr>
          <w:rFonts w:ascii="Arial" w:eastAsia="Arial Unicode MS" w:hAnsi="Arial" w:cs="Arial"/>
        </w:rPr>
        <w:t>(наименование муниципальной программы</w:t>
      </w:r>
      <w:proofErr w:type="gramStart"/>
      <w:r w:rsidRPr="007E7DD8">
        <w:rPr>
          <w:rFonts w:ascii="Arial" w:eastAsia="Arial Unicode MS" w:hAnsi="Arial" w:cs="Arial"/>
        </w:rPr>
        <w:t xml:space="preserve"> )</w:t>
      </w:r>
      <w:proofErr w:type="gramEnd"/>
    </w:p>
    <w:p w:rsidR="00775A0D" w:rsidRPr="007E7DD8" w:rsidRDefault="00775A0D" w:rsidP="00775A0D">
      <w:pPr>
        <w:widowControl w:val="0"/>
        <w:tabs>
          <w:tab w:val="left" w:pos="6096"/>
        </w:tabs>
        <w:spacing w:line="322" w:lineRule="exact"/>
        <w:ind w:left="6259" w:right="5120" w:hanging="2041"/>
        <w:rPr>
          <w:rFonts w:ascii="Arial" w:eastAsia="Arial Unicode MS" w:hAnsi="Arial" w:cs="Arial"/>
        </w:rPr>
      </w:pPr>
      <w:r w:rsidRPr="007E7DD8">
        <w:rPr>
          <w:rFonts w:ascii="Arial" w:eastAsia="Arial Unicode MS" w:hAnsi="Arial" w:cs="Arial"/>
        </w:rPr>
        <w:t>за __________________</w:t>
      </w:r>
    </w:p>
    <w:tbl>
      <w:tblPr>
        <w:tblpPr w:leftFromText="180" w:rightFromText="180" w:vertAnchor="text" w:horzAnchor="margin" w:tblpXSpec="center" w:tblpY="64"/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"/>
        <w:gridCol w:w="1635"/>
        <w:gridCol w:w="1084"/>
        <w:gridCol w:w="1046"/>
        <w:gridCol w:w="918"/>
        <w:gridCol w:w="1287"/>
        <w:gridCol w:w="1172"/>
        <w:gridCol w:w="1411"/>
        <w:gridCol w:w="1381"/>
        <w:gridCol w:w="1686"/>
        <w:gridCol w:w="1617"/>
        <w:gridCol w:w="1655"/>
      </w:tblGrid>
      <w:tr w:rsidR="00775A0D" w:rsidRPr="007E7DD8" w:rsidTr="00BD22A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 xml:space="preserve">№    </w:t>
            </w:r>
            <w:r w:rsidRPr="007E7DD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7E7DD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E7DD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Наименов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а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ние подпр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граммы/ п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казателя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Тип п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казат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е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ля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spacing w:line="230" w:lineRule="exact"/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Един</w:t>
            </w:r>
            <w:r w:rsidRPr="007E7DD8">
              <w:rPr>
                <w:rFonts w:ascii="Arial" w:eastAsia="Arial Unicode MS" w:hAnsi="Arial" w:cs="Arial"/>
              </w:rPr>
              <w:t>и</w:t>
            </w:r>
            <w:r w:rsidRPr="007E7DD8">
              <w:rPr>
                <w:rFonts w:ascii="Arial" w:eastAsia="Arial Unicode MS" w:hAnsi="Arial" w:cs="Arial"/>
              </w:rPr>
              <w:t>ца и</w:t>
            </w:r>
            <w:r w:rsidRPr="007E7DD8">
              <w:rPr>
                <w:rFonts w:ascii="Arial" w:eastAsia="Arial Unicode MS" w:hAnsi="Arial" w:cs="Arial"/>
              </w:rPr>
              <w:t>з</w:t>
            </w:r>
            <w:r w:rsidRPr="007E7DD8">
              <w:rPr>
                <w:rFonts w:ascii="Arial" w:eastAsia="Arial Unicode MS" w:hAnsi="Arial" w:cs="Arial"/>
              </w:rPr>
              <w:t>мер</w:t>
            </w:r>
            <w:r w:rsidRPr="007E7DD8">
              <w:rPr>
                <w:rFonts w:ascii="Arial" w:eastAsia="Arial Unicode MS" w:hAnsi="Arial" w:cs="Arial"/>
              </w:rPr>
              <w:t>е</w:t>
            </w:r>
            <w:r w:rsidRPr="007E7DD8">
              <w:rPr>
                <w:rFonts w:ascii="Arial" w:eastAsia="Arial Unicode MS" w:hAnsi="Arial" w:cs="Arial"/>
              </w:rPr>
              <w:t>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spacing w:line="230" w:lineRule="exact"/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Баз</w:t>
            </w:r>
            <w:r w:rsidRPr="007E7DD8">
              <w:rPr>
                <w:rFonts w:ascii="Arial" w:eastAsia="Arial Unicode MS" w:hAnsi="Arial" w:cs="Arial"/>
              </w:rPr>
              <w:t>о</w:t>
            </w:r>
            <w:r w:rsidRPr="007E7DD8">
              <w:rPr>
                <w:rFonts w:ascii="Arial" w:eastAsia="Arial Unicode MS" w:hAnsi="Arial" w:cs="Arial"/>
              </w:rPr>
              <w:t>вое знач</w:t>
            </w:r>
            <w:r w:rsidRPr="007E7DD8">
              <w:rPr>
                <w:rFonts w:ascii="Arial" w:eastAsia="Arial Unicode MS" w:hAnsi="Arial" w:cs="Arial"/>
              </w:rPr>
              <w:t>е</w:t>
            </w:r>
            <w:r w:rsidRPr="007E7DD8">
              <w:rPr>
                <w:rFonts w:ascii="Arial" w:eastAsia="Arial Unicode MS" w:hAnsi="Arial" w:cs="Arial"/>
              </w:rPr>
              <w:t>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Планир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у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емое зн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а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чение п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каз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а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теля на 20___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spacing w:after="60"/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Дости</w:t>
            </w:r>
            <w:r w:rsidRPr="007E7DD8">
              <w:rPr>
                <w:rFonts w:ascii="Arial" w:eastAsia="Arial Unicode MS" w:hAnsi="Arial" w:cs="Arial"/>
              </w:rPr>
              <w:t>г</w:t>
            </w:r>
            <w:r w:rsidRPr="007E7DD8">
              <w:rPr>
                <w:rFonts w:ascii="Arial" w:eastAsia="Arial Unicode MS" w:hAnsi="Arial" w:cs="Arial"/>
              </w:rPr>
              <w:t>нутое</w:t>
            </w:r>
          </w:p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знач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е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ние п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каз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а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теля за о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т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четный п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е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риод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spacing w:line="230" w:lineRule="exact"/>
              <w:ind w:firstLine="200"/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Причины невыпо</w:t>
            </w:r>
            <w:r w:rsidRPr="007E7DD8">
              <w:rPr>
                <w:rFonts w:ascii="Arial" w:eastAsia="Arial Unicode MS" w:hAnsi="Arial" w:cs="Arial"/>
              </w:rPr>
              <w:t>л</w:t>
            </w:r>
            <w:r w:rsidRPr="007E7DD8">
              <w:rPr>
                <w:rFonts w:ascii="Arial" w:eastAsia="Arial Unicode MS" w:hAnsi="Arial" w:cs="Arial"/>
              </w:rPr>
              <w:t>нения/ н</w:t>
            </w:r>
            <w:r w:rsidRPr="007E7DD8">
              <w:rPr>
                <w:rFonts w:ascii="Arial" w:eastAsia="Arial Unicode MS" w:hAnsi="Arial" w:cs="Arial"/>
              </w:rPr>
              <w:t>е</w:t>
            </w:r>
            <w:r w:rsidRPr="007E7DD8">
              <w:rPr>
                <w:rFonts w:ascii="Arial" w:eastAsia="Arial Unicode MS" w:hAnsi="Arial" w:cs="Arial"/>
              </w:rPr>
              <w:t>своевр</w:t>
            </w:r>
            <w:r w:rsidRPr="007E7DD8">
              <w:rPr>
                <w:rFonts w:ascii="Arial" w:eastAsia="Arial Unicode MS" w:hAnsi="Arial" w:cs="Arial"/>
              </w:rPr>
              <w:t>е</w:t>
            </w:r>
            <w:r w:rsidRPr="007E7DD8">
              <w:rPr>
                <w:rFonts w:ascii="Arial" w:eastAsia="Arial Unicode MS" w:hAnsi="Arial" w:cs="Arial"/>
              </w:rPr>
              <w:t>мен</w:t>
            </w:r>
            <w:r w:rsidRPr="007E7DD8">
              <w:rPr>
                <w:rFonts w:ascii="Arial" w:eastAsia="Arial Unicode MS" w:hAnsi="Arial" w:cs="Arial"/>
              </w:rPr>
              <w:softHyphen/>
              <w:t>ного выполн</w:t>
            </w:r>
            <w:r w:rsidRPr="007E7DD8">
              <w:rPr>
                <w:rFonts w:ascii="Arial" w:eastAsia="Arial Unicode MS" w:hAnsi="Arial" w:cs="Arial"/>
              </w:rPr>
              <w:t>е</w:t>
            </w:r>
            <w:r w:rsidRPr="007E7DD8">
              <w:rPr>
                <w:rFonts w:ascii="Arial" w:eastAsia="Arial Unicode MS" w:hAnsi="Arial" w:cs="Arial"/>
              </w:rPr>
              <w:t>ния/ тек</w:t>
            </w:r>
            <w:r w:rsidRPr="007E7DD8">
              <w:rPr>
                <w:rFonts w:ascii="Arial" w:eastAsia="Arial Unicode MS" w:hAnsi="Arial" w:cs="Arial"/>
              </w:rPr>
              <w:t>у</w:t>
            </w:r>
            <w:r w:rsidRPr="007E7DD8">
              <w:rPr>
                <w:rFonts w:ascii="Arial" w:eastAsia="Arial Unicode MS" w:hAnsi="Arial" w:cs="Arial"/>
              </w:rPr>
              <w:t>щая ст</w:t>
            </w:r>
            <w:r w:rsidRPr="007E7DD8">
              <w:rPr>
                <w:rFonts w:ascii="Arial" w:eastAsia="Arial Unicode MS" w:hAnsi="Arial" w:cs="Arial"/>
              </w:rPr>
              <w:t>а</w:t>
            </w:r>
            <w:r w:rsidRPr="007E7DD8">
              <w:rPr>
                <w:rFonts w:ascii="Arial" w:eastAsia="Arial Unicode MS" w:hAnsi="Arial" w:cs="Arial"/>
              </w:rPr>
              <w:t>дия в</w:t>
            </w:r>
            <w:r w:rsidRPr="007E7DD8">
              <w:rPr>
                <w:rFonts w:ascii="Arial" w:eastAsia="Arial Unicode MS" w:hAnsi="Arial" w:cs="Arial"/>
              </w:rPr>
              <w:t>ы</w:t>
            </w:r>
            <w:r w:rsidRPr="007E7DD8">
              <w:rPr>
                <w:rFonts w:ascii="Arial" w:eastAsia="Arial Unicode MS" w:hAnsi="Arial" w:cs="Arial"/>
              </w:rPr>
              <w:t>полнения/ предлож</w:t>
            </w:r>
            <w:r w:rsidRPr="007E7DD8">
              <w:rPr>
                <w:rFonts w:ascii="Arial" w:eastAsia="Arial Unicode MS" w:hAnsi="Arial" w:cs="Arial"/>
              </w:rPr>
              <w:t>е</w:t>
            </w:r>
            <w:r w:rsidRPr="007E7DD8">
              <w:rPr>
                <w:rFonts w:ascii="Arial" w:eastAsia="Arial Unicode MS" w:hAnsi="Arial" w:cs="Arial"/>
              </w:rPr>
              <w:t>ния по в</w:t>
            </w:r>
            <w:r w:rsidRPr="007E7DD8">
              <w:rPr>
                <w:rFonts w:ascii="Arial" w:eastAsia="Arial Unicode MS" w:hAnsi="Arial" w:cs="Arial"/>
              </w:rPr>
              <w:t>ы</w:t>
            </w:r>
            <w:r w:rsidRPr="007E7DD8">
              <w:rPr>
                <w:rFonts w:ascii="Arial" w:eastAsia="Arial Unicode MS" w:hAnsi="Arial" w:cs="Arial"/>
              </w:rPr>
              <w:t>полнению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spacing w:line="230" w:lineRule="exact"/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№ осно</w:t>
            </w:r>
            <w:r w:rsidRPr="007E7DD8">
              <w:rPr>
                <w:rFonts w:ascii="Arial" w:eastAsia="Arial Unicode MS" w:hAnsi="Arial" w:cs="Arial"/>
              </w:rPr>
              <w:t>в</w:t>
            </w:r>
            <w:r w:rsidRPr="007E7DD8">
              <w:rPr>
                <w:rFonts w:ascii="Arial" w:eastAsia="Arial Unicode MS" w:hAnsi="Arial" w:cs="Arial"/>
              </w:rPr>
              <w:t>ного м</w:t>
            </w:r>
            <w:r w:rsidRPr="007E7DD8">
              <w:rPr>
                <w:rFonts w:ascii="Arial" w:eastAsia="Arial Unicode MS" w:hAnsi="Arial" w:cs="Arial"/>
              </w:rPr>
              <w:t>е</w:t>
            </w:r>
            <w:r w:rsidRPr="007E7DD8">
              <w:rPr>
                <w:rFonts w:ascii="Arial" w:eastAsia="Arial Unicode MS" w:hAnsi="Arial" w:cs="Arial"/>
              </w:rPr>
              <w:t>ропр</w:t>
            </w:r>
            <w:r w:rsidRPr="007E7DD8">
              <w:rPr>
                <w:rFonts w:ascii="Arial" w:eastAsia="Arial Unicode MS" w:hAnsi="Arial" w:cs="Arial"/>
              </w:rPr>
              <w:t>и</w:t>
            </w:r>
            <w:r w:rsidRPr="007E7DD8">
              <w:rPr>
                <w:rFonts w:ascii="Arial" w:eastAsia="Arial Unicode MS" w:hAnsi="Arial" w:cs="Arial"/>
              </w:rPr>
              <w:t xml:space="preserve">ятия </w:t>
            </w:r>
            <w:proofErr w:type="gramStart"/>
            <w:r w:rsidRPr="007E7DD8">
              <w:rPr>
                <w:rFonts w:ascii="Arial" w:eastAsia="Arial Unicode MS" w:hAnsi="Arial" w:cs="Arial"/>
              </w:rPr>
              <w:t>в</w:t>
            </w:r>
            <w:proofErr w:type="gramEnd"/>
          </w:p>
          <w:p w:rsidR="00775A0D" w:rsidRPr="007E7DD8" w:rsidRDefault="00775A0D" w:rsidP="00555E8E">
            <w:pPr>
              <w:spacing w:line="230" w:lineRule="exact"/>
              <w:ind w:firstLine="240"/>
              <w:jc w:val="center"/>
              <w:rPr>
                <w:rFonts w:ascii="Arial" w:eastAsia="Arial Unicode MS" w:hAnsi="Arial" w:cs="Arial"/>
              </w:rPr>
            </w:pPr>
            <w:proofErr w:type="gramStart"/>
            <w:r w:rsidRPr="007E7DD8">
              <w:rPr>
                <w:rFonts w:ascii="Arial" w:eastAsia="Arial Unicode MS" w:hAnsi="Arial" w:cs="Arial"/>
              </w:rPr>
              <w:t>перечне</w:t>
            </w:r>
            <w:proofErr w:type="gramEnd"/>
            <w:r w:rsidRPr="007E7DD8">
              <w:rPr>
                <w:rFonts w:ascii="Arial" w:eastAsia="Arial Unicode MS" w:hAnsi="Arial" w:cs="Arial"/>
              </w:rPr>
              <w:t xml:space="preserve"> меропри</w:t>
            </w:r>
            <w:r w:rsidRPr="007E7DD8">
              <w:rPr>
                <w:rFonts w:ascii="Arial" w:eastAsia="Arial Unicode MS" w:hAnsi="Arial" w:cs="Arial"/>
              </w:rPr>
              <w:t>я</w:t>
            </w:r>
            <w:r w:rsidRPr="007E7DD8">
              <w:rPr>
                <w:rFonts w:ascii="Arial" w:eastAsia="Arial Unicode MS" w:hAnsi="Arial" w:cs="Arial"/>
              </w:rPr>
              <w:t>тий по</w:t>
            </w:r>
            <w:r w:rsidRPr="007E7DD8">
              <w:rPr>
                <w:rFonts w:ascii="Arial" w:eastAsia="Arial Unicode MS" w:hAnsi="Arial" w:cs="Arial"/>
              </w:rPr>
              <w:t>д</w:t>
            </w:r>
            <w:r w:rsidRPr="007E7DD8">
              <w:rPr>
                <w:rFonts w:ascii="Arial" w:eastAsia="Arial Unicode MS" w:hAnsi="Arial" w:cs="Arial"/>
              </w:rPr>
              <w:t>програ</w:t>
            </w:r>
            <w:r w:rsidRPr="007E7DD8">
              <w:rPr>
                <w:rFonts w:ascii="Arial" w:eastAsia="Arial Unicode MS" w:hAnsi="Arial" w:cs="Arial"/>
              </w:rPr>
              <w:t>м</w:t>
            </w:r>
            <w:r w:rsidRPr="007E7DD8">
              <w:rPr>
                <w:rFonts w:ascii="Arial" w:eastAsia="Arial Unicode MS" w:hAnsi="Arial" w:cs="Arial"/>
              </w:rPr>
              <w:t>мы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spacing w:line="235" w:lineRule="exact"/>
              <w:ind w:left="160"/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Источн</w:t>
            </w:r>
            <w:r w:rsidRPr="007E7DD8">
              <w:rPr>
                <w:rFonts w:ascii="Arial" w:eastAsia="Arial Unicode MS" w:hAnsi="Arial" w:cs="Arial"/>
              </w:rPr>
              <w:t>и</w:t>
            </w:r>
            <w:r w:rsidRPr="007E7DD8">
              <w:rPr>
                <w:rFonts w:ascii="Arial" w:eastAsia="Arial Unicode MS" w:hAnsi="Arial" w:cs="Arial"/>
              </w:rPr>
              <w:t>ки финанс</w:t>
            </w:r>
            <w:r w:rsidRPr="007E7DD8">
              <w:rPr>
                <w:rFonts w:ascii="Arial" w:eastAsia="Arial Unicode MS" w:hAnsi="Arial" w:cs="Arial"/>
              </w:rPr>
              <w:t>и</w:t>
            </w:r>
            <w:r w:rsidRPr="007E7DD8">
              <w:rPr>
                <w:rFonts w:ascii="Arial" w:eastAsia="Arial Unicode MS" w:hAnsi="Arial" w:cs="Arial"/>
              </w:rPr>
              <w:t>рования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spacing w:line="230" w:lineRule="exact"/>
              <w:ind w:left="160" w:hanging="93"/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Объем ф</w:t>
            </w:r>
            <w:r w:rsidRPr="007E7DD8">
              <w:rPr>
                <w:rFonts w:ascii="Arial" w:eastAsia="Arial Unicode MS" w:hAnsi="Arial" w:cs="Arial"/>
              </w:rPr>
              <w:t>и</w:t>
            </w:r>
            <w:r w:rsidRPr="007E7DD8">
              <w:rPr>
                <w:rFonts w:ascii="Arial" w:eastAsia="Arial Unicode MS" w:hAnsi="Arial" w:cs="Arial"/>
              </w:rPr>
              <w:t>нансир</w:t>
            </w:r>
            <w:r w:rsidRPr="007E7DD8">
              <w:rPr>
                <w:rFonts w:ascii="Arial" w:eastAsia="Arial Unicode MS" w:hAnsi="Arial" w:cs="Arial"/>
              </w:rPr>
              <w:t>о</w:t>
            </w:r>
            <w:r w:rsidRPr="007E7DD8">
              <w:rPr>
                <w:rFonts w:ascii="Arial" w:eastAsia="Arial Unicode MS" w:hAnsi="Arial" w:cs="Arial"/>
              </w:rPr>
              <w:t xml:space="preserve">вания </w:t>
            </w:r>
            <w:proofErr w:type="gramStart"/>
            <w:r w:rsidRPr="007E7DD8">
              <w:rPr>
                <w:rFonts w:ascii="Arial" w:eastAsia="Arial Unicode MS" w:hAnsi="Arial" w:cs="Arial"/>
              </w:rPr>
              <w:t>на</w:t>
            </w:r>
            <w:proofErr w:type="gramEnd"/>
          </w:p>
          <w:p w:rsidR="00775A0D" w:rsidRPr="007E7DD8" w:rsidRDefault="00775A0D" w:rsidP="00555E8E">
            <w:pPr>
              <w:spacing w:line="230" w:lineRule="exact"/>
              <w:ind w:left="160" w:hanging="93"/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20__ год (</w:t>
            </w:r>
            <w:proofErr w:type="spellStart"/>
            <w:proofErr w:type="gramStart"/>
            <w:r w:rsidRPr="007E7DD8">
              <w:rPr>
                <w:rFonts w:ascii="Arial" w:eastAsia="Arial Unicode MS" w:hAnsi="Arial" w:cs="Arial"/>
              </w:rPr>
              <w:t>тыс</w:t>
            </w:r>
            <w:proofErr w:type="spellEnd"/>
            <w:proofErr w:type="gramEnd"/>
            <w:r w:rsidRPr="007E7DD8">
              <w:rPr>
                <w:rFonts w:ascii="Arial" w:eastAsia="Arial Unicode MS" w:hAnsi="Arial" w:cs="Arial"/>
              </w:rPr>
              <w:t>, руб.)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spacing w:line="230" w:lineRule="exact"/>
              <w:ind w:right="-191"/>
              <w:jc w:val="center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Профинанс</w:t>
            </w:r>
            <w:r w:rsidRPr="007E7DD8">
              <w:rPr>
                <w:rFonts w:ascii="Arial" w:eastAsia="Arial Unicode MS" w:hAnsi="Arial" w:cs="Arial"/>
              </w:rPr>
              <w:t>и</w:t>
            </w:r>
            <w:r w:rsidR="00BD22A6">
              <w:rPr>
                <w:rFonts w:ascii="Arial" w:eastAsia="Arial Unicode MS" w:hAnsi="Arial" w:cs="Arial"/>
              </w:rPr>
              <w:t>ро</w:t>
            </w:r>
            <w:r w:rsidRPr="007E7DD8">
              <w:rPr>
                <w:rFonts w:ascii="Arial" w:eastAsia="Arial Unicode MS" w:hAnsi="Arial" w:cs="Arial"/>
              </w:rPr>
              <w:t>вано за о</w:t>
            </w:r>
            <w:r w:rsidRPr="007E7DD8">
              <w:rPr>
                <w:rFonts w:ascii="Arial" w:eastAsia="Arial Unicode MS" w:hAnsi="Arial" w:cs="Arial"/>
              </w:rPr>
              <w:t>т</w:t>
            </w:r>
            <w:r w:rsidRPr="007E7DD8">
              <w:rPr>
                <w:rFonts w:ascii="Arial" w:eastAsia="Arial Unicode MS" w:hAnsi="Arial" w:cs="Arial"/>
              </w:rPr>
              <w:t>четный пер</w:t>
            </w:r>
            <w:r w:rsidRPr="007E7DD8">
              <w:rPr>
                <w:rFonts w:ascii="Arial" w:eastAsia="Arial Unicode MS" w:hAnsi="Arial" w:cs="Arial"/>
              </w:rPr>
              <w:t>и</w:t>
            </w:r>
            <w:r w:rsidRPr="007E7DD8">
              <w:rPr>
                <w:rFonts w:ascii="Arial" w:eastAsia="Arial Unicode MS" w:hAnsi="Arial" w:cs="Arial"/>
              </w:rPr>
              <w:t>од**</w:t>
            </w:r>
          </w:p>
          <w:p w:rsidR="00775A0D" w:rsidRPr="007E7DD8" w:rsidRDefault="00775A0D" w:rsidP="00555E8E">
            <w:pPr>
              <w:spacing w:line="230" w:lineRule="exact"/>
              <w:ind w:right="-191"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(</w:t>
            </w:r>
            <w:proofErr w:type="spellStart"/>
            <w:r w:rsidRPr="007E7DD8">
              <w:rPr>
                <w:rFonts w:ascii="Arial" w:eastAsia="Arial Unicode MS" w:hAnsi="Arial" w:cs="Arial"/>
              </w:rPr>
              <w:t>тыс</w:t>
            </w:r>
            <w:proofErr w:type="gramStart"/>
            <w:r w:rsidRPr="007E7DD8">
              <w:rPr>
                <w:rFonts w:ascii="Arial" w:eastAsia="Arial Unicode MS" w:hAnsi="Arial" w:cs="Arial"/>
              </w:rPr>
              <w:t>.р</w:t>
            </w:r>
            <w:proofErr w:type="gramEnd"/>
            <w:r w:rsidRPr="007E7DD8">
              <w:rPr>
                <w:rFonts w:ascii="Arial" w:eastAsia="Arial Unicode MS" w:hAnsi="Arial" w:cs="Arial"/>
              </w:rPr>
              <w:t>уб</w:t>
            </w:r>
            <w:proofErr w:type="spellEnd"/>
            <w:r w:rsidRPr="007E7DD8">
              <w:rPr>
                <w:rFonts w:ascii="Arial" w:eastAsia="Arial Unicode MS" w:hAnsi="Arial" w:cs="Arial"/>
              </w:rPr>
              <w:t>.)</w:t>
            </w:r>
          </w:p>
        </w:tc>
      </w:tr>
      <w:tr w:rsidR="00775A0D" w:rsidRPr="007E7DD8" w:rsidTr="00BD22A6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D22A6" w:rsidRPr="007E7DD8" w:rsidTr="00BD22A6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ind w:left="4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Подпр</w:t>
            </w:r>
            <w:r w:rsidRPr="007E7DD8">
              <w:rPr>
                <w:rFonts w:ascii="Arial" w:eastAsia="Arial Unicode MS" w:hAnsi="Arial" w:cs="Arial"/>
              </w:rPr>
              <w:t>о</w:t>
            </w:r>
            <w:r w:rsidRPr="007E7DD8">
              <w:rPr>
                <w:rFonts w:ascii="Arial" w:eastAsia="Arial Unicode MS" w:hAnsi="Arial" w:cs="Arial"/>
              </w:rPr>
              <w:t>грамма 1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ind w:left="4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Макропок</w:t>
            </w:r>
            <w:r w:rsidRPr="007E7DD8">
              <w:rPr>
                <w:rFonts w:ascii="Arial" w:eastAsia="Arial Unicode MS" w:hAnsi="Arial" w:cs="Arial"/>
              </w:rPr>
              <w:t>а</w:t>
            </w:r>
            <w:r w:rsidRPr="007E7DD8">
              <w:rPr>
                <w:rFonts w:ascii="Arial" w:eastAsia="Arial Unicode MS" w:hAnsi="Arial" w:cs="Arial"/>
              </w:rPr>
              <w:t>затель *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Целевой п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каз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а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тель 1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Целевой п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каз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а</w:t>
            </w:r>
            <w:r w:rsidRPr="007E7DD8">
              <w:rPr>
                <w:rFonts w:ascii="Arial" w:eastAsia="Arial Unicode MS" w:hAnsi="Arial" w:cs="Arial"/>
                <w:sz w:val="24"/>
                <w:szCs w:val="24"/>
              </w:rPr>
              <w:t>тель 2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ind w:left="40"/>
              <w:rPr>
                <w:rFonts w:ascii="Arial" w:eastAsia="Arial Unicode MS" w:hAnsi="Arial" w:cs="Arial"/>
              </w:rPr>
            </w:pPr>
            <w:r w:rsidRPr="007E7DD8">
              <w:rPr>
                <w:rFonts w:ascii="Arial" w:eastAsia="Arial Unicode MS" w:hAnsi="Arial" w:cs="Arial"/>
              </w:rPr>
              <w:t>Подпр</w:t>
            </w:r>
            <w:r w:rsidRPr="007E7DD8">
              <w:rPr>
                <w:rFonts w:ascii="Arial" w:eastAsia="Arial Unicode MS" w:hAnsi="Arial" w:cs="Arial"/>
              </w:rPr>
              <w:t>о</w:t>
            </w:r>
            <w:r w:rsidRPr="007E7DD8">
              <w:rPr>
                <w:rFonts w:ascii="Arial" w:eastAsia="Arial Unicode MS" w:hAnsi="Arial" w:cs="Arial"/>
              </w:rPr>
              <w:t>грамма 2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A0D" w:rsidRPr="007E7DD8" w:rsidRDefault="00775A0D" w:rsidP="00775A0D">
      <w:pPr>
        <w:widowControl w:val="0"/>
        <w:spacing w:after="386" w:line="170" w:lineRule="exact"/>
        <w:ind w:left="6260"/>
        <w:rPr>
          <w:rFonts w:ascii="Arial" w:eastAsia="Arial Unicode MS" w:hAnsi="Arial" w:cs="Arial"/>
        </w:rPr>
      </w:pPr>
      <w:r w:rsidRPr="007E7DD8">
        <w:rPr>
          <w:rFonts w:ascii="Arial" w:eastAsia="Arial Unicode MS" w:hAnsi="Arial" w:cs="Arial"/>
        </w:rPr>
        <w:t xml:space="preserve"> (отчетный период)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left="294"/>
        <w:rPr>
          <w:rFonts w:ascii="Arial" w:hAnsi="Arial" w:cs="Arial"/>
        </w:rPr>
      </w:pPr>
      <w:r w:rsidRPr="007E7DD8">
        <w:rPr>
          <w:rFonts w:ascii="Arial" w:hAnsi="Arial" w:cs="Arial"/>
        </w:rPr>
        <w:t>* При наличии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left="294"/>
        <w:rPr>
          <w:rFonts w:ascii="Arial" w:hAnsi="Arial" w:cs="Arial"/>
        </w:rPr>
      </w:pPr>
      <w:r w:rsidRPr="007E7DD8">
        <w:rPr>
          <w:rFonts w:ascii="Arial" w:hAnsi="Arial" w:cs="Arial"/>
        </w:rPr>
        <w:t>** Кассовые расходы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Приложение № 9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к муниципальной программе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«Образование»</w:t>
      </w:r>
    </w:p>
    <w:p w:rsidR="00775A0D" w:rsidRPr="007E7DD8" w:rsidRDefault="00775A0D" w:rsidP="00775A0D">
      <w:pPr>
        <w:pStyle w:val="41"/>
        <w:shd w:val="clear" w:color="auto" w:fill="auto"/>
        <w:spacing w:before="0" w:after="0" w:line="240" w:lineRule="auto"/>
        <w:ind w:left="79" w:right="2622" w:firstLine="1559"/>
        <w:rPr>
          <w:rStyle w:val="49"/>
          <w:rFonts w:ascii="Arial" w:hAnsi="Arial" w:cs="Arial"/>
          <w:sz w:val="24"/>
          <w:szCs w:val="24"/>
        </w:rPr>
      </w:pPr>
      <w:r w:rsidRPr="007E7DD8">
        <w:rPr>
          <w:rStyle w:val="49"/>
          <w:rFonts w:ascii="Arial" w:hAnsi="Arial" w:cs="Arial"/>
          <w:sz w:val="24"/>
          <w:szCs w:val="24"/>
        </w:rPr>
        <w:t xml:space="preserve">ОПЕРАТИВНЫЙ (ГОДОВОЙ) ОТЧЕТ о выполнении </w:t>
      </w:r>
    </w:p>
    <w:p w:rsidR="00775A0D" w:rsidRPr="007E7DD8" w:rsidRDefault="00775A0D" w:rsidP="00775A0D">
      <w:pPr>
        <w:pStyle w:val="41"/>
        <w:shd w:val="clear" w:color="auto" w:fill="auto"/>
        <w:spacing w:before="0" w:after="0" w:line="240" w:lineRule="auto"/>
        <w:ind w:left="79" w:right="2622" w:firstLine="1559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:rsidR="00775A0D" w:rsidRPr="007E7DD8" w:rsidRDefault="00775A0D" w:rsidP="00775A0D">
      <w:pPr>
        <w:pStyle w:val="71"/>
        <w:shd w:val="clear" w:color="auto" w:fill="auto"/>
        <w:tabs>
          <w:tab w:val="left" w:pos="4536"/>
        </w:tabs>
        <w:spacing w:before="0" w:after="0" w:line="240" w:lineRule="auto"/>
        <w:ind w:left="900" w:firstLine="0"/>
        <w:jc w:val="left"/>
        <w:rPr>
          <w:rStyle w:val="710"/>
          <w:sz w:val="24"/>
          <w:szCs w:val="24"/>
        </w:rPr>
      </w:pPr>
      <w:r w:rsidRPr="007E7DD8">
        <w:rPr>
          <w:rStyle w:val="710"/>
          <w:sz w:val="24"/>
          <w:szCs w:val="24"/>
        </w:rPr>
        <w:t xml:space="preserve">                                                                          ________________________________________________________</w:t>
      </w:r>
    </w:p>
    <w:p w:rsidR="00775A0D" w:rsidRPr="007E7DD8" w:rsidRDefault="00775A0D" w:rsidP="00775A0D">
      <w:pPr>
        <w:pStyle w:val="71"/>
        <w:shd w:val="clear" w:color="auto" w:fill="auto"/>
        <w:spacing w:before="0" w:after="0" w:line="240" w:lineRule="auto"/>
        <w:ind w:left="900" w:firstLine="0"/>
        <w:jc w:val="left"/>
        <w:rPr>
          <w:sz w:val="24"/>
          <w:szCs w:val="24"/>
        </w:rPr>
      </w:pPr>
      <w:r w:rsidRPr="007E7DD8">
        <w:rPr>
          <w:rStyle w:val="710"/>
          <w:sz w:val="24"/>
          <w:szCs w:val="24"/>
        </w:rPr>
        <w:t xml:space="preserve">                                                                                           (наименование муниципальной</w:t>
      </w:r>
      <w:r w:rsidRPr="007E7DD8">
        <w:rPr>
          <w:rStyle w:val="7TimesNewRoman2"/>
          <w:rFonts w:ascii="Arial" w:hAnsi="Arial" w:cs="Arial"/>
          <w:b w:val="0"/>
          <w:sz w:val="24"/>
          <w:szCs w:val="24"/>
        </w:rPr>
        <w:t xml:space="preserve"> программы</w:t>
      </w:r>
      <w:r w:rsidRPr="007E7DD8">
        <w:rPr>
          <w:rStyle w:val="710"/>
          <w:sz w:val="24"/>
          <w:szCs w:val="24"/>
        </w:rPr>
        <w:t>)</w:t>
      </w:r>
    </w:p>
    <w:p w:rsidR="00775A0D" w:rsidRPr="007E7DD8" w:rsidRDefault="00775A0D" w:rsidP="00775A0D">
      <w:pPr>
        <w:pStyle w:val="ae"/>
        <w:ind w:left="80"/>
        <w:jc w:val="center"/>
        <w:rPr>
          <w:rFonts w:ascii="Arial" w:hAnsi="Arial" w:cs="Arial"/>
          <w:sz w:val="24"/>
          <w:szCs w:val="24"/>
        </w:rPr>
      </w:pPr>
      <w:r w:rsidRPr="007E7DD8">
        <w:rPr>
          <w:rStyle w:val="12"/>
          <w:rFonts w:ascii="Arial" w:hAnsi="Arial" w:cs="Arial"/>
          <w:sz w:val="24"/>
          <w:szCs w:val="24"/>
        </w:rPr>
        <w:t>по объектам</w:t>
      </w:r>
      <w:r w:rsidRPr="007E7DD8">
        <w:rPr>
          <w:rFonts w:ascii="Arial" w:hAnsi="Arial" w:cs="Arial"/>
          <w:sz w:val="24"/>
          <w:szCs w:val="24"/>
        </w:rPr>
        <w:t xml:space="preserve"> строительства, реконструкции</w:t>
      </w:r>
      <w:r w:rsidRPr="007E7DD8">
        <w:rPr>
          <w:rStyle w:val="12"/>
          <w:rFonts w:ascii="Arial" w:hAnsi="Arial" w:cs="Arial"/>
          <w:sz w:val="24"/>
          <w:szCs w:val="24"/>
        </w:rPr>
        <w:t xml:space="preserve"> и капитального</w:t>
      </w:r>
      <w:r w:rsidRPr="007E7DD8">
        <w:rPr>
          <w:rFonts w:ascii="Arial" w:hAnsi="Arial" w:cs="Arial"/>
          <w:sz w:val="24"/>
          <w:szCs w:val="24"/>
        </w:rPr>
        <w:t xml:space="preserve"> ремонта</w:t>
      </w:r>
    </w:p>
    <w:p w:rsidR="00775A0D" w:rsidRPr="007E7DD8" w:rsidRDefault="00775A0D" w:rsidP="00775A0D">
      <w:pPr>
        <w:pStyle w:val="ae"/>
        <w:tabs>
          <w:tab w:val="left" w:leader="underscore" w:pos="5096"/>
        </w:tabs>
        <w:ind w:left="2960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за ______________</w:t>
      </w:r>
    </w:p>
    <w:p w:rsidR="00775A0D" w:rsidRPr="007E7DD8" w:rsidRDefault="00775A0D" w:rsidP="00775A0D">
      <w:pPr>
        <w:pStyle w:val="71"/>
        <w:shd w:val="clear" w:color="auto" w:fill="auto"/>
        <w:spacing w:before="0" w:after="0" w:line="240" w:lineRule="auto"/>
        <w:ind w:left="2960" w:firstLine="0"/>
        <w:jc w:val="left"/>
        <w:rPr>
          <w:rStyle w:val="710"/>
          <w:sz w:val="24"/>
          <w:szCs w:val="24"/>
        </w:rPr>
      </w:pPr>
      <w:r w:rsidRPr="007E7DD8">
        <w:rPr>
          <w:rStyle w:val="710"/>
          <w:sz w:val="24"/>
          <w:szCs w:val="24"/>
        </w:rPr>
        <w:t>(отчетный период)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E7DD8">
        <w:rPr>
          <w:rFonts w:ascii="Arial" w:hAnsi="Arial" w:cs="Arial"/>
        </w:rPr>
        <w:t>Муниципальный заказчик 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83"/>
        <w:gridCol w:w="1435"/>
        <w:gridCol w:w="2141"/>
        <w:gridCol w:w="1055"/>
        <w:gridCol w:w="1154"/>
        <w:gridCol w:w="4519"/>
        <w:gridCol w:w="2625"/>
      </w:tblGrid>
      <w:tr w:rsidR="00BD22A6" w:rsidRPr="007E7DD8" w:rsidTr="00BD22A6">
        <w:tc>
          <w:tcPr>
            <w:tcW w:w="187" w:type="pct"/>
            <w:vMerge w:val="restar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 xml:space="preserve">№ </w:t>
            </w:r>
            <w:proofErr w:type="gramStart"/>
            <w:r w:rsidRPr="007E7DD8">
              <w:rPr>
                <w:rFonts w:ascii="Arial" w:hAnsi="Arial" w:cs="Arial"/>
              </w:rPr>
              <w:t>п</w:t>
            </w:r>
            <w:proofErr w:type="gramEnd"/>
            <w:r w:rsidRPr="007E7DD8">
              <w:rPr>
                <w:rFonts w:ascii="Arial" w:hAnsi="Arial" w:cs="Arial"/>
              </w:rPr>
              <w:t>/п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Наимен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вание объекта, а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рес, планир</w:t>
            </w:r>
            <w:r w:rsidRPr="007E7DD8">
              <w:rPr>
                <w:rFonts w:ascii="Arial" w:hAnsi="Arial" w:cs="Arial"/>
              </w:rPr>
              <w:t>у</w:t>
            </w:r>
            <w:r w:rsidRPr="007E7DD8">
              <w:rPr>
                <w:rFonts w:ascii="Arial" w:hAnsi="Arial" w:cs="Arial"/>
              </w:rPr>
              <w:t>емые работы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Мо</w:t>
            </w:r>
            <w:r w:rsidRPr="007E7DD8">
              <w:rPr>
                <w:rFonts w:ascii="Arial" w:hAnsi="Arial" w:cs="Arial"/>
              </w:rPr>
              <w:t>щ</w:t>
            </w:r>
            <w:r w:rsidRPr="007E7DD8">
              <w:rPr>
                <w:rFonts w:ascii="Arial" w:hAnsi="Arial" w:cs="Arial"/>
              </w:rPr>
              <w:t>ность/ пл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щадь ремонта</w:t>
            </w:r>
          </w:p>
        </w:tc>
        <w:tc>
          <w:tcPr>
            <w:tcW w:w="742" w:type="pct"/>
            <w:vMerge w:val="restar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Источники ф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нансир</w:t>
            </w:r>
            <w:r w:rsidRPr="007E7DD8">
              <w:rPr>
                <w:rFonts w:ascii="Arial" w:hAnsi="Arial" w:cs="Arial"/>
              </w:rPr>
              <w:t>о</w:t>
            </w:r>
            <w:r w:rsidRPr="007E7DD8">
              <w:rPr>
                <w:rFonts w:ascii="Arial" w:hAnsi="Arial" w:cs="Arial"/>
              </w:rPr>
              <w:t>вания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Объем финанс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рования на 20__ год (тыс. руб.)</w:t>
            </w:r>
          </w:p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vMerge w:val="restar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Фактически выполненные работы по этапам строительства, реконстру</w:t>
            </w:r>
            <w:r w:rsidRPr="007E7DD8">
              <w:rPr>
                <w:rFonts w:ascii="Arial" w:hAnsi="Arial" w:cs="Arial"/>
              </w:rPr>
              <w:t>к</w:t>
            </w:r>
            <w:r w:rsidRPr="007E7DD8">
              <w:rPr>
                <w:rFonts w:ascii="Arial" w:hAnsi="Arial" w:cs="Arial"/>
              </w:rPr>
              <w:t>ции, ремонта *</w:t>
            </w:r>
          </w:p>
        </w:tc>
        <w:tc>
          <w:tcPr>
            <w:tcW w:w="882" w:type="pct"/>
            <w:vMerge w:val="restar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Причины невыпо</w:t>
            </w:r>
            <w:r w:rsidRPr="007E7DD8">
              <w:rPr>
                <w:rFonts w:ascii="Arial" w:hAnsi="Arial" w:cs="Arial"/>
              </w:rPr>
              <w:t>л</w:t>
            </w:r>
            <w:r w:rsidRPr="007E7DD8">
              <w:rPr>
                <w:rFonts w:ascii="Arial" w:hAnsi="Arial" w:cs="Arial"/>
              </w:rPr>
              <w:t>нения/ несвоевр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менного выполн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ния</w:t>
            </w:r>
          </w:p>
        </w:tc>
      </w:tr>
      <w:tr w:rsidR="00BD22A6" w:rsidRPr="007E7DD8" w:rsidTr="00BD22A6">
        <w:tc>
          <w:tcPr>
            <w:tcW w:w="187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71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План</w:t>
            </w:r>
          </w:p>
        </w:tc>
        <w:tc>
          <w:tcPr>
            <w:tcW w:w="403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Факт</w:t>
            </w:r>
          </w:p>
        </w:tc>
        <w:tc>
          <w:tcPr>
            <w:tcW w:w="1499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7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</w:t>
            </w:r>
          </w:p>
        </w:tc>
        <w:tc>
          <w:tcPr>
            <w:tcW w:w="391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3</w:t>
            </w:r>
          </w:p>
        </w:tc>
        <w:tc>
          <w:tcPr>
            <w:tcW w:w="742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4</w:t>
            </w:r>
          </w:p>
        </w:tc>
        <w:tc>
          <w:tcPr>
            <w:tcW w:w="371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5</w:t>
            </w:r>
          </w:p>
        </w:tc>
        <w:tc>
          <w:tcPr>
            <w:tcW w:w="403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6</w:t>
            </w:r>
          </w:p>
        </w:tc>
        <w:tc>
          <w:tcPr>
            <w:tcW w:w="1499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7</w:t>
            </w:r>
          </w:p>
        </w:tc>
        <w:tc>
          <w:tcPr>
            <w:tcW w:w="882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8</w:t>
            </w:r>
          </w:p>
        </w:tc>
      </w:tr>
      <w:tr w:rsidR="00BD22A6" w:rsidRPr="007E7DD8" w:rsidTr="00BD22A6">
        <w:tc>
          <w:tcPr>
            <w:tcW w:w="187" w:type="pct"/>
            <w:vMerge w:val="restar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1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Объект 1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ВСЕГО</w:t>
            </w:r>
          </w:p>
        </w:tc>
        <w:tc>
          <w:tcPr>
            <w:tcW w:w="371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403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99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7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 xml:space="preserve">жета Московской </w:t>
            </w:r>
            <w:r w:rsidRPr="007E7DD8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371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403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99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7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бю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жета городского округа Каш</w:t>
            </w:r>
            <w:r w:rsidRPr="007E7DD8">
              <w:rPr>
                <w:rFonts w:ascii="Arial" w:hAnsi="Arial" w:cs="Arial"/>
              </w:rPr>
              <w:t>и</w:t>
            </w:r>
            <w:r w:rsidRPr="007E7DD8">
              <w:rPr>
                <w:rFonts w:ascii="Arial" w:hAnsi="Arial" w:cs="Arial"/>
              </w:rPr>
              <w:t>ра</w:t>
            </w:r>
          </w:p>
        </w:tc>
        <w:tc>
          <w:tcPr>
            <w:tcW w:w="371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403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99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7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Средства фед</w:t>
            </w:r>
            <w:r w:rsidRPr="007E7DD8">
              <w:rPr>
                <w:rFonts w:ascii="Arial" w:hAnsi="Arial" w:cs="Arial"/>
              </w:rPr>
              <w:t>е</w:t>
            </w:r>
            <w:r w:rsidRPr="007E7DD8">
              <w:rPr>
                <w:rFonts w:ascii="Arial" w:hAnsi="Arial" w:cs="Arial"/>
              </w:rPr>
              <w:t>рального бю</w:t>
            </w:r>
            <w:r w:rsidRPr="007E7DD8">
              <w:rPr>
                <w:rFonts w:ascii="Arial" w:hAnsi="Arial" w:cs="Arial"/>
              </w:rPr>
              <w:t>д</w:t>
            </w:r>
            <w:r w:rsidRPr="007E7DD8">
              <w:rPr>
                <w:rFonts w:ascii="Arial" w:hAnsi="Arial" w:cs="Arial"/>
              </w:rPr>
              <w:t>жета</w:t>
            </w:r>
          </w:p>
        </w:tc>
        <w:tc>
          <w:tcPr>
            <w:tcW w:w="371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403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99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7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Внебюджетные исто</w:t>
            </w:r>
            <w:r w:rsidRPr="007E7DD8">
              <w:rPr>
                <w:rFonts w:ascii="Arial" w:hAnsi="Arial" w:cs="Arial"/>
              </w:rPr>
              <w:t>ч</w:t>
            </w:r>
            <w:r w:rsidRPr="007E7DD8">
              <w:rPr>
                <w:rFonts w:ascii="Arial" w:hAnsi="Arial" w:cs="Arial"/>
              </w:rPr>
              <w:t>ники</w:t>
            </w:r>
          </w:p>
        </w:tc>
        <w:tc>
          <w:tcPr>
            <w:tcW w:w="371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403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99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BD22A6" w:rsidRPr="007E7DD8" w:rsidTr="00BD22A6">
        <w:tc>
          <w:tcPr>
            <w:tcW w:w="187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2</w:t>
            </w:r>
          </w:p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25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Объект 2</w:t>
            </w:r>
          </w:p>
        </w:tc>
        <w:tc>
          <w:tcPr>
            <w:tcW w:w="391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42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7E7DD8">
              <w:rPr>
                <w:rFonts w:ascii="Arial" w:hAnsi="Arial" w:cs="Arial"/>
              </w:rPr>
              <w:t>…</w:t>
            </w:r>
          </w:p>
        </w:tc>
        <w:tc>
          <w:tcPr>
            <w:tcW w:w="371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403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499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82" w:type="pct"/>
            <w:shd w:val="clear" w:color="auto" w:fill="auto"/>
          </w:tcPr>
          <w:p w:rsidR="00775A0D" w:rsidRPr="007E7DD8" w:rsidRDefault="00775A0D" w:rsidP="00555E8E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775A0D" w:rsidRPr="007E7DD8" w:rsidRDefault="00775A0D" w:rsidP="00775A0D">
      <w:pPr>
        <w:pStyle w:val="ConsPlusNonformat"/>
        <w:rPr>
          <w:rFonts w:ascii="Arial" w:hAnsi="Arial" w:cs="Arial"/>
          <w:sz w:val="24"/>
          <w:szCs w:val="24"/>
        </w:rPr>
      </w:pPr>
    </w:p>
    <w:p w:rsidR="00775A0D" w:rsidRPr="007E7DD8" w:rsidRDefault="00775A0D" w:rsidP="00775A0D">
      <w:pPr>
        <w:pStyle w:val="10"/>
        <w:shd w:val="clear" w:color="auto" w:fill="auto"/>
        <w:rPr>
          <w:rStyle w:val="af2"/>
          <w:sz w:val="24"/>
          <w:szCs w:val="24"/>
        </w:rPr>
      </w:pPr>
      <w:r w:rsidRPr="007E7DD8">
        <w:rPr>
          <w:rStyle w:val="af2"/>
          <w:sz w:val="24"/>
          <w:szCs w:val="24"/>
        </w:rPr>
        <w:t>* Выполнение проектно-изыскательских работ, подготовка проектно-сметной документации, утверждение проектно-сметной докуме</w:t>
      </w:r>
      <w:r w:rsidRPr="007E7DD8">
        <w:rPr>
          <w:rStyle w:val="af2"/>
          <w:sz w:val="24"/>
          <w:szCs w:val="24"/>
        </w:rPr>
        <w:t>н</w:t>
      </w:r>
      <w:r w:rsidRPr="007E7DD8">
        <w:rPr>
          <w:rStyle w:val="af2"/>
          <w:sz w:val="24"/>
          <w:szCs w:val="24"/>
        </w:rPr>
        <w:t xml:space="preserve">тации (заключение экспертизы, </w:t>
      </w:r>
      <w:proofErr w:type="spellStart"/>
      <w:r w:rsidRPr="007E7DD8">
        <w:rPr>
          <w:rStyle w:val="af2"/>
          <w:sz w:val="24"/>
          <w:szCs w:val="24"/>
        </w:rPr>
        <w:t>дата</w:t>
      </w:r>
      <w:proofErr w:type="gramStart"/>
      <w:r w:rsidRPr="007E7DD8">
        <w:rPr>
          <w:rStyle w:val="af2"/>
          <w:sz w:val="24"/>
          <w:szCs w:val="24"/>
        </w:rPr>
        <w:t>,н</w:t>
      </w:r>
      <w:proofErr w:type="gramEnd"/>
      <w:r w:rsidRPr="007E7DD8">
        <w:rPr>
          <w:rStyle w:val="af2"/>
          <w:sz w:val="24"/>
          <w:szCs w:val="24"/>
        </w:rPr>
        <w:t>омер</w:t>
      </w:r>
      <w:proofErr w:type="spellEnd"/>
      <w:r w:rsidRPr="007E7DD8">
        <w:rPr>
          <w:rStyle w:val="af2"/>
          <w:sz w:val="24"/>
          <w:szCs w:val="24"/>
        </w:rPr>
        <w:t>), заключение контракта на строительно-монтажные  работы, выполнение работ по мо</w:t>
      </w:r>
      <w:r w:rsidRPr="007E7DD8">
        <w:rPr>
          <w:rStyle w:val="af2"/>
          <w:sz w:val="24"/>
          <w:szCs w:val="24"/>
        </w:rPr>
        <w:t>н</w:t>
      </w:r>
      <w:r w:rsidRPr="007E7DD8">
        <w:rPr>
          <w:rStyle w:val="af2"/>
          <w:sz w:val="24"/>
          <w:szCs w:val="24"/>
        </w:rPr>
        <w:t>тажу фундамента, возведение корпуса здания, иное.</w:t>
      </w: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Arial" w:hAnsi="Arial" w:cs="Arial"/>
        </w:rPr>
      </w:pP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Arial" w:hAnsi="Arial" w:cs="Arial"/>
        </w:rPr>
      </w:pP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Arial" w:hAnsi="Arial" w:cs="Arial"/>
        </w:rPr>
      </w:pPr>
    </w:p>
    <w:p w:rsidR="00775A0D" w:rsidRPr="007E7DD8" w:rsidRDefault="00775A0D" w:rsidP="00775A0D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Arial" w:hAnsi="Arial" w:cs="Arial"/>
        </w:rPr>
      </w:pPr>
    </w:p>
    <w:p w:rsidR="00775A0D" w:rsidRPr="007E7DD8" w:rsidRDefault="00775A0D" w:rsidP="00775A0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7E7DD8">
        <w:rPr>
          <w:rFonts w:ascii="Arial" w:hAnsi="Arial" w:cs="Arial"/>
        </w:rPr>
        <w:t>Приложение № 10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>к муниципальной программе</w:t>
      </w:r>
    </w:p>
    <w:p w:rsidR="00775A0D" w:rsidRPr="007E7DD8" w:rsidRDefault="00775A0D" w:rsidP="00775A0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E7DD8">
        <w:rPr>
          <w:rFonts w:ascii="Arial" w:hAnsi="Arial" w:cs="Arial"/>
        </w:rPr>
        <w:t xml:space="preserve"> «Образование»</w:t>
      </w:r>
    </w:p>
    <w:p w:rsidR="00775A0D" w:rsidRPr="007E7DD8" w:rsidRDefault="00775A0D" w:rsidP="00775A0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 xml:space="preserve">ГОДОВОЙ ОТЧЕТ  о  реализации муниципальной программы городского округа Кашира </w:t>
      </w:r>
    </w:p>
    <w:p w:rsidR="00775A0D" w:rsidRPr="007E7DD8" w:rsidRDefault="00775A0D" w:rsidP="00775A0D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______________________________________</w:t>
      </w:r>
    </w:p>
    <w:p w:rsidR="00775A0D" w:rsidRPr="007E7DD8" w:rsidRDefault="00775A0D" w:rsidP="00775A0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775A0D" w:rsidRPr="007E7DD8" w:rsidRDefault="00775A0D" w:rsidP="00775A0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75A0D" w:rsidRPr="007E7DD8" w:rsidRDefault="00775A0D" w:rsidP="00775A0D">
      <w:pPr>
        <w:pStyle w:val="41"/>
        <w:shd w:val="clear" w:color="auto" w:fill="auto"/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7E7DD8">
        <w:rPr>
          <w:rStyle w:val="416"/>
          <w:rFonts w:ascii="Arial" w:hAnsi="Arial" w:cs="Arial"/>
          <w:sz w:val="24"/>
          <w:szCs w:val="24"/>
        </w:rPr>
        <w:t xml:space="preserve">для оценки эффективности реализации муниципальной программы </w:t>
      </w:r>
      <w:r w:rsidRPr="007E7DD8">
        <w:rPr>
          <w:rFonts w:ascii="Arial" w:hAnsi="Arial" w:cs="Arial"/>
          <w:sz w:val="24"/>
          <w:szCs w:val="24"/>
        </w:rPr>
        <w:t xml:space="preserve">городского округа Кашира </w:t>
      </w:r>
    </w:p>
    <w:p w:rsidR="00775A0D" w:rsidRPr="007E7DD8" w:rsidRDefault="00775A0D" w:rsidP="00775A0D">
      <w:pPr>
        <w:tabs>
          <w:tab w:val="left" w:leader="underscore" w:pos="9329"/>
        </w:tabs>
        <w:ind w:left="4980"/>
        <w:rPr>
          <w:rFonts w:ascii="Arial" w:eastAsia="Arial Unicode MS" w:hAnsi="Arial" w:cs="Arial"/>
        </w:rPr>
      </w:pPr>
      <w:r w:rsidRPr="007E7DD8">
        <w:rPr>
          <w:rFonts w:ascii="Arial" w:eastAsia="Arial Unicode MS" w:hAnsi="Arial" w:cs="Arial"/>
        </w:rPr>
        <w:t>за</w:t>
      </w:r>
      <w:r w:rsidRPr="007E7DD8">
        <w:rPr>
          <w:rFonts w:ascii="Arial" w:eastAsia="Arial Unicode MS" w:hAnsi="Arial" w:cs="Arial"/>
        </w:rPr>
        <w:tab/>
      </w:r>
    </w:p>
    <w:p w:rsidR="00775A0D" w:rsidRPr="007E7DD8" w:rsidRDefault="00775A0D" w:rsidP="00775A0D">
      <w:pPr>
        <w:ind w:left="180"/>
        <w:jc w:val="center"/>
        <w:rPr>
          <w:rFonts w:ascii="Arial" w:eastAsia="Arial Unicode MS" w:hAnsi="Arial" w:cs="Arial"/>
          <w:bCs/>
        </w:rPr>
      </w:pPr>
      <w:r w:rsidRPr="007E7DD8">
        <w:rPr>
          <w:rFonts w:ascii="Arial" w:eastAsia="Arial Unicode MS" w:hAnsi="Arial" w:cs="Arial"/>
          <w:bCs/>
        </w:rPr>
        <w:t>(отчетный год)</w:t>
      </w:r>
    </w:p>
    <w:p w:rsidR="00775A0D" w:rsidRPr="007E7DD8" w:rsidRDefault="00775A0D" w:rsidP="00775A0D">
      <w:pPr>
        <w:ind w:left="180"/>
        <w:jc w:val="right"/>
        <w:rPr>
          <w:rFonts w:ascii="Arial" w:eastAsia="Arial Unicode MS" w:hAnsi="Arial" w:cs="Arial"/>
          <w:bCs/>
        </w:rPr>
      </w:pPr>
      <w:r w:rsidRPr="007E7DD8">
        <w:rPr>
          <w:rFonts w:ascii="Arial" w:eastAsia="Arial Unicode MS" w:hAnsi="Arial" w:cs="Arial"/>
          <w:bCs/>
        </w:rPr>
        <w:t>Таблица 1</w:t>
      </w:r>
    </w:p>
    <w:p w:rsidR="00775A0D" w:rsidRPr="007E7DD8" w:rsidRDefault="00775A0D" w:rsidP="00775A0D">
      <w:pPr>
        <w:pStyle w:val="ConsPlusNonformat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>Муниципальный заказчик ___________________________________________________________</w:t>
      </w:r>
    </w:p>
    <w:p w:rsidR="00775A0D" w:rsidRPr="007E7DD8" w:rsidRDefault="00775A0D" w:rsidP="00775A0D">
      <w:pPr>
        <w:pStyle w:val="ConsPlusNonformat"/>
        <w:rPr>
          <w:rFonts w:ascii="Arial" w:hAnsi="Arial" w:cs="Arial"/>
          <w:sz w:val="24"/>
          <w:szCs w:val="24"/>
        </w:rPr>
      </w:pPr>
      <w:r w:rsidRPr="007E7DD8">
        <w:rPr>
          <w:rFonts w:ascii="Arial" w:hAnsi="Arial" w:cs="Arial"/>
          <w:sz w:val="24"/>
          <w:szCs w:val="24"/>
        </w:rPr>
        <w:t xml:space="preserve">    Источник финансирования _______________________________________________</w:t>
      </w:r>
    </w:p>
    <w:p w:rsidR="00775A0D" w:rsidRDefault="00775A0D" w:rsidP="00775A0D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r w:rsidRPr="007E7DD8">
        <w:rPr>
          <w:rFonts w:ascii="Arial" w:hAnsi="Arial" w:cs="Arial"/>
          <w:sz w:val="24"/>
          <w:szCs w:val="24"/>
        </w:rPr>
        <w:t xml:space="preserve">                                                                           (бюджет городского округа Кашира, другие источники)</w:t>
      </w:r>
    </w:p>
    <w:p w:rsidR="00BD22A6" w:rsidRPr="00BD22A6" w:rsidRDefault="00BD22A6" w:rsidP="00775A0D">
      <w:pPr>
        <w:pStyle w:val="ConsPlusNonformat"/>
        <w:rPr>
          <w:rFonts w:ascii="Arial" w:hAnsi="Arial" w:cs="Arial"/>
          <w:sz w:val="24"/>
          <w:szCs w:val="24"/>
          <w:lang w:val="en-US"/>
        </w:rPr>
      </w:pPr>
      <w:bookmarkStart w:id="11" w:name="_GoBack"/>
      <w:bookmarkEnd w:id="11"/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2763"/>
        <w:gridCol w:w="2059"/>
        <w:gridCol w:w="2063"/>
        <w:gridCol w:w="2826"/>
        <w:gridCol w:w="4894"/>
      </w:tblGrid>
      <w:tr w:rsidR="00775A0D" w:rsidRPr="007E7DD8" w:rsidTr="00BD22A6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E7DD8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7E7DD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lastRenderedPageBreak/>
              <w:t>Наименование по</w:t>
            </w:r>
            <w:r w:rsidRPr="007E7DD8">
              <w:rPr>
                <w:rFonts w:ascii="Arial" w:hAnsi="Arial" w:cs="Arial"/>
                <w:sz w:val="24"/>
                <w:szCs w:val="24"/>
              </w:rPr>
              <w:t>д</w:t>
            </w:r>
            <w:r w:rsidRPr="007E7DD8">
              <w:rPr>
                <w:rFonts w:ascii="Arial" w:hAnsi="Arial" w:cs="Arial"/>
                <w:sz w:val="24"/>
                <w:szCs w:val="24"/>
              </w:rPr>
              <w:lastRenderedPageBreak/>
              <w:t>программы, основного мероприятия, мер</w:t>
            </w:r>
            <w:r w:rsidRPr="007E7DD8">
              <w:rPr>
                <w:rFonts w:ascii="Arial" w:hAnsi="Arial" w:cs="Arial"/>
                <w:sz w:val="24"/>
                <w:szCs w:val="24"/>
              </w:rPr>
              <w:t>о</w:t>
            </w:r>
            <w:r w:rsidRPr="007E7DD8">
              <w:rPr>
                <w:rFonts w:ascii="Arial" w:hAnsi="Arial" w:cs="Arial"/>
                <w:sz w:val="24"/>
                <w:szCs w:val="24"/>
              </w:rPr>
              <w:t>приятия (с указанием порядков</w:t>
            </w:r>
            <w:r w:rsidRPr="007E7DD8">
              <w:rPr>
                <w:rFonts w:ascii="Arial" w:hAnsi="Arial" w:cs="Arial"/>
                <w:sz w:val="24"/>
                <w:szCs w:val="24"/>
              </w:rPr>
              <w:t>о</w:t>
            </w:r>
            <w:r w:rsidRPr="007E7DD8">
              <w:rPr>
                <w:rFonts w:ascii="Arial" w:hAnsi="Arial" w:cs="Arial"/>
                <w:sz w:val="24"/>
                <w:szCs w:val="24"/>
              </w:rPr>
              <w:t>го номера)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lastRenderedPageBreak/>
              <w:t>Объем фина</w:t>
            </w:r>
            <w:r w:rsidRPr="007E7DD8">
              <w:rPr>
                <w:rFonts w:ascii="Arial" w:hAnsi="Arial" w:cs="Arial"/>
                <w:sz w:val="24"/>
                <w:szCs w:val="24"/>
              </w:rPr>
              <w:t>н</w:t>
            </w:r>
            <w:r w:rsidRPr="007E7DD8">
              <w:rPr>
                <w:rFonts w:ascii="Arial" w:hAnsi="Arial" w:cs="Arial"/>
                <w:sz w:val="24"/>
                <w:szCs w:val="24"/>
              </w:rPr>
              <w:lastRenderedPageBreak/>
              <w:t xml:space="preserve">сирования на 20__ год </w:t>
            </w:r>
          </w:p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lastRenderedPageBreak/>
              <w:t xml:space="preserve">Фактическое </w:t>
            </w:r>
            <w:r w:rsidRPr="007E7DD8">
              <w:rPr>
                <w:rFonts w:ascii="Arial" w:hAnsi="Arial" w:cs="Arial"/>
                <w:sz w:val="24"/>
                <w:szCs w:val="24"/>
              </w:rPr>
              <w:lastRenderedPageBreak/>
              <w:t>финансиров</w:t>
            </w:r>
            <w:r w:rsidRPr="007E7DD8">
              <w:rPr>
                <w:rFonts w:ascii="Arial" w:hAnsi="Arial" w:cs="Arial"/>
                <w:sz w:val="24"/>
                <w:szCs w:val="24"/>
              </w:rPr>
              <w:t>а</w:t>
            </w:r>
            <w:r w:rsidRPr="007E7DD8">
              <w:rPr>
                <w:rFonts w:ascii="Arial" w:hAnsi="Arial" w:cs="Arial"/>
                <w:sz w:val="24"/>
                <w:szCs w:val="24"/>
              </w:rPr>
              <w:t xml:space="preserve">ние за 20__год </w:t>
            </w:r>
          </w:p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 xml:space="preserve">(тыс. руб.) </w:t>
            </w:r>
          </w:p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lastRenderedPageBreak/>
              <w:t xml:space="preserve">Степень и результаты </w:t>
            </w:r>
            <w:r w:rsidRPr="007E7DD8">
              <w:rPr>
                <w:rFonts w:ascii="Arial" w:hAnsi="Arial" w:cs="Arial"/>
                <w:sz w:val="24"/>
                <w:szCs w:val="24"/>
              </w:rPr>
              <w:lastRenderedPageBreak/>
              <w:t>выполнения  меропр</w:t>
            </w:r>
            <w:r w:rsidRPr="007E7DD8">
              <w:rPr>
                <w:rFonts w:ascii="Arial" w:hAnsi="Arial" w:cs="Arial"/>
                <w:sz w:val="24"/>
                <w:szCs w:val="24"/>
              </w:rPr>
              <w:t>и</w:t>
            </w:r>
            <w:r w:rsidRPr="007E7DD8">
              <w:rPr>
                <w:rFonts w:ascii="Arial" w:hAnsi="Arial" w:cs="Arial"/>
                <w:sz w:val="24"/>
                <w:szCs w:val="24"/>
              </w:rPr>
              <w:t xml:space="preserve">ятия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lastRenderedPageBreak/>
              <w:t>Причины невыполнения/ несвоевреме</w:t>
            </w:r>
            <w:r w:rsidRPr="007E7DD8">
              <w:rPr>
                <w:rFonts w:ascii="Arial" w:hAnsi="Arial" w:cs="Arial"/>
                <w:sz w:val="24"/>
                <w:szCs w:val="24"/>
              </w:rPr>
              <w:t>н</w:t>
            </w:r>
            <w:r w:rsidRPr="007E7DD8">
              <w:rPr>
                <w:rFonts w:ascii="Arial" w:hAnsi="Arial" w:cs="Arial"/>
                <w:sz w:val="24"/>
                <w:szCs w:val="24"/>
              </w:rPr>
              <w:lastRenderedPageBreak/>
              <w:t>ного выполнения/ текущая стадия выпо</w:t>
            </w:r>
            <w:r w:rsidRPr="007E7DD8">
              <w:rPr>
                <w:rFonts w:ascii="Arial" w:hAnsi="Arial" w:cs="Arial"/>
                <w:sz w:val="24"/>
                <w:szCs w:val="24"/>
              </w:rPr>
              <w:t>л</w:t>
            </w:r>
            <w:r w:rsidRPr="007E7DD8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775A0D" w:rsidRPr="007E7DD8" w:rsidTr="00BD22A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D22A6" w:rsidRPr="007E7DD8" w:rsidTr="00BD22A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7E7DD8">
              <w:rPr>
                <w:rFonts w:ascii="Arial" w:hAnsi="Arial" w:cs="Arial"/>
                <w:sz w:val="24"/>
                <w:szCs w:val="24"/>
              </w:rPr>
              <w:t>я</w:t>
            </w:r>
            <w:r w:rsidRPr="007E7DD8">
              <w:rPr>
                <w:rFonts w:ascii="Arial" w:hAnsi="Arial" w:cs="Arial"/>
                <w:sz w:val="24"/>
                <w:szCs w:val="24"/>
              </w:rPr>
              <w:t>тие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7E7DD8">
              <w:rPr>
                <w:rFonts w:ascii="Arial" w:hAnsi="Arial" w:cs="Arial"/>
                <w:sz w:val="24"/>
                <w:szCs w:val="24"/>
              </w:rPr>
              <w:t>я</w:t>
            </w:r>
            <w:r w:rsidRPr="007E7DD8">
              <w:rPr>
                <w:rFonts w:ascii="Arial" w:hAnsi="Arial" w:cs="Arial"/>
                <w:sz w:val="24"/>
                <w:szCs w:val="24"/>
              </w:rPr>
              <w:t>тие 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7E7DD8">
              <w:rPr>
                <w:rFonts w:ascii="Arial" w:hAnsi="Arial" w:cs="Arial"/>
                <w:sz w:val="24"/>
                <w:szCs w:val="24"/>
              </w:rPr>
              <w:t>я</w:t>
            </w:r>
            <w:r w:rsidRPr="007E7DD8">
              <w:rPr>
                <w:rFonts w:ascii="Arial" w:hAnsi="Arial" w:cs="Arial"/>
                <w:sz w:val="24"/>
                <w:szCs w:val="24"/>
              </w:rPr>
              <w:t>тие 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2A6" w:rsidRPr="007E7DD8" w:rsidTr="00BD22A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5A0D" w:rsidRPr="007E7DD8" w:rsidTr="00BD22A6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Итого по муниципал</w:t>
            </w:r>
            <w:r w:rsidRPr="007E7DD8">
              <w:rPr>
                <w:rFonts w:ascii="Arial" w:hAnsi="Arial" w:cs="Arial"/>
                <w:sz w:val="24"/>
                <w:szCs w:val="24"/>
              </w:rPr>
              <w:t>ь</w:t>
            </w:r>
            <w:r w:rsidRPr="007E7DD8">
              <w:rPr>
                <w:rFonts w:ascii="Arial" w:hAnsi="Arial" w:cs="Arial"/>
                <w:sz w:val="24"/>
                <w:szCs w:val="24"/>
              </w:rPr>
              <w:t>ной</w:t>
            </w:r>
          </w:p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7E7DD8">
              <w:rPr>
                <w:rFonts w:ascii="Arial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0D" w:rsidRPr="007E7DD8" w:rsidRDefault="00775A0D" w:rsidP="00555E8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A0D" w:rsidRPr="007E7DD8" w:rsidRDefault="00775A0D" w:rsidP="00775A0D">
      <w:pPr>
        <w:pStyle w:val="ConsPlusNonformat"/>
        <w:rPr>
          <w:rFonts w:ascii="Arial" w:hAnsi="Arial" w:cs="Arial"/>
          <w:sz w:val="24"/>
          <w:szCs w:val="24"/>
        </w:rPr>
      </w:pPr>
    </w:p>
    <w:p w:rsidR="00775A0D" w:rsidRPr="007E7DD8" w:rsidRDefault="00775A0D" w:rsidP="00775A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7DD8">
        <w:rPr>
          <w:rFonts w:ascii="Arial" w:hAnsi="Arial" w:cs="Arial"/>
        </w:rPr>
        <w:t>Примечание: Таблица заполняется по каждому источнику финансирования отдельно.</w:t>
      </w:r>
    </w:p>
    <w:p w:rsidR="00275ABC" w:rsidRPr="004207C5" w:rsidRDefault="00275ABC" w:rsidP="004207C5">
      <w:pPr>
        <w:ind w:right="-5"/>
        <w:rPr>
          <w:rFonts w:ascii="Arial" w:hAnsi="Arial" w:cs="Arial"/>
        </w:rPr>
      </w:pPr>
    </w:p>
    <w:sectPr w:rsidR="00275ABC" w:rsidRPr="004207C5" w:rsidSect="007E7DD8">
      <w:headerReference w:type="default" r:id="rId9"/>
      <w:type w:val="continuous"/>
      <w:pgSz w:w="16840" w:h="11907" w:orient="landscape"/>
      <w:pgMar w:top="1134" w:right="567" w:bottom="113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05" w:rsidRDefault="00865E05" w:rsidP="00775A0D">
      <w:r>
        <w:separator/>
      </w:r>
    </w:p>
  </w:endnote>
  <w:endnote w:type="continuationSeparator" w:id="0">
    <w:p w:rsidR="00865E05" w:rsidRDefault="00865E05" w:rsidP="007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05" w:rsidRDefault="00865E05" w:rsidP="00775A0D">
      <w:r>
        <w:separator/>
      </w:r>
    </w:p>
  </w:footnote>
  <w:footnote w:type="continuationSeparator" w:id="0">
    <w:p w:rsidR="00865E05" w:rsidRDefault="00865E05" w:rsidP="00775A0D">
      <w:r>
        <w:continuationSeparator/>
      </w:r>
    </w:p>
  </w:footnote>
  <w:footnote w:id="1">
    <w:p w:rsidR="00775A0D" w:rsidRPr="00A26489" w:rsidRDefault="00775A0D" w:rsidP="00775A0D">
      <w:pPr>
        <w:pStyle w:val="aa"/>
        <w:rPr>
          <w:rFonts w:ascii="Arial" w:hAnsi="Arial" w:cs="Arial"/>
          <w:sz w:val="24"/>
          <w:szCs w:val="24"/>
        </w:rPr>
      </w:pPr>
      <w:r w:rsidRPr="00A26489">
        <w:rPr>
          <w:rStyle w:val="ac"/>
          <w:rFonts w:ascii="Arial" w:hAnsi="Arial" w:cs="Arial"/>
          <w:sz w:val="24"/>
          <w:szCs w:val="24"/>
        </w:rPr>
        <w:footnoteRef/>
      </w:r>
      <w:r w:rsidRPr="00A26489">
        <w:rPr>
          <w:rFonts w:ascii="Arial" w:hAnsi="Arial" w:cs="Arial"/>
          <w:sz w:val="24"/>
          <w:szCs w:val="24"/>
        </w:rPr>
        <w:t xml:space="preserve"> Здесь и далее «показатели» - это приоритетные показатели муниципальных программ,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9A" w:rsidRDefault="00865E05">
    <w:pPr>
      <w:pStyle w:val="a6"/>
      <w:jc w:val="center"/>
    </w:pPr>
  </w:p>
  <w:p w:rsidR="007C5C9A" w:rsidRDefault="00865E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53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5F800A8"/>
    <w:multiLevelType w:val="multilevel"/>
    <w:tmpl w:val="6F381BF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A85029B"/>
    <w:multiLevelType w:val="multilevel"/>
    <w:tmpl w:val="1184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BAF"/>
    <w:rsid w:val="00010F39"/>
    <w:rsid w:val="0007714E"/>
    <w:rsid w:val="00154C8C"/>
    <w:rsid w:val="00184A01"/>
    <w:rsid w:val="00215FF6"/>
    <w:rsid w:val="00231BAF"/>
    <w:rsid w:val="00275ABC"/>
    <w:rsid w:val="002972EA"/>
    <w:rsid w:val="002B59E5"/>
    <w:rsid w:val="002E6FD0"/>
    <w:rsid w:val="00327EAB"/>
    <w:rsid w:val="004126F2"/>
    <w:rsid w:val="00413CC9"/>
    <w:rsid w:val="004207C5"/>
    <w:rsid w:val="004E295A"/>
    <w:rsid w:val="004E5868"/>
    <w:rsid w:val="005B5EBD"/>
    <w:rsid w:val="00635535"/>
    <w:rsid w:val="00671404"/>
    <w:rsid w:val="006D5E51"/>
    <w:rsid w:val="00716588"/>
    <w:rsid w:val="00755522"/>
    <w:rsid w:val="00765785"/>
    <w:rsid w:val="00775A0D"/>
    <w:rsid w:val="007A2CB8"/>
    <w:rsid w:val="007E35C4"/>
    <w:rsid w:val="00813737"/>
    <w:rsid w:val="00865E05"/>
    <w:rsid w:val="008F1887"/>
    <w:rsid w:val="009844C7"/>
    <w:rsid w:val="009B30DD"/>
    <w:rsid w:val="00A26489"/>
    <w:rsid w:val="00A669B4"/>
    <w:rsid w:val="00AB11A8"/>
    <w:rsid w:val="00AE3D45"/>
    <w:rsid w:val="00BD22A6"/>
    <w:rsid w:val="00BE2F7B"/>
    <w:rsid w:val="00CD104A"/>
    <w:rsid w:val="00CE6C4D"/>
    <w:rsid w:val="00D44FC0"/>
    <w:rsid w:val="00D9321E"/>
    <w:rsid w:val="00DC1EAD"/>
    <w:rsid w:val="00E00E0E"/>
    <w:rsid w:val="00E75BED"/>
    <w:rsid w:val="00EF0FA6"/>
    <w:rsid w:val="00F845B8"/>
    <w:rsid w:val="00F91ADB"/>
    <w:rsid w:val="00FA4701"/>
    <w:rsid w:val="00FB42AF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AF"/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1B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1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231BAF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rsid w:val="00231BAF"/>
    <w:pPr>
      <w:spacing w:after="120" w:line="480" w:lineRule="auto"/>
      <w:ind w:left="283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31BAF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231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2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75A0D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75A0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75A0D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75A0D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775A0D"/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775A0D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775A0D"/>
    <w:rPr>
      <w:vertAlign w:val="superscript"/>
    </w:rPr>
  </w:style>
  <w:style w:type="paragraph" w:customStyle="1" w:styleId="1">
    <w:name w:val="Без интервала1"/>
    <w:link w:val="NoSpacingChar"/>
    <w:rsid w:val="00775A0D"/>
    <w:pPr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NoSpacingChar">
    <w:name w:val="No Spacing Char"/>
    <w:link w:val="1"/>
    <w:locked/>
    <w:rsid w:val="00775A0D"/>
    <w:rPr>
      <w:rFonts w:ascii="Times New Roman" w:eastAsia="Times New Roman" w:hAnsi="Times New Roman" w:cs="Times New Roman"/>
      <w:sz w:val="28"/>
    </w:rPr>
  </w:style>
  <w:style w:type="character" w:customStyle="1" w:styleId="ad">
    <w:name w:val="Основной текст_"/>
    <w:link w:val="22"/>
    <w:rsid w:val="00775A0D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d"/>
    <w:rsid w:val="00775A0D"/>
    <w:pPr>
      <w:shd w:val="clear" w:color="auto" w:fill="FFFFFF"/>
      <w:spacing w:before="540" w:after="360" w:line="0" w:lineRule="atLeas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ConsPlusCell">
    <w:name w:val="ConsPlusCell"/>
    <w:rsid w:val="00775A0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link w:val="ConsPlusNonformat0"/>
    <w:rsid w:val="00775A0D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775A0D"/>
    <w:rPr>
      <w:rFonts w:ascii="Courier New" w:eastAsia="Times New Roman" w:hAnsi="Courier New" w:cs="Times New Roman"/>
      <w:szCs w:val="20"/>
      <w:lang w:eastAsia="ru-RU"/>
    </w:rPr>
  </w:style>
  <w:style w:type="paragraph" w:styleId="ae">
    <w:name w:val="Body Text"/>
    <w:basedOn w:val="a"/>
    <w:link w:val="af"/>
    <w:rsid w:val="00775A0D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775A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Заголовок №6_"/>
    <w:link w:val="61"/>
    <w:uiPriority w:val="99"/>
    <w:rsid w:val="00775A0D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775A0D"/>
    <w:pPr>
      <w:shd w:val="clear" w:color="auto" w:fill="FFFFFF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775A0D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775A0D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75A0D"/>
    <w:pPr>
      <w:shd w:val="clear" w:color="auto" w:fill="FFFFFF"/>
      <w:spacing w:before="660" w:after="840" w:line="312" w:lineRule="exact"/>
      <w:jc w:val="center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character" w:customStyle="1" w:styleId="7">
    <w:name w:val="Основной текст (7)_"/>
    <w:link w:val="71"/>
    <w:uiPriority w:val="99"/>
    <w:locked/>
    <w:rsid w:val="00775A0D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75A0D"/>
    <w:pPr>
      <w:shd w:val="clear" w:color="auto" w:fill="FFFFFF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49">
    <w:name w:val="Основной текст (4)9"/>
    <w:uiPriority w:val="99"/>
    <w:rsid w:val="00775A0D"/>
  </w:style>
  <w:style w:type="character" w:customStyle="1" w:styleId="710">
    <w:name w:val="Основной текст (7)10"/>
    <w:uiPriority w:val="99"/>
    <w:rsid w:val="00775A0D"/>
  </w:style>
  <w:style w:type="character" w:customStyle="1" w:styleId="7TimesNewRoman2">
    <w:name w:val="Основной текст (7) + Times New Roman2"/>
    <w:aliases w:val="11 pt1,Полужирный"/>
    <w:uiPriority w:val="99"/>
    <w:rsid w:val="00775A0D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775A0D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paragraph" w:styleId="af0">
    <w:name w:val="No Spacing"/>
    <w:uiPriority w:val="1"/>
    <w:qFormat/>
    <w:rsid w:val="00775A0D"/>
    <w:rPr>
      <w:rFonts w:ascii="Calibri" w:eastAsia="Calibri" w:hAnsi="Calibri" w:cs="Times New Roman"/>
    </w:rPr>
  </w:style>
  <w:style w:type="character" w:customStyle="1" w:styleId="af1">
    <w:name w:val="Сноска_"/>
    <w:link w:val="10"/>
    <w:uiPriority w:val="99"/>
    <w:locked/>
    <w:rsid w:val="00775A0D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Сноска1"/>
    <w:basedOn w:val="a"/>
    <w:link w:val="af1"/>
    <w:uiPriority w:val="99"/>
    <w:rsid w:val="00775A0D"/>
    <w:pPr>
      <w:shd w:val="clear" w:color="auto" w:fill="FFFFFF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f2">
    <w:name w:val="Сноска"/>
    <w:uiPriority w:val="99"/>
    <w:rsid w:val="00775A0D"/>
  </w:style>
  <w:style w:type="character" w:customStyle="1" w:styleId="416">
    <w:name w:val="Основной текст (4)16"/>
    <w:uiPriority w:val="99"/>
    <w:rsid w:val="00775A0D"/>
  </w:style>
  <w:style w:type="table" w:styleId="af3">
    <w:name w:val="Table Grid"/>
    <w:basedOn w:val="a1"/>
    <w:uiPriority w:val="59"/>
    <w:rsid w:val="00775A0D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rsid w:val="00775A0D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75A0D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i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86</Pages>
  <Words>20419</Words>
  <Characters>116392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Dinara</cp:lastModifiedBy>
  <cp:revision>95</cp:revision>
  <cp:lastPrinted>2020-06-11T09:12:00Z</cp:lastPrinted>
  <dcterms:created xsi:type="dcterms:W3CDTF">2019-11-06T13:19:00Z</dcterms:created>
  <dcterms:modified xsi:type="dcterms:W3CDTF">2020-06-17T09:12:00Z</dcterms:modified>
</cp:coreProperties>
</file>