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D32" w:rsidRDefault="00350D32" w:rsidP="000C052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  <w:t>от 29.12.2020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  <w:t>124-н</w:t>
      </w:r>
    </w:p>
    <w:p w:rsidR="00350D32" w:rsidRDefault="00350D32" w:rsidP="000C052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350D32" w:rsidRDefault="00350D32" w:rsidP="000C052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C0524" w:rsidRDefault="000C0524" w:rsidP="000C052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0524">
        <w:rPr>
          <w:rFonts w:ascii="Times New Roman" w:hAnsi="Times New Roman"/>
          <w:sz w:val="28"/>
          <w:szCs w:val="28"/>
          <w:lang w:eastAsia="ru-RU"/>
        </w:rPr>
        <w:t xml:space="preserve">О </w:t>
      </w:r>
      <w:r w:rsidRPr="000C0524">
        <w:rPr>
          <w:rFonts w:ascii="Times New Roman" w:hAnsi="Times New Roman"/>
          <w:sz w:val="28"/>
          <w:szCs w:val="28"/>
        </w:rPr>
        <w:t xml:space="preserve"> комиссии по соблюдению ограничений, запретов</w:t>
      </w:r>
    </w:p>
    <w:p w:rsidR="000C0524" w:rsidRDefault="000C0524" w:rsidP="000C052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0524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 xml:space="preserve">исполнению обязанностей, </w:t>
      </w:r>
      <w:r w:rsidRPr="000C0524">
        <w:rPr>
          <w:rFonts w:ascii="Times New Roman" w:hAnsi="Times New Roman"/>
          <w:sz w:val="28"/>
          <w:szCs w:val="28"/>
        </w:rPr>
        <w:t>установленных фе</w:t>
      </w:r>
      <w:r>
        <w:rPr>
          <w:rFonts w:ascii="Times New Roman" w:hAnsi="Times New Roman"/>
          <w:sz w:val="28"/>
          <w:szCs w:val="28"/>
        </w:rPr>
        <w:t>деральным законодательством,</w:t>
      </w:r>
      <w:r w:rsidRPr="000C0524">
        <w:rPr>
          <w:rFonts w:ascii="Times New Roman" w:hAnsi="Times New Roman"/>
          <w:sz w:val="28"/>
          <w:szCs w:val="28"/>
        </w:rPr>
        <w:t xml:space="preserve"> лицами</w:t>
      </w:r>
      <w:r>
        <w:rPr>
          <w:rFonts w:ascii="Times New Roman" w:hAnsi="Times New Roman"/>
          <w:sz w:val="28"/>
          <w:szCs w:val="28"/>
        </w:rPr>
        <w:t>, замещающими</w:t>
      </w:r>
      <w:r w:rsidRPr="000C052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C0524">
        <w:rPr>
          <w:rFonts w:ascii="Times New Roman" w:hAnsi="Times New Roman"/>
          <w:sz w:val="28"/>
          <w:szCs w:val="28"/>
        </w:rPr>
        <w:t>муниципальные</w:t>
      </w:r>
      <w:proofErr w:type="gramEnd"/>
      <w:r w:rsidRPr="000C0524">
        <w:rPr>
          <w:rFonts w:ascii="Times New Roman" w:hAnsi="Times New Roman"/>
          <w:sz w:val="28"/>
          <w:szCs w:val="28"/>
        </w:rPr>
        <w:t xml:space="preserve"> </w:t>
      </w:r>
    </w:p>
    <w:p w:rsidR="000C0524" w:rsidRPr="000C0524" w:rsidRDefault="000C0524" w:rsidP="000C0524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C0524">
        <w:rPr>
          <w:rFonts w:ascii="Times New Roman" w:hAnsi="Times New Roman"/>
          <w:sz w:val="28"/>
          <w:szCs w:val="28"/>
        </w:rPr>
        <w:t>дол</w:t>
      </w:r>
      <w:r>
        <w:rPr>
          <w:rFonts w:ascii="Times New Roman" w:hAnsi="Times New Roman"/>
          <w:sz w:val="28"/>
          <w:szCs w:val="28"/>
        </w:rPr>
        <w:t>жности  городского</w:t>
      </w:r>
      <w:r w:rsidRPr="000C0524">
        <w:rPr>
          <w:rFonts w:ascii="Times New Roman" w:hAnsi="Times New Roman"/>
          <w:sz w:val="28"/>
          <w:szCs w:val="28"/>
        </w:rPr>
        <w:t xml:space="preserve"> округа Кашира Московской области</w:t>
      </w:r>
      <w:r w:rsidRPr="000C052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0C0524" w:rsidRPr="00742A57" w:rsidRDefault="000C0524" w:rsidP="000C0524">
      <w:pPr>
        <w:keepLines/>
        <w:tabs>
          <w:tab w:val="center" w:pos="467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C0524" w:rsidRPr="00071EC5" w:rsidRDefault="00071EC5" w:rsidP="001B3C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71EC5">
        <w:rPr>
          <w:rFonts w:ascii="Times New Roman" w:hAnsi="Times New Roman"/>
          <w:sz w:val="28"/>
          <w:szCs w:val="28"/>
        </w:rPr>
        <w:t>В соответствии с</w:t>
      </w:r>
      <w:r w:rsidR="001E2378">
        <w:rPr>
          <w:rFonts w:ascii="Times New Roman" w:hAnsi="Times New Roman"/>
          <w:sz w:val="28"/>
          <w:szCs w:val="28"/>
        </w:rPr>
        <w:t xml:space="preserve"> </w:t>
      </w:r>
      <w:r w:rsidR="001E2378" w:rsidRPr="00071EC5">
        <w:rPr>
          <w:rFonts w:ascii="Times New Roman" w:hAnsi="Times New Roman"/>
          <w:sz w:val="28"/>
          <w:szCs w:val="28"/>
        </w:rPr>
        <w:t xml:space="preserve">Федеральным </w:t>
      </w:r>
      <w:hyperlink r:id="rId6" w:history="1">
        <w:r w:rsidR="001E2378" w:rsidRPr="00071EC5">
          <w:rPr>
            <w:rFonts w:ascii="Times New Roman" w:hAnsi="Times New Roman"/>
            <w:sz w:val="28"/>
            <w:szCs w:val="28"/>
          </w:rPr>
          <w:t>законом</w:t>
        </w:r>
      </w:hyperlink>
      <w:r w:rsidR="001E2378" w:rsidRPr="00071EC5">
        <w:rPr>
          <w:rFonts w:ascii="Times New Roman" w:hAnsi="Times New Roman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</w:t>
      </w:r>
      <w:r w:rsidR="001E2378">
        <w:rPr>
          <w:rFonts w:ascii="Times New Roman" w:hAnsi="Times New Roman"/>
          <w:sz w:val="28"/>
          <w:szCs w:val="28"/>
        </w:rPr>
        <w:t>,</w:t>
      </w:r>
      <w:r w:rsidRPr="00071EC5">
        <w:rPr>
          <w:rFonts w:ascii="Times New Roman" w:hAnsi="Times New Roman"/>
          <w:sz w:val="28"/>
          <w:szCs w:val="28"/>
        </w:rPr>
        <w:t xml:space="preserve"> Федеральным </w:t>
      </w:r>
      <w:hyperlink r:id="rId7" w:history="1">
        <w:r w:rsidRPr="00071EC5">
          <w:rPr>
            <w:rFonts w:ascii="Times New Roman" w:hAnsi="Times New Roman"/>
            <w:sz w:val="28"/>
            <w:szCs w:val="28"/>
          </w:rPr>
          <w:t>законом</w:t>
        </w:r>
      </w:hyperlink>
      <w:r w:rsidRPr="00071EC5">
        <w:rPr>
          <w:rFonts w:ascii="Times New Roman" w:hAnsi="Times New Roman"/>
          <w:sz w:val="28"/>
          <w:szCs w:val="28"/>
        </w:rPr>
        <w:t xml:space="preserve"> от 25.12.2008 N 273-ФЗ "О противодействии коррупции",</w:t>
      </w:r>
      <w:r w:rsidR="00C66710" w:rsidRPr="00C66710">
        <w:rPr>
          <w:rFonts w:ascii="Times New Roman" w:hAnsi="Times New Roman"/>
          <w:sz w:val="28"/>
          <w:szCs w:val="28"/>
        </w:rPr>
        <w:t xml:space="preserve"> </w:t>
      </w:r>
      <w:r w:rsidR="001B3CD4">
        <w:rPr>
          <w:rFonts w:ascii="Times New Roman" w:eastAsiaTheme="minorHAnsi" w:hAnsi="Times New Roman"/>
          <w:sz w:val="28"/>
          <w:szCs w:val="28"/>
        </w:rPr>
        <w:t xml:space="preserve"> </w:t>
      </w:r>
      <w:hyperlink r:id="rId8" w:history="1">
        <w:r w:rsidR="001B3CD4" w:rsidRPr="001B3CD4">
          <w:rPr>
            <w:rFonts w:ascii="Times New Roman" w:eastAsiaTheme="minorHAnsi" w:hAnsi="Times New Roman"/>
            <w:sz w:val="28"/>
            <w:szCs w:val="28"/>
          </w:rPr>
          <w:t>Законом</w:t>
        </w:r>
      </w:hyperlink>
      <w:r w:rsidR="001B3CD4">
        <w:rPr>
          <w:rFonts w:ascii="Times New Roman" w:eastAsiaTheme="minorHAnsi" w:hAnsi="Times New Roman"/>
          <w:sz w:val="28"/>
          <w:szCs w:val="28"/>
        </w:rPr>
        <w:t xml:space="preserve"> Московской области от 10.04.2009 N 31/2009-ОЗ "О мерах по противодействию коррупции в Московской области", </w:t>
      </w:r>
      <w:r w:rsidR="000C0524" w:rsidRPr="00071EC5">
        <w:rPr>
          <w:rFonts w:ascii="Times New Roman" w:hAnsi="Times New Roman"/>
          <w:sz w:val="28"/>
          <w:szCs w:val="28"/>
          <w:lang w:eastAsia="ru-RU"/>
        </w:rPr>
        <w:t>Постановлением Губернатора МО от 08.07.2019 N 315-ПГ "О некоторых вопросах деятельности комиссии по координации работы по противодействию</w:t>
      </w:r>
      <w:proofErr w:type="gramEnd"/>
      <w:r w:rsidR="000C0524" w:rsidRPr="00071EC5">
        <w:rPr>
          <w:rFonts w:ascii="Times New Roman" w:hAnsi="Times New Roman"/>
          <w:sz w:val="28"/>
          <w:szCs w:val="28"/>
          <w:lang w:eastAsia="ru-RU"/>
        </w:rPr>
        <w:t xml:space="preserve"> коррупции в Московской области", </w:t>
      </w:r>
      <w:proofErr w:type="gramStart"/>
      <w:r w:rsidR="000C0524" w:rsidRPr="00071EC5">
        <w:rPr>
          <w:rFonts w:ascii="Times New Roman" w:hAnsi="Times New Roman"/>
          <w:sz w:val="28"/>
          <w:szCs w:val="28"/>
          <w:lang w:eastAsia="ru-RU"/>
        </w:rPr>
        <w:t>руководствуясь Уставом городского округа Кашира Московской области</w:t>
      </w:r>
      <w:proofErr w:type="gramEnd"/>
      <w:r w:rsidR="000C0524" w:rsidRPr="00071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071EC5">
        <w:rPr>
          <w:rFonts w:ascii="Times New Roman" w:eastAsia="Times New Roman" w:hAnsi="Times New Roman"/>
          <w:sz w:val="28"/>
          <w:szCs w:val="28"/>
          <w:lang w:eastAsia="ru-RU"/>
        </w:rPr>
        <w:t>Положением</w:t>
      </w:r>
      <w:r w:rsidR="000C0524" w:rsidRPr="00071EC5">
        <w:rPr>
          <w:rFonts w:ascii="Times New Roman" w:eastAsia="Times New Roman" w:hAnsi="Times New Roman"/>
          <w:sz w:val="28"/>
          <w:szCs w:val="28"/>
          <w:lang w:eastAsia="ru-RU"/>
        </w:rPr>
        <w:t xml:space="preserve"> о порядке сообщения лицами, замещающими муниципальные должности городского округа Кашира Московской области, о возникновении личной заинтересованности при исполнении должностных обязанностей, которая приводит или может привести к конфликту интересов, утвержденного решением </w:t>
      </w:r>
      <w:r w:rsidRPr="00071EC5">
        <w:rPr>
          <w:rFonts w:ascii="Times New Roman" w:hAnsi="Times New Roman"/>
          <w:sz w:val="28"/>
          <w:szCs w:val="28"/>
          <w:lang w:eastAsia="ru-RU"/>
        </w:rPr>
        <w:t xml:space="preserve"> Совета депутатов городского округ</w:t>
      </w:r>
      <w:r>
        <w:rPr>
          <w:rFonts w:ascii="Times New Roman" w:hAnsi="Times New Roman"/>
          <w:sz w:val="28"/>
          <w:szCs w:val="28"/>
          <w:lang w:eastAsia="ru-RU"/>
        </w:rPr>
        <w:t xml:space="preserve">а Кашира от 03.09.2019 № 61-н </w:t>
      </w:r>
    </w:p>
    <w:p w:rsidR="000C0524" w:rsidRPr="00742A57" w:rsidRDefault="000C0524" w:rsidP="00350D32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42A57">
        <w:rPr>
          <w:rFonts w:ascii="Times New Roman" w:hAnsi="Times New Roman"/>
          <w:sz w:val="28"/>
          <w:szCs w:val="28"/>
          <w:lang w:eastAsia="ru-RU"/>
        </w:rPr>
        <w:t xml:space="preserve">Совет депутатов городского округа Кашира </w:t>
      </w:r>
    </w:p>
    <w:p w:rsidR="000C0524" w:rsidRPr="00742A57" w:rsidRDefault="000C0524" w:rsidP="00350D32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42A57">
        <w:rPr>
          <w:rFonts w:ascii="Times New Roman" w:hAnsi="Times New Roman"/>
          <w:sz w:val="28"/>
          <w:szCs w:val="28"/>
          <w:lang w:eastAsia="ru-RU"/>
        </w:rPr>
        <w:t>РЕШИЛ:</w:t>
      </w:r>
    </w:p>
    <w:p w:rsidR="000C0524" w:rsidRPr="00742A57" w:rsidRDefault="000C0524" w:rsidP="000C0524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71EC5" w:rsidRDefault="000C0524" w:rsidP="00071EC5">
      <w:pPr>
        <w:tabs>
          <w:tab w:val="left" w:pos="70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2A57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071EC5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Порядок организации деятельности Комиссии </w:t>
      </w:r>
      <w:r w:rsidR="00071EC5">
        <w:rPr>
          <w:rFonts w:ascii="Times New Roman" w:hAnsi="Times New Roman"/>
          <w:sz w:val="28"/>
          <w:szCs w:val="28"/>
        </w:rPr>
        <w:t xml:space="preserve">по соблюдению ограничений, запретов и исполнению обязанностей, установленных федеральным законодательством, лицами, замещающими муниципальные должности </w:t>
      </w:r>
      <w:r w:rsidR="00071EC5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городского округа Кашира Московской области </w:t>
      </w:r>
      <w:r w:rsidR="005F4845">
        <w:rPr>
          <w:rFonts w:ascii="Times New Roman" w:eastAsia="Times New Roman" w:hAnsi="Times New Roman"/>
          <w:sz w:val="28"/>
          <w:szCs w:val="28"/>
          <w:lang w:eastAsia="ru-RU"/>
        </w:rPr>
        <w:t>(Приложение 1).</w:t>
      </w:r>
    </w:p>
    <w:p w:rsidR="005F4845" w:rsidRDefault="005F4845" w:rsidP="005F4845">
      <w:pPr>
        <w:tabs>
          <w:tab w:val="left" w:pos="70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Утвердить Состав Комиссии </w:t>
      </w:r>
      <w:r>
        <w:rPr>
          <w:rFonts w:ascii="Times New Roman" w:hAnsi="Times New Roman"/>
          <w:sz w:val="28"/>
          <w:szCs w:val="28"/>
        </w:rPr>
        <w:t xml:space="preserve">по соблюдению ограничений, запретов и исполнению обязанностей, установленных федеральным законодательством, лицами, замещающими муниципальные должности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городского округа Кашира Московской области (Приложение 2).</w:t>
      </w:r>
    </w:p>
    <w:p w:rsidR="000C0524" w:rsidRDefault="005F4845" w:rsidP="000C0524">
      <w:pPr>
        <w:autoSpaceDE w:val="0"/>
        <w:autoSpaceDN w:val="0"/>
        <w:adjustRightInd w:val="0"/>
        <w:spacing w:before="280" w:after="0" w:line="240" w:lineRule="auto"/>
        <w:ind w:firstLine="567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3</w:t>
      </w:r>
      <w:r w:rsidR="000C0524">
        <w:rPr>
          <w:rFonts w:ascii="Times New Roman" w:eastAsiaTheme="minorHAnsi" w:hAnsi="Times New Roman"/>
          <w:sz w:val="28"/>
          <w:szCs w:val="28"/>
        </w:rPr>
        <w:t>. Опубликовать настоящее решение в газете "Вести Каширского района" и разместить на официальном сайте администрации городского округа Кашира в сети Интернет.</w:t>
      </w:r>
    </w:p>
    <w:p w:rsidR="00350D32" w:rsidRDefault="005F4845" w:rsidP="000C0524">
      <w:pPr>
        <w:autoSpaceDE w:val="0"/>
        <w:autoSpaceDN w:val="0"/>
        <w:adjustRightInd w:val="0"/>
        <w:spacing w:before="280" w:after="0" w:line="240" w:lineRule="auto"/>
        <w:ind w:firstLine="567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4</w:t>
      </w:r>
      <w:r w:rsidR="000C0524">
        <w:rPr>
          <w:rFonts w:ascii="Times New Roman" w:eastAsiaTheme="minorHAnsi" w:hAnsi="Times New Roman"/>
          <w:sz w:val="28"/>
          <w:szCs w:val="28"/>
        </w:rPr>
        <w:t>. Настоящее решение вступает в силу на следующий день после его официального опубликования.</w:t>
      </w:r>
    </w:p>
    <w:p w:rsidR="00350D32" w:rsidRDefault="00350D32">
      <w:pPr>
        <w:spacing w:after="20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br w:type="page"/>
      </w:r>
    </w:p>
    <w:p w:rsidR="000C0524" w:rsidRDefault="00350D32" w:rsidP="00350D32">
      <w:pPr>
        <w:autoSpaceDE w:val="0"/>
        <w:autoSpaceDN w:val="0"/>
        <w:adjustRightInd w:val="0"/>
        <w:spacing w:before="280" w:after="0" w:line="240" w:lineRule="auto"/>
        <w:contextualSpacing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>2</w:t>
      </w:r>
    </w:p>
    <w:p w:rsidR="00350D32" w:rsidRDefault="00350D32" w:rsidP="00350D32">
      <w:pPr>
        <w:autoSpaceDE w:val="0"/>
        <w:autoSpaceDN w:val="0"/>
        <w:adjustRightInd w:val="0"/>
        <w:spacing w:before="280" w:after="0" w:line="240" w:lineRule="auto"/>
        <w:contextualSpacing/>
        <w:jc w:val="center"/>
        <w:rPr>
          <w:rFonts w:ascii="Times New Roman" w:eastAsiaTheme="minorHAnsi" w:hAnsi="Times New Roman"/>
          <w:sz w:val="28"/>
          <w:szCs w:val="28"/>
        </w:rPr>
      </w:pPr>
    </w:p>
    <w:p w:rsidR="000C0524" w:rsidRPr="00742A57" w:rsidRDefault="005F4845" w:rsidP="000C0524">
      <w:pPr>
        <w:autoSpaceDE w:val="0"/>
        <w:autoSpaceDN w:val="0"/>
        <w:adjustRightInd w:val="0"/>
        <w:spacing w:before="280"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0C0524" w:rsidRPr="00742A57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0C0524" w:rsidRPr="00742A57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="000C0524" w:rsidRPr="00742A57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решения возложить на председателя Совета депутатов городского округа Кашира Бурова С.Ю.</w:t>
      </w:r>
    </w:p>
    <w:p w:rsidR="000C0524" w:rsidRPr="00742A57" w:rsidRDefault="000C0524" w:rsidP="000C0524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C0524" w:rsidRPr="00742A57" w:rsidRDefault="000C0524" w:rsidP="000C0524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0D32" w:rsidRDefault="000C0524" w:rsidP="000C0524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2A57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</w:p>
    <w:p w:rsidR="000C0524" w:rsidRPr="00742A57" w:rsidRDefault="000C0524" w:rsidP="000C0524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2A57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городского округа Кашира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="00350D3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Д.В. Волков</w:t>
      </w:r>
    </w:p>
    <w:p w:rsidR="000C0524" w:rsidRPr="00742A57" w:rsidRDefault="000C0524" w:rsidP="000C0524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C0524" w:rsidRPr="00742A57" w:rsidRDefault="000C0524" w:rsidP="000C0524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C0524" w:rsidRPr="00742A57" w:rsidRDefault="000C0524" w:rsidP="000C0524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2A57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депутатов</w:t>
      </w:r>
    </w:p>
    <w:p w:rsidR="000C0524" w:rsidRDefault="000C0524" w:rsidP="000C0524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0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2A57">
        <w:rPr>
          <w:rFonts w:ascii="Times New Roman" w:eastAsia="Times New Roman" w:hAnsi="Times New Roman"/>
          <w:sz w:val="28"/>
          <w:szCs w:val="28"/>
          <w:lang w:eastAsia="ru-RU"/>
        </w:rPr>
        <w:t>городского округа Кашира</w:t>
      </w:r>
      <w:r w:rsidRPr="00742A57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Pr="00742A57">
        <w:rPr>
          <w:rFonts w:ascii="Times New Roman" w:eastAsia="Times New Roman" w:hAnsi="Times New Roman"/>
          <w:sz w:val="28"/>
          <w:szCs w:val="28"/>
          <w:lang w:eastAsia="ru-RU"/>
        </w:rPr>
        <w:t>С.Ю. Буров</w:t>
      </w:r>
    </w:p>
    <w:p w:rsidR="005F4845" w:rsidRDefault="005F4845" w:rsidP="000C0524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0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F4845" w:rsidRDefault="005F4845" w:rsidP="000C0524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0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F4845" w:rsidRDefault="005F4845" w:rsidP="000C0524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0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F4845" w:rsidRDefault="00350D32" w:rsidP="00350D32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02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Дата подписания:29.12.2020</w:t>
      </w:r>
    </w:p>
    <w:p w:rsidR="005F4845" w:rsidRPr="00742A57" w:rsidRDefault="005F4845" w:rsidP="000C0524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0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C0524" w:rsidRPr="00742A57" w:rsidRDefault="000C0524" w:rsidP="000C0524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C0524" w:rsidRPr="00742A57" w:rsidRDefault="000C0524" w:rsidP="000C0524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C0524" w:rsidRPr="00742A57" w:rsidRDefault="000C0524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0C0524" w:rsidRPr="00742A57" w:rsidRDefault="000C0524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0C0524" w:rsidRPr="00742A57" w:rsidRDefault="000C0524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0C0524" w:rsidRPr="00742A57" w:rsidRDefault="000C0524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0C0524" w:rsidRPr="00742A57" w:rsidRDefault="000C0524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0C0524" w:rsidRPr="00742A57" w:rsidRDefault="000C0524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0C0524" w:rsidRPr="00742A57" w:rsidRDefault="000C0524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0C0524" w:rsidRPr="00742A57" w:rsidRDefault="000C0524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0C0524" w:rsidRDefault="000C0524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:rsidR="000C0524" w:rsidRDefault="000C0524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:rsidR="000C0524" w:rsidRDefault="000C0524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:rsidR="000C0524" w:rsidRDefault="000C0524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:rsidR="000C0524" w:rsidRDefault="000C0524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:rsidR="000C0524" w:rsidRDefault="000C0524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:rsidR="005F4845" w:rsidRDefault="005F4845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:rsidR="005F4845" w:rsidRDefault="005F4845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:rsidR="005F4845" w:rsidRDefault="005F4845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:rsidR="005F4845" w:rsidRDefault="005F4845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:rsidR="005F4845" w:rsidRDefault="005F4845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:rsidR="001B3CD4" w:rsidRDefault="001B3CD4" w:rsidP="005F4845">
      <w:pPr>
        <w:pStyle w:val="a3"/>
        <w:rPr>
          <w:rFonts w:ascii="Times New Roman" w:hAnsi="Times New Roman"/>
          <w:sz w:val="28"/>
          <w:szCs w:val="28"/>
        </w:rPr>
      </w:pPr>
    </w:p>
    <w:p w:rsidR="001B3CD4" w:rsidRDefault="001B3CD4" w:rsidP="005F4845">
      <w:pPr>
        <w:pStyle w:val="a3"/>
        <w:rPr>
          <w:rFonts w:ascii="Times New Roman" w:hAnsi="Times New Roman"/>
          <w:sz w:val="28"/>
          <w:szCs w:val="28"/>
        </w:rPr>
      </w:pPr>
    </w:p>
    <w:p w:rsidR="001B3CD4" w:rsidRDefault="001B3CD4" w:rsidP="005F4845">
      <w:pPr>
        <w:pStyle w:val="a3"/>
        <w:rPr>
          <w:rFonts w:ascii="Times New Roman" w:hAnsi="Times New Roman"/>
          <w:sz w:val="28"/>
          <w:szCs w:val="28"/>
        </w:rPr>
      </w:pPr>
    </w:p>
    <w:p w:rsidR="001B3CD4" w:rsidRDefault="001B3CD4" w:rsidP="005F4845">
      <w:pPr>
        <w:pStyle w:val="a3"/>
        <w:rPr>
          <w:rFonts w:ascii="Times New Roman" w:hAnsi="Times New Roman"/>
          <w:sz w:val="28"/>
          <w:szCs w:val="28"/>
        </w:rPr>
      </w:pPr>
    </w:p>
    <w:p w:rsidR="001B3CD4" w:rsidRDefault="001B3CD4" w:rsidP="005F4845">
      <w:pPr>
        <w:pStyle w:val="a3"/>
        <w:rPr>
          <w:rFonts w:ascii="Times New Roman" w:hAnsi="Times New Roman"/>
          <w:sz w:val="28"/>
          <w:szCs w:val="28"/>
        </w:rPr>
      </w:pPr>
    </w:p>
    <w:p w:rsidR="001B3CD4" w:rsidRDefault="001B3CD4" w:rsidP="005F4845">
      <w:pPr>
        <w:pStyle w:val="a3"/>
        <w:rPr>
          <w:rFonts w:ascii="Times New Roman" w:hAnsi="Times New Roman"/>
          <w:sz w:val="28"/>
          <w:szCs w:val="28"/>
        </w:rPr>
      </w:pPr>
    </w:p>
    <w:p w:rsidR="001B3CD4" w:rsidRDefault="001B3CD4" w:rsidP="005F4845">
      <w:pPr>
        <w:pStyle w:val="a3"/>
        <w:rPr>
          <w:rFonts w:ascii="Times New Roman" w:hAnsi="Times New Roman"/>
          <w:sz w:val="28"/>
          <w:szCs w:val="28"/>
        </w:rPr>
      </w:pPr>
    </w:p>
    <w:p w:rsidR="00350D32" w:rsidRDefault="00350D32">
      <w:pPr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1B3CD4" w:rsidRDefault="001B3CD4" w:rsidP="005F48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F4845" w:rsidRPr="005F4845" w:rsidRDefault="00350D32" w:rsidP="005F48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</w:t>
      </w:r>
      <w:r w:rsidR="005F4845" w:rsidRPr="005F4845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5F4845" w:rsidRPr="005F4845" w:rsidRDefault="005F4845" w:rsidP="005F484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к решению Совета депутатов</w:t>
      </w:r>
    </w:p>
    <w:p w:rsidR="005F4845" w:rsidRPr="005F4845" w:rsidRDefault="002A4E4A" w:rsidP="005F484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Кашира</w:t>
      </w:r>
    </w:p>
    <w:p w:rsidR="005F4845" w:rsidRDefault="002A4E4A" w:rsidP="005F484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50D32">
        <w:rPr>
          <w:rFonts w:ascii="Times New Roman" w:hAnsi="Times New Roman" w:cs="Times New Roman"/>
          <w:sz w:val="28"/>
          <w:szCs w:val="28"/>
        </w:rPr>
        <w:t>29.12.2020 №124-н</w:t>
      </w:r>
    </w:p>
    <w:p w:rsidR="00350D32" w:rsidRPr="005F4845" w:rsidRDefault="00350D32" w:rsidP="005F484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F4845" w:rsidRPr="00DC34D1" w:rsidRDefault="002A4E4A" w:rsidP="002A4E4A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bookmarkStart w:id="1" w:name="P37"/>
      <w:bookmarkEnd w:id="1"/>
      <w:r w:rsidRPr="00DC34D1">
        <w:rPr>
          <w:rFonts w:ascii="Times New Roman" w:hAnsi="Times New Roman"/>
          <w:b/>
          <w:sz w:val="28"/>
          <w:szCs w:val="28"/>
        </w:rPr>
        <w:t>Порядок организации деятельности Комиссии по соблюдению ограничений, запретов и исполнению обязанностей, установленных федеральным законодательством, лицами, замещающими муниципальные должности городского округа Кашира Московской области</w:t>
      </w:r>
    </w:p>
    <w:p w:rsidR="002A4E4A" w:rsidRPr="005F4845" w:rsidRDefault="002A4E4A" w:rsidP="002A4E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F4845" w:rsidRPr="005F4845" w:rsidRDefault="001B3CD4" w:rsidP="005F48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Настоящий Порядок определяет</w:t>
      </w:r>
      <w:r w:rsidR="005F4845" w:rsidRPr="005F4845">
        <w:rPr>
          <w:rFonts w:ascii="Times New Roman" w:hAnsi="Times New Roman" w:cs="Times New Roman"/>
          <w:sz w:val="28"/>
          <w:szCs w:val="28"/>
        </w:rPr>
        <w:t xml:space="preserve"> порядок формирования и </w:t>
      </w:r>
      <w:r w:rsidR="007F159D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5F4845" w:rsidRPr="005F4845">
        <w:rPr>
          <w:rFonts w:ascii="Times New Roman" w:hAnsi="Times New Roman" w:cs="Times New Roman"/>
          <w:sz w:val="28"/>
          <w:szCs w:val="28"/>
        </w:rPr>
        <w:t xml:space="preserve">деятельности комиссии </w:t>
      </w:r>
      <w:r w:rsidR="002A4E4A">
        <w:rPr>
          <w:rFonts w:ascii="Times New Roman" w:hAnsi="Times New Roman"/>
          <w:sz w:val="28"/>
          <w:szCs w:val="28"/>
        </w:rPr>
        <w:t>по соблюдению ограничений, запретов и исполнению обязанностей, установленных федеральным законодательством, лицами, замещающими муниципальные должности городского округа Кашира Московской области</w:t>
      </w:r>
      <w:r w:rsidR="002A4E4A" w:rsidRPr="005F4845">
        <w:rPr>
          <w:rFonts w:ascii="Times New Roman" w:hAnsi="Times New Roman" w:cs="Times New Roman"/>
          <w:sz w:val="28"/>
          <w:szCs w:val="28"/>
        </w:rPr>
        <w:t xml:space="preserve"> </w:t>
      </w:r>
      <w:r w:rsidR="005F4845" w:rsidRPr="005F4845">
        <w:rPr>
          <w:rFonts w:ascii="Times New Roman" w:hAnsi="Times New Roman" w:cs="Times New Roman"/>
          <w:sz w:val="28"/>
          <w:szCs w:val="28"/>
        </w:rPr>
        <w:t>(далее по тексту - Комиссия) и действует в отношении лиц, замещающих муниципальные должности в Совете д</w:t>
      </w:r>
      <w:r w:rsidR="002A4E4A">
        <w:rPr>
          <w:rFonts w:ascii="Times New Roman" w:hAnsi="Times New Roman" w:cs="Times New Roman"/>
          <w:sz w:val="28"/>
          <w:szCs w:val="28"/>
        </w:rPr>
        <w:t>епутатов городского округа Кашира</w:t>
      </w:r>
      <w:r w:rsidR="005F4845" w:rsidRPr="005F4845">
        <w:rPr>
          <w:rFonts w:ascii="Times New Roman" w:hAnsi="Times New Roman" w:cs="Times New Roman"/>
          <w:sz w:val="28"/>
          <w:szCs w:val="28"/>
        </w:rPr>
        <w:t xml:space="preserve"> Москов</w:t>
      </w:r>
      <w:r w:rsidR="00321EAE">
        <w:rPr>
          <w:rFonts w:ascii="Times New Roman" w:hAnsi="Times New Roman" w:cs="Times New Roman"/>
          <w:sz w:val="28"/>
          <w:szCs w:val="28"/>
        </w:rPr>
        <w:t>ской области и Контрольно-счетной палате</w:t>
      </w:r>
      <w:r w:rsidR="002A4E4A">
        <w:rPr>
          <w:rFonts w:ascii="Times New Roman" w:hAnsi="Times New Roman" w:cs="Times New Roman"/>
          <w:sz w:val="28"/>
          <w:szCs w:val="28"/>
        </w:rPr>
        <w:t xml:space="preserve"> городского округа Кашира</w:t>
      </w:r>
      <w:r w:rsidR="005F4845" w:rsidRPr="005F4845">
        <w:rPr>
          <w:rFonts w:ascii="Times New Roman" w:hAnsi="Times New Roman" w:cs="Times New Roman"/>
          <w:sz w:val="28"/>
          <w:szCs w:val="28"/>
        </w:rPr>
        <w:t xml:space="preserve"> Московской области.</w:t>
      </w:r>
      <w:proofErr w:type="gramEnd"/>
    </w:p>
    <w:p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5F4845">
        <w:rPr>
          <w:rFonts w:ascii="Times New Roman" w:hAnsi="Times New Roman" w:cs="Times New Roman"/>
          <w:sz w:val="28"/>
          <w:szCs w:val="28"/>
        </w:rPr>
        <w:t xml:space="preserve">Комиссия в своей деятельности руководствуется </w:t>
      </w:r>
      <w:hyperlink r:id="rId9" w:history="1">
        <w:r w:rsidRPr="00DC34D1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DC34D1">
        <w:rPr>
          <w:rFonts w:ascii="Times New Roman" w:hAnsi="Times New Roman" w:cs="Times New Roman"/>
          <w:sz w:val="28"/>
          <w:szCs w:val="28"/>
        </w:rPr>
        <w:t xml:space="preserve"> </w:t>
      </w:r>
      <w:r w:rsidRPr="005F4845">
        <w:rPr>
          <w:rFonts w:ascii="Times New Roman" w:hAnsi="Times New Roman" w:cs="Times New Roman"/>
          <w:sz w:val="28"/>
          <w:szCs w:val="28"/>
        </w:rPr>
        <w:t>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Московской области, нормативными правовыми актами Губернатора Московской области, муниципальными правовым</w:t>
      </w:r>
      <w:r w:rsidR="002A4E4A">
        <w:rPr>
          <w:rFonts w:ascii="Times New Roman" w:hAnsi="Times New Roman" w:cs="Times New Roman"/>
          <w:sz w:val="28"/>
          <w:szCs w:val="28"/>
        </w:rPr>
        <w:t>и актами городского округа Кашира</w:t>
      </w:r>
      <w:r w:rsidRPr="005F4845">
        <w:rPr>
          <w:rFonts w:ascii="Times New Roman" w:hAnsi="Times New Roman" w:cs="Times New Roman"/>
          <w:sz w:val="28"/>
          <w:szCs w:val="28"/>
        </w:rPr>
        <w:t xml:space="preserve">, </w:t>
      </w:r>
      <w:r w:rsidR="002A4E4A" w:rsidRPr="00071EC5">
        <w:rPr>
          <w:rFonts w:ascii="Times New Roman" w:hAnsi="Times New Roman" w:cs="Times New Roman"/>
          <w:sz w:val="28"/>
          <w:szCs w:val="28"/>
        </w:rPr>
        <w:t>Положением о порядке сообщения лицами, замещающими муниципальные должности городского округа Кашира Московской области, о возникновении личной заинтересованности при исполнении должностных обязанностей, которая</w:t>
      </w:r>
      <w:proofErr w:type="gramEnd"/>
      <w:r w:rsidR="002A4E4A" w:rsidRPr="00071EC5">
        <w:rPr>
          <w:rFonts w:ascii="Times New Roman" w:hAnsi="Times New Roman" w:cs="Times New Roman"/>
          <w:sz w:val="28"/>
          <w:szCs w:val="28"/>
        </w:rPr>
        <w:t xml:space="preserve"> приводит или может привести к конфликту интересов</w:t>
      </w:r>
      <w:r w:rsidR="002A4E4A">
        <w:rPr>
          <w:rFonts w:ascii="Times New Roman" w:hAnsi="Times New Roman" w:cs="Times New Roman"/>
          <w:sz w:val="28"/>
          <w:szCs w:val="28"/>
        </w:rPr>
        <w:t xml:space="preserve">,  </w:t>
      </w:r>
      <w:r w:rsidR="001B3CD4">
        <w:rPr>
          <w:rFonts w:ascii="Times New Roman" w:hAnsi="Times New Roman" w:cs="Times New Roman"/>
          <w:sz w:val="28"/>
          <w:szCs w:val="28"/>
        </w:rPr>
        <w:t>настоящим Порядком</w:t>
      </w:r>
      <w:r w:rsidRPr="005F4845">
        <w:rPr>
          <w:rFonts w:ascii="Times New Roman" w:hAnsi="Times New Roman" w:cs="Times New Roman"/>
          <w:sz w:val="28"/>
          <w:szCs w:val="28"/>
        </w:rPr>
        <w:t>.</w:t>
      </w:r>
    </w:p>
    <w:p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3. Основной зада</w:t>
      </w:r>
      <w:r w:rsidR="001B3CD4">
        <w:rPr>
          <w:rFonts w:ascii="Times New Roman" w:hAnsi="Times New Roman" w:cs="Times New Roman"/>
          <w:sz w:val="28"/>
          <w:szCs w:val="28"/>
        </w:rPr>
        <w:t>чей Комиссии является</w:t>
      </w:r>
      <w:r w:rsidR="00710B8E">
        <w:rPr>
          <w:rFonts w:ascii="Times New Roman" w:hAnsi="Times New Roman" w:cs="Times New Roman"/>
          <w:sz w:val="28"/>
          <w:szCs w:val="28"/>
        </w:rPr>
        <w:t xml:space="preserve"> </w:t>
      </w:r>
      <w:r w:rsidR="001B3CD4">
        <w:rPr>
          <w:rFonts w:ascii="Times New Roman" w:hAnsi="Times New Roman" w:cs="Times New Roman"/>
          <w:sz w:val="28"/>
          <w:szCs w:val="28"/>
        </w:rPr>
        <w:t>обеспечение</w:t>
      </w:r>
      <w:r w:rsidRPr="005F4845">
        <w:rPr>
          <w:rFonts w:ascii="Times New Roman" w:hAnsi="Times New Roman" w:cs="Times New Roman"/>
          <w:sz w:val="28"/>
          <w:szCs w:val="28"/>
        </w:rPr>
        <w:t xml:space="preserve"> соблюдения</w:t>
      </w:r>
      <w:r w:rsidR="001B3CD4">
        <w:rPr>
          <w:rFonts w:ascii="Times New Roman" w:hAnsi="Times New Roman" w:cs="Times New Roman"/>
          <w:sz w:val="28"/>
          <w:szCs w:val="28"/>
        </w:rPr>
        <w:t xml:space="preserve"> ограничений, запретов и исполнения обязанностей, установл</w:t>
      </w:r>
      <w:r w:rsidR="00710B8E">
        <w:rPr>
          <w:rFonts w:ascii="Times New Roman" w:hAnsi="Times New Roman" w:cs="Times New Roman"/>
          <w:sz w:val="28"/>
          <w:szCs w:val="28"/>
        </w:rPr>
        <w:t>енных Федеральным законом от 25декабря 2008года №273-ФЗ О противодействии коррупции» и другими федеральными законами</w:t>
      </w:r>
      <w:r w:rsidRPr="005F4845">
        <w:rPr>
          <w:rFonts w:ascii="Times New Roman" w:hAnsi="Times New Roman" w:cs="Times New Roman"/>
          <w:sz w:val="28"/>
          <w:szCs w:val="28"/>
        </w:rPr>
        <w:t xml:space="preserve"> лицами, замещающими муниципальные должности </w:t>
      </w:r>
      <w:r w:rsidR="00710B8E">
        <w:rPr>
          <w:rFonts w:ascii="Times New Roman" w:hAnsi="Times New Roman" w:cs="Times New Roman"/>
          <w:sz w:val="28"/>
          <w:szCs w:val="28"/>
        </w:rPr>
        <w:t>в городском округе</w:t>
      </w:r>
      <w:r w:rsidR="002A4E4A">
        <w:rPr>
          <w:rFonts w:ascii="Times New Roman" w:hAnsi="Times New Roman" w:cs="Times New Roman"/>
          <w:sz w:val="28"/>
          <w:szCs w:val="28"/>
        </w:rPr>
        <w:t xml:space="preserve"> Кашира</w:t>
      </w:r>
      <w:r w:rsidRPr="005F4845">
        <w:rPr>
          <w:rFonts w:ascii="Times New Roman" w:hAnsi="Times New Roman" w:cs="Times New Roman"/>
          <w:sz w:val="28"/>
          <w:szCs w:val="28"/>
        </w:rPr>
        <w:t xml:space="preserve"> </w:t>
      </w:r>
      <w:r w:rsidR="00710B8E">
        <w:rPr>
          <w:rFonts w:ascii="Times New Roman" w:hAnsi="Times New Roman" w:cs="Times New Roman"/>
          <w:sz w:val="28"/>
          <w:szCs w:val="28"/>
        </w:rPr>
        <w:t xml:space="preserve"> Московской области</w:t>
      </w:r>
      <w:r w:rsidR="00326C51">
        <w:rPr>
          <w:rFonts w:ascii="Times New Roman" w:hAnsi="Times New Roman" w:cs="Times New Roman"/>
          <w:sz w:val="28"/>
          <w:szCs w:val="28"/>
        </w:rPr>
        <w:t>.</w:t>
      </w:r>
    </w:p>
    <w:p w:rsidR="005F4845" w:rsidRPr="005F4845" w:rsidRDefault="00CD4363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Комиссия утверждается</w:t>
      </w:r>
      <w:r w:rsidR="005F4845" w:rsidRPr="005F4845">
        <w:rPr>
          <w:rFonts w:ascii="Times New Roman" w:hAnsi="Times New Roman" w:cs="Times New Roman"/>
          <w:sz w:val="28"/>
          <w:szCs w:val="28"/>
        </w:rPr>
        <w:t xml:space="preserve"> решением Совета депутатов городского округа </w:t>
      </w:r>
      <w:r w:rsidR="002A4E4A">
        <w:rPr>
          <w:rFonts w:ascii="Times New Roman" w:hAnsi="Times New Roman" w:cs="Times New Roman"/>
          <w:sz w:val="28"/>
          <w:szCs w:val="28"/>
        </w:rPr>
        <w:t>Кашира</w:t>
      </w:r>
      <w:r w:rsidR="005F4845" w:rsidRPr="005F4845">
        <w:rPr>
          <w:rFonts w:ascii="Times New Roman" w:hAnsi="Times New Roman" w:cs="Times New Roman"/>
          <w:sz w:val="28"/>
          <w:szCs w:val="28"/>
        </w:rPr>
        <w:t xml:space="preserve"> (далее - Совет депутатов). Комиссия состоит из председателя комиссии, его заместителя, избираемых из лиц, замещающих муниципальные должности, секретаря и членов Комиссии. Все члены Комиссии при принятии решений обладают равными правами.</w:t>
      </w:r>
    </w:p>
    <w:p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 xml:space="preserve">5. Число членов Комиссии, не замещающих муниципальные должности и должности муниципальной службы в органе местного самоуправления, </w:t>
      </w:r>
      <w:r w:rsidRPr="005F4845">
        <w:rPr>
          <w:rFonts w:ascii="Times New Roman" w:hAnsi="Times New Roman" w:cs="Times New Roman"/>
          <w:sz w:val="28"/>
          <w:szCs w:val="28"/>
        </w:rPr>
        <w:lastRenderedPageBreak/>
        <w:t>должно составлять не менее одной четверти от общего числа членов Комиссии.</w:t>
      </w:r>
    </w:p>
    <w:p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6.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7. В случае отсутствия председателя Комиссии по причине временной нетрудоспособности, нахождении в командировке или отпуске, а также по причине самоотвода обязанности исполняет заместитель председателя Комиссии.</w:t>
      </w:r>
    </w:p>
    <w:p w:rsidR="00D35E99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8. В</w:t>
      </w:r>
      <w:r w:rsidR="00710B8E">
        <w:rPr>
          <w:rFonts w:ascii="Times New Roman" w:hAnsi="Times New Roman" w:cs="Times New Roman"/>
          <w:sz w:val="28"/>
          <w:szCs w:val="28"/>
        </w:rPr>
        <w:t xml:space="preserve"> случае если на заседании комиссии рассматривается вопрос о соблюдении требований к служебному (должностному) поведению или об урегулировании конфликта интересов в отношении одного из членов комиссии, указанный член комиссии не имеет права голоса при пр</w:t>
      </w:r>
      <w:r w:rsidR="007C55F5">
        <w:rPr>
          <w:rFonts w:ascii="Times New Roman" w:hAnsi="Times New Roman" w:cs="Times New Roman"/>
          <w:sz w:val="28"/>
          <w:szCs w:val="28"/>
        </w:rPr>
        <w:t>инятии решения</w:t>
      </w:r>
      <w:r w:rsidR="00D35E99">
        <w:rPr>
          <w:rFonts w:ascii="Times New Roman" w:hAnsi="Times New Roman"/>
          <w:sz w:val="28"/>
          <w:szCs w:val="28"/>
        </w:rPr>
        <w:t xml:space="preserve">. </w:t>
      </w:r>
    </w:p>
    <w:p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 xml:space="preserve"> 9. Заседание Комиссии считается правомочным, если на нем присутствует не менее двух третей от общего числа членов Комиссии.</w:t>
      </w:r>
    </w:p>
    <w:p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10.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вопроса, в том числе в голосовании по нему.</w:t>
      </w:r>
    </w:p>
    <w:p w:rsidR="005F4845" w:rsidRPr="005F4845" w:rsidRDefault="008B6CE0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57"/>
      <w:bookmarkEnd w:id="2"/>
      <w:r>
        <w:rPr>
          <w:rFonts w:ascii="Times New Roman" w:hAnsi="Times New Roman" w:cs="Times New Roman"/>
          <w:sz w:val="28"/>
          <w:szCs w:val="28"/>
        </w:rPr>
        <w:t>11. Основанием</w:t>
      </w:r>
      <w:r w:rsidR="005F4845" w:rsidRPr="005F4845">
        <w:rPr>
          <w:rFonts w:ascii="Times New Roman" w:hAnsi="Times New Roman" w:cs="Times New Roman"/>
          <w:sz w:val="28"/>
          <w:szCs w:val="28"/>
        </w:rPr>
        <w:t xml:space="preserve"> для проведения заседания Комиссии являются поступившее в Комиссию от лица, замещающего муниципальную должность, а также от уполномоченного органа:</w:t>
      </w:r>
    </w:p>
    <w:p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58"/>
      <w:bookmarkEnd w:id="3"/>
      <w:r w:rsidRPr="005F4845">
        <w:rPr>
          <w:rFonts w:ascii="Times New Roman" w:hAnsi="Times New Roman" w:cs="Times New Roman"/>
          <w:sz w:val="28"/>
          <w:szCs w:val="28"/>
        </w:rPr>
        <w:t>1) заявление о невозможности по объективным причинам представить сведения о доходах, расходах, об имуществе и обязательствах имущественного характера своей супруги (супруга) и несовершеннолетних детей;</w:t>
      </w:r>
    </w:p>
    <w:p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59"/>
      <w:bookmarkEnd w:id="4"/>
      <w:r w:rsidRPr="005F4845">
        <w:rPr>
          <w:rFonts w:ascii="Times New Roman" w:hAnsi="Times New Roman" w:cs="Times New Roman"/>
          <w:sz w:val="28"/>
          <w:szCs w:val="28"/>
        </w:rPr>
        <w:t>2) уведомление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5F4845" w:rsidRDefault="007C55F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60"/>
      <w:bookmarkStart w:id="6" w:name="P61"/>
      <w:bookmarkEnd w:id="5"/>
      <w:bookmarkEnd w:id="6"/>
      <w:proofErr w:type="gramStart"/>
      <w:r>
        <w:rPr>
          <w:rFonts w:ascii="Times New Roman" w:hAnsi="Times New Roman" w:cs="Times New Roman"/>
          <w:sz w:val="28"/>
          <w:szCs w:val="28"/>
        </w:rPr>
        <w:t>3</w:t>
      </w:r>
      <w:r w:rsidR="005F4845" w:rsidRPr="005F4845">
        <w:rPr>
          <w:rFonts w:ascii="Times New Roman" w:hAnsi="Times New Roman" w:cs="Times New Roman"/>
          <w:sz w:val="28"/>
          <w:szCs w:val="28"/>
        </w:rPr>
        <w:t xml:space="preserve">) заявление о невозможности выполнить требования Федерального </w:t>
      </w:r>
      <w:hyperlink r:id="rId10" w:history="1">
        <w:r w:rsidR="005F4845" w:rsidRPr="007F159D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="005F4845" w:rsidRPr="005F4845">
        <w:rPr>
          <w:rFonts w:ascii="Times New Roman" w:hAnsi="Times New Roman" w:cs="Times New Roman"/>
          <w:sz w:val="28"/>
          <w:szCs w:val="28"/>
        </w:rPr>
        <w:t xml:space="preserve"> от 07.05.2013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в связи с арестом, запретом распоряжения, наложенными компетентными органами иностранного государства в соответствии с законодательством данного</w:t>
      </w:r>
      <w:proofErr w:type="gramEnd"/>
      <w:r w:rsidR="005F4845" w:rsidRPr="005F4845">
        <w:rPr>
          <w:rFonts w:ascii="Times New Roman" w:hAnsi="Times New Roman" w:cs="Times New Roman"/>
          <w:sz w:val="28"/>
          <w:szCs w:val="28"/>
        </w:rPr>
        <w:t xml:space="preserve"> иностранного государства, на </w:t>
      </w:r>
      <w:r w:rsidR="005F4845" w:rsidRPr="005F4845">
        <w:rPr>
          <w:rFonts w:ascii="Times New Roman" w:hAnsi="Times New Roman" w:cs="Times New Roman"/>
          <w:sz w:val="28"/>
          <w:szCs w:val="28"/>
        </w:rPr>
        <w:lastRenderedPageBreak/>
        <w:t>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</w:t>
      </w:r>
      <w:r>
        <w:rPr>
          <w:rFonts w:ascii="Times New Roman" w:hAnsi="Times New Roman" w:cs="Times New Roman"/>
          <w:sz w:val="28"/>
          <w:szCs w:val="28"/>
        </w:rPr>
        <w:t>уга) и несовершеннолетних детей;</w:t>
      </w:r>
    </w:p>
    <w:p w:rsidR="007C55F5" w:rsidRPr="005F4845" w:rsidRDefault="007C55F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иные заявления (уведомления) и материалы по вопросам соблюдения лицом, замещающим муниципальную должность ограничений, запретов </w:t>
      </w:r>
      <w:r>
        <w:rPr>
          <w:rFonts w:ascii="Times New Roman" w:hAnsi="Times New Roman"/>
          <w:sz w:val="28"/>
          <w:szCs w:val="28"/>
        </w:rPr>
        <w:t xml:space="preserve">и исполнению обязанностей, установленных федеральным законодательством. </w:t>
      </w:r>
    </w:p>
    <w:p w:rsid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12.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CD4363" w:rsidRPr="005F4845" w:rsidRDefault="00CD4363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Дата, время и место проведения заседания комиссии определяется председателем комиссии.</w:t>
      </w:r>
    </w:p>
    <w:p w:rsidR="005F4845" w:rsidRPr="005F4845" w:rsidRDefault="00CD4363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5F4845" w:rsidRPr="005F4845">
        <w:rPr>
          <w:rFonts w:ascii="Times New Roman" w:hAnsi="Times New Roman" w:cs="Times New Roman"/>
          <w:sz w:val="28"/>
          <w:szCs w:val="28"/>
        </w:rPr>
        <w:t>. Председатель Комиссии при поступлении к нему в установленном порядке информации, содержащей основания для проведения заседания Комиссии:</w:t>
      </w:r>
    </w:p>
    <w:p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1)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информации;</w:t>
      </w:r>
    </w:p>
    <w:p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 xml:space="preserve">2) организует ознакомление лица, замещающего муниципальную должность, в отношении которого Комиссией рассматривается вопрос о </w:t>
      </w:r>
      <w:r w:rsidR="007F159D">
        <w:rPr>
          <w:rFonts w:ascii="Times New Roman" w:hAnsi="Times New Roman"/>
          <w:sz w:val="28"/>
          <w:szCs w:val="28"/>
        </w:rPr>
        <w:t xml:space="preserve"> соблюдении ограничений, запретов и исполнению обязанностей, установленных федеральным законодательством</w:t>
      </w:r>
      <w:r w:rsidRPr="005F4845">
        <w:rPr>
          <w:rFonts w:ascii="Times New Roman" w:hAnsi="Times New Roman" w:cs="Times New Roman"/>
          <w:sz w:val="28"/>
          <w:szCs w:val="28"/>
        </w:rPr>
        <w:t>, членов Комиссии и других лиц, участвующих в заседании Комиссии, с информацией, поступившей в Комиссию, с результатами ее проверки.</w:t>
      </w:r>
    </w:p>
    <w:p w:rsidR="00D35E99" w:rsidRDefault="001277AB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66"/>
      <w:bookmarkEnd w:id="7"/>
      <w:r>
        <w:rPr>
          <w:rFonts w:ascii="Times New Roman" w:hAnsi="Times New Roman" w:cs="Times New Roman"/>
          <w:sz w:val="28"/>
          <w:szCs w:val="28"/>
        </w:rPr>
        <w:t>15</w:t>
      </w:r>
      <w:r w:rsidR="005F4845" w:rsidRPr="005F4845">
        <w:rPr>
          <w:rFonts w:ascii="Times New Roman" w:hAnsi="Times New Roman" w:cs="Times New Roman"/>
          <w:sz w:val="28"/>
          <w:szCs w:val="28"/>
        </w:rPr>
        <w:t xml:space="preserve">. Заседание Комиссии проводится в присутствии лица, замещающего муниципальную должность, в отношении которого рассматривается вопрос </w:t>
      </w:r>
      <w:r w:rsidR="00D35E99">
        <w:rPr>
          <w:rFonts w:ascii="Times New Roman" w:hAnsi="Times New Roman"/>
          <w:sz w:val="28"/>
          <w:szCs w:val="28"/>
        </w:rPr>
        <w:t>по соблюдению ограничений, запретов и исполнению обязанностей, установленных федеральным законодательством</w:t>
      </w:r>
      <w:r w:rsidR="00D35E99">
        <w:rPr>
          <w:rFonts w:ascii="Times New Roman" w:hAnsi="Times New Roman" w:cs="Times New Roman"/>
          <w:sz w:val="28"/>
          <w:szCs w:val="28"/>
        </w:rPr>
        <w:t>.</w:t>
      </w:r>
    </w:p>
    <w:p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 xml:space="preserve">При наличии письменной просьбы </w:t>
      </w:r>
      <w:proofErr w:type="gramStart"/>
      <w:r w:rsidRPr="005F4845">
        <w:rPr>
          <w:rFonts w:ascii="Times New Roman" w:hAnsi="Times New Roman" w:cs="Times New Roman"/>
          <w:sz w:val="28"/>
          <w:szCs w:val="28"/>
        </w:rPr>
        <w:t>лица, замещающего муниципальную должность о рассмотрении указанного вопроса без его участия заседание Комиссии проводится</w:t>
      </w:r>
      <w:proofErr w:type="gramEnd"/>
      <w:r w:rsidRPr="005F4845">
        <w:rPr>
          <w:rFonts w:ascii="Times New Roman" w:hAnsi="Times New Roman" w:cs="Times New Roman"/>
          <w:sz w:val="28"/>
          <w:szCs w:val="28"/>
        </w:rPr>
        <w:t xml:space="preserve"> в его отсутствие.</w:t>
      </w:r>
    </w:p>
    <w:p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F4845">
        <w:rPr>
          <w:rFonts w:ascii="Times New Roman" w:hAnsi="Times New Roman" w:cs="Times New Roman"/>
          <w:sz w:val="28"/>
          <w:szCs w:val="28"/>
        </w:rPr>
        <w:t>В случае неявки лица на заседание Комиссии при отсутствии письменной просьбы о рассмотрении указанного вопроса без его участия</w:t>
      </w:r>
      <w:proofErr w:type="gramEnd"/>
      <w:r w:rsidRPr="005F4845">
        <w:rPr>
          <w:rFonts w:ascii="Times New Roman" w:hAnsi="Times New Roman" w:cs="Times New Roman"/>
          <w:sz w:val="28"/>
          <w:szCs w:val="28"/>
        </w:rPr>
        <w:t xml:space="preserve"> рассмотрение вопроса откладывается.</w:t>
      </w:r>
    </w:p>
    <w:p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В случае повторной неявки Комиссия вправе принять решение о рассмотрении указанного вопроса в отсутствие заинтересованного лица при условии надлежащего извещения.</w:t>
      </w:r>
    </w:p>
    <w:p w:rsidR="005F4845" w:rsidRPr="005F4845" w:rsidRDefault="001277AB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5F4845" w:rsidRPr="005F4845">
        <w:rPr>
          <w:rFonts w:ascii="Times New Roman" w:hAnsi="Times New Roman" w:cs="Times New Roman"/>
          <w:sz w:val="28"/>
          <w:szCs w:val="28"/>
        </w:rPr>
        <w:t xml:space="preserve">. На заседании Комиссии заслушиваются пояснения лица, в </w:t>
      </w:r>
      <w:r w:rsidR="005F4845" w:rsidRPr="005F4845">
        <w:rPr>
          <w:rFonts w:ascii="Times New Roman" w:hAnsi="Times New Roman" w:cs="Times New Roman"/>
          <w:sz w:val="28"/>
          <w:szCs w:val="28"/>
        </w:rPr>
        <w:lastRenderedPageBreak/>
        <w:t>отношении которого проводится заседание Комиссии, рассматриваются материалы по существу вынесенных на данное заседание вопросов, а также дополнительные материалы.</w:t>
      </w:r>
    </w:p>
    <w:p w:rsidR="005F4845" w:rsidRPr="005F4845" w:rsidRDefault="001277AB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5F4845" w:rsidRPr="005F4845">
        <w:rPr>
          <w:rFonts w:ascii="Times New Roman" w:hAnsi="Times New Roman" w:cs="Times New Roman"/>
          <w:sz w:val="28"/>
          <w:szCs w:val="28"/>
        </w:rPr>
        <w:t>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5F4845" w:rsidRPr="005F4845" w:rsidRDefault="001277AB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73"/>
      <w:bookmarkEnd w:id="8"/>
      <w:r>
        <w:rPr>
          <w:rFonts w:ascii="Times New Roman" w:hAnsi="Times New Roman" w:cs="Times New Roman"/>
          <w:sz w:val="28"/>
          <w:szCs w:val="28"/>
        </w:rPr>
        <w:t>18</w:t>
      </w:r>
      <w:r w:rsidR="005F4845" w:rsidRPr="005F484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5F4845" w:rsidRPr="005F4845">
        <w:rPr>
          <w:rFonts w:ascii="Times New Roman" w:hAnsi="Times New Roman" w:cs="Times New Roman"/>
          <w:sz w:val="28"/>
          <w:szCs w:val="28"/>
        </w:rPr>
        <w:t xml:space="preserve">По итогам рассмотрения вопросов, указанных в </w:t>
      </w:r>
      <w:r>
        <w:rPr>
          <w:rFonts w:ascii="Times New Roman" w:hAnsi="Times New Roman" w:cs="Times New Roman"/>
          <w:sz w:val="28"/>
          <w:szCs w:val="28"/>
        </w:rPr>
        <w:t>под</w:t>
      </w:r>
      <w:hyperlink w:anchor="P58" w:history="1">
        <w:r>
          <w:rPr>
            <w:rFonts w:ascii="Times New Roman" w:hAnsi="Times New Roman" w:cs="Times New Roman"/>
            <w:sz w:val="28"/>
            <w:szCs w:val="28"/>
          </w:rPr>
          <w:t>пункте 1 пункта</w:t>
        </w:r>
        <w:r w:rsidR="005F4845" w:rsidRPr="007F159D">
          <w:rPr>
            <w:rFonts w:ascii="Times New Roman" w:hAnsi="Times New Roman" w:cs="Times New Roman"/>
            <w:sz w:val="28"/>
            <w:szCs w:val="28"/>
          </w:rPr>
          <w:t xml:space="preserve"> 11</w:t>
        </w:r>
      </w:hyperlink>
      <w:r w:rsidR="005F4845" w:rsidRPr="007F15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 Порядка</w:t>
      </w:r>
      <w:r w:rsidR="005F4845" w:rsidRPr="005F4845">
        <w:rPr>
          <w:rFonts w:ascii="Times New Roman" w:hAnsi="Times New Roman" w:cs="Times New Roman"/>
          <w:sz w:val="28"/>
          <w:szCs w:val="28"/>
        </w:rPr>
        <w:t>, Комиссия принимает одно из следующих решений:</w:t>
      </w:r>
      <w:proofErr w:type="gramEnd"/>
    </w:p>
    <w:p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1) признать, что причина непредставления лицом, замещающим муниципальную должность,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2) признать, что причина непредставления лицом, замещающим муниципальную должность,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лицу, замещающему муниципальную должность, принять меры по представлению указанных сведений;</w:t>
      </w:r>
    </w:p>
    <w:p w:rsidR="008C28A9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3) признать, что причина непредставления лицом, замещающим муниципальную должность,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</w:t>
      </w:r>
      <w:r w:rsidR="008C28A9">
        <w:rPr>
          <w:rFonts w:ascii="Times New Roman" w:hAnsi="Times New Roman" w:cs="Times New Roman"/>
          <w:sz w:val="28"/>
          <w:szCs w:val="28"/>
        </w:rPr>
        <w:t>редставления указанных сведений.</w:t>
      </w:r>
    </w:p>
    <w:p w:rsidR="008C28A9" w:rsidRPr="008C28A9" w:rsidRDefault="008C28A9" w:rsidP="008C28A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8A9">
        <w:rPr>
          <w:rFonts w:ascii="Times New Roman" w:hAnsi="Times New Roman" w:cs="Times New Roman"/>
          <w:sz w:val="28"/>
          <w:szCs w:val="28"/>
        </w:rPr>
        <w:t>Решения комиссии по результатам рассмотрения заявлений лиц, замещающих на постоянной основе муниципальны</w:t>
      </w:r>
      <w:r>
        <w:rPr>
          <w:rFonts w:ascii="Times New Roman" w:hAnsi="Times New Roman" w:cs="Times New Roman"/>
          <w:sz w:val="28"/>
          <w:szCs w:val="28"/>
        </w:rPr>
        <w:t>е должности в городском округе Кашира</w:t>
      </w:r>
      <w:r w:rsidRPr="008C28A9">
        <w:rPr>
          <w:rFonts w:ascii="Times New Roman" w:hAnsi="Times New Roman" w:cs="Times New Roman"/>
          <w:sz w:val="28"/>
          <w:szCs w:val="28"/>
        </w:rPr>
        <w:t>, и иные материалы направляются не позднее десяти рабочих дней со дня принятия решения комиссией в уполномоченный государственный орган Московской области.</w:t>
      </w:r>
    </w:p>
    <w:p w:rsidR="008C28A9" w:rsidRPr="008C28A9" w:rsidRDefault="008C28A9" w:rsidP="008C28A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8A9">
        <w:rPr>
          <w:rFonts w:ascii="Times New Roman" w:hAnsi="Times New Roman" w:cs="Times New Roman"/>
          <w:sz w:val="28"/>
          <w:szCs w:val="28"/>
        </w:rPr>
        <w:t xml:space="preserve">Решения комиссии по результатам рассмотрения заявлений лиц, замещающих на непостоянной основе муниципальные должности в </w:t>
      </w:r>
      <w:r>
        <w:rPr>
          <w:rFonts w:ascii="Times New Roman" w:hAnsi="Times New Roman" w:cs="Times New Roman"/>
          <w:sz w:val="28"/>
          <w:szCs w:val="28"/>
        </w:rPr>
        <w:t>городском округе Кашира</w:t>
      </w:r>
      <w:r w:rsidRPr="008C28A9">
        <w:rPr>
          <w:rFonts w:ascii="Times New Roman" w:hAnsi="Times New Roman" w:cs="Times New Roman"/>
          <w:sz w:val="28"/>
          <w:szCs w:val="28"/>
        </w:rPr>
        <w:t xml:space="preserve">, и иные материалы направляются не позднее десяти рабочих дней со дня принятия решения комиссией в центральный исполнительный орган государственной власти Московской области </w:t>
      </w:r>
    </w:p>
    <w:p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8A9">
        <w:rPr>
          <w:rFonts w:ascii="Times New Roman" w:hAnsi="Times New Roman" w:cs="Times New Roman"/>
          <w:sz w:val="28"/>
          <w:szCs w:val="28"/>
        </w:rPr>
        <w:t xml:space="preserve"> </w:t>
      </w:r>
      <w:r w:rsidR="001277AB">
        <w:rPr>
          <w:rFonts w:ascii="Times New Roman" w:hAnsi="Times New Roman" w:cs="Times New Roman"/>
          <w:sz w:val="28"/>
          <w:szCs w:val="28"/>
        </w:rPr>
        <w:t>19</w:t>
      </w:r>
      <w:r w:rsidRPr="005F4845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вопросов, указанных в </w:t>
      </w:r>
      <w:r w:rsidR="00326C51">
        <w:rPr>
          <w:rFonts w:ascii="Times New Roman" w:hAnsi="Times New Roman" w:cs="Times New Roman"/>
          <w:sz w:val="28"/>
          <w:szCs w:val="28"/>
        </w:rPr>
        <w:t>подпункте 2 пункта 11настоящего Порядка</w:t>
      </w:r>
      <w:r w:rsidRPr="005F4845">
        <w:rPr>
          <w:rFonts w:ascii="Times New Roman" w:hAnsi="Times New Roman" w:cs="Times New Roman"/>
          <w:sz w:val="28"/>
          <w:szCs w:val="28"/>
        </w:rPr>
        <w:t>, Комиссия принимает одно из следующих решений:</w:t>
      </w:r>
    </w:p>
    <w:p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1) признать, что при исполнении лицом, замещающим муниципальную должность, конфликт интересов отсутствует;</w:t>
      </w:r>
    </w:p>
    <w:p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 xml:space="preserve">2) признать, что при исполнении лицом, замещающим муниципальную должность своих должностных (функциональных) обязанностей личная заинтересованность приводит или может привести к конфликту интересов. В этом случае Комиссия рекомендует соответствующему должностному лицу </w:t>
      </w:r>
      <w:r w:rsidRPr="005F4845">
        <w:rPr>
          <w:rFonts w:ascii="Times New Roman" w:hAnsi="Times New Roman" w:cs="Times New Roman"/>
          <w:sz w:val="28"/>
          <w:szCs w:val="28"/>
        </w:rPr>
        <w:lastRenderedPageBreak/>
        <w:t>принять меры по урегулированию конфликта интересов или по недопущению его возникновения;</w:t>
      </w:r>
    </w:p>
    <w:p w:rsidR="00326C51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 xml:space="preserve">3) признать, что лицо, замещающее муниципальную должность, не соблюдало требования об урегулировании конфликта интересов. </w:t>
      </w:r>
      <w:bookmarkStart w:id="9" w:name="P85"/>
      <w:bookmarkEnd w:id="9"/>
    </w:p>
    <w:p w:rsidR="005F4845" w:rsidRPr="005F4845" w:rsidRDefault="008C28A9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5F4845" w:rsidRPr="005F484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5F4845" w:rsidRPr="005F4845">
        <w:rPr>
          <w:rFonts w:ascii="Times New Roman" w:hAnsi="Times New Roman" w:cs="Times New Roman"/>
          <w:sz w:val="28"/>
          <w:szCs w:val="28"/>
        </w:rPr>
        <w:t xml:space="preserve">По итогам рассмотрения вопроса, указанного в </w:t>
      </w:r>
      <w:r w:rsidR="00326C51">
        <w:rPr>
          <w:rFonts w:ascii="Times New Roman" w:hAnsi="Times New Roman" w:cs="Times New Roman"/>
          <w:sz w:val="28"/>
          <w:szCs w:val="28"/>
        </w:rPr>
        <w:t>под</w:t>
      </w:r>
      <w:hyperlink w:anchor="P61" w:history="1">
        <w:r>
          <w:rPr>
            <w:rFonts w:ascii="Times New Roman" w:hAnsi="Times New Roman" w:cs="Times New Roman"/>
            <w:sz w:val="28"/>
            <w:szCs w:val="28"/>
          </w:rPr>
          <w:t>пункте 3</w:t>
        </w:r>
        <w:r w:rsidR="00326C51">
          <w:rPr>
            <w:rFonts w:ascii="Times New Roman" w:hAnsi="Times New Roman" w:cs="Times New Roman"/>
            <w:sz w:val="28"/>
            <w:szCs w:val="28"/>
          </w:rPr>
          <w:t xml:space="preserve"> пункта</w:t>
        </w:r>
        <w:r w:rsidR="005F4845" w:rsidRPr="007F159D">
          <w:rPr>
            <w:rFonts w:ascii="Times New Roman" w:hAnsi="Times New Roman" w:cs="Times New Roman"/>
            <w:sz w:val="28"/>
            <w:szCs w:val="28"/>
          </w:rPr>
          <w:t xml:space="preserve"> 11</w:t>
        </w:r>
      </w:hyperlink>
      <w:r w:rsidR="005F4845" w:rsidRPr="007F159D">
        <w:rPr>
          <w:rFonts w:ascii="Times New Roman" w:hAnsi="Times New Roman" w:cs="Times New Roman"/>
          <w:sz w:val="28"/>
          <w:szCs w:val="28"/>
        </w:rPr>
        <w:t xml:space="preserve"> </w:t>
      </w:r>
      <w:r w:rsidR="00326C51">
        <w:rPr>
          <w:rFonts w:ascii="Times New Roman" w:hAnsi="Times New Roman" w:cs="Times New Roman"/>
          <w:sz w:val="28"/>
          <w:szCs w:val="28"/>
        </w:rPr>
        <w:t>настоящего Порядка</w:t>
      </w:r>
      <w:r w:rsidR="005F4845" w:rsidRPr="005F4845">
        <w:rPr>
          <w:rFonts w:ascii="Times New Roman" w:hAnsi="Times New Roman" w:cs="Times New Roman"/>
          <w:sz w:val="28"/>
          <w:szCs w:val="28"/>
        </w:rPr>
        <w:t>, комиссия принимает одно из следующих решений:</w:t>
      </w:r>
      <w:proofErr w:type="gramEnd"/>
    </w:p>
    <w:p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 xml:space="preserve">1) признать, что обстоятельства, препятствующие выполнению требований Федерального </w:t>
      </w:r>
      <w:hyperlink r:id="rId11" w:history="1">
        <w:r w:rsidRPr="007F159D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5F4845">
        <w:rPr>
          <w:rFonts w:ascii="Times New Roman" w:hAnsi="Times New Roman" w:cs="Times New Roman"/>
          <w:sz w:val="28"/>
          <w:szCs w:val="28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</w:t>
      </w:r>
      <w:r w:rsidR="00326C51">
        <w:rPr>
          <w:rFonts w:ascii="Times New Roman" w:hAnsi="Times New Roman" w:cs="Times New Roman"/>
          <w:sz w:val="28"/>
          <w:szCs w:val="28"/>
        </w:rPr>
        <w:t>тся объективными.</w:t>
      </w:r>
    </w:p>
    <w:p w:rsidR="00563F8C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 xml:space="preserve">2) признать, что обстоятельства, препятствующие выполнению требований Федерального </w:t>
      </w:r>
      <w:hyperlink r:id="rId12" w:history="1">
        <w:r w:rsidRPr="007F159D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5F4845">
        <w:rPr>
          <w:rFonts w:ascii="Times New Roman" w:hAnsi="Times New Roman" w:cs="Times New Roman"/>
          <w:sz w:val="28"/>
          <w:szCs w:val="28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</w:t>
      </w:r>
      <w:r w:rsidR="00563F8C">
        <w:rPr>
          <w:rFonts w:ascii="Times New Roman" w:hAnsi="Times New Roman" w:cs="Times New Roman"/>
          <w:sz w:val="28"/>
          <w:szCs w:val="28"/>
        </w:rPr>
        <w:t>.</w:t>
      </w:r>
      <w:r w:rsidRPr="005F48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4845" w:rsidRPr="005F4845" w:rsidRDefault="00563F8C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5F4845" w:rsidRPr="005F4845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вопросов при наличии к тому оснований Комиссия может принять иное, чем предусмотрено </w:t>
      </w:r>
      <w:r>
        <w:rPr>
          <w:rFonts w:ascii="Times New Roman" w:hAnsi="Times New Roman" w:cs="Times New Roman"/>
          <w:sz w:val="28"/>
          <w:szCs w:val="28"/>
        </w:rPr>
        <w:t xml:space="preserve">подпунктами </w:t>
      </w:r>
      <w:r w:rsidR="00CD4363">
        <w:rPr>
          <w:rFonts w:ascii="Times New Roman" w:hAnsi="Times New Roman" w:cs="Times New Roman"/>
          <w:sz w:val="28"/>
          <w:szCs w:val="28"/>
        </w:rPr>
        <w:t>1</w:t>
      </w:r>
      <w:hyperlink w:anchor="P73" w:history="1">
        <w:r w:rsidR="00326C51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="005F4845" w:rsidRPr="007F159D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5F4845" w:rsidRPr="00CD43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Порядка</w:t>
      </w:r>
      <w:r w:rsidR="005F4845" w:rsidRPr="005F4845">
        <w:rPr>
          <w:rFonts w:ascii="Times New Roman" w:hAnsi="Times New Roman" w:cs="Times New Roman"/>
          <w:sz w:val="28"/>
          <w:szCs w:val="28"/>
        </w:rPr>
        <w:t>, решение. Основания и мотивы принятия такого решения должны быть отражены в протоколе заседания Комиссии.</w:t>
      </w:r>
    </w:p>
    <w:p w:rsidR="005F4845" w:rsidRPr="005F4845" w:rsidRDefault="00563F8C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5F4845" w:rsidRPr="005F4845">
        <w:rPr>
          <w:rFonts w:ascii="Times New Roman" w:hAnsi="Times New Roman" w:cs="Times New Roman"/>
          <w:sz w:val="28"/>
          <w:szCs w:val="28"/>
        </w:rPr>
        <w:t xml:space="preserve">. Решения Комиссии по вопросам, указанным в </w:t>
      </w:r>
      <w:hyperlink w:anchor="P57" w:history="1">
        <w:r>
          <w:rPr>
            <w:rFonts w:ascii="Times New Roman" w:hAnsi="Times New Roman" w:cs="Times New Roman"/>
            <w:sz w:val="28"/>
            <w:szCs w:val="28"/>
          </w:rPr>
          <w:t>пункте</w:t>
        </w:r>
        <w:r w:rsidR="005F4845" w:rsidRPr="009E75D1">
          <w:rPr>
            <w:rFonts w:ascii="Times New Roman" w:hAnsi="Times New Roman" w:cs="Times New Roman"/>
            <w:sz w:val="28"/>
            <w:szCs w:val="28"/>
          </w:rPr>
          <w:t xml:space="preserve">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="005F4845" w:rsidRPr="005F4845">
        <w:rPr>
          <w:rFonts w:ascii="Times New Roman" w:hAnsi="Times New Roman" w:cs="Times New Roman"/>
          <w:sz w:val="28"/>
          <w:szCs w:val="28"/>
        </w:rPr>
        <w:t>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При равенстве голосов Комиссия принимает решение о повторном открытом голосовании, в таком случае голос председателя Комиссии является решающим.</w:t>
      </w:r>
    </w:p>
    <w:p w:rsidR="005F4845" w:rsidRPr="005F4845" w:rsidRDefault="00563F8C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5F4845" w:rsidRPr="005F4845">
        <w:rPr>
          <w:rFonts w:ascii="Times New Roman" w:hAnsi="Times New Roman" w:cs="Times New Roman"/>
          <w:sz w:val="28"/>
          <w:szCs w:val="28"/>
        </w:rPr>
        <w:t>. Решение Комиссии оформляется протоколом, который подписывают члены Комиссии, принимавшие участие в ее заседании.</w:t>
      </w:r>
    </w:p>
    <w:p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Решение, принимаемое по итогам рассмотрения вопросов, носит обязательный характер.</w:t>
      </w:r>
    </w:p>
    <w:p w:rsidR="005F4845" w:rsidRPr="005F4845" w:rsidRDefault="00563F8C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5F4845" w:rsidRPr="005F4845">
        <w:rPr>
          <w:rFonts w:ascii="Times New Roman" w:hAnsi="Times New Roman" w:cs="Times New Roman"/>
          <w:sz w:val="28"/>
          <w:szCs w:val="28"/>
        </w:rPr>
        <w:t>. В протоколе заседания Комиссии указываются:</w:t>
      </w:r>
    </w:p>
    <w:p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1) дата заседания Комиссии, фамилии, имена, отчества членов Комиссии и других лиц, присутствующих на заседании;</w:t>
      </w:r>
    </w:p>
    <w:p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 xml:space="preserve">2) формулировка каждого из рассматриваемых на заседании Комиссии вопросов с указанием фамилии, имени, отчества, должности лица, </w:t>
      </w:r>
      <w:r w:rsidRPr="005F4845">
        <w:rPr>
          <w:rFonts w:ascii="Times New Roman" w:hAnsi="Times New Roman" w:cs="Times New Roman"/>
          <w:sz w:val="28"/>
          <w:szCs w:val="28"/>
        </w:rPr>
        <w:lastRenderedPageBreak/>
        <w:t>замещающего муниципальную должность,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3) предъявляемые к лицу, замещающему муниципальную должность, претензии, материалы, на которых они основываются;</w:t>
      </w:r>
    </w:p>
    <w:p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4) содержание пояснений лица, замещающего муниципальную должность, и других лиц по существу предъявляемых претензий;</w:t>
      </w:r>
    </w:p>
    <w:p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5) фамилии, имена, отчества выступивших на заседании лиц и краткое изложение их выступлений;</w:t>
      </w:r>
    </w:p>
    <w:p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6) источник информации, содержащей основания для проведения заседания Комиссии, дата поступления информации в Комиссию;</w:t>
      </w:r>
    </w:p>
    <w:p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7) другие сведения;</w:t>
      </w:r>
    </w:p>
    <w:p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8) результаты голосования;</w:t>
      </w:r>
    </w:p>
    <w:p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9) решение и обоснование его принятия.</w:t>
      </w:r>
    </w:p>
    <w:p w:rsidR="005F4845" w:rsidRPr="005F4845" w:rsidRDefault="00563F8C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5F4845" w:rsidRPr="005F484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5F4845" w:rsidRPr="005F4845">
        <w:rPr>
          <w:rFonts w:ascii="Times New Roman" w:hAnsi="Times New Roman" w:cs="Times New Roman"/>
          <w:sz w:val="28"/>
          <w:szCs w:val="28"/>
        </w:rPr>
        <w:t>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должно быть ознакомлено лицо, замещающее муниципальную должность</w:t>
      </w:r>
      <w:r w:rsidR="008D1325">
        <w:rPr>
          <w:rFonts w:ascii="Times New Roman" w:hAnsi="Times New Roman" w:cs="Times New Roman"/>
          <w:sz w:val="28"/>
          <w:szCs w:val="28"/>
        </w:rPr>
        <w:t xml:space="preserve"> </w:t>
      </w:r>
      <w:r w:rsidR="008D1325" w:rsidRPr="005F4845">
        <w:rPr>
          <w:rFonts w:ascii="Times New Roman" w:hAnsi="Times New Roman" w:cs="Times New Roman"/>
          <w:sz w:val="28"/>
          <w:szCs w:val="28"/>
        </w:rPr>
        <w:t>в отношении которого рассматривается вопрос о соблюдении требований к служебному поведению и (или) требований об урегулировании конфликта интересов</w:t>
      </w:r>
      <w:r w:rsidR="005F4845" w:rsidRPr="005F484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F4845" w:rsidRPr="005F4845" w:rsidRDefault="00563F8C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5F4845" w:rsidRPr="005F4845">
        <w:rPr>
          <w:rFonts w:ascii="Times New Roman" w:hAnsi="Times New Roman" w:cs="Times New Roman"/>
          <w:sz w:val="28"/>
          <w:szCs w:val="28"/>
        </w:rPr>
        <w:t>. Копии протокола заседания Комиссии в 7-дневный срок со дня заседания направляются лицу, замещающему муниципальную должность</w:t>
      </w:r>
      <w:r w:rsidR="008D1325">
        <w:rPr>
          <w:rFonts w:ascii="Times New Roman" w:hAnsi="Times New Roman" w:cs="Times New Roman"/>
          <w:sz w:val="28"/>
          <w:szCs w:val="28"/>
        </w:rPr>
        <w:t xml:space="preserve"> в отношении которого принималось решение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F4845" w:rsidRPr="005F4845" w:rsidRDefault="00AC7F64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</w:t>
      </w:r>
      <w:r w:rsidR="005F4845" w:rsidRPr="005F48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F4845" w:rsidRPr="005F4845">
        <w:rPr>
          <w:rFonts w:ascii="Times New Roman" w:hAnsi="Times New Roman" w:cs="Times New Roman"/>
          <w:sz w:val="28"/>
          <w:szCs w:val="28"/>
        </w:rPr>
        <w:t>В случае установления Комиссией факта совершения лицом, замещающим муниципальную должность,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(бездействия) и подтверждающие такой факт документы в соответствующие федеральные государственные органы в 3-дневный срок, а при необходимости - немедленно.</w:t>
      </w:r>
      <w:proofErr w:type="gramEnd"/>
    </w:p>
    <w:p w:rsidR="005F4845" w:rsidRPr="005F4845" w:rsidRDefault="00AC7F64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8D1325">
        <w:rPr>
          <w:rFonts w:ascii="Times New Roman" w:hAnsi="Times New Roman" w:cs="Times New Roman"/>
          <w:sz w:val="28"/>
          <w:szCs w:val="28"/>
        </w:rPr>
        <w:t>. Протокол</w:t>
      </w:r>
      <w:r w:rsidR="005F4845" w:rsidRPr="005F4845">
        <w:rPr>
          <w:rFonts w:ascii="Times New Roman" w:hAnsi="Times New Roman" w:cs="Times New Roman"/>
          <w:sz w:val="28"/>
          <w:szCs w:val="28"/>
        </w:rPr>
        <w:t xml:space="preserve"> заседания Комиссии </w:t>
      </w:r>
      <w:r w:rsidR="006F620F">
        <w:rPr>
          <w:rFonts w:ascii="Times New Roman" w:hAnsi="Times New Roman" w:cs="Times New Roman"/>
          <w:sz w:val="28"/>
          <w:szCs w:val="28"/>
        </w:rPr>
        <w:t>хранится в Совете</w:t>
      </w:r>
      <w:r w:rsidR="005F4845" w:rsidRPr="005F4845">
        <w:rPr>
          <w:rFonts w:ascii="Times New Roman" w:hAnsi="Times New Roman" w:cs="Times New Roman"/>
          <w:sz w:val="28"/>
          <w:szCs w:val="28"/>
        </w:rPr>
        <w:t xml:space="preserve"> депутатов</w:t>
      </w:r>
      <w:r w:rsidR="006F620F">
        <w:rPr>
          <w:rFonts w:ascii="Times New Roman" w:hAnsi="Times New Roman" w:cs="Times New Roman"/>
          <w:sz w:val="28"/>
          <w:szCs w:val="28"/>
        </w:rPr>
        <w:t xml:space="preserve"> городского округа Кашира</w:t>
      </w:r>
      <w:r w:rsidR="005F4845" w:rsidRPr="005F4845">
        <w:rPr>
          <w:rFonts w:ascii="Times New Roman" w:hAnsi="Times New Roman" w:cs="Times New Roman"/>
          <w:sz w:val="28"/>
          <w:szCs w:val="28"/>
        </w:rPr>
        <w:t>.</w:t>
      </w:r>
    </w:p>
    <w:p w:rsidR="005F4845" w:rsidRPr="005F4845" w:rsidRDefault="005F4845" w:rsidP="005F48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F4845" w:rsidRPr="005F4845" w:rsidRDefault="005F4845" w:rsidP="005F48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F4845" w:rsidRPr="005F4845" w:rsidRDefault="005F4845" w:rsidP="005F48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F4845" w:rsidRPr="005F4845" w:rsidRDefault="005F4845" w:rsidP="005F48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F4845" w:rsidRPr="005F4845" w:rsidRDefault="005F4845" w:rsidP="005F48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F620F" w:rsidRDefault="006F620F" w:rsidP="005F48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F620F" w:rsidRDefault="006F620F" w:rsidP="005F48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D1325" w:rsidRDefault="008D1325" w:rsidP="005F48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D1325" w:rsidRDefault="008D1325" w:rsidP="005F48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D1325" w:rsidRDefault="008D1325" w:rsidP="005F48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D1325" w:rsidRDefault="008D1325" w:rsidP="005F48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D1325" w:rsidRDefault="008D1325" w:rsidP="005F48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D1325" w:rsidRDefault="008D1325" w:rsidP="005F48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D1325" w:rsidRDefault="008D1325" w:rsidP="005F48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D1325" w:rsidRDefault="008D1325" w:rsidP="005F48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D1325" w:rsidRDefault="008D1325" w:rsidP="005F48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D1325" w:rsidRDefault="008D1325" w:rsidP="005F48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D1325" w:rsidRDefault="008D1325" w:rsidP="005F48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D1325" w:rsidRDefault="008D1325" w:rsidP="005F48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D1325" w:rsidRDefault="008D1325" w:rsidP="005F48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D1325" w:rsidRDefault="008D1325" w:rsidP="005F48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D1325" w:rsidRDefault="008D1325" w:rsidP="005F48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D1325" w:rsidRDefault="008D1325" w:rsidP="005F48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D1325" w:rsidRDefault="008D1325" w:rsidP="005F48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D1325" w:rsidRDefault="008D1325" w:rsidP="005F48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D1325" w:rsidRDefault="008D1325" w:rsidP="005F48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D1325" w:rsidRDefault="008D1325" w:rsidP="005F48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D1325" w:rsidRDefault="008D1325" w:rsidP="005F48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D1325" w:rsidRDefault="008D1325" w:rsidP="005F48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D1325" w:rsidRDefault="008D1325" w:rsidP="005F48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D1325" w:rsidRDefault="008D1325" w:rsidP="005F48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D1325" w:rsidRDefault="008D1325" w:rsidP="005F48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D1325" w:rsidRDefault="008D1325" w:rsidP="005F48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D1325" w:rsidRDefault="008D1325" w:rsidP="005F48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D1325" w:rsidRDefault="008D1325" w:rsidP="005F48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D1325" w:rsidRDefault="008D1325" w:rsidP="005F48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D1325" w:rsidRDefault="008D1325" w:rsidP="005F48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D1325" w:rsidRDefault="008D1325" w:rsidP="005F48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C7F64" w:rsidRDefault="00AC7F64" w:rsidP="005F48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C7F64" w:rsidRDefault="00AC7F64" w:rsidP="005F48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C7F64" w:rsidRDefault="00AC7F64" w:rsidP="005F48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326C51" w:rsidRDefault="00326C51" w:rsidP="00326C51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26C51" w:rsidRDefault="00326C51" w:rsidP="00326C51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26C51" w:rsidRDefault="00326C51" w:rsidP="00326C51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26C51" w:rsidRDefault="00326C51" w:rsidP="00326C51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50D32" w:rsidRDefault="00350D32">
      <w:pPr>
        <w:spacing w:after="200" w:line="276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326C51" w:rsidRDefault="00326C51" w:rsidP="00326C51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5F4845" w:rsidRPr="005F4845" w:rsidRDefault="00350D32" w:rsidP="00326C51">
      <w:pPr>
        <w:pStyle w:val="ConsPlusNormal"/>
        <w:ind w:left="5664" w:firstLine="708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</w:t>
      </w:r>
      <w:r w:rsidR="005F4845" w:rsidRPr="005F4845">
        <w:rPr>
          <w:rFonts w:ascii="Times New Roman" w:hAnsi="Times New Roman" w:cs="Times New Roman"/>
          <w:sz w:val="28"/>
          <w:szCs w:val="28"/>
        </w:rPr>
        <w:t>2</w:t>
      </w:r>
    </w:p>
    <w:p w:rsidR="005F4845" w:rsidRPr="005F4845" w:rsidRDefault="005F4845" w:rsidP="005F484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к решению Совета депутатов</w:t>
      </w:r>
    </w:p>
    <w:p w:rsidR="005F4845" w:rsidRPr="005F4845" w:rsidRDefault="005F4845" w:rsidP="005F484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городского округа Кашира</w:t>
      </w:r>
    </w:p>
    <w:p w:rsidR="005F4845" w:rsidRPr="005F4845" w:rsidRDefault="00350D32" w:rsidP="00350D3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6F620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29.12.2020 №124-н</w:t>
      </w:r>
    </w:p>
    <w:p w:rsidR="005F4845" w:rsidRPr="005F4845" w:rsidRDefault="005F4845" w:rsidP="005F48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F4845" w:rsidRDefault="005F4845" w:rsidP="005F484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0" w:name="P119"/>
      <w:bookmarkEnd w:id="10"/>
      <w:r w:rsidRPr="005F4845">
        <w:rPr>
          <w:rFonts w:ascii="Times New Roman" w:hAnsi="Times New Roman" w:cs="Times New Roman"/>
          <w:sz w:val="28"/>
          <w:szCs w:val="28"/>
        </w:rPr>
        <w:t>СОСТАВ</w:t>
      </w:r>
    </w:p>
    <w:p w:rsidR="006F620F" w:rsidRDefault="006F620F" w:rsidP="005F4845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Комиссии по соблюдению ограничений, запретов и исполнению обязанностей, установленных федеральным законодательством, лицами, замещающими муниципальные должности городского округа Кашира Московской области</w:t>
      </w:r>
    </w:p>
    <w:p w:rsidR="00F14C3C" w:rsidRPr="005F4845" w:rsidRDefault="00F14C3C" w:rsidP="00F14C3C">
      <w:pPr>
        <w:pStyle w:val="ConsPlusTitl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</w:p>
    <w:p w:rsidR="00F14C3C" w:rsidRDefault="00F14C3C" w:rsidP="00F14C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Председатель комиссии: Буров С.Ю. – председатель Совета депутатов городского округа Кашира.</w:t>
      </w:r>
    </w:p>
    <w:p w:rsidR="0023600E" w:rsidRDefault="00F14C3C" w:rsidP="0023600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комиссии: </w:t>
      </w:r>
      <w:r w:rsidR="0023600E">
        <w:rPr>
          <w:rFonts w:ascii="Times New Roman" w:hAnsi="Times New Roman" w:cs="Times New Roman"/>
          <w:sz w:val="28"/>
          <w:szCs w:val="28"/>
        </w:rPr>
        <w:t>Кручинин И.Н.</w:t>
      </w:r>
      <w:r w:rsidR="0023600E" w:rsidRPr="005F4845">
        <w:rPr>
          <w:rFonts w:ascii="Times New Roman" w:hAnsi="Times New Roman" w:cs="Times New Roman"/>
          <w:sz w:val="28"/>
          <w:szCs w:val="28"/>
        </w:rPr>
        <w:t xml:space="preserve"> </w:t>
      </w:r>
      <w:r w:rsidR="0023600E">
        <w:rPr>
          <w:rFonts w:ascii="Times New Roman" w:hAnsi="Times New Roman" w:cs="Times New Roman"/>
          <w:sz w:val="28"/>
          <w:szCs w:val="28"/>
        </w:rPr>
        <w:t xml:space="preserve">– депутат Совета депутатов городского округа Кашира, </w:t>
      </w:r>
      <w:r w:rsidR="0023600E" w:rsidRPr="005F4845">
        <w:rPr>
          <w:rFonts w:ascii="Times New Roman" w:hAnsi="Times New Roman" w:cs="Times New Roman"/>
          <w:sz w:val="28"/>
          <w:szCs w:val="28"/>
        </w:rPr>
        <w:t xml:space="preserve"> </w:t>
      </w:r>
      <w:r w:rsidR="0023600E" w:rsidRPr="006F620F">
        <w:rPr>
          <w:rFonts w:ascii="Times New Roman" w:hAnsi="Times New Roman" w:cs="Times New Roman"/>
          <w:sz w:val="28"/>
          <w:szCs w:val="28"/>
        </w:rPr>
        <w:t>председатель</w:t>
      </w:r>
      <w:r w:rsidR="0023600E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="0023600E" w:rsidRPr="006F620F">
        <w:rPr>
          <w:rFonts w:ascii="Times New Roman" w:hAnsi="Times New Roman" w:cs="Times New Roman"/>
          <w:sz w:val="28"/>
          <w:szCs w:val="28"/>
        </w:rPr>
        <w:t xml:space="preserve"> </w:t>
      </w:r>
      <w:r w:rsidR="0023600E" w:rsidRPr="006F620F">
        <w:rPr>
          <w:rFonts w:ascii="Times New Roman" w:hAnsi="Times New Roman" w:cs="Times New Roman"/>
          <w:noProof/>
          <w:color w:val="000000"/>
          <w:spacing w:val="-4"/>
          <w:sz w:val="28"/>
          <w:szCs w:val="28"/>
        </w:rPr>
        <w:t>по вопросам местного самоуправления, этике, организации  работы и регламенту Совета депутатов</w:t>
      </w:r>
      <w:r w:rsidR="0023600E">
        <w:rPr>
          <w:rFonts w:ascii="Times New Roman" w:hAnsi="Times New Roman" w:cs="Times New Roman"/>
          <w:sz w:val="28"/>
          <w:szCs w:val="28"/>
        </w:rPr>
        <w:t>.</w:t>
      </w:r>
      <w:r w:rsidR="0023600E" w:rsidRPr="005F48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4C3C" w:rsidRDefault="008D1325" w:rsidP="00F14C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комиссии: </w:t>
      </w:r>
      <w:r w:rsidR="0023600E">
        <w:rPr>
          <w:rFonts w:ascii="Times New Roman" w:hAnsi="Times New Roman" w:cs="Times New Roman"/>
          <w:sz w:val="28"/>
          <w:szCs w:val="28"/>
        </w:rPr>
        <w:t xml:space="preserve">Гаврилов А.А.- депутат Совета депутатов городского округа Кашира. </w:t>
      </w:r>
    </w:p>
    <w:p w:rsidR="00F14C3C" w:rsidRDefault="00F14C3C" w:rsidP="00F14C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23600E" w:rsidRPr="0023600E" w:rsidRDefault="0023600E" w:rsidP="0023600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3600E">
        <w:rPr>
          <w:rFonts w:ascii="Times New Roman" w:hAnsi="Times New Roman"/>
          <w:sz w:val="28"/>
          <w:szCs w:val="28"/>
        </w:rPr>
        <w:t>Булатов И.А.- депутат Совета депутатов городского округа Кашира.</w:t>
      </w:r>
    </w:p>
    <w:p w:rsidR="0023600E" w:rsidRPr="0023600E" w:rsidRDefault="0023600E" w:rsidP="0023600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3600E">
        <w:rPr>
          <w:rFonts w:ascii="Times New Roman" w:hAnsi="Times New Roman"/>
          <w:sz w:val="28"/>
          <w:szCs w:val="28"/>
        </w:rPr>
        <w:t>Копач Л.В.- депутат Совета депутатов городского округа Кашира.</w:t>
      </w:r>
    </w:p>
    <w:p w:rsidR="00F14C3C" w:rsidRPr="0023600E" w:rsidRDefault="00F14C3C" w:rsidP="0023600E">
      <w:pPr>
        <w:pStyle w:val="a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3600E">
        <w:rPr>
          <w:rFonts w:ascii="Times New Roman" w:hAnsi="Times New Roman"/>
          <w:sz w:val="28"/>
          <w:szCs w:val="28"/>
        </w:rPr>
        <w:t>Бабенков</w:t>
      </w:r>
      <w:proofErr w:type="spellEnd"/>
      <w:r w:rsidRPr="0023600E">
        <w:rPr>
          <w:rFonts w:ascii="Times New Roman" w:hAnsi="Times New Roman"/>
          <w:sz w:val="28"/>
          <w:szCs w:val="28"/>
        </w:rPr>
        <w:t xml:space="preserve"> И.В. - начальник правового управления администрации городского округа Кашира.</w:t>
      </w:r>
    </w:p>
    <w:p w:rsidR="00F14C3C" w:rsidRPr="0023600E" w:rsidRDefault="00F14C3C" w:rsidP="0023600E">
      <w:pPr>
        <w:pStyle w:val="a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3600E">
        <w:rPr>
          <w:rFonts w:ascii="Times New Roman" w:hAnsi="Times New Roman"/>
          <w:sz w:val="28"/>
          <w:szCs w:val="28"/>
        </w:rPr>
        <w:t>Феломешкина</w:t>
      </w:r>
      <w:proofErr w:type="spellEnd"/>
      <w:r w:rsidRPr="0023600E">
        <w:rPr>
          <w:rFonts w:ascii="Times New Roman" w:hAnsi="Times New Roman"/>
          <w:sz w:val="28"/>
          <w:szCs w:val="28"/>
        </w:rPr>
        <w:t xml:space="preserve"> С.Ю.- начальник отдела кадров и вопросов муниципальной службы</w:t>
      </w:r>
      <w:r w:rsidR="008D1325" w:rsidRPr="0023600E">
        <w:rPr>
          <w:rFonts w:ascii="Times New Roman" w:hAnsi="Times New Roman"/>
          <w:sz w:val="28"/>
          <w:szCs w:val="28"/>
        </w:rPr>
        <w:t xml:space="preserve"> управления делопроизводства и безопасности администрации  городского округа Кашира.</w:t>
      </w:r>
    </w:p>
    <w:p w:rsidR="005F4845" w:rsidRPr="0023600E" w:rsidRDefault="005F4845" w:rsidP="0023600E">
      <w:pPr>
        <w:pStyle w:val="a3"/>
        <w:rPr>
          <w:rFonts w:ascii="Times New Roman" w:hAnsi="Times New Roman"/>
          <w:sz w:val="28"/>
          <w:szCs w:val="28"/>
        </w:rPr>
      </w:pPr>
    </w:p>
    <w:p w:rsidR="005F4845" w:rsidRPr="005F4845" w:rsidRDefault="005F4845" w:rsidP="005F48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F4845" w:rsidRPr="005F4845" w:rsidRDefault="005F4845" w:rsidP="005F4845">
      <w:pPr>
        <w:rPr>
          <w:rFonts w:ascii="Times New Roman" w:hAnsi="Times New Roman"/>
          <w:sz w:val="28"/>
          <w:szCs w:val="28"/>
        </w:rPr>
      </w:pPr>
    </w:p>
    <w:p w:rsidR="005F4845" w:rsidRPr="005F4845" w:rsidRDefault="005F4845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sectPr w:rsidR="005F4845" w:rsidRPr="005F4845" w:rsidSect="00350D32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524"/>
    <w:rsid w:val="00071EC5"/>
    <w:rsid w:val="000960E0"/>
    <w:rsid w:val="000C0524"/>
    <w:rsid w:val="001277AB"/>
    <w:rsid w:val="001B18B2"/>
    <w:rsid w:val="001B3CD4"/>
    <w:rsid w:val="001E2378"/>
    <w:rsid w:val="0023600E"/>
    <w:rsid w:val="00296D6A"/>
    <w:rsid w:val="002A4E4A"/>
    <w:rsid w:val="00321EAE"/>
    <w:rsid w:val="00326C51"/>
    <w:rsid w:val="00350D32"/>
    <w:rsid w:val="003D0CC1"/>
    <w:rsid w:val="00410C91"/>
    <w:rsid w:val="00503614"/>
    <w:rsid w:val="00563F8C"/>
    <w:rsid w:val="005F4845"/>
    <w:rsid w:val="006F620F"/>
    <w:rsid w:val="00710B8E"/>
    <w:rsid w:val="00737EBE"/>
    <w:rsid w:val="007C55F5"/>
    <w:rsid w:val="007F159D"/>
    <w:rsid w:val="008B6CE0"/>
    <w:rsid w:val="008C28A9"/>
    <w:rsid w:val="008D1325"/>
    <w:rsid w:val="009E75D1"/>
    <w:rsid w:val="00AC7F64"/>
    <w:rsid w:val="00C135C0"/>
    <w:rsid w:val="00C66710"/>
    <w:rsid w:val="00CD4363"/>
    <w:rsid w:val="00D35E99"/>
    <w:rsid w:val="00D53C87"/>
    <w:rsid w:val="00DC34D1"/>
    <w:rsid w:val="00F05FA0"/>
    <w:rsid w:val="00F1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524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0C052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C0524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paragraph" w:styleId="a3">
    <w:name w:val="No Spacing"/>
    <w:uiPriority w:val="1"/>
    <w:qFormat/>
    <w:rsid w:val="005F484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5F48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F48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C34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34D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524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0C052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C0524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paragraph" w:styleId="a3">
    <w:name w:val="No Spacing"/>
    <w:uiPriority w:val="1"/>
    <w:qFormat/>
    <w:rsid w:val="005F484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5F48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F48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C34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34D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715935D4AFA451360F6DDEA9769278322F305D394C62D00E3A3F594E5F2D3C70A1D90AF364D5FCA16100BC936fDX4M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210760DEEDDAA6104396B98DBE672512B8E77E989E1BADC8293944D05A832D7559DA017C0089EACD23EB23CB7173FA3BC6E5167CE04C006TFPCH" TargetMode="External"/><Relationship Id="rId12" Type="http://schemas.openxmlformats.org/officeDocument/2006/relationships/hyperlink" Target="consultantplus://offline/ref=0210760DEEDDAA6104396B98DBE672512B8A71ED8AE4BADC8293944D05A832D7479DF81BC10A81A8DE2BE46DF1T4P2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210760DEEDDAA6104396B98DBE672512B8E75E988E6BADC8293944D05A832D7479DF81BC10A81A8DE2BE46DF1T4P2H" TargetMode="External"/><Relationship Id="rId11" Type="http://schemas.openxmlformats.org/officeDocument/2006/relationships/hyperlink" Target="consultantplus://offline/ref=0210760DEEDDAA6104396B98DBE672512B8A71ED8AE4BADC8293944D05A832D7479DF81BC10A81A8DE2BE46DF1T4P2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210760DEEDDAA6104396B98DBE672512B8A71ED8AE4BADC8293944D05A832D7479DF81BC10A81A8DE2BE46DF1T4P2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210760DEEDDAA6104396B98DBE672512A8371EE86B1EDDED3C69A480DF868C743D4AC14DE0897B6D435E4T6PD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B523D-4A62-40B5-A5D5-694B69154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1</Pages>
  <Words>2687</Words>
  <Characters>15321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16</cp:revision>
  <cp:lastPrinted>2020-12-29T13:33:00Z</cp:lastPrinted>
  <dcterms:created xsi:type="dcterms:W3CDTF">2020-08-12T10:47:00Z</dcterms:created>
  <dcterms:modified xsi:type="dcterms:W3CDTF">2020-12-30T07:13:00Z</dcterms:modified>
</cp:coreProperties>
</file>