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83" w:rsidRDefault="00303A31" w:rsidP="00AE3F83">
      <w:pPr>
        <w:jc w:val="both"/>
      </w:pPr>
      <w:bookmarkStart w:id="0" w:name="_GoBack"/>
      <w:bookmarkEnd w:id="0"/>
      <w:r>
        <w:tab/>
      </w:r>
      <w:r>
        <w:tab/>
      </w:r>
      <w:r>
        <w:tab/>
        <w:t xml:space="preserve"> от 26.10.2020</w:t>
      </w:r>
      <w:r>
        <w:tab/>
      </w:r>
      <w:r>
        <w:tab/>
        <w:t>2247-па</w:t>
      </w:r>
    </w:p>
    <w:p w:rsidR="00AE3F83" w:rsidRDefault="00AE3F83" w:rsidP="00AE3F83">
      <w:pPr>
        <w:jc w:val="both"/>
      </w:pPr>
    </w:p>
    <w:p w:rsidR="00AE3F83" w:rsidRDefault="00AE3F83" w:rsidP="00AE3F83">
      <w:pPr>
        <w:jc w:val="both"/>
      </w:pPr>
    </w:p>
    <w:p w:rsidR="00AE3F83" w:rsidRPr="00303A31" w:rsidRDefault="00AE3F83" w:rsidP="00257901">
      <w:pPr>
        <w:jc w:val="both"/>
      </w:pPr>
      <w:r w:rsidRPr="00303A31">
        <w:t xml:space="preserve">О реорганизации муниципальных </w:t>
      </w:r>
    </w:p>
    <w:p w:rsidR="00AE3F83" w:rsidRPr="00303A31" w:rsidRDefault="00AE3F83" w:rsidP="00257901">
      <w:pPr>
        <w:jc w:val="both"/>
      </w:pPr>
      <w:r w:rsidRPr="00303A31">
        <w:t xml:space="preserve">образовательных учреждений путем </w:t>
      </w:r>
    </w:p>
    <w:p w:rsidR="00AE3F83" w:rsidRPr="00303A31" w:rsidRDefault="00AE3F83" w:rsidP="00257901">
      <w:pPr>
        <w:jc w:val="both"/>
      </w:pPr>
      <w:r w:rsidRPr="00303A31">
        <w:t>присоединения Муниципального бюджетного</w:t>
      </w:r>
    </w:p>
    <w:p w:rsidR="00AE3F83" w:rsidRPr="00303A31" w:rsidRDefault="00AE3F83" w:rsidP="00257901">
      <w:pPr>
        <w:jc w:val="both"/>
      </w:pPr>
      <w:r w:rsidRPr="00303A31">
        <w:t>общеобразовательного учреждения</w:t>
      </w:r>
    </w:p>
    <w:p w:rsidR="00E14319" w:rsidRPr="00303A31" w:rsidRDefault="00AE3F83" w:rsidP="00257901">
      <w:pPr>
        <w:jc w:val="both"/>
      </w:pPr>
      <w:r w:rsidRPr="00303A31">
        <w:t>«</w:t>
      </w:r>
      <w:r w:rsidR="00E14319" w:rsidRPr="00303A31">
        <w:t xml:space="preserve">Каменская основная общеобразовательная </w:t>
      </w:r>
    </w:p>
    <w:p w:rsidR="00257901" w:rsidRPr="00303A31" w:rsidRDefault="00E14319" w:rsidP="00257901">
      <w:pPr>
        <w:jc w:val="both"/>
      </w:pPr>
      <w:r w:rsidRPr="00303A31">
        <w:t>школа</w:t>
      </w:r>
      <w:r w:rsidR="00AE3F83" w:rsidRPr="00303A31">
        <w:t>»</w:t>
      </w:r>
      <w:r w:rsidRPr="00303A31">
        <w:t xml:space="preserve">, Муниципального бюджетного </w:t>
      </w:r>
    </w:p>
    <w:p w:rsidR="00257901" w:rsidRPr="00303A31" w:rsidRDefault="00E14319" w:rsidP="00257901">
      <w:pPr>
        <w:jc w:val="both"/>
      </w:pPr>
      <w:r w:rsidRPr="00303A31">
        <w:t>общеобразовательного</w:t>
      </w:r>
      <w:r w:rsidR="00257901" w:rsidRPr="00303A31">
        <w:t xml:space="preserve"> </w:t>
      </w:r>
      <w:r w:rsidRPr="00303A31">
        <w:t xml:space="preserve">учреждения </w:t>
      </w:r>
    </w:p>
    <w:p w:rsidR="00257901" w:rsidRPr="00303A31" w:rsidRDefault="00E14319" w:rsidP="00257901">
      <w:pPr>
        <w:jc w:val="both"/>
      </w:pPr>
      <w:r w:rsidRPr="00303A31">
        <w:t>«</w:t>
      </w:r>
      <w:proofErr w:type="spellStart"/>
      <w:r w:rsidRPr="00303A31">
        <w:t>Ледовская</w:t>
      </w:r>
      <w:proofErr w:type="spellEnd"/>
      <w:r w:rsidRPr="00303A31">
        <w:t xml:space="preserve"> основная общеобразовательная </w:t>
      </w:r>
    </w:p>
    <w:p w:rsidR="00257901" w:rsidRPr="00303A31" w:rsidRDefault="00E14319" w:rsidP="00257901">
      <w:pPr>
        <w:jc w:val="both"/>
      </w:pPr>
      <w:r w:rsidRPr="00303A31">
        <w:t xml:space="preserve">школа», Муниципального бюджетного </w:t>
      </w:r>
    </w:p>
    <w:p w:rsidR="00257901" w:rsidRPr="00303A31" w:rsidRDefault="00E14319" w:rsidP="00257901">
      <w:pPr>
        <w:jc w:val="both"/>
      </w:pPr>
      <w:r w:rsidRPr="00303A31">
        <w:t xml:space="preserve">общеобразовательного учреждения </w:t>
      </w:r>
    </w:p>
    <w:p w:rsidR="00257901" w:rsidRPr="00303A31" w:rsidRDefault="00E14319" w:rsidP="00257901">
      <w:pPr>
        <w:jc w:val="both"/>
      </w:pPr>
      <w:r w:rsidRPr="00303A31">
        <w:t>«</w:t>
      </w:r>
      <w:proofErr w:type="spellStart"/>
      <w:r w:rsidRPr="00303A31">
        <w:t>Руновская</w:t>
      </w:r>
      <w:proofErr w:type="spellEnd"/>
      <w:r w:rsidRPr="00303A31">
        <w:t xml:space="preserve"> основная общеобразовательная </w:t>
      </w:r>
    </w:p>
    <w:p w:rsidR="00257901" w:rsidRPr="00303A31" w:rsidRDefault="00E14319" w:rsidP="00257901">
      <w:pPr>
        <w:jc w:val="both"/>
      </w:pPr>
      <w:r w:rsidRPr="00303A31">
        <w:t>школа», Муниципального бюджетного</w:t>
      </w:r>
    </w:p>
    <w:p w:rsidR="00257901" w:rsidRPr="00303A31" w:rsidRDefault="00E14319" w:rsidP="00257901">
      <w:pPr>
        <w:jc w:val="both"/>
      </w:pPr>
      <w:r w:rsidRPr="00303A31">
        <w:t xml:space="preserve">общеобразовательного учреждения </w:t>
      </w:r>
    </w:p>
    <w:p w:rsidR="00257901" w:rsidRPr="00303A31" w:rsidRDefault="00E14319" w:rsidP="00257901">
      <w:pPr>
        <w:jc w:val="both"/>
      </w:pPr>
      <w:r w:rsidRPr="00303A31">
        <w:t>«</w:t>
      </w:r>
      <w:proofErr w:type="spellStart"/>
      <w:r w:rsidRPr="00303A31">
        <w:t>Топкановская</w:t>
      </w:r>
      <w:proofErr w:type="spellEnd"/>
      <w:r w:rsidRPr="00303A31">
        <w:t xml:space="preserve"> основная общеобразовательная </w:t>
      </w:r>
    </w:p>
    <w:p w:rsidR="00AE3F83" w:rsidRPr="00303A31" w:rsidRDefault="00E14319" w:rsidP="00257901">
      <w:pPr>
        <w:jc w:val="both"/>
      </w:pPr>
      <w:r w:rsidRPr="00303A31">
        <w:t>школа»</w:t>
      </w:r>
      <w:r w:rsidR="00AE3F83" w:rsidRPr="00303A31">
        <w:t xml:space="preserve"> к Муниципальному бюджетному </w:t>
      </w:r>
    </w:p>
    <w:p w:rsidR="00AE3F83" w:rsidRPr="00303A31" w:rsidRDefault="00AE3F83" w:rsidP="00257901">
      <w:pPr>
        <w:jc w:val="both"/>
      </w:pPr>
      <w:r w:rsidRPr="00303A31">
        <w:t xml:space="preserve">общеобразовательному учреждению </w:t>
      </w:r>
    </w:p>
    <w:p w:rsidR="00AE3F83" w:rsidRPr="00303A31" w:rsidRDefault="00AE3F83" w:rsidP="00257901">
      <w:pPr>
        <w:jc w:val="both"/>
      </w:pPr>
      <w:r w:rsidRPr="00303A31">
        <w:t>«</w:t>
      </w:r>
      <w:proofErr w:type="spellStart"/>
      <w:r w:rsidR="00975108" w:rsidRPr="00303A31">
        <w:t>Богатищевская</w:t>
      </w:r>
      <w:proofErr w:type="spellEnd"/>
      <w:r w:rsidR="00975108" w:rsidRPr="00303A31">
        <w:t xml:space="preserve"> с</w:t>
      </w:r>
      <w:r w:rsidRPr="00303A31">
        <w:t>редняя общеобразовательная школа»</w:t>
      </w:r>
    </w:p>
    <w:p w:rsidR="00AE3F83" w:rsidRPr="00303A31" w:rsidRDefault="00AE3F83" w:rsidP="00AE3F83">
      <w:pPr>
        <w:jc w:val="both"/>
      </w:pPr>
    </w:p>
    <w:p w:rsidR="00AE3F83" w:rsidRPr="00303A31" w:rsidRDefault="00AE3F83" w:rsidP="00AE3F83">
      <w:pPr>
        <w:jc w:val="both"/>
      </w:pPr>
    </w:p>
    <w:p w:rsidR="00AE3F83" w:rsidRPr="00303A31" w:rsidRDefault="00AE3F83" w:rsidP="00AE3F83">
      <w:pPr>
        <w:shd w:val="clear" w:color="auto" w:fill="FFFFFF"/>
        <w:ind w:firstLine="708"/>
        <w:jc w:val="both"/>
      </w:pPr>
      <w:r w:rsidRPr="00303A31">
        <w:t xml:space="preserve">В соответствии с Трудовым кодексом Российской Федерации,              Гражданским кодексом Российской Федерации, </w:t>
      </w:r>
      <w:r w:rsidRPr="00303A31">
        <w:rPr>
          <w:rFonts w:ascii="Times New Roman CYR" w:hAnsi="Times New Roman CYR" w:cs="Times New Roman CYR"/>
        </w:rPr>
        <w:t>Федеральным законом от 29.12.2012г. №273-ФЗ «Об образовании в Российской Федерации»,</w:t>
      </w:r>
      <w:r w:rsidRPr="00303A31">
        <w:t xml:space="preserve">                  Федеральным законом от 12.01.1996г. №7-ФЗ «О некоммерческих                   организациях», Федеральным законом от 06.10.2003г. № 131-ФЗ «Об общих принципах организации местного самоуправления в Российской Федерации», Уставом городского округа Кашира Московской области, руководствуясь  постановлением администрации городского округа Кашира от 07.09.2016г.   № 2667-па «Об утверждении порядка создания, реорганизации, изменения типа и ликвидации муниципальных учреждений городского округа Кашира, а также порядка утверждения уставов муниципальных учреждений городского округа Кашира и внесения в них изменений», в целях обеспечения условий для качественного образования, способствующего эффективному развитию детей, а также оптимизации кадровых, материально-технических,                      организационно-методических средств, направленных на повышение              эффективности вложенных ресурсов,</w:t>
      </w:r>
    </w:p>
    <w:p w:rsidR="00AE3F83" w:rsidRPr="00303A31" w:rsidRDefault="00AE3F83" w:rsidP="00AE3F83">
      <w:pPr>
        <w:jc w:val="both"/>
      </w:pPr>
      <w:r w:rsidRPr="00303A31">
        <w:t xml:space="preserve">ПОСТАНОВЛЯЮ: </w:t>
      </w:r>
    </w:p>
    <w:p w:rsidR="00AE3F83" w:rsidRPr="00303A31" w:rsidRDefault="00AE3F83" w:rsidP="00AE3F83">
      <w:pPr>
        <w:jc w:val="both"/>
      </w:pPr>
    </w:p>
    <w:p w:rsidR="00665A54" w:rsidRPr="00303A31" w:rsidRDefault="00AE3F83" w:rsidP="00EA3B23">
      <w:pPr>
        <w:numPr>
          <w:ilvl w:val="0"/>
          <w:numId w:val="1"/>
        </w:numPr>
        <w:ind w:left="0" w:firstLine="567"/>
        <w:jc w:val="both"/>
      </w:pPr>
      <w:r w:rsidRPr="00303A31">
        <w:t>Реорганизовать</w:t>
      </w:r>
      <w:r w:rsidR="00EA3B23" w:rsidRPr="00303A31">
        <w:t xml:space="preserve"> Муниципальное бюджетное общеобразовательное</w:t>
      </w:r>
      <w:r w:rsidR="00303A31" w:rsidRPr="00303A31">
        <w:t xml:space="preserve"> </w:t>
      </w:r>
      <w:r w:rsidR="00EA3B23" w:rsidRPr="00303A31">
        <w:t xml:space="preserve"> </w:t>
      </w:r>
      <w:r w:rsidR="00303A31" w:rsidRPr="00303A31">
        <w:t xml:space="preserve">         </w:t>
      </w:r>
      <w:r w:rsidRPr="00303A31">
        <w:t>учрежден</w:t>
      </w:r>
      <w:r w:rsidR="00EA3B23" w:rsidRPr="00303A31">
        <w:t xml:space="preserve">ие </w:t>
      </w:r>
      <w:r w:rsidR="00303A31" w:rsidRPr="00303A31">
        <w:t xml:space="preserve">           </w:t>
      </w:r>
      <w:r w:rsidR="00EA3B23" w:rsidRPr="00303A31">
        <w:t xml:space="preserve">«Каменская </w:t>
      </w:r>
      <w:r w:rsidR="00303A31" w:rsidRPr="00303A31">
        <w:t xml:space="preserve">                </w:t>
      </w:r>
      <w:r w:rsidR="00EA3B23" w:rsidRPr="00303A31">
        <w:t>основная</w:t>
      </w:r>
    </w:p>
    <w:p w:rsidR="00665A54" w:rsidRDefault="00665A54">
      <w:pPr>
        <w:spacing w:after="200" w:line="276" w:lineRule="auto"/>
      </w:pPr>
      <w:r>
        <w:br w:type="page"/>
      </w:r>
    </w:p>
    <w:p w:rsidR="00665A54" w:rsidRDefault="00665A54" w:rsidP="00665A54">
      <w:pPr>
        <w:ind w:left="567"/>
        <w:jc w:val="center"/>
      </w:pPr>
      <w:r>
        <w:lastRenderedPageBreak/>
        <w:t>2</w:t>
      </w:r>
    </w:p>
    <w:p w:rsidR="00665A54" w:rsidRDefault="00665A54" w:rsidP="00665A54">
      <w:pPr>
        <w:ind w:left="567"/>
        <w:jc w:val="center"/>
      </w:pPr>
    </w:p>
    <w:p w:rsidR="00AE3F83" w:rsidRDefault="00EA3B23" w:rsidP="0028163F">
      <w:pPr>
        <w:jc w:val="both"/>
      </w:pPr>
      <w:r>
        <w:t>общеобразовательная школа</w:t>
      </w:r>
      <w:r w:rsidR="00AE3F83">
        <w:t>»</w:t>
      </w:r>
      <w:r>
        <w:t>, Муниципальное бюджетное общеобразовательное   учреждение «</w:t>
      </w:r>
      <w:proofErr w:type="spellStart"/>
      <w:r>
        <w:t>Ледовская</w:t>
      </w:r>
      <w:proofErr w:type="spellEnd"/>
      <w:r>
        <w:t xml:space="preserve"> основная общеобразовательная школа», Муниципальное бюджетное общеобразовательное учреждение «</w:t>
      </w:r>
      <w:proofErr w:type="spellStart"/>
      <w:r>
        <w:t>Руновская</w:t>
      </w:r>
      <w:proofErr w:type="spellEnd"/>
      <w:r>
        <w:t xml:space="preserve"> основная общеобразовательная школа», Муниципальное бюджетное общеобразовательное учреждение</w:t>
      </w:r>
      <w:r w:rsidR="00257901">
        <w:t xml:space="preserve"> </w:t>
      </w:r>
      <w:r>
        <w:t>«</w:t>
      </w:r>
      <w:proofErr w:type="spellStart"/>
      <w:r>
        <w:t>Топкановская</w:t>
      </w:r>
      <w:proofErr w:type="spellEnd"/>
      <w:r>
        <w:t xml:space="preserve"> основная общеобразовательная школа»</w:t>
      </w:r>
      <w:r w:rsidR="00AE3F83">
        <w:t xml:space="preserve"> путем присоединения к Муниципальному бюджетному общеобразовательн</w:t>
      </w:r>
      <w:r>
        <w:t>ому учреждению  «</w:t>
      </w:r>
      <w:proofErr w:type="spellStart"/>
      <w:r>
        <w:t>Богатищевская</w:t>
      </w:r>
      <w:proofErr w:type="spellEnd"/>
      <w:r>
        <w:t xml:space="preserve"> с</w:t>
      </w:r>
      <w:r w:rsidR="00AE3F83">
        <w:t>редняя                      общеобразовательная школа» с сохранением основных целей деятельности вышеуказанных учреждений.</w:t>
      </w:r>
    </w:p>
    <w:p w:rsidR="00AE3F83" w:rsidRDefault="00AE3F83" w:rsidP="00AE3F83">
      <w:pPr>
        <w:numPr>
          <w:ilvl w:val="0"/>
          <w:numId w:val="1"/>
        </w:numPr>
        <w:ind w:left="0" w:firstLine="567"/>
        <w:jc w:val="both"/>
      </w:pPr>
      <w:r>
        <w:rPr>
          <w:bCs/>
          <w:iCs/>
        </w:rPr>
        <w:t xml:space="preserve">Установить, что </w:t>
      </w:r>
      <w:r>
        <w:t>Муниципальное бюджетное общеобразовательное учрежде</w:t>
      </w:r>
      <w:r w:rsidR="00EA3B23">
        <w:t>ние «</w:t>
      </w:r>
      <w:proofErr w:type="spellStart"/>
      <w:r w:rsidR="00EA3B23">
        <w:t>Богатищевская</w:t>
      </w:r>
      <w:proofErr w:type="spellEnd"/>
      <w:r w:rsidR="00EA3B23">
        <w:t xml:space="preserve"> с</w:t>
      </w:r>
      <w:r>
        <w:t>редняя общеобразовательная школа» является правопреемником по правам и обязанностям присоединяемых к нему Муниципального бюджетного общеобразовательного учреждения «</w:t>
      </w:r>
      <w:r w:rsidR="00EA3B23">
        <w:t>Каменская о</w:t>
      </w:r>
      <w:r>
        <w:t>сновн</w:t>
      </w:r>
      <w:r w:rsidR="00EA3B23">
        <w:t>ая общеобразовательная школа</w:t>
      </w:r>
      <w:r>
        <w:t>»</w:t>
      </w:r>
      <w:r w:rsidR="00EA3B23">
        <w:t xml:space="preserve">, Муниципального бюджетного общеобразовательного учреждения « </w:t>
      </w:r>
      <w:proofErr w:type="spellStart"/>
      <w:r w:rsidR="00EA3B23">
        <w:t>Ледовская</w:t>
      </w:r>
      <w:proofErr w:type="spellEnd"/>
      <w:r w:rsidR="00EA3B23"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EA3B23">
        <w:t>Руновская</w:t>
      </w:r>
      <w:proofErr w:type="spellEnd"/>
      <w:r w:rsidR="00EA3B23"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EA3B23">
        <w:t>Топкановская</w:t>
      </w:r>
      <w:proofErr w:type="spellEnd"/>
      <w:r w:rsidR="00EA3B23">
        <w:t xml:space="preserve"> основная общеобразовательная школа»</w:t>
      </w:r>
      <w:r>
        <w:t>.</w:t>
      </w:r>
    </w:p>
    <w:p w:rsidR="00AE3F83" w:rsidRDefault="00AE3F83" w:rsidP="00AE3F83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>
        <w:t>Наименование муниципального учреждения после завершения     процесса реорганизации оставить в прежней редакции: Муниципальное бюджетное общеобразов</w:t>
      </w:r>
      <w:r w:rsidR="00EA3B23">
        <w:t>ательное учреждение «</w:t>
      </w:r>
      <w:proofErr w:type="spellStart"/>
      <w:r w:rsidR="00EA3B23">
        <w:t>Богатищевская</w:t>
      </w:r>
      <w:proofErr w:type="spellEnd"/>
      <w:r w:rsidR="00EA3B23">
        <w:t xml:space="preserve"> с</w:t>
      </w:r>
      <w:r>
        <w:t>редняя       общеобразовательная школа».</w:t>
      </w:r>
    </w:p>
    <w:p w:rsidR="00AE3F83" w:rsidRDefault="00AE3F83" w:rsidP="00AE3F83">
      <w:pPr>
        <w:numPr>
          <w:ilvl w:val="0"/>
          <w:numId w:val="1"/>
        </w:numPr>
        <w:tabs>
          <w:tab w:val="left" w:pos="709"/>
        </w:tabs>
        <w:ind w:left="0" w:firstLine="567"/>
        <w:jc w:val="both"/>
      </w:pPr>
      <w:r>
        <w:t>Определить штатную численность Муниципального бюджетного общеобразовательного учреж</w:t>
      </w:r>
      <w:r w:rsidR="00EA3B23">
        <w:t>дения «</w:t>
      </w:r>
      <w:proofErr w:type="spellStart"/>
      <w:r w:rsidR="00EA3B23">
        <w:t>Богатищевская</w:t>
      </w:r>
      <w:proofErr w:type="spellEnd"/>
      <w:r w:rsidR="00EA3B23">
        <w:t xml:space="preserve"> с</w:t>
      </w:r>
      <w:r>
        <w:t xml:space="preserve">редняя                        общеобразовательная школа» в количестве </w:t>
      </w:r>
      <w:r w:rsidR="0002105C">
        <w:t>73,51</w:t>
      </w:r>
      <w:r w:rsidRPr="0002105C">
        <w:t xml:space="preserve"> </w:t>
      </w:r>
      <w:r>
        <w:t>штатн</w:t>
      </w:r>
      <w:r w:rsidR="0002105C">
        <w:t>ая</w:t>
      </w:r>
      <w:r>
        <w:t xml:space="preserve"> единиц</w:t>
      </w:r>
      <w:r w:rsidR="0002105C">
        <w:t>а</w:t>
      </w:r>
      <w:r>
        <w:t>.</w:t>
      </w:r>
    </w:p>
    <w:p w:rsidR="00AE3F83" w:rsidRDefault="00AE3F83" w:rsidP="00AE3F83">
      <w:pPr>
        <w:numPr>
          <w:ilvl w:val="0"/>
          <w:numId w:val="1"/>
        </w:numPr>
        <w:ind w:left="0" w:firstLine="567"/>
        <w:jc w:val="both"/>
      </w:pPr>
      <w:r>
        <w:t>Управлению образования администрации городского округа   Кашира (Филяева Г.Н.):</w:t>
      </w:r>
    </w:p>
    <w:p w:rsidR="00665A54" w:rsidRDefault="00AE3F83" w:rsidP="00AE3F83">
      <w:pPr>
        <w:ind w:firstLine="567"/>
        <w:jc w:val="both"/>
      </w:pPr>
      <w:r>
        <w:t xml:space="preserve">5.1. Провести до 01.01.2021 реорганизацию муниципальных                     образовательных учреждений с учетом требований действующего                  законодательства, в соответствии с утвержденным данным постановлением Планом мероприятий по реорганизации муниципальных   образовательных учреждений путем присоединения Муниципального бюджетного                      общеобразовательного </w:t>
      </w:r>
      <w:r w:rsidR="00EA3B23">
        <w:t>учреждения «Каменская основная общеобразовательная школа», Муниципального бюджетного общеобразовательного учреждения «</w:t>
      </w:r>
      <w:proofErr w:type="spellStart"/>
      <w:r w:rsidR="00EA3B23">
        <w:t>Ледовская</w:t>
      </w:r>
      <w:proofErr w:type="spellEnd"/>
      <w:r w:rsidR="00EA3B23">
        <w:t xml:space="preserve"> основная общеобразовательная школа</w:t>
      </w:r>
      <w:r>
        <w:t>»</w:t>
      </w:r>
      <w:r w:rsidR="00EA3B23">
        <w:t>, Муниципального бюджетного общеобразовательного учреждения «</w:t>
      </w:r>
      <w:proofErr w:type="spellStart"/>
      <w:r w:rsidR="00EA3B23">
        <w:t>Руновская</w:t>
      </w:r>
      <w:proofErr w:type="spellEnd"/>
      <w:r w:rsidR="00EA3B23"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="00EA3B23">
        <w:t>Топкановская</w:t>
      </w:r>
      <w:proofErr w:type="spellEnd"/>
      <w:r w:rsidR="00EA3B23">
        <w:t xml:space="preserve"> основная общеобразовательная школа»</w:t>
      </w:r>
      <w:r>
        <w:t xml:space="preserve"> (далее</w:t>
      </w:r>
      <w:r w:rsidR="00EA3B23">
        <w:t xml:space="preserve">  соответственно</w:t>
      </w:r>
      <w:r>
        <w:t xml:space="preserve"> – «</w:t>
      </w:r>
      <w:r w:rsidR="00EA3B23">
        <w:t>Каменская ООШ</w:t>
      </w:r>
      <w:r>
        <w:t>»</w:t>
      </w:r>
      <w:r w:rsidR="00EA3B23">
        <w:t>, «</w:t>
      </w:r>
      <w:proofErr w:type="spellStart"/>
      <w:r w:rsidR="00EA3B23">
        <w:t>Ледовская</w:t>
      </w:r>
      <w:proofErr w:type="spellEnd"/>
      <w:r w:rsidR="00EA3B23">
        <w:t xml:space="preserve"> ООШ», «</w:t>
      </w:r>
      <w:proofErr w:type="spellStart"/>
      <w:r w:rsidR="00EA3B23">
        <w:t>Руновская</w:t>
      </w:r>
      <w:proofErr w:type="spellEnd"/>
      <w:r w:rsidR="00EA3B23">
        <w:t xml:space="preserve"> ООШ», «</w:t>
      </w:r>
      <w:proofErr w:type="spellStart"/>
      <w:r w:rsidR="00EA3B23">
        <w:t>Топкановская</w:t>
      </w:r>
      <w:proofErr w:type="spellEnd"/>
      <w:r w:rsidR="00EA3B23">
        <w:t xml:space="preserve"> ООШ»</w:t>
      </w:r>
      <w:r>
        <w:t>)  к</w:t>
      </w:r>
    </w:p>
    <w:p w:rsidR="00665A54" w:rsidRDefault="00665A54" w:rsidP="00665A54">
      <w:pPr>
        <w:spacing w:after="200" w:line="276" w:lineRule="auto"/>
        <w:jc w:val="center"/>
      </w:pPr>
      <w:r>
        <w:br w:type="page"/>
      </w:r>
      <w:r>
        <w:lastRenderedPageBreak/>
        <w:t>3</w:t>
      </w:r>
    </w:p>
    <w:p w:rsidR="00AE3F83" w:rsidRDefault="00AE3F83" w:rsidP="00665A54">
      <w:pPr>
        <w:jc w:val="both"/>
      </w:pPr>
      <w:r>
        <w:t>Муниципальному бюджетному общеобразовательному учреж</w:t>
      </w:r>
      <w:r w:rsidR="003B5913">
        <w:t>дению «</w:t>
      </w:r>
      <w:proofErr w:type="spellStart"/>
      <w:r w:rsidR="003B5913">
        <w:t>Богатищевская</w:t>
      </w:r>
      <w:proofErr w:type="spellEnd"/>
      <w:r w:rsidR="003B5913">
        <w:t xml:space="preserve"> с</w:t>
      </w:r>
      <w:r>
        <w:t>редняя общеобразовательная школа» (далее – «</w:t>
      </w:r>
      <w:proofErr w:type="spellStart"/>
      <w:r w:rsidR="003B5913">
        <w:t>Богатищевская</w:t>
      </w:r>
      <w:proofErr w:type="spellEnd"/>
      <w:r w:rsidR="003B5913">
        <w:t xml:space="preserve"> </w:t>
      </w:r>
      <w:r>
        <w:t>СОШ») (приложение).</w:t>
      </w:r>
    </w:p>
    <w:p w:rsidR="00AE3F83" w:rsidRDefault="00AE3F83" w:rsidP="00AE3F83">
      <w:pPr>
        <w:tabs>
          <w:tab w:val="left" w:pos="993"/>
        </w:tabs>
        <w:ind w:firstLine="567"/>
        <w:jc w:val="both"/>
      </w:pPr>
      <w:r>
        <w:t>5.2. Создать комиссию по реорганизации муниципальных   образовательных учреждений.</w:t>
      </w:r>
    </w:p>
    <w:p w:rsidR="00AE3F83" w:rsidRDefault="00AE3F83" w:rsidP="00AE3F83">
      <w:pPr>
        <w:tabs>
          <w:tab w:val="left" w:pos="993"/>
        </w:tabs>
        <w:ind w:firstLine="567"/>
        <w:jc w:val="both"/>
      </w:pPr>
      <w:r>
        <w:t>5.3.  Предупредить в установленном действующим законодательством порядке директора МБОУ «</w:t>
      </w:r>
      <w:r w:rsidR="003B5913">
        <w:t>Каменская ООШ</w:t>
      </w:r>
      <w:r>
        <w:t xml:space="preserve">» </w:t>
      </w:r>
      <w:proofErr w:type="spellStart"/>
      <w:r w:rsidR="003B5913">
        <w:t>Видяева</w:t>
      </w:r>
      <w:proofErr w:type="spellEnd"/>
      <w:r w:rsidR="003B5913">
        <w:t xml:space="preserve"> Н. И</w:t>
      </w:r>
      <w:r>
        <w:t>.</w:t>
      </w:r>
      <w:r w:rsidR="003B5913">
        <w:t xml:space="preserve">, исполняющего обязанности директора (далее – </w:t>
      </w:r>
      <w:proofErr w:type="spellStart"/>
      <w:r w:rsidR="003B5913">
        <w:t>и.</w:t>
      </w:r>
      <w:proofErr w:type="gramStart"/>
      <w:r w:rsidR="003B5913">
        <w:t>о.директора</w:t>
      </w:r>
      <w:proofErr w:type="spellEnd"/>
      <w:proofErr w:type="gramEnd"/>
      <w:r w:rsidR="003B5913">
        <w:t>) МБОУ «</w:t>
      </w:r>
      <w:proofErr w:type="spellStart"/>
      <w:r w:rsidR="003B5913">
        <w:t>Ледовская</w:t>
      </w:r>
      <w:proofErr w:type="spellEnd"/>
      <w:r w:rsidR="003B5913">
        <w:t xml:space="preserve"> ООШ» Степанову Н. А., </w:t>
      </w:r>
      <w:proofErr w:type="spellStart"/>
      <w:r w:rsidR="003B5913">
        <w:t>и.о.директора</w:t>
      </w:r>
      <w:proofErr w:type="spellEnd"/>
      <w:r w:rsidR="003B5913">
        <w:t xml:space="preserve"> МБОУ «</w:t>
      </w:r>
      <w:proofErr w:type="spellStart"/>
      <w:r w:rsidR="003B5913">
        <w:t>Руновская</w:t>
      </w:r>
      <w:proofErr w:type="spellEnd"/>
      <w:r w:rsidR="003B5913">
        <w:t xml:space="preserve"> ООШ» Филатову С. П., </w:t>
      </w:r>
      <w:proofErr w:type="spellStart"/>
      <w:r w:rsidR="003B5913">
        <w:t>и.о.директора</w:t>
      </w:r>
      <w:proofErr w:type="spellEnd"/>
      <w:r w:rsidR="003B5913">
        <w:t xml:space="preserve"> МБОУ «</w:t>
      </w:r>
      <w:proofErr w:type="spellStart"/>
      <w:r w:rsidR="003B5913">
        <w:t>Топкановская</w:t>
      </w:r>
      <w:proofErr w:type="spellEnd"/>
      <w:r w:rsidR="003B5913">
        <w:t xml:space="preserve"> ООШ» Смирнову С. Ю.</w:t>
      </w:r>
      <w:r>
        <w:t xml:space="preserve"> об изменениях условий труда.</w:t>
      </w:r>
    </w:p>
    <w:p w:rsidR="00AE3F83" w:rsidRDefault="00AE3F83" w:rsidP="00AE3F83">
      <w:pPr>
        <w:tabs>
          <w:tab w:val="left" w:pos="993"/>
        </w:tabs>
        <w:ind w:firstLine="567"/>
        <w:jc w:val="both"/>
      </w:pPr>
      <w:r>
        <w:t>5.4. При формировании проекта бюджета городского округа Кашира   отрасли «Образование» на 2021 год учесть изменения, установленные      подпунктом 5.1. настоящего постановления.</w:t>
      </w:r>
    </w:p>
    <w:p w:rsidR="00AE3F83" w:rsidRDefault="00AE3F83" w:rsidP="00AE3F83">
      <w:pPr>
        <w:tabs>
          <w:tab w:val="left" w:pos="993"/>
        </w:tabs>
        <w:ind w:firstLine="567"/>
        <w:jc w:val="both"/>
      </w:pPr>
      <w:r>
        <w:t>6.  Комитету по управлению имуществом администрации городского округа Кашира (</w:t>
      </w:r>
      <w:proofErr w:type="spellStart"/>
      <w:r>
        <w:t>Липов</w:t>
      </w:r>
      <w:proofErr w:type="spellEnd"/>
      <w:r>
        <w:t xml:space="preserve"> Р.В.) после окончания процедуры реорганизации учреждений внести соответствующие изменения в реестр муниципальной собственности городского округа Кашира.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3AEC" w:rsidRPr="00333AEC">
        <w:rPr>
          <w:sz w:val="28"/>
          <w:szCs w:val="28"/>
        </w:rPr>
        <w:t xml:space="preserve">Директору МБОУ «Каменская ООШ» </w:t>
      </w:r>
      <w:proofErr w:type="spellStart"/>
      <w:r w:rsidR="00333AEC" w:rsidRPr="00333AEC">
        <w:rPr>
          <w:sz w:val="28"/>
          <w:szCs w:val="28"/>
        </w:rPr>
        <w:t>Видяеву</w:t>
      </w:r>
      <w:proofErr w:type="spellEnd"/>
      <w:r w:rsidR="00333AEC" w:rsidRPr="00333AEC">
        <w:rPr>
          <w:sz w:val="28"/>
          <w:szCs w:val="28"/>
        </w:rPr>
        <w:t xml:space="preserve"> Н. И., </w:t>
      </w:r>
      <w:proofErr w:type="spellStart"/>
      <w:r w:rsidR="00333AEC" w:rsidRPr="00333AEC">
        <w:rPr>
          <w:sz w:val="28"/>
          <w:szCs w:val="28"/>
        </w:rPr>
        <w:t>и.</w:t>
      </w:r>
      <w:proofErr w:type="gramStart"/>
      <w:r w:rsidR="00333AEC" w:rsidRPr="00333AEC">
        <w:rPr>
          <w:sz w:val="28"/>
          <w:szCs w:val="28"/>
        </w:rPr>
        <w:t>о.директора</w:t>
      </w:r>
      <w:proofErr w:type="spellEnd"/>
      <w:proofErr w:type="gramEnd"/>
      <w:r w:rsidR="00333AEC" w:rsidRPr="00333AEC">
        <w:rPr>
          <w:sz w:val="28"/>
          <w:szCs w:val="28"/>
        </w:rPr>
        <w:t xml:space="preserve"> МБОУ «</w:t>
      </w:r>
      <w:proofErr w:type="spellStart"/>
      <w:r w:rsidR="00333AEC" w:rsidRPr="00333AEC">
        <w:rPr>
          <w:sz w:val="28"/>
          <w:szCs w:val="28"/>
        </w:rPr>
        <w:t>Ледовская</w:t>
      </w:r>
      <w:proofErr w:type="spellEnd"/>
      <w:r w:rsidR="00333AEC" w:rsidRPr="00333AEC">
        <w:rPr>
          <w:sz w:val="28"/>
          <w:szCs w:val="28"/>
        </w:rPr>
        <w:t xml:space="preserve"> ООШ» Степановой Н. А., </w:t>
      </w:r>
      <w:proofErr w:type="spellStart"/>
      <w:r w:rsidR="00333AEC" w:rsidRPr="00333AEC">
        <w:rPr>
          <w:sz w:val="28"/>
          <w:szCs w:val="28"/>
        </w:rPr>
        <w:t>и.о.директора</w:t>
      </w:r>
      <w:proofErr w:type="spellEnd"/>
      <w:r w:rsidR="00333AEC" w:rsidRPr="00333AEC">
        <w:rPr>
          <w:sz w:val="28"/>
          <w:szCs w:val="28"/>
        </w:rPr>
        <w:t xml:space="preserve"> МБОУ «</w:t>
      </w:r>
      <w:proofErr w:type="spellStart"/>
      <w:r w:rsidR="00333AEC" w:rsidRPr="00333AEC">
        <w:rPr>
          <w:sz w:val="28"/>
          <w:szCs w:val="28"/>
        </w:rPr>
        <w:t>Руновская</w:t>
      </w:r>
      <w:proofErr w:type="spellEnd"/>
      <w:r w:rsidR="00333AEC" w:rsidRPr="00333AEC">
        <w:rPr>
          <w:sz w:val="28"/>
          <w:szCs w:val="28"/>
        </w:rPr>
        <w:t xml:space="preserve"> ООШ» Филатовой С. П., </w:t>
      </w:r>
      <w:proofErr w:type="spellStart"/>
      <w:r w:rsidR="00333AEC" w:rsidRPr="00333AEC">
        <w:rPr>
          <w:sz w:val="28"/>
          <w:szCs w:val="28"/>
        </w:rPr>
        <w:t>и.о.директора</w:t>
      </w:r>
      <w:proofErr w:type="spellEnd"/>
      <w:r w:rsidR="00333AEC" w:rsidRPr="00333AEC">
        <w:rPr>
          <w:sz w:val="28"/>
          <w:szCs w:val="28"/>
        </w:rPr>
        <w:t xml:space="preserve"> МБОУ «</w:t>
      </w:r>
      <w:proofErr w:type="spellStart"/>
      <w:r w:rsidR="00333AEC" w:rsidRPr="00333AEC">
        <w:rPr>
          <w:sz w:val="28"/>
          <w:szCs w:val="28"/>
        </w:rPr>
        <w:t>Топкановская</w:t>
      </w:r>
      <w:proofErr w:type="spellEnd"/>
      <w:r w:rsidR="00333AEC" w:rsidRPr="00333AEC">
        <w:rPr>
          <w:sz w:val="28"/>
          <w:szCs w:val="28"/>
        </w:rPr>
        <w:t xml:space="preserve"> ООШ» Смирновой С. Ю.</w:t>
      </w:r>
      <w:r w:rsidRPr="00333AEC">
        <w:rPr>
          <w:sz w:val="28"/>
          <w:szCs w:val="28"/>
        </w:rPr>
        <w:t>, предупредить в установленном законом порядке работников учреждения об изменениях условий труда.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Директору</w:t>
      </w:r>
      <w:r>
        <w:t xml:space="preserve"> </w:t>
      </w:r>
      <w:r>
        <w:rPr>
          <w:sz w:val="28"/>
          <w:szCs w:val="28"/>
        </w:rPr>
        <w:t>МБОУ «</w:t>
      </w:r>
      <w:proofErr w:type="spellStart"/>
      <w:r w:rsidR="00700377">
        <w:rPr>
          <w:sz w:val="28"/>
          <w:szCs w:val="28"/>
        </w:rPr>
        <w:t>Богатищевская</w:t>
      </w:r>
      <w:proofErr w:type="spellEnd"/>
      <w:r w:rsidR="00700377">
        <w:rPr>
          <w:sz w:val="28"/>
          <w:szCs w:val="28"/>
        </w:rPr>
        <w:t xml:space="preserve"> СОШ» </w:t>
      </w:r>
      <w:proofErr w:type="spellStart"/>
      <w:r w:rsidR="00700377">
        <w:rPr>
          <w:sz w:val="28"/>
          <w:szCs w:val="28"/>
        </w:rPr>
        <w:t>Нежинской</w:t>
      </w:r>
      <w:proofErr w:type="spellEnd"/>
      <w:r w:rsidR="00700377">
        <w:rPr>
          <w:sz w:val="28"/>
          <w:szCs w:val="28"/>
        </w:rPr>
        <w:t xml:space="preserve"> М. В.</w:t>
      </w:r>
      <w:r>
        <w:rPr>
          <w:sz w:val="28"/>
          <w:szCs w:val="28"/>
        </w:rPr>
        <w:t>: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На основании статьи 75 Трудового кодекса Российской Федерации предложить работникам МБОУ «</w:t>
      </w:r>
      <w:r w:rsidR="00700377">
        <w:rPr>
          <w:sz w:val="28"/>
          <w:szCs w:val="28"/>
        </w:rPr>
        <w:t>Каменская ООШ</w:t>
      </w:r>
      <w:r>
        <w:rPr>
          <w:sz w:val="28"/>
          <w:szCs w:val="28"/>
        </w:rPr>
        <w:t>»</w:t>
      </w:r>
      <w:r w:rsidR="00700377">
        <w:rPr>
          <w:sz w:val="28"/>
          <w:szCs w:val="28"/>
        </w:rPr>
        <w:t>, МБОУ «</w:t>
      </w:r>
      <w:proofErr w:type="spellStart"/>
      <w:r w:rsidR="00700377">
        <w:rPr>
          <w:sz w:val="28"/>
          <w:szCs w:val="28"/>
        </w:rPr>
        <w:t>Ледовская</w:t>
      </w:r>
      <w:proofErr w:type="spellEnd"/>
      <w:r w:rsidR="00700377">
        <w:rPr>
          <w:sz w:val="28"/>
          <w:szCs w:val="28"/>
        </w:rPr>
        <w:t xml:space="preserve"> ООШ», МБОУ «</w:t>
      </w:r>
      <w:proofErr w:type="spellStart"/>
      <w:r w:rsidR="00700377">
        <w:rPr>
          <w:sz w:val="28"/>
          <w:szCs w:val="28"/>
        </w:rPr>
        <w:t>Руновская</w:t>
      </w:r>
      <w:proofErr w:type="spellEnd"/>
      <w:r w:rsidR="00700377">
        <w:rPr>
          <w:sz w:val="28"/>
          <w:szCs w:val="28"/>
        </w:rPr>
        <w:t xml:space="preserve"> ООШ», МБОУ </w:t>
      </w:r>
      <w:proofErr w:type="spellStart"/>
      <w:r w:rsidR="00700377">
        <w:rPr>
          <w:sz w:val="28"/>
          <w:szCs w:val="28"/>
        </w:rPr>
        <w:t>Топкановская</w:t>
      </w:r>
      <w:proofErr w:type="spellEnd"/>
      <w:r w:rsidR="00700377">
        <w:rPr>
          <w:sz w:val="28"/>
          <w:szCs w:val="28"/>
        </w:rPr>
        <w:t xml:space="preserve"> ООШ»</w:t>
      </w:r>
      <w:r>
        <w:rPr>
          <w:sz w:val="28"/>
          <w:szCs w:val="28"/>
        </w:rPr>
        <w:t xml:space="preserve"> продолжить работу в М</w:t>
      </w:r>
      <w:r w:rsidR="00700377">
        <w:rPr>
          <w:sz w:val="28"/>
          <w:szCs w:val="28"/>
        </w:rPr>
        <w:t>БОУ «</w:t>
      </w:r>
      <w:proofErr w:type="spellStart"/>
      <w:r w:rsidR="00700377">
        <w:rPr>
          <w:sz w:val="28"/>
          <w:szCs w:val="28"/>
        </w:rPr>
        <w:t>Богатищевская</w:t>
      </w:r>
      <w:proofErr w:type="spellEnd"/>
      <w:r w:rsidR="00700377">
        <w:rPr>
          <w:sz w:val="28"/>
          <w:szCs w:val="28"/>
        </w:rPr>
        <w:t xml:space="preserve"> СОШ</w:t>
      </w:r>
      <w:r>
        <w:rPr>
          <w:sz w:val="28"/>
          <w:szCs w:val="28"/>
        </w:rPr>
        <w:t>».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Осуществить перевод обучающихся </w:t>
      </w:r>
      <w:r w:rsidR="00700377">
        <w:rPr>
          <w:sz w:val="28"/>
          <w:szCs w:val="28"/>
        </w:rPr>
        <w:t>МБОУ «Каменская ООШ», МБОУ «</w:t>
      </w:r>
      <w:proofErr w:type="spellStart"/>
      <w:r w:rsidR="00700377">
        <w:rPr>
          <w:sz w:val="28"/>
          <w:szCs w:val="28"/>
        </w:rPr>
        <w:t>Ледовская</w:t>
      </w:r>
      <w:proofErr w:type="spellEnd"/>
      <w:r w:rsidR="00700377">
        <w:rPr>
          <w:sz w:val="28"/>
          <w:szCs w:val="28"/>
        </w:rPr>
        <w:t xml:space="preserve"> ООШ», МБОУ «</w:t>
      </w:r>
      <w:proofErr w:type="spellStart"/>
      <w:r w:rsidR="00700377">
        <w:rPr>
          <w:sz w:val="28"/>
          <w:szCs w:val="28"/>
        </w:rPr>
        <w:t>Руновская</w:t>
      </w:r>
      <w:proofErr w:type="spellEnd"/>
      <w:r w:rsidR="00700377">
        <w:rPr>
          <w:sz w:val="28"/>
          <w:szCs w:val="28"/>
        </w:rPr>
        <w:t xml:space="preserve"> ООШ», МБОУ </w:t>
      </w:r>
      <w:proofErr w:type="spellStart"/>
      <w:r w:rsidR="00700377">
        <w:rPr>
          <w:sz w:val="28"/>
          <w:szCs w:val="28"/>
        </w:rPr>
        <w:t>Топкановская</w:t>
      </w:r>
      <w:proofErr w:type="spellEnd"/>
      <w:r w:rsidR="00700377">
        <w:rPr>
          <w:sz w:val="28"/>
          <w:szCs w:val="28"/>
        </w:rPr>
        <w:t xml:space="preserve"> </w:t>
      </w:r>
      <w:proofErr w:type="gramStart"/>
      <w:r w:rsidR="00700377">
        <w:rPr>
          <w:sz w:val="28"/>
          <w:szCs w:val="28"/>
        </w:rPr>
        <w:t xml:space="preserve">ООШ»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установленном порядке в реорганизованное учреждение МБОУ «</w:t>
      </w:r>
      <w:proofErr w:type="spellStart"/>
      <w:r w:rsidR="00700377">
        <w:rPr>
          <w:sz w:val="28"/>
          <w:szCs w:val="28"/>
        </w:rPr>
        <w:t>Богатищевская</w:t>
      </w:r>
      <w:proofErr w:type="spellEnd"/>
      <w:r w:rsidR="00700377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="00700377">
        <w:rPr>
          <w:sz w:val="28"/>
          <w:szCs w:val="28"/>
        </w:rPr>
        <w:t>».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Осуществить регистрацию новой редакции Устава                     МБОУ «</w:t>
      </w:r>
      <w:proofErr w:type="spellStart"/>
      <w:r w:rsidR="00B508D3">
        <w:rPr>
          <w:sz w:val="28"/>
          <w:szCs w:val="28"/>
        </w:rPr>
        <w:t>Богатищевская</w:t>
      </w:r>
      <w:proofErr w:type="spellEnd"/>
      <w:r w:rsidR="00B50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СОШ», обеспечив преемственность образовательных программ дошкольного общего и основного общего образования, сохранность контингента. </w:t>
      </w:r>
    </w:p>
    <w:p w:rsidR="00AE3F83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Утвердить новое штатное расписание МБОУ «</w:t>
      </w:r>
      <w:proofErr w:type="spellStart"/>
      <w:r w:rsidR="00B508D3">
        <w:rPr>
          <w:sz w:val="28"/>
          <w:szCs w:val="28"/>
        </w:rPr>
        <w:t>Богатищевская</w:t>
      </w:r>
      <w:proofErr w:type="spellEnd"/>
      <w:r w:rsidR="00B508D3">
        <w:rPr>
          <w:sz w:val="28"/>
          <w:szCs w:val="28"/>
        </w:rPr>
        <w:t xml:space="preserve"> СОШ</w:t>
      </w:r>
      <w:r>
        <w:rPr>
          <w:sz w:val="28"/>
          <w:szCs w:val="28"/>
        </w:rPr>
        <w:t>».</w:t>
      </w:r>
    </w:p>
    <w:p w:rsidR="00665A54" w:rsidRDefault="00AE3F83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МКУ «Центр обслуживания» городского округа Кашира»                          (Деминой М. Ю.) опубликовать настоящее постановление в газете «Вести Каширского района» и разместить на официальном сайте Администрации  городского округа Кашира в сети «Интернет».</w:t>
      </w:r>
    </w:p>
    <w:p w:rsidR="00665A54" w:rsidRDefault="00665A54">
      <w:pPr>
        <w:spacing w:after="200" w:line="276" w:lineRule="auto"/>
      </w:pPr>
      <w:r>
        <w:br w:type="page"/>
      </w:r>
    </w:p>
    <w:p w:rsidR="00AE3F83" w:rsidRDefault="00665A54" w:rsidP="00665A54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65A54" w:rsidRDefault="00665A54" w:rsidP="00AE3F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3F83" w:rsidRDefault="00AE3F83" w:rsidP="00AE3F83">
      <w:pPr>
        <w:tabs>
          <w:tab w:val="num" w:pos="0"/>
          <w:tab w:val="left" w:pos="700"/>
          <w:tab w:val="left" w:pos="1120"/>
        </w:tabs>
        <w:ind w:firstLine="567"/>
        <w:jc w:val="both"/>
      </w:pPr>
      <w:r>
        <w:t xml:space="preserve">10. Контроль за исполнением настоящего постановления возложить на заместителя Главы администрации городского округа Кашира </w:t>
      </w:r>
      <w:proofErr w:type="spellStart"/>
      <w:r>
        <w:t>Зосимову</w:t>
      </w:r>
      <w:proofErr w:type="spellEnd"/>
      <w:r>
        <w:t xml:space="preserve"> С.Р.</w:t>
      </w:r>
    </w:p>
    <w:p w:rsidR="00AE3F83" w:rsidRDefault="00AE3F83" w:rsidP="00AE3F83">
      <w:pPr>
        <w:ind w:firstLine="567"/>
        <w:jc w:val="both"/>
      </w:pPr>
    </w:p>
    <w:p w:rsidR="00AE3F83" w:rsidRDefault="00AE3F83" w:rsidP="00AE3F83">
      <w:pPr>
        <w:ind w:firstLine="567"/>
        <w:jc w:val="both"/>
      </w:pPr>
    </w:p>
    <w:p w:rsidR="00AE3F83" w:rsidRDefault="00AE3F83" w:rsidP="00AE3F83">
      <w:pPr>
        <w:jc w:val="both"/>
      </w:pPr>
      <w:r>
        <w:t xml:space="preserve">Глава </w:t>
      </w:r>
    </w:p>
    <w:p w:rsidR="00AE3F83" w:rsidRDefault="00AE3F83" w:rsidP="00AE3F83">
      <w:pPr>
        <w:jc w:val="both"/>
      </w:pPr>
      <w:r>
        <w:t xml:space="preserve">городского округа Кашира     </w:t>
      </w:r>
      <w:r>
        <w:tab/>
        <w:t xml:space="preserve">                                                </w:t>
      </w:r>
      <w:r w:rsidR="00665A54">
        <w:t>Д.</w:t>
      </w:r>
      <w:r>
        <w:t>В. Волков</w:t>
      </w:r>
    </w:p>
    <w:p w:rsidR="00AE3F83" w:rsidRDefault="00AE3F83" w:rsidP="00AE3F83">
      <w:pPr>
        <w:sectPr w:rsidR="00AE3F83" w:rsidSect="00303A31">
          <w:pgSz w:w="11907" w:h="17010"/>
          <w:pgMar w:top="1134" w:right="567" w:bottom="567" w:left="1985" w:header="709" w:footer="709" w:gutter="0"/>
          <w:cols w:space="720"/>
        </w:sectPr>
      </w:pPr>
    </w:p>
    <w:p w:rsidR="00AE3F83" w:rsidRDefault="00AE3F83" w:rsidP="00AE3F83">
      <w:pPr>
        <w:jc w:val="both"/>
      </w:pPr>
      <w:r>
        <w:lastRenderedPageBreak/>
        <w:t>Проект представлен:</w:t>
      </w:r>
    </w:p>
    <w:p w:rsidR="00AE3F83" w:rsidRDefault="00AE3F83" w:rsidP="00AE3F83"/>
    <w:p w:rsidR="00AE3F83" w:rsidRDefault="00AE3F83" w:rsidP="00AE3F83">
      <w:r>
        <w:t>Начальник Управления образования</w:t>
      </w:r>
    </w:p>
    <w:p w:rsidR="00AE3F83" w:rsidRDefault="00AE3F83" w:rsidP="00AE3F83">
      <w:r>
        <w:t>Г.Н. Филяева</w:t>
      </w:r>
    </w:p>
    <w:p w:rsidR="00AE3F83" w:rsidRDefault="00AE3F83" w:rsidP="00AE3F83"/>
    <w:p w:rsidR="00AE3F83" w:rsidRDefault="00AE3F83" w:rsidP="00AE3F83">
      <w:r>
        <w:t xml:space="preserve">Проект согласован: </w:t>
      </w:r>
    </w:p>
    <w:p w:rsidR="00AE3F83" w:rsidRDefault="00AE3F83" w:rsidP="00AE3F83"/>
    <w:p w:rsidR="00AE3F83" w:rsidRDefault="00AE3F83" w:rsidP="00AE3F83">
      <w:pPr>
        <w:jc w:val="both"/>
      </w:pPr>
      <w:r>
        <w:t>Заместитель Главы администрации</w:t>
      </w:r>
    </w:p>
    <w:p w:rsidR="00AE3F83" w:rsidRDefault="00AE3F83" w:rsidP="00AE3F83">
      <w:r>
        <w:t>городского округа Кашира</w:t>
      </w:r>
    </w:p>
    <w:p w:rsidR="00AE3F83" w:rsidRDefault="00AE3F83" w:rsidP="00AE3F83">
      <w:r>
        <w:t xml:space="preserve">С.Р. </w:t>
      </w:r>
      <w:proofErr w:type="spellStart"/>
      <w:r>
        <w:t>Зосимова</w:t>
      </w:r>
      <w:proofErr w:type="spellEnd"/>
    </w:p>
    <w:p w:rsidR="00AE3F83" w:rsidRDefault="00AE3F83" w:rsidP="00AE3F83">
      <w:pPr>
        <w:pStyle w:val="1"/>
        <w:rPr>
          <w:rFonts w:ascii="Times New Roman" w:hAnsi="Times New Roman"/>
          <w:sz w:val="28"/>
          <w:szCs w:val="28"/>
        </w:rPr>
      </w:pPr>
    </w:p>
    <w:p w:rsidR="00AE3F83" w:rsidRDefault="00AE3F83" w:rsidP="00AE3F83">
      <w:r>
        <w:t>Начальник правового управления</w:t>
      </w:r>
    </w:p>
    <w:p w:rsidR="00AE3F83" w:rsidRDefault="00AE3F83" w:rsidP="00AE3F83">
      <w:r>
        <w:t>И.В. Бабенков</w:t>
      </w:r>
    </w:p>
    <w:p w:rsidR="00AE3F83" w:rsidRDefault="00AE3F83" w:rsidP="00AE3F83"/>
    <w:p w:rsidR="00AE3F83" w:rsidRDefault="00AE3F83" w:rsidP="00AE3F83">
      <w:r>
        <w:t xml:space="preserve">Исполняющий обязанности </w:t>
      </w:r>
    </w:p>
    <w:p w:rsidR="00AE3F83" w:rsidRDefault="00AE3F83" w:rsidP="00AE3F83">
      <w:r>
        <w:t>начальника финансового управления</w:t>
      </w:r>
    </w:p>
    <w:p w:rsidR="00AE3F83" w:rsidRDefault="00AE3F83" w:rsidP="00AE3F83">
      <w:r>
        <w:t>Е.И. Успенская</w:t>
      </w:r>
    </w:p>
    <w:p w:rsidR="00AE3F83" w:rsidRDefault="00AE3F83" w:rsidP="00AE3F83">
      <w:pPr>
        <w:pStyle w:val="1"/>
        <w:rPr>
          <w:rFonts w:ascii="Times New Roman" w:hAnsi="Times New Roman"/>
          <w:sz w:val="28"/>
          <w:szCs w:val="28"/>
        </w:rPr>
      </w:pPr>
    </w:p>
    <w:p w:rsidR="00AE3F83" w:rsidRDefault="00AE3F83" w:rsidP="00AE3F83">
      <w:r>
        <w:t xml:space="preserve">Председатель Комитета по </w:t>
      </w:r>
    </w:p>
    <w:p w:rsidR="00AE3F83" w:rsidRDefault="00AE3F83" w:rsidP="00AE3F83">
      <w:r>
        <w:t xml:space="preserve">управлению имуществом </w:t>
      </w:r>
    </w:p>
    <w:p w:rsidR="00AE3F83" w:rsidRDefault="00AE3F83" w:rsidP="00AE3F83">
      <w:r>
        <w:t xml:space="preserve">Р.В. </w:t>
      </w:r>
      <w:proofErr w:type="spellStart"/>
      <w:r>
        <w:t>Липов</w:t>
      </w:r>
      <w:proofErr w:type="spellEnd"/>
    </w:p>
    <w:p w:rsidR="00AE3F83" w:rsidRDefault="00AE3F83" w:rsidP="00AE3F83"/>
    <w:p w:rsidR="00AE3F83" w:rsidRDefault="00AE3F83" w:rsidP="00AE3F83">
      <w:r>
        <w:t>Исполнитель:</w:t>
      </w:r>
    </w:p>
    <w:p w:rsidR="00AE3F83" w:rsidRDefault="00AE3F83" w:rsidP="00AE3F83">
      <w:r>
        <w:t>Начальник отдела общего образования</w:t>
      </w:r>
    </w:p>
    <w:p w:rsidR="00AE3F83" w:rsidRDefault="00AE3F83" w:rsidP="00AE3F83">
      <w:r>
        <w:t>Л.А. Прокофьева</w:t>
      </w:r>
    </w:p>
    <w:p w:rsidR="00AE3F83" w:rsidRDefault="00B96832" w:rsidP="00AE3F83">
      <w:r>
        <w:t>60</w:t>
      </w:r>
    </w:p>
    <w:p w:rsidR="00AE3F83" w:rsidRDefault="00AE3F83" w:rsidP="00AE3F83"/>
    <w:p w:rsidR="00AE3F83" w:rsidRDefault="00AE3F83" w:rsidP="00AE3F83"/>
    <w:p w:rsidR="00AE3F83" w:rsidRDefault="00AE3F83" w:rsidP="00AE3F8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Разослано:</w:t>
      </w:r>
    </w:p>
    <w:p w:rsidR="00AE3F83" w:rsidRDefault="00AE3F83" w:rsidP="00AE3F83">
      <w:pPr>
        <w:widowControl w:val="0"/>
        <w:autoSpaceDE w:val="0"/>
        <w:autoSpaceDN w:val="0"/>
        <w:adjustRightInd w:val="0"/>
      </w:pPr>
      <w:r>
        <w:t>Дело-2</w:t>
      </w:r>
    </w:p>
    <w:p w:rsidR="00AE3F83" w:rsidRDefault="00AE3F83" w:rsidP="00AE3F83">
      <w:pPr>
        <w:widowControl w:val="0"/>
        <w:autoSpaceDE w:val="0"/>
        <w:autoSpaceDN w:val="0"/>
        <w:adjustRightInd w:val="0"/>
      </w:pPr>
      <w:r>
        <w:t>Управление образования-2</w:t>
      </w:r>
    </w:p>
    <w:p w:rsidR="00AE3F83" w:rsidRDefault="00AE3F83" w:rsidP="00AE3F83">
      <w:pPr>
        <w:widowControl w:val="0"/>
        <w:autoSpaceDE w:val="0"/>
        <w:autoSpaceDN w:val="0"/>
        <w:adjustRightInd w:val="0"/>
      </w:pPr>
      <w:proofErr w:type="spellStart"/>
      <w:r>
        <w:t>Финуправление</w:t>
      </w:r>
      <w:proofErr w:type="spellEnd"/>
      <w:r>
        <w:t xml:space="preserve"> – 1</w:t>
      </w:r>
    </w:p>
    <w:p w:rsidR="00AE3F83" w:rsidRDefault="00AE3F83" w:rsidP="00AE3F83">
      <w:pPr>
        <w:widowControl w:val="0"/>
        <w:autoSpaceDE w:val="0"/>
        <w:autoSpaceDN w:val="0"/>
        <w:adjustRightInd w:val="0"/>
      </w:pPr>
      <w:r>
        <w:t>МБОУ «</w:t>
      </w:r>
      <w:proofErr w:type="spellStart"/>
      <w:r w:rsidR="00FF5E87">
        <w:t>Богатищевская</w:t>
      </w:r>
      <w:proofErr w:type="spellEnd"/>
      <w:r w:rsidR="00FF5E87">
        <w:t xml:space="preserve"> СОШ</w:t>
      </w:r>
      <w:r>
        <w:t>» - 1</w:t>
      </w:r>
    </w:p>
    <w:p w:rsidR="00AE3F83" w:rsidRDefault="00FF5E87" w:rsidP="00AE3F83">
      <w:pPr>
        <w:widowControl w:val="0"/>
        <w:autoSpaceDE w:val="0"/>
        <w:autoSpaceDN w:val="0"/>
        <w:adjustRightInd w:val="0"/>
      </w:pPr>
      <w:r>
        <w:t>МБОУ «Каменская ООШ</w:t>
      </w:r>
      <w:r w:rsidR="00AE3F83">
        <w:t>» - 1</w:t>
      </w:r>
    </w:p>
    <w:p w:rsidR="00FF5E87" w:rsidRDefault="00FF5E87" w:rsidP="00AE3F83">
      <w:pPr>
        <w:widowControl w:val="0"/>
        <w:autoSpaceDE w:val="0"/>
        <w:autoSpaceDN w:val="0"/>
        <w:adjustRightInd w:val="0"/>
      </w:pPr>
      <w:r>
        <w:t>МБОУ «</w:t>
      </w:r>
      <w:proofErr w:type="spellStart"/>
      <w:r>
        <w:t>Ледовская</w:t>
      </w:r>
      <w:proofErr w:type="spellEnd"/>
      <w:r>
        <w:t xml:space="preserve"> ООШ»-1</w:t>
      </w:r>
    </w:p>
    <w:p w:rsidR="00FF5E87" w:rsidRDefault="00FF5E87" w:rsidP="00AE3F83">
      <w:pPr>
        <w:widowControl w:val="0"/>
        <w:autoSpaceDE w:val="0"/>
        <w:autoSpaceDN w:val="0"/>
        <w:adjustRightInd w:val="0"/>
      </w:pPr>
      <w:r>
        <w:t>МБОУ «</w:t>
      </w:r>
      <w:proofErr w:type="spellStart"/>
      <w:r>
        <w:t>Руновская</w:t>
      </w:r>
      <w:proofErr w:type="spellEnd"/>
      <w:r>
        <w:t xml:space="preserve"> ООШ»-1</w:t>
      </w:r>
    </w:p>
    <w:p w:rsidR="00FF5E87" w:rsidRDefault="00FF5E87" w:rsidP="00AE3F83">
      <w:pPr>
        <w:widowControl w:val="0"/>
        <w:autoSpaceDE w:val="0"/>
        <w:autoSpaceDN w:val="0"/>
        <w:adjustRightInd w:val="0"/>
      </w:pPr>
      <w:r>
        <w:t>МБОУ «</w:t>
      </w:r>
      <w:proofErr w:type="spellStart"/>
      <w:r>
        <w:t>Топкановская</w:t>
      </w:r>
      <w:proofErr w:type="spellEnd"/>
      <w:r>
        <w:t xml:space="preserve"> ООШ»-1</w:t>
      </w:r>
    </w:p>
    <w:p w:rsidR="00AE3F83" w:rsidRDefault="00AE3F83" w:rsidP="00AE3F83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КУИ - 2</w:t>
      </w:r>
      <w:r>
        <w:rPr>
          <w:u w:val="single"/>
        </w:rPr>
        <w:tab/>
      </w:r>
      <w:r>
        <w:rPr>
          <w:u w:val="single"/>
        </w:rPr>
        <w:tab/>
      </w:r>
    </w:p>
    <w:p w:rsidR="00AE3F83" w:rsidRDefault="00FF5E87" w:rsidP="00AE3F83">
      <w:pPr>
        <w:ind w:left="708" w:firstLine="708"/>
        <w:jc w:val="both"/>
      </w:pPr>
      <w:r>
        <w:t>12</w:t>
      </w:r>
      <w:r w:rsidR="00AE3F83">
        <w:t xml:space="preserve"> экз.</w:t>
      </w:r>
    </w:p>
    <w:p w:rsidR="00AE3F83" w:rsidRDefault="00AE3F83" w:rsidP="00AE3F83">
      <w:pPr>
        <w:jc w:val="both"/>
      </w:pPr>
    </w:p>
    <w:p w:rsidR="00AE3F83" w:rsidRDefault="00AE3F83" w:rsidP="00AE3F83">
      <w:pPr>
        <w:jc w:val="both"/>
      </w:pPr>
    </w:p>
    <w:p w:rsidR="00AE3F83" w:rsidRDefault="00AE3F83" w:rsidP="00AE3F83">
      <w:pPr>
        <w:jc w:val="both"/>
      </w:pPr>
    </w:p>
    <w:p w:rsidR="00AE3F83" w:rsidRDefault="00AE3F83" w:rsidP="00AE3F83">
      <w:pPr>
        <w:sectPr w:rsidR="00AE3F83">
          <w:pgSz w:w="11907" w:h="17010"/>
          <w:pgMar w:top="1134" w:right="567" w:bottom="1134" w:left="1985" w:header="709" w:footer="709" w:gutter="0"/>
          <w:cols w:space="720"/>
        </w:sectPr>
      </w:pPr>
    </w:p>
    <w:tbl>
      <w:tblPr>
        <w:tblW w:w="9780" w:type="dxa"/>
        <w:jc w:val="center"/>
        <w:tblLayout w:type="fixed"/>
        <w:tblLook w:val="01E0" w:firstRow="1" w:lastRow="1" w:firstColumn="1" w:lastColumn="1" w:noHBand="0" w:noVBand="0"/>
      </w:tblPr>
      <w:tblGrid>
        <w:gridCol w:w="4672"/>
        <w:gridCol w:w="5108"/>
      </w:tblGrid>
      <w:tr w:rsidR="00AE3F83" w:rsidTr="007B11DE">
        <w:trPr>
          <w:jc w:val="center"/>
        </w:trPr>
        <w:tc>
          <w:tcPr>
            <w:tcW w:w="4674" w:type="dxa"/>
          </w:tcPr>
          <w:p w:rsidR="00AE3F83" w:rsidRDefault="00AE3F83" w:rsidP="007B11DE">
            <w:pPr>
              <w:spacing w:line="276" w:lineRule="auto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11" w:type="dxa"/>
          </w:tcPr>
          <w:p w:rsidR="00AE3F83" w:rsidRDefault="00AE3F83" w:rsidP="007B1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</w:p>
          <w:p w:rsidR="00AE3F83" w:rsidRDefault="00AE3F83" w:rsidP="007B1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</w:t>
            </w:r>
          </w:p>
          <w:p w:rsidR="00AE3F83" w:rsidRDefault="00AE3F83" w:rsidP="007B1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постановлением администрации</w:t>
            </w:r>
          </w:p>
          <w:p w:rsidR="00AE3F83" w:rsidRDefault="00AE3F83" w:rsidP="007B11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Кашира</w:t>
            </w:r>
          </w:p>
          <w:p w:rsidR="00AE3F83" w:rsidRDefault="00303A31" w:rsidP="007B11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26.10.2020 № 2247-па</w:t>
            </w:r>
          </w:p>
        </w:tc>
      </w:tr>
    </w:tbl>
    <w:p w:rsidR="00AE3F83" w:rsidRDefault="00AE3F83" w:rsidP="00AE3F83">
      <w:pPr>
        <w:pStyle w:val="a3"/>
        <w:spacing w:before="0" w:beforeAutospacing="0" w:after="0" w:afterAutospacing="0"/>
        <w:ind w:firstLine="150"/>
        <w:jc w:val="center"/>
      </w:pPr>
    </w:p>
    <w:p w:rsidR="00AE3F83" w:rsidRDefault="00AE3F83" w:rsidP="00AE3F83">
      <w:pPr>
        <w:pStyle w:val="a3"/>
        <w:spacing w:before="0" w:beforeAutospacing="0" w:after="0" w:afterAutospacing="0"/>
        <w:ind w:firstLine="150"/>
        <w:jc w:val="center"/>
        <w:rPr>
          <w:b/>
        </w:rPr>
      </w:pPr>
      <w:r>
        <w:rPr>
          <w:b/>
        </w:rPr>
        <w:t>ПЛАН</w:t>
      </w:r>
    </w:p>
    <w:p w:rsidR="00AE3F83" w:rsidRPr="006560F4" w:rsidRDefault="00AE3F83" w:rsidP="006560F4">
      <w:pPr>
        <w:pStyle w:val="a3"/>
        <w:spacing w:before="0" w:beforeAutospacing="0" w:after="0" w:afterAutospacing="0"/>
        <w:ind w:firstLine="150"/>
        <w:jc w:val="center"/>
      </w:pPr>
      <w:r w:rsidRPr="006560F4">
        <w:t>мероприятий по реорганизации</w:t>
      </w:r>
    </w:p>
    <w:p w:rsidR="00AE3F83" w:rsidRPr="006560F4" w:rsidRDefault="00AE3F83" w:rsidP="006560F4">
      <w:pPr>
        <w:pStyle w:val="a3"/>
        <w:spacing w:before="0" w:beforeAutospacing="0" w:after="0" w:afterAutospacing="0"/>
        <w:ind w:firstLine="150"/>
        <w:jc w:val="center"/>
      </w:pPr>
      <w:r w:rsidRPr="006560F4">
        <w:t>муниципальных образовательных учреждений путем присоединения</w:t>
      </w:r>
    </w:p>
    <w:p w:rsidR="006560F4" w:rsidRPr="006560F4" w:rsidRDefault="006560F4" w:rsidP="006560F4">
      <w:pPr>
        <w:jc w:val="center"/>
        <w:rPr>
          <w:sz w:val="24"/>
          <w:szCs w:val="24"/>
        </w:rPr>
      </w:pPr>
      <w:r w:rsidRPr="006560F4">
        <w:rPr>
          <w:sz w:val="24"/>
          <w:szCs w:val="24"/>
        </w:rPr>
        <w:t>Муниципального бюджетного общеобразовательного учреждения</w:t>
      </w:r>
    </w:p>
    <w:p w:rsidR="006560F4" w:rsidRPr="006560F4" w:rsidRDefault="006560F4" w:rsidP="007A2253">
      <w:pPr>
        <w:jc w:val="center"/>
        <w:rPr>
          <w:sz w:val="24"/>
          <w:szCs w:val="24"/>
        </w:rPr>
      </w:pPr>
      <w:r w:rsidRPr="006560F4">
        <w:rPr>
          <w:sz w:val="24"/>
          <w:szCs w:val="24"/>
        </w:rPr>
        <w:t>«Каменская основная общеобразовательная школа», Муниципального бюджетного общеобразовательного учреждения «</w:t>
      </w:r>
      <w:proofErr w:type="spellStart"/>
      <w:r w:rsidRPr="006560F4">
        <w:rPr>
          <w:sz w:val="24"/>
          <w:szCs w:val="24"/>
        </w:rPr>
        <w:t>Ледовская</w:t>
      </w:r>
      <w:proofErr w:type="spellEnd"/>
      <w:r w:rsidRPr="006560F4">
        <w:rPr>
          <w:sz w:val="24"/>
          <w:szCs w:val="24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Pr="006560F4">
        <w:rPr>
          <w:sz w:val="24"/>
          <w:szCs w:val="24"/>
        </w:rPr>
        <w:t>Руновская</w:t>
      </w:r>
      <w:proofErr w:type="spellEnd"/>
      <w:r w:rsidRPr="006560F4">
        <w:rPr>
          <w:sz w:val="24"/>
          <w:szCs w:val="24"/>
        </w:rPr>
        <w:t xml:space="preserve"> основная общеобразовательная школа», Муниципального бюджетного общеобразовательного учреждения «</w:t>
      </w:r>
      <w:proofErr w:type="spellStart"/>
      <w:r w:rsidRPr="006560F4">
        <w:rPr>
          <w:sz w:val="24"/>
          <w:szCs w:val="24"/>
        </w:rPr>
        <w:t>Топкановская</w:t>
      </w:r>
      <w:proofErr w:type="spellEnd"/>
      <w:r w:rsidRPr="006560F4">
        <w:rPr>
          <w:sz w:val="24"/>
          <w:szCs w:val="24"/>
        </w:rPr>
        <w:t xml:space="preserve"> основная общеобразовательная школа»</w:t>
      </w:r>
      <w:r>
        <w:rPr>
          <w:sz w:val="24"/>
          <w:szCs w:val="24"/>
        </w:rPr>
        <w:t xml:space="preserve"> к Муниципальному </w:t>
      </w:r>
      <w:r w:rsidRPr="006560F4">
        <w:rPr>
          <w:sz w:val="24"/>
          <w:szCs w:val="24"/>
        </w:rPr>
        <w:t>бюджетному</w:t>
      </w:r>
      <w:r w:rsidR="007A2253">
        <w:rPr>
          <w:sz w:val="24"/>
          <w:szCs w:val="24"/>
        </w:rPr>
        <w:t xml:space="preserve"> </w:t>
      </w:r>
      <w:r w:rsidRPr="006560F4">
        <w:rPr>
          <w:sz w:val="24"/>
          <w:szCs w:val="24"/>
        </w:rPr>
        <w:t>общеобразовательному учреждению</w:t>
      </w:r>
    </w:p>
    <w:p w:rsidR="006560F4" w:rsidRPr="006560F4" w:rsidRDefault="006560F4" w:rsidP="006560F4">
      <w:pPr>
        <w:jc w:val="center"/>
        <w:rPr>
          <w:sz w:val="24"/>
          <w:szCs w:val="24"/>
        </w:rPr>
      </w:pPr>
      <w:r w:rsidRPr="006560F4">
        <w:rPr>
          <w:sz w:val="24"/>
          <w:szCs w:val="24"/>
        </w:rPr>
        <w:t>«</w:t>
      </w:r>
      <w:proofErr w:type="spellStart"/>
      <w:r w:rsidRPr="006560F4">
        <w:rPr>
          <w:sz w:val="24"/>
          <w:szCs w:val="24"/>
        </w:rPr>
        <w:t>Богатищевская</w:t>
      </w:r>
      <w:proofErr w:type="spellEnd"/>
      <w:r w:rsidRPr="006560F4">
        <w:rPr>
          <w:sz w:val="24"/>
          <w:szCs w:val="24"/>
        </w:rPr>
        <w:t xml:space="preserve"> средняя общеобразовательная школа»</w:t>
      </w:r>
    </w:p>
    <w:p w:rsidR="00AE3F83" w:rsidRDefault="00AE3F83" w:rsidP="00AE3F83">
      <w:pPr>
        <w:pStyle w:val="a3"/>
        <w:spacing w:before="0" w:beforeAutospacing="0" w:after="0" w:afterAutospacing="0"/>
        <w:ind w:firstLine="150"/>
        <w:jc w:val="center"/>
        <w:rPr>
          <w:rFonts w:ascii="Arial" w:hAnsi="Arial" w:cs="Arial"/>
          <w:color w:val="494949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>
              <w:rPr>
                <w:rStyle w:val="apple-converted-space"/>
                <w:lang w:eastAsia="en-US"/>
              </w:rPr>
              <w:t xml:space="preserve">  </w:t>
            </w:r>
            <w:r>
              <w:rPr>
                <w:lang w:eastAsia="en-US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Сроки,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7B82" w:rsidRPr="003C7B82" w:rsidRDefault="00AE3F83" w:rsidP="003C7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Издание приказа Управления образования администрации городского округа Кашира  о реорганизации муниципальных </w:t>
            </w:r>
            <w:r w:rsidRPr="003C7B82">
              <w:rPr>
                <w:sz w:val="24"/>
                <w:szCs w:val="24"/>
                <w:lang w:eastAsia="en-US"/>
              </w:rPr>
              <w:t>образовательных</w:t>
            </w:r>
            <w:r w:rsidR="003C7B82">
              <w:rPr>
                <w:sz w:val="24"/>
                <w:szCs w:val="24"/>
                <w:lang w:eastAsia="en-US"/>
              </w:rPr>
              <w:t xml:space="preserve"> учреждений путем присоединения </w:t>
            </w:r>
            <w:r w:rsidR="003C7B82" w:rsidRPr="003C7B82">
              <w:rPr>
                <w:sz w:val="24"/>
                <w:szCs w:val="24"/>
              </w:rPr>
              <w:t>Муниципального бюджетного</w:t>
            </w:r>
            <w:r w:rsidR="003C7B82">
              <w:rPr>
                <w:sz w:val="24"/>
                <w:szCs w:val="24"/>
                <w:lang w:eastAsia="en-US"/>
              </w:rPr>
              <w:t xml:space="preserve"> </w:t>
            </w:r>
            <w:r w:rsidR="003C7B82" w:rsidRPr="003C7B82">
              <w:rPr>
                <w:sz w:val="24"/>
                <w:szCs w:val="24"/>
              </w:rPr>
              <w:t>общеобразовательного учреждения</w:t>
            </w:r>
            <w:r w:rsidR="003C7B82">
              <w:rPr>
                <w:sz w:val="24"/>
                <w:szCs w:val="24"/>
                <w:lang w:eastAsia="en-US"/>
              </w:rPr>
              <w:t xml:space="preserve"> </w:t>
            </w:r>
            <w:r w:rsidR="003C7B82" w:rsidRPr="003C7B82">
              <w:rPr>
                <w:sz w:val="24"/>
                <w:szCs w:val="24"/>
              </w:rPr>
              <w:t xml:space="preserve">«Каменская основная общеобразовательная школа», Муниципального бюджетного общеобразовательного учреждения </w:t>
            </w:r>
            <w:r w:rsidR="003C7B82">
              <w:rPr>
                <w:sz w:val="24"/>
                <w:szCs w:val="24"/>
              </w:rPr>
              <w:t>«</w:t>
            </w:r>
            <w:proofErr w:type="spellStart"/>
            <w:r w:rsidR="003C7B82">
              <w:rPr>
                <w:sz w:val="24"/>
                <w:szCs w:val="24"/>
              </w:rPr>
              <w:t>Ледовская</w:t>
            </w:r>
            <w:proofErr w:type="spellEnd"/>
            <w:r w:rsidR="003C7B82">
              <w:rPr>
                <w:sz w:val="24"/>
                <w:szCs w:val="24"/>
              </w:rPr>
              <w:t xml:space="preserve"> основная </w:t>
            </w:r>
            <w:r w:rsidR="003C7B82" w:rsidRPr="003C7B82">
              <w:rPr>
                <w:sz w:val="24"/>
                <w:szCs w:val="24"/>
              </w:rPr>
              <w:t>общеобразовательная школа», Муниципального бюджетного общеобразовательного учреждения «</w:t>
            </w:r>
            <w:proofErr w:type="spellStart"/>
            <w:r w:rsidR="003C7B82" w:rsidRPr="003C7B82">
              <w:rPr>
                <w:sz w:val="24"/>
                <w:szCs w:val="24"/>
              </w:rPr>
              <w:t>Руновская</w:t>
            </w:r>
            <w:proofErr w:type="spellEnd"/>
            <w:r w:rsidR="003C7B82" w:rsidRPr="003C7B82">
              <w:rPr>
                <w:sz w:val="24"/>
                <w:szCs w:val="24"/>
              </w:rPr>
              <w:t xml:space="preserve"> основная общеобразовательная школа», Муниципального бюджетного общеобразовательного учреждения «</w:t>
            </w:r>
            <w:proofErr w:type="spellStart"/>
            <w:r w:rsidR="003C7B82" w:rsidRPr="003C7B82">
              <w:rPr>
                <w:sz w:val="24"/>
                <w:szCs w:val="24"/>
              </w:rPr>
              <w:t>Топкановская</w:t>
            </w:r>
            <w:proofErr w:type="spellEnd"/>
            <w:r w:rsidR="003C7B82" w:rsidRPr="003C7B82">
              <w:rPr>
                <w:sz w:val="24"/>
                <w:szCs w:val="24"/>
              </w:rPr>
              <w:t xml:space="preserve"> основная общеобразовательная школа»</w:t>
            </w:r>
            <w:r w:rsidR="003C7B82">
              <w:rPr>
                <w:sz w:val="24"/>
                <w:szCs w:val="24"/>
              </w:rPr>
              <w:t xml:space="preserve"> (далее соответственно – «Каменская ООШ», «</w:t>
            </w:r>
            <w:proofErr w:type="spellStart"/>
            <w:r w:rsidR="003C7B82">
              <w:rPr>
                <w:sz w:val="24"/>
                <w:szCs w:val="24"/>
              </w:rPr>
              <w:t>Лнедовская</w:t>
            </w:r>
            <w:proofErr w:type="spellEnd"/>
            <w:r w:rsidR="003C7B82">
              <w:rPr>
                <w:sz w:val="24"/>
                <w:szCs w:val="24"/>
              </w:rPr>
              <w:t xml:space="preserve"> ООШ», «</w:t>
            </w:r>
            <w:proofErr w:type="spellStart"/>
            <w:r w:rsidR="003C7B82">
              <w:rPr>
                <w:sz w:val="24"/>
                <w:szCs w:val="24"/>
              </w:rPr>
              <w:t>Руновская</w:t>
            </w:r>
            <w:proofErr w:type="spellEnd"/>
            <w:r w:rsidR="003C7B82">
              <w:rPr>
                <w:sz w:val="24"/>
                <w:szCs w:val="24"/>
              </w:rPr>
              <w:t xml:space="preserve"> ООШ», «</w:t>
            </w:r>
            <w:proofErr w:type="spellStart"/>
            <w:r w:rsidR="003C7B82">
              <w:rPr>
                <w:sz w:val="24"/>
                <w:szCs w:val="24"/>
              </w:rPr>
              <w:t>Топкановская</w:t>
            </w:r>
            <w:proofErr w:type="spellEnd"/>
            <w:r w:rsidR="003C7B82">
              <w:rPr>
                <w:sz w:val="24"/>
                <w:szCs w:val="24"/>
              </w:rPr>
              <w:t xml:space="preserve"> ООШ») </w:t>
            </w:r>
            <w:r w:rsidR="003C7B82" w:rsidRPr="003C7B82">
              <w:rPr>
                <w:sz w:val="24"/>
                <w:szCs w:val="24"/>
              </w:rPr>
              <w:t xml:space="preserve">к Муниципальному бюджетному </w:t>
            </w:r>
          </w:p>
          <w:p w:rsidR="003C7B82" w:rsidRPr="003C7B82" w:rsidRDefault="003C7B82" w:rsidP="003C7B82">
            <w:pPr>
              <w:rPr>
                <w:sz w:val="24"/>
                <w:szCs w:val="24"/>
              </w:rPr>
            </w:pPr>
            <w:r w:rsidRPr="003C7B82">
              <w:rPr>
                <w:sz w:val="24"/>
                <w:szCs w:val="24"/>
              </w:rPr>
              <w:t xml:space="preserve">общеобразовательному учреждению </w:t>
            </w:r>
          </w:p>
          <w:p w:rsidR="00AE3F83" w:rsidRPr="003C7B82" w:rsidRDefault="003C7B82" w:rsidP="003C7B82">
            <w:r w:rsidRPr="003C7B82">
              <w:rPr>
                <w:sz w:val="24"/>
                <w:szCs w:val="24"/>
              </w:rPr>
              <w:t>«</w:t>
            </w:r>
            <w:proofErr w:type="spellStart"/>
            <w:r w:rsidRPr="003C7B82">
              <w:rPr>
                <w:sz w:val="24"/>
                <w:szCs w:val="24"/>
              </w:rPr>
              <w:t>Богатищевская</w:t>
            </w:r>
            <w:proofErr w:type="spellEnd"/>
            <w:r w:rsidRPr="003C7B82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Богатищевская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 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образования администрации городского округа Кашира (далее – Управление образования)</w:t>
            </w:r>
            <w:r>
              <w:rPr>
                <w:rStyle w:val="apple-converted-space"/>
                <w:lang w:eastAsia="en-US"/>
              </w:rPr>
              <w:t xml:space="preserve">    (Филяева Г.Н.)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комиссии по реорганизации муниципальных образовательных учреждений путем присое</w:t>
            </w:r>
            <w:r w:rsidR="00A76AD8">
              <w:rPr>
                <w:lang w:eastAsia="en-US"/>
              </w:rPr>
              <w:t>динения МБОУ «Каменская ООШ</w:t>
            </w:r>
            <w:r>
              <w:rPr>
                <w:lang w:eastAsia="en-US"/>
              </w:rPr>
              <w:t>»</w:t>
            </w:r>
            <w:r w:rsidR="00A76AD8">
              <w:rPr>
                <w:lang w:eastAsia="en-US"/>
              </w:rPr>
              <w:t>, «</w:t>
            </w:r>
            <w:proofErr w:type="spellStart"/>
            <w:r w:rsidR="00A76AD8">
              <w:rPr>
                <w:lang w:eastAsia="en-US"/>
              </w:rPr>
              <w:t>Ледовская</w:t>
            </w:r>
            <w:proofErr w:type="spellEnd"/>
            <w:r w:rsidR="00A76AD8">
              <w:rPr>
                <w:lang w:eastAsia="en-US"/>
              </w:rPr>
              <w:t xml:space="preserve"> ООШ», «</w:t>
            </w:r>
            <w:proofErr w:type="spellStart"/>
            <w:r w:rsidR="00A76AD8">
              <w:rPr>
                <w:lang w:eastAsia="en-US"/>
              </w:rPr>
              <w:t>Руновская</w:t>
            </w:r>
            <w:proofErr w:type="spellEnd"/>
            <w:r w:rsidR="00A76AD8">
              <w:rPr>
                <w:lang w:eastAsia="en-US"/>
              </w:rPr>
              <w:t xml:space="preserve"> ООШ», «</w:t>
            </w:r>
            <w:proofErr w:type="spellStart"/>
            <w:r w:rsidR="00A76AD8">
              <w:rPr>
                <w:lang w:eastAsia="en-US"/>
              </w:rPr>
              <w:t>Топкановская</w:t>
            </w:r>
            <w:proofErr w:type="spellEnd"/>
            <w:r w:rsidR="00A76AD8">
              <w:rPr>
                <w:lang w:eastAsia="en-US"/>
              </w:rPr>
              <w:t xml:space="preserve"> ООШ»</w:t>
            </w:r>
            <w:r>
              <w:rPr>
                <w:lang w:eastAsia="en-US"/>
              </w:rPr>
              <w:t xml:space="preserve">  к МБОУ  «</w:t>
            </w:r>
            <w:proofErr w:type="spellStart"/>
            <w:r w:rsidR="00A76AD8">
              <w:rPr>
                <w:lang w:eastAsia="en-US"/>
              </w:rPr>
              <w:t>Богатищевская</w:t>
            </w:r>
            <w:proofErr w:type="spellEnd"/>
            <w:r w:rsidR="00A76AD8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2020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образования</w:t>
            </w:r>
            <w:r>
              <w:rPr>
                <w:rStyle w:val="apple-converted-space"/>
                <w:lang w:eastAsia="en-US"/>
              </w:rPr>
              <w:t>           (Филяева Г.Н.)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ind w:firstLine="15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и ознакомление коллектив</w:t>
            </w:r>
            <w:r w:rsidR="00A76AD8">
              <w:rPr>
                <w:lang w:eastAsia="en-US"/>
              </w:rPr>
              <w:t xml:space="preserve">ов </w:t>
            </w:r>
            <w:r>
              <w:rPr>
                <w:lang w:eastAsia="en-US"/>
              </w:rPr>
              <w:t xml:space="preserve"> </w:t>
            </w:r>
            <w:r w:rsidR="00A76AD8">
              <w:rPr>
                <w:lang w:eastAsia="en-US"/>
              </w:rPr>
              <w:t>МБОУ «Каменская ООШ», «</w:t>
            </w:r>
            <w:proofErr w:type="spellStart"/>
            <w:r w:rsidR="00A76AD8">
              <w:rPr>
                <w:lang w:eastAsia="en-US"/>
              </w:rPr>
              <w:t>Ледовская</w:t>
            </w:r>
            <w:proofErr w:type="spellEnd"/>
            <w:r w:rsidR="00A76AD8">
              <w:rPr>
                <w:lang w:eastAsia="en-US"/>
              </w:rPr>
              <w:t xml:space="preserve"> ООШ», «</w:t>
            </w:r>
            <w:proofErr w:type="spellStart"/>
            <w:r w:rsidR="00A76AD8">
              <w:rPr>
                <w:lang w:eastAsia="en-US"/>
              </w:rPr>
              <w:t>Руновская</w:t>
            </w:r>
            <w:proofErr w:type="spellEnd"/>
            <w:r w:rsidR="00A76AD8">
              <w:rPr>
                <w:lang w:eastAsia="en-US"/>
              </w:rPr>
              <w:t xml:space="preserve"> ООШ», «</w:t>
            </w:r>
            <w:proofErr w:type="spellStart"/>
            <w:r w:rsidR="00A76AD8">
              <w:rPr>
                <w:lang w:eastAsia="en-US"/>
              </w:rPr>
              <w:t>Топкановская</w:t>
            </w:r>
            <w:proofErr w:type="spellEnd"/>
            <w:r w:rsidR="00A76AD8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>с порядком реорганизации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>образования</w:t>
            </w:r>
            <w:r>
              <w:rPr>
                <w:rStyle w:val="apple-converted-space"/>
                <w:lang w:eastAsia="en-US"/>
              </w:rPr>
              <w:t>        (Филяева Г.Н.)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пакета документов в комиссию по оценке последствий принятия решения о реорганизации муниципальной образовательной организации городского округа Кашира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ноября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 w:val="23"/>
                <w:szCs w:val="23"/>
              </w:rPr>
            </w:pPr>
            <w:r>
              <w:rPr>
                <w:sz w:val="23"/>
                <w:szCs w:val="23"/>
                <w:lang w:eastAsia="en-US"/>
              </w:rPr>
              <w:t>Управление</w:t>
            </w:r>
            <w:r>
              <w:rPr>
                <w:rStyle w:val="apple-converted-space"/>
                <w:sz w:val="23"/>
                <w:szCs w:val="23"/>
                <w:lang w:eastAsia="en-US"/>
              </w:rPr>
              <w:t> </w:t>
            </w:r>
            <w:r>
              <w:rPr>
                <w:sz w:val="23"/>
                <w:szCs w:val="23"/>
                <w:lang w:eastAsia="en-US"/>
              </w:rPr>
              <w:t>образования</w:t>
            </w:r>
            <w:r>
              <w:rPr>
                <w:rStyle w:val="apple-converted-space"/>
                <w:sz w:val="23"/>
                <w:szCs w:val="23"/>
                <w:lang w:eastAsia="en-US"/>
              </w:rPr>
              <w:t> 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pple-converted-space"/>
                <w:sz w:val="23"/>
                <w:szCs w:val="23"/>
                <w:lang w:eastAsia="en-US"/>
              </w:rPr>
            </w:pPr>
            <w:r>
              <w:rPr>
                <w:rStyle w:val="apple-converted-space"/>
                <w:sz w:val="23"/>
                <w:szCs w:val="23"/>
                <w:lang w:eastAsia="en-US"/>
              </w:rPr>
              <w:t>(Филяева Г.Н.);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sz w:val="23"/>
                <w:szCs w:val="23"/>
                <w:lang w:eastAsia="en-US"/>
              </w:rPr>
              <w:t xml:space="preserve">Муниципальное бюджетное учреждение «Межведомственная централизованная бухгалтерия» (далее - МБУ «МЦБ») 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(Сафронова Н.А.)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уполномоченного государственного органа, осуществляющего государственную регистрацию юридических лиц о реорганизации муниципальных образовательных учреждений путем присоединения </w:t>
            </w:r>
            <w:r w:rsidR="00724058">
              <w:rPr>
                <w:lang w:eastAsia="en-US"/>
              </w:rPr>
              <w:t>МБОУ «Каменская ООШ», «</w:t>
            </w:r>
            <w:proofErr w:type="spellStart"/>
            <w:r w:rsidR="00724058">
              <w:rPr>
                <w:lang w:eastAsia="en-US"/>
              </w:rPr>
              <w:t>Ледовская</w:t>
            </w:r>
            <w:proofErr w:type="spellEnd"/>
            <w:r w:rsidR="00724058">
              <w:rPr>
                <w:lang w:eastAsia="en-US"/>
              </w:rPr>
              <w:t xml:space="preserve"> ООШ», «</w:t>
            </w:r>
            <w:proofErr w:type="spellStart"/>
            <w:r w:rsidR="00724058">
              <w:rPr>
                <w:lang w:eastAsia="en-US"/>
              </w:rPr>
              <w:t>Руновская</w:t>
            </w:r>
            <w:proofErr w:type="spellEnd"/>
            <w:r w:rsidR="00724058">
              <w:rPr>
                <w:lang w:eastAsia="en-US"/>
              </w:rPr>
              <w:t xml:space="preserve"> ООШ», «</w:t>
            </w:r>
            <w:proofErr w:type="spellStart"/>
            <w:r w:rsidR="00724058">
              <w:rPr>
                <w:lang w:eastAsia="en-US"/>
              </w:rPr>
              <w:t>Топкановская</w:t>
            </w:r>
            <w:proofErr w:type="spellEnd"/>
            <w:r w:rsidR="00724058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>к МБОУ  «</w:t>
            </w:r>
            <w:proofErr w:type="spellStart"/>
            <w:r w:rsidR="00724058">
              <w:rPr>
                <w:lang w:eastAsia="en-US"/>
              </w:rPr>
              <w:t>Богатищевская</w:t>
            </w:r>
            <w:proofErr w:type="spellEnd"/>
            <w:r w:rsidR="00724058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3 рабочих дней после даты принятия решения о реорганизации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058" w:rsidRDefault="00AE3F83" w:rsidP="0072405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  <w:r w:rsidR="00724058">
              <w:rPr>
                <w:lang w:eastAsia="en-US"/>
              </w:rPr>
              <w:t xml:space="preserve">МБОУ «Каменская ООШ» </w:t>
            </w:r>
            <w:proofErr w:type="spellStart"/>
            <w:r w:rsidR="00724058">
              <w:rPr>
                <w:lang w:eastAsia="en-US"/>
              </w:rPr>
              <w:t>Видяев</w:t>
            </w:r>
            <w:proofErr w:type="spellEnd"/>
            <w:r w:rsidR="00724058">
              <w:rPr>
                <w:lang w:eastAsia="en-US"/>
              </w:rPr>
              <w:t xml:space="preserve"> Н. И.;</w:t>
            </w:r>
          </w:p>
          <w:p w:rsidR="00AE3F83" w:rsidRDefault="00724058" w:rsidP="0072405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 w:rsidR="00AE3F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Ледовская</w:t>
            </w:r>
            <w:proofErr w:type="spellEnd"/>
            <w:r>
              <w:rPr>
                <w:lang w:eastAsia="en-US"/>
              </w:rPr>
              <w:t xml:space="preserve"> ООШ» Степанова Н. А.;</w:t>
            </w:r>
          </w:p>
          <w:p w:rsidR="00724058" w:rsidRDefault="00724058" w:rsidP="0072405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Руновская</w:t>
            </w:r>
            <w:proofErr w:type="spellEnd"/>
            <w:r>
              <w:rPr>
                <w:lang w:eastAsia="en-US"/>
              </w:rPr>
              <w:t xml:space="preserve"> ООШ» Филатова С. П.;</w:t>
            </w:r>
          </w:p>
          <w:p w:rsidR="00724058" w:rsidRDefault="00724058" w:rsidP="00724058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Топкановская</w:t>
            </w:r>
            <w:proofErr w:type="spellEnd"/>
            <w:r>
              <w:rPr>
                <w:lang w:eastAsia="en-US"/>
              </w:rPr>
              <w:t xml:space="preserve"> ООШ» Смирнова С. Ю.</w:t>
            </w:r>
            <w:r w:rsidR="00CA3599">
              <w:rPr>
                <w:lang w:eastAsia="en-US"/>
              </w:rPr>
              <w:t>;</w:t>
            </w:r>
          </w:p>
          <w:p w:rsidR="00CA3599" w:rsidRPr="00724058" w:rsidRDefault="00CA3599" w:rsidP="00724058">
            <w:pPr>
              <w:pStyle w:val="a3"/>
              <w:spacing w:before="0" w:beforeAutospacing="0" w:after="0" w:afterAutospacing="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директор МБОУ «</w:t>
            </w:r>
            <w:proofErr w:type="spellStart"/>
            <w:r>
              <w:rPr>
                <w:lang w:eastAsia="en-US"/>
              </w:rPr>
              <w:t>Богатищевская</w:t>
            </w:r>
            <w:proofErr w:type="spellEnd"/>
            <w:r>
              <w:rPr>
                <w:lang w:eastAsia="en-US"/>
              </w:rPr>
              <w:t xml:space="preserve"> СОШ» </w:t>
            </w: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 в «Вестнике государственной регистрации» сообщения о реорганизации муниципальных образовательных учреждений путем присоединения </w:t>
            </w:r>
            <w:r w:rsidR="00CA3599">
              <w:rPr>
                <w:lang w:eastAsia="en-US"/>
              </w:rPr>
              <w:t>МБОУ «Каменская ООШ», «</w:t>
            </w:r>
            <w:proofErr w:type="spellStart"/>
            <w:r w:rsidR="00CA3599">
              <w:rPr>
                <w:lang w:eastAsia="en-US"/>
              </w:rPr>
              <w:t>Ледовская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Руновская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Топкановская</w:t>
            </w:r>
            <w:proofErr w:type="spellEnd"/>
            <w:r w:rsidR="00CA3599">
              <w:rPr>
                <w:lang w:eastAsia="en-US"/>
              </w:rPr>
              <w:t xml:space="preserve"> ООШ»  к </w:t>
            </w:r>
            <w:r w:rsidR="00CA3599">
              <w:rPr>
                <w:lang w:eastAsia="en-US"/>
              </w:rPr>
              <w:lastRenderedPageBreak/>
              <w:t>МБОУ  «</w:t>
            </w:r>
            <w:proofErr w:type="spellStart"/>
            <w:r w:rsidR="00CA3599">
              <w:rPr>
                <w:lang w:eastAsia="en-US"/>
              </w:rPr>
              <w:t>Богатищевская</w:t>
            </w:r>
            <w:proofErr w:type="spellEnd"/>
            <w:r w:rsidR="00CA3599">
              <w:rPr>
                <w:lang w:eastAsia="en-US"/>
              </w:rPr>
              <w:t xml:space="preserve">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после внесения в ЕГРЮЛ записи о начале процедуры реорганизации дважды с </w:t>
            </w:r>
            <w:r>
              <w:rPr>
                <w:lang w:eastAsia="en-US"/>
              </w:rPr>
              <w:lastRenderedPageBreak/>
              <w:t xml:space="preserve">периодичностью один раз в месяц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Директор 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 w:rsidR="00CA3599">
              <w:rPr>
                <w:lang w:eastAsia="en-US"/>
              </w:rPr>
              <w:t>Богатищевская</w:t>
            </w:r>
            <w:proofErr w:type="spellEnd"/>
            <w:r w:rsidR="00CA3599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 xml:space="preserve">» </w:t>
            </w:r>
          </w:p>
          <w:p w:rsidR="00AE3F83" w:rsidRDefault="00CA3599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Уведомление сотрудников </w:t>
            </w:r>
            <w:r w:rsidR="00CA3599">
              <w:rPr>
                <w:lang w:eastAsia="en-US"/>
              </w:rPr>
              <w:t>МБОУ «Каменская ООШ», «</w:t>
            </w:r>
            <w:proofErr w:type="spellStart"/>
            <w:r w:rsidR="00CA3599">
              <w:rPr>
                <w:lang w:eastAsia="en-US"/>
              </w:rPr>
              <w:t>Ледовская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Руновская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Топкановская</w:t>
            </w:r>
            <w:proofErr w:type="spellEnd"/>
            <w:r w:rsidR="00CA3599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 xml:space="preserve"> об изменении условий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 1 ноября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«Каменская ООШ» </w:t>
            </w:r>
            <w:proofErr w:type="spellStart"/>
            <w:r>
              <w:rPr>
                <w:lang w:eastAsia="en-US"/>
              </w:rPr>
              <w:t>Видяев</w:t>
            </w:r>
            <w:proofErr w:type="spellEnd"/>
            <w:r>
              <w:rPr>
                <w:lang w:eastAsia="en-US"/>
              </w:rPr>
              <w:t xml:space="preserve"> Н. И.;</w:t>
            </w:r>
          </w:p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Ледовская</w:t>
            </w:r>
            <w:proofErr w:type="spellEnd"/>
            <w:r>
              <w:rPr>
                <w:lang w:eastAsia="en-US"/>
              </w:rPr>
              <w:t xml:space="preserve"> ООШ» Степанова Н. А.;</w:t>
            </w:r>
          </w:p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Руновская</w:t>
            </w:r>
            <w:proofErr w:type="spellEnd"/>
            <w:r>
              <w:rPr>
                <w:lang w:eastAsia="en-US"/>
              </w:rPr>
              <w:t xml:space="preserve"> ООШ» Филатова С. П.;</w:t>
            </w:r>
          </w:p>
          <w:p w:rsidR="00AE3F83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и.о.директора</w:t>
            </w:r>
            <w:proofErr w:type="spell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Топкановская</w:t>
            </w:r>
            <w:proofErr w:type="spellEnd"/>
            <w:r>
              <w:rPr>
                <w:lang w:eastAsia="en-US"/>
              </w:rPr>
              <w:t xml:space="preserve"> ООШ» Смирнова С. Ю.;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Регистрация новой редакции Устава МБОУ «</w:t>
            </w:r>
            <w:proofErr w:type="spellStart"/>
            <w:r w:rsidR="00CA3599">
              <w:rPr>
                <w:lang w:eastAsia="en-US"/>
              </w:rPr>
              <w:t>Богатищевская</w:t>
            </w:r>
            <w:proofErr w:type="spellEnd"/>
            <w:r w:rsidR="00CA3599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ноябрь-декабрь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Богатищевская</w:t>
            </w:r>
            <w:proofErr w:type="spellEnd"/>
            <w:r>
              <w:rPr>
                <w:lang w:eastAsia="en-US"/>
              </w:rPr>
              <w:t xml:space="preserve"> СОШ» </w:t>
            </w:r>
          </w:p>
          <w:p w:rsidR="00AE3F83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нового штатного расписания МБОУ «</w:t>
            </w:r>
            <w:proofErr w:type="spellStart"/>
            <w:r w:rsidR="00CA3599">
              <w:rPr>
                <w:lang w:eastAsia="en-US"/>
              </w:rPr>
              <w:t>Богатищевская</w:t>
            </w:r>
            <w:proofErr w:type="spellEnd"/>
            <w:r w:rsidR="00CA3599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»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ноябрь-декабрь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Богатищевская</w:t>
            </w:r>
            <w:proofErr w:type="spellEnd"/>
            <w:r>
              <w:rPr>
                <w:lang w:eastAsia="en-US"/>
              </w:rPr>
              <w:t xml:space="preserve"> СОШ» </w:t>
            </w:r>
          </w:p>
          <w:p w:rsidR="00AE3F83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Перевод сотрудников </w:t>
            </w:r>
            <w:proofErr w:type="spellStart"/>
            <w:r w:rsidR="00CA3599">
              <w:rPr>
                <w:lang w:eastAsia="en-US"/>
              </w:rPr>
              <w:t>сотрудников</w:t>
            </w:r>
            <w:proofErr w:type="spellEnd"/>
            <w:r w:rsidR="00CA3599">
              <w:rPr>
                <w:lang w:eastAsia="en-US"/>
              </w:rPr>
              <w:t xml:space="preserve"> МБОУ «Каменская ООШ», «</w:t>
            </w:r>
            <w:proofErr w:type="spellStart"/>
            <w:r w:rsidR="00CA3599">
              <w:rPr>
                <w:lang w:eastAsia="en-US"/>
              </w:rPr>
              <w:t>Ледовская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Руновская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Топкановская</w:t>
            </w:r>
            <w:proofErr w:type="spellEnd"/>
            <w:r w:rsidR="00CA3599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>в МБОУ «</w:t>
            </w:r>
            <w:proofErr w:type="spellStart"/>
            <w:r w:rsidR="00CA3599">
              <w:rPr>
                <w:lang w:eastAsia="en-US"/>
              </w:rPr>
              <w:t>Богатищевская</w:t>
            </w:r>
            <w:proofErr w:type="spellEnd"/>
            <w:r w:rsidR="00CA3599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CA3599" w:rsidRDefault="00CA3599" w:rsidP="00CA359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Богатищевская</w:t>
            </w:r>
            <w:proofErr w:type="spellEnd"/>
            <w:r>
              <w:rPr>
                <w:lang w:eastAsia="en-US"/>
              </w:rPr>
              <w:t xml:space="preserve"> СОШ» </w:t>
            </w:r>
          </w:p>
          <w:p w:rsidR="00AE3F83" w:rsidRDefault="00CA3599" w:rsidP="00CA3599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694A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инвентаризации имущества и финансовых обязательств </w:t>
            </w:r>
            <w:r w:rsidR="00CA3599">
              <w:rPr>
                <w:lang w:eastAsia="en-US"/>
              </w:rPr>
              <w:t>МБОУ «Каменская ООШ», «</w:t>
            </w:r>
            <w:proofErr w:type="spellStart"/>
            <w:r w:rsidR="00CA3599">
              <w:rPr>
                <w:lang w:eastAsia="en-US"/>
              </w:rPr>
              <w:t>Ледовская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Руновская</w:t>
            </w:r>
            <w:proofErr w:type="spellEnd"/>
            <w:r w:rsidR="00CA3599">
              <w:rPr>
                <w:lang w:eastAsia="en-US"/>
              </w:rPr>
              <w:t xml:space="preserve"> ООШ», «</w:t>
            </w:r>
            <w:proofErr w:type="spellStart"/>
            <w:r w:rsidR="00CA3599">
              <w:rPr>
                <w:lang w:eastAsia="en-US"/>
              </w:rPr>
              <w:t>Топкановская</w:t>
            </w:r>
            <w:proofErr w:type="spellEnd"/>
            <w:r w:rsidR="00CA3599">
              <w:rPr>
                <w:lang w:eastAsia="en-US"/>
              </w:rPr>
              <w:t xml:space="preserve"> ООШ»  ,</w:t>
            </w:r>
            <w:r>
              <w:rPr>
                <w:lang w:eastAsia="en-US"/>
              </w:rPr>
              <w:t xml:space="preserve"> оформление инвентаризационных описей основных средств и малоценных предметов, дебиторской и кредиторской задолженности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«МЦБ»           (Сафронова Н.А.)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694A1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сверки задолженности </w:t>
            </w:r>
            <w:r w:rsidR="00694A12">
              <w:rPr>
                <w:lang w:eastAsia="en-US"/>
              </w:rPr>
              <w:t>МБОУ «Каменская ООШ», «</w:t>
            </w:r>
            <w:proofErr w:type="spellStart"/>
            <w:r w:rsidR="00694A12">
              <w:rPr>
                <w:lang w:eastAsia="en-US"/>
              </w:rPr>
              <w:t>Ледовская</w:t>
            </w:r>
            <w:proofErr w:type="spellEnd"/>
            <w:r w:rsidR="00694A12">
              <w:rPr>
                <w:lang w:eastAsia="en-US"/>
              </w:rPr>
              <w:t xml:space="preserve"> ООШ», «</w:t>
            </w:r>
            <w:proofErr w:type="spellStart"/>
            <w:r w:rsidR="00694A12">
              <w:rPr>
                <w:lang w:eastAsia="en-US"/>
              </w:rPr>
              <w:t>Руновская</w:t>
            </w:r>
            <w:proofErr w:type="spellEnd"/>
            <w:r w:rsidR="00694A12">
              <w:rPr>
                <w:lang w:eastAsia="en-US"/>
              </w:rPr>
              <w:t xml:space="preserve"> ООШ», «</w:t>
            </w:r>
            <w:proofErr w:type="spellStart"/>
            <w:r w:rsidR="00694A12">
              <w:rPr>
                <w:lang w:eastAsia="en-US"/>
              </w:rPr>
              <w:t>Топкановская</w:t>
            </w:r>
            <w:proofErr w:type="spellEnd"/>
            <w:r w:rsidR="00694A12">
              <w:rPr>
                <w:lang w:eastAsia="en-US"/>
              </w:rPr>
              <w:t xml:space="preserve"> ООШ»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«МЦБ»           (Сафронова Н.А.)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бухгалтерского баланса </w:t>
            </w:r>
            <w:r w:rsidR="00694A12">
              <w:rPr>
                <w:lang w:eastAsia="en-US"/>
              </w:rPr>
              <w:t>МБОУ «Каменская ООШ», «</w:t>
            </w:r>
            <w:proofErr w:type="spellStart"/>
            <w:r w:rsidR="00694A12">
              <w:rPr>
                <w:lang w:eastAsia="en-US"/>
              </w:rPr>
              <w:t>Ледовская</w:t>
            </w:r>
            <w:proofErr w:type="spellEnd"/>
            <w:r w:rsidR="00694A12">
              <w:rPr>
                <w:lang w:eastAsia="en-US"/>
              </w:rPr>
              <w:t xml:space="preserve"> ООШ», «</w:t>
            </w:r>
            <w:proofErr w:type="spellStart"/>
            <w:r w:rsidR="00694A12">
              <w:rPr>
                <w:lang w:eastAsia="en-US"/>
              </w:rPr>
              <w:t>Руновская</w:t>
            </w:r>
            <w:proofErr w:type="spellEnd"/>
            <w:r w:rsidR="00694A12">
              <w:rPr>
                <w:lang w:eastAsia="en-US"/>
              </w:rPr>
              <w:t xml:space="preserve"> ООШ», «</w:t>
            </w:r>
            <w:proofErr w:type="spellStart"/>
            <w:r w:rsidR="00694A12">
              <w:rPr>
                <w:lang w:eastAsia="en-US"/>
              </w:rPr>
              <w:t>Топкановская</w:t>
            </w:r>
            <w:proofErr w:type="spellEnd"/>
            <w:r w:rsidR="00694A12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 xml:space="preserve">и </w:t>
            </w:r>
            <w:r>
              <w:rPr>
                <w:lang w:eastAsia="en-US"/>
              </w:rPr>
              <w:lastRenderedPageBreak/>
              <w:t>передаточного акта.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октябрь-ноябрь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МБУ «МЦБ»           (Сафронова Н.А.)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передаточного 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октябрь-ноябрь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Главы администрации городского округа Кашира </w:t>
            </w:r>
            <w:proofErr w:type="spellStart"/>
            <w:r>
              <w:rPr>
                <w:lang w:eastAsia="en-US"/>
              </w:rPr>
              <w:t>Зосимова</w:t>
            </w:r>
            <w:proofErr w:type="spellEnd"/>
            <w:r>
              <w:rPr>
                <w:lang w:eastAsia="en-US"/>
              </w:rPr>
              <w:t xml:space="preserve"> С.Р.;</w:t>
            </w:r>
          </w:p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 Филяева Г.Н.</w:t>
            </w:r>
          </w:p>
        </w:tc>
      </w:tr>
      <w:tr w:rsidR="00AE3F83" w:rsidTr="007B11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102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Передача муниципального имущества </w:t>
            </w:r>
            <w:r w:rsidR="00710263">
              <w:rPr>
                <w:lang w:eastAsia="en-US"/>
              </w:rPr>
              <w:t>МБОУ «Каменская ООШ», «</w:t>
            </w:r>
            <w:proofErr w:type="spellStart"/>
            <w:r w:rsidR="00710263">
              <w:rPr>
                <w:lang w:eastAsia="en-US"/>
              </w:rPr>
              <w:t>Ледовская</w:t>
            </w:r>
            <w:proofErr w:type="spellEnd"/>
            <w:r w:rsidR="00710263">
              <w:rPr>
                <w:lang w:eastAsia="en-US"/>
              </w:rPr>
              <w:t xml:space="preserve"> ООШ», «</w:t>
            </w:r>
            <w:proofErr w:type="spellStart"/>
            <w:r w:rsidR="00710263">
              <w:rPr>
                <w:lang w:eastAsia="en-US"/>
              </w:rPr>
              <w:t>Руновская</w:t>
            </w:r>
            <w:proofErr w:type="spellEnd"/>
            <w:r w:rsidR="00710263">
              <w:rPr>
                <w:lang w:eastAsia="en-US"/>
              </w:rPr>
              <w:t xml:space="preserve"> ООШ», «</w:t>
            </w:r>
            <w:proofErr w:type="spellStart"/>
            <w:r w:rsidR="00710263">
              <w:rPr>
                <w:lang w:eastAsia="en-US"/>
              </w:rPr>
              <w:t>Топкановская</w:t>
            </w:r>
            <w:proofErr w:type="spellEnd"/>
            <w:r w:rsidR="00710263">
              <w:rPr>
                <w:lang w:eastAsia="en-US"/>
              </w:rPr>
              <w:t xml:space="preserve"> ООШ»  </w:t>
            </w:r>
            <w:r>
              <w:rPr>
                <w:lang w:eastAsia="en-US"/>
              </w:rPr>
              <w:t>в Комитет по управлению имуществом администрации городского округа Кашира с последующей передачей его МБОУ «</w:t>
            </w:r>
            <w:proofErr w:type="spellStart"/>
            <w:r w:rsidR="00710263">
              <w:rPr>
                <w:lang w:eastAsia="en-US"/>
              </w:rPr>
              <w:t>Богатищевская</w:t>
            </w:r>
            <w:proofErr w:type="spellEnd"/>
            <w:r w:rsidR="00710263">
              <w:rPr>
                <w:lang w:eastAsia="en-US"/>
              </w:rPr>
              <w:t xml:space="preserve"> СОШ</w:t>
            </w:r>
            <w:r>
              <w:rPr>
                <w:lang w:eastAsia="en-US"/>
              </w:rPr>
              <w:t xml:space="preserve">». Подготовка соответствующих проектов распорядительных актов.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октябрь-декабрь 2020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F83" w:rsidRDefault="00AE3F83" w:rsidP="007B11DE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Комитет по управлению имуществом администрации городского округа Кашира  (</w:t>
            </w:r>
            <w:proofErr w:type="spellStart"/>
            <w:r>
              <w:rPr>
                <w:lang w:eastAsia="en-US"/>
              </w:rPr>
              <w:t>Липов</w:t>
            </w:r>
            <w:proofErr w:type="spellEnd"/>
            <w:r>
              <w:rPr>
                <w:lang w:eastAsia="en-US"/>
              </w:rPr>
              <w:t xml:space="preserve"> Р.В.);</w:t>
            </w:r>
          </w:p>
          <w:p w:rsidR="00710263" w:rsidRDefault="00AE3F83" w:rsidP="007102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МБУ «МЦБ»           (Сафронова Н.А.);         </w:t>
            </w:r>
            <w:r w:rsidR="00710263">
              <w:rPr>
                <w:lang w:eastAsia="en-US"/>
              </w:rPr>
              <w:t xml:space="preserve">директор МБОУ «Каменская ООШ» </w:t>
            </w:r>
            <w:proofErr w:type="spellStart"/>
            <w:r w:rsidR="00710263">
              <w:rPr>
                <w:lang w:eastAsia="en-US"/>
              </w:rPr>
              <w:t>Видяев</w:t>
            </w:r>
            <w:proofErr w:type="spellEnd"/>
            <w:r w:rsidR="00710263">
              <w:rPr>
                <w:lang w:eastAsia="en-US"/>
              </w:rPr>
              <w:t xml:space="preserve"> Н. И.;</w:t>
            </w:r>
          </w:p>
          <w:p w:rsidR="00710263" w:rsidRDefault="00710263" w:rsidP="007102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Ледовская</w:t>
            </w:r>
            <w:proofErr w:type="spellEnd"/>
            <w:r>
              <w:rPr>
                <w:lang w:eastAsia="en-US"/>
              </w:rPr>
              <w:t xml:space="preserve"> ООШ» Степанова Н. А.;</w:t>
            </w:r>
          </w:p>
          <w:p w:rsidR="00710263" w:rsidRDefault="00710263" w:rsidP="007102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Руновская</w:t>
            </w:r>
            <w:proofErr w:type="spellEnd"/>
            <w:r>
              <w:rPr>
                <w:lang w:eastAsia="en-US"/>
              </w:rPr>
              <w:t xml:space="preserve"> ООШ» Филатова С. П.;</w:t>
            </w:r>
          </w:p>
          <w:p w:rsidR="00710263" w:rsidRDefault="00710263" w:rsidP="00710263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</w:t>
            </w:r>
            <w:proofErr w:type="gramStart"/>
            <w:r>
              <w:rPr>
                <w:lang w:eastAsia="en-US"/>
              </w:rPr>
              <w:t>о.директора</w:t>
            </w:r>
            <w:proofErr w:type="spellEnd"/>
            <w:proofErr w:type="gramEnd"/>
            <w:r>
              <w:rPr>
                <w:lang w:eastAsia="en-US"/>
              </w:rPr>
              <w:t xml:space="preserve"> МБОУ «</w:t>
            </w:r>
            <w:proofErr w:type="spellStart"/>
            <w:r>
              <w:rPr>
                <w:lang w:eastAsia="en-US"/>
              </w:rPr>
              <w:t>Топкановская</w:t>
            </w:r>
            <w:proofErr w:type="spellEnd"/>
            <w:r>
              <w:rPr>
                <w:lang w:eastAsia="en-US"/>
              </w:rPr>
              <w:t xml:space="preserve"> ООШ» Смирнова С. Ю.;</w:t>
            </w:r>
          </w:p>
          <w:p w:rsidR="00AE3F83" w:rsidRDefault="00710263" w:rsidP="00710263">
            <w:pPr>
              <w:pStyle w:val="a3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МБОУ «</w:t>
            </w:r>
            <w:proofErr w:type="spellStart"/>
            <w:r>
              <w:rPr>
                <w:lang w:eastAsia="en-US"/>
              </w:rPr>
              <w:t>Богатищевская</w:t>
            </w:r>
            <w:proofErr w:type="spellEnd"/>
            <w:r>
              <w:rPr>
                <w:lang w:eastAsia="en-US"/>
              </w:rPr>
              <w:t xml:space="preserve"> СОШ» </w:t>
            </w:r>
            <w:proofErr w:type="spellStart"/>
            <w:r>
              <w:rPr>
                <w:lang w:eastAsia="en-US"/>
              </w:rPr>
              <w:t>Нежинская</w:t>
            </w:r>
            <w:proofErr w:type="spellEnd"/>
            <w:r>
              <w:rPr>
                <w:lang w:eastAsia="en-US"/>
              </w:rPr>
              <w:t xml:space="preserve"> М. В.</w:t>
            </w:r>
          </w:p>
        </w:tc>
      </w:tr>
    </w:tbl>
    <w:p w:rsidR="00AE3F83" w:rsidRDefault="00AE3F83" w:rsidP="00AE3F83">
      <w:pPr>
        <w:jc w:val="both"/>
        <w:rPr>
          <w:sz w:val="10"/>
          <w:szCs w:val="10"/>
        </w:rPr>
      </w:pPr>
    </w:p>
    <w:p w:rsidR="00AE3F83" w:rsidRDefault="00AE3F83" w:rsidP="00AE3F83"/>
    <w:p w:rsidR="00AE3F83" w:rsidRDefault="00AE3F83" w:rsidP="00AE3F83"/>
    <w:p w:rsidR="002159B2" w:rsidRDefault="002159B2"/>
    <w:sectPr w:rsidR="0021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4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83"/>
    <w:rsid w:val="0002105C"/>
    <w:rsid w:val="001E6146"/>
    <w:rsid w:val="002159B2"/>
    <w:rsid w:val="00257901"/>
    <w:rsid w:val="0028163F"/>
    <w:rsid w:val="00303A31"/>
    <w:rsid w:val="00333AEC"/>
    <w:rsid w:val="003B5913"/>
    <w:rsid w:val="003C7B82"/>
    <w:rsid w:val="006560F4"/>
    <w:rsid w:val="00665A54"/>
    <w:rsid w:val="00694A12"/>
    <w:rsid w:val="00700377"/>
    <w:rsid w:val="00710263"/>
    <w:rsid w:val="00724058"/>
    <w:rsid w:val="007A2253"/>
    <w:rsid w:val="00975108"/>
    <w:rsid w:val="00A76AD8"/>
    <w:rsid w:val="00AE3F83"/>
    <w:rsid w:val="00B508D3"/>
    <w:rsid w:val="00B749DD"/>
    <w:rsid w:val="00B96832"/>
    <w:rsid w:val="00C87DFE"/>
    <w:rsid w:val="00CA3599"/>
    <w:rsid w:val="00E14319"/>
    <w:rsid w:val="00E536FE"/>
    <w:rsid w:val="00EA3B23"/>
    <w:rsid w:val="00ED7C63"/>
    <w:rsid w:val="00FD7D49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CDDF-F396-4D33-BA7A-63CB3960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F83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AE3F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E3F83"/>
  </w:style>
  <w:style w:type="paragraph" w:styleId="a4">
    <w:name w:val="Balloon Text"/>
    <w:basedOn w:val="a"/>
    <w:link w:val="a5"/>
    <w:uiPriority w:val="99"/>
    <w:semiHidden/>
    <w:unhideWhenUsed/>
    <w:rsid w:val="00665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A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2021-01-13T06:05:00Z</cp:lastPrinted>
  <dcterms:created xsi:type="dcterms:W3CDTF">2021-01-13T09:04:00Z</dcterms:created>
  <dcterms:modified xsi:type="dcterms:W3CDTF">2021-01-13T09:04:00Z</dcterms:modified>
</cp:coreProperties>
</file>