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8CE" w:rsidRDefault="003353EF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Приложение №1 </w:t>
      </w:r>
    </w:p>
    <w:p w:rsidR="003353EF" w:rsidRDefault="003353EF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к постановлению администрации </w:t>
      </w:r>
    </w:p>
    <w:p w:rsidR="003353EF" w:rsidRDefault="003353EF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городского округа Кашира </w:t>
      </w:r>
    </w:p>
    <w:p w:rsidR="005E32A9" w:rsidRDefault="008F544C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от 29.12.2020 №2941-па</w:t>
      </w:r>
    </w:p>
    <w:p w:rsidR="003353EF" w:rsidRDefault="003353EF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</w:p>
    <w:p w:rsidR="00241177" w:rsidRDefault="003353EF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«</w:t>
      </w:r>
      <w:r w:rsidR="00241177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Приложение</w:t>
      </w:r>
    </w:p>
    <w:p w:rsidR="00241177" w:rsidRDefault="00241177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УТВЕРЖДЕНА</w:t>
      </w:r>
    </w:p>
    <w:p w:rsidR="00241177" w:rsidRDefault="00241177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постановлением администрации </w:t>
      </w:r>
    </w:p>
    <w:p w:rsidR="00241177" w:rsidRPr="001028C9" w:rsidRDefault="00241177" w:rsidP="001028C9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городского округа Кашира </w:t>
      </w:r>
    </w:p>
    <w:p w:rsidR="00B92307" w:rsidRPr="00CA6495" w:rsidRDefault="00CA6495" w:rsidP="00CA6495">
      <w:pPr>
        <w:widowControl w:val="0"/>
        <w:autoSpaceDE w:val="0"/>
        <w:autoSpaceDN w:val="0"/>
        <w:adjustRightInd w:val="0"/>
        <w:jc w:val="right"/>
        <w:outlineLvl w:val="0"/>
        <w:rPr>
          <w:rFonts w:eastAsia="Times New Roman" w:cs="Times New Roman"/>
          <w:b/>
          <w:szCs w:val="28"/>
          <w:lang w:eastAsia="ru-RU"/>
        </w:rPr>
      </w:pPr>
      <w:r>
        <w:rPr>
          <w:rFonts w:cs="Times New Roman"/>
          <w:b/>
          <w:szCs w:val="28"/>
        </w:rPr>
        <w:tab/>
      </w:r>
      <w:r>
        <w:rPr>
          <w:rFonts w:cs="Times New Roman"/>
          <w:b/>
          <w:szCs w:val="28"/>
        </w:rPr>
        <w:tab/>
      </w:r>
      <w:r>
        <w:rPr>
          <w:rFonts w:cs="Times New Roman"/>
          <w:b/>
          <w:szCs w:val="28"/>
        </w:rPr>
        <w:tab/>
      </w: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от 31.10.2019г. № </w:t>
      </w:r>
      <w:r w:rsidRPr="00CA6495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3235-па</w:t>
      </w:r>
      <w:r w:rsidR="003353EF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»</w:t>
      </w:r>
    </w:p>
    <w:p w:rsidR="00555D6E" w:rsidRDefault="00FE237D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Муниципальная</w:t>
      </w:r>
      <w:r w:rsidR="008E2B13"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программа </w:t>
      </w:r>
    </w:p>
    <w:p w:rsidR="008E2B13" w:rsidRPr="008E2B13" w:rsidRDefault="008E2B13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«Строительство объектов социальной инфраструктуры»</w:t>
      </w:r>
    </w:p>
    <w:p w:rsidR="008E2B13" w:rsidRPr="008E2B13" w:rsidRDefault="008E2B13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1. Паспорт </w:t>
      </w:r>
      <w:r w:rsidR="00FE237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муниципальной</w:t>
      </w:r>
      <w:r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программы «Строительство объектов социальной инфраструктуры»</w:t>
      </w:r>
    </w:p>
    <w:p w:rsidR="008E2B13" w:rsidRPr="008E2B13" w:rsidRDefault="008E2B13" w:rsidP="008E2B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2336"/>
        <w:gridCol w:w="1984"/>
        <w:gridCol w:w="1843"/>
        <w:gridCol w:w="1775"/>
        <w:gridCol w:w="1984"/>
        <w:gridCol w:w="1978"/>
      </w:tblGrid>
      <w:tr w:rsidR="008E2B13" w:rsidRPr="008E2B13" w:rsidTr="0077392C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3" w:rsidRPr="008E2B13" w:rsidRDefault="008E2B13" w:rsidP="00FE237D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Координатор </w:t>
            </w:r>
            <w:r w:rsidR="00FE237D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B13" w:rsidRPr="00684A3F" w:rsidRDefault="00E67988" w:rsidP="00E6798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="000A7263">
              <w:rPr>
                <w:rFonts w:cs="Times New Roman"/>
                <w:sz w:val="24"/>
                <w:szCs w:val="24"/>
              </w:rPr>
              <w:t>ерв</w:t>
            </w:r>
            <w:r>
              <w:rPr>
                <w:rFonts w:cs="Times New Roman"/>
                <w:sz w:val="24"/>
                <w:szCs w:val="24"/>
              </w:rPr>
              <w:t>ый</w:t>
            </w:r>
            <w:r w:rsidR="000A7263">
              <w:rPr>
                <w:rFonts w:cs="Times New Roman"/>
                <w:sz w:val="24"/>
                <w:szCs w:val="24"/>
              </w:rPr>
              <w:t xml:space="preserve"> з</w:t>
            </w:r>
            <w:r w:rsidR="00684A3F" w:rsidRPr="00684A3F">
              <w:rPr>
                <w:rFonts w:cs="Times New Roman"/>
                <w:sz w:val="24"/>
                <w:szCs w:val="24"/>
              </w:rPr>
              <w:t>аместител</w:t>
            </w:r>
            <w:r>
              <w:rPr>
                <w:rFonts w:cs="Times New Roman"/>
                <w:sz w:val="24"/>
                <w:szCs w:val="24"/>
              </w:rPr>
              <w:t>ь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 Главы </w:t>
            </w:r>
            <w:r w:rsidR="00275D39">
              <w:rPr>
                <w:rFonts w:cs="Times New Roman"/>
                <w:sz w:val="24"/>
                <w:szCs w:val="24"/>
              </w:rPr>
              <w:t xml:space="preserve">администрации 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городского округа Кашира  </w:t>
            </w:r>
            <w:proofErr w:type="spellStart"/>
            <w:r w:rsidR="00684A3F" w:rsidRPr="00684A3F">
              <w:rPr>
                <w:rFonts w:cs="Times New Roman"/>
                <w:sz w:val="24"/>
                <w:szCs w:val="24"/>
              </w:rPr>
              <w:t>Б</w:t>
            </w:r>
            <w:r w:rsidR="006253E0">
              <w:rPr>
                <w:rFonts w:cs="Times New Roman"/>
                <w:sz w:val="24"/>
                <w:szCs w:val="24"/>
              </w:rPr>
              <w:t>арило</w:t>
            </w:r>
            <w:proofErr w:type="spellEnd"/>
            <w:r w:rsidR="006253E0">
              <w:rPr>
                <w:rFonts w:cs="Times New Roman"/>
                <w:sz w:val="24"/>
                <w:szCs w:val="24"/>
              </w:rPr>
              <w:t xml:space="preserve"> Н.С.</w:t>
            </w:r>
            <w:r w:rsidR="0060094A">
              <w:rPr>
                <w:rFonts w:cs="Times New Roman"/>
                <w:sz w:val="24"/>
                <w:szCs w:val="24"/>
              </w:rPr>
              <w:t xml:space="preserve">, заместитель Главы администрации городского округа Кашира </w:t>
            </w:r>
            <w:proofErr w:type="spellStart"/>
            <w:r w:rsidR="0060094A">
              <w:rPr>
                <w:rFonts w:cs="Times New Roman"/>
                <w:sz w:val="24"/>
                <w:szCs w:val="24"/>
              </w:rPr>
              <w:t>Зосимова</w:t>
            </w:r>
            <w:proofErr w:type="spellEnd"/>
            <w:r w:rsidR="0060094A">
              <w:rPr>
                <w:rFonts w:cs="Times New Roman"/>
                <w:sz w:val="24"/>
                <w:szCs w:val="24"/>
              </w:rPr>
              <w:t xml:space="preserve"> С.Р.</w:t>
            </w:r>
          </w:p>
        </w:tc>
      </w:tr>
      <w:tr w:rsidR="008E2B13" w:rsidRPr="008E2B13" w:rsidTr="0077392C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3" w:rsidRPr="008E2B13" w:rsidRDefault="001F78CC" w:rsidP="008E2B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Муниципальный</w:t>
            </w:r>
            <w:r w:rsidR="008E2B13"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заказчик 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муниципальной </w:t>
            </w:r>
            <w:r w:rsidR="008E2B13"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B13" w:rsidRPr="00684A3F" w:rsidRDefault="00684A3F" w:rsidP="00182A6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84A3F">
              <w:rPr>
                <w:rFonts w:cs="Times New Roman"/>
                <w:sz w:val="24"/>
                <w:szCs w:val="24"/>
              </w:rPr>
              <w:t xml:space="preserve">Отдел капитального строительства </w:t>
            </w:r>
            <w:r w:rsidR="00182A68">
              <w:rPr>
                <w:rFonts w:cs="Times New Roman"/>
                <w:sz w:val="24"/>
                <w:szCs w:val="24"/>
              </w:rPr>
              <w:t>МКУ «У</w:t>
            </w:r>
            <w:r w:rsidRPr="00684A3F">
              <w:rPr>
                <w:rFonts w:cs="Times New Roman"/>
                <w:sz w:val="24"/>
                <w:szCs w:val="24"/>
              </w:rPr>
              <w:t>правлени</w:t>
            </w:r>
            <w:r w:rsidR="00182A68">
              <w:rPr>
                <w:rFonts w:cs="Times New Roman"/>
                <w:sz w:val="24"/>
                <w:szCs w:val="24"/>
              </w:rPr>
              <w:t>е</w:t>
            </w:r>
            <w:r w:rsidRPr="00684A3F">
              <w:rPr>
                <w:rFonts w:cs="Times New Roman"/>
                <w:sz w:val="24"/>
                <w:szCs w:val="24"/>
              </w:rPr>
              <w:t xml:space="preserve"> строительства</w:t>
            </w:r>
            <w:r w:rsidR="00182A68">
              <w:rPr>
                <w:rFonts w:cs="Times New Roman"/>
                <w:sz w:val="24"/>
                <w:szCs w:val="24"/>
              </w:rPr>
              <w:t>»</w:t>
            </w:r>
            <w:r w:rsidRPr="00684A3F">
              <w:rPr>
                <w:rFonts w:cs="Times New Roman"/>
                <w:sz w:val="24"/>
                <w:szCs w:val="24"/>
              </w:rPr>
              <w:t xml:space="preserve"> городского округа Кашира</w:t>
            </w:r>
            <w:r w:rsidR="0060094A">
              <w:rPr>
                <w:rFonts w:cs="Times New Roman"/>
                <w:sz w:val="24"/>
                <w:szCs w:val="24"/>
              </w:rPr>
              <w:t>, отдел по культуре, спорту, туризму и работе с молодежью администрации городского округа Кашира</w:t>
            </w:r>
          </w:p>
        </w:tc>
      </w:tr>
      <w:tr w:rsidR="008E2B13" w:rsidRPr="008E2B13" w:rsidTr="0077392C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3" w:rsidRPr="008E2B13" w:rsidRDefault="008E2B13" w:rsidP="001F78C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Цели </w:t>
            </w:r>
            <w:r w:rsidR="00FE237D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B13" w:rsidRPr="008E2B13" w:rsidRDefault="008E2B13" w:rsidP="00555D6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Повышение уровня комфортного проживания и обеспеченности населения </w:t>
            </w:r>
            <w:r w:rsidR="001F78C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городского округа </w:t>
            </w:r>
            <w:r w:rsidR="00555D6E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Кашира 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объектами социального назначения</w:t>
            </w:r>
          </w:p>
        </w:tc>
      </w:tr>
      <w:tr w:rsidR="008E2B13" w:rsidRPr="008E2B13" w:rsidTr="0077392C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3" w:rsidRPr="008E2B13" w:rsidRDefault="008E2B13" w:rsidP="008E2B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B13" w:rsidRPr="008E2B13" w:rsidRDefault="00C51510" w:rsidP="00684A3F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hyperlink w:anchor="sub_1014" w:history="1">
              <w:r w:rsidR="008E2B13" w:rsidRPr="008E2B13">
                <w:rPr>
                  <w:rFonts w:ascii="Times New Roman CYR" w:eastAsiaTheme="minorEastAsia" w:hAnsi="Times New Roman CYR" w:cs="Times New Roman CYR"/>
                  <w:sz w:val="24"/>
                  <w:szCs w:val="24"/>
                  <w:lang w:eastAsia="ru-RU"/>
                </w:rPr>
                <w:t>Подпрограмма 5</w:t>
              </w:r>
            </w:hyperlink>
            <w:r w:rsidR="008E2B13"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«Строительство (реконструкция) объектов физической культуры и спорта»</w:t>
            </w:r>
          </w:p>
        </w:tc>
      </w:tr>
      <w:tr w:rsidR="008E2B13" w:rsidRPr="008E2B13" w:rsidTr="0077392C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77392C" w:rsidRDefault="008E2B13" w:rsidP="008E2B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0" w:name="sub_101"/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Источники финансирования </w:t>
            </w:r>
            <w:r w:rsidR="00FE237D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муниципальной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программы, </w:t>
            </w:r>
          </w:p>
          <w:p w:rsidR="008E2B13" w:rsidRPr="008E2B13" w:rsidRDefault="008E2B13" w:rsidP="008E2B1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E2B13" w:rsidRPr="008E2B13" w:rsidRDefault="008E2B13" w:rsidP="008E2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Расходы (тыс. рублей)</w:t>
            </w:r>
          </w:p>
        </w:tc>
      </w:tr>
      <w:tr w:rsidR="0077392C" w:rsidRPr="008E2B13" w:rsidTr="0077392C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:rsidR="0077392C" w:rsidRPr="008E2B13" w:rsidRDefault="0077392C" w:rsidP="008E2B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392C" w:rsidRPr="008E2B13" w:rsidRDefault="0077392C" w:rsidP="008E2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392C" w:rsidRPr="008E2B13" w:rsidRDefault="0077392C" w:rsidP="007739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392C" w:rsidRPr="008E2B13" w:rsidRDefault="0077392C" w:rsidP="007739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392C" w:rsidRPr="008E2B13" w:rsidRDefault="0077392C" w:rsidP="007739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7392C" w:rsidRPr="008E2B13" w:rsidRDefault="0077392C" w:rsidP="007739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7392C" w:rsidRPr="008E2B13" w:rsidRDefault="0077392C" w:rsidP="008E2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</w:tr>
      <w:tr w:rsidR="00040FB0" w:rsidRPr="008E2B13" w:rsidTr="0077392C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040FB0" w:rsidRPr="008E2B13" w:rsidRDefault="00040FB0" w:rsidP="007F5A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CF787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  <w:szCs w:val="22"/>
              </w:rPr>
              <w:t>582 819,00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39581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34 164,24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687FE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288 780,00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259 874,76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</w:tr>
      <w:tr w:rsidR="00040FB0" w:rsidRPr="008E2B13" w:rsidTr="0077392C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040FB0" w:rsidRPr="008E2B13" w:rsidRDefault="00040FB0" w:rsidP="007F5A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CF787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</w:tr>
      <w:tr w:rsidR="00040FB0" w:rsidRPr="008E2B13" w:rsidTr="0077392C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040FB0" w:rsidRPr="008E2B13" w:rsidRDefault="00040FB0" w:rsidP="007F5A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Средства бюджет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городского округа Кашира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CF787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  <w:szCs w:val="22"/>
              </w:rPr>
              <w:t>2 523,89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5476FE" w:rsidRDefault="00040FB0" w:rsidP="007678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5476FE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5476FE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1 220,00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1 146,77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</w:tr>
      <w:tr w:rsidR="00040FB0" w:rsidRPr="008E2B13" w:rsidTr="0077392C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040FB0" w:rsidRPr="008E2B13" w:rsidRDefault="00040FB0" w:rsidP="007F5A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CF787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</w:tr>
      <w:tr w:rsidR="00040FB0" w:rsidRPr="008E2B13" w:rsidTr="0077392C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40FB0" w:rsidRPr="008E2B13" w:rsidRDefault="00040FB0" w:rsidP="007F5A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678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  <w:szCs w:val="22"/>
              </w:rPr>
              <w:t>585 342,89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130E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34 321,36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46346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261 021,53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0" w:rsidRPr="00220CE3" w:rsidRDefault="00040FB0" w:rsidP="007F5AAC">
            <w:pPr>
              <w:pStyle w:val="ConsPlusNormal"/>
              <w:rPr>
                <w:rFonts w:ascii="Times New Roman" w:hAnsi="Times New Roman" w:cs="Times New Roman"/>
              </w:rPr>
            </w:pPr>
            <w:r w:rsidRPr="00220CE3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8E2B13" w:rsidRPr="008E2B13" w:rsidRDefault="008E2B13" w:rsidP="008E2B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0502F" w:rsidRDefault="0040502F" w:rsidP="00687FE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sz w:val="23"/>
          <w:szCs w:val="23"/>
          <w:lang w:eastAsia="ru-RU"/>
        </w:rPr>
      </w:pPr>
    </w:p>
    <w:p w:rsidR="0008290E" w:rsidRDefault="0008290E" w:rsidP="00687FE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sz w:val="23"/>
          <w:szCs w:val="23"/>
          <w:lang w:eastAsia="ru-RU"/>
        </w:rPr>
      </w:pPr>
    </w:p>
    <w:p w:rsidR="0008290E" w:rsidRDefault="0008290E" w:rsidP="00687FE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sz w:val="23"/>
          <w:szCs w:val="23"/>
          <w:lang w:eastAsia="ru-RU"/>
        </w:rPr>
      </w:pP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="001A24EB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Приложение №2</w:t>
      </w:r>
    </w:p>
    <w:p w:rsidR="001A24EB" w:rsidRDefault="001A24EB" w:rsidP="001A24EB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к постановлению администрации </w:t>
      </w: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1A24EB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городского округа Кашира</w:t>
      </w: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от 29.12.2020 №2941-па</w:t>
      </w: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</w:p>
    <w:p w:rsidR="001A24EB" w:rsidRPr="008E2B13" w:rsidRDefault="001A24EB" w:rsidP="001A24E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6. Планируемые результаты реализации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Муниципальной программы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91"/>
        <w:gridCol w:w="4082"/>
        <w:gridCol w:w="1601"/>
        <w:gridCol w:w="1162"/>
        <w:gridCol w:w="1997"/>
        <w:gridCol w:w="631"/>
        <w:gridCol w:w="634"/>
        <w:gridCol w:w="634"/>
        <w:gridCol w:w="634"/>
        <w:gridCol w:w="634"/>
        <w:gridCol w:w="2955"/>
      </w:tblGrid>
      <w:tr w:rsidR="001A24EB" w:rsidRPr="008D7196" w:rsidTr="00463469">
        <w:tc>
          <w:tcPr>
            <w:tcW w:w="1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 xml:space="preserve">№ </w:t>
            </w:r>
          </w:p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8D7196">
              <w:rPr>
                <w:rFonts w:eastAsia="Times New Roman" w:cs="Times New Roman"/>
                <w:sz w:val="20"/>
                <w:szCs w:val="20"/>
              </w:rPr>
              <w:t>п</w:t>
            </w:r>
            <w:proofErr w:type="gramEnd"/>
            <w:r w:rsidRPr="008D7196">
              <w:rPr>
                <w:rFonts w:eastAsia="Times New Roman" w:cs="Times New Roman"/>
                <w:sz w:val="20"/>
                <w:szCs w:val="20"/>
              </w:rPr>
              <w:t>/п</w:t>
            </w:r>
          </w:p>
        </w:tc>
        <w:tc>
          <w:tcPr>
            <w:tcW w:w="13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 xml:space="preserve">Планируемые результаты реализации </w:t>
            </w:r>
            <w:r>
              <w:rPr>
                <w:rFonts w:eastAsia="Times New Roman" w:cs="Times New Roman"/>
                <w:sz w:val="20"/>
                <w:szCs w:val="20"/>
              </w:rPr>
              <w:t>муниципальной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5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Тип показателя</w:t>
            </w:r>
          </w:p>
        </w:tc>
        <w:tc>
          <w:tcPr>
            <w:tcW w:w="3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 xml:space="preserve">Базовое значение показателя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                    на начало реализации подпро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10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Планируемое значение по годам реализации</w:t>
            </w:r>
          </w:p>
        </w:tc>
        <w:tc>
          <w:tcPr>
            <w:tcW w:w="9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Номер основного мероприятия в перечне мероприятий подпрограммы</w:t>
            </w:r>
          </w:p>
        </w:tc>
      </w:tr>
      <w:tr w:rsidR="001A24EB" w:rsidRPr="008D7196" w:rsidTr="00463469">
        <w:trPr>
          <w:trHeight w:val="1101"/>
        </w:trPr>
        <w:tc>
          <w:tcPr>
            <w:tcW w:w="1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20</w:t>
            </w:r>
            <w:r>
              <w:rPr>
                <w:rFonts w:eastAsia="Times New Roman" w:cs="Times New Roman"/>
                <w:sz w:val="20"/>
                <w:szCs w:val="20"/>
              </w:rPr>
              <w:t>20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202</w:t>
            </w:r>
            <w:r>
              <w:rPr>
                <w:rFonts w:eastAsia="Times New Roman" w:cs="Times New Roman"/>
                <w:sz w:val="20"/>
                <w:szCs w:val="20"/>
              </w:rPr>
              <w:t>1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202</w:t>
            </w:r>
            <w:r>
              <w:rPr>
                <w:rFonts w:eastAsia="Times New Roman" w:cs="Times New Roman"/>
                <w:sz w:val="20"/>
                <w:szCs w:val="20"/>
              </w:rPr>
              <w:t>2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202</w:t>
            </w:r>
            <w:r>
              <w:rPr>
                <w:rFonts w:eastAsia="Times New Roman" w:cs="Times New Roman"/>
                <w:sz w:val="20"/>
                <w:szCs w:val="20"/>
              </w:rPr>
              <w:t>3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202</w:t>
            </w: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Pr="008D7196">
              <w:rPr>
                <w:rFonts w:eastAsia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5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1A24EB" w:rsidRPr="008D7196" w:rsidTr="00463469">
        <w:trPr>
          <w:trHeight w:val="151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18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56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8D7196" w:rsidRDefault="001A24EB" w:rsidP="0046346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D7196">
              <w:rPr>
                <w:rFonts w:eastAsia="Times New Roman" w:cs="Times New Roman"/>
                <w:sz w:val="20"/>
                <w:szCs w:val="20"/>
              </w:rPr>
              <w:t>1</w:t>
            </w: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1A24EB" w:rsidRPr="008B6A93" w:rsidTr="00463469">
        <w:trPr>
          <w:trHeight w:val="359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24EB" w:rsidRPr="008B6A93" w:rsidRDefault="001A24EB" w:rsidP="004634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41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24EB" w:rsidRPr="008B6A93" w:rsidRDefault="001A24EB" w:rsidP="00463469">
            <w:pPr>
              <w:rPr>
                <w:rFonts w:cs="Times New Roman"/>
                <w:sz w:val="24"/>
                <w:szCs w:val="24"/>
              </w:rPr>
            </w:pPr>
            <w:r w:rsidRPr="008B6A93">
              <w:rPr>
                <w:rFonts w:cs="Times New Roman"/>
                <w:sz w:val="24"/>
                <w:szCs w:val="24"/>
              </w:rPr>
              <w:t>Подпрограмма 5 «Строительство (реконструкция) объектов физической культуры и спорта»</w:t>
            </w:r>
          </w:p>
        </w:tc>
      </w:tr>
      <w:tr w:rsidR="001A24EB" w:rsidRPr="008B6A93" w:rsidTr="00463469">
        <w:trPr>
          <w:trHeight w:val="760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</w:t>
            </w:r>
            <w:r w:rsidRPr="00CF3525">
              <w:rPr>
                <w:rFonts w:eastAsia="Times New Roman" w:cs="Times New Roman"/>
                <w:sz w:val="22"/>
              </w:rPr>
              <w:t>.</w:t>
            </w:r>
            <w:r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rPr>
                <w:rFonts w:eastAsia="Times New Roman" w:cs="Times New Roman"/>
                <w:sz w:val="22"/>
              </w:rPr>
            </w:pPr>
            <w:r w:rsidRPr="00CF3525">
              <w:rPr>
                <w:rFonts w:eastAsia="Times New Roman" w:cs="Times New Roman"/>
                <w:sz w:val="22"/>
              </w:rPr>
              <w:t>Количество введенных в эксплуатацию объектов физической культуры и спорта</w:t>
            </w:r>
          </w:p>
        </w:tc>
        <w:tc>
          <w:tcPr>
            <w:tcW w:w="518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8B6A93">
              <w:rPr>
                <w:rFonts w:eastAsia="Times New Roman" w:cs="Times New Roman"/>
                <w:sz w:val="18"/>
                <w:szCs w:val="18"/>
              </w:rPr>
              <w:t>Отраслевой показатель</w:t>
            </w:r>
            <w:proofErr w:type="gramStart"/>
            <w:r w:rsidRPr="008B6A93">
              <w:rPr>
                <w:rFonts w:eastAsia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 w:rsidRPr="00CF3525">
              <w:rPr>
                <w:rFonts w:eastAsia="Times New Roman" w:cs="Times New Roman"/>
                <w:sz w:val="22"/>
              </w:rPr>
              <w:t>единица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B6A93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4EB" w:rsidRPr="008B6A93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956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8B6A93" w:rsidRDefault="001A24EB" w:rsidP="00463469">
            <w:pPr>
              <w:rPr>
                <w:rFonts w:cs="Times New Roman"/>
                <w:sz w:val="20"/>
                <w:szCs w:val="20"/>
              </w:rPr>
            </w:pPr>
            <w:r w:rsidRPr="008B6A93">
              <w:rPr>
                <w:rFonts w:cs="Times New Roman"/>
                <w:sz w:val="20"/>
                <w:szCs w:val="20"/>
              </w:rPr>
              <w:t>Основное мероприятие Р5. Федеральный проект «Спорт-норма жизни»</w:t>
            </w:r>
          </w:p>
        </w:tc>
      </w:tr>
      <w:tr w:rsidR="001A24EB" w:rsidRPr="00CF3525" w:rsidTr="00463469">
        <w:trPr>
          <w:trHeight w:val="318"/>
        </w:trPr>
        <w:tc>
          <w:tcPr>
            <w:tcW w:w="1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F3525">
              <w:rPr>
                <w:rFonts w:eastAsia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F3525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956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A24EB" w:rsidRPr="00CF3525" w:rsidTr="00463469">
        <w:trPr>
          <w:trHeight w:val="350"/>
        </w:trPr>
        <w:tc>
          <w:tcPr>
            <w:tcW w:w="1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rPr>
                <w:rFonts w:eastAsia="Times New Roman" w:cs="Times New Roman"/>
                <w:sz w:val="22"/>
              </w:rPr>
            </w:pPr>
            <w:r w:rsidRPr="00CF3525">
              <w:rPr>
                <w:rFonts w:eastAsia="Times New Roman" w:cs="Times New Roman"/>
                <w:sz w:val="22"/>
              </w:rPr>
              <w:t xml:space="preserve">Всего </w:t>
            </w:r>
            <w:r>
              <w:rPr>
                <w:rFonts w:eastAsia="Times New Roman" w:cs="Times New Roman"/>
                <w:sz w:val="22"/>
              </w:rPr>
              <w:t>по муниципальной программе</w:t>
            </w:r>
            <w:r w:rsidRPr="00CF3525">
              <w:rPr>
                <w:rFonts w:eastAsia="Times New Roman" w:cs="Times New Roman"/>
                <w:sz w:val="22"/>
              </w:rPr>
              <w:t>: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 w:rsidRPr="00CF3525">
              <w:rPr>
                <w:rFonts w:eastAsia="Times New Roman" w:cs="Times New Roman"/>
                <w:sz w:val="22"/>
              </w:rPr>
              <w:t>единица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 w:rsidRPr="00CF3525">
              <w:rPr>
                <w:rFonts w:eastAsia="Times New Roman" w:cs="Times New Roman"/>
                <w:sz w:val="22"/>
              </w:rPr>
              <w:t>-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956" w:type="pct"/>
            <w:tcBorders>
              <w:left w:val="single" w:sz="4" w:space="0" w:color="000000"/>
              <w:right w:val="single" w:sz="4" w:space="0" w:color="000000"/>
            </w:tcBorders>
          </w:tcPr>
          <w:p w:rsidR="001A24EB" w:rsidRPr="00CF3525" w:rsidRDefault="001A24EB" w:rsidP="00463469">
            <w:pPr>
              <w:rPr>
                <w:rFonts w:eastAsia="Times New Roman" w:cs="Times New Roman"/>
                <w:sz w:val="22"/>
              </w:rPr>
            </w:pPr>
          </w:p>
        </w:tc>
      </w:tr>
    </w:tbl>
    <w:p w:rsidR="001A24EB" w:rsidRPr="00793554" w:rsidRDefault="001A24EB" w:rsidP="001A24EB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eastAsiaTheme="minorEastAsia" w:hAnsi="Times New Roman CYR" w:cs="Times New Roman CYR"/>
          <w:bCs/>
          <w:color w:val="26282F"/>
          <w:sz w:val="16"/>
          <w:szCs w:val="16"/>
          <w:lang w:eastAsia="ru-RU"/>
        </w:rPr>
      </w:pPr>
      <w:proofErr w:type="gramStart"/>
      <w:r w:rsidRPr="00793554">
        <w:rPr>
          <w:rFonts w:ascii="Times New Roman CYR" w:eastAsiaTheme="minorEastAsia" w:hAnsi="Times New Roman CYR" w:cs="Times New Roman CYR"/>
          <w:bCs/>
          <w:color w:val="26282F"/>
          <w:sz w:val="16"/>
          <w:szCs w:val="16"/>
          <w:vertAlign w:val="superscript"/>
          <w:lang w:eastAsia="ru-RU"/>
        </w:rPr>
        <w:t>1</w:t>
      </w:r>
      <w:r>
        <w:rPr>
          <w:rFonts w:ascii="Times New Roman CYR" w:eastAsiaTheme="minorEastAsia" w:hAnsi="Times New Roman CYR" w:cs="Times New Roman CYR"/>
          <w:bCs/>
          <w:color w:val="26282F"/>
          <w:sz w:val="16"/>
          <w:szCs w:val="16"/>
          <w:lang w:eastAsia="ru-RU"/>
        </w:rPr>
        <w:t>Показатель направлен на достижение целевых показателей, определенных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года».</w:t>
      </w:r>
      <w:proofErr w:type="gramEnd"/>
    </w:p>
    <w:p w:rsidR="001A24EB" w:rsidRDefault="001A24EB" w:rsidP="001A24EB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</w:p>
    <w:p w:rsidR="0008290E" w:rsidRDefault="0008290E" w:rsidP="00687FE9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sz w:val="23"/>
          <w:szCs w:val="23"/>
          <w:lang w:eastAsia="ru-RU"/>
        </w:rPr>
        <w:sectPr w:rsidR="0008290E" w:rsidSect="00E368B0">
          <w:headerReference w:type="default" r:id="rId8"/>
          <w:footerReference w:type="default" r:id="rId9"/>
          <w:pgSz w:w="16837" w:h="11905" w:orient="landscape"/>
          <w:pgMar w:top="737" w:right="799" w:bottom="907" w:left="799" w:header="720" w:footer="720" w:gutter="0"/>
          <w:cols w:space="720"/>
          <w:noEndnote/>
          <w:docGrid w:linePitch="381"/>
        </w:sectPr>
      </w:pP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="0055635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Приложение №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3</w:t>
      </w:r>
    </w:p>
    <w:p w:rsidR="0055635E" w:rsidRDefault="0055635E" w:rsidP="0055635E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к постановлению администрации </w:t>
      </w:r>
    </w:p>
    <w:p w:rsidR="0055635E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55635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городского округа Кашира</w:t>
      </w:r>
    </w:p>
    <w:p w:rsidR="0055635E" w:rsidRDefault="008F544C" w:rsidP="0055635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от 29.12.2020 №2941-па</w:t>
      </w:r>
    </w:p>
    <w:p w:rsidR="008F544C" w:rsidRDefault="008F544C" w:rsidP="0055635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40502F" w:rsidRPr="00574372" w:rsidRDefault="0040502F" w:rsidP="0055635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1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0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. Подпрограмма 5 «Строительство (реконструкция) объектов физической культуры и спорта»</w:t>
      </w:r>
    </w:p>
    <w:tbl>
      <w:tblPr>
        <w:tblpPr w:leftFromText="180" w:rightFromText="180" w:vertAnchor="page" w:horzAnchor="margin" w:tblpY="3661"/>
        <w:tblW w:w="15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1448"/>
        <w:gridCol w:w="1581"/>
        <w:gridCol w:w="1579"/>
        <w:gridCol w:w="1579"/>
        <w:gridCol w:w="1579"/>
        <w:gridCol w:w="1387"/>
        <w:gridCol w:w="1559"/>
        <w:gridCol w:w="2187"/>
      </w:tblGrid>
      <w:tr w:rsidR="0057296D" w:rsidRPr="00574372" w:rsidTr="0055635E">
        <w:tc>
          <w:tcPr>
            <w:tcW w:w="2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Муниципальный 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заказчик подпрограммы</w:t>
            </w: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96D" w:rsidRPr="004A6B2D" w:rsidRDefault="0057296D" w:rsidP="00817F87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4A6B2D">
              <w:rPr>
                <w:rFonts w:cs="Times New Roman"/>
                <w:sz w:val="23"/>
                <w:szCs w:val="23"/>
              </w:rPr>
              <w:t xml:space="preserve">Отдел капитального строительства </w:t>
            </w:r>
            <w:r w:rsidR="00124E7F">
              <w:rPr>
                <w:rFonts w:cs="Times New Roman"/>
                <w:sz w:val="23"/>
                <w:szCs w:val="23"/>
              </w:rPr>
              <w:t>МКУ «</w:t>
            </w:r>
            <w:r w:rsidRPr="004A6B2D">
              <w:rPr>
                <w:rFonts w:cs="Times New Roman"/>
                <w:sz w:val="23"/>
                <w:szCs w:val="23"/>
              </w:rPr>
              <w:t>Управлени</w:t>
            </w:r>
            <w:r w:rsidR="00124E7F">
              <w:rPr>
                <w:rFonts w:cs="Times New Roman"/>
                <w:sz w:val="23"/>
                <w:szCs w:val="23"/>
              </w:rPr>
              <w:t>е</w:t>
            </w:r>
            <w:r w:rsidRPr="004A6B2D">
              <w:rPr>
                <w:rFonts w:cs="Times New Roman"/>
                <w:sz w:val="23"/>
                <w:szCs w:val="23"/>
              </w:rPr>
              <w:t xml:space="preserve"> строительства</w:t>
            </w:r>
            <w:r w:rsidR="00124E7F">
              <w:rPr>
                <w:rFonts w:cs="Times New Roman"/>
                <w:sz w:val="23"/>
                <w:szCs w:val="23"/>
              </w:rPr>
              <w:t>»</w:t>
            </w:r>
            <w:r w:rsidR="00010F73">
              <w:rPr>
                <w:rFonts w:cs="Times New Roman"/>
                <w:sz w:val="23"/>
                <w:szCs w:val="23"/>
              </w:rPr>
              <w:t xml:space="preserve"> </w:t>
            </w:r>
            <w:r w:rsidRPr="004A6B2D">
              <w:rPr>
                <w:rFonts w:cs="Times New Roman"/>
                <w:sz w:val="23"/>
                <w:szCs w:val="23"/>
              </w:rPr>
              <w:t xml:space="preserve"> городского округа Кашира</w:t>
            </w:r>
            <w:r>
              <w:rPr>
                <w:rFonts w:cs="Times New Roman"/>
                <w:sz w:val="23"/>
                <w:szCs w:val="23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 xml:space="preserve"> отдел по культуре, спорту, туризму и работе с молодежью администрации городского округа Кашира</w:t>
            </w:r>
          </w:p>
        </w:tc>
      </w:tr>
      <w:tr w:rsidR="0057296D" w:rsidRPr="00574372" w:rsidTr="0055635E">
        <w:tc>
          <w:tcPr>
            <w:tcW w:w="250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bookmarkStart w:id="1" w:name="sub_10523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Главный распорядитель бюджетных средств</w:t>
            </w:r>
            <w:bookmarkEnd w:id="1"/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9870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Расходы (тыс. рублей)</w:t>
            </w:r>
          </w:p>
        </w:tc>
      </w:tr>
      <w:tr w:rsidR="0057296D" w:rsidRPr="00574372" w:rsidTr="0055635E">
        <w:tc>
          <w:tcPr>
            <w:tcW w:w="2500" w:type="dxa"/>
            <w:vMerge/>
            <w:tcBorders>
              <w:top w:val="nil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</w:t>
            </w: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год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96D" w:rsidRPr="00574372" w:rsidRDefault="0057296D" w:rsidP="005563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</w:tr>
      <w:tr w:rsidR="00490B11" w:rsidRPr="00574372" w:rsidTr="0055635E">
        <w:tc>
          <w:tcPr>
            <w:tcW w:w="2500" w:type="dxa"/>
            <w:vMerge/>
            <w:tcBorders>
              <w:top w:val="nil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0B11" w:rsidRPr="004A6B2D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4A6B2D">
              <w:rPr>
                <w:rFonts w:cs="Times New Roman"/>
                <w:sz w:val="18"/>
                <w:szCs w:val="18"/>
              </w:rPr>
              <w:t>Администрация городского округа Кашира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Всего: в том числе: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F504B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34 321,36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220CE3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220CE3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290 000,00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220CE3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261 021,53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B11" w:rsidRPr="00F504B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585 342,89</w:t>
            </w:r>
          </w:p>
        </w:tc>
      </w:tr>
      <w:tr w:rsidR="00490B11" w:rsidRPr="00574372" w:rsidTr="00D60A6C">
        <w:tc>
          <w:tcPr>
            <w:tcW w:w="2500" w:type="dxa"/>
            <w:vMerge/>
            <w:tcBorders>
              <w:top w:val="nil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11" w:rsidRPr="00992434" w:rsidRDefault="00490B11" w:rsidP="00490B11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22"/>
                <w:lang w:eastAsia="ru-RU"/>
              </w:rPr>
            </w:pPr>
            <w:r>
              <w:rPr>
                <w:rFonts w:cs="Times New Roman"/>
                <w:sz w:val="22"/>
              </w:rPr>
              <w:t>34 164,24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220CE3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490B11" w:rsidRPr="00220CE3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288 780,00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490B11" w:rsidRPr="00220CE3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259 874,76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B11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490B11" w:rsidRPr="006A59C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582 819,00</w:t>
            </w:r>
          </w:p>
        </w:tc>
      </w:tr>
      <w:tr w:rsidR="00490B11" w:rsidRPr="00574372" w:rsidTr="0055635E">
        <w:tc>
          <w:tcPr>
            <w:tcW w:w="2500" w:type="dxa"/>
            <w:vMerge/>
            <w:tcBorders>
              <w:top w:val="nil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490B11" w:rsidRPr="00574372" w:rsidTr="00D60A6C">
        <w:tc>
          <w:tcPr>
            <w:tcW w:w="250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0B11" w:rsidRPr="00574372" w:rsidRDefault="00490B11" w:rsidP="00490B1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11" w:rsidRPr="00D12BCE" w:rsidRDefault="00490B11" w:rsidP="00490B1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157,12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90B11" w:rsidRPr="005476FE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490B11" w:rsidRPr="005476FE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1 220,00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490B11" w:rsidRPr="00220CE3" w:rsidRDefault="00490B11" w:rsidP="00490B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1 146,77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11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90B11" w:rsidRPr="00364D60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4D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B11" w:rsidRDefault="00490B11" w:rsidP="00490B11">
            <w:pPr>
              <w:pStyle w:val="ConsPlusNormal"/>
              <w:jc w:val="center"/>
              <w:rPr>
                <w:rFonts w:ascii="Times New Roman CYR" w:hAnsi="Times New Roman CYR" w:cs="Times New Roman CYR"/>
                <w:szCs w:val="22"/>
              </w:rPr>
            </w:pPr>
          </w:p>
          <w:p w:rsidR="00490B11" w:rsidRPr="00F97A6A" w:rsidRDefault="00490B11" w:rsidP="00490B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2 523,89</w:t>
            </w:r>
          </w:p>
        </w:tc>
      </w:tr>
    </w:tbl>
    <w:p w:rsidR="00444CCA" w:rsidRDefault="0040502F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1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0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.1. Паспорт Подпрограммы 5 «Строительство (реконструкция) объектов физической культуры и спорта»</w:t>
      </w: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08290E" w:rsidRDefault="0008290E" w:rsidP="00E00E1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8F544C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Приложение №</w:t>
      </w:r>
      <w:r w:rsidR="0052784D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4</w:t>
      </w:r>
    </w:p>
    <w:p w:rsidR="0008290E" w:rsidRDefault="0008290E" w:rsidP="0008290E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к постановлению администрации </w:t>
      </w:r>
    </w:p>
    <w:p w:rsidR="0008290E" w:rsidRDefault="008F544C" w:rsidP="008F54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городского округа Кашира</w:t>
      </w:r>
    </w:p>
    <w:p w:rsidR="0008290E" w:rsidRDefault="008F544C" w:rsidP="008F544C">
      <w:pPr>
        <w:widowControl w:val="0"/>
        <w:autoSpaceDE w:val="0"/>
        <w:autoSpaceDN w:val="0"/>
        <w:adjustRightInd w:val="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от</w:t>
      </w: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29.12.2020 №2941-па</w:t>
      </w:r>
    </w:p>
    <w:p w:rsidR="0008290E" w:rsidRDefault="0008290E" w:rsidP="0008290E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08290E" w:rsidRPr="00574372" w:rsidRDefault="0008290E" w:rsidP="00821992">
      <w:pPr>
        <w:widowControl w:val="0"/>
        <w:autoSpaceDE w:val="0"/>
        <w:autoSpaceDN w:val="0"/>
        <w:adjustRightInd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0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.4. Перечень мероприятий Подпрограммы 5 «Строительство (реконструкция) объектов физической культуры и спорта»</w:t>
      </w:r>
    </w:p>
    <w:p w:rsidR="0008290E" w:rsidRPr="00574372" w:rsidRDefault="0008290E" w:rsidP="0008290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4988" w:type="pct"/>
        <w:tblLayout w:type="fixed"/>
        <w:tblLook w:val="04A0" w:firstRow="1" w:lastRow="0" w:firstColumn="1" w:lastColumn="0" w:noHBand="0" w:noVBand="1"/>
      </w:tblPr>
      <w:tblGrid>
        <w:gridCol w:w="481"/>
        <w:gridCol w:w="1600"/>
        <w:gridCol w:w="722"/>
        <w:gridCol w:w="2414"/>
        <w:gridCol w:w="1159"/>
        <w:gridCol w:w="1169"/>
        <w:gridCol w:w="1070"/>
        <w:gridCol w:w="1132"/>
        <w:gridCol w:w="1138"/>
        <w:gridCol w:w="1135"/>
        <w:gridCol w:w="1557"/>
        <w:gridCol w:w="1841"/>
      </w:tblGrid>
      <w:tr w:rsidR="00463469" w:rsidRPr="00574372" w:rsidTr="00937B3E">
        <w:trPr>
          <w:trHeight w:val="497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left="-534" w:right="-120" w:firstLine="539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№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left="-534" w:right="-120" w:firstLine="397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proofErr w:type="gramStart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п</w:t>
            </w:r>
            <w:proofErr w:type="gramEnd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Мероприятие Подпрограммы 5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Сроки исполнения </w:t>
            </w:r>
            <w:proofErr w:type="spellStart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мероприя</w:t>
            </w:r>
            <w:proofErr w:type="spellEnd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-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proofErr w:type="spellStart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тия</w:t>
            </w:r>
            <w:proofErr w:type="spellEnd"/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625796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625796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Всего</w:t>
            </w:r>
            <w:r w:rsidRPr="00625796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br/>
              <w:t>(тыс. руб.)</w:t>
            </w:r>
          </w:p>
        </w:tc>
        <w:tc>
          <w:tcPr>
            <w:tcW w:w="18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Объемы финансирования по годам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br/>
              <w:t>(тыс.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proofErr w:type="gramStart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за выполнение мероприятия Подпрограммы 5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Результаты выполнения мероприятия </w:t>
            </w:r>
            <w:proofErr w:type="spellStart"/>
            <w:proofErr w:type="gramStart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Подпрограм</w:t>
            </w:r>
            <w:proofErr w:type="spellEnd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-мы</w:t>
            </w:r>
            <w:proofErr w:type="gramEnd"/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5</w:t>
            </w:r>
          </w:p>
        </w:tc>
      </w:tr>
      <w:tr w:rsidR="00463469" w:rsidRPr="00574372" w:rsidTr="00937B3E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4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209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0E" w:rsidRPr="00574372" w:rsidRDefault="0008290E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</w:tr>
      <w:tr w:rsidR="00463469" w:rsidRPr="00574372" w:rsidTr="00937B3E">
        <w:trPr>
          <w:trHeight w:val="269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left="-675"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46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Основное мероприятие Р5. Федеральный проект  «Спорт - норма жизни»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CE4AD8">
            <w:pPr>
              <w:widowControl w:val="0"/>
              <w:autoSpaceDE w:val="0"/>
              <w:autoSpaceDN w:val="0"/>
              <w:adjustRightInd w:val="0"/>
              <w:ind w:firstLine="46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657A6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657A6B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 xml:space="preserve">3 </w:t>
            </w:r>
            <w:r w:rsidRPr="00657A6B">
              <w:rPr>
                <w:sz w:val="18"/>
                <w:szCs w:val="18"/>
              </w:rPr>
              <w:t>годы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A203F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585 342,89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BD7F4D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34 321,36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290 000,00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61 021,53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1636B7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415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582 819,00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304FBE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34 164,24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288 780,00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59 874,76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1636B7" w:rsidRDefault="00463469" w:rsidP="00463469">
            <w:pPr>
              <w:jc w:val="center"/>
              <w:rPr>
                <w:sz w:val="18"/>
                <w:szCs w:val="18"/>
              </w:rPr>
            </w:pPr>
            <w:r w:rsidRPr="001636B7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421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410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2 523,89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AD6527" w:rsidRDefault="00463469" w:rsidP="004634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157,12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1 220,0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46,77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306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left="-604" w:firstLine="467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Мероприятие Р5.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1.</w:t>
            </w:r>
          </w:p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Капитальные вложения в муниципальные объекты физической культуры и спорта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CE4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657A6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657A6B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 xml:space="preserve">3 </w:t>
            </w:r>
            <w:r w:rsidRPr="00657A6B">
              <w:rPr>
                <w:sz w:val="18"/>
                <w:szCs w:val="18"/>
              </w:rPr>
              <w:t>годы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A203F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585 342,89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BD7F4D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34 321,36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290 000,00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61 021,53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C552C9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C552C9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695517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</w:rPr>
              <w:t>О</w:t>
            </w:r>
            <w:r w:rsidRPr="00695517">
              <w:rPr>
                <w:rFonts w:cs="Times New Roman"/>
                <w:sz w:val="15"/>
                <w:szCs w:val="15"/>
              </w:rPr>
              <w:t xml:space="preserve">тдел капитального строительства </w:t>
            </w:r>
            <w:r>
              <w:rPr>
                <w:rFonts w:cs="Times New Roman"/>
                <w:sz w:val="15"/>
                <w:szCs w:val="15"/>
              </w:rPr>
              <w:t>МКУ «У</w:t>
            </w:r>
            <w:r w:rsidRPr="00695517">
              <w:rPr>
                <w:rFonts w:cs="Times New Roman"/>
                <w:sz w:val="15"/>
                <w:szCs w:val="15"/>
              </w:rPr>
              <w:t>правлени</w:t>
            </w:r>
            <w:r>
              <w:rPr>
                <w:rFonts w:cs="Times New Roman"/>
                <w:sz w:val="15"/>
                <w:szCs w:val="15"/>
              </w:rPr>
              <w:t>е</w:t>
            </w:r>
            <w:r w:rsidRPr="00695517">
              <w:rPr>
                <w:rFonts w:cs="Times New Roman"/>
                <w:sz w:val="15"/>
                <w:szCs w:val="15"/>
              </w:rPr>
              <w:t xml:space="preserve"> строительства</w:t>
            </w:r>
            <w:r>
              <w:rPr>
                <w:rFonts w:cs="Times New Roman"/>
                <w:sz w:val="15"/>
                <w:szCs w:val="15"/>
              </w:rPr>
              <w:t xml:space="preserve">» </w:t>
            </w:r>
            <w:r w:rsidRPr="00695517">
              <w:rPr>
                <w:rFonts w:cs="Times New Roman"/>
                <w:sz w:val="15"/>
                <w:szCs w:val="15"/>
              </w:rPr>
              <w:t xml:space="preserve"> городского округа Кашира</w:t>
            </w:r>
            <w:r>
              <w:rPr>
                <w:rFonts w:cs="Times New Roman"/>
                <w:sz w:val="15"/>
                <w:szCs w:val="15"/>
              </w:rPr>
              <w:t xml:space="preserve">, </w:t>
            </w:r>
            <w:r w:rsidRPr="00695517">
              <w:rPr>
                <w:rFonts w:cs="Times New Roman"/>
                <w:sz w:val="15"/>
                <w:szCs w:val="15"/>
              </w:rPr>
              <w:t>Министерство строительного</w:t>
            </w:r>
            <w:r>
              <w:rPr>
                <w:rFonts w:cs="Times New Roman"/>
                <w:sz w:val="15"/>
                <w:szCs w:val="15"/>
              </w:rPr>
              <w:t xml:space="preserve"> комплекса Московской области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 xml:space="preserve">Количество введенных в эксплуатацию объектов физической культуры и спорта – </w:t>
            </w:r>
          </w:p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2</w:t>
            </w: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 xml:space="preserve"> единиц</w:t>
            </w:r>
            <w:r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ы</w:t>
            </w: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 xml:space="preserve">. </w:t>
            </w:r>
          </w:p>
          <w:p w:rsidR="00463469" w:rsidRDefault="00463469" w:rsidP="0046346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 xml:space="preserve">В том числе: </w:t>
            </w:r>
          </w:p>
          <w:p w:rsidR="00463469" w:rsidRPr="00574372" w:rsidRDefault="00463469" w:rsidP="00CE4AD8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2020год-0; 2021год-0; 2022год–0; 2023год–2; 2024год -0.</w:t>
            </w:r>
          </w:p>
        </w:tc>
      </w:tr>
      <w:tr w:rsidR="00463469" w:rsidRPr="00574372" w:rsidTr="00937B3E">
        <w:trPr>
          <w:trHeight w:val="52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582 819,00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304FBE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34 164,24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288 780,00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59 874,76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562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55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2 523,89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AD6527" w:rsidRDefault="00463469" w:rsidP="004634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1 220,0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46,77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237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left="-675"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Итого по Подпрограмме 5</w:t>
            </w:r>
          </w:p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A203F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585 342,89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BD7F4D" w:rsidRDefault="00463469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34 321,36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290 000,00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3D50E6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E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61 021,53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352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582 819,00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304FBE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34 164,24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288 780,00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59 874,76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321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5003D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63469" w:rsidRPr="00574372" w:rsidTr="00937B3E">
        <w:trPr>
          <w:trHeight w:val="505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69" w:rsidRPr="007B0FBF" w:rsidRDefault="00463469" w:rsidP="0046346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2 523,89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AD6527" w:rsidRDefault="00463469" w:rsidP="004634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1 220,0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Pr="0085003D" w:rsidRDefault="00463469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500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46,77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469" w:rsidRDefault="00463469" w:rsidP="00463469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69" w:rsidRPr="00574372" w:rsidRDefault="00463469" w:rsidP="0046346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</w:tbl>
    <w:p w:rsidR="0008290E" w:rsidRPr="00574372" w:rsidRDefault="0008290E" w:rsidP="0008290E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sectPr w:rsidR="0008290E" w:rsidRPr="00574372" w:rsidSect="0055635E">
          <w:headerReference w:type="default" r:id="rId10"/>
          <w:footerReference w:type="default" r:id="rId11"/>
          <w:pgSz w:w="16837" w:h="11905" w:orient="landscape"/>
          <w:pgMar w:top="624" w:right="799" w:bottom="1440" w:left="799" w:header="720" w:footer="720" w:gutter="0"/>
          <w:cols w:space="720"/>
          <w:noEndnote/>
        </w:sectPr>
      </w:pPr>
    </w:p>
    <w:p w:rsidR="008F544C" w:rsidRDefault="008F544C" w:rsidP="005278C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Приложение №</w:t>
      </w:r>
      <w:r w:rsidR="0052784D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5</w:t>
      </w:r>
    </w:p>
    <w:p w:rsidR="0008290E" w:rsidRDefault="0008290E" w:rsidP="005278CE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к постановлению администрации </w:t>
      </w:r>
    </w:p>
    <w:p w:rsidR="0008290E" w:rsidRDefault="008F544C" w:rsidP="005278C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</w:t>
      </w:r>
      <w:bookmarkStart w:id="2" w:name="_GoBack"/>
      <w:bookmarkEnd w:id="2"/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городского округа Кашира</w:t>
      </w:r>
    </w:p>
    <w:p w:rsidR="0008290E" w:rsidRDefault="008F544C" w:rsidP="005278C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5278C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                               </w:t>
      </w:r>
      <w:r w:rsidR="0008290E"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>от</w:t>
      </w:r>
      <w:r>
        <w:rPr>
          <w:rFonts w:ascii="Times New Roman CYR" w:eastAsiaTheme="minorEastAsia" w:hAnsi="Times New Roman CYR" w:cs="Times New Roman CYR"/>
          <w:bCs/>
          <w:color w:val="26282F"/>
          <w:sz w:val="22"/>
          <w:lang w:eastAsia="ru-RU"/>
        </w:rPr>
        <w:t xml:space="preserve"> 29.12.2020 №2941-па</w:t>
      </w:r>
    </w:p>
    <w:p w:rsidR="0008290E" w:rsidRPr="00574372" w:rsidRDefault="0008290E" w:rsidP="0082199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1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0.5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. 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А</w:t>
      </w:r>
      <w:r w:rsidRPr="00A9550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дресный перечень объектов муниципальной собственно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сти, </w:t>
      </w:r>
      <w:r w:rsidRPr="00A9550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финансирование которых предусмотрено мероприятием 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Р5.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0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1 Подпрограммы 5 «Строительство (реконструкция) объектов физической культуры и спорта»</w:t>
      </w:r>
    </w:p>
    <w:tbl>
      <w:tblPr>
        <w:tblStyle w:val="22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1163"/>
        <w:gridCol w:w="822"/>
        <w:gridCol w:w="992"/>
        <w:gridCol w:w="992"/>
        <w:gridCol w:w="1701"/>
        <w:gridCol w:w="1163"/>
        <w:gridCol w:w="1105"/>
        <w:gridCol w:w="709"/>
        <w:gridCol w:w="1134"/>
        <w:gridCol w:w="992"/>
        <w:gridCol w:w="709"/>
        <w:gridCol w:w="992"/>
      </w:tblGrid>
      <w:tr w:rsidR="0008290E" w:rsidRPr="00056AE4" w:rsidTr="005B04A7">
        <w:trPr>
          <w:trHeight w:val="449"/>
        </w:trPr>
        <w:tc>
          <w:tcPr>
            <w:tcW w:w="426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693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муниципального образования/ адрес объекта (наименование объекта) </w:t>
            </w:r>
          </w:p>
        </w:tc>
        <w:tc>
          <w:tcPr>
            <w:tcW w:w="1163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Годы строительства / реконструкции/ капитального ремонта (ремонта)</w:t>
            </w:r>
          </w:p>
        </w:tc>
        <w:tc>
          <w:tcPr>
            <w:tcW w:w="822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Проектная мощность (чел. в смену)</w:t>
            </w:r>
          </w:p>
        </w:tc>
        <w:tc>
          <w:tcPr>
            <w:tcW w:w="992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Предельная стоимость объекта (тыс. руб.)</w:t>
            </w:r>
          </w:p>
        </w:tc>
        <w:tc>
          <w:tcPr>
            <w:tcW w:w="992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Профинанси-ровано</w:t>
            </w:r>
            <w:proofErr w:type="spellEnd"/>
            <w:proofErr w:type="gramEnd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на 01.01.20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  <w:r w:rsidRPr="00945B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812" w:type="dxa"/>
            <w:gridSpan w:val="6"/>
            <w:hideMark/>
          </w:tcPr>
          <w:p w:rsidR="0008290E" w:rsidRPr="00056AE4" w:rsidRDefault="0008290E" w:rsidP="00463469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Финансирование (тыс. руб.)</w:t>
            </w:r>
          </w:p>
        </w:tc>
        <w:tc>
          <w:tcPr>
            <w:tcW w:w="992" w:type="dxa"/>
            <w:vMerge w:val="restart"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Остаток сметной стоимости до ввода в эксплуатацию (тыс. руб.)</w:t>
            </w:r>
          </w:p>
        </w:tc>
      </w:tr>
      <w:tr w:rsidR="0008290E" w:rsidRPr="00056AE4" w:rsidTr="005B04A7">
        <w:trPr>
          <w:trHeight w:val="1008"/>
        </w:trPr>
        <w:tc>
          <w:tcPr>
            <w:tcW w:w="426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05" w:type="dxa"/>
            <w:vAlign w:val="center"/>
            <w:hideMark/>
          </w:tcPr>
          <w:p w:rsidR="0008290E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vAlign w:val="center"/>
            <w:hideMark/>
          </w:tcPr>
          <w:p w:rsidR="0008290E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134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:rsidR="0008290E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2024 </w:t>
            </w:r>
          </w:p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vMerge/>
            <w:hideMark/>
          </w:tcPr>
          <w:p w:rsidR="0008290E" w:rsidRPr="00056AE4" w:rsidRDefault="0008290E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290E" w:rsidRPr="00056AE4" w:rsidTr="005B04A7">
        <w:trPr>
          <w:trHeight w:val="244"/>
        </w:trPr>
        <w:tc>
          <w:tcPr>
            <w:tcW w:w="426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63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63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05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  <w:hideMark/>
          </w:tcPr>
          <w:p w:rsidR="0008290E" w:rsidRPr="00056AE4" w:rsidRDefault="0008290E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5B04A7" w:rsidRPr="00554EA3" w:rsidTr="005B04A7">
        <w:trPr>
          <w:trHeight w:val="261"/>
        </w:trPr>
        <w:tc>
          <w:tcPr>
            <w:tcW w:w="426" w:type="dxa"/>
            <w:vMerge w:val="restart"/>
            <w:noWrap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  <w:vMerge w:val="restart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физкультурно-оздоровительного комплекса с крытым катком, г. Кашира, ул. Парковая, д. 5, 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br/>
              <w:t>вл. 2 (ПИР и строительство)</w:t>
            </w:r>
          </w:p>
        </w:tc>
        <w:tc>
          <w:tcPr>
            <w:tcW w:w="1163" w:type="dxa"/>
            <w:vMerge w:val="restart"/>
            <w:hideMark/>
          </w:tcPr>
          <w:p w:rsidR="005B04A7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B04A7" w:rsidRPr="00056AE4" w:rsidRDefault="005B04A7" w:rsidP="00CE4A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2018-202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2" w:type="dxa"/>
            <w:vMerge w:val="restart"/>
            <w:noWrap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vMerge w:val="restart"/>
            <w:noWrap/>
            <w:hideMark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03A35">
              <w:rPr>
                <w:rFonts w:ascii="Times New Roman" w:hAnsi="Times New Roman" w:cs="Times New Roman"/>
                <w:sz w:val="17"/>
                <w:szCs w:val="17"/>
              </w:rPr>
              <w:t>344 59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E03A35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6 550,42</w:t>
            </w:r>
          </w:p>
        </w:tc>
        <w:tc>
          <w:tcPr>
            <w:tcW w:w="1701" w:type="dxa"/>
            <w:noWrap/>
            <w:hideMark/>
          </w:tcPr>
          <w:p w:rsidR="005B04A7" w:rsidRPr="007A248D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A248D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163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338 042,89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19 486,79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E03A35">
              <w:rPr>
                <w:rFonts w:ascii="Times New Roman" w:hAnsi="Times New Roman" w:cs="Times New Roman"/>
                <w:b/>
                <w:sz w:val="17"/>
                <w:szCs w:val="17"/>
              </w:rPr>
              <w:t>170 000,00</w:t>
            </w:r>
          </w:p>
        </w:tc>
        <w:tc>
          <w:tcPr>
            <w:tcW w:w="992" w:type="dxa"/>
            <w:noWrap/>
            <w:vAlign w:val="center"/>
          </w:tcPr>
          <w:p w:rsidR="005B04A7" w:rsidRPr="00243ABA" w:rsidRDefault="005B04A7" w:rsidP="008A59A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148 556,10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243ABA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43ABA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465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5B04A7" w:rsidRPr="003A6EDF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337 992,00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19 478,02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169 980,00</w:t>
            </w:r>
          </w:p>
        </w:tc>
        <w:tc>
          <w:tcPr>
            <w:tcW w:w="992" w:type="dxa"/>
            <w:noWrap/>
            <w:vAlign w:val="center"/>
          </w:tcPr>
          <w:p w:rsidR="005B04A7" w:rsidRPr="00243ABA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148 533,98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243ABA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43ABA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556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5B04A7" w:rsidRPr="003A6EDF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6 550</w:t>
            </w:r>
            <w:r w:rsidRPr="00163069">
              <w:rPr>
                <w:rFonts w:ascii="Times New Roman" w:hAnsi="Times New Roman" w:cs="Times New Roman"/>
                <w:sz w:val="17"/>
                <w:szCs w:val="17"/>
              </w:rPr>
              <w:t>,42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63" w:type="dxa"/>
            <w:noWrap/>
            <w:vAlign w:val="center"/>
            <w:hideMark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50,89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8,77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20,0</w:t>
            </w:r>
          </w:p>
        </w:tc>
        <w:tc>
          <w:tcPr>
            <w:tcW w:w="992" w:type="dxa"/>
            <w:noWrap/>
            <w:vAlign w:val="center"/>
          </w:tcPr>
          <w:p w:rsidR="005B04A7" w:rsidRPr="00243ABA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22,12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243ABA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43ABA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194"/>
        </w:trPr>
        <w:tc>
          <w:tcPr>
            <w:tcW w:w="426" w:type="dxa"/>
            <w:vMerge w:val="restart"/>
            <w:noWrap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  <w:vMerge w:val="restart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физкультурно-оздоровительного комплекса с универсальным спортивным залом, 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Кашира, </w:t>
            </w:r>
            <w:proofErr w:type="spellStart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мкр</w:t>
            </w:r>
            <w:proofErr w:type="spellEnd"/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. Ожерелье (ПИР и строительство)</w:t>
            </w:r>
          </w:p>
        </w:tc>
        <w:tc>
          <w:tcPr>
            <w:tcW w:w="1163" w:type="dxa"/>
            <w:vMerge w:val="restart"/>
            <w:hideMark/>
          </w:tcPr>
          <w:p w:rsidR="005B04A7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B04A7" w:rsidRPr="00056AE4" w:rsidRDefault="005B04A7" w:rsidP="00CE4A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2019-202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2" w:type="dxa"/>
            <w:vMerge w:val="restart"/>
            <w:noWrap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vMerge w:val="restart"/>
            <w:noWrap/>
            <w:hideMark/>
          </w:tcPr>
          <w:p w:rsidR="005B04A7" w:rsidRPr="00576522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5B04A7" w:rsidRPr="00576522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76522">
              <w:rPr>
                <w:rFonts w:ascii="Times New Roman" w:hAnsi="Times New Roman" w:cs="Times New Roman"/>
                <w:sz w:val="17"/>
                <w:szCs w:val="17"/>
              </w:rPr>
              <w:t>247 318,84</w:t>
            </w: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63069">
              <w:rPr>
                <w:rFonts w:ascii="Times New Roman" w:hAnsi="Times New Roman" w:cs="Times New Roman"/>
                <w:sz w:val="17"/>
                <w:szCs w:val="17"/>
              </w:rPr>
              <w:t>18,84</w:t>
            </w:r>
          </w:p>
        </w:tc>
        <w:tc>
          <w:tcPr>
            <w:tcW w:w="1701" w:type="dxa"/>
            <w:noWrap/>
            <w:vAlign w:val="center"/>
            <w:hideMark/>
          </w:tcPr>
          <w:p w:rsidR="005B04A7" w:rsidRPr="00C23AB1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23AB1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163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247 300,00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14 834,57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120 000,00</w:t>
            </w:r>
          </w:p>
        </w:tc>
        <w:tc>
          <w:tcPr>
            <w:tcW w:w="992" w:type="dxa"/>
            <w:noWrap/>
            <w:vAlign w:val="center"/>
          </w:tcPr>
          <w:p w:rsidR="005B04A7" w:rsidRPr="00C23AB1" w:rsidRDefault="005B04A7" w:rsidP="008A59A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112 465,43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C23AB1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C23AB1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457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5B04A7" w:rsidRPr="00056AE4" w:rsidRDefault="005B04A7" w:rsidP="004634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63069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244 827,00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14 686,22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118 800,0</w:t>
            </w:r>
          </w:p>
        </w:tc>
        <w:tc>
          <w:tcPr>
            <w:tcW w:w="992" w:type="dxa"/>
            <w:noWrap/>
            <w:vAlign w:val="center"/>
          </w:tcPr>
          <w:p w:rsidR="005B04A7" w:rsidRPr="00243ABA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111 340,78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243ABA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43ABA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562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</w:tcPr>
          <w:p w:rsidR="005B04A7" w:rsidRPr="00163069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63069">
              <w:rPr>
                <w:rFonts w:ascii="Times New Roman" w:hAnsi="Times New Roman" w:cs="Times New Roman"/>
                <w:sz w:val="17"/>
                <w:szCs w:val="17"/>
              </w:rPr>
              <w:t>18,84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63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2 473,00</w:t>
            </w:r>
          </w:p>
        </w:tc>
        <w:tc>
          <w:tcPr>
            <w:tcW w:w="1105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148,35</w:t>
            </w:r>
          </w:p>
        </w:tc>
        <w:tc>
          <w:tcPr>
            <w:tcW w:w="709" w:type="dxa"/>
            <w:noWrap/>
            <w:vAlign w:val="center"/>
          </w:tcPr>
          <w:p w:rsidR="005B04A7" w:rsidRPr="00E03A35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E03A35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1 200,00</w:t>
            </w:r>
          </w:p>
        </w:tc>
        <w:tc>
          <w:tcPr>
            <w:tcW w:w="992" w:type="dxa"/>
            <w:noWrap/>
            <w:vAlign w:val="center"/>
          </w:tcPr>
          <w:p w:rsidR="005B04A7" w:rsidRPr="00243ABA" w:rsidRDefault="005B04A7" w:rsidP="008A59A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1 124,65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243ABA" w:rsidRDefault="005B04A7" w:rsidP="004634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43ABA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554EA3" w:rsidRDefault="005B04A7" w:rsidP="004634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301"/>
        </w:trPr>
        <w:tc>
          <w:tcPr>
            <w:tcW w:w="426" w:type="dxa"/>
            <w:vMerge w:val="restart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gridSpan w:val="3"/>
            <w:vMerge w:val="restart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Всего по мероприятию:</w:t>
            </w:r>
          </w:p>
        </w:tc>
        <w:tc>
          <w:tcPr>
            <w:tcW w:w="992" w:type="dxa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6 569,26</w:t>
            </w:r>
          </w:p>
        </w:tc>
        <w:tc>
          <w:tcPr>
            <w:tcW w:w="1701" w:type="dxa"/>
            <w:noWrap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163" w:type="dxa"/>
            <w:noWrap/>
            <w:vAlign w:val="center"/>
          </w:tcPr>
          <w:p w:rsidR="005B04A7" w:rsidRPr="000F73F5" w:rsidRDefault="005B04A7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  <w:t>585 342,89</w:t>
            </w:r>
          </w:p>
        </w:tc>
        <w:tc>
          <w:tcPr>
            <w:tcW w:w="1105" w:type="dxa"/>
            <w:noWrap/>
            <w:vAlign w:val="center"/>
          </w:tcPr>
          <w:p w:rsidR="005B04A7" w:rsidRPr="000F73F5" w:rsidRDefault="005B04A7" w:rsidP="004634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  <w:t>34 321,36</w:t>
            </w:r>
          </w:p>
        </w:tc>
        <w:tc>
          <w:tcPr>
            <w:tcW w:w="709" w:type="dxa"/>
            <w:noWrap/>
            <w:vAlign w:val="center"/>
          </w:tcPr>
          <w:p w:rsidR="005B04A7" w:rsidRPr="000F73F5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290 000,00</w:t>
            </w:r>
          </w:p>
        </w:tc>
        <w:tc>
          <w:tcPr>
            <w:tcW w:w="992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61 021,53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946E2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46E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365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gridSpan w:val="3"/>
            <w:vMerge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</w:t>
            </w:r>
          </w:p>
        </w:tc>
        <w:tc>
          <w:tcPr>
            <w:tcW w:w="1701" w:type="dxa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noWrap/>
            <w:vAlign w:val="center"/>
          </w:tcPr>
          <w:p w:rsidR="005B04A7" w:rsidRPr="000F73F5" w:rsidRDefault="005B04A7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</w:pPr>
            <w:r w:rsidRPr="000F73F5"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  <w:t>582 819,00</w:t>
            </w:r>
          </w:p>
        </w:tc>
        <w:tc>
          <w:tcPr>
            <w:tcW w:w="1105" w:type="dxa"/>
            <w:noWrap/>
            <w:vAlign w:val="center"/>
          </w:tcPr>
          <w:p w:rsidR="005B04A7" w:rsidRPr="000F73F5" w:rsidRDefault="005B04A7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34 164,24</w:t>
            </w:r>
          </w:p>
        </w:tc>
        <w:tc>
          <w:tcPr>
            <w:tcW w:w="709" w:type="dxa"/>
            <w:noWrap/>
            <w:vAlign w:val="center"/>
          </w:tcPr>
          <w:p w:rsidR="005B04A7" w:rsidRPr="000F73F5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288 780,00</w:t>
            </w:r>
          </w:p>
        </w:tc>
        <w:tc>
          <w:tcPr>
            <w:tcW w:w="992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59 874,76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946E2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46E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551"/>
        </w:trPr>
        <w:tc>
          <w:tcPr>
            <w:tcW w:w="426" w:type="dxa"/>
            <w:vMerge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gridSpan w:val="3"/>
            <w:vMerge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946E2">
              <w:rPr>
                <w:rFonts w:ascii="Times New Roman" w:hAnsi="Times New Roman" w:cs="Times New Roman"/>
                <w:b/>
                <w:sz w:val="17"/>
                <w:szCs w:val="17"/>
              </w:rPr>
              <w:t>6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 </w:t>
            </w:r>
            <w:r w:rsidRPr="00D946E2">
              <w:rPr>
                <w:rFonts w:ascii="Times New Roman" w:hAnsi="Times New Roman" w:cs="Times New Roman"/>
                <w:b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69,26</w:t>
            </w:r>
          </w:p>
        </w:tc>
        <w:tc>
          <w:tcPr>
            <w:tcW w:w="1701" w:type="dxa"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46E2">
              <w:rPr>
                <w:rFonts w:ascii="Times New Roman" w:hAnsi="Times New Roman" w:cs="Times New Roman"/>
                <w:b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63" w:type="dxa"/>
            <w:noWrap/>
            <w:vAlign w:val="center"/>
          </w:tcPr>
          <w:p w:rsidR="005B04A7" w:rsidRPr="000F73F5" w:rsidRDefault="005B04A7" w:rsidP="004634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17"/>
                <w:szCs w:val="17"/>
                <w:lang w:eastAsia="ru-RU"/>
              </w:rPr>
              <w:t>2 523,89</w:t>
            </w:r>
          </w:p>
        </w:tc>
        <w:tc>
          <w:tcPr>
            <w:tcW w:w="1105" w:type="dxa"/>
            <w:noWrap/>
            <w:vAlign w:val="center"/>
          </w:tcPr>
          <w:p w:rsidR="005B04A7" w:rsidRPr="000F73F5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57,12</w:t>
            </w:r>
          </w:p>
        </w:tc>
        <w:tc>
          <w:tcPr>
            <w:tcW w:w="709" w:type="dxa"/>
            <w:noWrap/>
            <w:vAlign w:val="center"/>
          </w:tcPr>
          <w:p w:rsidR="005B04A7" w:rsidRPr="000F73F5" w:rsidRDefault="005B04A7" w:rsidP="004634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b/>
                <w:sz w:val="17"/>
                <w:szCs w:val="17"/>
              </w:rPr>
              <w:t>1 220,0</w:t>
            </w:r>
          </w:p>
        </w:tc>
        <w:tc>
          <w:tcPr>
            <w:tcW w:w="992" w:type="dxa"/>
            <w:noWrap/>
            <w:vAlign w:val="center"/>
          </w:tcPr>
          <w:p w:rsidR="005B04A7" w:rsidRPr="000F73F5" w:rsidRDefault="005B04A7" w:rsidP="008A59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1 146,77</w:t>
            </w:r>
          </w:p>
        </w:tc>
        <w:tc>
          <w:tcPr>
            <w:tcW w:w="709" w:type="dxa"/>
            <w:noWrap/>
            <w:vAlign w:val="center"/>
            <w:hideMark/>
          </w:tcPr>
          <w:p w:rsidR="005B04A7" w:rsidRPr="00D946E2" w:rsidRDefault="005B04A7" w:rsidP="0046346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946E2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5B04A7" w:rsidRPr="00D946E2" w:rsidRDefault="005B04A7" w:rsidP="004634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46E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5B04A7" w:rsidRPr="00554EA3" w:rsidTr="005B04A7">
        <w:trPr>
          <w:trHeight w:val="315"/>
        </w:trPr>
        <w:tc>
          <w:tcPr>
            <w:tcW w:w="426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Количество объектов, в том числе:</w:t>
            </w:r>
          </w:p>
        </w:tc>
        <w:tc>
          <w:tcPr>
            <w:tcW w:w="1163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hideMark/>
          </w:tcPr>
          <w:p w:rsidR="005B04A7" w:rsidRPr="000F73F5" w:rsidRDefault="005B04A7" w:rsidP="004634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05" w:type="dxa"/>
            <w:hideMark/>
          </w:tcPr>
          <w:p w:rsidR="005B04A7" w:rsidRPr="000F73F5" w:rsidRDefault="005B04A7" w:rsidP="004634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709" w:type="dxa"/>
            <w:hideMark/>
          </w:tcPr>
          <w:p w:rsidR="005B04A7" w:rsidRPr="000F73F5" w:rsidRDefault="005B04A7" w:rsidP="004634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134" w:type="dxa"/>
            <w:hideMark/>
          </w:tcPr>
          <w:p w:rsidR="005B04A7" w:rsidRPr="000F73F5" w:rsidRDefault="005B04A7" w:rsidP="004634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92" w:type="dxa"/>
            <w:hideMark/>
          </w:tcPr>
          <w:p w:rsidR="005B04A7" w:rsidRPr="00554EA3" w:rsidRDefault="005B04A7" w:rsidP="004634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:rsidR="005B04A7" w:rsidRPr="00554EA3" w:rsidRDefault="005B04A7" w:rsidP="004634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:rsidR="005B04A7" w:rsidRPr="00554EA3" w:rsidRDefault="005B04A7" w:rsidP="004634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B04A7" w:rsidRPr="00056AE4" w:rsidTr="005B04A7">
        <w:trPr>
          <w:trHeight w:val="315"/>
        </w:trPr>
        <w:tc>
          <w:tcPr>
            <w:tcW w:w="426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116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5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B04A7" w:rsidRPr="00056AE4" w:rsidTr="005B04A7">
        <w:trPr>
          <w:trHeight w:val="315"/>
        </w:trPr>
        <w:tc>
          <w:tcPr>
            <w:tcW w:w="426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6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5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B04A7" w:rsidRPr="00056AE4" w:rsidTr="005B04A7">
        <w:trPr>
          <w:trHeight w:val="315"/>
        </w:trPr>
        <w:tc>
          <w:tcPr>
            <w:tcW w:w="426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B04A7" w:rsidRPr="00056AE4" w:rsidTr="005B04A7">
        <w:trPr>
          <w:trHeight w:val="315"/>
        </w:trPr>
        <w:tc>
          <w:tcPr>
            <w:tcW w:w="426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63" w:type="dxa"/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5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B04A7" w:rsidRPr="00056AE4" w:rsidTr="005B04A7">
        <w:trPr>
          <w:trHeight w:val="315"/>
        </w:trPr>
        <w:tc>
          <w:tcPr>
            <w:tcW w:w="426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B04A7" w:rsidRPr="00056AE4" w:rsidRDefault="005B04A7" w:rsidP="0046346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08290E" w:rsidRDefault="0008290E" w:rsidP="005278C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sectPr w:rsidR="0008290E" w:rsidSect="005278CE">
      <w:headerReference w:type="default" r:id="rId12"/>
      <w:footerReference w:type="default" r:id="rId13"/>
      <w:pgSz w:w="16837" w:h="11905" w:orient="landscape"/>
      <w:pgMar w:top="0" w:right="799" w:bottom="1276" w:left="7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510" w:rsidRDefault="00C51510" w:rsidP="00BE2323">
      <w:r>
        <w:separator/>
      </w:r>
    </w:p>
  </w:endnote>
  <w:endnote w:type="continuationSeparator" w:id="0">
    <w:p w:rsidR="00C51510" w:rsidRDefault="00C51510" w:rsidP="00BE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Default="0046346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Default="0046346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Default="004634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510" w:rsidRDefault="00C51510" w:rsidP="00BE2323">
      <w:r>
        <w:separator/>
      </w:r>
    </w:p>
  </w:footnote>
  <w:footnote w:type="continuationSeparator" w:id="0">
    <w:p w:rsidR="00C51510" w:rsidRDefault="00C51510" w:rsidP="00BE2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Pr="00173E52" w:rsidRDefault="00463469" w:rsidP="00687FE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Pr="00F541DD" w:rsidRDefault="00463469" w:rsidP="00687FE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469" w:rsidRPr="005F439C" w:rsidRDefault="00463469" w:rsidP="00CF352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95575"/>
    <w:multiLevelType w:val="hybridMultilevel"/>
    <w:tmpl w:val="2FE27D20"/>
    <w:lvl w:ilvl="0" w:tplc="A46C5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13"/>
    <w:rsid w:val="00010F73"/>
    <w:rsid w:val="00013711"/>
    <w:rsid w:val="00014380"/>
    <w:rsid w:val="0001462B"/>
    <w:rsid w:val="0002015A"/>
    <w:rsid w:val="00026B5F"/>
    <w:rsid w:val="00027409"/>
    <w:rsid w:val="00034076"/>
    <w:rsid w:val="00040FB0"/>
    <w:rsid w:val="00044413"/>
    <w:rsid w:val="00047D54"/>
    <w:rsid w:val="000649D1"/>
    <w:rsid w:val="000809DB"/>
    <w:rsid w:val="0008290E"/>
    <w:rsid w:val="000A419F"/>
    <w:rsid w:val="000A5EF8"/>
    <w:rsid w:val="000A7263"/>
    <w:rsid w:val="000C77D4"/>
    <w:rsid w:val="000F73F5"/>
    <w:rsid w:val="001028C9"/>
    <w:rsid w:val="0010750D"/>
    <w:rsid w:val="00115398"/>
    <w:rsid w:val="00124E7F"/>
    <w:rsid w:val="00130E39"/>
    <w:rsid w:val="00147472"/>
    <w:rsid w:val="00170173"/>
    <w:rsid w:val="001825F0"/>
    <w:rsid w:val="00182A68"/>
    <w:rsid w:val="001A24EB"/>
    <w:rsid w:val="001A3E6A"/>
    <w:rsid w:val="001B377A"/>
    <w:rsid w:val="001B4C1A"/>
    <w:rsid w:val="001B5CD7"/>
    <w:rsid w:val="001F0307"/>
    <w:rsid w:val="001F260E"/>
    <w:rsid w:val="001F2F2D"/>
    <w:rsid w:val="001F44DA"/>
    <w:rsid w:val="001F78CC"/>
    <w:rsid w:val="002109C4"/>
    <w:rsid w:val="00220CE3"/>
    <w:rsid w:val="00241177"/>
    <w:rsid w:val="0024243F"/>
    <w:rsid w:val="0024751E"/>
    <w:rsid w:val="00253B39"/>
    <w:rsid w:val="00262427"/>
    <w:rsid w:val="00266612"/>
    <w:rsid w:val="00267933"/>
    <w:rsid w:val="00275D39"/>
    <w:rsid w:val="002915DE"/>
    <w:rsid w:val="00296273"/>
    <w:rsid w:val="002B1894"/>
    <w:rsid w:val="002C44E3"/>
    <w:rsid w:val="002C740D"/>
    <w:rsid w:val="002E1EEF"/>
    <w:rsid w:val="002F022C"/>
    <w:rsid w:val="00300FA9"/>
    <w:rsid w:val="00304FBE"/>
    <w:rsid w:val="0030606B"/>
    <w:rsid w:val="0030677B"/>
    <w:rsid w:val="0031421F"/>
    <w:rsid w:val="00315356"/>
    <w:rsid w:val="0033228D"/>
    <w:rsid w:val="003353EF"/>
    <w:rsid w:val="003453E7"/>
    <w:rsid w:val="0035735E"/>
    <w:rsid w:val="00362040"/>
    <w:rsid w:val="0037457F"/>
    <w:rsid w:val="00386509"/>
    <w:rsid w:val="00395812"/>
    <w:rsid w:val="003977ED"/>
    <w:rsid w:val="003A2572"/>
    <w:rsid w:val="003A6EDF"/>
    <w:rsid w:val="003B2601"/>
    <w:rsid w:val="003C4ACA"/>
    <w:rsid w:val="003C6A97"/>
    <w:rsid w:val="003D439D"/>
    <w:rsid w:val="003D487E"/>
    <w:rsid w:val="003D50E6"/>
    <w:rsid w:val="003E3949"/>
    <w:rsid w:val="003F1CD7"/>
    <w:rsid w:val="00402953"/>
    <w:rsid w:val="0040502F"/>
    <w:rsid w:val="004070BD"/>
    <w:rsid w:val="004201D1"/>
    <w:rsid w:val="00423583"/>
    <w:rsid w:val="004235B4"/>
    <w:rsid w:val="00424DB5"/>
    <w:rsid w:val="004432F9"/>
    <w:rsid w:val="00444CCA"/>
    <w:rsid w:val="004471C5"/>
    <w:rsid w:val="00457ED1"/>
    <w:rsid w:val="00463469"/>
    <w:rsid w:val="00470D98"/>
    <w:rsid w:val="00482B06"/>
    <w:rsid w:val="0048537C"/>
    <w:rsid w:val="00485516"/>
    <w:rsid w:val="00490B11"/>
    <w:rsid w:val="0049610A"/>
    <w:rsid w:val="004A18EC"/>
    <w:rsid w:val="004A3E30"/>
    <w:rsid w:val="004A4CAD"/>
    <w:rsid w:val="004D34A3"/>
    <w:rsid w:val="004F2B20"/>
    <w:rsid w:val="00504E70"/>
    <w:rsid w:val="00507EF6"/>
    <w:rsid w:val="0052560D"/>
    <w:rsid w:val="0052784D"/>
    <w:rsid w:val="005278CE"/>
    <w:rsid w:val="005351C3"/>
    <w:rsid w:val="00535CAC"/>
    <w:rsid w:val="0054173B"/>
    <w:rsid w:val="00546469"/>
    <w:rsid w:val="005476FE"/>
    <w:rsid w:val="0055179D"/>
    <w:rsid w:val="00555D6E"/>
    <w:rsid w:val="0055635E"/>
    <w:rsid w:val="0056150D"/>
    <w:rsid w:val="005633F7"/>
    <w:rsid w:val="005646BB"/>
    <w:rsid w:val="0057296D"/>
    <w:rsid w:val="00576522"/>
    <w:rsid w:val="00592B1F"/>
    <w:rsid w:val="00592D5F"/>
    <w:rsid w:val="005B04A7"/>
    <w:rsid w:val="005B2ED9"/>
    <w:rsid w:val="005B6AC5"/>
    <w:rsid w:val="005C021D"/>
    <w:rsid w:val="005C221C"/>
    <w:rsid w:val="005C2585"/>
    <w:rsid w:val="005E0AED"/>
    <w:rsid w:val="005E32A9"/>
    <w:rsid w:val="0060094A"/>
    <w:rsid w:val="00614FCA"/>
    <w:rsid w:val="006159AC"/>
    <w:rsid w:val="006253E0"/>
    <w:rsid w:val="0062631E"/>
    <w:rsid w:val="0062660C"/>
    <w:rsid w:val="00637F07"/>
    <w:rsid w:val="00640561"/>
    <w:rsid w:val="00640688"/>
    <w:rsid w:val="00642413"/>
    <w:rsid w:val="006448A3"/>
    <w:rsid w:val="006748EB"/>
    <w:rsid w:val="00676721"/>
    <w:rsid w:val="00684A3F"/>
    <w:rsid w:val="00687FE9"/>
    <w:rsid w:val="006950FF"/>
    <w:rsid w:val="006A59C0"/>
    <w:rsid w:val="006C307E"/>
    <w:rsid w:val="006C7C45"/>
    <w:rsid w:val="006D2FCA"/>
    <w:rsid w:val="006D426F"/>
    <w:rsid w:val="006D7266"/>
    <w:rsid w:val="006D75FB"/>
    <w:rsid w:val="006E1CBD"/>
    <w:rsid w:val="006E5E2D"/>
    <w:rsid w:val="006F1043"/>
    <w:rsid w:val="006F1171"/>
    <w:rsid w:val="006F485B"/>
    <w:rsid w:val="006F7078"/>
    <w:rsid w:val="007207A4"/>
    <w:rsid w:val="0072242B"/>
    <w:rsid w:val="00722C59"/>
    <w:rsid w:val="00724086"/>
    <w:rsid w:val="007305CE"/>
    <w:rsid w:val="00742D45"/>
    <w:rsid w:val="007454B6"/>
    <w:rsid w:val="00756FAA"/>
    <w:rsid w:val="007656E3"/>
    <w:rsid w:val="007678D6"/>
    <w:rsid w:val="0077392C"/>
    <w:rsid w:val="007841A6"/>
    <w:rsid w:val="00784474"/>
    <w:rsid w:val="0078488B"/>
    <w:rsid w:val="007858C2"/>
    <w:rsid w:val="00793554"/>
    <w:rsid w:val="00796228"/>
    <w:rsid w:val="007B6EB2"/>
    <w:rsid w:val="007D1555"/>
    <w:rsid w:val="007F5AAC"/>
    <w:rsid w:val="007F6A6E"/>
    <w:rsid w:val="008028A8"/>
    <w:rsid w:val="00804DEC"/>
    <w:rsid w:val="008106C4"/>
    <w:rsid w:val="00814EA3"/>
    <w:rsid w:val="00817F87"/>
    <w:rsid w:val="00821992"/>
    <w:rsid w:val="0082512E"/>
    <w:rsid w:val="00827E29"/>
    <w:rsid w:val="00844215"/>
    <w:rsid w:val="0085003D"/>
    <w:rsid w:val="00850078"/>
    <w:rsid w:val="008643CF"/>
    <w:rsid w:val="00871487"/>
    <w:rsid w:val="0087534F"/>
    <w:rsid w:val="00877602"/>
    <w:rsid w:val="0088659D"/>
    <w:rsid w:val="008908F9"/>
    <w:rsid w:val="008950DA"/>
    <w:rsid w:val="008A3FC7"/>
    <w:rsid w:val="008A6960"/>
    <w:rsid w:val="008C38E4"/>
    <w:rsid w:val="008C5C42"/>
    <w:rsid w:val="008D4282"/>
    <w:rsid w:val="008D4502"/>
    <w:rsid w:val="008E2774"/>
    <w:rsid w:val="008E2B13"/>
    <w:rsid w:val="008F544C"/>
    <w:rsid w:val="008F76B5"/>
    <w:rsid w:val="00900A59"/>
    <w:rsid w:val="0091585C"/>
    <w:rsid w:val="00922762"/>
    <w:rsid w:val="00924017"/>
    <w:rsid w:val="00924E88"/>
    <w:rsid w:val="009258AE"/>
    <w:rsid w:val="00930B08"/>
    <w:rsid w:val="00932164"/>
    <w:rsid w:val="00937B3E"/>
    <w:rsid w:val="009402EE"/>
    <w:rsid w:val="0094061B"/>
    <w:rsid w:val="00940910"/>
    <w:rsid w:val="00953619"/>
    <w:rsid w:val="00964178"/>
    <w:rsid w:val="00980817"/>
    <w:rsid w:val="00992434"/>
    <w:rsid w:val="00993F4C"/>
    <w:rsid w:val="009A1ADC"/>
    <w:rsid w:val="009C539C"/>
    <w:rsid w:val="009D7A21"/>
    <w:rsid w:val="009E151D"/>
    <w:rsid w:val="009F16D6"/>
    <w:rsid w:val="009F71A0"/>
    <w:rsid w:val="00A0346A"/>
    <w:rsid w:val="00A21165"/>
    <w:rsid w:val="00A358BB"/>
    <w:rsid w:val="00A53670"/>
    <w:rsid w:val="00A813CE"/>
    <w:rsid w:val="00A84E64"/>
    <w:rsid w:val="00A85803"/>
    <w:rsid w:val="00A90E71"/>
    <w:rsid w:val="00AA124B"/>
    <w:rsid w:val="00AA1DA9"/>
    <w:rsid w:val="00AB3C48"/>
    <w:rsid w:val="00AC4283"/>
    <w:rsid w:val="00AD7EE2"/>
    <w:rsid w:val="00AE363F"/>
    <w:rsid w:val="00AE692F"/>
    <w:rsid w:val="00AE74BC"/>
    <w:rsid w:val="00AF06B8"/>
    <w:rsid w:val="00B01401"/>
    <w:rsid w:val="00B1264F"/>
    <w:rsid w:val="00B21404"/>
    <w:rsid w:val="00B225F0"/>
    <w:rsid w:val="00B3246E"/>
    <w:rsid w:val="00B37737"/>
    <w:rsid w:val="00B51632"/>
    <w:rsid w:val="00B51B05"/>
    <w:rsid w:val="00B54C00"/>
    <w:rsid w:val="00B561B2"/>
    <w:rsid w:val="00B7236E"/>
    <w:rsid w:val="00B72795"/>
    <w:rsid w:val="00B92307"/>
    <w:rsid w:val="00B937F0"/>
    <w:rsid w:val="00B976FC"/>
    <w:rsid w:val="00BA37B4"/>
    <w:rsid w:val="00BB310E"/>
    <w:rsid w:val="00BB7E6E"/>
    <w:rsid w:val="00BC5804"/>
    <w:rsid w:val="00BC6EC0"/>
    <w:rsid w:val="00BC786B"/>
    <w:rsid w:val="00BD100B"/>
    <w:rsid w:val="00BD70FC"/>
    <w:rsid w:val="00BD7F4D"/>
    <w:rsid w:val="00BE2323"/>
    <w:rsid w:val="00BF1909"/>
    <w:rsid w:val="00BF4684"/>
    <w:rsid w:val="00C12726"/>
    <w:rsid w:val="00C15126"/>
    <w:rsid w:val="00C2476E"/>
    <w:rsid w:val="00C26843"/>
    <w:rsid w:val="00C30534"/>
    <w:rsid w:val="00C348EF"/>
    <w:rsid w:val="00C42BB8"/>
    <w:rsid w:val="00C44ECA"/>
    <w:rsid w:val="00C50DD3"/>
    <w:rsid w:val="00C51510"/>
    <w:rsid w:val="00C55320"/>
    <w:rsid w:val="00C63194"/>
    <w:rsid w:val="00C8569B"/>
    <w:rsid w:val="00C90894"/>
    <w:rsid w:val="00C909BA"/>
    <w:rsid w:val="00C947AD"/>
    <w:rsid w:val="00CA6495"/>
    <w:rsid w:val="00CA7C42"/>
    <w:rsid w:val="00CB4DE6"/>
    <w:rsid w:val="00CB7A62"/>
    <w:rsid w:val="00CC0EAE"/>
    <w:rsid w:val="00CE4AD8"/>
    <w:rsid w:val="00CF3525"/>
    <w:rsid w:val="00CF44FF"/>
    <w:rsid w:val="00CF7879"/>
    <w:rsid w:val="00D020D8"/>
    <w:rsid w:val="00D041DF"/>
    <w:rsid w:val="00D043F8"/>
    <w:rsid w:val="00D10EB4"/>
    <w:rsid w:val="00D12BCE"/>
    <w:rsid w:val="00D205D3"/>
    <w:rsid w:val="00D24FE7"/>
    <w:rsid w:val="00D26DCD"/>
    <w:rsid w:val="00D32123"/>
    <w:rsid w:val="00D356D1"/>
    <w:rsid w:val="00D42850"/>
    <w:rsid w:val="00D518F3"/>
    <w:rsid w:val="00D54A01"/>
    <w:rsid w:val="00D57E1B"/>
    <w:rsid w:val="00D60A6C"/>
    <w:rsid w:val="00D6719B"/>
    <w:rsid w:val="00D71EDC"/>
    <w:rsid w:val="00D86AC2"/>
    <w:rsid w:val="00D91FBD"/>
    <w:rsid w:val="00D952EF"/>
    <w:rsid w:val="00D95D4B"/>
    <w:rsid w:val="00D95DCE"/>
    <w:rsid w:val="00D975EF"/>
    <w:rsid w:val="00DA0818"/>
    <w:rsid w:val="00DA3AF3"/>
    <w:rsid w:val="00DB3B70"/>
    <w:rsid w:val="00DC1053"/>
    <w:rsid w:val="00DC706C"/>
    <w:rsid w:val="00DD359A"/>
    <w:rsid w:val="00DE1346"/>
    <w:rsid w:val="00DE337D"/>
    <w:rsid w:val="00DE42D6"/>
    <w:rsid w:val="00DF4AA8"/>
    <w:rsid w:val="00DF622E"/>
    <w:rsid w:val="00E00E1E"/>
    <w:rsid w:val="00E03A35"/>
    <w:rsid w:val="00E06E43"/>
    <w:rsid w:val="00E10B13"/>
    <w:rsid w:val="00E16CFE"/>
    <w:rsid w:val="00E20CA8"/>
    <w:rsid w:val="00E30337"/>
    <w:rsid w:val="00E368B0"/>
    <w:rsid w:val="00E5239F"/>
    <w:rsid w:val="00E60469"/>
    <w:rsid w:val="00E61F8E"/>
    <w:rsid w:val="00E67988"/>
    <w:rsid w:val="00E67A78"/>
    <w:rsid w:val="00E76F54"/>
    <w:rsid w:val="00E87B35"/>
    <w:rsid w:val="00EA501B"/>
    <w:rsid w:val="00EB4619"/>
    <w:rsid w:val="00EB5A0E"/>
    <w:rsid w:val="00EC0505"/>
    <w:rsid w:val="00ED009F"/>
    <w:rsid w:val="00ED0F9F"/>
    <w:rsid w:val="00ED656A"/>
    <w:rsid w:val="00ED740F"/>
    <w:rsid w:val="00EE1454"/>
    <w:rsid w:val="00EF0188"/>
    <w:rsid w:val="00EF07EE"/>
    <w:rsid w:val="00F01A9A"/>
    <w:rsid w:val="00F032CF"/>
    <w:rsid w:val="00F170DC"/>
    <w:rsid w:val="00F36DB1"/>
    <w:rsid w:val="00F4219A"/>
    <w:rsid w:val="00F504B0"/>
    <w:rsid w:val="00F5567C"/>
    <w:rsid w:val="00F776DC"/>
    <w:rsid w:val="00F80947"/>
    <w:rsid w:val="00F83146"/>
    <w:rsid w:val="00F90EB7"/>
    <w:rsid w:val="00F97A6A"/>
    <w:rsid w:val="00FA6E45"/>
    <w:rsid w:val="00FB06F0"/>
    <w:rsid w:val="00FB14DB"/>
    <w:rsid w:val="00FB3332"/>
    <w:rsid w:val="00FB46B1"/>
    <w:rsid w:val="00FB5B4D"/>
    <w:rsid w:val="00FC1A39"/>
    <w:rsid w:val="00FC5CE2"/>
    <w:rsid w:val="00FD0356"/>
    <w:rsid w:val="00FD4FEF"/>
    <w:rsid w:val="00FE008F"/>
    <w:rsid w:val="00FE116A"/>
    <w:rsid w:val="00FE237D"/>
    <w:rsid w:val="00FF604A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B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rsid w:val="008E2B13"/>
    <w:pPr>
      <w:keepNext/>
      <w:keepLines/>
      <w:spacing w:before="360" w:after="80" w:line="259" w:lineRule="auto"/>
      <w:outlineLvl w:val="1"/>
    </w:pPr>
    <w:rPr>
      <w:rFonts w:ascii="Calibri" w:eastAsiaTheme="minorEastAsia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rsid w:val="008E2B13"/>
    <w:pPr>
      <w:keepNext/>
      <w:keepLines/>
      <w:spacing w:before="280" w:after="80" w:line="259" w:lineRule="auto"/>
      <w:outlineLvl w:val="2"/>
    </w:pPr>
    <w:rPr>
      <w:rFonts w:ascii="Calibri" w:eastAsiaTheme="minorEastAsia" w:hAnsi="Calibri" w:cs="Calibri"/>
      <w:b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rsid w:val="008E2B13"/>
    <w:pPr>
      <w:keepNext/>
      <w:keepLines/>
      <w:spacing w:before="240" w:after="40" w:line="259" w:lineRule="auto"/>
      <w:outlineLvl w:val="3"/>
    </w:pPr>
    <w:rPr>
      <w:rFonts w:ascii="Calibri" w:eastAsiaTheme="minorEastAsia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rsid w:val="008E2B13"/>
    <w:pPr>
      <w:keepNext/>
      <w:keepLines/>
      <w:spacing w:before="220" w:after="40" w:line="259" w:lineRule="auto"/>
      <w:outlineLvl w:val="4"/>
    </w:pPr>
    <w:rPr>
      <w:rFonts w:ascii="Calibri" w:eastAsiaTheme="minorEastAsia" w:hAnsi="Calibri" w:cs="Calibri"/>
      <w:b/>
      <w:sz w:val="22"/>
      <w:lang w:eastAsia="ru-RU"/>
    </w:rPr>
  </w:style>
  <w:style w:type="paragraph" w:styleId="6">
    <w:name w:val="heading 6"/>
    <w:basedOn w:val="a"/>
    <w:next w:val="a"/>
    <w:link w:val="60"/>
    <w:uiPriority w:val="9"/>
    <w:rsid w:val="008E2B13"/>
    <w:pPr>
      <w:keepNext/>
      <w:keepLines/>
      <w:spacing w:before="200" w:after="40" w:line="259" w:lineRule="auto"/>
      <w:outlineLvl w:val="5"/>
    </w:pPr>
    <w:rPr>
      <w:rFonts w:ascii="Calibri" w:eastAsiaTheme="minorEastAsia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B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2B13"/>
    <w:rPr>
      <w:rFonts w:ascii="Calibri" w:eastAsiaTheme="minorEastAsia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B13"/>
    <w:rPr>
      <w:rFonts w:ascii="Calibri" w:eastAsiaTheme="minorEastAsia" w:hAnsi="Calibri" w:cs="Calibri"/>
      <w:b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2B13"/>
    <w:rPr>
      <w:rFonts w:ascii="Calibri" w:eastAsiaTheme="minorEastAsia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E2B13"/>
    <w:rPr>
      <w:rFonts w:ascii="Calibri" w:eastAsiaTheme="minorEastAsia" w:hAnsi="Calibri" w:cs="Calibri"/>
      <w:b/>
      <w:sz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2B13"/>
    <w:rPr>
      <w:rFonts w:ascii="Calibri" w:eastAsiaTheme="minorEastAsia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E2B13"/>
  </w:style>
  <w:style w:type="character" w:customStyle="1" w:styleId="a3">
    <w:name w:val="Цветовое выделение"/>
    <w:uiPriority w:val="99"/>
    <w:rsid w:val="008E2B1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E2B13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8E2B1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8E2B13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8E2B1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8E2B1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8E2B13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8E2B1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d">
    <w:name w:val="Цветовое выделение для Текст"/>
    <w:uiPriority w:val="99"/>
    <w:rsid w:val="008E2B13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Title"/>
    <w:basedOn w:val="a"/>
    <w:next w:val="a"/>
    <w:link w:val="af3"/>
    <w:uiPriority w:val="10"/>
    <w:rsid w:val="008E2B13"/>
    <w:pPr>
      <w:keepNext/>
      <w:keepLines/>
      <w:spacing w:before="480" w:after="120" w:line="259" w:lineRule="auto"/>
    </w:pPr>
    <w:rPr>
      <w:rFonts w:ascii="Calibri" w:eastAsiaTheme="minorEastAsia" w:hAnsi="Calibri" w:cs="Calibri"/>
      <w:b/>
      <w:sz w:val="72"/>
      <w:szCs w:val="72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8E2B13"/>
    <w:rPr>
      <w:rFonts w:ascii="Calibri" w:eastAsiaTheme="minorEastAsia" w:hAnsi="Calibri" w:cs="Calibri"/>
      <w:b/>
      <w:sz w:val="72"/>
      <w:szCs w:val="72"/>
      <w:lang w:eastAsia="ru-RU"/>
    </w:rPr>
  </w:style>
  <w:style w:type="paragraph" w:styleId="af4">
    <w:name w:val="Subtitle"/>
    <w:basedOn w:val="a"/>
    <w:next w:val="a"/>
    <w:link w:val="af5"/>
    <w:uiPriority w:val="11"/>
    <w:rsid w:val="008E2B13"/>
    <w:pPr>
      <w:keepNext/>
      <w:keepLines/>
      <w:spacing w:before="360" w:after="80" w:line="259" w:lineRule="auto"/>
    </w:pPr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8E2B13"/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locked/>
    <w:rsid w:val="008E2B13"/>
    <w:rPr>
      <w:rFonts w:ascii="Segoe UI" w:hAnsi="Segoe UI" w:cs="Segoe UI"/>
      <w:sz w:val="18"/>
      <w:szCs w:val="18"/>
    </w:rPr>
  </w:style>
  <w:style w:type="paragraph" w:styleId="af7">
    <w:name w:val="Balloon Text"/>
    <w:basedOn w:val="a"/>
    <w:link w:val="af6"/>
    <w:uiPriority w:val="99"/>
    <w:semiHidden/>
    <w:unhideWhenUsed/>
    <w:rsid w:val="008E2B13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3">
    <w:name w:val="Текст выноски Знак1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2">
    <w:name w:val="Текст выноски Знак1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1">
    <w:name w:val="Текст выноски Знак1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0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9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8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7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4">
    <w:name w:val="Текст выноски Знак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E2B13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0"/>
      <w:lang w:eastAsia="ru-RU"/>
    </w:rPr>
  </w:style>
  <w:style w:type="table" w:customStyle="1" w:styleId="7">
    <w:name w:val="Сетка таблицы7"/>
    <w:basedOn w:val="a1"/>
    <w:next w:val="af8"/>
    <w:uiPriority w:val="39"/>
    <w:rsid w:val="008E2B13"/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8E2B13"/>
    <w:rPr>
      <w:rFonts w:ascii="Calibri" w:eastAsiaTheme="minorEastAsia" w:hAnsi="Calibri" w:cs="Calibr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unhideWhenUsed/>
    <w:rsid w:val="008E2B13"/>
    <w:rPr>
      <w:rFonts w:cs="Times New Roman"/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8E2B1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8E2B13"/>
    <w:pPr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64">
    <w:name w:val="xl6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5">
    <w:name w:val="xl6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8">
    <w:name w:val="xl6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1">
    <w:name w:val="xl71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2">
    <w:name w:val="xl7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3">
    <w:name w:val="xl73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4">
    <w:name w:val="xl7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5">
    <w:name w:val="xl7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6">
    <w:name w:val="xl76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7">
    <w:name w:val="xl7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8">
    <w:name w:val="xl78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9">
    <w:name w:val="xl79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1">
    <w:name w:val="xl81"/>
    <w:basedOn w:val="a"/>
    <w:rsid w:val="008E2B13"/>
    <w:pPr>
      <w:shd w:val="clear" w:color="000000" w:fill="FFFFFF"/>
      <w:spacing w:before="100" w:beforeAutospacing="1" w:after="100" w:afterAutospacing="1"/>
    </w:pPr>
    <w:rPr>
      <w:rFonts w:ascii="Arial CYR" w:eastAsiaTheme="minorEastAsia" w:hAnsi="Arial CYR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3">
    <w:name w:val="xl8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Theme="minorEastAsia" w:cs="Times New Roman"/>
      <w:szCs w:val="28"/>
      <w:lang w:eastAsia="ru-RU"/>
    </w:rPr>
  </w:style>
  <w:style w:type="paragraph" w:customStyle="1" w:styleId="xl85">
    <w:name w:val="xl8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6">
    <w:name w:val="xl8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7">
    <w:name w:val="xl87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9">
    <w:name w:val="xl8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0">
    <w:name w:val="xl9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1">
    <w:name w:val="xl9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2">
    <w:name w:val="xl9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3">
    <w:name w:val="xl93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5">
    <w:name w:val="xl95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6">
    <w:name w:val="xl9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7">
    <w:name w:val="xl97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9">
    <w:name w:val="xl9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0">
    <w:name w:val="xl100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1">
    <w:name w:val="xl101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2">
    <w:name w:val="xl102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3">
    <w:name w:val="xl10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4">
    <w:name w:val="xl104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5">
    <w:name w:val="xl105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6">
    <w:name w:val="xl10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7">
    <w:name w:val="xl10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0">
    <w:name w:val="xl11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1">
    <w:name w:val="xl11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2">
    <w:name w:val="xl11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3">
    <w:name w:val="xl11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4">
    <w:name w:val="xl11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5">
    <w:name w:val="xl11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6">
    <w:name w:val="xl11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7">
    <w:name w:val="xl11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8">
    <w:name w:val="xl11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9">
    <w:name w:val="xl11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0">
    <w:name w:val="xl12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1">
    <w:name w:val="xl121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122">
    <w:name w:val="xl122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3">
    <w:name w:val="xl12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4">
    <w:name w:val="xl12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5">
    <w:name w:val="xl12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7">
    <w:name w:val="xl12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8">
    <w:name w:val="xl12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9">
    <w:name w:val="xl12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8E2B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2">
    <w:name w:val="xl132"/>
    <w:basedOn w:val="a"/>
    <w:rsid w:val="008E2B1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3">
    <w:name w:val="xl133"/>
    <w:basedOn w:val="a"/>
    <w:rsid w:val="008E2B1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4">
    <w:name w:val="xl134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5">
    <w:name w:val="xl13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36">
    <w:name w:val="xl13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7">
    <w:name w:val="xl137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8">
    <w:name w:val="xl13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9">
    <w:name w:val="xl13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0">
    <w:name w:val="xl14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1">
    <w:name w:val="xl141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2">
    <w:name w:val="xl142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3">
    <w:name w:val="xl143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4">
    <w:name w:val="xl14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5">
    <w:name w:val="xl145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6">
    <w:name w:val="xl146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7">
    <w:name w:val="xl14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51">
    <w:name w:val="xl151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2B13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8E2B13"/>
    <w:rPr>
      <w:rFonts w:asciiTheme="minorHAnsi" w:eastAsiaTheme="minorEastAsia" w:hAnsiTheme="minorHAnsi" w:cs="Times New Roman"/>
      <w:sz w:val="22"/>
    </w:rPr>
  </w:style>
  <w:style w:type="paragraph" w:styleId="afc">
    <w:name w:val="List Paragraph"/>
    <w:basedOn w:val="a"/>
    <w:uiPriority w:val="34"/>
    <w:qFormat/>
    <w:rsid w:val="008E2B13"/>
    <w:pPr>
      <w:ind w:left="720"/>
      <w:contextualSpacing/>
      <w:jc w:val="both"/>
    </w:pPr>
    <w:rPr>
      <w:rFonts w:eastAsiaTheme="minorEastAsia" w:cs="Times New Roman"/>
    </w:rPr>
  </w:style>
  <w:style w:type="table" w:customStyle="1" w:styleId="TableNormal">
    <w:name w:val="Table Normal"/>
    <w:rsid w:val="008E2B13"/>
    <w:pPr>
      <w:spacing w:after="160" w:line="259" w:lineRule="auto"/>
    </w:pPr>
    <w:rPr>
      <w:rFonts w:ascii="Calibri" w:eastAsia="Times New Roman" w:hAnsi="Calibri" w:cs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a">
    <w:name w:val="Сетка таблицы1"/>
    <w:basedOn w:val="a1"/>
    <w:next w:val="af8"/>
    <w:uiPriority w:val="39"/>
    <w:rsid w:val="008E2B13"/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"/>
    <w:basedOn w:val="a"/>
    <w:rsid w:val="00CF352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Default">
    <w:name w:val="Default"/>
    <w:rsid w:val="00BD70FC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customStyle="1" w:styleId="22">
    <w:name w:val="Сетка таблицы2"/>
    <w:basedOn w:val="a1"/>
    <w:next w:val="af8"/>
    <w:uiPriority w:val="39"/>
    <w:rsid w:val="001F2F2D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909B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Nonformat">
    <w:name w:val="ConsPlusNonformat"/>
    <w:rsid w:val="00C909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1">
    <w:name w:val="Заголовок №6_"/>
    <w:link w:val="610"/>
    <w:uiPriority w:val="99"/>
    <w:rsid w:val="00C909BA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909BA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1"/>
    <w:uiPriority w:val="99"/>
    <w:rsid w:val="00C909BA"/>
    <w:pPr>
      <w:shd w:val="clear" w:color="auto" w:fill="FFFFFF"/>
      <w:spacing w:line="240" w:lineRule="atLeast"/>
      <w:outlineLvl w:val="5"/>
    </w:pPr>
    <w:rPr>
      <w:sz w:val="25"/>
      <w:szCs w:val="25"/>
    </w:rPr>
  </w:style>
  <w:style w:type="character" w:customStyle="1" w:styleId="41">
    <w:name w:val="Основной текст (4)_"/>
    <w:basedOn w:val="a0"/>
    <w:link w:val="410"/>
    <w:uiPriority w:val="99"/>
    <w:locked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1b">
    <w:name w:val="Основной текст Знак1"/>
    <w:basedOn w:val="a0"/>
    <w:link w:val="afd"/>
    <w:uiPriority w:val="99"/>
    <w:locked/>
    <w:rsid w:val="00D043F8"/>
    <w:rPr>
      <w:rFonts w:cs="Times New Roman"/>
      <w:b/>
      <w:bCs/>
      <w:shd w:val="clear" w:color="auto" w:fill="FFFFFF"/>
    </w:rPr>
  </w:style>
  <w:style w:type="paragraph" w:styleId="afd">
    <w:name w:val="Body Text"/>
    <w:basedOn w:val="a"/>
    <w:link w:val="1b"/>
    <w:uiPriority w:val="99"/>
    <w:rsid w:val="00D043F8"/>
    <w:pPr>
      <w:shd w:val="clear" w:color="auto" w:fill="FFFFFF"/>
      <w:spacing w:line="240" w:lineRule="atLeast"/>
      <w:ind w:hanging="440"/>
      <w:jc w:val="both"/>
    </w:pPr>
    <w:rPr>
      <w:rFonts w:cs="Times New Roman"/>
      <w:b/>
      <w:bCs/>
    </w:rPr>
  </w:style>
  <w:style w:type="character" w:customStyle="1" w:styleId="afe">
    <w:name w:val="Основной текст Знак"/>
    <w:basedOn w:val="a0"/>
    <w:uiPriority w:val="99"/>
    <w:semiHidden/>
    <w:rsid w:val="00D043F8"/>
  </w:style>
  <w:style w:type="character" w:customStyle="1" w:styleId="49">
    <w:name w:val="Основной текст (4)9"/>
    <w:basedOn w:val="41"/>
    <w:uiPriority w:val="99"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45">
    <w:name w:val="Основной текст (4)5"/>
    <w:basedOn w:val="41"/>
    <w:uiPriority w:val="99"/>
    <w:rsid w:val="00D043F8"/>
    <w:rPr>
      <w:rFonts w:cs="Times New Roman"/>
      <w:noProof/>
      <w:sz w:val="25"/>
      <w:szCs w:val="25"/>
      <w:shd w:val="clear" w:color="auto" w:fill="FFFFFF"/>
    </w:rPr>
  </w:style>
  <w:style w:type="character" w:customStyle="1" w:styleId="710">
    <w:name w:val="Основной текст (7)10"/>
    <w:basedOn w:val="70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7TimesNewRoman2">
    <w:name w:val="Основной текст (7) + Times New Roman2"/>
    <w:aliases w:val="11 pt1,Полужирный"/>
    <w:basedOn w:val="70"/>
    <w:uiPriority w:val="99"/>
    <w:rsid w:val="00D043F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21">
    <w:name w:val="Основной текст + 12"/>
    <w:aliases w:val="5 pt5,Не полужирный5"/>
    <w:basedOn w:val="1b"/>
    <w:uiPriority w:val="99"/>
    <w:rsid w:val="00D043F8"/>
    <w:rPr>
      <w:rFonts w:cs="Times New Roman"/>
      <w:b w:val="0"/>
      <w:bCs w:val="0"/>
      <w:sz w:val="25"/>
      <w:szCs w:val="25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D043F8"/>
    <w:pPr>
      <w:shd w:val="clear" w:color="auto" w:fill="FFFFFF"/>
      <w:spacing w:before="660" w:after="840" w:line="312" w:lineRule="exact"/>
      <w:jc w:val="center"/>
    </w:pPr>
    <w:rPr>
      <w:rFonts w:cs="Times New Roman"/>
      <w:sz w:val="25"/>
      <w:szCs w:val="25"/>
    </w:rPr>
  </w:style>
  <w:style w:type="paragraph" w:customStyle="1" w:styleId="71">
    <w:name w:val="Основной текст (7)1"/>
    <w:basedOn w:val="a"/>
    <w:link w:val="70"/>
    <w:uiPriority w:val="99"/>
    <w:rsid w:val="00D043F8"/>
    <w:pPr>
      <w:shd w:val="clear" w:color="auto" w:fill="FFFFFF"/>
      <w:spacing w:before="240" w:after="120" w:line="240" w:lineRule="atLeast"/>
      <w:ind w:hanging="2040"/>
      <w:jc w:val="center"/>
    </w:pPr>
    <w:rPr>
      <w:rFonts w:ascii="Arial" w:hAnsi="Arial" w:cs="Arial"/>
      <w:sz w:val="17"/>
      <w:szCs w:val="17"/>
    </w:rPr>
  </w:style>
  <w:style w:type="character" w:customStyle="1" w:styleId="aff">
    <w:name w:val="Сноска_"/>
    <w:basedOn w:val="a0"/>
    <w:link w:val="1c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aff0">
    <w:name w:val="Сноска"/>
    <w:basedOn w:val="aff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23">
    <w:name w:val="Сноска2"/>
    <w:basedOn w:val="aff"/>
    <w:uiPriority w:val="99"/>
    <w:rsid w:val="00D043F8"/>
    <w:rPr>
      <w:rFonts w:ascii="Arial" w:hAnsi="Arial" w:cs="Arial"/>
      <w:noProof/>
      <w:sz w:val="17"/>
      <w:szCs w:val="17"/>
      <w:shd w:val="clear" w:color="auto" w:fill="FFFFFF"/>
    </w:rPr>
  </w:style>
  <w:style w:type="paragraph" w:customStyle="1" w:styleId="1c">
    <w:name w:val="Сноска1"/>
    <w:basedOn w:val="a"/>
    <w:link w:val="aff"/>
    <w:uiPriority w:val="99"/>
    <w:rsid w:val="00D043F8"/>
    <w:pPr>
      <w:shd w:val="clear" w:color="auto" w:fill="FFFFFF"/>
      <w:spacing w:line="240" w:lineRule="exact"/>
      <w:jc w:val="both"/>
    </w:pPr>
    <w:rPr>
      <w:rFonts w:ascii="Arial" w:hAnsi="Arial" w:cs="Arial"/>
      <w:sz w:val="17"/>
      <w:szCs w:val="17"/>
    </w:rPr>
  </w:style>
  <w:style w:type="character" w:customStyle="1" w:styleId="416">
    <w:name w:val="Основной текст (4)16"/>
    <w:uiPriority w:val="99"/>
    <w:rsid w:val="00EF0188"/>
  </w:style>
  <w:style w:type="paragraph" w:customStyle="1" w:styleId="ConsPlusTitle">
    <w:name w:val="ConsPlusTitle"/>
    <w:rsid w:val="00CA6495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B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rsid w:val="008E2B13"/>
    <w:pPr>
      <w:keepNext/>
      <w:keepLines/>
      <w:spacing w:before="360" w:after="80" w:line="259" w:lineRule="auto"/>
      <w:outlineLvl w:val="1"/>
    </w:pPr>
    <w:rPr>
      <w:rFonts w:ascii="Calibri" w:eastAsiaTheme="minorEastAsia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rsid w:val="008E2B13"/>
    <w:pPr>
      <w:keepNext/>
      <w:keepLines/>
      <w:spacing w:before="280" w:after="80" w:line="259" w:lineRule="auto"/>
      <w:outlineLvl w:val="2"/>
    </w:pPr>
    <w:rPr>
      <w:rFonts w:ascii="Calibri" w:eastAsiaTheme="minorEastAsia" w:hAnsi="Calibri" w:cs="Calibri"/>
      <w:b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rsid w:val="008E2B13"/>
    <w:pPr>
      <w:keepNext/>
      <w:keepLines/>
      <w:spacing w:before="240" w:after="40" w:line="259" w:lineRule="auto"/>
      <w:outlineLvl w:val="3"/>
    </w:pPr>
    <w:rPr>
      <w:rFonts w:ascii="Calibri" w:eastAsiaTheme="minorEastAsia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rsid w:val="008E2B13"/>
    <w:pPr>
      <w:keepNext/>
      <w:keepLines/>
      <w:spacing w:before="220" w:after="40" w:line="259" w:lineRule="auto"/>
      <w:outlineLvl w:val="4"/>
    </w:pPr>
    <w:rPr>
      <w:rFonts w:ascii="Calibri" w:eastAsiaTheme="minorEastAsia" w:hAnsi="Calibri" w:cs="Calibri"/>
      <w:b/>
      <w:sz w:val="22"/>
      <w:lang w:eastAsia="ru-RU"/>
    </w:rPr>
  </w:style>
  <w:style w:type="paragraph" w:styleId="6">
    <w:name w:val="heading 6"/>
    <w:basedOn w:val="a"/>
    <w:next w:val="a"/>
    <w:link w:val="60"/>
    <w:uiPriority w:val="9"/>
    <w:rsid w:val="008E2B13"/>
    <w:pPr>
      <w:keepNext/>
      <w:keepLines/>
      <w:spacing w:before="200" w:after="40" w:line="259" w:lineRule="auto"/>
      <w:outlineLvl w:val="5"/>
    </w:pPr>
    <w:rPr>
      <w:rFonts w:ascii="Calibri" w:eastAsiaTheme="minorEastAsia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B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2B13"/>
    <w:rPr>
      <w:rFonts w:ascii="Calibri" w:eastAsiaTheme="minorEastAsia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B13"/>
    <w:rPr>
      <w:rFonts w:ascii="Calibri" w:eastAsiaTheme="minorEastAsia" w:hAnsi="Calibri" w:cs="Calibri"/>
      <w:b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2B13"/>
    <w:rPr>
      <w:rFonts w:ascii="Calibri" w:eastAsiaTheme="minorEastAsia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E2B13"/>
    <w:rPr>
      <w:rFonts w:ascii="Calibri" w:eastAsiaTheme="minorEastAsia" w:hAnsi="Calibri" w:cs="Calibri"/>
      <w:b/>
      <w:sz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2B13"/>
    <w:rPr>
      <w:rFonts w:ascii="Calibri" w:eastAsiaTheme="minorEastAsia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E2B13"/>
  </w:style>
  <w:style w:type="character" w:customStyle="1" w:styleId="a3">
    <w:name w:val="Цветовое выделение"/>
    <w:uiPriority w:val="99"/>
    <w:rsid w:val="008E2B1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E2B13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8E2B1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8E2B13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8E2B1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8E2B1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8E2B13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8E2B1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d">
    <w:name w:val="Цветовое выделение для Текст"/>
    <w:uiPriority w:val="99"/>
    <w:rsid w:val="008E2B13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Title"/>
    <w:basedOn w:val="a"/>
    <w:next w:val="a"/>
    <w:link w:val="af3"/>
    <w:uiPriority w:val="10"/>
    <w:rsid w:val="008E2B13"/>
    <w:pPr>
      <w:keepNext/>
      <w:keepLines/>
      <w:spacing w:before="480" w:after="120" w:line="259" w:lineRule="auto"/>
    </w:pPr>
    <w:rPr>
      <w:rFonts w:ascii="Calibri" w:eastAsiaTheme="minorEastAsia" w:hAnsi="Calibri" w:cs="Calibri"/>
      <w:b/>
      <w:sz w:val="72"/>
      <w:szCs w:val="72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8E2B13"/>
    <w:rPr>
      <w:rFonts w:ascii="Calibri" w:eastAsiaTheme="minorEastAsia" w:hAnsi="Calibri" w:cs="Calibri"/>
      <w:b/>
      <w:sz w:val="72"/>
      <w:szCs w:val="72"/>
      <w:lang w:eastAsia="ru-RU"/>
    </w:rPr>
  </w:style>
  <w:style w:type="paragraph" w:styleId="af4">
    <w:name w:val="Subtitle"/>
    <w:basedOn w:val="a"/>
    <w:next w:val="a"/>
    <w:link w:val="af5"/>
    <w:uiPriority w:val="11"/>
    <w:rsid w:val="008E2B13"/>
    <w:pPr>
      <w:keepNext/>
      <w:keepLines/>
      <w:spacing w:before="360" w:after="80" w:line="259" w:lineRule="auto"/>
    </w:pPr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8E2B13"/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locked/>
    <w:rsid w:val="008E2B13"/>
    <w:rPr>
      <w:rFonts w:ascii="Segoe UI" w:hAnsi="Segoe UI" w:cs="Segoe UI"/>
      <w:sz w:val="18"/>
      <w:szCs w:val="18"/>
    </w:rPr>
  </w:style>
  <w:style w:type="paragraph" w:styleId="af7">
    <w:name w:val="Balloon Text"/>
    <w:basedOn w:val="a"/>
    <w:link w:val="af6"/>
    <w:uiPriority w:val="99"/>
    <w:semiHidden/>
    <w:unhideWhenUsed/>
    <w:rsid w:val="008E2B13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3">
    <w:name w:val="Текст выноски Знак1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2">
    <w:name w:val="Текст выноски Знак1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1">
    <w:name w:val="Текст выноски Знак1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0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9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8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7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4">
    <w:name w:val="Текст выноски Знак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E2B13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0"/>
      <w:lang w:eastAsia="ru-RU"/>
    </w:rPr>
  </w:style>
  <w:style w:type="table" w:customStyle="1" w:styleId="7">
    <w:name w:val="Сетка таблицы7"/>
    <w:basedOn w:val="a1"/>
    <w:next w:val="af8"/>
    <w:uiPriority w:val="39"/>
    <w:rsid w:val="008E2B13"/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8E2B13"/>
    <w:rPr>
      <w:rFonts w:ascii="Calibri" w:eastAsiaTheme="minorEastAsia" w:hAnsi="Calibri" w:cs="Calibr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unhideWhenUsed/>
    <w:rsid w:val="008E2B13"/>
    <w:rPr>
      <w:rFonts w:cs="Times New Roman"/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8E2B1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8E2B13"/>
    <w:pPr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64">
    <w:name w:val="xl6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5">
    <w:name w:val="xl6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8">
    <w:name w:val="xl6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1">
    <w:name w:val="xl71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2">
    <w:name w:val="xl7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3">
    <w:name w:val="xl73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4">
    <w:name w:val="xl7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5">
    <w:name w:val="xl7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6">
    <w:name w:val="xl76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7">
    <w:name w:val="xl7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8">
    <w:name w:val="xl78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9">
    <w:name w:val="xl79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1">
    <w:name w:val="xl81"/>
    <w:basedOn w:val="a"/>
    <w:rsid w:val="008E2B13"/>
    <w:pPr>
      <w:shd w:val="clear" w:color="000000" w:fill="FFFFFF"/>
      <w:spacing w:before="100" w:beforeAutospacing="1" w:after="100" w:afterAutospacing="1"/>
    </w:pPr>
    <w:rPr>
      <w:rFonts w:ascii="Arial CYR" w:eastAsiaTheme="minorEastAsia" w:hAnsi="Arial CYR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3">
    <w:name w:val="xl8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Theme="minorEastAsia" w:cs="Times New Roman"/>
      <w:szCs w:val="28"/>
      <w:lang w:eastAsia="ru-RU"/>
    </w:rPr>
  </w:style>
  <w:style w:type="paragraph" w:customStyle="1" w:styleId="xl85">
    <w:name w:val="xl8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6">
    <w:name w:val="xl8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7">
    <w:name w:val="xl87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9">
    <w:name w:val="xl8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0">
    <w:name w:val="xl9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1">
    <w:name w:val="xl9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2">
    <w:name w:val="xl9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3">
    <w:name w:val="xl93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5">
    <w:name w:val="xl95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6">
    <w:name w:val="xl9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7">
    <w:name w:val="xl97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9">
    <w:name w:val="xl9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0">
    <w:name w:val="xl100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1">
    <w:name w:val="xl101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2">
    <w:name w:val="xl102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3">
    <w:name w:val="xl10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4">
    <w:name w:val="xl104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5">
    <w:name w:val="xl105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6">
    <w:name w:val="xl10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7">
    <w:name w:val="xl10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0">
    <w:name w:val="xl11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1">
    <w:name w:val="xl11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2">
    <w:name w:val="xl11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3">
    <w:name w:val="xl11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4">
    <w:name w:val="xl11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5">
    <w:name w:val="xl11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6">
    <w:name w:val="xl11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7">
    <w:name w:val="xl11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8">
    <w:name w:val="xl11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9">
    <w:name w:val="xl11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0">
    <w:name w:val="xl12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1">
    <w:name w:val="xl121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122">
    <w:name w:val="xl122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3">
    <w:name w:val="xl12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4">
    <w:name w:val="xl12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5">
    <w:name w:val="xl12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7">
    <w:name w:val="xl12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8">
    <w:name w:val="xl12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9">
    <w:name w:val="xl12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8E2B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2">
    <w:name w:val="xl132"/>
    <w:basedOn w:val="a"/>
    <w:rsid w:val="008E2B1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3">
    <w:name w:val="xl133"/>
    <w:basedOn w:val="a"/>
    <w:rsid w:val="008E2B1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4">
    <w:name w:val="xl134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5">
    <w:name w:val="xl13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36">
    <w:name w:val="xl13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7">
    <w:name w:val="xl137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8">
    <w:name w:val="xl13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9">
    <w:name w:val="xl13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0">
    <w:name w:val="xl14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1">
    <w:name w:val="xl141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2">
    <w:name w:val="xl142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3">
    <w:name w:val="xl143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4">
    <w:name w:val="xl14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5">
    <w:name w:val="xl145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6">
    <w:name w:val="xl146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7">
    <w:name w:val="xl14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51">
    <w:name w:val="xl151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2B13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8E2B13"/>
    <w:rPr>
      <w:rFonts w:asciiTheme="minorHAnsi" w:eastAsiaTheme="minorEastAsia" w:hAnsiTheme="minorHAnsi" w:cs="Times New Roman"/>
      <w:sz w:val="22"/>
    </w:rPr>
  </w:style>
  <w:style w:type="paragraph" w:styleId="afc">
    <w:name w:val="List Paragraph"/>
    <w:basedOn w:val="a"/>
    <w:uiPriority w:val="34"/>
    <w:qFormat/>
    <w:rsid w:val="008E2B13"/>
    <w:pPr>
      <w:ind w:left="720"/>
      <w:contextualSpacing/>
      <w:jc w:val="both"/>
    </w:pPr>
    <w:rPr>
      <w:rFonts w:eastAsiaTheme="minorEastAsia" w:cs="Times New Roman"/>
    </w:rPr>
  </w:style>
  <w:style w:type="table" w:customStyle="1" w:styleId="TableNormal">
    <w:name w:val="Table Normal"/>
    <w:rsid w:val="008E2B13"/>
    <w:pPr>
      <w:spacing w:after="160" w:line="259" w:lineRule="auto"/>
    </w:pPr>
    <w:rPr>
      <w:rFonts w:ascii="Calibri" w:eastAsia="Times New Roman" w:hAnsi="Calibri" w:cs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a">
    <w:name w:val="Сетка таблицы1"/>
    <w:basedOn w:val="a1"/>
    <w:next w:val="af8"/>
    <w:uiPriority w:val="39"/>
    <w:rsid w:val="008E2B13"/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нак Знак2 Знак Знак Знак"/>
    <w:basedOn w:val="a"/>
    <w:rsid w:val="00CF352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Default">
    <w:name w:val="Default"/>
    <w:rsid w:val="00BD70FC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customStyle="1" w:styleId="22">
    <w:name w:val="Сетка таблицы2"/>
    <w:basedOn w:val="a1"/>
    <w:next w:val="af8"/>
    <w:uiPriority w:val="39"/>
    <w:rsid w:val="001F2F2D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909B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Nonformat">
    <w:name w:val="ConsPlusNonformat"/>
    <w:rsid w:val="00C909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1">
    <w:name w:val="Заголовок №6_"/>
    <w:link w:val="610"/>
    <w:uiPriority w:val="99"/>
    <w:rsid w:val="00C909BA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909BA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1"/>
    <w:uiPriority w:val="99"/>
    <w:rsid w:val="00C909BA"/>
    <w:pPr>
      <w:shd w:val="clear" w:color="auto" w:fill="FFFFFF"/>
      <w:spacing w:line="240" w:lineRule="atLeast"/>
      <w:outlineLvl w:val="5"/>
    </w:pPr>
    <w:rPr>
      <w:sz w:val="25"/>
      <w:szCs w:val="25"/>
    </w:rPr>
  </w:style>
  <w:style w:type="character" w:customStyle="1" w:styleId="41">
    <w:name w:val="Основной текст (4)_"/>
    <w:basedOn w:val="a0"/>
    <w:link w:val="410"/>
    <w:uiPriority w:val="99"/>
    <w:locked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1b">
    <w:name w:val="Основной текст Знак1"/>
    <w:basedOn w:val="a0"/>
    <w:link w:val="afd"/>
    <w:uiPriority w:val="99"/>
    <w:locked/>
    <w:rsid w:val="00D043F8"/>
    <w:rPr>
      <w:rFonts w:cs="Times New Roman"/>
      <w:b/>
      <w:bCs/>
      <w:shd w:val="clear" w:color="auto" w:fill="FFFFFF"/>
    </w:rPr>
  </w:style>
  <w:style w:type="paragraph" w:styleId="afd">
    <w:name w:val="Body Text"/>
    <w:basedOn w:val="a"/>
    <w:link w:val="1b"/>
    <w:uiPriority w:val="99"/>
    <w:rsid w:val="00D043F8"/>
    <w:pPr>
      <w:shd w:val="clear" w:color="auto" w:fill="FFFFFF"/>
      <w:spacing w:line="240" w:lineRule="atLeast"/>
      <w:ind w:hanging="440"/>
      <w:jc w:val="both"/>
    </w:pPr>
    <w:rPr>
      <w:rFonts w:cs="Times New Roman"/>
      <w:b/>
      <w:bCs/>
    </w:rPr>
  </w:style>
  <w:style w:type="character" w:customStyle="1" w:styleId="afe">
    <w:name w:val="Основной текст Знак"/>
    <w:basedOn w:val="a0"/>
    <w:uiPriority w:val="99"/>
    <w:semiHidden/>
    <w:rsid w:val="00D043F8"/>
  </w:style>
  <w:style w:type="character" w:customStyle="1" w:styleId="49">
    <w:name w:val="Основной текст (4)9"/>
    <w:basedOn w:val="41"/>
    <w:uiPriority w:val="99"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45">
    <w:name w:val="Основной текст (4)5"/>
    <w:basedOn w:val="41"/>
    <w:uiPriority w:val="99"/>
    <w:rsid w:val="00D043F8"/>
    <w:rPr>
      <w:rFonts w:cs="Times New Roman"/>
      <w:noProof/>
      <w:sz w:val="25"/>
      <w:szCs w:val="25"/>
      <w:shd w:val="clear" w:color="auto" w:fill="FFFFFF"/>
    </w:rPr>
  </w:style>
  <w:style w:type="character" w:customStyle="1" w:styleId="710">
    <w:name w:val="Основной текст (7)10"/>
    <w:basedOn w:val="70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7TimesNewRoman2">
    <w:name w:val="Основной текст (7) + Times New Roman2"/>
    <w:aliases w:val="11 pt1,Полужирный"/>
    <w:basedOn w:val="70"/>
    <w:uiPriority w:val="99"/>
    <w:rsid w:val="00D043F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21">
    <w:name w:val="Основной текст + 12"/>
    <w:aliases w:val="5 pt5,Не полужирный5"/>
    <w:basedOn w:val="1b"/>
    <w:uiPriority w:val="99"/>
    <w:rsid w:val="00D043F8"/>
    <w:rPr>
      <w:rFonts w:cs="Times New Roman"/>
      <w:b w:val="0"/>
      <w:bCs w:val="0"/>
      <w:sz w:val="25"/>
      <w:szCs w:val="25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D043F8"/>
    <w:pPr>
      <w:shd w:val="clear" w:color="auto" w:fill="FFFFFF"/>
      <w:spacing w:before="660" w:after="840" w:line="312" w:lineRule="exact"/>
      <w:jc w:val="center"/>
    </w:pPr>
    <w:rPr>
      <w:rFonts w:cs="Times New Roman"/>
      <w:sz w:val="25"/>
      <w:szCs w:val="25"/>
    </w:rPr>
  </w:style>
  <w:style w:type="paragraph" w:customStyle="1" w:styleId="71">
    <w:name w:val="Основной текст (7)1"/>
    <w:basedOn w:val="a"/>
    <w:link w:val="70"/>
    <w:uiPriority w:val="99"/>
    <w:rsid w:val="00D043F8"/>
    <w:pPr>
      <w:shd w:val="clear" w:color="auto" w:fill="FFFFFF"/>
      <w:spacing w:before="240" w:after="120" w:line="240" w:lineRule="atLeast"/>
      <w:ind w:hanging="2040"/>
      <w:jc w:val="center"/>
    </w:pPr>
    <w:rPr>
      <w:rFonts w:ascii="Arial" w:hAnsi="Arial" w:cs="Arial"/>
      <w:sz w:val="17"/>
      <w:szCs w:val="17"/>
    </w:rPr>
  </w:style>
  <w:style w:type="character" w:customStyle="1" w:styleId="aff">
    <w:name w:val="Сноска_"/>
    <w:basedOn w:val="a0"/>
    <w:link w:val="1c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aff0">
    <w:name w:val="Сноска"/>
    <w:basedOn w:val="aff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23">
    <w:name w:val="Сноска2"/>
    <w:basedOn w:val="aff"/>
    <w:uiPriority w:val="99"/>
    <w:rsid w:val="00D043F8"/>
    <w:rPr>
      <w:rFonts w:ascii="Arial" w:hAnsi="Arial" w:cs="Arial"/>
      <w:noProof/>
      <w:sz w:val="17"/>
      <w:szCs w:val="17"/>
      <w:shd w:val="clear" w:color="auto" w:fill="FFFFFF"/>
    </w:rPr>
  </w:style>
  <w:style w:type="paragraph" w:customStyle="1" w:styleId="1c">
    <w:name w:val="Сноска1"/>
    <w:basedOn w:val="a"/>
    <w:link w:val="aff"/>
    <w:uiPriority w:val="99"/>
    <w:rsid w:val="00D043F8"/>
    <w:pPr>
      <w:shd w:val="clear" w:color="auto" w:fill="FFFFFF"/>
      <w:spacing w:line="240" w:lineRule="exact"/>
      <w:jc w:val="both"/>
    </w:pPr>
    <w:rPr>
      <w:rFonts w:ascii="Arial" w:hAnsi="Arial" w:cs="Arial"/>
      <w:sz w:val="17"/>
      <w:szCs w:val="17"/>
    </w:rPr>
  </w:style>
  <w:style w:type="character" w:customStyle="1" w:styleId="416">
    <w:name w:val="Основной текст (4)16"/>
    <w:uiPriority w:val="99"/>
    <w:rsid w:val="00EF0188"/>
  </w:style>
  <w:style w:type="paragraph" w:customStyle="1" w:styleId="ConsPlusTitle">
    <w:name w:val="ConsPlusTitle"/>
    <w:rsid w:val="00CA6495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6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Егоровна</dc:creator>
  <cp:keywords/>
  <dc:description/>
  <cp:lastModifiedBy>user</cp:lastModifiedBy>
  <cp:revision>415</cp:revision>
  <cp:lastPrinted>2021-01-21T08:14:00Z</cp:lastPrinted>
  <dcterms:created xsi:type="dcterms:W3CDTF">2019-07-10T06:35:00Z</dcterms:created>
  <dcterms:modified xsi:type="dcterms:W3CDTF">2021-01-21T08:15:00Z</dcterms:modified>
</cp:coreProperties>
</file>