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DC" w:rsidRDefault="00C014DC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6804"/>
      </w:tblGrid>
      <w:tr w:rsidR="00E36758" w:rsidRPr="00761E2A" w:rsidTr="00E36758">
        <w:tc>
          <w:tcPr>
            <w:tcW w:w="7905" w:type="dxa"/>
          </w:tcPr>
          <w:p w:rsidR="00E36758" w:rsidRPr="00460553" w:rsidRDefault="00E36758" w:rsidP="00117F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36758" w:rsidRPr="00761E2A" w:rsidRDefault="00E36758" w:rsidP="00117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E36758" w:rsidRPr="00761E2A" w:rsidRDefault="00E36758" w:rsidP="00117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</w:p>
          <w:p w:rsidR="00E36758" w:rsidRPr="00761E2A" w:rsidRDefault="00E36758" w:rsidP="00117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E36758" w:rsidRDefault="00C17EDA" w:rsidP="00C17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Кашира</w:t>
            </w:r>
          </w:p>
          <w:p w:rsidR="00C17EDA" w:rsidRPr="00C17EDA" w:rsidRDefault="002428EC" w:rsidP="00C86F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30.12.2020 №2987-па</w:t>
            </w:r>
          </w:p>
        </w:tc>
      </w:tr>
    </w:tbl>
    <w:p w:rsidR="00E36758" w:rsidRPr="00A96EED" w:rsidRDefault="00E36758" w:rsidP="00F949D3">
      <w:pPr>
        <w:spacing w:after="1" w:line="220" w:lineRule="atLeast"/>
        <w:jc w:val="right"/>
        <w:rPr>
          <w:rFonts w:ascii="Times New Roman" w:hAnsi="Times New Roman"/>
          <w:b/>
          <w:sz w:val="20"/>
          <w:szCs w:val="20"/>
        </w:rPr>
      </w:pPr>
    </w:p>
    <w:p w:rsidR="002E44CF" w:rsidRPr="00381195" w:rsidRDefault="002E44CF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8119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2E44CF" w:rsidRPr="00381195" w:rsidRDefault="002E44CF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81195">
        <w:rPr>
          <w:rFonts w:ascii="Times New Roman" w:hAnsi="Times New Roman"/>
          <w:b/>
          <w:sz w:val="28"/>
          <w:szCs w:val="28"/>
        </w:rPr>
        <w:t xml:space="preserve"> «</w:t>
      </w:r>
      <w:r w:rsidR="005D726B" w:rsidRPr="00381195">
        <w:rPr>
          <w:rFonts w:ascii="Times New Roman" w:hAnsi="Times New Roman"/>
          <w:b/>
          <w:sz w:val="28"/>
          <w:szCs w:val="28"/>
        </w:rPr>
        <w:t>ОБРАЗОВАНИЕ</w:t>
      </w:r>
      <w:r w:rsidRPr="00381195">
        <w:rPr>
          <w:rFonts w:ascii="Times New Roman" w:hAnsi="Times New Roman"/>
          <w:b/>
          <w:sz w:val="28"/>
          <w:szCs w:val="28"/>
        </w:rPr>
        <w:t>»</w:t>
      </w:r>
    </w:p>
    <w:p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E44CF" w:rsidRPr="00381195" w:rsidRDefault="002E44CF" w:rsidP="009A6245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81195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E36758" w:rsidRPr="00A96EED" w:rsidRDefault="00E36758" w:rsidP="002E44CF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E44CF" w:rsidRPr="00A96EED" w:rsidRDefault="002E44CF">
      <w:pPr>
        <w:spacing w:after="1" w:line="22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1701"/>
        <w:gridCol w:w="1418"/>
        <w:gridCol w:w="1417"/>
        <w:gridCol w:w="1276"/>
        <w:gridCol w:w="1843"/>
        <w:gridCol w:w="2126"/>
      </w:tblGrid>
      <w:tr w:rsidR="00F12973" w:rsidRPr="004107D0" w:rsidTr="00DE5FA0">
        <w:tc>
          <w:tcPr>
            <w:tcW w:w="5307" w:type="dxa"/>
          </w:tcPr>
          <w:p w:rsidR="00F12973" w:rsidRPr="00A96EED" w:rsidRDefault="00F12973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9781" w:type="dxa"/>
            <w:gridSpan w:val="6"/>
          </w:tcPr>
          <w:p w:rsidR="00F12973" w:rsidRPr="00A96EED" w:rsidRDefault="005F7CE9" w:rsidP="00C17E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61E2A">
              <w:rPr>
                <w:rFonts w:ascii="Times New Roman" w:hAnsi="Times New Roman"/>
              </w:rPr>
              <w:t>Зосимова</w:t>
            </w:r>
            <w:proofErr w:type="spellEnd"/>
            <w:r w:rsidRPr="00761E2A">
              <w:rPr>
                <w:rFonts w:ascii="Times New Roman" w:hAnsi="Times New Roman"/>
              </w:rPr>
              <w:t xml:space="preserve"> С.Р., заместитель Главы администрации городского округа Кашира</w:t>
            </w:r>
          </w:p>
        </w:tc>
      </w:tr>
      <w:tr w:rsidR="00626E8F" w:rsidRPr="004107D0" w:rsidTr="00DE5FA0">
        <w:tc>
          <w:tcPr>
            <w:tcW w:w="5307" w:type="dxa"/>
          </w:tcPr>
          <w:p w:rsidR="00626E8F" w:rsidRPr="00F12973" w:rsidRDefault="00626E8F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 xml:space="preserve">Муниципальный заказчик программы </w:t>
            </w:r>
          </w:p>
        </w:tc>
        <w:tc>
          <w:tcPr>
            <w:tcW w:w="9781" w:type="dxa"/>
            <w:gridSpan w:val="6"/>
          </w:tcPr>
          <w:p w:rsidR="00626E8F" w:rsidRPr="00A96EED" w:rsidRDefault="005F7CE9" w:rsidP="00C17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u w:color="2A6EC3"/>
              </w:rPr>
              <w:t>Управление образования администрации городского округа Кашира</w:t>
            </w:r>
          </w:p>
        </w:tc>
      </w:tr>
      <w:tr w:rsidR="00626E8F" w:rsidRPr="004107D0" w:rsidTr="00DE5FA0">
        <w:tc>
          <w:tcPr>
            <w:tcW w:w="5307" w:type="dxa"/>
          </w:tcPr>
          <w:p w:rsidR="00626E8F" w:rsidRPr="00F12973" w:rsidRDefault="00626E8F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9781" w:type="dxa"/>
            <w:gridSpan w:val="6"/>
          </w:tcPr>
          <w:p w:rsidR="005F7CE9" w:rsidRPr="00761E2A" w:rsidRDefault="005F7CE9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u w:color="2A6EC3"/>
              </w:rPr>
            </w:pPr>
            <w:r w:rsidRPr="00761E2A">
              <w:rPr>
                <w:rFonts w:ascii="Times New Roman" w:hAnsi="Times New Roman"/>
                <w:u w:color="2A6EC3"/>
              </w:rPr>
              <w:t>Обеспечение доступного качественного образования и успешной социализации детей и мол</w:t>
            </w:r>
            <w:r w:rsidRPr="00761E2A">
              <w:rPr>
                <w:rFonts w:ascii="Times New Roman" w:hAnsi="Times New Roman"/>
                <w:u w:color="2A6EC3"/>
              </w:rPr>
              <w:t>о</w:t>
            </w:r>
            <w:r w:rsidRPr="00761E2A">
              <w:rPr>
                <w:rFonts w:ascii="Times New Roman" w:hAnsi="Times New Roman"/>
                <w:u w:color="2A6EC3"/>
              </w:rPr>
              <w:t>дёжи;</w:t>
            </w:r>
          </w:p>
          <w:p w:rsidR="005F7CE9" w:rsidRPr="00761E2A" w:rsidRDefault="005F7CE9" w:rsidP="00C17E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u w:color="2A6EC3"/>
              </w:rPr>
              <w:t>удовлетворение потребности муниципальных образовательных учреждений городского окр</w:t>
            </w:r>
            <w:r w:rsidRPr="00761E2A">
              <w:rPr>
                <w:rFonts w:ascii="Times New Roman" w:hAnsi="Times New Roman"/>
                <w:u w:color="2A6EC3"/>
              </w:rPr>
              <w:t>у</w:t>
            </w:r>
            <w:r w:rsidRPr="00761E2A">
              <w:rPr>
                <w:rFonts w:ascii="Times New Roman" w:hAnsi="Times New Roman"/>
                <w:u w:color="2A6EC3"/>
              </w:rPr>
              <w:t>га Кашира в кадрах высокой квалифик</w:t>
            </w:r>
            <w:r w:rsidRPr="00761E2A">
              <w:rPr>
                <w:rFonts w:ascii="Times New Roman" w:hAnsi="Times New Roman"/>
                <w:u w:color="2A6EC3"/>
              </w:rPr>
              <w:t>а</w:t>
            </w:r>
            <w:r w:rsidRPr="00761E2A">
              <w:rPr>
                <w:rFonts w:ascii="Times New Roman" w:hAnsi="Times New Roman"/>
                <w:u w:color="2A6EC3"/>
              </w:rPr>
              <w:t>ции;</w:t>
            </w:r>
          </w:p>
          <w:p w:rsidR="005F7CE9" w:rsidRPr="00761E2A" w:rsidRDefault="005F7CE9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обеспечение качества, доступности и эффективности дополн</w:t>
            </w:r>
            <w:r w:rsidRPr="00761E2A">
              <w:rPr>
                <w:rFonts w:ascii="Times New Roman" w:hAnsi="Times New Roman"/>
              </w:rPr>
              <w:t>и</w:t>
            </w:r>
            <w:r w:rsidRPr="00761E2A">
              <w:rPr>
                <w:rFonts w:ascii="Times New Roman" w:hAnsi="Times New Roman"/>
              </w:rPr>
              <w:t>тельного образования, системы воспитания, профилактики асоциал</w:t>
            </w:r>
            <w:r w:rsidRPr="00761E2A">
              <w:rPr>
                <w:rFonts w:ascii="Times New Roman" w:hAnsi="Times New Roman"/>
              </w:rPr>
              <w:t>ь</w:t>
            </w:r>
            <w:r w:rsidRPr="00761E2A">
              <w:rPr>
                <w:rFonts w:ascii="Times New Roman" w:hAnsi="Times New Roman"/>
              </w:rPr>
              <w:t>ных явлений и психолого-социального сопровождения детей;</w:t>
            </w:r>
          </w:p>
          <w:p w:rsidR="005F7CE9" w:rsidRPr="00761E2A" w:rsidRDefault="005F7CE9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 xml:space="preserve">качественное повышение уровня защищенности объектов образования </w:t>
            </w:r>
            <w:r w:rsidRPr="00761E2A">
              <w:rPr>
                <w:rFonts w:ascii="Times New Roman" w:hAnsi="Times New Roman"/>
                <w:bCs/>
              </w:rPr>
              <w:t>при возникновении чрезвычайных ситуаций природного и те</w:t>
            </w:r>
            <w:r w:rsidRPr="00761E2A">
              <w:rPr>
                <w:rFonts w:ascii="Times New Roman" w:hAnsi="Times New Roman"/>
                <w:bCs/>
              </w:rPr>
              <w:t>х</w:t>
            </w:r>
            <w:r w:rsidRPr="00761E2A">
              <w:rPr>
                <w:rFonts w:ascii="Times New Roman" w:hAnsi="Times New Roman"/>
                <w:bCs/>
              </w:rPr>
              <w:t>ногенного характера;</w:t>
            </w:r>
          </w:p>
          <w:p w:rsidR="00626E8F" w:rsidRPr="0020533A" w:rsidRDefault="005F7CE9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761E2A">
              <w:rPr>
                <w:rFonts w:ascii="Times New Roman" w:hAnsi="Times New Roman"/>
                <w:bCs/>
              </w:rPr>
              <w:t>устранение  причин  и условий, способствующих совершению террористических актов на  объектах образования</w:t>
            </w:r>
            <w:r w:rsidR="0020533A">
              <w:rPr>
                <w:rFonts w:ascii="Times New Roman" w:hAnsi="Times New Roman"/>
                <w:bCs/>
              </w:rPr>
              <w:t>.</w:t>
            </w:r>
          </w:p>
        </w:tc>
      </w:tr>
      <w:tr w:rsidR="00626E8F" w:rsidRPr="004107D0" w:rsidTr="00DE5FA0">
        <w:tc>
          <w:tcPr>
            <w:tcW w:w="5307" w:type="dxa"/>
          </w:tcPr>
          <w:p w:rsidR="00626E8F" w:rsidRPr="00F12973" w:rsidRDefault="00626E8F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 xml:space="preserve">Перечень подпрограмм </w:t>
            </w:r>
          </w:p>
          <w:p w:rsidR="00626E8F" w:rsidRPr="00F12973" w:rsidRDefault="00626E8F" w:rsidP="00C17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6"/>
          </w:tcPr>
          <w:p w:rsidR="00626E8F" w:rsidRPr="004107D0" w:rsidRDefault="00626E8F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 xml:space="preserve">Подпрограмма I </w:t>
            </w:r>
            <w:r w:rsidR="00A96EED" w:rsidRPr="004107D0">
              <w:rPr>
                <w:rFonts w:ascii="Times New Roman" w:hAnsi="Times New Roman"/>
                <w:sz w:val="20"/>
                <w:szCs w:val="20"/>
              </w:rPr>
              <w:t>«Дошкольное образование»</w:t>
            </w:r>
          </w:p>
          <w:p w:rsidR="00626E8F" w:rsidRPr="004107D0" w:rsidRDefault="00626E8F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 xml:space="preserve">Подпрограмма II </w:t>
            </w:r>
            <w:r w:rsidR="00A96EED" w:rsidRPr="004107D0">
              <w:rPr>
                <w:rFonts w:ascii="Times New Roman" w:hAnsi="Times New Roman"/>
                <w:sz w:val="20"/>
                <w:szCs w:val="20"/>
              </w:rPr>
              <w:t>«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  <w:r w:rsidR="00A96EED" w:rsidRPr="004107D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26E8F" w:rsidRPr="00626E33" w:rsidRDefault="00A96EED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Подпрограмма III «</w:t>
            </w:r>
            <w:r w:rsidR="00626E8F" w:rsidRPr="004107D0">
              <w:rPr>
                <w:rFonts w:ascii="Times New Roman" w:hAnsi="Times New Roman"/>
                <w:sz w:val="20"/>
                <w:szCs w:val="20"/>
              </w:rPr>
              <w:t>Дополнительное образование, воспитание и психолого-социальное сопровождение детей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F3F5E" w:rsidRPr="004107D0" w:rsidRDefault="00DF3F5E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F82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45659F" w:rsidRPr="00C67F8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67F82">
              <w:rPr>
                <w:rFonts w:ascii="Times New Roman" w:hAnsi="Times New Roman"/>
                <w:sz w:val="20"/>
                <w:szCs w:val="20"/>
              </w:rPr>
              <w:t>V «Профессиональное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образование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26E8F" w:rsidRPr="004107D0" w:rsidRDefault="00DF3F5E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V «</w:t>
            </w:r>
            <w:r w:rsidRPr="00DF3F5E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26E8F" w:rsidRPr="004107D0" w:rsidTr="00DE5FA0">
        <w:tc>
          <w:tcPr>
            <w:tcW w:w="5307" w:type="dxa"/>
            <w:vMerge w:val="restart"/>
          </w:tcPr>
          <w:p w:rsidR="00626E8F" w:rsidRPr="00F12973" w:rsidRDefault="00626E8F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w="9781" w:type="dxa"/>
            <w:gridSpan w:val="6"/>
          </w:tcPr>
          <w:p w:rsidR="00626E8F" w:rsidRPr="004107D0" w:rsidRDefault="00626E8F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Расходы (тыс. руб.) муниципальной программы, в том числе по годам:</w:t>
            </w:r>
          </w:p>
        </w:tc>
      </w:tr>
      <w:tr w:rsidR="00626E8F" w:rsidRPr="004107D0" w:rsidTr="00DE5FA0">
        <w:tc>
          <w:tcPr>
            <w:tcW w:w="5307" w:type="dxa"/>
            <w:vMerge/>
          </w:tcPr>
          <w:p w:rsidR="00626E8F" w:rsidRPr="00F12973" w:rsidRDefault="00626E8F" w:rsidP="00C17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6E8F" w:rsidRPr="004107D0" w:rsidRDefault="00626E8F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626E8F" w:rsidRPr="004107D0" w:rsidRDefault="00F12973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2020</w:t>
            </w:r>
            <w:r w:rsidR="00626E8F" w:rsidRPr="004107D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626E8F" w:rsidRPr="004107D0" w:rsidRDefault="00F12973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="00626E8F" w:rsidRPr="004107D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26E8F" w:rsidRPr="004107D0" w:rsidRDefault="00F12973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2022</w:t>
            </w:r>
            <w:r w:rsidR="00626E8F" w:rsidRPr="004107D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:rsidR="00626E8F" w:rsidRPr="004107D0" w:rsidRDefault="00626E8F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202</w:t>
            </w:r>
            <w:r w:rsidR="00F12973" w:rsidRPr="004107D0">
              <w:rPr>
                <w:rFonts w:ascii="Times New Roman" w:hAnsi="Times New Roman"/>
                <w:sz w:val="20"/>
                <w:szCs w:val="20"/>
              </w:rPr>
              <w:t>3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626E8F" w:rsidRPr="004107D0" w:rsidRDefault="00626E8F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202</w:t>
            </w:r>
            <w:r w:rsidR="00F12973" w:rsidRPr="004107D0">
              <w:rPr>
                <w:rFonts w:ascii="Times New Roman" w:hAnsi="Times New Roman"/>
                <w:sz w:val="20"/>
                <w:szCs w:val="20"/>
              </w:rPr>
              <w:t>4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A579F0" w:rsidRPr="004107D0" w:rsidTr="00DE5FA0">
        <w:tc>
          <w:tcPr>
            <w:tcW w:w="5307" w:type="dxa"/>
          </w:tcPr>
          <w:p w:rsidR="00A579F0" w:rsidRPr="00F12973" w:rsidRDefault="00A579F0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4981805,6</w:t>
            </w:r>
          </w:p>
        </w:tc>
        <w:tc>
          <w:tcPr>
            <w:tcW w:w="1418" w:type="dxa"/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952429,8</w:t>
            </w:r>
          </w:p>
        </w:tc>
        <w:tc>
          <w:tcPr>
            <w:tcW w:w="1417" w:type="dxa"/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1030791,3</w:t>
            </w:r>
          </w:p>
        </w:tc>
        <w:tc>
          <w:tcPr>
            <w:tcW w:w="1276" w:type="dxa"/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1028374,1</w:t>
            </w:r>
          </w:p>
        </w:tc>
        <w:tc>
          <w:tcPr>
            <w:tcW w:w="1843" w:type="dxa"/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985105,2</w:t>
            </w:r>
          </w:p>
        </w:tc>
        <w:tc>
          <w:tcPr>
            <w:tcW w:w="2126" w:type="dxa"/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985105,2</w:t>
            </w:r>
          </w:p>
        </w:tc>
      </w:tr>
      <w:tr w:rsidR="00A579F0" w:rsidRPr="004107D0" w:rsidTr="00DE5FA0">
        <w:tc>
          <w:tcPr>
            <w:tcW w:w="5307" w:type="dxa"/>
          </w:tcPr>
          <w:p w:rsidR="00A579F0" w:rsidRPr="00F12973" w:rsidRDefault="00A579F0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>Средства бюджета муниципального образования</w:t>
            </w:r>
          </w:p>
        </w:tc>
        <w:tc>
          <w:tcPr>
            <w:tcW w:w="1701" w:type="dxa"/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2586377,8</w:t>
            </w:r>
          </w:p>
        </w:tc>
        <w:tc>
          <w:tcPr>
            <w:tcW w:w="1418" w:type="dxa"/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436492,0</w:t>
            </w:r>
          </w:p>
        </w:tc>
        <w:tc>
          <w:tcPr>
            <w:tcW w:w="1417" w:type="dxa"/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530234,5</w:t>
            </w:r>
          </w:p>
        </w:tc>
        <w:tc>
          <w:tcPr>
            <w:tcW w:w="1276" w:type="dxa"/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549711,9</w:t>
            </w:r>
          </w:p>
        </w:tc>
        <w:tc>
          <w:tcPr>
            <w:tcW w:w="1843" w:type="dxa"/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534969,7</w:t>
            </w:r>
          </w:p>
        </w:tc>
        <w:tc>
          <w:tcPr>
            <w:tcW w:w="2126" w:type="dxa"/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534969,7</w:t>
            </w:r>
          </w:p>
        </w:tc>
      </w:tr>
      <w:tr w:rsidR="00A579F0" w:rsidRPr="004107D0" w:rsidTr="00DE5FA0">
        <w:tc>
          <w:tcPr>
            <w:tcW w:w="5307" w:type="dxa"/>
          </w:tcPr>
          <w:p w:rsidR="00A579F0" w:rsidRPr="00F12973" w:rsidRDefault="00A579F0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400623,5</w:t>
            </w:r>
          </w:p>
        </w:tc>
        <w:tc>
          <w:tcPr>
            <w:tcW w:w="1418" w:type="dxa"/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68436,3</w:t>
            </w:r>
          </w:p>
        </w:tc>
        <w:tc>
          <w:tcPr>
            <w:tcW w:w="1417" w:type="dxa"/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83046,8</w:t>
            </w:r>
          </w:p>
        </w:tc>
        <w:tc>
          <w:tcPr>
            <w:tcW w:w="1276" w:type="dxa"/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83046,8</w:t>
            </w:r>
          </w:p>
        </w:tc>
        <w:tc>
          <w:tcPr>
            <w:tcW w:w="1843" w:type="dxa"/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83046,8</w:t>
            </w:r>
          </w:p>
        </w:tc>
        <w:tc>
          <w:tcPr>
            <w:tcW w:w="2126" w:type="dxa"/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83046,8</w:t>
            </w:r>
          </w:p>
        </w:tc>
      </w:tr>
      <w:tr w:rsidR="00A579F0" w:rsidRPr="004107D0" w:rsidTr="00DE5FA0">
        <w:tc>
          <w:tcPr>
            <w:tcW w:w="5307" w:type="dxa"/>
          </w:tcPr>
          <w:p w:rsidR="00A579F0" w:rsidRPr="00F12973" w:rsidRDefault="00A579F0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701" w:type="dxa"/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98285,6</w:t>
            </w:r>
          </w:p>
        </w:tc>
        <w:tc>
          <w:tcPr>
            <w:tcW w:w="1418" w:type="dxa"/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16816,2</w:t>
            </w:r>
          </w:p>
        </w:tc>
        <w:tc>
          <w:tcPr>
            <w:tcW w:w="1417" w:type="dxa"/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29330,7</w:t>
            </w:r>
          </w:p>
        </w:tc>
        <w:tc>
          <w:tcPr>
            <w:tcW w:w="1276" w:type="dxa"/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35242,9</w:t>
            </w:r>
          </w:p>
        </w:tc>
        <w:tc>
          <w:tcPr>
            <w:tcW w:w="1843" w:type="dxa"/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8447,9</w:t>
            </w:r>
          </w:p>
        </w:tc>
        <w:tc>
          <w:tcPr>
            <w:tcW w:w="2126" w:type="dxa"/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8447,9</w:t>
            </w:r>
          </w:p>
        </w:tc>
      </w:tr>
      <w:tr w:rsidR="00A579F0" w:rsidRPr="004107D0" w:rsidTr="00DE5FA0">
        <w:tblPrEx>
          <w:tblBorders>
            <w:insideH w:val="nil"/>
          </w:tblBorders>
        </w:tblPrEx>
        <w:tc>
          <w:tcPr>
            <w:tcW w:w="5307" w:type="dxa"/>
            <w:tcBorders>
              <w:bottom w:val="single" w:sz="4" w:space="0" w:color="auto"/>
            </w:tcBorders>
          </w:tcPr>
          <w:p w:rsidR="00A579F0" w:rsidRPr="00F12973" w:rsidRDefault="00A579F0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8067092,5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1474174,3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1673403,3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1696375,7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1611569,6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1611569,6</w:t>
            </w:r>
          </w:p>
        </w:tc>
      </w:tr>
    </w:tbl>
    <w:p w:rsidR="002E44CF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E44CF" w:rsidRPr="00381195" w:rsidRDefault="00E220DC" w:rsidP="00776752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E44CF" w:rsidRPr="00381195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97745A" w:rsidRPr="00381195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1195">
        <w:rPr>
          <w:rFonts w:ascii="Times New Roman" w:hAnsi="Times New Roman"/>
          <w:sz w:val="24"/>
          <w:szCs w:val="24"/>
        </w:rPr>
        <w:t xml:space="preserve"> </w:t>
      </w:r>
      <w:r w:rsidRPr="00381195">
        <w:rPr>
          <w:rFonts w:ascii="Times New Roman" w:hAnsi="Times New Roman"/>
          <w:b/>
          <w:sz w:val="24"/>
          <w:szCs w:val="24"/>
        </w:rPr>
        <w:t>Дошкольное, общее и дополнительное образование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  <w:lang w:val="en-US"/>
        </w:rPr>
        <w:t> </w:t>
      </w:r>
      <w:r w:rsidRPr="00761E2A">
        <w:rPr>
          <w:rFonts w:ascii="Times New Roman" w:hAnsi="Times New Roman"/>
        </w:rPr>
        <w:t>В муниципальной системе общего образования городского округа Кашира функ</w:t>
      </w:r>
      <w:r w:rsidR="00E36758">
        <w:rPr>
          <w:rFonts w:ascii="Times New Roman" w:hAnsi="Times New Roman"/>
        </w:rPr>
        <w:t>ционируют 56</w:t>
      </w:r>
      <w:r w:rsidRPr="00761E2A">
        <w:rPr>
          <w:rFonts w:ascii="Times New Roman" w:hAnsi="Times New Roman"/>
        </w:rPr>
        <w:t xml:space="preserve"> муниципальных образовательных учреждений (22 общеобр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зовательные школы, в числе которых 2 школы  с углубленным изучением отдельных предметов,1 о</w:t>
      </w:r>
      <w:r w:rsidRPr="00761E2A">
        <w:rPr>
          <w:rFonts w:ascii="Times New Roman" w:hAnsi="Times New Roman"/>
        </w:rPr>
        <w:t>б</w:t>
      </w:r>
      <w:r w:rsidRPr="00761E2A">
        <w:rPr>
          <w:rFonts w:ascii="Times New Roman" w:hAnsi="Times New Roman"/>
        </w:rPr>
        <w:t xml:space="preserve">щеобразовательная школа-интернат, 1 </w:t>
      </w:r>
      <w:r w:rsidR="009A3E25">
        <w:rPr>
          <w:rFonts w:ascii="Times New Roman" w:hAnsi="Times New Roman"/>
        </w:rPr>
        <w:t>коррекционная школа-интернат, 25</w:t>
      </w:r>
      <w:r w:rsidRPr="00761E2A">
        <w:rPr>
          <w:rFonts w:ascii="Times New Roman" w:hAnsi="Times New Roman"/>
        </w:rPr>
        <w:t xml:space="preserve"> учреждений д</w:t>
      </w:r>
      <w:r w:rsidR="00E36758">
        <w:rPr>
          <w:rFonts w:ascii="Times New Roman" w:hAnsi="Times New Roman"/>
        </w:rPr>
        <w:t>ля детей дошкольного возраста, 5</w:t>
      </w:r>
      <w:r w:rsidRPr="00761E2A">
        <w:rPr>
          <w:rFonts w:ascii="Times New Roman" w:hAnsi="Times New Roman"/>
        </w:rPr>
        <w:t xml:space="preserve"> учреждений дополнительного образования, 1 учреждение дополнительного профессионального образ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вания).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муниципальных дошкольных образовательны</w:t>
      </w:r>
      <w:r w:rsidR="00C003E1">
        <w:rPr>
          <w:rFonts w:ascii="Times New Roman" w:hAnsi="Times New Roman"/>
        </w:rPr>
        <w:t>х учреждениях воспитывается 3079</w:t>
      </w:r>
      <w:r w:rsidRPr="00761E2A">
        <w:rPr>
          <w:rFonts w:ascii="Times New Roman" w:hAnsi="Times New Roman"/>
        </w:rPr>
        <w:t xml:space="preserve"> детей.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муниципальных общеобразовательных учреждениях начального, основного и среднего общего образования обучается</w:t>
      </w:r>
      <w:r w:rsidR="00C003E1">
        <w:rPr>
          <w:rFonts w:ascii="Times New Roman" w:hAnsi="Times New Roman"/>
        </w:rPr>
        <w:t xml:space="preserve"> 6702</w:t>
      </w:r>
      <w:r w:rsidRPr="00761E2A">
        <w:rPr>
          <w:rFonts w:ascii="Times New Roman" w:hAnsi="Times New Roman"/>
        </w:rPr>
        <w:t xml:space="preserve"> обучающихся.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муниципальных учреждениях дополнительного образования – 3307 школьников.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В муниципальных учреждениях дополнительного образования в </w:t>
      </w:r>
      <w:r w:rsidR="00127680">
        <w:rPr>
          <w:rFonts w:ascii="Times New Roman" w:hAnsi="Times New Roman"/>
        </w:rPr>
        <w:t>сфере культуры и искусства – 1094</w:t>
      </w:r>
      <w:r w:rsidRPr="00761E2A">
        <w:rPr>
          <w:rFonts w:ascii="Times New Roman" w:hAnsi="Times New Roman"/>
        </w:rPr>
        <w:t xml:space="preserve"> детей.</w:t>
      </w:r>
    </w:p>
    <w:p w:rsidR="0097745A" w:rsidRPr="002830E1" w:rsidRDefault="0097745A" w:rsidP="00381195">
      <w:pPr>
        <w:pStyle w:val="1"/>
        <w:rPr>
          <w:rFonts w:eastAsia="Calibri"/>
          <w:sz w:val="22"/>
        </w:rPr>
      </w:pPr>
      <w:r w:rsidRPr="00761E2A">
        <w:rPr>
          <w:sz w:val="24"/>
          <w:szCs w:val="24"/>
        </w:rPr>
        <w:t>Поддержка и развитие дошкольного образования - одно из направлений социальной политики админист</w:t>
      </w:r>
      <w:r w:rsidR="00381195">
        <w:rPr>
          <w:sz w:val="24"/>
          <w:szCs w:val="24"/>
        </w:rPr>
        <w:t xml:space="preserve">рации городского округа </w:t>
      </w:r>
      <w:r w:rsidR="00381195" w:rsidRPr="002830E1">
        <w:rPr>
          <w:rFonts w:eastAsia="Calibri"/>
          <w:sz w:val="22"/>
        </w:rPr>
        <w:t xml:space="preserve">Кашира. </w:t>
      </w:r>
      <w:r w:rsidRPr="002830E1">
        <w:rPr>
          <w:rFonts w:eastAsia="Calibri"/>
          <w:sz w:val="22"/>
        </w:rPr>
        <w:t>В настоящее время в городском ок</w:t>
      </w:r>
      <w:r w:rsidR="00A42C46" w:rsidRPr="002830E1">
        <w:rPr>
          <w:rFonts w:eastAsia="Calibri"/>
          <w:sz w:val="22"/>
        </w:rPr>
        <w:t>руге Кашира зарегистрировано 567</w:t>
      </w:r>
      <w:r w:rsidRPr="002830E1">
        <w:rPr>
          <w:rFonts w:eastAsia="Calibri"/>
          <w:sz w:val="22"/>
        </w:rPr>
        <w:t>9 детей до</w:t>
      </w:r>
      <w:r w:rsidR="00A42C46" w:rsidRPr="002830E1">
        <w:rPr>
          <w:rFonts w:eastAsia="Calibri"/>
          <w:sz w:val="22"/>
        </w:rPr>
        <w:t>школьного возраста, из них 2980</w:t>
      </w:r>
      <w:r w:rsidRPr="002830E1">
        <w:rPr>
          <w:rFonts w:eastAsia="Calibri"/>
          <w:sz w:val="22"/>
        </w:rPr>
        <w:t xml:space="preserve"> детей от 3 до 7-ми лет. Рост детского населения прои</w:t>
      </w:r>
      <w:r w:rsidRPr="002830E1">
        <w:rPr>
          <w:rFonts w:eastAsia="Calibri"/>
          <w:sz w:val="22"/>
        </w:rPr>
        <w:t>с</w:t>
      </w:r>
      <w:r w:rsidRPr="002830E1">
        <w:rPr>
          <w:rFonts w:eastAsia="Calibri"/>
          <w:sz w:val="22"/>
        </w:rPr>
        <w:t>ходит за счет увеличения рождаемости и миграции населения. В целях обеспечения принципа равных возможностей в реализации прав детей на дошкольное образ</w:t>
      </w:r>
      <w:r w:rsidRPr="002830E1">
        <w:rPr>
          <w:rFonts w:eastAsia="Calibri"/>
          <w:sz w:val="22"/>
        </w:rPr>
        <w:t>о</w:t>
      </w:r>
      <w:r w:rsidRPr="002830E1">
        <w:rPr>
          <w:rFonts w:eastAsia="Calibri"/>
          <w:sz w:val="22"/>
        </w:rPr>
        <w:t>вание, создания условий для реализации гарантированного гражданам Российской Федерации права на получение общедоступного и бесплатного дошкольного обр</w:t>
      </w:r>
      <w:r w:rsidRPr="002830E1">
        <w:rPr>
          <w:rFonts w:eastAsia="Calibri"/>
          <w:sz w:val="22"/>
        </w:rPr>
        <w:t>а</w:t>
      </w:r>
      <w:r w:rsidRPr="002830E1">
        <w:rPr>
          <w:rFonts w:eastAsia="Calibri"/>
          <w:sz w:val="22"/>
        </w:rPr>
        <w:t>зования, в городском округе Кашира введена в действие с 01.06.2013 года Единая электронная очередь. В настоящее время очередность детей от 0 до 3 лет в д</w:t>
      </w:r>
      <w:r w:rsidRPr="002830E1">
        <w:rPr>
          <w:rFonts w:eastAsia="Calibri"/>
          <w:sz w:val="22"/>
        </w:rPr>
        <w:t>о</w:t>
      </w:r>
      <w:r w:rsidRPr="002830E1">
        <w:rPr>
          <w:rFonts w:eastAsia="Calibri"/>
          <w:sz w:val="22"/>
        </w:rPr>
        <w:t>школьные образоват</w:t>
      </w:r>
      <w:r w:rsidR="00A42C46" w:rsidRPr="002830E1">
        <w:rPr>
          <w:rFonts w:eastAsia="Calibri"/>
          <w:sz w:val="22"/>
        </w:rPr>
        <w:t>ельные учреждения составляет 174</w:t>
      </w:r>
      <w:r w:rsidRPr="002830E1">
        <w:rPr>
          <w:rFonts w:eastAsia="Calibri"/>
          <w:sz w:val="22"/>
        </w:rPr>
        <w:t xml:space="preserve"> человек, в том числе дети от 0 д</w:t>
      </w:r>
      <w:r w:rsidR="00A42C46" w:rsidRPr="002830E1">
        <w:rPr>
          <w:rFonts w:eastAsia="Calibri"/>
          <w:sz w:val="22"/>
        </w:rPr>
        <w:t>о 1 года – 4</w:t>
      </w:r>
      <w:r w:rsidRPr="002830E1">
        <w:rPr>
          <w:rFonts w:eastAsia="Calibri"/>
          <w:sz w:val="22"/>
        </w:rPr>
        <w:t xml:space="preserve"> человек</w:t>
      </w:r>
      <w:r w:rsidR="00A42C46" w:rsidRPr="002830E1">
        <w:rPr>
          <w:rFonts w:eastAsia="Calibri"/>
          <w:sz w:val="22"/>
        </w:rPr>
        <w:t xml:space="preserve">а; от 1 года до 2-х лет – 111 человек; </w:t>
      </w:r>
      <w:proofErr w:type="gramStart"/>
      <w:r w:rsidR="00A42C46" w:rsidRPr="002830E1">
        <w:rPr>
          <w:rFonts w:eastAsia="Calibri"/>
          <w:sz w:val="22"/>
        </w:rPr>
        <w:t>от</w:t>
      </w:r>
      <w:proofErr w:type="gramEnd"/>
      <w:r w:rsidR="00A42C46" w:rsidRPr="002830E1">
        <w:rPr>
          <w:rFonts w:eastAsia="Calibri"/>
          <w:sz w:val="22"/>
        </w:rPr>
        <w:t xml:space="preserve"> 2-х </w:t>
      </w:r>
      <w:proofErr w:type="gramStart"/>
      <w:r w:rsidR="00A42C46" w:rsidRPr="002830E1">
        <w:rPr>
          <w:rFonts w:eastAsia="Calibri"/>
          <w:sz w:val="22"/>
        </w:rPr>
        <w:t>до</w:t>
      </w:r>
      <w:proofErr w:type="gramEnd"/>
      <w:r w:rsidR="00A42C46" w:rsidRPr="002830E1">
        <w:rPr>
          <w:rFonts w:eastAsia="Calibri"/>
          <w:sz w:val="22"/>
        </w:rPr>
        <w:t xml:space="preserve"> 3-х лет – 59</w:t>
      </w:r>
      <w:r w:rsidRPr="002830E1">
        <w:rPr>
          <w:rFonts w:eastAsia="Calibri"/>
          <w:sz w:val="22"/>
        </w:rPr>
        <w:t xml:space="preserve"> ч</w:t>
      </w:r>
      <w:r w:rsidRPr="002830E1">
        <w:rPr>
          <w:rFonts w:eastAsia="Calibri"/>
          <w:sz w:val="22"/>
        </w:rPr>
        <w:t>е</w:t>
      </w:r>
      <w:r w:rsidRPr="002830E1">
        <w:rPr>
          <w:rFonts w:eastAsia="Calibri"/>
          <w:sz w:val="22"/>
        </w:rPr>
        <w:t>ловек. Задача решается путем повышения эффективности использования имеющихся мощностей – открытия новых групп после капитального и текущего ремонта</w:t>
      </w:r>
      <w:r w:rsidR="00A42C46" w:rsidRPr="002830E1">
        <w:rPr>
          <w:rFonts w:eastAsia="Calibri"/>
          <w:sz w:val="22"/>
        </w:rPr>
        <w:t>, перераспределения имеющихся площадей</w:t>
      </w:r>
      <w:r w:rsidRPr="002830E1">
        <w:rPr>
          <w:rFonts w:eastAsia="Calibri"/>
          <w:sz w:val="22"/>
        </w:rPr>
        <w:t xml:space="preserve">. </w:t>
      </w:r>
      <w:proofErr w:type="gramStart"/>
      <w:r w:rsidRPr="002830E1">
        <w:rPr>
          <w:rFonts w:eastAsia="Calibri"/>
          <w:sz w:val="22"/>
        </w:rPr>
        <w:t>Указом Президента Российской Федерации от 7 мая 2012 года № 599 «О мерах по реализации государственной политики в области образования и науки» (далее – Указ Президента Российской Федерации № 599) определена задача ликвидации к 2016 году очередей в дошкольные образов</w:t>
      </w:r>
      <w:r w:rsidRPr="002830E1">
        <w:rPr>
          <w:rFonts w:eastAsia="Calibri"/>
          <w:sz w:val="22"/>
        </w:rPr>
        <w:t>а</w:t>
      </w:r>
      <w:r w:rsidRPr="002830E1">
        <w:rPr>
          <w:rFonts w:eastAsia="Calibri"/>
          <w:sz w:val="22"/>
        </w:rPr>
        <w:t>тельные организации и обеспечения 100 процентов доступности дошкольного образования для де</w:t>
      </w:r>
      <w:r w:rsidR="00A42C46" w:rsidRPr="002830E1">
        <w:rPr>
          <w:rFonts w:eastAsia="Calibri"/>
          <w:sz w:val="22"/>
        </w:rPr>
        <w:t>тей от 3 до 7 лет.</w:t>
      </w:r>
      <w:proofErr w:type="gramEnd"/>
      <w:r w:rsidR="00A42C46" w:rsidRPr="002830E1">
        <w:rPr>
          <w:rFonts w:eastAsia="Calibri"/>
          <w:sz w:val="22"/>
        </w:rPr>
        <w:t xml:space="preserve"> На 01.09.2019</w:t>
      </w:r>
      <w:r w:rsidRPr="002830E1">
        <w:rPr>
          <w:rFonts w:eastAsia="Calibri"/>
          <w:sz w:val="22"/>
        </w:rPr>
        <w:t xml:space="preserve"> года очередность детей в возрасте от 3 до 7 лет в дошкольные образова</w:t>
      </w:r>
      <w:r w:rsidR="00A42C46" w:rsidRPr="002830E1">
        <w:rPr>
          <w:rFonts w:eastAsia="Calibri"/>
          <w:sz w:val="22"/>
        </w:rPr>
        <w:t>тельные учреждения отсутствует.</w:t>
      </w:r>
    </w:p>
    <w:p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Сеть дошкольных образовательных учреждений округа состоит из 28 муниципал</w:t>
      </w:r>
      <w:r w:rsidRPr="00761E2A">
        <w:rPr>
          <w:sz w:val="24"/>
          <w:szCs w:val="24"/>
        </w:rPr>
        <w:t>ь</w:t>
      </w:r>
      <w:r w:rsidRPr="00761E2A">
        <w:rPr>
          <w:sz w:val="24"/>
          <w:szCs w:val="24"/>
        </w:rPr>
        <w:t>ных дошкольных образовательных учреждений (17 городских и 11 сельских детских с</w:t>
      </w:r>
      <w:r w:rsidRPr="00761E2A">
        <w:rPr>
          <w:sz w:val="24"/>
          <w:szCs w:val="24"/>
        </w:rPr>
        <w:t>а</w:t>
      </w:r>
      <w:r w:rsidRPr="00761E2A">
        <w:rPr>
          <w:sz w:val="24"/>
          <w:szCs w:val="24"/>
        </w:rPr>
        <w:t>дов).</w:t>
      </w:r>
    </w:p>
    <w:p w:rsidR="0097745A" w:rsidRPr="00761E2A" w:rsidRDefault="00A42C46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Охват дошкольным образованием детей раннего возраста от 1,5 до 3 лет дошкольным образованием составил 80%. </w:t>
      </w:r>
      <w:r w:rsidR="0097745A" w:rsidRPr="00761E2A">
        <w:rPr>
          <w:rFonts w:ascii="Times New Roman" w:hAnsi="Times New Roman"/>
        </w:rPr>
        <w:t>В дошкольных образователь</w:t>
      </w:r>
      <w:r>
        <w:rPr>
          <w:rFonts w:ascii="Times New Roman" w:hAnsi="Times New Roman"/>
        </w:rPr>
        <w:t>ных учрежд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ниях функционирует 37</w:t>
      </w:r>
      <w:r w:rsidR="0097745A" w:rsidRPr="00761E2A">
        <w:rPr>
          <w:rFonts w:ascii="Times New Roman" w:hAnsi="Times New Roman"/>
        </w:rPr>
        <w:t xml:space="preserve"> групп д</w:t>
      </w:r>
      <w:r>
        <w:rPr>
          <w:rFonts w:ascii="Times New Roman" w:hAnsi="Times New Roman"/>
        </w:rPr>
        <w:t>ля детей ясельного возраста, 112</w:t>
      </w:r>
      <w:r w:rsidR="0097745A" w:rsidRPr="00761E2A">
        <w:rPr>
          <w:rFonts w:ascii="Times New Roman" w:hAnsi="Times New Roman"/>
        </w:rPr>
        <w:t xml:space="preserve"> групп для детей от 3 до 7 лет, из ни</w:t>
      </w:r>
      <w:r>
        <w:rPr>
          <w:rFonts w:ascii="Times New Roman" w:hAnsi="Times New Roman"/>
        </w:rPr>
        <w:t>х: 1 - круглосуточная группа, 23</w:t>
      </w:r>
      <w:r w:rsidR="0097745A" w:rsidRPr="00761E2A">
        <w:rPr>
          <w:rFonts w:ascii="Times New Roman" w:hAnsi="Times New Roman"/>
        </w:rPr>
        <w:t xml:space="preserve"> - групп компенсирующей направленности (в том числе </w:t>
      </w:r>
      <w:r>
        <w:rPr>
          <w:rFonts w:ascii="Times New Roman" w:hAnsi="Times New Roman"/>
        </w:rPr>
        <w:t>19 групп для детей с тяжелыми нарушениями реч</w:t>
      </w:r>
      <w:proofErr w:type="gramStart"/>
      <w:r>
        <w:rPr>
          <w:rFonts w:ascii="Times New Roman" w:hAnsi="Times New Roman"/>
        </w:rPr>
        <w:t>и(</w:t>
      </w:r>
      <w:proofErr w:type="gramEnd"/>
      <w:r>
        <w:rPr>
          <w:rFonts w:ascii="Times New Roman" w:hAnsi="Times New Roman"/>
        </w:rPr>
        <w:t>ТНР)</w:t>
      </w:r>
      <w:r w:rsidR="009E58BE">
        <w:rPr>
          <w:rFonts w:ascii="Times New Roman" w:hAnsi="Times New Roman"/>
        </w:rPr>
        <w:t xml:space="preserve">; </w:t>
      </w:r>
      <w:r w:rsidR="0097745A" w:rsidRPr="00761E2A">
        <w:rPr>
          <w:rFonts w:ascii="Times New Roman" w:hAnsi="Times New Roman"/>
        </w:rPr>
        <w:t xml:space="preserve">2 группы для детей с </w:t>
      </w:r>
      <w:r w:rsidR="009E58BE">
        <w:rPr>
          <w:rFonts w:ascii="Times New Roman" w:hAnsi="Times New Roman"/>
        </w:rPr>
        <w:t>задержкой психического развития (</w:t>
      </w:r>
      <w:r w:rsidR="0097745A" w:rsidRPr="00761E2A">
        <w:rPr>
          <w:rFonts w:ascii="Times New Roman" w:hAnsi="Times New Roman"/>
        </w:rPr>
        <w:t xml:space="preserve">ЗПР), </w:t>
      </w:r>
      <w:r w:rsidR="009E58BE">
        <w:rPr>
          <w:rFonts w:ascii="Times New Roman" w:hAnsi="Times New Roman"/>
        </w:rPr>
        <w:t>1 группа – для детей с расстройством аутистического спектра (РАС); 1 группа – для детей с умственной отсталостью легкой степен</w:t>
      </w:r>
      <w:proofErr w:type="gramStart"/>
      <w:r w:rsidR="009E58BE">
        <w:rPr>
          <w:rFonts w:ascii="Times New Roman" w:hAnsi="Times New Roman"/>
        </w:rPr>
        <w:t>и(</w:t>
      </w:r>
      <w:proofErr w:type="gramEnd"/>
      <w:r w:rsidR="009E58BE">
        <w:rPr>
          <w:rFonts w:ascii="Times New Roman" w:hAnsi="Times New Roman"/>
        </w:rPr>
        <w:t xml:space="preserve">УО) , </w:t>
      </w:r>
      <w:r w:rsidR="0097745A" w:rsidRPr="00761E2A">
        <w:rPr>
          <w:rFonts w:ascii="Times New Roman" w:hAnsi="Times New Roman"/>
        </w:rPr>
        <w:t>о</w:t>
      </w:r>
      <w:r w:rsidR="0097745A" w:rsidRPr="00761E2A">
        <w:rPr>
          <w:rFonts w:ascii="Times New Roman" w:hAnsi="Times New Roman"/>
        </w:rPr>
        <w:t>т</w:t>
      </w:r>
      <w:r w:rsidR="0097745A" w:rsidRPr="00761E2A">
        <w:rPr>
          <w:rFonts w:ascii="Times New Roman" w:hAnsi="Times New Roman"/>
        </w:rPr>
        <w:t xml:space="preserve">крыты 2 логопедических пункта. Всего охвачено коррекционной специализированной помощью в </w:t>
      </w:r>
      <w:r w:rsidR="009E58BE">
        <w:rPr>
          <w:rFonts w:ascii="Times New Roman" w:hAnsi="Times New Roman"/>
        </w:rPr>
        <w:t xml:space="preserve">18 </w:t>
      </w:r>
      <w:r w:rsidR="0097745A" w:rsidRPr="00761E2A">
        <w:rPr>
          <w:rFonts w:ascii="Times New Roman" w:hAnsi="Times New Roman"/>
        </w:rPr>
        <w:t>дошкольных образовательных учрежден</w:t>
      </w:r>
      <w:r w:rsidR="009E58BE">
        <w:rPr>
          <w:rFonts w:ascii="Times New Roman" w:hAnsi="Times New Roman"/>
        </w:rPr>
        <w:t>иях городского округа Кашира 370 детей</w:t>
      </w:r>
      <w:r w:rsidR="0097745A" w:rsidRPr="00761E2A">
        <w:rPr>
          <w:rFonts w:ascii="Times New Roman" w:hAnsi="Times New Roman"/>
        </w:rPr>
        <w:t xml:space="preserve"> дошкольного возра</w:t>
      </w:r>
      <w:r w:rsidR="0097745A" w:rsidRPr="00761E2A">
        <w:rPr>
          <w:rFonts w:ascii="Times New Roman" w:hAnsi="Times New Roman"/>
        </w:rPr>
        <w:t>с</w:t>
      </w:r>
      <w:r w:rsidR="0097745A" w:rsidRPr="00761E2A">
        <w:rPr>
          <w:rFonts w:ascii="Times New Roman" w:hAnsi="Times New Roman"/>
        </w:rPr>
        <w:t>та</w:t>
      </w:r>
      <w:r w:rsidR="009E58BE">
        <w:rPr>
          <w:rFonts w:ascii="Times New Roman" w:hAnsi="Times New Roman"/>
        </w:rPr>
        <w:t>, в том числе 25 детей - инвалидов</w:t>
      </w:r>
      <w:r w:rsidR="0097745A" w:rsidRPr="00761E2A">
        <w:rPr>
          <w:rFonts w:ascii="Times New Roman" w:hAnsi="Times New Roman"/>
        </w:rPr>
        <w:t>.</w:t>
      </w:r>
    </w:p>
    <w:p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Для всех детских садов городского округа Кашира определена задача по введению Федерального государственного образовательного стандарта д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 xml:space="preserve">школьного образования (ФГОС </w:t>
      </w:r>
      <w:proofErr w:type="gramStart"/>
      <w:r w:rsidRPr="00761E2A">
        <w:rPr>
          <w:rFonts w:ascii="Times New Roman" w:hAnsi="Times New Roman"/>
        </w:rPr>
        <w:t>ДО</w:t>
      </w:r>
      <w:proofErr w:type="gramEnd"/>
      <w:r w:rsidRPr="00761E2A">
        <w:rPr>
          <w:rFonts w:ascii="Times New Roman" w:hAnsi="Times New Roman"/>
        </w:rPr>
        <w:t xml:space="preserve">). </w:t>
      </w:r>
    </w:p>
    <w:p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Повышение качества образовательных услуг в дошкольных образовательных учреждениях достигается через обеспечение повышения уровня квалификац</w:t>
      </w:r>
      <w:r w:rsidRPr="00761E2A">
        <w:rPr>
          <w:rFonts w:ascii="Times New Roman" w:hAnsi="Times New Roman"/>
        </w:rPr>
        <w:t>и</w:t>
      </w:r>
      <w:r w:rsidRPr="00761E2A">
        <w:rPr>
          <w:rFonts w:ascii="Times New Roman" w:hAnsi="Times New Roman"/>
        </w:rPr>
        <w:t>онной подготовки педагогических и руководящих работников, качества условий организации образ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 xml:space="preserve">вательного процесса и создания развивающей предметно-пространственной среды. </w:t>
      </w:r>
    </w:p>
    <w:p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Одним из главных  условий гармоничного развития ребенка в дошкольном образовательном учреждении является обеспечение рационального питания. Все дошкольные образовательные учреждения работают по 10-дневному меню. Выполнение натуральных норм основных продуктов питания составляет в среднем 100%.</w:t>
      </w:r>
    </w:p>
    <w:p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lastRenderedPageBreak/>
        <w:t>Очевидно, что достижение обозначенных целей и решение задач, стоящих перед системой дошкольного образования в городском округе Кашира, требует и</w:t>
      </w:r>
      <w:r w:rsidRPr="00761E2A">
        <w:rPr>
          <w:rFonts w:ascii="Times New Roman" w:hAnsi="Times New Roman"/>
        </w:rPr>
        <w:t>с</w:t>
      </w:r>
      <w:r w:rsidRPr="00761E2A">
        <w:rPr>
          <w:rFonts w:ascii="Times New Roman" w:hAnsi="Times New Roman"/>
        </w:rPr>
        <w:t>пользования программно-целевого метода, поскольку они:</w:t>
      </w:r>
    </w:p>
    <w:p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входят в число приоритетов для формирования долгосрочных целевых программ  округа и области, а их решение позволяет обеспечить государственные г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рантии прав к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ждого ребенка на качественное и доступное дошкольное образование;</w:t>
      </w:r>
    </w:p>
    <w:p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- не могут быть </w:t>
      </w:r>
      <w:proofErr w:type="gramStart"/>
      <w:r w:rsidRPr="00761E2A">
        <w:rPr>
          <w:rFonts w:ascii="Times New Roman" w:hAnsi="Times New Roman"/>
        </w:rPr>
        <w:t>решены</w:t>
      </w:r>
      <w:proofErr w:type="gramEnd"/>
      <w:r w:rsidRPr="00761E2A">
        <w:rPr>
          <w:rFonts w:ascii="Times New Roman" w:hAnsi="Times New Roman"/>
        </w:rPr>
        <w:t xml:space="preserve"> в пределах одного финансового года;</w:t>
      </w:r>
    </w:p>
    <w:p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носят комплексный характер, а их решение окажет существенное положительное влияние на социальное благополучие общества на территории городского округа Кашира.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результате реализации Программы должны быть достигнуты следующие резул</w:t>
      </w:r>
      <w:r w:rsidRPr="00761E2A">
        <w:rPr>
          <w:rFonts w:ascii="Times New Roman" w:hAnsi="Times New Roman"/>
        </w:rPr>
        <w:t>ь</w:t>
      </w:r>
      <w:r w:rsidRPr="00761E2A">
        <w:rPr>
          <w:rFonts w:ascii="Times New Roman" w:hAnsi="Times New Roman"/>
        </w:rPr>
        <w:t>таты: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увеличение количества мест в дошкольных образовательных учреждениях</w:t>
      </w:r>
      <w:r w:rsidR="009E58BE">
        <w:rPr>
          <w:rFonts w:ascii="Times New Roman" w:hAnsi="Times New Roman"/>
        </w:rPr>
        <w:t xml:space="preserve"> для детей раннего дошкольного возраста</w:t>
      </w:r>
      <w:r w:rsidRPr="00761E2A">
        <w:rPr>
          <w:rFonts w:ascii="Times New Roman" w:hAnsi="Times New Roman"/>
        </w:rPr>
        <w:t>;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увеличение охвата услугами дошкольного образования детей в возрасте с 1 года до 7-ми лет;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повышение качества услуг дошкольного образования;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улучшение качественного уровня организации питания, в соответствии с возрастными и физиологическими потребностями детей в пищевых веществах и энергии;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улучшение кадрового обеспечения системы дошкольного образования и повышения профессионального уровня работников дошкольного образов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ния;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повышение активности и  компетенции родителей в вопросах воспитания детей дошкольного возраста;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повышение открытости дошкольных образовательных учреждений;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повышение эффективности использования бюджетных сре</w:t>
      </w:r>
      <w:proofErr w:type="gramStart"/>
      <w:r w:rsidRPr="00761E2A">
        <w:rPr>
          <w:rFonts w:ascii="Times New Roman" w:hAnsi="Times New Roman"/>
        </w:rPr>
        <w:t>дств в д</w:t>
      </w:r>
      <w:proofErr w:type="gramEnd"/>
      <w:r w:rsidRPr="00761E2A">
        <w:rPr>
          <w:rFonts w:ascii="Times New Roman" w:hAnsi="Times New Roman"/>
        </w:rPr>
        <w:t>ошкольном о</w:t>
      </w:r>
      <w:r w:rsidRPr="00761E2A">
        <w:rPr>
          <w:rFonts w:ascii="Times New Roman" w:hAnsi="Times New Roman"/>
        </w:rPr>
        <w:t>б</w:t>
      </w:r>
      <w:r w:rsidRPr="00761E2A">
        <w:rPr>
          <w:rFonts w:ascii="Times New Roman" w:hAnsi="Times New Roman"/>
        </w:rPr>
        <w:t>разовании;</w:t>
      </w:r>
    </w:p>
    <w:p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улучшение условий  содержания и образования детей, повышение эффективности использования материально-технической базы системы дошкольного о</w:t>
      </w:r>
      <w:r w:rsidRPr="00761E2A">
        <w:rPr>
          <w:rFonts w:ascii="Times New Roman" w:hAnsi="Times New Roman"/>
        </w:rPr>
        <w:t>б</w:t>
      </w:r>
      <w:r w:rsidRPr="00761E2A">
        <w:rPr>
          <w:rFonts w:ascii="Times New Roman" w:hAnsi="Times New Roman"/>
        </w:rPr>
        <w:t>разования.</w:t>
      </w:r>
    </w:p>
    <w:p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В системе общего образования стоит задача создания в образовательных учреждениях условий, соответствующих требованиям федеральных государственных образовательных стандартов общего образования (далее - ФГОС) и обеспечивающих безопасность образовательной среды, возмо</w:t>
      </w:r>
      <w:r w:rsidRPr="00761E2A">
        <w:rPr>
          <w:sz w:val="24"/>
          <w:szCs w:val="24"/>
        </w:rPr>
        <w:t>ж</w:t>
      </w:r>
      <w:r w:rsidRPr="00761E2A">
        <w:rPr>
          <w:sz w:val="24"/>
          <w:szCs w:val="24"/>
        </w:rPr>
        <w:t>ность использования современных образовательных технологий. В связи с ежегодным увеличением числа школьников, обучающихся по ФГОС, будут реализованы мероприятия, направленные на формирование в школах соответствующей материально-технической, учебно-методической базы, повыш</w:t>
      </w:r>
      <w:r w:rsidRPr="00761E2A">
        <w:rPr>
          <w:sz w:val="24"/>
          <w:szCs w:val="24"/>
        </w:rPr>
        <w:t>е</w:t>
      </w:r>
      <w:r w:rsidRPr="00761E2A">
        <w:rPr>
          <w:sz w:val="24"/>
          <w:szCs w:val="24"/>
        </w:rPr>
        <w:t>ние квалификации педагогических и руководящих кадров, расширение возможностей информационных технологий в организации обучения школьн</w:t>
      </w:r>
      <w:r w:rsidRPr="00761E2A">
        <w:rPr>
          <w:sz w:val="24"/>
          <w:szCs w:val="24"/>
        </w:rPr>
        <w:t>и</w:t>
      </w:r>
      <w:r w:rsidRPr="00761E2A">
        <w:rPr>
          <w:sz w:val="24"/>
          <w:szCs w:val="24"/>
        </w:rPr>
        <w:t>ков.</w:t>
      </w:r>
    </w:p>
    <w:p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Важным фактором развития образования является создание современных условий обучающимся для занятий физической культурой и спортом, организации питания и медицинского обслуживания обучающихся, обеспечения возможности пользоваться широк</w:t>
      </w:r>
      <w:r>
        <w:rPr>
          <w:sz w:val="24"/>
          <w:szCs w:val="24"/>
        </w:rPr>
        <w:t>ополосным Интернетом (до 10</w:t>
      </w:r>
      <w:r w:rsidRPr="00761E2A">
        <w:rPr>
          <w:sz w:val="24"/>
          <w:szCs w:val="24"/>
        </w:rPr>
        <w:t>0 Мб/</w:t>
      </w:r>
      <w:proofErr w:type="gramStart"/>
      <w:r w:rsidRPr="00761E2A">
        <w:rPr>
          <w:sz w:val="24"/>
          <w:szCs w:val="24"/>
        </w:rPr>
        <w:t>с</w:t>
      </w:r>
      <w:proofErr w:type="gramEnd"/>
      <w:r w:rsidRPr="00761E2A">
        <w:rPr>
          <w:sz w:val="24"/>
          <w:szCs w:val="24"/>
        </w:rPr>
        <w:t xml:space="preserve"> </w:t>
      </w:r>
      <w:r w:rsidR="00776752">
        <w:rPr>
          <w:sz w:val="24"/>
          <w:szCs w:val="24"/>
        </w:rPr>
        <w:t xml:space="preserve">и выше </w:t>
      </w:r>
      <w:r w:rsidRPr="00761E2A">
        <w:rPr>
          <w:sz w:val="24"/>
          <w:szCs w:val="24"/>
        </w:rPr>
        <w:t>в городских школах).</w:t>
      </w:r>
    </w:p>
    <w:p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В рамках реализации Национальной образовательной инициативы «Наша новая школа» во всех общеобразовательных учреждениях осуществл</w:t>
      </w:r>
      <w:r w:rsidRPr="00761E2A">
        <w:rPr>
          <w:sz w:val="24"/>
          <w:szCs w:val="24"/>
        </w:rPr>
        <w:t>я</w:t>
      </w:r>
      <w:r w:rsidRPr="00761E2A">
        <w:rPr>
          <w:sz w:val="24"/>
          <w:szCs w:val="24"/>
        </w:rPr>
        <w:t>лись мероприятия по увеличению охвата организованным питанием, пропаганде рационального здорового питания, повышению культуры питания обучающихся, которые позволили улучшить орган</w:t>
      </w:r>
      <w:r w:rsidRPr="00761E2A">
        <w:rPr>
          <w:sz w:val="24"/>
          <w:szCs w:val="24"/>
        </w:rPr>
        <w:t>и</w:t>
      </w:r>
      <w:r w:rsidRPr="00761E2A">
        <w:rPr>
          <w:sz w:val="24"/>
          <w:szCs w:val="24"/>
        </w:rPr>
        <w:t>зацию и увеличить процент охвата школьников организованным горячим питанием.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настоящее время система школьного питания представлена следующим образом: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- 19 школьных стационарных столовых;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- 3 буфета - </w:t>
      </w:r>
      <w:proofErr w:type="gramStart"/>
      <w:r w:rsidRPr="00761E2A">
        <w:rPr>
          <w:rFonts w:ascii="Times New Roman" w:hAnsi="Times New Roman"/>
        </w:rPr>
        <w:t>раздаточных</w:t>
      </w:r>
      <w:proofErr w:type="gramEnd"/>
      <w:r w:rsidRPr="00761E2A">
        <w:rPr>
          <w:rFonts w:ascii="Times New Roman" w:hAnsi="Times New Roman"/>
        </w:rPr>
        <w:t>;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- 20 общеобразовательных учреждений дополнительно предоставляют учащимся дополнительно буфетную продукцию.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Проблема обеспечения учащихся горячим питанием в общеобразовательных учреждениях городского округа Кашира остается достаточно актуальной (охват горячим пит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нием ув</w:t>
      </w:r>
      <w:r w:rsidR="00245CA2">
        <w:rPr>
          <w:rFonts w:ascii="Times New Roman" w:hAnsi="Times New Roman"/>
        </w:rPr>
        <w:t>еличился с 84% в 2016 году до 88</w:t>
      </w:r>
      <w:r w:rsidRPr="00761E2A">
        <w:rPr>
          <w:rFonts w:ascii="Times New Roman" w:hAnsi="Times New Roman"/>
        </w:rPr>
        <w:t>% в 201</w:t>
      </w:r>
      <w:r w:rsidR="00245CA2">
        <w:rPr>
          <w:rFonts w:ascii="Times New Roman" w:hAnsi="Times New Roman"/>
        </w:rPr>
        <w:t>9</w:t>
      </w:r>
      <w:r w:rsidRPr="00761E2A">
        <w:rPr>
          <w:rFonts w:ascii="Times New Roman" w:hAnsi="Times New Roman"/>
        </w:rPr>
        <w:t xml:space="preserve"> году).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Реализация мероприятий позволит обеспечить качественное функционирование и развитие системы питания в общеобразовательных учреждениях улучшение </w:t>
      </w:r>
      <w:r w:rsidRPr="00761E2A">
        <w:rPr>
          <w:rFonts w:ascii="Times New Roman" w:hAnsi="Times New Roman"/>
        </w:rPr>
        <w:lastRenderedPageBreak/>
        <w:t>здоровья д</w:t>
      </w:r>
      <w:r w:rsidRPr="00761E2A">
        <w:rPr>
          <w:rFonts w:ascii="Times New Roman" w:hAnsi="Times New Roman"/>
        </w:rPr>
        <w:t>е</w:t>
      </w:r>
      <w:r w:rsidRPr="00761E2A">
        <w:rPr>
          <w:rFonts w:ascii="Times New Roman" w:hAnsi="Times New Roman"/>
        </w:rPr>
        <w:t>тей и подростков.</w:t>
      </w:r>
    </w:p>
    <w:p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Одной из проблем остается невысокая скорость доступа в Интернет,  что затрудняет эффективно использовать новые технологии и образов</w:t>
      </w:r>
      <w:r w:rsidRPr="00761E2A">
        <w:rPr>
          <w:sz w:val="24"/>
          <w:szCs w:val="24"/>
        </w:rPr>
        <w:t>а</w:t>
      </w:r>
      <w:r w:rsidRPr="00761E2A">
        <w:rPr>
          <w:sz w:val="24"/>
          <w:szCs w:val="24"/>
        </w:rPr>
        <w:t>тельные ресурсы в учебно-воспитательном процессе.</w:t>
      </w:r>
    </w:p>
    <w:p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 xml:space="preserve">Особого внимания требует вопрос обеспечения в образовательных учреждениях </w:t>
      </w:r>
      <w:proofErr w:type="spellStart"/>
      <w:r w:rsidRPr="00761E2A">
        <w:rPr>
          <w:sz w:val="24"/>
          <w:szCs w:val="24"/>
        </w:rPr>
        <w:t>безбарьерной</w:t>
      </w:r>
      <w:proofErr w:type="spellEnd"/>
      <w:r w:rsidRPr="00761E2A">
        <w:rPr>
          <w:sz w:val="24"/>
          <w:szCs w:val="24"/>
        </w:rPr>
        <w:t xml:space="preserve"> среды для детей-инвалидов и  лиц с ограниче</w:t>
      </w:r>
      <w:r w:rsidRPr="00761E2A">
        <w:rPr>
          <w:sz w:val="24"/>
          <w:szCs w:val="24"/>
        </w:rPr>
        <w:t>н</w:t>
      </w:r>
      <w:r w:rsidRPr="00761E2A">
        <w:rPr>
          <w:sz w:val="24"/>
          <w:szCs w:val="24"/>
        </w:rPr>
        <w:t>ными возможностями здоровья. Необходима дальнейшая индивидуализация процесса обучения, которая предполагает создание условий для  полн</w:t>
      </w:r>
      <w:r w:rsidRPr="00761E2A">
        <w:rPr>
          <w:sz w:val="24"/>
          <w:szCs w:val="24"/>
        </w:rPr>
        <w:t>о</w:t>
      </w:r>
      <w:r w:rsidRPr="00761E2A">
        <w:rPr>
          <w:sz w:val="24"/>
          <w:szCs w:val="24"/>
        </w:rPr>
        <w:t>ценного включения в образовательное пространство и у</w:t>
      </w:r>
      <w:r w:rsidRPr="00761E2A">
        <w:rPr>
          <w:sz w:val="24"/>
          <w:szCs w:val="24"/>
        </w:rPr>
        <w:t>с</w:t>
      </w:r>
      <w:r w:rsidRPr="00761E2A">
        <w:rPr>
          <w:sz w:val="24"/>
          <w:szCs w:val="24"/>
        </w:rPr>
        <w:t>пешной социализации детей с ограниченными возможностями здоровья и детей-инвалидов.</w:t>
      </w:r>
    </w:p>
    <w:p w:rsidR="0097745A" w:rsidRPr="00761E2A" w:rsidRDefault="0097745A" w:rsidP="00117F1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Возникают проблемы в обучении детей трудовых мигрантов в связи с тем, что уровень владения ими русским языком различен  внутри полиэтнической группы и гораздо ниже, чем у русскоговорящих сверстников.  Повышение уровня владения русским языком обеспечивает детям трудовых мигрантов возможность повышения качества обучения, создает условие для личной успешности, социальной адаптации и косвенно влияет на снижение социальной напряженности в обществе.</w:t>
      </w:r>
    </w:p>
    <w:p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Укрепление позиций русского языка призвано способствовать процессам культурной, языковой адаптации детей трудовых мигрантов, облегчению контактов с коренным населением на основе общепринятых в обществе норм поведения. </w:t>
      </w:r>
    </w:p>
    <w:p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системе общего образования городского округа Кашира в целом обеспечивается хорошее качество образовательных результатов. В общеобразовательных учреждениях округа ведется целенаправленная работа по повышению качества образования. По итогам 201</w:t>
      </w:r>
      <w:r w:rsidR="00E36758">
        <w:rPr>
          <w:rFonts w:ascii="Times New Roman" w:hAnsi="Times New Roman"/>
        </w:rPr>
        <w:t>8-2019</w:t>
      </w:r>
      <w:r w:rsidRPr="00761E2A">
        <w:rPr>
          <w:rFonts w:ascii="Times New Roman" w:hAnsi="Times New Roman"/>
        </w:rPr>
        <w:t xml:space="preserve"> </w:t>
      </w:r>
      <w:r w:rsidR="00245CA2">
        <w:rPr>
          <w:rFonts w:ascii="Times New Roman" w:hAnsi="Times New Roman"/>
        </w:rPr>
        <w:t>учебного года 238 выпускников 11 классов и 668</w:t>
      </w:r>
      <w:r w:rsidRPr="00761E2A">
        <w:rPr>
          <w:rFonts w:ascii="Times New Roman" w:hAnsi="Times New Roman"/>
        </w:rPr>
        <w:t xml:space="preserve"> выпускников 9 классов успешно сдали экзамены и получили аттестаты об основном общем и среднем общем обра</w:t>
      </w:r>
      <w:r w:rsidR="00245CA2">
        <w:rPr>
          <w:rFonts w:ascii="Times New Roman" w:hAnsi="Times New Roman"/>
        </w:rPr>
        <w:t>зовании. 30 выпускников</w:t>
      </w:r>
      <w:r w:rsidRPr="00761E2A">
        <w:rPr>
          <w:rFonts w:ascii="Times New Roman" w:hAnsi="Times New Roman"/>
        </w:rPr>
        <w:t xml:space="preserve"> окончили школу с мед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лью «</w:t>
      </w:r>
      <w:r w:rsidR="00E36758">
        <w:rPr>
          <w:rFonts w:ascii="Times New Roman" w:hAnsi="Times New Roman"/>
        </w:rPr>
        <w:t>За особые успехи в учении».</w:t>
      </w:r>
    </w:p>
    <w:p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Уровень </w:t>
      </w:r>
      <w:proofErr w:type="spellStart"/>
      <w:r w:rsidRPr="00761E2A">
        <w:rPr>
          <w:rFonts w:ascii="Times New Roman" w:hAnsi="Times New Roman"/>
        </w:rPr>
        <w:t>обуче</w:t>
      </w:r>
      <w:r w:rsidR="00E36758">
        <w:rPr>
          <w:rFonts w:ascii="Times New Roman" w:hAnsi="Times New Roman"/>
        </w:rPr>
        <w:t>нности</w:t>
      </w:r>
      <w:proofErr w:type="spellEnd"/>
      <w:r w:rsidR="00E36758">
        <w:rPr>
          <w:rFonts w:ascii="Times New Roman" w:hAnsi="Times New Roman"/>
        </w:rPr>
        <w:t xml:space="preserve"> стабильно высокий: в 2019</w:t>
      </w:r>
      <w:r w:rsidR="00245CA2">
        <w:rPr>
          <w:rFonts w:ascii="Times New Roman" w:hAnsi="Times New Roman"/>
        </w:rPr>
        <w:t xml:space="preserve"> году составил 99,8% (в 2018 году – 99,4%). 8</w:t>
      </w:r>
      <w:r w:rsidRPr="00761E2A">
        <w:rPr>
          <w:rFonts w:ascii="Times New Roman" w:hAnsi="Times New Roman"/>
        </w:rPr>
        <w:t xml:space="preserve"> учащихся по итогам года оставлено на повторный год обуч</w:t>
      </w:r>
      <w:r w:rsidRPr="00761E2A">
        <w:rPr>
          <w:rFonts w:ascii="Times New Roman" w:hAnsi="Times New Roman"/>
        </w:rPr>
        <w:t>е</w:t>
      </w:r>
      <w:r w:rsidRPr="00761E2A">
        <w:rPr>
          <w:rFonts w:ascii="Times New Roman" w:hAnsi="Times New Roman"/>
        </w:rPr>
        <w:t>ния</w:t>
      </w:r>
      <w:r w:rsidR="00245CA2">
        <w:rPr>
          <w:rFonts w:ascii="Times New Roman" w:hAnsi="Times New Roman"/>
        </w:rPr>
        <w:t>, 21 – переведен</w:t>
      </w:r>
      <w:r w:rsidRPr="00761E2A">
        <w:rPr>
          <w:rFonts w:ascii="Times New Roman" w:hAnsi="Times New Roman"/>
        </w:rPr>
        <w:t xml:space="preserve"> условно. </w:t>
      </w:r>
    </w:p>
    <w:p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 xml:space="preserve">Внедрение системы альтернативного, </w:t>
      </w:r>
      <w:proofErr w:type="spellStart"/>
      <w:r w:rsidRPr="00761E2A">
        <w:rPr>
          <w:sz w:val="24"/>
          <w:szCs w:val="24"/>
        </w:rPr>
        <w:t>разноуровневого</w:t>
      </w:r>
      <w:proofErr w:type="spellEnd"/>
      <w:r w:rsidRPr="00761E2A">
        <w:rPr>
          <w:sz w:val="24"/>
          <w:szCs w:val="24"/>
        </w:rPr>
        <w:t xml:space="preserve"> обучения способствовало повыш</w:t>
      </w:r>
      <w:r w:rsidR="00245CA2">
        <w:rPr>
          <w:sz w:val="24"/>
          <w:szCs w:val="24"/>
        </w:rPr>
        <w:t>ению качества образования в 2019 году до 51,4%, 3</w:t>
      </w:r>
      <w:r w:rsidR="00245CA2">
        <w:rPr>
          <w:sz w:val="24"/>
          <w:szCs w:val="24"/>
          <w:lang w:eastAsia="ru-RU"/>
        </w:rPr>
        <w:t>054</w:t>
      </w:r>
      <w:r w:rsidRPr="00761E2A">
        <w:rPr>
          <w:sz w:val="24"/>
          <w:szCs w:val="24"/>
          <w:lang w:eastAsia="ru-RU"/>
        </w:rPr>
        <w:t xml:space="preserve"> учащихся закончили учебный </w:t>
      </w:r>
      <w:r w:rsidR="00245CA2">
        <w:rPr>
          <w:sz w:val="24"/>
          <w:szCs w:val="24"/>
          <w:lang w:eastAsia="ru-RU"/>
        </w:rPr>
        <w:t>год на «хорошо» и «отлично», 428</w:t>
      </w:r>
      <w:r w:rsidRPr="00761E2A">
        <w:rPr>
          <w:sz w:val="24"/>
          <w:szCs w:val="24"/>
          <w:lang w:eastAsia="ru-RU"/>
        </w:rPr>
        <w:t xml:space="preserve"> учащихся получили похвальные ли</w:t>
      </w:r>
      <w:r w:rsidRPr="00761E2A">
        <w:rPr>
          <w:sz w:val="24"/>
          <w:szCs w:val="24"/>
          <w:lang w:eastAsia="ru-RU"/>
        </w:rPr>
        <w:t>с</w:t>
      </w:r>
      <w:r w:rsidR="00245CA2">
        <w:rPr>
          <w:sz w:val="24"/>
          <w:szCs w:val="24"/>
          <w:lang w:eastAsia="ru-RU"/>
        </w:rPr>
        <w:t>ты, 103</w:t>
      </w:r>
      <w:r w:rsidRPr="00761E2A">
        <w:rPr>
          <w:sz w:val="24"/>
          <w:szCs w:val="24"/>
          <w:lang w:eastAsia="ru-RU"/>
        </w:rPr>
        <w:t xml:space="preserve"> – похвальные грамоты.</w:t>
      </w:r>
    </w:p>
    <w:p w:rsidR="0097745A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результатов ЕГЭ 2019</w:t>
      </w:r>
      <w:r w:rsidR="0097745A" w:rsidRPr="00761E2A">
        <w:rPr>
          <w:rFonts w:ascii="Times New Roman" w:hAnsi="Times New Roman"/>
        </w:rPr>
        <w:t xml:space="preserve"> года показывает, что хорошее качество образования в городск</w:t>
      </w:r>
      <w:r w:rsidR="00245CA2">
        <w:rPr>
          <w:rFonts w:ascii="Times New Roman" w:hAnsi="Times New Roman"/>
        </w:rPr>
        <w:t>ом округе Кашира подтвердили 238</w:t>
      </w:r>
      <w:r w:rsidR="0097745A" w:rsidRPr="00761E2A">
        <w:rPr>
          <w:rFonts w:ascii="Times New Roman" w:hAnsi="Times New Roman"/>
        </w:rPr>
        <w:t xml:space="preserve"> выпу</w:t>
      </w:r>
      <w:r>
        <w:rPr>
          <w:rFonts w:ascii="Times New Roman" w:hAnsi="Times New Roman"/>
        </w:rPr>
        <w:t xml:space="preserve">скников. </w:t>
      </w:r>
      <w:proofErr w:type="gramStart"/>
      <w:r>
        <w:rPr>
          <w:rFonts w:ascii="Times New Roman" w:hAnsi="Times New Roman"/>
        </w:rPr>
        <w:t>По 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зультатам ЕГЭ 2019</w:t>
      </w:r>
      <w:r w:rsidR="00245CA2">
        <w:rPr>
          <w:rFonts w:ascii="Times New Roman" w:hAnsi="Times New Roman"/>
        </w:rPr>
        <w:t xml:space="preserve"> года  112 выпускников</w:t>
      </w:r>
      <w:r w:rsidR="0097745A" w:rsidRPr="00761E2A">
        <w:rPr>
          <w:rFonts w:ascii="Times New Roman" w:hAnsi="Times New Roman"/>
        </w:rPr>
        <w:t xml:space="preserve"> набрали от 80 до 100 баллов, из них 1 выпускник наб</w:t>
      </w:r>
      <w:r w:rsidR="00245CA2">
        <w:rPr>
          <w:rFonts w:ascii="Times New Roman" w:hAnsi="Times New Roman"/>
        </w:rPr>
        <w:t>рал 100 баллов по информатике и ИКТ</w:t>
      </w:r>
      <w:r w:rsidR="0097745A" w:rsidRPr="00761E2A">
        <w:rPr>
          <w:rFonts w:ascii="Times New Roman" w:hAnsi="Times New Roman"/>
        </w:rPr>
        <w:t>).</w:t>
      </w:r>
      <w:proofErr w:type="gramEnd"/>
    </w:p>
    <w:p w:rsidR="0097745A" w:rsidRPr="00761E2A" w:rsidRDefault="0097745A" w:rsidP="00117F1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Показатель среднего тестового балла по нашему городскому округу несколько ниже данного показателя прошлого года по некоторым  предметам. </w:t>
      </w:r>
    </w:p>
    <w:p w:rsidR="0097745A" w:rsidRPr="00761E2A" w:rsidRDefault="0097745A" w:rsidP="00117F1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Одной из проблем системы общего образования является наличие в округе школ, которые показывают стабильно низкий уровень качества образования. Это школы, в контингенте обучающихся которых высокую долю составляют дети из неполных семей, дети, находящиеся в трудной жизненной ситуации, дети мигрантов. Включенные в Программу адресные меры поддержки данной категории школ, направленные на перевод их в эффективный режим работы, позволят предотвратить риски формирования образовательного неравенства.</w:t>
      </w:r>
    </w:p>
    <w:p w:rsidR="0097745A" w:rsidRPr="00761E2A" w:rsidRDefault="0097745A" w:rsidP="00117F1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ФГОС и развитию инфраструктуры инновационной деятельности (участие в областных конкурсах общеобразовательных учреждений на присвоение статуса Региональных инновационных площадок, апробация и распространение перспективных образовательных моделей и методик). Детям-инвалидам и детям с ограниченными возможностями здоровья будут предоставлены  возможности для освоения программ общего образования в дистанционной форме обучения и в форме инклюзивного образования, оказана поддержка в профессиональной ориентации. </w:t>
      </w:r>
    </w:p>
    <w:p w:rsidR="0097745A" w:rsidRPr="00761E2A" w:rsidRDefault="0097745A" w:rsidP="00117F1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Повышению качества образования будут способствовать меры по развитию системы оценки качества образования, механизмов информационной открытости и обратной связи с потребителями образовательных услуг. </w:t>
      </w:r>
    </w:p>
    <w:p w:rsidR="0097745A" w:rsidRPr="00761E2A" w:rsidRDefault="0097745A" w:rsidP="00117F1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Особые усилия  будут направлены на развитие современных инструментов информирования родителей обучающихся о качестве образования (электронные дневники, журналы, электронный документооборот).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На протяжении нескольких лет в округе продолжается планомерная и целенаправленная работа по развитию системы выявления, поддержки и последов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тельного сопровождения талантливых детей. Для увеличения числа призеров региональных и всероссийских олимпиад и конкурсов требуется  сове</w:t>
      </w:r>
      <w:r w:rsidRPr="00761E2A">
        <w:rPr>
          <w:rFonts w:ascii="Times New Roman" w:hAnsi="Times New Roman"/>
        </w:rPr>
        <w:t>р</w:t>
      </w:r>
      <w:r w:rsidRPr="00761E2A">
        <w:rPr>
          <w:rFonts w:ascii="Times New Roman" w:hAnsi="Times New Roman"/>
        </w:rPr>
        <w:t xml:space="preserve">шенствование и </w:t>
      </w:r>
      <w:r w:rsidRPr="00761E2A">
        <w:rPr>
          <w:rFonts w:ascii="Times New Roman" w:hAnsi="Times New Roman"/>
        </w:rPr>
        <w:lastRenderedPageBreak/>
        <w:t>дальнейшее развитие мер поддержки одаренных детей,  образовательных учреждений с высоким уровнем достижений педагогических ко</w:t>
      </w:r>
      <w:r w:rsidRPr="00761E2A">
        <w:rPr>
          <w:rFonts w:ascii="Times New Roman" w:hAnsi="Times New Roman"/>
        </w:rPr>
        <w:t>л</w:t>
      </w:r>
      <w:r w:rsidRPr="00761E2A">
        <w:rPr>
          <w:rFonts w:ascii="Times New Roman" w:hAnsi="Times New Roman"/>
        </w:rPr>
        <w:t>лективов по образованию и воспитанию обучающихся.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 В городском округе Кашира созданы благоприятные условия для педагогических работников. В настоящее время средняя заработная плата педагогических работников общеобразовательных учреждений находится на уровне средней заработной платы по экономике региона. В перспективе до 2019 года необходимо обе</w:t>
      </w:r>
      <w:r w:rsidRPr="00761E2A">
        <w:rPr>
          <w:rFonts w:ascii="Times New Roman" w:hAnsi="Times New Roman"/>
        </w:rPr>
        <w:t>с</w:t>
      </w:r>
      <w:r w:rsidRPr="00761E2A">
        <w:rPr>
          <w:rFonts w:ascii="Times New Roman" w:hAnsi="Times New Roman"/>
        </w:rPr>
        <w:t>печить сохранение данного показателя не ниже достигнутого уровня.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Актуальными остаются проблемы старения педагогических кадров, недостаточной привлекательности профессии педагога для молодых талантливых в</w:t>
      </w:r>
      <w:r w:rsidRPr="00761E2A">
        <w:rPr>
          <w:rFonts w:ascii="Times New Roman" w:hAnsi="Times New Roman"/>
        </w:rPr>
        <w:t>ы</w:t>
      </w:r>
      <w:r w:rsidRPr="00761E2A">
        <w:rPr>
          <w:rFonts w:ascii="Times New Roman" w:hAnsi="Times New Roman"/>
        </w:rPr>
        <w:t>пускников образовательных организаций высшего образования, низкой динамики обновления компетенций в условиях введения федеральных государственных обр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зовательных стандартов общего и дошкольного образования.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Сеть образовательных учреждений в городском округе Кашира, деятельность которых направлена на решение задач дополнительного образования детей, воспитани</w:t>
      </w:r>
      <w:r w:rsidR="00127680">
        <w:rPr>
          <w:rFonts w:ascii="Times New Roman" w:hAnsi="Times New Roman"/>
        </w:rPr>
        <w:t>я и социализации, представлена 5</w:t>
      </w:r>
      <w:r w:rsidRPr="00761E2A">
        <w:rPr>
          <w:rFonts w:ascii="Times New Roman" w:hAnsi="Times New Roman"/>
        </w:rPr>
        <w:t xml:space="preserve"> учреждени</w:t>
      </w:r>
      <w:r w:rsidR="00127680">
        <w:rPr>
          <w:rFonts w:ascii="Times New Roman" w:hAnsi="Times New Roman"/>
        </w:rPr>
        <w:t>ями дополнительного образования.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Уровень охвата детей дополнительными образовательными программами в городском округе Кашира достаточно высок. Огромное внимание на местном уровне власти уделяется сис</w:t>
      </w:r>
      <w:r w:rsidR="00127680">
        <w:rPr>
          <w:rFonts w:ascii="Times New Roman" w:hAnsi="Times New Roman"/>
        </w:rPr>
        <w:t>теме выявления одаренных детей.</w:t>
      </w:r>
    </w:p>
    <w:p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Следует иметь в виду, что комфортность и современность оборудования учреждений увеличивают спрос на оказываемые ими услуги. </w:t>
      </w:r>
    </w:p>
    <w:p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Ремонт классов, замена парка музыкальных инструментов, укрепление материально-технической базы и оснащение оборудованием – одни из главных пр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блем, сдержива</w:t>
      </w:r>
      <w:r w:rsidRPr="00761E2A">
        <w:rPr>
          <w:rFonts w:ascii="Times New Roman" w:hAnsi="Times New Roman"/>
        </w:rPr>
        <w:t>ю</w:t>
      </w:r>
      <w:r w:rsidRPr="00761E2A">
        <w:rPr>
          <w:rFonts w:ascii="Times New Roman" w:hAnsi="Times New Roman"/>
        </w:rPr>
        <w:t>щих развитие дополнительного образования в сфере культуры.</w:t>
      </w:r>
    </w:p>
    <w:p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Основной задачей в  области  безопасности  является обеспечение сохранности жизни и здоровья обучающихся (воспитанников) и сотрудников  у</w:t>
      </w:r>
      <w:r w:rsidRPr="00761E2A">
        <w:rPr>
          <w:rFonts w:ascii="Times New Roman" w:hAnsi="Times New Roman"/>
        </w:rPr>
        <w:t>ч</w:t>
      </w:r>
      <w:r w:rsidRPr="00761E2A">
        <w:rPr>
          <w:rFonts w:ascii="Times New Roman" w:hAnsi="Times New Roman"/>
        </w:rPr>
        <w:t>реждений, недопущения негативного воздействия антропогенных, техногенных и природных факторов,  предупреждение и своевременная ликвидация их возможных проявл</w:t>
      </w:r>
      <w:r w:rsidRPr="00761E2A">
        <w:rPr>
          <w:rFonts w:ascii="Times New Roman" w:hAnsi="Times New Roman"/>
        </w:rPr>
        <w:t>е</w:t>
      </w:r>
      <w:r w:rsidRPr="00761E2A">
        <w:rPr>
          <w:rFonts w:ascii="Times New Roman" w:hAnsi="Times New Roman"/>
        </w:rPr>
        <w:t>ний.</w:t>
      </w:r>
    </w:p>
    <w:p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Комплекс мероприятий по обеспечению безопасности  подразделяется на два осно</w:t>
      </w:r>
      <w:r w:rsidRPr="00761E2A">
        <w:rPr>
          <w:rFonts w:ascii="Times New Roman" w:hAnsi="Times New Roman"/>
        </w:rPr>
        <w:t>в</w:t>
      </w:r>
      <w:r w:rsidRPr="00761E2A">
        <w:rPr>
          <w:rFonts w:ascii="Times New Roman" w:hAnsi="Times New Roman"/>
        </w:rPr>
        <w:t>ных направления:</w:t>
      </w:r>
    </w:p>
    <w:p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– защита от чрезвычайных ситуаций природного и техногенного характера.</w:t>
      </w:r>
    </w:p>
    <w:p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– профилактика терроризма и экстремизма.</w:t>
      </w:r>
    </w:p>
    <w:p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Требует усиления антитеррористическая защищенность объектов образования. </w:t>
      </w:r>
      <w:proofErr w:type="gramStart"/>
      <w:r w:rsidRPr="00761E2A">
        <w:rPr>
          <w:rFonts w:ascii="Times New Roman" w:hAnsi="Times New Roman"/>
        </w:rPr>
        <w:t>Проявлений  терроризма и экстремизма на территории городского округа К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шира за последние 10 лет не было, но усиление миграционных потоков в регион требует  особого внимания  к формированию  у молодежи терпим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го отношения к представителям других наци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нальностей.</w:t>
      </w:r>
      <w:proofErr w:type="gramEnd"/>
    </w:p>
    <w:p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Подготовку и обеспечение безопасности   необходимо  осуществлять  путём реализации комплекса мероприятий по  противопожарной безопасности, гра</w:t>
      </w:r>
      <w:r w:rsidRPr="00761E2A">
        <w:rPr>
          <w:rFonts w:ascii="Times New Roman" w:hAnsi="Times New Roman"/>
        </w:rPr>
        <w:t>ж</w:t>
      </w:r>
      <w:r w:rsidRPr="00761E2A">
        <w:rPr>
          <w:rFonts w:ascii="Times New Roman" w:hAnsi="Times New Roman"/>
        </w:rPr>
        <w:t>данской обороне, антитеррористической защищенности и охране труда.</w:t>
      </w:r>
    </w:p>
    <w:p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Здания муниципальных образовательн</w:t>
      </w:r>
      <w:r w:rsidR="00E36758">
        <w:rPr>
          <w:rFonts w:ascii="Times New Roman" w:hAnsi="Times New Roman"/>
        </w:rPr>
        <w:t>ых учреждений построены более 30</w:t>
      </w:r>
      <w:r w:rsidRPr="00761E2A">
        <w:rPr>
          <w:rFonts w:ascii="Times New Roman" w:hAnsi="Times New Roman"/>
        </w:rPr>
        <w:t xml:space="preserve"> лет назад, комплексного ремонта не проводилось с момента ввода их в эксплуат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цию, поэтому серьезно встает проблема приведения зданий образовательных учреждений в соответствие современным требованиям и устранения замечаний надзо</w:t>
      </w:r>
      <w:r w:rsidRPr="00761E2A">
        <w:rPr>
          <w:rFonts w:ascii="Times New Roman" w:hAnsi="Times New Roman"/>
        </w:rPr>
        <w:t>р</w:t>
      </w:r>
      <w:r w:rsidRPr="00761E2A">
        <w:rPr>
          <w:rFonts w:ascii="Times New Roman" w:hAnsi="Times New Roman"/>
        </w:rPr>
        <w:t>ных органов.</w:t>
      </w:r>
    </w:p>
    <w:p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С целью недопущения перехода общеобразовательных учреждений на обучение в две смены требуется дополнительное введение учебных мест в микрора</w:t>
      </w:r>
      <w:r w:rsidRPr="00761E2A">
        <w:rPr>
          <w:rFonts w:ascii="Times New Roman" w:hAnsi="Times New Roman"/>
        </w:rPr>
        <w:t>й</w:t>
      </w:r>
      <w:r w:rsidRPr="00761E2A">
        <w:rPr>
          <w:rFonts w:ascii="Times New Roman" w:hAnsi="Times New Roman"/>
        </w:rPr>
        <w:t>оне г. Кашира-1</w:t>
      </w:r>
      <w:r w:rsidR="00520D3A">
        <w:rPr>
          <w:rFonts w:ascii="Times New Roman" w:hAnsi="Times New Roman"/>
        </w:rPr>
        <w:t>.</w:t>
      </w:r>
    </w:p>
    <w:p w:rsidR="002E44CF" w:rsidRPr="00A96EED" w:rsidRDefault="002E44CF" w:rsidP="00117F1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E44CF" w:rsidRPr="00EF7F6D" w:rsidRDefault="002E44CF" w:rsidP="00117F10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</w:t>
      </w:r>
      <w:r w:rsidRPr="00A96EED">
        <w:rPr>
          <w:rFonts w:ascii="Times New Roman" w:hAnsi="Times New Roman"/>
          <w:b/>
          <w:sz w:val="20"/>
          <w:szCs w:val="20"/>
        </w:rPr>
        <w:t>е</w:t>
      </w:r>
      <w:r w:rsidRPr="00A96EED">
        <w:rPr>
          <w:rFonts w:ascii="Times New Roman" w:hAnsi="Times New Roman"/>
          <w:b/>
          <w:sz w:val="20"/>
          <w:szCs w:val="20"/>
        </w:rPr>
        <w:t>имуществ и рисков, возникающих при выборе различных вариантов решения проблемы</w:t>
      </w:r>
    </w:p>
    <w:p w:rsidR="00E36758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E36758" w:rsidRPr="00117F10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117F10">
        <w:rPr>
          <w:rFonts w:ascii="Times New Roman" w:hAnsi="Times New Roman"/>
          <w:b/>
          <w:sz w:val="20"/>
          <w:szCs w:val="20"/>
        </w:rPr>
        <w:t xml:space="preserve">  Дошкольное, общее и дополнительное образование</w:t>
      </w:r>
    </w:p>
    <w:p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  <w:lang w:val="en-US"/>
        </w:rPr>
        <w:t> </w:t>
      </w:r>
      <w:r w:rsidRPr="00761E2A">
        <w:rPr>
          <w:rFonts w:ascii="Times New Roman" w:hAnsi="Times New Roman"/>
        </w:rPr>
        <w:t>Необходимость для развития дошкольного, общего и дополнительного образования детей в городском округе Кашира до 2021 года вызвана ростом числе</w:t>
      </w:r>
      <w:r w:rsidRPr="00761E2A">
        <w:rPr>
          <w:rFonts w:ascii="Times New Roman" w:hAnsi="Times New Roman"/>
        </w:rPr>
        <w:t>н</w:t>
      </w:r>
      <w:r w:rsidRPr="00761E2A">
        <w:rPr>
          <w:rFonts w:ascii="Times New Roman" w:hAnsi="Times New Roman"/>
        </w:rPr>
        <w:t>ности детей в возрасте от 0 до 7 лет.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</w:t>
      </w:r>
    </w:p>
    <w:p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lastRenderedPageBreak/>
        <w:t>Основным способом обеспечения доступности услуг дошкольного образования для детей в возрасте от 3 до 7 лет должно стать введение в эксплуатацию н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вого детского сада на 160 мест. Однако с учетом возможностей бюджета Московской области, а также пр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гнозируемого изменения демографического тренда после 2018 года</w:t>
      </w:r>
      <w:r>
        <w:rPr>
          <w:rFonts w:ascii="Times New Roman" w:hAnsi="Times New Roman"/>
        </w:rPr>
        <w:t xml:space="preserve"> </w:t>
      </w:r>
      <w:r w:rsidRPr="00761E2A">
        <w:rPr>
          <w:rFonts w:ascii="Times New Roman" w:hAnsi="Times New Roman"/>
        </w:rPr>
        <w:t>должны получить развитие вариативные формы, осуществляться поддержка негосударственного сектора услуг дошкольного образования, внедряться м</w:t>
      </w:r>
      <w:r w:rsidRPr="00761E2A">
        <w:rPr>
          <w:rFonts w:ascii="Times New Roman" w:hAnsi="Times New Roman"/>
        </w:rPr>
        <w:t>е</w:t>
      </w:r>
      <w:r w:rsidRPr="00761E2A">
        <w:rPr>
          <w:rFonts w:ascii="Times New Roman" w:hAnsi="Times New Roman"/>
        </w:rPr>
        <w:t>ханизмы государственно-частного партнерства. Это позволит ликвидировать очередность в дошкольные образовательные организации в 2019 году.</w:t>
      </w:r>
    </w:p>
    <w:p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При этом для минимизации рисков ухудшения условий для жизнедеятельности и образования детей будут использованы эффективные механизмы регулир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вания и ко</w:t>
      </w:r>
      <w:r w:rsidRPr="00761E2A">
        <w:rPr>
          <w:rFonts w:ascii="Times New Roman" w:hAnsi="Times New Roman"/>
        </w:rPr>
        <w:t>н</w:t>
      </w:r>
      <w:r w:rsidRPr="00761E2A">
        <w:rPr>
          <w:rFonts w:ascii="Times New Roman" w:hAnsi="Times New Roman"/>
        </w:rPr>
        <w:t>троля качества услуг.</w:t>
      </w:r>
    </w:p>
    <w:p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условиях роста расходов на образование важной задачей станет внедрение современных механизмов финансового обеспечения и управления по результ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там, а также моделей организации сети образовательных учреждений, обеспечивающих эффективное использование ресурсов.</w:t>
      </w:r>
    </w:p>
    <w:p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Рост благосостояния населения, в том числе – увеличение доли среднего класса, обусловит повышение уровня требований к качеству услуг дошкольного, о</w:t>
      </w:r>
      <w:r w:rsidRPr="00761E2A">
        <w:rPr>
          <w:rFonts w:ascii="Times New Roman" w:hAnsi="Times New Roman"/>
        </w:rPr>
        <w:t>б</w:t>
      </w:r>
      <w:r w:rsidRPr="00761E2A">
        <w:rPr>
          <w:rFonts w:ascii="Times New Roman" w:hAnsi="Times New Roman"/>
        </w:rPr>
        <w:t>щего и допо</w:t>
      </w:r>
      <w:r w:rsidRPr="00761E2A">
        <w:rPr>
          <w:rFonts w:ascii="Times New Roman" w:hAnsi="Times New Roman"/>
        </w:rPr>
        <w:t>л</w:t>
      </w:r>
      <w:r w:rsidRPr="00761E2A">
        <w:rPr>
          <w:rFonts w:ascii="Times New Roman" w:hAnsi="Times New Roman"/>
        </w:rPr>
        <w:t>нительного образования. Для удовлетворения этих требований будет создана современная система оценки и стимулирования качества образования.</w:t>
      </w:r>
    </w:p>
    <w:p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761E2A">
        <w:rPr>
          <w:rFonts w:ascii="Times New Roman" w:hAnsi="Times New Roman"/>
        </w:rPr>
        <w:t>Важнейшим инструментом решения данной задачи станет введение эффективного контракта с педагогическим работниками и руководителями образовател</w:t>
      </w:r>
      <w:r w:rsidRPr="00761E2A">
        <w:rPr>
          <w:rFonts w:ascii="Times New Roman" w:hAnsi="Times New Roman"/>
        </w:rPr>
        <w:t>ь</w:t>
      </w:r>
      <w:r w:rsidRPr="00761E2A">
        <w:rPr>
          <w:rFonts w:ascii="Times New Roman" w:hAnsi="Times New Roman"/>
        </w:rPr>
        <w:t>ных учреждений, который предусматривает обеспечение их заработной платы на уровне не ниже сре</w:t>
      </w:r>
      <w:r w:rsidRPr="00761E2A">
        <w:rPr>
          <w:rFonts w:ascii="Times New Roman" w:hAnsi="Times New Roman"/>
        </w:rPr>
        <w:t>д</w:t>
      </w:r>
      <w:r w:rsidRPr="00761E2A">
        <w:rPr>
          <w:rFonts w:ascii="Times New Roman" w:hAnsi="Times New Roman"/>
        </w:rPr>
        <w:t>ней по экономике Московской области.</w:t>
      </w:r>
      <w:proofErr w:type="gramEnd"/>
      <w:r w:rsidRPr="00761E2A">
        <w:rPr>
          <w:rFonts w:ascii="Times New Roman" w:hAnsi="Times New Roman"/>
        </w:rPr>
        <w:t xml:space="preserve"> Одновременно будут введены современные требования к производительности и результативности труда педагогических работников. Это позволит преодолеть тенденцию «старения» ка</w:t>
      </w:r>
      <w:r w:rsidRPr="00761E2A">
        <w:rPr>
          <w:rFonts w:ascii="Times New Roman" w:hAnsi="Times New Roman"/>
        </w:rPr>
        <w:t>д</w:t>
      </w:r>
      <w:r w:rsidRPr="00761E2A">
        <w:rPr>
          <w:rFonts w:ascii="Times New Roman" w:hAnsi="Times New Roman"/>
        </w:rPr>
        <w:t>рового состава, привлечь в образовательные организации талантливую молодежь, расширить возможности для карьерного роста и профессионального развития пед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 xml:space="preserve">гогов. </w:t>
      </w:r>
    </w:p>
    <w:p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Для удовлетворения запросов населения к качеству условий обучения во всех образовательных организациях необходимо создание современной инфрастру</w:t>
      </w:r>
      <w:r w:rsidRPr="00761E2A">
        <w:rPr>
          <w:rFonts w:ascii="Times New Roman" w:hAnsi="Times New Roman"/>
        </w:rPr>
        <w:t>к</w:t>
      </w:r>
      <w:r w:rsidRPr="00761E2A">
        <w:rPr>
          <w:rFonts w:ascii="Times New Roman" w:hAnsi="Times New Roman"/>
        </w:rPr>
        <w:t>туры для учебы, занятий физкультурой и спортом, питания обучающихся.</w:t>
      </w:r>
    </w:p>
    <w:p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761E2A">
        <w:rPr>
          <w:rFonts w:ascii="Times New Roman" w:hAnsi="Times New Roman"/>
        </w:rPr>
        <w:t xml:space="preserve">Для решения проблемы дифференциации </w:t>
      </w:r>
      <w:r w:rsidRPr="00761E2A">
        <w:rPr>
          <w:rFonts w:ascii="Times New Roman" w:hAnsi="Times New Roman"/>
          <w:u w:color="2A6EC3"/>
        </w:rPr>
        <w:t>качества образования будут реализованы меры по поддержке общеобразовательных организаций, работающих в сложных социал</w:t>
      </w:r>
      <w:r w:rsidRPr="00761E2A">
        <w:rPr>
          <w:rFonts w:ascii="Times New Roman" w:hAnsi="Times New Roman"/>
          <w:u w:color="2A6EC3"/>
        </w:rPr>
        <w:t>ь</w:t>
      </w:r>
      <w:r w:rsidRPr="00761E2A">
        <w:rPr>
          <w:rFonts w:ascii="Times New Roman" w:hAnsi="Times New Roman"/>
          <w:u w:color="2A6EC3"/>
        </w:rPr>
        <w:t xml:space="preserve">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социокультурных ресурсов. </w:t>
      </w:r>
    </w:p>
    <w:p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761E2A">
        <w:rPr>
          <w:rFonts w:ascii="Times New Roman" w:hAnsi="Times New Roman"/>
          <w:u w:color="2A6EC3"/>
        </w:rPr>
        <w:t>Будут реализованы меры по поддержке общеобразовательных учреждений, реализующих инновационные образовательные проекты и программы. Это позв</w:t>
      </w:r>
      <w:r w:rsidRPr="00761E2A">
        <w:rPr>
          <w:rFonts w:ascii="Times New Roman" w:hAnsi="Times New Roman"/>
          <w:u w:color="2A6EC3"/>
        </w:rPr>
        <w:t>о</w:t>
      </w:r>
      <w:r w:rsidRPr="00761E2A">
        <w:rPr>
          <w:rFonts w:ascii="Times New Roman" w:hAnsi="Times New Roman"/>
          <w:u w:color="2A6EC3"/>
        </w:rPr>
        <w:t>лит сохранить и расширить сектор общеобразовательных учреждений, конкурентоспособных на общ</w:t>
      </w:r>
      <w:r w:rsidRPr="00761E2A">
        <w:rPr>
          <w:rFonts w:ascii="Times New Roman" w:hAnsi="Times New Roman"/>
          <w:u w:color="2A6EC3"/>
        </w:rPr>
        <w:t>е</w:t>
      </w:r>
      <w:r w:rsidRPr="00761E2A">
        <w:rPr>
          <w:rFonts w:ascii="Times New Roman" w:hAnsi="Times New Roman"/>
          <w:u w:color="2A6EC3"/>
        </w:rPr>
        <w:t>российском и международном уровне.</w:t>
      </w:r>
    </w:p>
    <w:p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761E2A">
        <w:rPr>
          <w:rFonts w:ascii="Times New Roman" w:hAnsi="Times New Roman"/>
          <w:u w:color="2A6EC3"/>
        </w:rPr>
        <w:t>Для обеспечения доступности качественных образовательных услуг в том числе – профильного обучения, для детей в сельской местности, детей с ограниче</w:t>
      </w:r>
      <w:r w:rsidRPr="00761E2A">
        <w:rPr>
          <w:rFonts w:ascii="Times New Roman" w:hAnsi="Times New Roman"/>
          <w:u w:color="2A6EC3"/>
        </w:rPr>
        <w:t>н</w:t>
      </w:r>
      <w:r w:rsidRPr="00761E2A">
        <w:rPr>
          <w:rFonts w:ascii="Times New Roman" w:hAnsi="Times New Roman"/>
          <w:u w:color="2A6EC3"/>
        </w:rPr>
        <w:t xml:space="preserve">ными возможностями здоровья будут реализованы современные модели электронного обучения с использованием дистанционных образовательных технологий. Наряду с этим должен увеличиться масштаб распространения инклюзивного образования, в том числе – за счет мер по созданию в образовательных учреждениях </w:t>
      </w:r>
      <w:proofErr w:type="spellStart"/>
      <w:r w:rsidRPr="00761E2A">
        <w:rPr>
          <w:rFonts w:ascii="Times New Roman" w:hAnsi="Times New Roman"/>
          <w:u w:color="2A6EC3"/>
        </w:rPr>
        <w:t>безбарьерной</w:t>
      </w:r>
      <w:proofErr w:type="spellEnd"/>
      <w:r w:rsidRPr="00761E2A">
        <w:rPr>
          <w:rFonts w:ascii="Times New Roman" w:hAnsi="Times New Roman"/>
          <w:u w:color="2A6EC3"/>
        </w:rPr>
        <w:t xml:space="preserve"> среды. </w:t>
      </w:r>
    </w:p>
    <w:p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761E2A">
        <w:rPr>
          <w:rFonts w:ascii="Times New Roman" w:hAnsi="Times New Roman"/>
          <w:u w:color="2A6EC3"/>
        </w:rPr>
        <w:t>Будут реализованы специальные меры по культурной и языковой адаптации детей из семей мигрантов (дистанционное обучение русскому языку – по мере необходимости).</w:t>
      </w:r>
    </w:p>
    <w:p w:rsidR="00E36758" w:rsidRPr="00761E2A" w:rsidRDefault="00E36758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 xml:space="preserve">Для эффективного решения проблемы обеспечения </w:t>
      </w:r>
      <w:proofErr w:type="gramStart"/>
      <w:r w:rsidRPr="00761E2A">
        <w:rPr>
          <w:sz w:val="24"/>
          <w:szCs w:val="24"/>
        </w:rPr>
        <w:t>обучающихся</w:t>
      </w:r>
      <w:proofErr w:type="gramEnd"/>
      <w:r w:rsidRPr="00761E2A">
        <w:rPr>
          <w:sz w:val="24"/>
          <w:szCs w:val="24"/>
        </w:rPr>
        <w:t xml:space="preserve"> качественным и здоровым питанием необходимо продолжить работу по:</w:t>
      </w:r>
    </w:p>
    <w:p w:rsidR="00E36758" w:rsidRPr="00761E2A" w:rsidRDefault="00E36758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- созданию условий для обеспечения всех обучающихся доступным качественным полезным питанием;</w:t>
      </w:r>
    </w:p>
    <w:p w:rsidR="00E36758" w:rsidRPr="00761E2A" w:rsidRDefault="00E36758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- проведению мероприятий по модернизации школьных столовых;</w:t>
      </w:r>
    </w:p>
    <w:p w:rsidR="00E36758" w:rsidRPr="00761E2A" w:rsidRDefault="00E36758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-обновлению технологического и холодильного оборудования пищеблоков общеобразовательных учреждений, оснащение пищеблоков совр</w:t>
      </w:r>
      <w:r w:rsidRPr="00761E2A">
        <w:rPr>
          <w:sz w:val="24"/>
          <w:szCs w:val="24"/>
        </w:rPr>
        <w:t>е</w:t>
      </w:r>
      <w:r w:rsidRPr="00761E2A">
        <w:rPr>
          <w:sz w:val="24"/>
          <w:szCs w:val="24"/>
        </w:rPr>
        <w:t xml:space="preserve">менным оборудованием; </w:t>
      </w:r>
    </w:p>
    <w:p w:rsidR="00E36758" w:rsidRPr="00761E2A" w:rsidRDefault="00E36758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 xml:space="preserve">- оснащению обеденных залов современной мебелью. </w:t>
      </w:r>
    </w:p>
    <w:p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  <w:bCs/>
          <w:iCs/>
          <w:spacing w:val="-2"/>
        </w:rPr>
        <w:t xml:space="preserve">Реализация мероприятий </w:t>
      </w:r>
      <w:r w:rsidRPr="00761E2A">
        <w:rPr>
          <w:rFonts w:ascii="Times New Roman" w:hAnsi="Times New Roman"/>
          <w:spacing w:val="-2"/>
        </w:rPr>
        <w:t xml:space="preserve">позволит </w:t>
      </w:r>
      <w:r w:rsidRPr="00761E2A">
        <w:rPr>
          <w:rFonts w:ascii="Times New Roman" w:hAnsi="Times New Roman"/>
          <w:spacing w:val="4"/>
        </w:rPr>
        <w:t xml:space="preserve">создать </w:t>
      </w:r>
      <w:r w:rsidRPr="00761E2A">
        <w:rPr>
          <w:rFonts w:ascii="Times New Roman" w:hAnsi="Times New Roman"/>
        </w:rPr>
        <w:t xml:space="preserve">условия для повышения реального уровня безопасности, </w:t>
      </w:r>
      <w:r w:rsidRPr="00761E2A">
        <w:rPr>
          <w:rFonts w:ascii="Times New Roman" w:hAnsi="Times New Roman"/>
          <w:spacing w:val="-2"/>
        </w:rPr>
        <w:t xml:space="preserve">обеспечения защищенности </w:t>
      </w:r>
      <w:r w:rsidRPr="00761E2A">
        <w:rPr>
          <w:rFonts w:ascii="Times New Roman" w:hAnsi="Times New Roman"/>
        </w:rPr>
        <w:t>объектов образования.</w:t>
      </w:r>
    </w:p>
    <w:p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  <w:w w:val="93"/>
        </w:rPr>
      </w:pPr>
      <w:r w:rsidRPr="00761E2A">
        <w:rPr>
          <w:rFonts w:ascii="Times New Roman" w:hAnsi="Times New Roman"/>
        </w:rPr>
        <w:t xml:space="preserve"> По предварительным оценкам реализация программных мероприятий по сравн</w:t>
      </w:r>
      <w:r w:rsidRPr="00761E2A">
        <w:rPr>
          <w:rFonts w:ascii="Times New Roman" w:hAnsi="Times New Roman"/>
        </w:rPr>
        <w:t>е</w:t>
      </w:r>
      <w:r w:rsidRPr="00761E2A">
        <w:rPr>
          <w:rFonts w:ascii="Times New Roman" w:hAnsi="Times New Roman"/>
        </w:rPr>
        <w:t>нию с 2016 годом должна привести к следующим изменениям:</w:t>
      </w:r>
    </w:p>
    <w:p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- созданию условий для снижения рисков и смягчения последствий чрезвычайных ситуаций природного и техногенного характера в учреждениях, </w:t>
      </w:r>
    </w:p>
    <w:p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снижению уровня аварийности на объектах   образования,</w:t>
      </w:r>
    </w:p>
    <w:p w:rsidR="00EF7F6D" w:rsidRDefault="00E36758" w:rsidP="00117F10">
      <w:pPr>
        <w:tabs>
          <w:tab w:val="left" w:pos="330"/>
        </w:tabs>
        <w:spacing w:after="0" w:line="240" w:lineRule="auto"/>
        <w:ind w:firstLine="709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lastRenderedPageBreak/>
        <w:t>- улучшению качества подготовки участников образовательного процесса по вопросам гражданской обороны</w:t>
      </w:r>
      <w:proofErr w:type="gramStart"/>
      <w:r w:rsidRPr="00761E2A">
        <w:rPr>
          <w:rFonts w:ascii="Times New Roman" w:hAnsi="Times New Roman"/>
        </w:rPr>
        <w:t xml:space="preserve"> ,</w:t>
      </w:r>
      <w:proofErr w:type="gramEnd"/>
      <w:r w:rsidRPr="00761E2A">
        <w:rPr>
          <w:rFonts w:ascii="Times New Roman" w:hAnsi="Times New Roman"/>
        </w:rPr>
        <w:t>пожарной безопасности, противодействия эк</w:t>
      </w:r>
      <w:r w:rsidRPr="00761E2A">
        <w:rPr>
          <w:rFonts w:ascii="Times New Roman" w:hAnsi="Times New Roman"/>
        </w:rPr>
        <w:t>с</w:t>
      </w:r>
      <w:r w:rsidRPr="00761E2A">
        <w:rPr>
          <w:rFonts w:ascii="Times New Roman" w:hAnsi="Times New Roman"/>
        </w:rPr>
        <w:t>тремизму и терроризму.</w:t>
      </w:r>
    </w:p>
    <w:p w:rsidR="00E36758" w:rsidRDefault="00E36758" w:rsidP="00117F10">
      <w:pPr>
        <w:tabs>
          <w:tab w:val="left" w:pos="330"/>
        </w:tabs>
        <w:spacing w:after="0" w:line="240" w:lineRule="auto"/>
        <w:ind w:firstLine="709"/>
        <w:outlineLvl w:val="1"/>
        <w:rPr>
          <w:rFonts w:ascii="Times New Roman" w:hAnsi="Times New Roman"/>
          <w:b/>
          <w:sz w:val="20"/>
          <w:szCs w:val="20"/>
        </w:rPr>
      </w:pPr>
    </w:p>
    <w:p w:rsidR="002E44CF" w:rsidRPr="00EF7F6D" w:rsidRDefault="002E44CF" w:rsidP="00C17EDA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Перечень подпрограмм и краткое их описание</w:t>
      </w:r>
    </w:p>
    <w:p w:rsidR="002E44CF" w:rsidRPr="00117F10" w:rsidRDefault="00B21E44" w:rsidP="00117F10">
      <w:pPr>
        <w:spacing w:after="0" w:line="240" w:lineRule="auto"/>
        <w:ind w:firstLine="709"/>
        <w:outlineLvl w:val="2"/>
        <w:rPr>
          <w:rFonts w:ascii="Times New Roman" w:hAnsi="Times New Roman"/>
          <w:b/>
          <w:sz w:val="20"/>
          <w:szCs w:val="20"/>
        </w:rPr>
      </w:pPr>
      <w:hyperlink w:anchor="P3009" w:history="1">
        <w:r w:rsidR="002E44CF" w:rsidRPr="00117F10">
          <w:rPr>
            <w:rFonts w:ascii="Times New Roman" w:hAnsi="Times New Roman"/>
            <w:b/>
            <w:sz w:val="20"/>
            <w:szCs w:val="20"/>
          </w:rPr>
          <w:t>Подпрограмма I</w:t>
        </w:r>
      </w:hyperlink>
      <w:r w:rsidR="002E44CF" w:rsidRPr="00117F10">
        <w:rPr>
          <w:rFonts w:ascii="Times New Roman" w:hAnsi="Times New Roman"/>
          <w:b/>
          <w:sz w:val="20"/>
          <w:szCs w:val="20"/>
        </w:rPr>
        <w:t xml:space="preserve"> «Дошкольное образование»</w:t>
      </w:r>
    </w:p>
    <w:p w:rsidR="00117F10" w:rsidRDefault="00117F10" w:rsidP="00117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u w:color="2A6EC3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761E2A">
        <w:rPr>
          <w:rFonts w:ascii="Times New Roman" w:hAnsi="Times New Roman"/>
          <w:u w:color="2A6EC3"/>
        </w:rPr>
        <w:t xml:space="preserve">Подпрограмма </w:t>
      </w:r>
      <w:r w:rsidRPr="00761E2A">
        <w:rPr>
          <w:rFonts w:ascii="Times New Roman" w:hAnsi="Times New Roman"/>
          <w:u w:color="2A6EC3"/>
          <w:lang w:val="en-US"/>
        </w:rPr>
        <w:t>I</w:t>
      </w:r>
      <w:r w:rsidRPr="00761E2A">
        <w:rPr>
          <w:rFonts w:ascii="Times New Roman" w:hAnsi="Times New Roman"/>
          <w:u w:color="2A6EC3"/>
        </w:rPr>
        <w:t xml:space="preserve"> 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</w:t>
      </w:r>
      <w:r w:rsidRPr="00761E2A">
        <w:rPr>
          <w:rFonts w:ascii="Times New Roman" w:hAnsi="Times New Roman"/>
          <w:u w:color="2A6EC3"/>
        </w:rPr>
        <w:t>а</w:t>
      </w:r>
      <w:r w:rsidRPr="00761E2A">
        <w:rPr>
          <w:rFonts w:ascii="Times New Roman" w:hAnsi="Times New Roman"/>
          <w:u w:color="2A6EC3"/>
        </w:rPr>
        <w:t xml:space="preserve">структуры дошкольного образования. Данная подпрограмма обеспечивает достижение одного из основных результатов– 100 </w:t>
      </w:r>
      <w:r w:rsidRPr="00761E2A">
        <w:rPr>
          <w:rFonts w:ascii="Times New Roman" w:hAnsi="Times New Roman"/>
        </w:rPr>
        <w:t>процентов</w:t>
      </w:r>
      <w:r w:rsidRPr="00761E2A">
        <w:rPr>
          <w:rFonts w:ascii="Times New Roman" w:hAnsi="Times New Roman"/>
          <w:u w:color="2A6EC3"/>
        </w:rPr>
        <w:t xml:space="preserve"> доступа к услугам дошкол</w:t>
      </w:r>
      <w:r w:rsidRPr="00761E2A">
        <w:rPr>
          <w:rFonts w:ascii="Times New Roman" w:hAnsi="Times New Roman"/>
          <w:u w:color="2A6EC3"/>
        </w:rPr>
        <w:t>ь</w:t>
      </w:r>
      <w:r w:rsidRPr="00761E2A">
        <w:rPr>
          <w:rFonts w:ascii="Times New Roman" w:hAnsi="Times New Roman"/>
          <w:u w:color="2A6EC3"/>
        </w:rPr>
        <w:t>ного образ</w:t>
      </w:r>
      <w:r w:rsidRPr="00761E2A">
        <w:rPr>
          <w:rFonts w:ascii="Times New Roman" w:hAnsi="Times New Roman"/>
          <w:u w:color="2A6EC3"/>
        </w:rPr>
        <w:t>о</w:t>
      </w:r>
      <w:r w:rsidRPr="00761E2A">
        <w:rPr>
          <w:rFonts w:ascii="Times New Roman" w:hAnsi="Times New Roman"/>
          <w:u w:color="2A6EC3"/>
        </w:rPr>
        <w:t>вания детей в возрасте от 3 до 7 лет, нуждающихся в услуге дошкольного образования.</w:t>
      </w:r>
    </w:p>
    <w:p w:rsidR="002E44CF" w:rsidRPr="00117F10" w:rsidRDefault="00B21E44" w:rsidP="00117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u w:color="2A6EC3"/>
        </w:rPr>
      </w:pPr>
      <w:hyperlink w:anchor="P14866" w:history="1">
        <w:r w:rsidR="002E44CF" w:rsidRPr="00117F10">
          <w:rPr>
            <w:rFonts w:ascii="Times New Roman" w:hAnsi="Times New Roman"/>
            <w:b/>
            <w:sz w:val="20"/>
            <w:szCs w:val="20"/>
          </w:rPr>
          <w:t>Подпрограмма II</w:t>
        </w:r>
      </w:hyperlink>
      <w:r w:rsidR="00626E8F" w:rsidRPr="00117F10">
        <w:rPr>
          <w:rFonts w:ascii="Times New Roman" w:hAnsi="Times New Roman"/>
          <w:b/>
          <w:sz w:val="20"/>
          <w:szCs w:val="20"/>
        </w:rPr>
        <w:t xml:space="preserve"> «</w:t>
      </w:r>
      <w:r w:rsidR="002E44CF" w:rsidRPr="00117F10">
        <w:rPr>
          <w:rFonts w:ascii="Times New Roman" w:hAnsi="Times New Roman"/>
          <w:b/>
          <w:sz w:val="20"/>
          <w:szCs w:val="20"/>
        </w:rPr>
        <w:t>Общее образование</w:t>
      </w:r>
      <w:r w:rsidR="00626E8F" w:rsidRPr="00117F10">
        <w:rPr>
          <w:rFonts w:ascii="Times New Roman" w:hAnsi="Times New Roman"/>
          <w:b/>
          <w:sz w:val="20"/>
          <w:szCs w:val="20"/>
        </w:rPr>
        <w:t>»</w:t>
      </w:r>
    </w:p>
    <w:p w:rsidR="00117F10" w:rsidRDefault="00117F10" w:rsidP="00117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u w:color="2A6EC3"/>
        </w:rPr>
      </w:pPr>
      <w:r w:rsidRPr="00761E2A">
        <w:rPr>
          <w:rFonts w:ascii="Times New Roman" w:hAnsi="Times New Roman"/>
          <w:u w:color="2A6EC3"/>
        </w:rPr>
        <w:t xml:space="preserve">Подпрограмма </w:t>
      </w:r>
      <w:r w:rsidRPr="00761E2A">
        <w:rPr>
          <w:rFonts w:ascii="Times New Roman" w:hAnsi="Times New Roman"/>
          <w:u w:color="2A6EC3"/>
          <w:lang w:val="en-US"/>
        </w:rPr>
        <w:t>II</w:t>
      </w:r>
      <w:r w:rsidRPr="00761E2A">
        <w:rPr>
          <w:rFonts w:ascii="Times New Roman" w:hAnsi="Times New Roman"/>
          <w:u w:color="2A6EC3"/>
        </w:rPr>
        <w:t xml:space="preserve"> направлена на решение проблемы досту</w:t>
      </w:r>
      <w:r w:rsidRPr="00761E2A">
        <w:rPr>
          <w:rFonts w:ascii="Times New Roman" w:hAnsi="Times New Roman"/>
          <w:u w:color="2A6EC3"/>
        </w:rPr>
        <w:t>п</w:t>
      </w:r>
      <w:r w:rsidRPr="00761E2A">
        <w:rPr>
          <w:rFonts w:ascii="Times New Roman" w:hAnsi="Times New Roman"/>
          <w:u w:color="2A6EC3"/>
        </w:rPr>
        <w:t>ности и повышения качества услуг общего образования в соответствии с потребностями граждан и требованиями инновационного развития экономики региона и округа, внедр</w:t>
      </w:r>
      <w:r w:rsidRPr="00761E2A">
        <w:rPr>
          <w:rFonts w:ascii="Times New Roman" w:hAnsi="Times New Roman"/>
          <w:u w:color="2A6EC3"/>
        </w:rPr>
        <w:t>е</w:t>
      </w:r>
      <w:r w:rsidRPr="00761E2A">
        <w:rPr>
          <w:rFonts w:ascii="Times New Roman" w:hAnsi="Times New Roman"/>
          <w:u w:color="2A6EC3"/>
        </w:rPr>
        <w:t>ния механизмов его оценки, повышения уровня информационной прозрачности системы образования. В рамках подпрограммы должно быть обеспечено выполнение Указа Президента Российской Федерации от 07.05.2015 № 597 «О мероприятиях по ре</w:t>
      </w:r>
      <w:r w:rsidRPr="00761E2A">
        <w:rPr>
          <w:rFonts w:ascii="Times New Roman" w:hAnsi="Times New Roman"/>
          <w:u w:color="2A6EC3"/>
        </w:rPr>
        <w:t>а</w:t>
      </w:r>
      <w:r w:rsidRPr="00761E2A">
        <w:rPr>
          <w:rFonts w:ascii="Times New Roman" w:hAnsi="Times New Roman"/>
          <w:u w:color="2A6EC3"/>
        </w:rPr>
        <w:t>лизации государственной социальной политики». Средняя заработная плата педагогических работн</w:t>
      </w:r>
      <w:r w:rsidRPr="00761E2A">
        <w:rPr>
          <w:rFonts w:ascii="Times New Roman" w:hAnsi="Times New Roman"/>
          <w:u w:color="2A6EC3"/>
        </w:rPr>
        <w:t>и</w:t>
      </w:r>
      <w:r w:rsidRPr="00761E2A">
        <w:rPr>
          <w:rFonts w:ascii="Times New Roman" w:hAnsi="Times New Roman"/>
          <w:u w:color="2A6EC3"/>
        </w:rPr>
        <w:t xml:space="preserve">ков общеобразовательных организаций должна составлять не менее 100 </w:t>
      </w:r>
      <w:r w:rsidRPr="00761E2A">
        <w:rPr>
          <w:rFonts w:ascii="Times New Roman" w:hAnsi="Times New Roman"/>
        </w:rPr>
        <w:t>процентов</w:t>
      </w:r>
      <w:r w:rsidRPr="00761E2A">
        <w:rPr>
          <w:rFonts w:ascii="Times New Roman" w:hAnsi="Times New Roman"/>
          <w:u w:color="2A6EC3"/>
        </w:rPr>
        <w:t xml:space="preserve"> от средней заработной платы в экономике Московской области, а педагогических работн</w:t>
      </w:r>
      <w:r w:rsidRPr="00761E2A">
        <w:rPr>
          <w:rFonts w:ascii="Times New Roman" w:hAnsi="Times New Roman"/>
          <w:u w:color="2A6EC3"/>
        </w:rPr>
        <w:t>и</w:t>
      </w:r>
      <w:r w:rsidRPr="00761E2A">
        <w:rPr>
          <w:rFonts w:ascii="Times New Roman" w:hAnsi="Times New Roman"/>
          <w:u w:color="2A6EC3"/>
        </w:rPr>
        <w:t xml:space="preserve">ков дошкольных образовательных организаций – 100 </w:t>
      </w:r>
      <w:r w:rsidRPr="00761E2A">
        <w:rPr>
          <w:rFonts w:ascii="Times New Roman" w:hAnsi="Times New Roman"/>
        </w:rPr>
        <w:t>процентов</w:t>
      </w:r>
      <w:r w:rsidRPr="00761E2A">
        <w:rPr>
          <w:rFonts w:ascii="Times New Roman" w:hAnsi="Times New Roman"/>
          <w:u w:color="2A6EC3"/>
        </w:rPr>
        <w:t xml:space="preserve"> к средней заработной плате в сфере общего образования в Московской области.</w:t>
      </w:r>
    </w:p>
    <w:p w:rsidR="002E44CF" w:rsidRPr="00117F10" w:rsidRDefault="00B21E44" w:rsidP="00117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u w:color="2A6EC3"/>
        </w:rPr>
      </w:pPr>
      <w:hyperlink w:anchor="P25781" w:history="1">
        <w:r w:rsidR="002E44CF" w:rsidRPr="00117F10">
          <w:rPr>
            <w:rFonts w:ascii="Times New Roman" w:hAnsi="Times New Roman"/>
            <w:b/>
            <w:sz w:val="20"/>
            <w:szCs w:val="20"/>
          </w:rPr>
          <w:t>Подпрограмма III</w:t>
        </w:r>
      </w:hyperlink>
      <w:r w:rsidR="002E44CF" w:rsidRPr="00117F10">
        <w:rPr>
          <w:rFonts w:ascii="Times New Roman" w:hAnsi="Times New Roman"/>
          <w:b/>
          <w:sz w:val="20"/>
          <w:szCs w:val="20"/>
        </w:rPr>
        <w:t xml:space="preserve"> «Дополнительное образование, воспитание</w:t>
      </w:r>
      <w:r w:rsidR="00626E8F" w:rsidRPr="00117F10">
        <w:rPr>
          <w:rFonts w:ascii="Times New Roman" w:hAnsi="Times New Roman"/>
          <w:b/>
          <w:sz w:val="20"/>
          <w:szCs w:val="20"/>
        </w:rPr>
        <w:t xml:space="preserve"> </w:t>
      </w:r>
      <w:r w:rsidR="002E44CF" w:rsidRPr="00117F10">
        <w:rPr>
          <w:rFonts w:ascii="Times New Roman" w:hAnsi="Times New Roman"/>
          <w:b/>
          <w:sz w:val="20"/>
          <w:szCs w:val="20"/>
        </w:rPr>
        <w:t>и психолого-социальное сопровождение детей»</w:t>
      </w:r>
    </w:p>
    <w:p w:rsidR="002E44CF" w:rsidRPr="00A96EED" w:rsidRDefault="00117F10" w:rsidP="00117F1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1E2A">
        <w:rPr>
          <w:rFonts w:ascii="Times New Roman" w:hAnsi="Times New Roman"/>
          <w:u w:color="2A6EC3"/>
        </w:rPr>
        <w:t xml:space="preserve">Подпрограмма </w:t>
      </w:r>
      <w:r w:rsidRPr="00761E2A">
        <w:rPr>
          <w:rFonts w:ascii="Times New Roman" w:hAnsi="Times New Roman"/>
          <w:u w:color="2A6EC3"/>
          <w:lang w:val="en-US"/>
        </w:rPr>
        <w:t>III</w:t>
      </w:r>
      <w:r w:rsidRPr="00761E2A">
        <w:rPr>
          <w:rFonts w:ascii="Times New Roman" w:hAnsi="Times New Roman"/>
          <w:u w:color="2A6EC3"/>
        </w:rPr>
        <w:t xml:space="preserve"> «Дополнительное образование, воспитание и психолого-социальное сопровождение детей» направлена на решение проблем, связанных с обесп</w:t>
      </w:r>
      <w:r w:rsidRPr="00761E2A">
        <w:rPr>
          <w:rFonts w:ascii="Times New Roman" w:hAnsi="Times New Roman"/>
          <w:u w:color="2A6EC3"/>
        </w:rPr>
        <w:t>е</w:t>
      </w:r>
      <w:r w:rsidRPr="00761E2A">
        <w:rPr>
          <w:rFonts w:ascii="Times New Roman" w:hAnsi="Times New Roman"/>
          <w:u w:color="2A6EC3"/>
        </w:rPr>
        <w:t>чением доступности дополнительного образования детей, профилактикой асоциальных явлений. В рамках подпрограммы выделены задачи, одной из которых является формир</w:t>
      </w:r>
      <w:r w:rsidRPr="00761E2A">
        <w:rPr>
          <w:rFonts w:ascii="Times New Roman" w:hAnsi="Times New Roman"/>
          <w:u w:color="2A6EC3"/>
        </w:rPr>
        <w:t>о</w:t>
      </w:r>
      <w:r w:rsidRPr="00761E2A">
        <w:rPr>
          <w:rFonts w:ascii="Times New Roman" w:hAnsi="Times New Roman"/>
          <w:u w:color="2A6EC3"/>
        </w:rPr>
        <w:t xml:space="preserve">вание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от 07.05.2012 № 599 « О мерах по реализации государственной политики в области науки и образования» по показателю – не менее </w:t>
      </w:r>
      <w:r w:rsidRPr="00761E2A">
        <w:rPr>
          <w:rFonts w:ascii="Times New Roman" w:hAnsi="Times New Roman"/>
        </w:rPr>
        <w:t>90 пр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центов</w:t>
      </w:r>
      <w:r w:rsidRPr="00761E2A">
        <w:rPr>
          <w:rFonts w:ascii="Times New Roman" w:hAnsi="Times New Roman"/>
          <w:u w:color="2A6EC3"/>
        </w:rPr>
        <w:t xml:space="preserve"> детей и молодежи в возрасте от 5 до 18 лет будут охвачены дополнительными образовательными программами.</w:t>
      </w:r>
      <w:r w:rsidRPr="00761E2A">
        <w:rPr>
          <w:rFonts w:ascii="Times New Roman" w:hAnsi="Times New Roman"/>
        </w:rPr>
        <w:t xml:space="preserve"> Подпрограмма также </w:t>
      </w:r>
      <w:r w:rsidRPr="00761E2A">
        <w:rPr>
          <w:rFonts w:ascii="Times New Roman" w:hAnsi="Times New Roman"/>
          <w:u w:color="2A6EC3"/>
        </w:rPr>
        <w:t xml:space="preserve">нацелена на повышение качества системы дополнительного образования в сфере культуры и искусства посредством улучшения материально-технической </w:t>
      </w:r>
      <w:proofErr w:type="gramStart"/>
      <w:r w:rsidRPr="00761E2A">
        <w:rPr>
          <w:rFonts w:ascii="Times New Roman" w:hAnsi="Times New Roman"/>
          <w:u w:color="2A6EC3"/>
        </w:rPr>
        <w:t>базы и обеспечения деятельности муниципальных образовательных учреждений дополнительного обр</w:t>
      </w:r>
      <w:r w:rsidRPr="00761E2A">
        <w:rPr>
          <w:rFonts w:ascii="Times New Roman" w:hAnsi="Times New Roman"/>
          <w:u w:color="2A6EC3"/>
        </w:rPr>
        <w:t>а</w:t>
      </w:r>
      <w:r w:rsidRPr="00761E2A">
        <w:rPr>
          <w:rFonts w:ascii="Times New Roman" w:hAnsi="Times New Roman"/>
          <w:u w:color="2A6EC3"/>
        </w:rPr>
        <w:t>зования детей</w:t>
      </w:r>
      <w:proofErr w:type="gramEnd"/>
      <w:r w:rsidRPr="00761E2A">
        <w:rPr>
          <w:rFonts w:ascii="Times New Roman" w:hAnsi="Times New Roman"/>
          <w:u w:color="2A6EC3"/>
        </w:rPr>
        <w:t xml:space="preserve"> в сфере культуры и искусства.</w:t>
      </w:r>
    </w:p>
    <w:p w:rsidR="00DB3B3B" w:rsidRPr="00117F10" w:rsidRDefault="00DB3B3B" w:rsidP="00117F10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117F10">
        <w:rPr>
          <w:rFonts w:ascii="Times New Roman" w:hAnsi="Times New Roman"/>
          <w:b/>
          <w:sz w:val="20"/>
          <w:szCs w:val="20"/>
        </w:rPr>
        <w:t>Подпрограмма IV «Профессиональное образование»</w:t>
      </w:r>
    </w:p>
    <w:p w:rsidR="00117F10" w:rsidRPr="00A96EED" w:rsidRDefault="00117F10" w:rsidP="00117F1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Подпрограмма</w:t>
      </w:r>
      <w:r w:rsidRPr="00117F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761E2A">
        <w:rPr>
          <w:rFonts w:ascii="Times New Roman" w:hAnsi="Times New Roman"/>
          <w:lang w:val="en-US"/>
        </w:rPr>
        <w:t>V</w:t>
      </w:r>
      <w:r w:rsidRPr="00761E2A">
        <w:rPr>
          <w:rFonts w:ascii="Times New Roman" w:hAnsi="Times New Roman"/>
        </w:rPr>
        <w:t xml:space="preserve"> направлена на обеспечение в</w:t>
      </w:r>
      <w:r w:rsidRPr="00761E2A">
        <w:rPr>
          <w:rFonts w:ascii="Times New Roman" w:hAnsi="Times New Roman"/>
        </w:rPr>
        <w:t>ы</w:t>
      </w:r>
      <w:r w:rsidRPr="00761E2A">
        <w:rPr>
          <w:rFonts w:ascii="Times New Roman" w:hAnsi="Times New Roman"/>
        </w:rPr>
        <w:t>полнения функций и муниципальных учрежде</w:t>
      </w:r>
      <w:r>
        <w:rPr>
          <w:rFonts w:ascii="Times New Roman" w:hAnsi="Times New Roman"/>
        </w:rPr>
        <w:t>ний образования, обеспечивающих повышение квалификации педагогических работников</w:t>
      </w:r>
      <w:r w:rsidRPr="00761E2A">
        <w:rPr>
          <w:rFonts w:ascii="Times New Roman" w:hAnsi="Times New Roman"/>
          <w:bCs/>
        </w:rPr>
        <w:t>.</w:t>
      </w:r>
    </w:p>
    <w:p w:rsidR="00DB3B3B" w:rsidRPr="00117F10" w:rsidRDefault="00DB3B3B" w:rsidP="00117F10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117F10">
        <w:rPr>
          <w:rFonts w:ascii="Times New Roman" w:hAnsi="Times New Roman"/>
          <w:b/>
          <w:sz w:val="20"/>
          <w:szCs w:val="20"/>
        </w:rPr>
        <w:t>Подпрограмма V «</w:t>
      </w:r>
      <w:r w:rsidR="00DF3F5E" w:rsidRPr="00117F10">
        <w:rPr>
          <w:rFonts w:ascii="Times New Roman" w:hAnsi="Times New Roman"/>
          <w:b/>
          <w:sz w:val="20"/>
          <w:szCs w:val="20"/>
        </w:rPr>
        <w:t>Обеспечивающая подпрограмма</w:t>
      </w:r>
      <w:r w:rsidRPr="00117F10">
        <w:rPr>
          <w:rFonts w:ascii="Times New Roman" w:hAnsi="Times New Roman"/>
          <w:b/>
          <w:sz w:val="20"/>
          <w:szCs w:val="20"/>
        </w:rPr>
        <w:t>»</w:t>
      </w:r>
    </w:p>
    <w:p w:rsidR="00117F10" w:rsidRPr="00A96EED" w:rsidRDefault="00117F10" w:rsidP="00117F1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1E2A">
        <w:rPr>
          <w:rFonts w:ascii="Times New Roman" w:hAnsi="Times New Roman"/>
        </w:rPr>
        <w:t xml:space="preserve">Подпрограмма </w:t>
      </w:r>
      <w:r w:rsidRPr="00761E2A">
        <w:rPr>
          <w:rFonts w:ascii="Times New Roman" w:hAnsi="Times New Roman"/>
          <w:lang w:val="en-US"/>
        </w:rPr>
        <w:t>V</w:t>
      </w:r>
      <w:r w:rsidRPr="00761E2A">
        <w:rPr>
          <w:rFonts w:ascii="Times New Roman" w:hAnsi="Times New Roman"/>
        </w:rPr>
        <w:t xml:space="preserve"> «Обеспечивающая программа» направлена на обеспечение </w:t>
      </w:r>
      <w:proofErr w:type="gramStart"/>
      <w:r w:rsidRPr="00761E2A">
        <w:rPr>
          <w:rFonts w:ascii="Times New Roman" w:hAnsi="Times New Roman"/>
        </w:rPr>
        <w:t>в</w:t>
      </w:r>
      <w:r w:rsidRPr="00761E2A">
        <w:rPr>
          <w:rFonts w:ascii="Times New Roman" w:hAnsi="Times New Roman"/>
        </w:rPr>
        <w:t>ы</w:t>
      </w:r>
      <w:r w:rsidRPr="00761E2A">
        <w:rPr>
          <w:rFonts w:ascii="Times New Roman" w:hAnsi="Times New Roman"/>
        </w:rPr>
        <w:t>полнения функций Управления образования администрации городского округа</w:t>
      </w:r>
      <w:proofErr w:type="gramEnd"/>
      <w:r w:rsidRPr="00761E2A">
        <w:rPr>
          <w:rFonts w:ascii="Times New Roman" w:hAnsi="Times New Roman"/>
        </w:rPr>
        <w:t xml:space="preserve"> Кашира и муниципальных учреждений образования, обеспечивающих финансовое и методическое сопровождение учебного процесса</w:t>
      </w:r>
      <w:r w:rsidRPr="00761E2A">
        <w:rPr>
          <w:rFonts w:ascii="Times New Roman" w:hAnsi="Times New Roman"/>
          <w:bCs/>
        </w:rPr>
        <w:t>.</w:t>
      </w:r>
    </w:p>
    <w:p w:rsidR="004602EB" w:rsidRPr="00A96EED" w:rsidRDefault="004602EB" w:rsidP="00117F10">
      <w:pPr>
        <w:spacing w:after="0" w:line="240" w:lineRule="auto"/>
        <w:ind w:firstLine="709"/>
        <w:outlineLvl w:val="2"/>
        <w:rPr>
          <w:rFonts w:ascii="Times New Roman" w:hAnsi="Times New Roman"/>
          <w:sz w:val="20"/>
          <w:szCs w:val="20"/>
        </w:rPr>
      </w:pPr>
    </w:p>
    <w:p w:rsidR="002E44CF" w:rsidRPr="0031692F" w:rsidRDefault="002E44CF" w:rsidP="00C17EDA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Обобщенная характеристика основных мероприятий</w:t>
      </w:r>
      <w:r w:rsidR="004602EB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Pr="00A96EED">
        <w:rPr>
          <w:rFonts w:ascii="Times New Roman" w:hAnsi="Times New Roman"/>
          <w:b/>
          <w:sz w:val="20"/>
          <w:szCs w:val="20"/>
        </w:rPr>
        <w:t>с обоснованием необходимости их осуществления (в том числе</w:t>
      </w:r>
      <w:r w:rsidR="004602EB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Pr="00A96EED">
        <w:rPr>
          <w:rFonts w:ascii="Times New Roman" w:hAnsi="Times New Roman"/>
          <w:b/>
          <w:sz w:val="20"/>
          <w:szCs w:val="20"/>
        </w:rPr>
        <w:t>влияние мероприятий на достижение показателей,</w:t>
      </w:r>
      <w:r w:rsidR="004602EB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Pr="00A96EED">
        <w:rPr>
          <w:rFonts w:ascii="Times New Roman" w:hAnsi="Times New Roman"/>
          <w:b/>
          <w:sz w:val="20"/>
          <w:szCs w:val="20"/>
        </w:rPr>
        <w:t>предусмотренных в указах Президента Российской Федерации,</w:t>
      </w:r>
      <w:r w:rsidR="004602EB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Pr="00A96EED">
        <w:rPr>
          <w:rFonts w:ascii="Times New Roman" w:hAnsi="Times New Roman"/>
          <w:b/>
          <w:sz w:val="20"/>
          <w:szCs w:val="20"/>
        </w:rPr>
        <w:t>обращениях Губернатора Московской области)</w:t>
      </w:r>
    </w:p>
    <w:p w:rsidR="00E87256" w:rsidRPr="00E36758" w:rsidRDefault="00B21E44" w:rsidP="00117F10">
      <w:pPr>
        <w:spacing w:after="0" w:line="240" w:lineRule="auto"/>
        <w:ind w:firstLine="709"/>
        <w:outlineLvl w:val="2"/>
        <w:rPr>
          <w:rFonts w:ascii="Times New Roman" w:hAnsi="Times New Roman"/>
          <w:b/>
          <w:sz w:val="20"/>
          <w:szCs w:val="20"/>
        </w:rPr>
      </w:pPr>
      <w:hyperlink w:anchor="P3009" w:history="1">
        <w:r w:rsidR="00E87256" w:rsidRPr="00E36758">
          <w:rPr>
            <w:rFonts w:ascii="Times New Roman" w:hAnsi="Times New Roman"/>
            <w:b/>
            <w:sz w:val="20"/>
            <w:szCs w:val="20"/>
          </w:rPr>
          <w:t>Подпрограмма I</w:t>
        </w:r>
      </w:hyperlink>
      <w:r w:rsidR="00E87256" w:rsidRPr="00E36758">
        <w:rPr>
          <w:rFonts w:ascii="Times New Roman" w:hAnsi="Times New Roman"/>
          <w:b/>
          <w:sz w:val="20"/>
          <w:szCs w:val="20"/>
        </w:rPr>
        <w:t xml:space="preserve"> «Дошкольное образование»</w:t>
      </w:r>
    </w:p>
    <w:p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Подпрограмма I включает следующие основные мероприятия, обеспечивающие решение задач муниципальной программы в системе дошкольного образов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ния:</w:t>
      </w:r>
    </w:p>
    <w:p w:rsidR="00E36758" w:rsidRPr="00844B73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44B73">
        <w:rPr>
          <w:rFonts w:ascii="Times New Roman" w:hAnsi="Times New Roman"/>
        </w:rPr>
        <w:t>– </w:t>
      </w:r>
      <w:r w:rsidR="00B841BB" w:rsidRPr="00844B73">
        <w:rPr>
          <w:rFonts w:ascii="Times New Roman" w:eastAsia="Times New Roman" w:hAnsi="Times New Roman"/>
          <w:lang w:eastAsia="ru-RU"/>
        </w:rPr>
        <w:t>Проведение капитального ремонта объектов дошкольного образования</w:t>
      </w:r>
      <w:r w:rsidRPr="00844B73">
        <w:rPr>
          <w:rFonts w:ascii="Times New Roman" w:hAnsi="Times New Roman"/>
        </w:rPr>
        <w:t>;</w:t>
      </w:r>
    </w:p>
    <w:p w:rsidR="00E36758" w:rsidRPr="00844B73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44B73">
        <w:rPr>
          <w:rFonts w:ascii="Times New Roman" w:hAnsi="Times New Roman"/>
        </w:rPr>
        <w:t>– </w:t>
      </w:r>
      <w:r w:rsidR="00C976CF" w:rsidRPr="00844B73">
        <w:rPr>
          <w:rFonts w:ascii="Times New Roman" w:eastAsia="Times New Roman" w:hAnsi="Times New Roman"/>
          <w:lang w:eastAsia="ru-RU"/>
        </w:rPr>
        <w:t>Финансовое обеспечение реализации прав граждан на получение общедоступного и бесплатного дошкольного образования</w:t>
      </w:r>
      <w:r w:rsidRPr="00844B73">
        <w:rPr>
          <w:rFonts w:ascii="Times New Roman" w:hAnsi="Times New Roman"/>
        </w:rPr>
        <w:t>;</w:t>
      </w:r>
    </w:p>
    <w:p w:rsidR="00E36758" w:rsidRPr="00761E2A" w:rsidRDefault="00E36758" w:rsidP="00844B7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44B73">
        <w:rPr>
          <w:rFonts w:ascii="Times New Roman" w:hAnsi="Times New Roman"/>
        </w:rPr>
        <w:t>–</w:t>
      </w:r>
      <w:r w:rsidR="00EB3E64" w:rsidRPr="00844B73">
        <w:rPr>
          <w:rFonts w:ascii="Times New Roman" w:hAnsi="Times New Roman"/>
        </w:rPr>
        <w:t xml:space="preserve"> </w:t>
      </w:r>
      <w:r w:rsidR="00EB3E64" w:rsidRPr="00844B73">
        <w:rPr>
          <w:rFonts w:ascii="Times New Roman" w:eastAsia="Times New Roman" w:hAnsi="Times New Roman"/>
          <w:lang w:eastAsia="ru-RU"/>
        </w:rPr>
        <w:t>Содействие занятости женщин - создание условий дошкольного образования для детей в возрасте до трех лет</w:t>
      </w:r>
      <w:r w:rsidR="00B841BB">
        <w:rPr>
          <w:rFonts w:ascii="Times New Roman" w:hAnsi="Times New Roman"/>
        </w:rPr>
        <w:t>.</w:t>
      </w:r>
    </w:p>
    <w:p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761E2A">
        <w:rPr>
          <w:rFonts w:ascii="Times New Roman" w:hAnsi="Times New Roman"/>
        </w:rPr>
        <w:lastRenderedPageBreak/>
        <w:t>Необходимость осуществления данных мероприятий определяется задачами, определенными Указами Президента Российской Федерации от 07.05.2012№ 597, от 07.05.2012№ 599, Программой поэтапного совершенствования системы оплаты труда в государственных (муниципальных) учреждениях на 2012–2018 годы, утвержденной Распоряжением Правительства Российской Федерации от 26 ноября 2012 года № 2190-р, планом мероприятий («дорожной картой») «Изменения в о</w:t>
      </w:r>
      <w:r w:rsidRPr="00761E2A">
        <w:rPr>
          <w:rFonts w:ascii="Times New Roman" w:hAnsi="Times New Roman"/>
        </w:rPr>
        <w:t>т</w:t>
      </w:r>
      <w:r w:rsidRPr="00761E2A">
        <w:rPr>
          <w:rFonts w:ascii="Times New Roman" w:hAnsi="Times New Roman"/>
        </w:rPr>
        <w:t>раслях социальной сферы, направленные на повышение эффективности образования и науки» (далее – план), утвержденным</w:t>
      </w:r>
      <w:proofErr w:type="gramEnd"/>
      <w:r w:rsidRPr="00761E2A">
        <w:rPr>
          <w:rFonts w:ascii="Times New Roman" w:hAnsi="Times New Roman"/>
        </w:rPr>
        <w:t xml:space="preserve"> Распоряжением Правительства Росси</w:t>
      </w:r>
      <w:r w:rsidRPr="00761E2A">
        <w:rPr>
          <w:rFonts w:ascii="Times New Roman" w:hAnsi="Times New Roman"/>
        </w:rPr>
        <w:t>й</w:t>
      </w:r>
      <w:r w:rsidRPr="00761E2A">
        <w:rPr>
          <w:rFonts w:ascii="Times New Roman" w:hAnsi="Times New Roman"/>
        </w:rPr>
        <w:t xml:space="preserve">ской Федерации от 30 декабря 2012 года № 2620, Государственной программой Российской Федерации «Развитие образования», а также необходимостью создания условий для реализации норм Федерального закона «Об образовании в Российской Федерации». </w:t>
      </w:r>
    </w:p>
    <w:p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61E2A">
        <w:rPr>
          <w:rFonts w:ascii="Times New Roman" w:hAnsi="Times New Roman"/>
        </w:rPr>
        <w:t>Указанные мероприятия окажут влияние на достижение показателей, предусмотренных в Указах Президента Российской Федерации от 07.05.2012№ 597,от 07.05.2012№ 599</w:t>
      </w:r>
      <w:r w:rsidRPr="00761E2A">
        <w:rPr>
          <w:rFonts w:ascii="Times New Roman" w:hAnsi="Times New Roman"/>
          <w:i/>
        </w:rPr>
        <w:t>:</w:t>
      </w:r>
    </w:p>
    <w:p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– обеспечение соответствия средней заработной платы педагогических работников дошкольных образовательных учреждений средней заработной плате в сфере общего о</w:t>
      </w:r>
      <w:r w:rsidRPr="00761E2A">
        <w:rPr>
          <w:rFonts w:ascii="Times New Roman" w:hAnsi="Times New Roman"/>
        </w:rPr>
        <w:t>б</w:t>
      </w:r>
      <w:r w:rsidRPr="00761E2A">
        <w:rPr>
          <w:rFonts w:ascii="Times New Roman" w:hAnsi="Times New Roman"/>
        </w:rPr>
        <w:t>разования в соответствующем регионе;</w:t>
      </w:r>
    </w:p>
    <w:p w:rsidR="00E87256" w:rsidRPr="00E36758" w:rsidRDefault="00B21E44" w:rsidP="00117F10">
      <w:pPr>
        <w:spacing w:after="0" w:line="240" w:lineRule="auto"/>
        <w:ind w:firstLine="709"/>
        <w:outlineLvl w:val="2"/>
        <w:rPr>
          <w:rFonts w:ascii="Times New Roman" w:hAnsi="Times New Roman"/>
          <w:b/>
          <w:sz w:val="20"/>
          <w:szCs w:val="20"/>
        </w:rPr>
      </w:pPr>
      <w:hyperlink w:anchor="P14866" w:history="1">
        <w:r w:rsidR="00E87256" w:rsidRPr="00E36758">
          <w:rPr>
            <w:rFonts w:ascii="Times New Roman" w:hAnsi="Times New Roman"/>
            <w:b/>
            <w:sz w:val="20"/>
            <w:szCs w:val="20"/>
          </w:rPr>
          <w:t>Подпрограмма II</w:t>
        </w:r>
      </w:hyperlink>
      <w:r w:rsidR="00E87256" w:rsidRPr="00E36758">
        <w:rPr>
          <w:rFonts w:ascii="Times New Roman" w:hAnsi="Times New Roman"/>
          <w:b/>
          <w:sz w:val="20"/>
          <w:szCs w:val="20"/>
        </w:rPr>
        <w:t xml:space="preserve"> «Общее образование»</w:t>
      </w:r>
    </w:p>
    <w:p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761E2A">
        <w:rPr>
          <w:rFonts w:ascii="Times New Roman" w:hAnsi="Times New Roman"/>
        </w:rPr>
        <w:t>Подпрограмма II включает следующие основные мероприятия, обеспечивающие решение задач муниципальной программы в системе общего образования:</w:t>
      </w:r>
    </w:p>
    <w:p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– Финансовое обеспечение деятельности образовательных организаций;</w:t>
      </w:r>
    </w:p>
    <w:p w:rsidR="00E36758" w:rsidRPr="00EA7F49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7F49">
        <w:rPr>
          <w:rFonts w:ascii="Times New Roman" w:hAnsi="Times New Roman"/>
        </w:rPr>
        <w:t>–</w:t>
      </w:r>
      <w:r w:rsidR="00EA7F49" w:rsidRPr="00EA7F49">
        <w:rPr>
          <w:rFonts w:ascii="Times New Roman" w:eastAsia="Times New Roman" w:hAnsi="Times New Roman"/>
          <w:lang w:eastAsia="ru-RU"/>
        </w:rPr>
        <w:t xml:space="preserve"> Финансовое обеспечение деятельности образовательных организаций для детей-сирот и детей, оставшихся без попечения родителей</w:t>
      </w:r>
      <w:r w:rsidR="00EA7F49" w:rsidRPr="00EA7F49">
        <w:rPr>
          <w:rFonts w:ascii="Times New Roman" w:hAnsi="Times New Roman"/>
        </w:rPr>
        <w:t>;</w:t>
      </w:r>
    </w:p>
    <w:p w:rsidR="00E36758" w:rsidRPr="00EA7F49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7F49">
        <w:rPr>
          <w:rFonts w:ascii="Times New Roman" w:hAnsi="Times New Roman"/>
        </w:rPr>
        <w:t>–</w:t>
      </w:r>
      <w:r w:rsidR="00EA7F49" w:rsidRPr="00EA7F49">
        <w:rPr>
          <w:rFonts w:ascii="Times New Roman" w:hAnsi="Times New Roman"/>
        </w:rPr>
        <w:t xml:space="preserve"> </w:t>
      </w:r>
      <w:r w:rsidR="00EA7F49" w:rsidRPr="00EA7F49">
        <w:rPr>
          <w:rFonts w:ascii="Times New Roman" w:eastAsia="Times New Roman" w:hAnsi="Times New Roman"/>
          <w:lang w:eastAsia="ru-RU"/>
        </w:rPr>
        <w:t>Реализация федеральных государственных образовательных стандартов общего образования, в том числе мероприятий по нормативному правовому и мет</w:t>
      </w:r>
      <w:r w:rsidR="00EA7F49" w:rsidRPr="00EA7F49">
        <w:rPr>
          <w:rFonts w:ascii="Times New Roman" w:eastAsia="Times New Roman" w:hAnsi="Times New Roman"/>
          <w:lang w:eastAsia="ru-RU"/>
        </w:rPr>
        <w:t>о</w:t>
      </w:r>
      <w:r w:rsidR="00EA7F49" w:rsidRPr="00EA7F49">
        <w:rPr>
          <w:rFonts w:ascii="Times New Roman" w:eastAsia="Times New Roman" w:hAnsi="Times New Roman"/>
          <w:lang w:eastAsia="ru-RU"/>
        </w:rPr>
        <w:t>дическому сопровождению, обновлению содержания и технологий образования</w:t>
      </w:r>
      <w:r w:rsidRPr="00EA7F49">
        <w:rPr>
          <w:rFonts w:ascii="Times New Roman" w:hAnsi="Times New Roman"/>
        </w:rPr>
        <w:t>;</w:t>
      </w:r>
    </w:p>
    <w:p w:rsidR="00E36758" w:rsidRPr="00EA7F49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7F49">
        <w:rPr>
          <w:rFonts w:ascii="Times New Roman" w:hAnsi="Times New Roman"/>
        </w:rPr>
        <w:t>–</w:t>
      </w:r>
      <w:r w:rsidR="00EA7F49" w:rsidRPr="00EA7F49">
        <w:rPr>
          <w:rFonts w:ascii="Times New Roman" w:hAnsi="Times New Roman"/>
        </w:rPr>
        <w:t xml:space="preserve"> </w:t>
      </w:r>
      <w:r w:rsidR="00EA7F49" w:rsidRPr="00EA7F49">
        <w:rPr>
          <w:rFonts w:ascii="Times New Roman" w:eastAsia="Times New Roman" w:hAnsi="Times New Roman"/>
          <w:lang w:eastAsia="ru-RU"/>
        </w:rPr>
        <w:t xml:space="preserve">Обеспечение и проведение государственной итоговой аттестации </w:t>
      </w:r>
      <w:proofErr w:type="gramStart"/>
      <w:r w:rsidR="00EA7F49" w:rsidRPr="00EA7F49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="00EA7F49" w:rsidRPr="00EA7F49">
        <w:rPr>
          <w:rFonts w:ascii="Times New Roman" w:eastAsia="Times New Roman" w:hAnsi="Times New Roman"/>
          <w:lang w:eastAsia="ru-RU"/>
        </w:rPr>
        <w:t>, освоивших образовательные программы основного общего и среднего о</w:t>
      </w:r>
      <w:r w:rsidR="00EA7F49" w:rsidRPr="00EA7F49">
        <w:rPr>
          <w:rFonts w:ascii="Times New Roman" w:eastAsia="Times New Roman" w:hAnsi="Times New Roman"/>
          <w:lang w:eastAsia="ru-RU"/>
        </w:rPr>
        <w:t>б</w:t>
      </w:r>
      <w:r w:rsidR="00EA7F49" w:rsidRPr="00EA7F49">
        <w:rPr>
          <w:rFonts w:ascii="Times New Roman" w:eastAsia="Times New Roman" w:hAnsi="Times New Roman"/>
          <w:lang w:eastAsia="ru-RU"/>
        </w:rPr>
        <w:t>щего образования, в том числе в форме единого государственного экзамена</w:t>
      </w:r>
      <w:r w:rsidRPr="00EA7F49">
        <w:rPr>
          <w:rFonts w:ascii="Times New Roman" w:hAnsi="Times New Roman"/>
        </w:rPr>
        <w:t>;</w:t>
      </w:r>
    </w:p>
    <w:p w:rsidR="00E36758" w:rsidRPr="00EA7F49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7F49">
        <w:rPr>
          <w:rFonts w:ascii="Times New Roman" w:hAnsi="Times New Roman"/>
        </w:rPr>
        <w:t>–</w:t>
      </w:r>
      <w:r w:rsidR="00EA7F49" w:rsidRPr="00EA7F49">
        <w:rPr>
          <w:rFonts w:ascii="Times New Roman" w:hAnsi="Times New Roman"/>
        </w:rPr>
        <w:t xml:space="preserve"> </w:t>
      </w:r>
      <w:r w:rsidR="00EA7F49" w:rsidRPr="00EA7F49">
        <w:rPr>
          <w:rFonts w:ascii="Times New Roman" w:eastAsia="Times New Roman" w:hAnsi="Times New Roman"/>
          <w:lang w:eastAsia="ru-RU"/>
        </w:rPr>
        <w:t>Федеральный проект «Современная школа»</w:t>
      </w:r>
      <w:r w:rsidRPr="00EA7F49">
        <w:rPr>
          <w:rFonts w:ascii="Times New Roman" w:hAnsi="Times New Roman"/>
        </w:rPr>
        <w:t>;</w:t>
      </w:r>
    </w:p>
    <w:p w:rsidR="00E36758" w:rsidRPr="00EA7F49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7F49">
        <w:rPr>
          <w:rFonts w:ascii="Times New Roman" w:hAnsi="Times New Roman"/>
        </w:rPr>
        <w:t>– </w:t>
      </w:r>
      <w:r w:rsidR="00EA7F49" w:rsidRPr="00EA7F49">
        <w:rPr>
          <w:rFonts w:ascii="Times New Roman" w:eastAsia="Times New Roman" w:hAnsi="Times New Roman"/>
          <w:lang w:eastAsia="ru-RU"/>
        </w:rPr>
        <w:t>Федеральный проект «Успех каждого ребенка»</w:t>
      </w:r>
      <w:r w:rsidR="00D34A5E">
        <w:rPr>
          <w:rFonts w:ascii="Times New Roman" w:hAnsi="Times New Roman"/>
        </w:rPr>
        <w:t>.</w:t>
      </w:r>
    </w:p>
    <w:p w:rsidR="00E87256" w:rsidRPr="00A96EED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61E2A">
        <w:rPr>
          <w:rFonts w:ascii="Times New Roman" w:hAnsi="Times New Roman"/>
        </w:rPr>
        <w:t>Необходимость осуществления данных мероприятий определяется задачами, обозначенными в Указах Президента Российской Федерации от 07.05.2012№ 597, от 07.05.2012№ 599, Программе поэтапного совершенствования системы оплаты труда в г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сударственных (муниципальных) учреждениях на 2012–2018 годы, утвержденной Распоряжением Правительства Российской Федерации от 26 ноября 2012 года № 2190-р, плане мероприятий («дорожная карта») «Изменения в отра</w:t>
      </w:r>
      <w:r w:rsidRPr="00761E2A">
        <w:rPr>
          <w:rFonts w:ascii="Times New Roman" w:hAnsi="Times New Roman"/>
        </w:rPr>
        <w:t>с</w:t>
      </w:r>
      <w:r w:rsidRPr="00761E2A">
        <w:rPr>
          <w:rFonts w:ascii="Times New Roman" w:hAnsi="Times New Roman"/>
        </w:rPr>
        <w:t>лях социальной сферы, направле</w:t>
      </w:r>
      <w:r w:rsidRPr="00761E2A">
        <w:rPr>
          <w:rFonts w:ascii="Times New Roman" w:hAnsi="Times New Roman"/>
        </w:rPr>
        <w:t>н</w:t>
      </w:r>
      <w:r w:rsidRPr="00761E2A">
        <w:rPr>
          <w:rFonts w:ascii="Times New Roman" w:hAnsi="Times New Roman"/>
        </w:rPr>
        <w:t>ные на повышение эффективности образования и науки», утвержденным Распоряжением</w:t>
      </w:r>
      <w:proofErr w:type="gramEnd"/>
      <w:r w:rsidRPr="00761E2A">
        <w:rPr>
          <w:rFonts w:ascii="Times New Roman" w:hAnsi="Times New Roman"/>
        </w:rPr>
        <w:t xml:space="preserve"> </w:t>
      </w:r>
      <w:proofErr w:type="gramStart"/>
      <w:r w:rsidRPr="00761E2A">
        <w:rPr>
          <w:rFonts w:ascii="Times New Roman" w:hAnsi="Times New Roman"/>
        </w:rPr>
        <w:t>Правительства Российской Федерации от 30 апреля 2014 года № 722-р «Об утверждении плана мероприятий ("дорожной карты") "Изменения в отраслях социальной сферы, направленные на повышение э</w:t>
      </w:r>
      <w:r w:rsidRPr="00761E2A">
        <w:rPr>
          <w:rFonts w:ascii="Times New Roman" w:hAnsi="Times New Roman"/>
        </w:rPr>
        <w:t>ф</w:t>
      </w:r>
      <w:r w:rsidRPr="00761E2A">
        <w:rPr>
          <w:rFonts w:ascii="Times New Roman" w:hAnsi="Times New Roman"/>
        </w:rPr>
        <w:t>фективности образования и науки"», Государственной программе Российской Федерации «Развитие образования», а также необходимостью созд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ния условий для реализации норм Федерального закона от 29.12.2012 №273-ФЗ (ред. от 13.07.2015) «Об образовании в Российской Федерации».</w:t>
      </w:r>
      <w:proofErr w:type="gramEnd"/>
      <w:r w:rsidRPr="00761E2A">
        <w:rPr>
          <w:rFonts w:ascii="Times New Roman" w:hAnsi="Times New Roman"/>
        </w:rPr>
        <w:t xml:space="preserve"> В рамках подпрограммы план</w:t>
      </w:r>
      <w:r w:rsidRPr="00761E2A">
        <w:rPr>
          <w:rFonts w:ascii="Times New Roman" w:hAnsi="Times New Roman"/>
        </w:rPr>
        <w:t>и</w:t>
      </w:r>
      <w:r w:rsidRPr="00761E2A">
        <w:rPr>
          <w:rFonts w:ascii="Times New Roman" w:hAnsi="Times New Roman"/>
        </w:rPr>
        <w:t>руется обеспечение сохранение достигнутого значения показателя, определенного в Указе Президента Российской Федерации от 07.05.2012№ 599: «доведение в 2012 году средней заработной платы педагогических работников образовательных учреждений общего обр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зования до средней заработной платы в соответствующем регионе».</w:t>
      </w:r>
    </w:p>
    <w:p w:rsidR="00E87256" w:rsidRPr="00E36758" w:rsidRDefault="00B21E44" w:rsidP="00117F10">
      <w:pPr>
        <w:spacing w:after="0" w:line="240" w:lineRule="auto"/>
        <w:ind w:firstLine="709"/>
        <w:outlineLvl w:val="2"/>
        <w:rPr>
          <w:rFonts w:ascii="Times New Roman" w:hAnsi="Times New Roman"/>
          <w:b/>
          <w:sz w:val="20"/>
          <w:szCs w:val="20"/>
        </w:rPr>
      </w:pPr>
      <w:hyperlink w:anchor="P25781" w:history="1">
        <w:r w:rsidR="00E87256" w:rsidRPr="00E36758">
          <w:rPr>
            <w:rFonts w:ascii="Times New Roman" w:hAnsi="Times New Roman"/>
            <w:b/>
            <w:sz w:val="20"/>
            <w:szCs w:val="20"/>
          </w:rPr>
          <w:t>Подпрограмма III</w:t>
        </w:r>
      </w:hyperlink>
      <w:r w:rsidR="00E87256" w:rsidRPr="00E36758">
        <w:rPr>
          <w:rFonts w:ascii="Times New Roman" w:hAnsi="Times New Roman"/>
          <w:b/>
          <w:sz w:val="20"/>
          <w:szCs w:val="20"/>
        </w:rPr>
        <w:t xml:space="preserve"> «Дополнительное образование, воспитание и психолого-социальное сопровождение детей»</w:t>
      </w:r>
    </w:p>
    <w:p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761E2A">
        <w:rPr>
          <w:rFonts w:ascii="Times New Roman" w:hAnsi="Times New Roman"/>
        </w:rPr>
        <w:t>Подпрограмма II</w:t>
      </w:r>
      <w:r w:rsidRPr="00761E2A">
        <w:rPr>
          <w:rFonts w:ascii="Times New Roman" w:hAnsi="Times New Roman"/>
          <w:lang w:val="en-US"/>
        </w:rPr>
        <w:t>I</w:t>
      </w:r>
      <w:r w:rsidRPr="00761E2A">
        <w:rPr>
          <w:rFonts w:ascii="Times New Roman" w:hAnsi="Times New Roman"/>
        </w:rPr>
        <w:t xml:space="preserve"> включает следующие основные мероприятия, обеспечивающие решение задач муниципальной программы в системе дополнительного о</w:t>
      </w:r>
      <w:r w:rsidRPr="00761E2A">
        <w:rPr>
          <w:rFonts w:ascii="Times New Roman" w:hAnsi="Times New Roman"/>
        </w:rPr>
        <w:t>б</w:t>
      </w:r>
      <w:r w:rsidRPr="00761E2A">
        <w:rPr>
          <w:rFonts w:ascii="Times New Roman" w:hAnsi="Times New Roman"/>
        </w:rPr>
        <w:t>разования:</w:t>
      </w:r>
    </w:p>
    <w:p w:rsidR="00E36758" w:rsidRPr="00B841BB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t>– </w:t>
      </w:r>
      <w:r w:rsidR="00D34A5E" w:rsidRPr="00B841BB">
        <w:rPr>
          <w:rFonts w:ascii="Times New Roman" w:eastAsia="Times New Roman" w:hAnsi="Times New Roman"/>
          <w:lang w:eastAsia="ru-RU"/>
        </w:rPr>
        <w:t>Реализация «пилотных проектов» обновления содержания и технологий дополнительного образования, воспитания, психолого-педагогического сопрово</w:t>
      </w:r>
      <w:r w:rsidR="00D34A5E" w:rsidRPr="00B841BB">
        <w:rPr>
          <w:rFonts w:ascii="Times New Roman" w:eastAsia="Times New Roman" w:hAnsi="Times New Roman"/>
          <w:lang w:eastAsia="ru-RU"/>
        </w:rPr>
        <w:t>ж</w:t>
      </w:r>
      <w:r w:rsidR="00D34A5E" w:rsidRPr="00B841BB">
        <w:rPr>
          <w:rFonts w:ascii="Times New Roman" w:eastAsia="Times New Roman" w:hAnsi="Times New Roman"/>
          <w:lang w:eastAsia="ru-RU"/>
        </w:rPr>
        <w:t>дения детей</w:t>
      </w:r>
      <w:r w:rsidRPr="00B841BB">
        <w:rPr>
          <w:rFonts w:ascii="Times New Roman" w:hAnsi="Times New Roman"/>
        </w:rPr>
        <w:t>;</w:t>
      </w:r>
    </w:p>
    <w:p w:rsidR="00E36758" w:rsidRPr="00B841BB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t>– </w:t>
      </w:r>
      <w:r w:rsidR="00D34A5E" w:rsidRPr="00B841BB">
        <w:rPr>
          <w:rFonts w:ascii="Times New Roman" w:eastAsia="Times New Roman" w:hAnsi="Times New Roman"/>
          <w:lang w:eastAsia="ru-RU"/>
        </w:rPr>
        <w:t>Финансовое  обеспечение оказания услуг (выполнения работ) организациями дополнительного образования</w:t>
      </w:r>
      <w:r w:rsidRPr="00B841BB">
        <w:rPr>
          <w:rFonts w:ascii="Times New Roman" w:hAnsi="Times New Roman"/>
        </w:rPr>
        <w:t>;</w:t>
      </w:r>
    </w:p>
    <w:p w:rsidR="00E36758" w:rsidRPr="00B841BB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B841BB">
        <w:rPr>
          <w:rFonts w:ascii="Times New Roman" w:hAnsi="Times New Roman"/>
        </w:rPr>
        <w:t>– </w:t>
      </w:r>
      <w:r w:rsidR="00D34A5E" w:rsidRPr="00B841BB">
        <w:rPr>
          <w:rFonts w:ascii="Times New Roman" w:eastAsia="Times New Roman" w:hAnsi="Times New Roman"/>
          <w:lang w:eastAsia="ru-RU"/>
        </w:rPr>
        <w:t>Реализация мер, направленных на повышение эффективности воспитательной деятельности в системе образования, физической культуры и спорта, культ</w:t>
      </w:r>
      <w:r w:rsidR="00D34A5E" w:rsidRPr="00B841BB">
        <w:rPr>
          <w:rFonts w:ascii="Times New Roman" w:eastAsia="Times New Roman" w:hAnsi="Times New Roman"/>
          <w:lang w:eastAsia="ru-RU"/>
        </w:rPr>
        <w:t>у</w:t>
      </w:r>
      <w:r w:rsidR="00D34A5E" w:rsidRPr="00B841BB">
        <w:rPr>
          <w:rFonts w:ascii="Times New Roman" w:eastAsia="Times New Roman" w:hAnsi="Times New Roman"/>
          <w:lang w:eastAsia="ru-RU"/>
        </w:rPr>
        <w:t>ры и уровня психолого-педагогической поддержки социализации детей</w:t>
      </w:r>
      <w:r w:rsidRPr="00B841BB">
        <w:rPr>
          <w:rFonts w:ascii="Times New Roman" w:hAnsi="Times New Roman"/>
        </w:rPr>
        <w:t>;</w:t>
      </w:r>
    </w:p>
    <w:p w:rsidR="00D34A5E" w:rsidRPr="00B841BB" w:rsidRDefault="00E36758" w:rsidP="00D34A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t>–</w:t>
      </w:r>
      <w:r w:rsidR="00D34A5E" w:rsidRPr="00B841BB">
        <w:rPr>
          <w:rFonts w:ascii="Times New Roman" w:hAnsi="Times New Roman"/>
        </w:rPr>
        <w:t xml:space="preserve"> </w:t>
      </w:r>
      <w:r w:rsidR="00D34A5E" w:rsidRPr="00B841BB">
        <w:rPr>
          <w:rFonts w:ascii="Times New Roman" w:eastAsia="Times New Roman" w:hAnsi="Times New Roman"/>
          <w:lang w:eastAsia="ru-RU"/>
        </w:rPr>
        <w:t xml:space="preserve">Обеспечение </w:t>
      </w:r>
      <w:proofErr w:type="gramStart"/>
      <w:r w:rsidR="00D34A5E" w:rsidRPr="00B841BB">
        <w:rPr>
          <w:rFonts w:ascii="Times New Roman" w:eastAsia="Times New Roman" w:hAnsi="Times New Roman"/>
          <w:lang w:eastAsia="ru-RU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="00D34A5E" w:rsidRPr="00B841BB">
        <w:rPr>
          <w:rFonts w:ascii="Times New Roman" w:hAnsi="Times New Roman"/>
        </w:rPr>
        <w:t xml:space="preserve">; </w:t>
      </w:r>
    </w:p>
    <w:p w:rsidR="00E36758" w:rsidRPr="00B841BB" w:rsidRDefault="00E36758" w:rsidP="00D34A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t>–</w:t>
      </w:r>
      <w:r w:rsidR="00D34A5E" w:rsidRPr="00B841BB">
        <w:rPr>
          <w:rFonts w:ascii="Times New Roman" w:hAnsi="Times New Roman"/>
        </w:rPr>
        <w:t xml:space="preserve"> </w:t>
      </w:r>
      <w:r w:rsidR="00D34A5E" w:rsidRPr="00B841BB">
        <w:rPr>
          <w:rFonts w:ascii="Times New Roman" w:eastAsia="Times New Roman" w:hAnsi="Times New Roman"/>
          <w:lang w:eastAsia="ru-RU"/>
        </w:rPr>
        <w:t>Федеральный проект «Культурная среда»</w:t>
      </w:r>
      <w:r w:rsidRPr="00B841BB">
        <w:rPr>
          <w:rFonts w:ascii="Times New Roman" w:hAnsi="Times New Roman"/>
        </w:rPr>
        <w:t>;</w:t>
      </w:r>
    </w:p>
    <w:p w:rsidR="00E36758" w:rsidRPr="00B841BB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lastRenderedPageBreak/>
        <w:t>–</w:t>
      </w:r>
      <w:r w:rsidR="00D34A5E" w:rsidRPr="00B841BB">
        <w:rPr>
          <w:rFonts w:ascii="Times New Roman" w:hAnsi="Times New Roman"/>
          <w:color w:val="FF0000"/>
        </w:rPr>
        <w:t xml:space="preserve"> </w:t>
      </w:r>
      <w:r w:rsidR="00D34A5E" w:rsidRPr="00B841BB">
        <w:rPr>
          <w:rFonts w:ascii="Times New Roman" w:eastAsia="Times New Roman" w:hAnsi="Times New Roman"/>
          <w:lang w:eastAsia="ru-RU"/>
        </w:rPr>
        <w:t>Федеральный проект «Творческие люди»</w:t>
      </w:r>
      <w:r w:rsidRPr="00B841BB">
        <w:rPr>
          <w:rFonts w:ascii="Times New Roman" w:hAnsi="Times New Roman"/>
        </w:rPr>
        <w:t>;</w:t>
      </w:r>
    </w:p>
    <w:p w:rsidR="00E36758" w:rsidRPr="00B841BB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t>– </w:t>
      </w:r>
      <w:r w:rsidR="00DE1F63" w:rsidRPr="00B841BB">
        <w:rPr>
          <w:rFonts w:ascii="Times New Roman" w:eastAsia="Times New Roman" w:hAnsi="Times New Roman"/>
          <w:lang w:eastAsia="ru-RU"/>
        </w:rPr>
        <w:t>Федеральный проект «Успех каждого ребенка»</w:t>
      </w:r>
      <w:r w:rsidRPr="00B841BB">
        <w:rPr>
          <w:rFonts w:ascii="Times New Roman" w:hAnsi="Times New Roman"/>
        </w:rPr>
        <w:t>;</w:t>
      </w:r>
    </w:p>
    <w:p w:rsidR="00E36758" w:rsidRPr="00B841BB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B841BB">
        <w:rPr>
          <w:rFonts w:ascii="Times New Roman" w:hAnsi="Times New Roman"/>
        </w:rPr>
        <w:t>–</w:t>
      </w:r>
      <w:r w:rsidR="00602CA5" w:rsidRPr="00B841BB">
        <w:rPr>
          <w:rFonts w:ascii="Times New Roman" w:hAnsi="Times New Roman"/>
        </w:rPr>
        <w:t xml:space="preserve"> </w:t>
      </w:r>
      <w:r w:rsidR="00602CA5" w:rsidRPr="00B841BB">
        <w:rPr>
          <w:rFonts w:ascii="Times New Roman" w:eastAsia="Times New Roman" w:hAnsi="Times New Roman"/>
          <w:lang w:eastAsia="ru-RU"/>
        </w:rPr>
        <w:t>Федеральный проект «Цифровая образовательная среда»</w:t>
      </w:r>
      <w:r w:rsidR="00844B73">
        <w:rPr>
          <w:rFonts w:ascii="Times New Roman" w:hAnsi="Times New Roman"/>
          <w:u w:color="2A6EC3"/>
        </w:rPr>
        <w:t>.</w:t>
      </w:r>
    </w:p>
    <w:p w:rsidR="004C62F3" w:rsidRPr="00117F10" w:rsidRDefault="004C62F3" w:rsidP="00DE5FA0">
      <w:pPr>
        <w:spacing w:after="1" w:line="220" w:lineRule="atLeast"/>
        <w:ind w:firstLine="709"/>
        <w:rPr>
          <w:rFonts w:ascii="Times New Roman" w:hAnsi="Times New Roman"/>
          <w:b/>
          <w:sz w:val="20"/>
          <w:szCs w:val="20"/>
        </w:rPr>
      </w:pPr>
      <w:r w:rsidRPr="00117F10">
        <w:rPr>
          <w:rFonts w:ascii="Times New Roman" w:hAnsi="Times New Roman"/>
          <w:b/>
          <w:sz w:val="20"/>
          <w:szCs w:val="20"/>
        </w:rPr>
        <w:t>Подпрограмма IV «</w:t>
      </w:r>
      <w:r w:rsidR="00DB3B3B" w:rsidRPr="00117F10">
        <w:rPr>
          <w:rFonts w:ascii="Times New Roman" w:hAnsi="Times New Roman"/>
          <w:b/>
          <w:sz w:val="20"/>
          <w:szCs w:val="20"/>
        </w:rPr>
        <w:t>Профессиональное образование</w:t>
      </w:r>
      <w:r w:rsidRPr="00117F10">
        <w:rPr>
          <w:rFonts w:ascii="Times New Roman" w:hAnsi="Times New Roman"/>
          <w:b/>
          <w:sz w:val="20"/>
          <w:szCs w:val="20"/>
        </w:rPr>
        <w:t>»</w:t>
      </w:r>
    </w:p>
    <w:p w:rsidR="00DB3B3B" w:rsidRDefault="00117F10" w:rsidP="00117F10">
      <w:pPr>
        <w:spacing w:after="0" w:line="240" w:lineRule="auto"/>
        <w:ind w:firstLine="709"/>
        <w:rPr>
          <w:rFonts w:ascii="Times New Roman" w:hAnsi="Times New Roman"/>
          <w:u w:color="2A6EC3"/>
        </w:rPr>
      </w:pPr>
      <w:r w:rsidRPr="00761E2A">
        <w:rPr>
          <w:rFonts w:ascii="Times New Roman" w:hAnsi="Times New Roman"/>
          <w:u w:color="2A6EC3"/>
        </w:rPr>
        <w:t xml:space="preserve">Подпрограмма </w:t>
      </w:r>
      <w:r>
        <w:rPr>
          <w:rFonts w:ascii="Times New Roman" w:hAnsi="Times New Roman"/>
          <w:u w:color="2A6EC3"/>
          <w:lang w:val="en-US"/>
        </w:rPr>
        <w:t>I</w:t>
      </w:r>
      <w:r w:rsidRPr="00761E2A">
        <w:rPr>
          <w:rFonts w:ascii="Times New Roman" w:hAnsi="Times New Roman"/>
          <w:u w:color="2A6EC3"/>
          <w:lang w:val="en-US"/>
        </w:rPr>
        <w:t>V</w:t>
      </w:r>
      <w:r w:rsidRPr="00117F10">
        <w:rPr>
          <w:rFonts w:ascii="Times New Roman" w:hAnsi="Times New Roman"/>
          <w:u w:color="2A6EC3"/>
        </w:rPr>
        <w:t xml:space="preserve"> </w:t>
      </w:r>
      <w:r w:rsidRPr="00761E2A">
        <w:rPr>
          <w:rFonts w:ascii="Times New Roman" w:hAnsi="Times New Roman"/>
          <w:u w:color="2A6EC3"/>
        </w:rPr>
        <w:t xml:space="preserve">включает основные мероприятия по выполнению функций муниципальных учреждений, обеспечивающих </w:t>
      </w:r>
      <w:r w:rsidRPr="00117F10">
        <w:rPr>
          <w:rFonts w:ascii="Times New Roman" w:hAnsi="Times New Roman"/>
          <w:u w:color="2A6EC3"/>
        </w:rPr>
        <w:t xml:space="preserve">работу по повышению </w:t>
      </w:r>
      <w:r>
        <w:rPr>
          <w:rFonts w:ascii="Times New Roman" w:hAnsi="Times New Roman"/>
          <w:u w:color="2A6EC3"/>
        </w:rPr>
        <w:t>квалиф</w:t>
      </w:r>
      <w:r>
        <w:rPr>
          <w:rFonts w:ascii="Times New Roman" w:hAnsi="Times New Roman"/>
          <w:u w:color="2A6EC3"/>
        </w:rPr>
        <w:t>и</w:t>
      </w:r>
      <w:r>
        <w:rPr>
          <w:rFonts w:ascii="Times New Roman" w:hAnsi="Times New Roman"/>
          <w:u w:color="2A6EC3"/>
        </w:rPr>
        <w:t>кации</w:t>
      </w:r>
      <w:r w:rsidR="00844B73">
        <w:rPr>
          <w:rFonts w:ascii="Times New Roman" w:hAnsi="Times New Roman"/>
          <w:u w:color="2A6EC3"/>
        </w:rPr>
        <w:t>:</w:t>
      </w:r>
    </w:p>
    <w:p w:rsidR="00844B73" w:rsidRPr="00844B73" w:rsidRDefault="00844B73" w:rsidP="00844B7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t>–</w:t>
      </w:r>
      <w:r w:rsidRPr="00844B73">
        <w:rPr>
          <w:rFonts w:ascii="Times New Roman" w:hAnsi="Times New Roman"/>
        </w:rPr>
        <w:t> </w:t>
      </w:r>
      <w:r w:rsidRPr="00844B73">
        <w:rPr>
          <w:rFonts w:ascii="Times New Roman" w:eastAsia="Times New Roman" w:hAnsi="Times New Roman"/>
          <w:lang w:eastAsia="ru-RU"/>
        </w:rPr>
        <w:t>Обеспечение мер социальной поддержки обучающихся в образовательных организациях, в том числе детей-сирот и детей, оставшихся без попечения род</w:t>
      </w:r>
      <w:r w:rsidRPr="00844B73">
        <w:rPr>
          <w:rFonts w:ascii="Times New Roman" w:eastAsia="Times New Roman" w:hAnsi="Times New Roman"/>
          <w:lang w:eastAsia="ru-RU"/>
        </w:rPr>
        <w:t>и</w:t>
      </w:r>
      <w:r w:rsidRPr="00844B73">
        <w:rPr>
          <w:rFonts w:ascii="Times New Roman" w:eastAsia="Times New Roman" w:hAnsi="Times New Roman"/>
          <w:lang w:eastAsia="ru-RU"/>
        </w:rPr>
        <w:t>телей, обучающихся в системе профессионального образования Московской области</w:t>
      </w:r>
      <w:r w:rsidRPr="00844B73">
        <w:rPr>
          <w:rFonts w:ascii="Times New Roman" w:hAnsi="Times New Roman"/>
        </w:rPr>
        <w:t>;</w:t>
      </w:r>
    </w:p>
    <w:p w:rsidR="00844B73" w:rsidRPr="00B841BB" w:rsidRDefault="00844B73" w:rsidP="00844B73">
      <w:pPr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844B73">
        <w:rPr>
          <w:rFonts w:ascii="Times New Roman" w:hAnsi="Times New Roman"/>
        </w:rPr>
        <w:t xml:space="preserve">– </w:t>
      </w:r>
      <w:r w:rsidRPr="00844B73">
        <w:rPr>
          <w:rFonts w:ascii="Times New Roman" w:eastAsia="Times New Roman" w:hAnsi="Times New Roman"/>
          <w:lang w:eastAsia="ru-RU"/>
        </w:rPr>
        <w:t>Федеральный проект «Учитель будущего».</w:t>
      </w:r>
    </w:p>
    <w:p w:rsidR="00844B73" w:rsidRPr="00117F10" w:rsidRDefault="00844B73" w:rsidP="00117F1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F3F5E" w:rsidRPr="00E36758" w:rsidRDefault="00DF3F5E" w:rsidP="00DE5FA0">
      <w:pPr>
        <w:spacing w:after="1" w:line="220" w:lineRule="atLeast"/>
        <w:ind w:firstLine="709"/>
        <w:rPr>
          <w:rFonts w:ascii="Times New Roman" w:hAnsi="Times New Roman"/>
          <w:b/>
          <w:sz w:val="20"/>
          <w:szCs w:val="20"/>
        </w:rPr>
      </w:pPr>
      <w:r w:rsidRPr="00E36758">
        <w:rPr>
          <w:rFonts w:ascii="Times New Roman" w:hAnsi="Times New Roman"/>
          <w:b/>
          <w:sz w:val="20"/>
          <w:szCs w:val="20"/>
        </w:rPr>
        <w:t>Подпрограмма V«Обеспечивающая подпрограмма»</w:t>
      </w:r>
    </w:p>
    <w:p w:rsidR="00E36758" w:rsidRPr="00761E2A" w:rsidRDefault="00E36758" w:rsidP="00E36758">
      <w:pPr>
        <w:ind w:firstLine="567"/>
        <w:jc w:val="both"/>
        <w:rPr>
          <w:rFonts w:ascii="Times New Roman" w:hAnsi="Times New Roman"/>
          <w:u w:color="2A6EC3"/>
        </w:rPr>
      </w:pPr>
      <w:r w:rsidRPr="00761E2A">
        <w:rPr>
          <w:rFonts w:ascii="Times New Roman" w:hAnsi="Times New Roman"/>
          <w:u w:color="2A6EC3"/>
        </w:rPr>
        <w:t xml:space="preserve">Подпрограмма </w:t>
      </w:r>
      <w:r w:rsidR="00117F10">
        <w:rPr>
          <w:rFonts w:ascii="Times New Roman" w:hAnsi="Times New Roman"/>
          <w:u w:color="2A6EC3"/>
          <w:lang w:val="en-US"/>
        </w:rPr>
        <w:t>V</w:t>
      </w:r>
      <w:r w:rsidRPr="00761E2A">
        <w:rPr>
          <w:rFonts w:ascii="Times New Roman" w:hAnsi="Times New Roman"/>
          <w:u w:color="2A6EC3"/>
        </w:rPr>
        <w:t xml:space="preserve"> включает основные мероприятия по выполнению функций муниципальных учреждений образования, обеспечивающих финансовое и метод</w:t>
      </w:r>
      <w:r w:rsidRPr="00761E2A">
        <w:rPr>
          <w:rFonts w:ascii="Times New Roman" w:hAnsi="Times New Roman"/>
          <w:u w:color="2A6EC3"/>
        </w:rPr>
        <w:t>и</w:t>
      </w:r>
      <w:r w:rsidRPr="00761E2A">
        <w:rPr>
          <w:rFonts w:ascii="Times New Roman" w:hAnsi="Times New Roman"/>
          <w:u w:color="2A6EC3"/>
        </w:rPr>
        <w:t>ческое  с</w:t>
      </w:r>
      <w:r w:rsidRPr="00761E2A">
        <w:rPr>
          <w:rFonts w:ascii="Times New Roman" w:hAnsi="Times New Roman"/>
          <w:u w:color="2A6EC3"/>
        </w:rPr>
        <w:t>о</w:t>
      </w:r>
      <w:r w:rsidRPr="00761E2A">
        <w:rPr>
          <w:rFonts w:ascii="Times New Roman" w:hAnsi="Times New Roman"/>
          <w:u w:color="2A6EC3"/>
        </w:rPr>
        <w:t>провождение учебного процесса:</w:t>
      </w:r>
    </w:p>
    <w:p w:rsidR="00DF3F5E" w:rsidRPr="004A6C7E" w:rsidRDefault="00E36758" w:rsidP="004A6C7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–</w:t>
      </w:r>
      <w:r w:rsidR="004A6C7E">
        <w:rPr>
          <w:rFonts w:ascii="Times New Roman" w:hAnsi="Times New Roman"/>
        </w:rPr>
        <w:t xml:space="preserve"> </w:t>
      </w:r>
      <w:r w:rsidR="004A6C7E" w:rsidRPr="004A6C7E">
        <w:rPr>
          <w:rFonts w:ascii="Times New Roman" w:eastAsia="Times New Roman" w:hAnsi="Times New Roman"/>
          <w:lang w:eastAsia="ru-RU"/>
        </w:rPr>
        <w:t>Создание условий для реализации полномочий органов местного самоуправления</w:t>
      </w:r>
      <w:r w:rsidR="004A6C7E">
        <w:rPr>
          <w:rFonts w:ascii="Times New Roman" w:hAnsi="Times New Roman"/>
        </w:rPr>
        <w:t>.</w:t>
      </w:r>
    </w:p>
    <w:p w:rsidR="00117F10" w:rsidRPr="00E36758" w:rsidRDefault="00117F10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F12973" w:rsidRPr="00230328" w:rsidRDefault="00C17EDA" w:rsidP="009A6245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="002E44CF" w:rsidRPr="00230328">
        <w:rPr>
          <w:rFonts w:ascii="Times New Roman" w:hAnsi="Times New Roman"/>
          <w:b/>
          <w:sz w:val="20"/>
          <w:szCs w:val="20"/>
        </w:rPr>
        <w:lastRenderedPageBreak/>
        <w:t xml:space="preserve">Планируемые результаты реализации муниципальной  программы </w:t>
      </w:r>
      <w:r w:rsidR="00D06B30" w:rsidRPr="00230328">
        <w:rPr>
          <w:rFonts w:ascii="Times New Roman" w:hAnsi="Times New Roman"/>
          <w:b/>
          <w:sz w:val="20"/>
          <w:szCs w:val="20"/>
        </w:rPr>
        <w:t>«</w:t>
      </w:r>
      <w:r w:rsidR="005D726B" w:rsidRPr="00230328">
        <w:rPr>
          <w:rFonts w:ascii="Times New Roman" w:hAnsi="Times New Roman"/>
          <w:b/>
          <w:sz w:val="20"/>
          <w:szCs w:val="20"/>
        </w:rPr>
        <w:t>ОБРАЗОВАНИЕ</w:t>
      </w:r>
      <w:r w:rsidR="00F12973" w:rsidRPr="00230328">
        <w:rPr>
          <w:rFonts w:ascii="Times New Roman" w:hAnsi="Times New Roman"/>
          <w:b/>
          <w:sz w:val="20"/>
          <w:szCs w:val="20"/>
        </w:rPr>
        <w:t>»</w:t>
      </w:r>
    </w:p>
    <w:p w:rsidR="00F12973" w:rsidRPr="00230328" w:rsidRDefault="00F12973" w:rsidP="002E44CF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992"/>
        <w:gridCol w:w="1103"/>
        <w:gridCol w:w="961"/>
        <w:gridCol w:w="122"/>
        <w:gridCol w:w="1890"/>
      </w:tblGrid>
      <w:tr w:rsidR="00F12973" w:rsidRPr="00230328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</w:p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(Показатель реализации м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роприятий)</w:t>
            </w:r>
            <w:r w:rsidRPr="00230328">
              <w:rPr>
                <w:rStyle w:val="ab"/>
                <w:rFonts w:ascii="Times New Roman" w:eastAsia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Тип показ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Базовое значение показателя                      на начало реал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 xml:space="preserve">зации </w:t>
            </w:r>
          </w:p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Номер и название основного меропр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ятия в перечне м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роприятий подпр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граммы</w:t>
            </w:r>
          </w:p>
        </w:tc>
      </w:tr>
      <w:tr w:rsidR="00F12973" w:rsidRPr="00230328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73" w:rsidRPr="00230328" w:rsidRDefault="00F12973" w:rsidP="00C17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73" w:rsidRPr="00230328" w:rsidRDefault="00F12973" w:rsidP="00C17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973" w:rsidRPr="00230328" w:rsidRDefault="00F12973" w:rsidP="00C17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73" w:rsidRPr="00230328" w:rsidRDefault="00F12973" w:rsidP="00C17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73" w:rsidRPr="00230328" w:rsidRDefault="00F12973" w:rsidP="00C17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973" w:rsidRPr="00230328" w:rsidRDefault="00F12973" w:rsidP="00C17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973" w:rsidRPr="00230328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F12973" w:rsidRPr="00230328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2973" w:rsidRPr="00230328" w:rsidRDefault="00F12973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2303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«Дошкольное образование»</w:t>
            </w:r>
          </w:p>
        </w:tc>
      </w:tr>
      <w:tr w:rsidR="0057656C" w:rsidRPr="00230328" w:rsidTr="000611B6">
        <w:trPr>
          <w:trHeight w:val="21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6C" w:rsidRPr="00230328" w:rsidRDefault="0057656C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6C" w:rsidRPr="00230328" w:rsidRDefault="0057656C" w:rsidP="00C17ED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30328">
              <w:rPr>
                <w:rFonts w:ascii="Times New Roman" w:hAnsi="Times New Roman"/>
                <w:i/>
              </w:rPr>
              <w:t>Создание дополнител</w:t>
            </w:r>
            <w:r w:rsidRPr="00230328">
              <w:rPr>
                <w:rFonts w:ascii="Times New Roman" w:hAnsi="Times New Roman"/>
                <w:i/>
              </w:rPr>
              <w:t>ь</w:t>
            </w:r>
            <w:r w:rsidRPr="00230328">
              <w:rPr>
                <w:rFonts w:ascii="Times New Roman" w:hAnsi="Times New Roman"/>
                <w:i/>
              </w:rPr>
              <w:t>ных мест для детей в возрасте от 2 месяцев до 3 лет в образовательных организациях, реализу</w:t>
            </w:r>
            <w:r w:rsidRPr="00230328">
              <w:rPr>
                <w:rFonts w:ascii="Times New Roman" w:hAnsi="Times New Roman"/>
                <w:i/>
              </w:rPr>
              <w:t>ю</w:t>
            </w:r>
            <w:r w:rsidRPr="00230328">
              <w:rPr>
                <w:rFonts w:ascii="Times New Roman" w:hAnsi="Times New Roman"/>
                <w:i/>
              </w:rPr>
              <w:t>щих образовательные программы дошкольного образования, мест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B0C88" w:rsidRPr="00230328" w:rsidRDefault="00F442ED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230328" w:rsidRDefault="00F2418B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230328" w:rsidRDefault="003806EE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3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230328" w:rsidRDefault="003806EE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230328" w:rsidRDefault="003806EE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230328" w:rsidRDefault="003806EE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230328" w:rsidRDefault="003806EE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230328" w:rsidRDefault="003806EE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7656C" w:rsidRPr="00230328" w:rsidRDefault="000611B6" w:rsidP="00086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я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тие Р</w:t>
            </w:r>
            <w:proofErr w:type="gramStart"/>
            <w:r w:rsidRPr="0023032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230328">
              <w:rPr>
                <w:rFonts w:ascii="Times New Roman" w:hAnsi="Times New Roman"/>
                <w:sz w:val="20"/>
                <w:szCs w:val="20"/>
              </w:rPr>
              <w:t>. Федерал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ь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ный проект «Соде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й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ствие занятости женщин - создание условий дошкольн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го образования для детей в возрасте до трех лет»</w:t>
            </w:r>
          </w:p>
        </w:tc>
      </w:tr>
      <w:tr w:rsidR="0057656C" w:rsidRPr="0023032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56C" w:rsidRPr="00230328" w:rsidRDefault="0057656C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56C" w:rsidRPr="00230328" w:rsidRDefault="0057656C" w:rsidP="00C17ED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30328">
              <w:rPr>
                <w:rFonts w:ascii="Times New Roman" w:hAnsi="Times New Roman"/>
                <w:i/>
              </w:rPr>
              <w:t>Количество отремонт</w:t>
            </w:r>
            <w:r w:rsidRPr="00230328">
              <w:rPr>
                <w:rFonts w:ascii="Times New Roman" w:hAnsi="Times New Roman"/>
                <w:i/>
              </w:rPr>
              <w:t>и</w:t>
            </w:r>
            <w:r w:rsidRPr="00230328">
              <w:rPr>
                <w:rFonts w:ascii="Times New Roman" w:hAnsi="Times New Roman"/>
                <w:i/>
              </w:rPr>
              <w:t>рованных дошкольных образовательных орган</w:t>
            </w:r>
            <w:r w:rsidRPr="00230328">
              <w:rPr>
                <w:rFonts w:ascii="Times New Roman" w:hAnsi="Times New Roman"/>
                <w:i/>
              </w:rPr>
              <w:t>и</w:t>
            </w:r>
            <w:r w:rsidRPr="00230328">
              <w:rPr>
                <w:rFonts w:ascii="Times New Roman" w:hAnsi="Times New Roman"/>
                <w:i/>
              </w:rPr>
              <w:t>заций, штук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7656C" w:rsidRPr="00230328" w:rsidRDefault="000B0C88" w:rsidP="00A07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230328" w:rsidRDefault="00F2418B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Ш</w:t>
            </w:r>
            <w:r w:rsidR="0057656C" w:rsidRPr="00230328">
              <w:rPr>
                <w:rFonts w:ascii="Times New Roman" w:eastAsia="Times New Roman" w:hAnsi="Times New Roman"/>
                <w:sz w:val="18"/>
                <w:szCs w:val="18"/>
              </w:rPr>
              <w:t>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230328" w:rsidRDefault="003806EE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3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230328" w:rsidRDefault="003806EE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230328" w:rsidRDefault="003806EE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230328" w:rsidRDefault="003806EE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230328" w:rsidRDefault="003806EE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6C" w:rsidRPr="00230328" w:rsidRDefault="003806EE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7656C" w:rsidRPr="00230328" w:rsidRDefault="000611B6" w:rsidP="00083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я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тие 01. Проведение капитального 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монта объектов д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школьного образ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вания</w:t>
            </w:r>
            <w:r w:rsidR="00C07E62" w:rsidRPr="002303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806EE" w:rsidRPr="0023032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6EE" w:rsidRPr="00230328" w:rsidRDefault="003806EE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230328">
              <w:rPr>
                <w:rFonts w:ascii="Times New Roman" w:hAnsi="Times New Roman"/>
                <w:i/>
              </w:rPr>
              <w:t>Отношение численности детей в возрасте от 3 до 7 лет, получающих д</w:t>
            </w:r>
            <w:r w:rsidRPr="00230328">
              <w:rPr>
                <w:rFonts w:ascii="Times New Roman" w:hAnsi="Times New Roman"/>
                <w:i/>
              </w:rPr>
              <w:t>о</w:t>
            </w:r>
            <w:r w:rsidRPr="00230328">
              <w:rPr>
                <w:rFonts w:ascii="Times New Roman" w:hAnsi="Times New Roman"/>
                <w:i/>
              </w:rPr>
              <w:t>школьное образование в текущем году, к сумме численности детей в во</w:t>
            </w:r>
            <w:r w:rsidRPr="00230328">
              <w:rPr>
                <w:rFonts w:ascii="Times New Roman" w:hAnsi="Times New Roman"/>
                <w:i/>
              </w:rPr>
              <w:t>з</w:t>
            </w:r>
            <w:r w:rsidRPr="00230328">
              <w:rPr>
                <w:rFonts w:ascii="Times New Roman" w:hAnsi="Times New Roman"/>
                <w:i/>
              </w:rPr>
              <w:t>расте от 3 до 7 лет, п</w:t>
            </w:r>
            <w:r w:rsidRPr="00230328">
              <w:rPr>
                <w:rFonts w:ascii="Times New Roman" w:hAnsi="Times New Roman"/>
                <w:i/>
              </w:rPr>
              <w:t>о</w:t>
            </w:r>
            <w:r w:rsidRPr="00230328">
              <w:rPr>
                <w:rFonts w:ascii="Times New Roman" w:hAnsi="Times New Roman"/>
                <w:i/>
              </w:rPr>
              <w:t>лучающих дошкольное образование в текущем году, и численности д</w:t>
            </w:r>
            <w:r w:rsidRPr="00230328">
              <w:rPr>
                <w:rFonts w:ascii="Times New Roman" w:hAnsi="Times New Roman"/>
                <w:i/>
              </w:rPr>
              <w:t>е</w:t>
            </w:r>
            <w:r w:rsidRPr="00230328">
              <w:rPr>
                <w:rFonts w:ascii="Times New Roman" w:hAnsi="Times New Roman"/>
                <w:i/>
              </w:rPr>
              <w:t>тей в возрасте от 3 до 7 лет, находящихся в оч</w:t>
            </w:r>
            <w:r w:rsidRPr="00230328">
              <w:rPr>
                <w:rFonts w:ascii="Times New Roman" w:hAnsi="Times New Roman"/>
                <w:i/>
              </w:rPr>
              <w:t>е</w:t>
            </w:r>
            <w:r w:rsidRPr="00230328">
              <w:rPr>
                <w:rFonts w:ascii="Times New Roman" w:hAnsi="Times New Roman"/>
                <w:i/>
              </w:rPr>
              <w:lastRenderedPageBreak/>
              <w:t>реди на получение в т</w:t>
            </w:r>
            <w:r w:rsidRPr="00230328">
              <w:rPr>
                <w:rFonts w:ascii="Times New Roman" w:hAnsi="Times New Roman"/>
                <w:i/>
              </w:rPr>
              <w:t>е</w:t>
            </w:r>
            <w:r w:rsidRPr="00230328">
              <w:rPr>
                <w:rFonts w:ascii="Times New Roman" w:hAnsi="Times New Roman"/>
                <w:i/>
              </w:rPr>
              <w:t xml:space="preserve">кущем году дошкольного образования, </w:t>
            </w:r>
            <w:proofErr w:type="gramEnd"/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806EE" w:rsidRPr="00230328" w:rsidRDefault="003806EE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указу През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дента Росси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ской Федер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ции</w:t>
            </w:r>
          </w:p>
          <w:p w:rsidR="003806EE" w:rsidRPr="00230328" w:rsidRDefault="003806EE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30328">
              <w:rPr>
                <w:rFonts w:ascii="Times New Roman" w:hAnsi="Times New Roman"/>
                <w:i/>
                <w:sz w:val="18"/>
                <w:szCs w:val="18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0328">
              <w:rPr>
                <w:rFonts w:ascii="Times New Roman" w:hAnsi="Times New Roman"/>
                <w:i/>
                <w:sz w:val="18"/>
                <w:szCs w:val="18"/>
              </w:rPr>
              <w:t>Основное меропри</w:t>
            </w:r>
            <w:r w:rsidRPr="00230328">
              <w:rPr>
                <w:rFonts w:ascii="Times New Roman" w:hAnsi="Times New Roman"/>
                <w:i/>
                <w:sz w:val="18"/>
                <w:szCs w:val="18"/>
              </w:rPr>
              <w:t>я</w:t>
            </w:r>
            <w:r w:rsidRPr="00230328">
              <w:rPr>
                <w:rFonts w:ascii="Times New Roman" w:hAnsi="Times New Roman"/>
                <w:i/>
                <w:sz w:val="18"/>
                <w:szCs w:val="18"/>
              </w:rPr>
              <w:t>тие 03.</w:t>
            </w:r>
          </w:p>
          <w:p w:rsidR="003806EE" w:rsidRPr="00230328" w:rsidRDefault="003806EE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i/>
                <w:sz w:val="18"/>
                <w:szCs w:val="18"/>
              </w:rPr>
              <w:t>Финансовое обеспеч</w:t>
            </w:r>
            <w:r w:rsidRPr="00230328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230328">
              <w:rPr>
                <w:rFonts w:ascii="Times New Roman" w:hAnsi="Times New Roman"/>
                <w:i/>
                <w:sz w:val="18"/>
                <w:szCs w:val="18"/>
              </w:rPr>
              <w:t>ние реализации прав граждан на получение общедоступного и бесплатного дошкол</w:t>
            </w:r>
            <w:r w:rsidRPr="00230328"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r w:rsidRPr="00230328">
              <w:rPr>
                <w:rFonts w:ascii="Times New Roman" w:hAnsi="Times New Roman"/>
                <w:i/>
                <w:sz w:val="18"/>
                <w:szCs w:val="18"/>
              </w:rPr>
              <w:t>ного образования</w:t>
            </w:r>
          </w:p>
        </w:tc>
      </w:tr>
      <w:tr w:rsidR="003806EE" w:rsidRPr="0023032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6EE" w:rsidRPr="00230328" w:rsidRDefault="003806EE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lastRenderedPageBreak/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Доступность дошкольн</w:t>
            </w:r>
            <w:r w:rsidRPr="00230328">
              <w:rPr>
                <w:rFonts w:ascii="Times New Roman" w:eastAsia="Times New Roman" w:hAnsi="Times New Roman"/>
                <w:i/>
              </w:rPr>
              <w:t>о</w:t>
            </w:r>
            <w:r w:rsidRPr="00230328">
              <w:rPr>
                <w:rFonts w:ascii="Times New Roman" w:eastAsia="Times New Roman" w:hAnsi="Times New Roman"/>
                <w:i/>
              </w:rPr>
              <w:t>го образования для детей в возрасте от полутора до трех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«Содействие занятости женщин - с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здание условий дошкольного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06EE" w:rsidRPr="00230328" w:rsidRDefault="00C07E62" w:rsidP="00083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я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тие P2. Федерал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ь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ный проект «Соде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й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ствие занятости женщин – создание условий дошкольн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го образования для детей в возрасте до трех лет» </w:t>
            </w:r>
          </w:p>
        </w:tc>
      </w:tr>
      <w:tr w:rsidR="003806EE" w:rsidRPr="0023032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6EE" w:rsidRPr="00230328" w:rsidRDefault="003806EE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Отношение средней з</w:t>
            </w:r>
            <w:r w:rsidRPr="00230328">
              <w:rPr>
                <w:rFonts w:ascii="Times New Roman" w:eastAsia="Times New Roman" w:hAnsi="Times New Roman"/>
                <w:i/>
              </w:rPr>
              <w:t>а</w:t>
            </w:r>
            <w:r w:rsidRPr="00230328">
              <w:rPr>
                <w:rFonts w:ascii="Times New Roman" w:eastAsia="Times New Roman" w:hAnsi="Times New Roman"/>
                <w:i/>
              </w:rPr>
              <w:t>работной платы педаг</w:t>
            </w:r>
            <w:r w:rsidRPr="00230328">
              <w:rPr>
                <w:rFonts w:ascii="Times New Roman" w:eastAsia="Times New Roman" w:hAnsi="Times New Roman"/>
                <w:i/>
              </w:rPr>
              <w:t>о</w:t>
            </w:r>
            <w:r w:rsidRPr="00230328">
              <w:rPr>
                <w:rFonts w:ascii="Times New Roman" w:eastAsia="Times New Roman" w:hAnsi="Times New Roman"/>
                <w:i/>
              </w:rPr>
              <w:t>гических работников д</w:t>
            </w:r>
            <w:r w:rsidRPr="00230328">
              <w:rPr>
                <w:rFonts w:ascii="Times New Roman" w:eastAsia="Times New Roman" w:hAnsi="Times New Roman"/>
                <w:i/>
              </w:rPr>
              <w:t>о</w:t>
            </w:r>
            <w:r w:rsidRPr="00230328">
              <w:rPr>
                <w:rFonts w:ascii="Times New Roman" w:eastAsia="Times New Roman" w:hAnsi="Times New Roman"/>
                <w:i/>
              </w:rPr>
              <w:t>школьных образовател</w:t>
            </w:r>
            <w:r w:rsidRPr="00230328">
              <w:rPr>
                <w:rFonts w:ascii="Times New Roman" w:eastAsia="Times New Roman" w:hAnsi="Times New Roman"/>
                <w:i/>
              </w:rPr>
              <w:t>ь</w:t>
            </w:r>
            <w:r w:rsidRPr="00230328">
              <w:rPr>
                <w:rFonts w:ascii="Times New Roman" w:eastAsia="Times New Roman" w:hAnsi="Times New Roman"/>
                <w:i/>
              </w:rPr>
              <w:t>ных организаций к сре</w:t>
            </w:r>
            <w:r w:rsidRPr="00230328">
              <w:rPr>
                <w:rFonts w:ascii="Times New Roman" w:eastAsia="Times New Roman" w:hAnsi="Times New Roman"/>
                <w:i/>
              </w:rPr>
              <w:t>д</w:t>
            </w:r>
            <w:r w:rsidRPr="00230328">
              <w:rPr>
                <w:rFonts w:ascii="Times New Roman" w:eastAsia="Times New Roman" w:hAnsi="Times New Roman"/>
                <w:i/>
              </w:rPr>
              <w:t>ней заработной плате в общеобразовательных организациях в Моско</w:t>
            </w:r>
            <w:r w:rsidRPr="00230328">
              <w:rPr>
                <w:rFonts w:ascii="Times New Roman" w:eastAsia="Times New Roman" w:hAnsi="Times New Roman"/>
                <w:i/>
              </w:rPr>
              <w:t>в</w:t>
            </w:r>
            <w:r w:rsidRPr="00230328">
              <w:rPr>
                <w:rFonts w:ascii="Times New Roman" w:eastAsia="Times New Roman" w:hAnsi="Times New Roman"/>
                <w:i/>
              </w:rPr>
              <w:t>ской области, всего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указу През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дента Росси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ской Федер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7D7604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7D7792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  <w:rPr>
                <w:sz w:val="18"/>
                <w:szCs w:val="18"/>
              </w:rPr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  <w:rPr>
                <w:sz w:val="18"/>
                <w:szCs w:val="18"/>
              </w:rPr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  <w:rPr>
                <w:sz w:val="18"/>
                <w:szCs w:val="18"/>
              </w:rPr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  <w:rPr>
                <w:sz w:val="18"/>
                <w:szCs w:val="18"/>
              </w:rPr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30328">
              <w:rPr>
                <w:rFonts w:ascii="Times New Roman" w:hAnsi="Times New Roman"/>
                <w:i/>
                <w:sz w:val="18"/>
                <w:szCs w:val="18"/>
              </w:rPr>
              <w:t>Основное меропри</w:t>
            </w:r>
            <w:r w:rsidRPr="00230328">
              <w:rPr>
                <w:rFonts w:ascii="Times New Roman" w:hAnsi="Times New Roman"/>
                <w:i/>
                <w:sz w:val="18"/>
                <w:szCs w:val="18"/>
              </w:rPr>
              <w:t>я</w:t>
            </w:r>
            <w:r w:rsidRPr="00230328">
              <w:rPr>
                <w:rFonts w:ascii="Times New Roman" w:hAnsi="Times New Roman"/>
                <w:i/>
                <w:sz w:val="18"/>
                <w:szCs w:val="18"/>
              </w:rPr>
              <w:t>тие 03.</w:t>
            </w:r>
          </w:p>
          <w:p w:rsidR="003806EE" w:rsidRPr="00230328" w:rsidRDefault="003806EE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i/>
                <w:sz w:val="18"/>
                <w:szCs w:val="18"/>
              </w:rPr>
              <w:t>Финансовое обеспеч</w:t>
            </w:r>
            <w:r w:rsidRPr="00230328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230328">
              <w:rPr>
                <w:rFonts w:ascii="Times New Roman" w:hAnsi="Times New Roman"/>
                <w:i/>
                <w:sz w:val="18"/>
                <w:szCs w:val="18"/>
              </w:rPr>
              <w:t>ние реализации прав граждан на получение общедоступного и бесплатного дошкол</w:t>
            </w:r>
            <w:r w:rsidRPr="00230328"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r w:rsidRPr="00230328">
              <w:rPr>
                <w:rFonts w:ascii="Times New Roman" w:hAnsi="Times New Roman"/>
                <w:i/>
                <w:sz w:val="18"/>
                <w:szCs w:val="18"/>
              </w:rPr>
              <w:t>ного образования</w:t>
            </w:r>
          </w:p>
        </w:tc>
      </w:tr>
      <w:tr w:rsidR="003806EE" w:rsidRPr="0023032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6EE" w:rsidRPr="00230328" w:rsidRDefault="003806EE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Создано не менее 90 тыс. дополнительных мест, в том числе с обеспечением необходимых условий пребывания детей с ОВЗ и детей-инвалидов, в о</w:t>
            </w:r>
            <w:r w:rsidRPr="00230328">
              <w:rPr>
                <w:rFonts w:ascii="Times New Roman" w:eastAsia="Times New Roman" w:hAnsi="Times New Roman"/>
                <w:i/>
              </w:rPr>
              <w:t>р</w:t>
            </w:r>
            <w:r w:rsidRPr="00230328">
              <w:rPr>
                <w:rFonts w:ascii="Times New Roman" w:eastAsia="Times New Roman" w:hAnsi="Times New Roman"/>
                <w:i/>
              </w:rPr>
              <w:t>ганизациях, осуществл</w:t>
            </w:r>
            <w:r w:rsidRPr="00230328">
              <w:rPr>
                <w:rFonts w:ascii="Times New Roman" w:eastAsia="Times New Roman" w:hAnsi="Times New Roman"/>
                <w:i/>
              </w:rPr>
              <w:t>я</w:t>
            </w:r>
            <w:r w:rsidRPr="00230328">
              <w:rPr>
                <w:rFonts w:ascii="Times New Roman" w:eastAsia="Times New Roman" w:hAnsi="Times New Roman"/>
                <w:i/>
              </w:rPr>
              <w:t>ющих образовательную деятельность</w:t>
            </w:r>
          </w:p>
          <w:p w:rsidR="003806EE" w:rsidRPr="00230328" w:rsidRDefault="003806EE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по образовательным пр</w:t>
            </w:r>
            <w:r w:rsidRPr="00230328">
              <w:rPr>
                <w:rFonts w:ascii="Times New Roman" w:eastAsia="Times New Roman" w:hAnsi="Times New Roman"/>
                <w:i/>
              </w:rPr>
              <w:t>о</w:t>
            </w:r>
            <w:r w:rsidRPr="00230328">
              <w:rPr>
                <w:rFonts w:ascii="Times New Roman" w:eastAsia="Times New Roman" w:hAnsi="Times New Roman"/>
                <w:i/>
              </w:rPr>
              <w:t>граммам дошкольного образования, для детей в возрасте до трех лет за счет средств федерал</w:t>
            </w:r>
            <w:r w:rsidRPr="00230328">
              <w:rPr>
                <w:rFonts w:ascii="Times New Roman" w:eastAsia="Times New Roman" w:hAnsi="Times New Roman"/>
                <w:i/>
              </w:rPr>
              <w:t>ь</w:t>
            </w:r>
            <w:r w:rsidRPr="00230328">
              <w:rPr>
                <w:rFonts w:ascii="Times New Roman" w:eastAsia="Times New Roman" w:hAnsi="Times New Roman"/>
                <w:i/>
              </w:rPr>
              <w:t>ного бюджета, бюдж</w:t>
            </w:r>
            <w:r w:rsidRPr="00230328">
              <w:rPr>
                <w:rFonts w:ascii="Times New Roman" w:eastAsia="Times New Roman" w:hAnsi="Times New Roman"/>
                <w:i/>
              </w:rPr>
              <w:t>е</w:t>
            </w:r>
            <w:r w:rsidRPr="00230328">
              <w:rPr>
                <w:rFonts w:ascii="Times New Roman" w:eastAsia="Times New Roman" w:hAnsi="Times New Roman"/>
                <w:i/>
              </w:rPr>
              <w:t>тов субъектов Росси</w:t>
            </w:r>
            <w:r w:rsidRPr="00230328">
              <w:rPr>
                <w:rFonts w:ascii="Times New Roman" w:eastAsia="Times New Roman" w:hAnsi="Times New Roman"/>
                <w:i/>
              </w:rPr>
              <w:t>й</w:t>
            </w:r>
            <w:r w:rsidRPr="00230328">
              <w:rPr>
                <w:rFonts w:ascii="Times New Roman" w:eastAsia="Times New Roman" w:hAnsi="Times New Roman"/>
                <w:i/>
              </w:rPr>
              <w:t>ской Федерации и мес</w:t>
            </w:r>
            <w:r w:rsidRPr="00230328">
              <w:rPr>
                <w:rFonts w:ascii="Times New Roman" w:eastAsia="Times New Roman" w:hAnsi="Times New Roman"/>
                <w:i/>
              </w:rPr>
              <w:t>т</w:t>
            </w:r>
            <w:r w:rsidRPr="00230328">
              <w:rPr>
                <w:rFonts w:ascii="Times New Roman" w:eastAsia="Times New Roman" w:hAnsi="Times New Roman"/>
                <w:i/>
              </w:rPr>
              <w:lastRenderedPageBreak/>
              <w:t>ных бюджетов с учетом приоритетности реги</w:t>
            </w:r>
            <w:r w:rsidRPr="00230328">
              <w:rPr>
                <w:rFonts w:ascii="Times New Roman" w:eastAsia="Times New Roman" w:hAnsi="Times New Roman"/>
                <w:i/>
              </w:rPr>
              <w:t>о</w:t>
            </w:r>
            <w:r w:rsidRPr="00230328">
              <w:rPr>
                <w:rFonts w:ascii="Times New Roman" w:eastAsia="Times New Roman" w:hAnsi="Times New Roman"/>
                <w:i/>
              </w:rPr>
              <w:t>нальных программ суб</w:t>
            </w:r>
            <w:r w:rsidRPr="00230328">
              <w:rPr>
                <w:rFonts w:ascii="Times New Roman" w:eastAsia="Times New Roman" w:hAnsi="Times New Roman"/>
                <w:i/>
              </w:rPr>
              <w:t>ъ</w:t>
            </w:r>
            <w:r w:rsidRPr="00230328">
              <w:rPr>
                <w:rFonts w:ascii="Times New Roman" w:eastAsia="Times New Roman" w:hAnsi="Times New Roman"/>
                <w:i/>
              </w:rPr>
              <w:t>ектов Российской Фед</w:t>
            </w:r>
            <w:r w:rsidRPr="00230328">
              <w:rPr>
                <w:rFonts w:ascii="Times New Roman" w:eastAsia="Times New Roman" w:hAnsi="Times New Roman"/>
                <w:i/>
              </w:rPr>
              <w:t>е</w:t>
            </w:r>
            <w:r w:rsidRPr="00230328">
              <w:rPr>
                <w:rFonts w:ascii="Times New Roman" w:eastAsia="Times New Roman" w:hAnsi="Times New Roman"/>
                <w:i/>
              </w:rPr>
              <w:t>рации, в том числе вх</w:t>
            </w:r>
            <w:r w:rsidRPr="00230328">
              <w:rPr>
                <w:rFonts w:ascii="Times New Roman" w:eastAsia="Times New Roman" w:hAnsi="Times New Roman"/>
                <w:i/>
              </w:rPr>
              <w:t>о</w:t>
            </w:r>
            <w:r w:rsidRPr="00230328">
              <w:rPr>
                <w:rFonts w:ascii="Times New Roman" w:eastAsia="Times New Roman" w:hAnsi="Times New Roman"/>
                <w:i/>
              </w:rPr>
              <w:t>дящих в состав Дальн</w:t>
            </w:r>
            <w:r w:rsidRPr="00230328">
              <w:rPr>
                <w:rFonts w:ascii="Times New Roman" w:eastAsia="Times New Roman" w:hAnsi="Times New Roman"/>
                <w:i/>
              </w:rPr>
              <w:t>е</w:t>
            </w:r>
            <w:r w:rsidRPr="00230328">
              <w:rPr>
                <w:rFonts w:ascii="Times New Roman" w:eastAsia="Times New Roman" w:hAnsi="Times New Roman"/>
                <w:i/>
              </w:rPr>
              <w:t>восточного и Северо- Кавказского федеральных округов.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показатель к соглашению с ФОИВ по ФП «Содействие занятости женщин - с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здание условий дошкольного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F2418B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-</w:t>
            </w:r>
          </w:p>
          <w:p w:rsidR="003806EE" w:rsidRPr="00230328" w:rsidRDefault="003806EE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E" w:rsidRPr="00230328" w:rsidRDefault="003806EE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06EE" w:rsidRPr="00230328" w:rsidRDefault="00C07E62" w:rsidP="00083A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я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тие Р2. Федерал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ь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ный проект «Соде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й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ствие занятости женщин – создание условий дошкольн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го образования для детей в возрасте до</w:t>
            </w:r>
            <w:r w:rsidRPr="00230328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трех лет» </w:t>
            </w:r>
          </w:p>
        </w:tc>
      </w:tr>
      <w:tr w:rsidR="00C07E62" w:rsidRPr="0023032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E62" w:rsidRPr="00230328" w:rsidRDefault="00C07E62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7E62" w:rsidRPr="0045047D" w:rsidRDefault="00C07E62" w:rsidP="000B4F6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5047D">
              <w:rPr>
                <w:rFonts w:ascii="Times New Roman" w:eastAsia="Times New Roman" w:hAnsi="Times New Roman"/>
                <w:i/>
                <w:sz w:val="20"/>
                <w:szCs w:val="20"/>
              </w:rPr>
              <w:t>Созданы дополнительные места в субъектах Росси</w:t>
            </w:r>
            <w:r w:rsidRPr="0045047D">
              <w:rPr>
                <w:rFonts w:ascii="Times New Roman" w:eastAsia="Times New Roman" w:hAnsi="Times New Roman"/>
                <w:i/>
                <w:sz w:val="20"/>
                <w:szCs w:val="20"/>
              </w:rPr>
              <w:t>й</w:t>
            </w:r>
            <w:r w:rsidRPr="0045047D">
              <w:rPr>
                <w:rFonts w:ascii="Times New Roman" w:eastAsia="Times New Roman" w:hAnsi="Times New Roman"/>
                <w:i/>
                <w:sz w:val="20"/>
                <w:szCs w:val="20"/>
              </w:rPr>
              <w:t>ской Федерации для детей в возрасте от 1,5 до 3 лет любой направленности в организациях, осущест</w:t>
            </w:r>
            <w:r w:rsidRPr="0045047D">
              <w:rPr>
                <w:rFonts w:ascii="Times New Roman" w:eastAsia="Times New Roman" w:hAnsi="Times New Roman"/>
                <w:i/>
                <w:sz w:val="20"/>
                <w:szCs w:val="20"/>
              </w:rPr>
              <w:t>в</w:t>
            </w:r>
            <w:r w:rsidRPr="0045047D">
              <w:rPr>
                <w:rFonts w:ascii="Times New Roman" w:eastAsia="Times New Roman" w:hAnsi="Times New Roman"/>
                <w:i/>
                <w:sz w:val="20"/>
                <w:szCs w:val="20"/>
              </w:rPr>
              <w:t>ляющих образовательную деятельность (за исключением госуда</w:t>
            </w:r>
            <w:r w:rsidRPr="0045047D">
              <w:rPr>
                <w:rFonts w:ascii="Times New Roman" w:eastAsia="Times New Roman" w:hAnsi="Times New Roman"/>
                <w:i/>
                <w:sz w:val="20"/>
                <w:szCs w:val="20"/>
              </w:rPr>
              <w:t>р</w:t>
            </w:r>
            <w:r w:rsidRPr="0045047D">
              <w:rPr>
                <w:rFonts w:ascii="Times New Roman" w:eastAsia="Times New Roman" w:hAnsi="Times New Roman"/>
                <w:i/>
                <w:sz w:val="20"/>
                <w:szCs w:val="20"/>
              </w:rPr>
              <w:t>ственных и муниципальных), и у индивидуальных пре</w:t>
            </w:r>
            <w:r w:rsidRPr="0045047D">
              <w:rPr>
                <w:rFonts w:ascii="Times New Roman" w:eastAsia="Times New Roman" w:hAnsi="Times New Roman"/>
                <w:i/>
                <w:sz w:val="20"/>
                <w:szCs w:val="20"/>
              </w:rPr>
              <w:t>д</w:t>
            </w:r>
            <w:r w:rsidRPr="0045047D">
              <w:rPr>
                <w:rFonts w:ascii="Times New Roman" w:eastAsia="Times New Roman" w:hAnsi="Times New Roman"/>
                <w:i/>
                <w:sz w:val="20"/>
                <w:szCs w:val="20"/>
              </w:rPr>
              <w:t>принимателей, осущест</w:t>
            </w:r>
            <w:r w:rsidRPr="0045047D">
              <w:rPr>
                <w:rFonts w:ascii="Times New Roman" w:eastAsia="Times New Roman" w:hAnsi="Times New Roman"/>
                <w:i/>
                <w:sz w:val="20"/>
                <w:szCs w:val="20"/>
              </w:rPr>
              <w:t>в</w:t>
            </w:r>
            <w:r w:rsidRPr="0045047D">
              <w:rPr>
                <w:rFonts w:ascii="Times New Roman" w:eastAsia="Times New Roman" w:hAnsi="Times New Roman"/>
                <w:i/>
                <w:sz w:val="20"/>
                <w:szCs w:val="20"/>
              </w:rPr>
              <w:t>ляющих образовательную деятельность по образов</w:t>
            </w:r>
            <w:r w:rsidRPr="0045047D">
              <w:rPr>
                <w:rFonts w:ascii="Times New Roman" w:eastAsia="Times New Roman" w:hAnsi="Times New Roman"/>
                <w:i/>
                <w:sz w:val="20"/>
                <w:szCs w:val="20"/>
              </w:rPr>
              <w:t>а</w:t>
            </w:r>
            <w:r w:rsidRPr="0045047D">
              <w:rPr>
                <w:rFonts w:ascii="Times New Roman" w:eastAsia="Times New Roman" w:hAnsi="Times New Roman"/>
                <w:i/>
                <w:sz w:val="20"/>
                <w:szCs w:val="20"/>
              </w:rPr>
              <w:t>тельным программам д</w:t>
            </w:r>
            <w:r w:rsidRPr="0045047D">
              <w:rPr>
                <w:rFonts w:ascii="Times New Roman" w:eastAsia="Times New Roman" w:hAnsi="Times New Roman"/>
                <w:i/>
                <w:sz w:val="20"/>
                <w:szCs w:val="20"/>
              </w:rPr>
              <w:t>о</w:t>
            </w:r>
            <w:r w:rsidRPr="0045047D">
              <w:rPr>
                <w:rFonts w:ascii="Times New Roman" w:eastAsia="Times New Roman" w:hAnsi="Times New Roman"/>
                <w:i/>
                <w:sz w:val="20"/>
                <w:szCs w:val="20"/>
              </w:rPr>
              <w:t>школ</w:t>
            </w:r>
            <w:r w:rsidRPr="0045047D">
              <w:rPr>
                <w:rFonts w:ascii="Times New Roman" w:eastAsia="Times New Roman" w:hAnsi="Times New Roman"/>
                <w:i/>
                <w:sz w:val="20"/>
                <w:szCs w:val="20"/>
              </w:rPr>
              <w:t>ь</w:t>
            </w:r>
            <w:r w:rsidRPr="0045047D">
              <w:rPr>
                <w:rFonts w:ascii="Times New Roman" w:eastAsia="Times New Roman" w:hAnsi="Times New Roman"/>
                <w:i/>
                <w:sz w:val="20"/>
                <w:szCs w:val="20"/>
              </w:rPr>
              <w:t>ного образования, в том числе адаптирова</w:t>
            </w:r>
            <w:r w:rsidRPr="0045047D">
              <w:rPr>
                <w:rFonts w:ascii="Times New Roman" w:eastAsia="Times New Roman" w:hAnsi="Times New Roman"/>
                <w:i/>
                <w:sz w:val="20"/>
                <w:szCs w:val="20"/>
              </w:rPr>
              <w:t>н</w:t>
            </w:r>
            <w:r w:rsidRPr="0045047D">
              <w:rPr>
                <w:rFonts w:ascii="Times New Roman" w:eastAsia="Times New Roman" w:hAnsi="Times New Roman"/>
                <w:i/>
                <w:sz w:val="20"/>
                <w:szCs w:val="20"/>
              </w:rPr>
              <w:t>ным, и присмотр и уход за детьми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7E62" w:rsidRPr="00230328" w:rsidRDefault="00C07E62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к соглашению с ФОИВ по 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федеральн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му проекту 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«Содействие занятости женщин – создание условий д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школьного образования для детей в возрасте до трех 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62" w:rsidRPr="00230328" w:rsidRDefault="00C07E62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Мест</w:t>
            </w:r>
            <w:r w:rsidR="00F2418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62" w:rsidRPr="00230328" w:rsidRDefault="0045047D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62" w:rsidRPr="00230328" w:rsidRDefault="0045047D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62" w:rsidRPr="00230328" w:rsidRDefault="0045047D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62" w:rsidRPr="00230328" w:rsidRDefault="0045047D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62" w:rsidRPr="00230328" w:rsidRDefault="0045047D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62" w:rsidRPr="00230328" w:rsidRDefault="0045047D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7E62" w:rsidRPr="00230328" w:rsidRDefault="00C07E62" w:rsidP="00083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я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тие Р2. Федерал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ь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ный проект «Соде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й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ствие занятости женщин – создание условий дошкольн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го образования для детей в возрасте до трех лет» </w:t>
            </w:r>
          </w:p>
        </w:tc>
      </w:tr>
      <w:tr w:rsidR="0057656C" w:rsidRPr="00230328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230328" w:rsidRDefault="0057656C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230328" w:rsidRDefault="0057656C" w:rsidP="00C17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28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2303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953BBE" w:rsidRPr="00230328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3BBE" w:rsidRPr="00230328" w:rsidRDefault="00953BBE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BBE" w:rsidRPr="00230328" w:rsidRDefault="00953BBE" w:rsidP="00C17ED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30328">
              <w:rPr>
                <w:rFonts w:ascii="Times New Roman" w:hAnsi="Times New Roman"/>
                <w:i/>
              </w:rPr>
              <w:t>Отношение средней зар</w:t>
            </w:r>
            <w:r w:rsidRPr="00230328">
              <w:rPr>
                <w:rFonts w:ascii="Times New Roman" w:hAnsi="Times New Roman"/>
                <w:i/>
              </w:rPr>
              <w:t>а</w:t>
            </w:r>
            <w:r w:rsidRPr="00230328">
              <w:rPr>
                <w:rFonts w:ascii="Times New Roman" w:hAnsi="Times New Roman"/>
                <w:i/>
              </w:rPr>
              <w:t>ботной платы педагог</w:t>
            </w:r>
            <w:r w:rsidRPr="00230328">
              <w:rPr>
                <w:rFonts w:ascii="Times New Roman" w:hAnsi="Times New Roman"/>
                <w:i/>
              </w:rPr>
              <w:t>и</w:t>
            </w:r>
            <w:r w:rsidRPr="00230328">
              <w:rPr>
                <w:rFonts w:ascii="Times New Roman" w:hAnsi="Times New Roman"/>
                <w:i/>
              </w:rPr>
              <w:t>ческих работников общ</w:t>
            </w:r>
            <w:r w:rsidRPr="00230328">
              <w:rPr>
                <w:rFonts w:ascii="Times New Roman" w:hAnsi="Times New Roman"/>
                <w:i/>
              </w:rPr>
              <w:t>е</w:t>
            </w:r>
            <w:r w:rsidRPr="00230328">
              <w:rPr>
                <w:rFonts w:ascii="Times New Roman" w:hAnsi="Times New Roman"/>
                <w:i/>
              </w:rPr>
              <w:t>образовательных орган</w:t>
            </w:r>
            <w:r w:rsidRPr="00230328">
              <w:rPr>
                <w:rFonts w:ascii="Times New Roman" w:hAnsi="Times New Roman"/>
                <w:i/>
              </w:rPr>
              <w:t>и</w:t>
            </w:r>
            <w:r w:rsidRPr="00230328">
              <w:rPr>
                <w:rFonts w:ascii="Times New Roman" w:hAnsi="Times New Roman"/>
                <w:i/>
              </w:rPr>
              <w:t>заций общего образования к среднемесячному доходу от трудовой деятельн</w:t>
            </w:r>
            <w:r w:rsidRPr="00230328">
              <w:rPr>
                <w:rFonts w:ascii="Times New Roman" w:hAnsi="Times New Roman"/>
                <w:i/>
              </w:rPr>
              <w:t>о</w:t>
            </w:r>
            <w:r w:rsidRPr="00230328">
              <w:rPr>
                <w:rFonts w:ascii="Times New Roman" w:hAnsi="Times New Roman"/>
                <w:i/>
              </w:rPr>
              <w:t xml:space="preserve">сти,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BBE" w:rsidRPr="00230328" w:rsidRDefault="00953BBE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указу През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дента Росси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ской Федер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BBE" w:rsidRPr="00230328" w:rsidRDefault="00953BBE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BE" w:rsidRPr="00230328" w:rsidRDefault="007D7604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114,6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BE" w:rsidRPr="00230328" w:rsidRDefault="00164D51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105</w:t>
            </w:r>
            <w:r w:rsidR="00953BBE" w:rsidRPr="00230328">
              <w:rPr>
                <w:rFonts w:ascii="Times New Roman" w:hAnsi="Times New Roman"/>
              </w:rPr>
              <w:t>,</w:t>
            </w:r>
            <w:r w:rsidRPr="00230328">
              <w:rPr>
                <w:rFonts w:ascii="Times New Roman" w:hAnsi="Times New Roman"/>
              </w:rPr>
              <w:t>0</w:t>
            </w:r>
          </w:p>
          <w:p w:rsidR="00953BBE" w:rsidRPr="00230328" w:rsidRDefault="00953BBE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BE" w:rsidRPr="00230328" w:rsidRDefault="00235F63">
            <w:r w:rsidRPr="00230328">
              <w:rPr>
                <w:rFonts w:ascii="Times New Roman" w:hAnsi="Times New Roman"/>
              </w:rPr>
              <w:t>104</w:t>
            </w:r>
            <w:r w:rsidR="00953BBE" w:rsidRPr="00230328">
              <w:rPr>
                <w:rFonts w:ascii="Times New Roman" w:hAnsi="Times New Roman"/>
              </w:rPr>
              <w:t>,</w:t>
            </w:r>
            <w:r w:rsidRPr="0023032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BE" w:rsidRPr="00230328" w:rsidRDefault="00235F63">
            <w:r w:rsidRPr="00230328">
              <w:rPr>
                <w:rFonts w:ascii="Times New Roman" w:hAnsi="Times New Roman"/>
              </w:rPr>
              <w:t>104</w:t>
            </w:r>
            <w:r w:rsidR="00953BBE" w:rsidRPr="00230328">
              <w:rPr>
                <w:rFonts w:ascii="Times New Roman" w:hAnsi="Times New Roman"/>
              </w:rPr>
              <w:t>,</w:t>
            </w:r>
            <w:r w:rsidRPr="00230328">
              <w:rPr>
                <w:rFonts w:ascii="Times New Roman" w:hAnsi="Times New Roman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BE" w:rsidRPr="00230328" w:rsidRDefault="00235F63">
            <w:r w:rsidRPr="00230328">
              <w:rPr>
                <w:rFonts w:ascii="Times New Roman" w:hAnsi="Times New Roman"/>
              </w:rPr>
              <w:t>100</w:t>
            </w:r>
            <w:r w:rsidR="00953BBE" w:rsidRPr="00230328">
              <w:rPr>
                <w:rFonts w:ascii="Times New Roman" w:hAnsi="Times New Roman"/>
              </w:rPr>
              <w:t>,</w:t>
            </w:r>
            <w:r w:rsidRPr="00230328">
              <w:rPr>
                <w:rFonts w:ascii="Times New Roman" w:hAnsi="Times New Roman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BE" w:rsidRPr="00230328" w:rsidRDefault="00235F63">
            <w:r w:rsidRPr="00230328">
              <w:rPr>
                <w:rFonts w:ascii="Times New Roman" w:hAnsi="Times New Roman"/>
              </w:rPr>
              <w:t>100</w:t>
            </w:r>
            <w:r w:rsidR="00953BBE" w:rsidRPr="00230328">
              <w:rPr>
                <w:rFonts w:ascii="Times New Roman" w:hAnsi="Times New Roman"/>
              </w:rPr>
              <w:t>,</w:t>
            </w:r>
            <w:r w:rsidRPr="00230328">
              <w:rPr>
                <w:rFonts w:ascii="Times New Roman" w:hAnsi="Times New Roman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BBE" w:rsidRPr="00230328" w:rsidRDefault="00953BBE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01. Ф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и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нансовое обесп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чение деятельн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сти образовател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ь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ных организаций</w:t>
            </w:r>
          </w:p>
        </w:tc>
      </w:tr>
      <w:tr w:rsidR="005F5347" w:rsidRPr="00230328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5347" w:rsidRPr="00230328" w:rsidRDefault="005F5347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347" w:rsidRPr="0045047D" w:rsidRDefault="005F5347" w:rsidP="000B4F6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5047D">
              <w:rPr>
                <w:rFonts w:ascii="Times New Roman" w:hAnsi="Times New Roman"/>
                <w:i/>
                <w:sz w:val="20"/>
                <w:szCs w:val="20"/>
              </w:rPr>
              <w:t>Отношение средней зар</w:t>
            </w:r>
            <w:r w:rsidRPr="0045047D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45047D">
              <w:rPr>
                <w:rFonts w:ascii="Times New Roman" w:hAnsi="Times New Roman"/>
                <w:i/>
                <w:sz w:val="20"/>
                <w:szCs w:val="20"/>
              </w:rPr>
              <w:t>ботной платы педагогич</w:t>
            </w:r>
            <w:r w:rsidRPr="0045047D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45047D">
              <w:rPr>
                <w:rFonts w:ascii="Times New Roman" w:hAnsi="Times New Roman"/>
                <w:i/>
                <w:sz w:val="20"/>
                <w:szCs w:val="20"/>
              </w:rPr>
              <w:t>ских работников образов</w:t>
            </w:r>
            <w:r w:rsidRPr="0045047D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45047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тельных, медицинских орг</w:t>
            </w:r>
            <w:r w:rsidRPr="0045047D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45047D">
              <w:rPr>
                <w:rFonts w:ascii="Times New Roman" w:hAnsi="Times New Roman"/>
                <w:i/>
                <w:sz w:val="20"/>
                <w:szCs w:val="20"/>
              </w:rPr>
              <w:t>низаций или организаций, оказывающих социальные услуги детям-сиротам и детям, оставшимся без попечения родителей к среднемесячному доходу от трудовой деятельности по Московской области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347" w:rsidRPr="00230328" w:rsidRDefault="005F5347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Показатель к указу Пр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зидента Ро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сийской Ф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347" w:rsidRPr="00230328" w:rsidRDefault="005F5347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7" w:rsidRPr="00230328" w:rsidRDefault="007D7792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92" w:rsidRPr="00230328" w:rsidRDefault="00164D51" w:rsidP="007D7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7" w:rsidRPr="00230328" w:rsidRDefault="00164D51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7" w:rsidRPr="00230328" w:rsidRDefault="00164D51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7" w:rsidRPr="00230328" w:rsidRDefault="00164D51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7" w:rsidRPr="00230328" w:rsidRDefault="00164D51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347" w:rsidRPr="00230328" w:rsidRDefault="005F5347" w:rsidP="000B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02.</w:t>
            </w:r>
          </w:p>
          <w:p w:rsidR="005F5347" w:rsidRPr="00230328" w:rsidRDefault="005F5347" w:rsidP="000B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Финансовое обе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с</w:t>
            </w:r>
            <w:r w:rsidRPr="00230328">
              <w:rPr>
                <w:rFonts w:ascii="Times New Roman" w:hAnsi="Times New Roman"/>
                <w:sz w:val="20"/>
                <w:szCs w:val="20"/>
              </w:rPr>
              <w:lastRenderedPageBreak/>
              <w:t>печение деятел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ь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ности образов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а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тельных организ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а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ций для детей-сирот и детей, оставшихся без попечения родит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лей</w:t>
            </w:r>
          </w:p>
        </w:tc>
      </w:tr>
      <w:tr w:rsidR="00912E78" w:rsidRPr="0023032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E78" w:rsidRPr="00230328" w:rsidRDefault="00912E78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lastRenderedPageBreak/>
              <w:t>2.</w:t>
            </w:r>
            <w:r w:rsidR="005F5347" w:rsidRPr="0023032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8" w:rsidRPr="0045047D" w:rsidRDefault="00912E78" w:rsidP="0045047D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45047D">
              <w:rPr>
                <w:rFonts w:ascii="Times New Roman" w:eastAsia="Times New Roman" w:hAnsi="Times New Roman"/>
                <w:i/>
              </w:rPr>
              <w:t>Обновлена материально-техническая база для формирования у обуча</w:t>
            </w:r>
            <w:r w:rsidRPr="0045047D">
              <w:rPr>
                <w:rFonts w:ascii="Times New Roman" w:eastAsia="Times New Roman" w:hAnsi="Times New Roman"/>
                <w:i/>
              </w:rPr>
              <w:t>ю</w:t>
            </w:r>
            <w:r w:rsidRPr="0045047D">
              <w:rPr>
                <w:rFonts w:ascii="Times New Roman" w:eastAsia="Times New Roman" w:hAnsi="Times New Roman"/>
                <w:i/>
              </w:rPr>
              <w:t>щихся современных те</w:t>
            </w:r>
            <w:r w:rsidRPr="0045047D">
              <w:rPr>
                <w:rFonts w:ascii="Times New Roman" w:eastAsia="Times New Roman" w:hAnsi="Times New Roman"/>
                <w:i/>
              </w:rPr>
              <w:t>х</w:t>
            </w:r>
            <w:r w:rsidRPr="0045047D">
              <w:rPr>
                <w:rFonts w:ascii="Times New Roman" w:eastAsia="Times New Roman" w:hAnsi="Times New Roman"/>
                <w:i/>
              </w:rPr>
              <w:t>нологических и гуман</w:t>
            </w:r>
            <w:r w:rsidRPr="0045047D">
              <w:rPr>
                <w:rFonts w:ascii="Times New Roman" w:eastAsia="Times New Roman" w:hAnsi="Times New Roman"/>
                <w:i/>
              </w:rPr>
              <w:t>и</w:t>
            </w:r>
            <w:r w:rsidRPr="0045047D">
              <w:rPr>
                <w:rFonts w:ascii="Times New Roman" w:eastAsia="Times New Roman" w:hAnsi="Times New Roman"/>
                <w:i/>
              </w:rPr>
              <w:t>тарных навыков. Создана материально-техническая база для ре</w:t>
            </w:r>
            <w:r w:rsidRPr="0045047D">
              <w:rPr>
                <w:rFonts w:ascii="Times New Roman" w:eastAsia="Times New Roman" w:hAnsi="Times New Roman"/>
                <w:i/>
              </w:rPr>
              <w:t>а</w:t>
            </w:r>
            <w:r w:rsidRPr="0045047D">
              <w:rPr>
                <w:rFonts w:ascii="Times New Roman" w:eastAsia="Times New Roman" w:hAnsi="Times New Roman"/>
                <w:i/>
              </w:rPr>
              <w:t>лизации основных и д</w:t>
            </w:r>
            <w:r w:rsidRPr="0045047D">
              <w:rPr>
                <w:rFonts w:ascii="Times New Roman" w:eastAsia="Times New Roman" w:hAnsi="Times New Roman"/>
                <w:i/>
              </w:rPr>
              <w:t>о</w:t>
            </w:r>
            <w:r w:rsidRPr="0045047D">
              <w:rPr>
                <w:rFonts w:ascii="Times New Roman" w:eastAsia="Times New Roman" w:hAnsi="Times New Roman"/>
                <w:i/>
              </w:rPr>
              <w:t>полнительных общеобр</w:t>
            </w:r>
            <w:r w:rsidRPr="0045047D">
              <w:rPr>
                <w:rFonts w:ascii="Times New Roman" w:eastAsia="Times New Roman" w:hAnsi="Times New Roman"/>
                <w:i/>
              </w:rPr>
              <w:t>а</w:t>
            </w:r>
            <w:r w:rsidRPr="0045047D">
              <w:rPr>
                <w:rFonts w:ascii="Times New Roman" w:eastAsia="Times New Roman" w:hAnsi="Times New Roman"/>
                <w:i/>
              </w:rPr>
              <w:t>зовател</w:t>
            </w:r>
            <w:r w:rsidRPr="0045047D">
              <w:rPr>
                <w:rFonts w:ascii="Times New Roman" w:eastAsia="Times New Roman" w:hAnsi="Times New Roman"/>
                <w:i/>
              </w:rPr>
              <w:t>ь</w:t>
            </w:r>
            <w:r w:rsidRPr="0045047D">
              <w:rPr>
                <w:rFonts w:ascii="Times New Roman" w:eastAsia="Times New Roman" w:hAnsi="Times New Roman"/>
                <w:i/>
              </w:rPr>
              <w:t>ных программ цифрового и гуманита</w:t>
            </w:r>
            <w:r w:rsidRPr="0045047D">
              <w:rPr>
                <w:rFonts w:ascii="Times New Roman" w:eastAsia="Times New Roman" w:hAnsi="Times New Roman"/>
                <w:i/>
              </w:rPr>
              <w:t>р</w:t>
            </w:r>
            <w:r w:rsidRPr="0045047D">
              <w:rPr>
                <w:rFonts w:ascii="Times New Roman" w:eastAsia="Times New Roman" w:hAnsi="Times New Roman"/>
                <w:i/>
              </w:rPr>
              <w:t>ного профилей в общео</w:t>
            </w:r>
            <w:r w:rsidRPr="0045047D">
              <w:rPr>
                <w:rFonts w:ascii="Times New Roman" w:eastAsia="Times New Roman" w:hAnsi="Times New Roman"/>
                <w:i/>
              </w:rPr>
              <w:t>б</w:t>
            </w:r>
            <w:r w:rsidRPr="0045047D">
              <w:rPr>
                <w:rFonts w:ascii="Times New Roman" w:eastAsia="Times New Roman" w:hAnsi="Times New Roman"/>
                <w:i/>
              </w:rPr>
              <w:t>разовательных организ</w:t>
            </w:r>
            <w:r w:rsidRPr="0045047D">
              <w:rPr>
                <w:rFonts w:ascii="Times New Roman" w:eastAsia="Times New Roman" w:hAnsi="Times New Roman"/>
                <w:i/>
              </w:rPr>
              <w:t>а</w:t>
            </w:r>
            <w:r w:rsidRPr="0045047D">
              <w:rPr>
                <w:rFonts w:ascii="Times New Roman" w:eastAsia="Times New Roman" w:hAnsi="Times New Roman"/>
                <w:i/>
              </w:rPr>
              <w:t>циях, расп</w:t>
            </w:r>
            <w:r w:rsidRPr="0045047D">
              <w:rPr>
                <w:rFonts w:ascii="Times New Roman" w:eastAsia="Times New Roman" w:hAnsi="Times New Roman"/>
                <w:i/>
              </w:rPr>
              <w:t>о</w:t>
            </w:r>
            <w:r w:rsidRPr="0045047D">
              <w:rPr>
                <w:rFonts w:ascii="Times New Roman" w:eastAsia="Times New Roman" w:hAnsi="Times New Roman"/>
                <w:i/>
              </w:rPr>
              <w:t>ложенных в сельской м</w:t>
            </w:r>
            <w:r w:rsidRPr="0045047D">
              <w:rPr>
                <w:rFonts w:ascii="Times New Roman" w:eastAsia="Times New Roman" w:hAnsi="Times New Roman"/>
                <w:i/>
              </w:rPr>
              <w:t>е</w:t>
            </w:r>
            <w:r w:rsidRPr="0045047D">
              <w:rPr>
                <w:rFonts w:ascii="Times New Roman" w:eastAsia="Times New Roman" w:hAnsi="Times New Roman"/>
                <w:i/>
              </w:rPr>
              <w:t>стности и малых городах</w:t>
            </w:r>
            <w:r w:rsidR="0045047D" w:rsidRPr="0045047D">
              <w:rPr>
                <w:rFonts w:ascii="Times New Roman" w:eastAsia="Times New Roman" w:hAnsi="Times New Roman"/>
                <w:i/>
              </w:rPr>
              <w:t xml:space="preserve"> (нараст</w:t>
            </w:r>
            <w:r w:rsidR="0045047D" w:rsidRPr="0045047D">
              <w:rPr>
                <w:rFonts w:ascii="Times New Roman" w:eastAsia="Times New Roman" w:hAnsi="Times New Roman"/>
                <w:i/>
              </w:rPr>
              <w:t>а</w:t>
            </w:r>
            <w:r w:rsidR="0045047D" w:rsidRPr="0045047D">
              <w:rPr>
                <w:rFonts w:ascii="Times New Roman" w:eastAsia="Times New Roman" w:hAnsi="Times New Roman"/>
                <w:i/>
              </w:rPr>
              <w:t>ющим итогом)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E78" w:rsidRPr="00230328" w:rsidRDefault="00912E78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</w:t>
            </w:r>
            <w:r w:rsidR="0045047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45047D" w:rsidRPr="00CE0A9E">
              <w:rPr>
                <w:rFonts w:ascii="Times New Roman" w:eastAsia="Times New Roman" w:hAnsi="Times New Roman"/>
                <w:sz w:val="20"/>
                <w:szCs w:val="20"/>
              </w:rPr>
              <w:t xml:space="preserve">по </w:t>
            </w:r>
            <w:r w:rsidR="0045047D" w:rsidRPr="00CE0A9E">
              <w:rPr>
                <w:rFonts w:ascii="Times New Roman" w:hAnsi="Times New Roman"/>
                <w:sz w:val="20"/>
                <w:szCs w:val="20"/>
              </w:rPr>
              <w:t>ф</w:t>
            </w:r>
            <w:r w:rsidR="0045047D" w:rsidRPr="00CE0A9E">
              <w:rPr>
                <w:rFonts w:ascii="Times New Roman" w:hAnsi="Times New Roman"/>
                <w:sz w:val="20"/>
                <w:szCs w:val="20"/>
              </w:rPr>
              <w:t>е</w:t>
            </w:r>
            <w:r w:rsidR="0045047D" w:rsidRPr="00CE0A9E">
              <w:rPr>
                <w:rFonts w:ascii="Times New Roman" w:hAnsi="Times New Roman"/>
                <w:sz w:val="20"/>
                <w:szCs w:val="20"/>
              </w:rPr>
              <w:t>деральному проекту «С</w:t>
            </w:r>
            <w:r w:rsidR="0045047D" w:rsidRPr="00CE0A9E">
              <w:rPr>
                <w:rFonts w:ascii="Times New Roman" w:hAnsi="Times New Roman"/>
                <w:sz w:val="20"/>
                <w:szCs w:val="20"/>
              </w:rPr>
              <w:t>о</w:t>
            </w:r>
            <w:r w:rsidR="0045047D" w:rsidRPr="00CE0A9E">
              <w:rPr>
                <w:rFonts w:ascii="Times New Roman" w:hAnsi="Times New Roman"/>
                <w:sz w:val="20"/>
                <w:szCs w:val="20"/>
              </w:rPr>
              <w:t>временная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E78" w:rsidRPr="00230328" w:rsidRDefault="00F2418B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Тыс.ед.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8" w:rsidRPr="00230328" w:rsidRDefault="00947724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8" w:rsidRPr="00230328" w:rsidRDefault="00947724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8" w:rsidRPr="00230328" w:rsidRDefault="00947724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8" w:rsidRPr="00230328" w:rsidRDefault="00947724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8" w:rsidRPr="00230328" w:rsidRDefault="00947724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8" w:rsidRPr="00230328" w:rsidRDefault="00947724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E78" w:rsidRPr="00230328" w:rsidRDefault="005F5347" w:rsidP="00135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E1. Фед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ральный проект «Современная школа» </w:t>
            </w:r>
          </w:p>
        </w:tc>
      </w:tr>
      <w:tr w:rsidR="00912E78" w:rsidRPr="0023032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E78" w:rsidRPr="00230328" w:rsidRDefault="00912E78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2.</w:t>
            </w:r>
            <w:r w:rsidR="005F5347" w:rsidRPr="0023032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8" w:rsidRPr="00230328" w:rsidRDefault="00912E78" w:rsidP="00247B4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Поддержка образования для детей с ограниченн</w:t>
            </w:r>
            <w:r w:rsidRPr="00230328">
              <w:rPr>
                <w:rFonts w:ascii="Times New Roman" w:eastAsia="Times New Roman" w:hAnsi="Times New Roman"/>
                <w:i/>
              </w:rPr>
              <w:t>ы</w:t>
            </w:r>
            <w:r w:rsidRPr="00230328">
              <w:rPr>
                <w:rFonts w:ascii="Times New Roman" w:eastAsia="Times New Roman" w:hAnsi="Times New Roman"/>
                <w:i/>
              </w:rPr>
              <w:t>ми возможностями зд</w:t>
            </w:r>
            <w:r w:rsidRPr="00230328">
              <w:rPr>
                <w:rFonts w:ascii="Times New Roman" w:eastAsia="Times New Roman" w:hAnsi="Times New Roman"/>
                <w:i/>
              </w:rPr>
              <w:t>о</w:t>
            </w:r>
            <w:r w:rsidRPr="00230328">
              <w:rPr>
                <w:rFonts w:ascii="Times New Roman" w:eastAsia="Times New Roman" w:hAnsi="Times New Roman"/>
                <w:i/>
              </w:rPr>
              <w:t>ровья. Обновление мат</w:t>
            </w:r>
            <w:r w:rsidRPr="00230328">
              <w:rPr>
                <w:rFonts w:ascii="Times New Roman" w:eastAsia="Times New Roman" w:hAnsi="Times New Roman"/>
                <w:i/>
              </w:rPr>
              <w:t>е</w:t>
            </w:r>
            <w:r w:rsidRPr="00230328">
              <w:rPr>
                <w:rFonts w:ascii="Times New Roman" w:eastAsia="Times New Roman" w:hAnsi="Times New Roman"/>
                <w:i/>
              </w:rPr>
              <w:t>риально - технической базы в организациях, ос</w:t>
            </w:r>
            <w:r w:rsidRPr="00230328">
              <w:rPr>
                <w:rFonts w:ascii="Times New Roman" w:eastAsia="Times New Roman" w:hAnsi="Times New Roman"/>
                <w:i/>
              </w:rPr>
              <w:t>у</w:t>
            </w:r>
            <w:r w:rsidRPr="00230328">
              <w:rPr>
                <w:rFonts w:ascii="Times New Roman" w:eastAsia="Times New Roman" w:hAnsi="Times New Roman"/>
                <w:i/>
              </w:rPr>
              <w:t>ществляющих образов</w:t>
            </w:r>
            <w:r w:rsidRPr="00230328">
              <w:rPr>
                <w:rFonts w:ascii="Times New Roman" w:eastAsia="Times New Roman" w:hAnsi="Times New Roman"/>
                <w:i/>
              </w:rPr>
              <w:t>а</w:t>
            </w:r>
            <w:r w:rsidRPr="00230328">
              <w:rPr>
                <w:rFonts w:ascii="Times New Roman" w:eastAsia="Times New Roman" w:hAnsi="Times New Roman"/>
                <w:i/>
              </w:rPr>
              <w:t>тельную деятельность исключительно по ада</w:t>
            </w:r>
            <w:r w:rsidRPr="00230328">
              <w:rPr>
                <w:rFonts w:ascii="Times New Roman" w:eastAsia="Times New Roman" w:hAnsi="Times New Roman"/>
                <w:i/>
              </w:rPr>
              <w:t>п</w:t>
            </w:r>
            <w:r w:rsidRPr="00230328">
              <w:rPr>
                <w:rFonts w:ascii="Times New Roman" w:eastAsia="Times New Roman" w:hAnsi="Times New Roman"/>
                <w:i/>
              </w:rPr>
              <w:t>тированным основным общеобразовательным програ</w:t>
            </w:r>
            <w:r w:rsidRPr="00230328">
              <w:rPr>
                <w:rFonts w:ascii="Times New Roman" w:eastAsia="Times New Roman" w:hAnsi="Times New Roman"/>
                <w:i/>
              </w:rPr>
              <w:t>м</w:t>
            </w:r>
            <w:r w:rsidRPr="00230328">
              <w:rPr>
                <w:rFonts w:ascii="Times New Roman" w:eastAsia="Times New Roman" w:hAnsi="Times New Roman"/>
                <w:i/>
              </w:rPr>
              <w:lastRenderedPageBreak/>
              <w:t>мам</w:t>
            </w:r>
            <w:r w:rsidR="00F2418B">
              <w:rPr>
                <w:rFonts w:ascii="Times New Roman" w:eastAsia="Times New Roman" w:hAnsi="Times New Roman"/>
                <w:i/>
              </w:rPr>
              <w:t>(нарастающим ит</w:t>
            </w:r>
            <w:r w:rsidR="00F2418B">
              <w:rPr>
                <w:rFonts w:ascii="Times New Roman" w:eastAsia="Times New Roman" w:hAnsi="Times New Roman"/>
                <w:i/>
              </w:rPr>
              <w:t>о</w:t>
            </w:r>
            <w:r w:rsidR="00F2418B">
              <w:rPr>
                <w:rFonts w:ascii="Times New Roman" w:eastAsia="Times New Roman" w:hAnsi="Times New Roman"/>
                <w:i/>
              </w:rPr>
              <w:t>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E78" w:rsidRPr="00230328" w:rsidRDefault="00912E78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показатель к соглашению с ФОИВ</w:t>
            </w:r>
            <w:r w:rsidR="0045047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45047D" w:rsidRPr="00CE0A9E">
              <w:rPr>
                <w:rFonts w:ascii="Times New Roman" w:eastAsia="Times New Roman" w:hAnsi="Times New Roman"/>
                <w:sz w:val="20"/>
                <w:szCs w:val="20"/>
              </w:rPr>
              <w:t xml:space="preserve">по </w:t>
            </w:r>
            <w:r w:rsidR="0045047D" w:rsidRPr="00CE0A9E">
              <w:rPr>
                <w:rFonts w:ascii="Times New Roman" w:hAnsi="Times New Roman"/>
                <w:sz w:val="20"/>
                <w:szCs w:val="20"/>
              </w:rPr>
              <w:t>ф</w:t>
            </w:r>
            <w:r w:rsidR="0045047D" w:rsidRPr="00CE0A9E">
              <w:rPr>
                <w:rFonts w:ascii="Times New Roman" w:hAnsi="Times New Roman"/>
                <w:sz w:val="20"/>
                <w:szCs w:val="20"/>
              </w:rPr>
              <w:t>е</w:t>
            </w:r>
            <w:r w:rsidR="0045047D" w:rsidRPr="00CE0A9E">
              <w:rPr>
                <w:rFonts w:ascii="Times New Roman" w:hAnsi="Times New Roman"/>
                <w:sz w:val="20"/>
                <w:szCs w:val="20"/>
              </w:rPr>
              <w:t>деральному проекту «С</w:t>
            </w:r>
            <w:r w:rsidR="0045047D" w:rsidRPr="00CE0A9E">
              <w:rPr>
                <w:rFonts w:ascii="Times New Roman" w:hAnsi="Times New Roman"/>
                <w:sz w:val="20"/>
                <w:szCs w:val="20"/>
              </w:rPr>
              <w:t>о</w:t>
            </w:r>
            <w:r w:rsidR="0045047D" w:rsidRPr="00CE0A9E">
              <w:rPr>
                <w:rFonts w:ascii="Times New Roman" w:hAnsi="Times New Roman"/>
                <w:sz w:val="20"/>
                <w:szCs w:val="20"/>
              </w:rPr>
              <w:t>временная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E78" w:rsidRPr="00230328" w:rsidRDefault="00F2418B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8" w:rsidRPr="00230328" w:rsidRDefault="00912E78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8" w:rsidRPr="00230328" w:rsidRDefault="00912E78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8" w:rsidRPr="00230328" w:rsidRDefault="00912E78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8" w:rsidRPr="00230328" w:rsidRDefault="0080490B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8" w:rsidRPr="00230328" w:rsidRDefault="00912E78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78" w:rsidRPr="00230328" w:rsidRDefault="00912E78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E78" w:rsidRPr="00230328" w:rsidRDefault="005F5347" w:rsidP="00135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E1. Фед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ральный проект «Современная школа» </w:t>
            </w:r>
          </w:p>
        </w:tc>
      </w:tr>
      <w:tr w:rsidR="005F5347" w:rsidRPr="0023032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347" w:rsidRPr="00230328" w:rsidRDefault="005F5347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lastRenderedPageBreak/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7" w:rsidRPr="00230328" w:rsidRDefault="005F5347" w:rsidP="00247B4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Для 935 тыс. детей в не менее чем в 7000 общео</w:t>
            </w:r>
            <w:r w:rsidRPr="00230328">
              <w:rPr>
                <w:rFonts w:ascii="Times New Roman" w:eastAsia="Times New Roman" w:hAnsi="Times New Roman"/>
                <w:i/>
              </w:rPr>
              <w:t>б</w:t>
            </w:r>
            <w:r w:rsidRPr="00230328">
              <w:rPr>
                <w:rFonts w:ascii="Times New Roman" w:eastAsia="Times New Roman" w:hAnsi="Times New Roman"/>
                <w:i/>
              </w:rPr>
              <w:t>разовательных организ</w:t>
            </w:r>
            <w:r w:rsidRPr="00230328">
              <w:rPr>
                <w:rFonts w:ascii="Times New Roman" w:eastAsia="Times New Roman" w:hAnsi="Times New Roman"/>
                <w:i/>
              </w:rPr>
              <w:t>а</w:t>
            </w:r>
            <w:r w:rsidRPr="00230328">
              <w:rPr>
                <w:rFonts w:ascii="Times New Roman" w:eastAsia="Times New Roman" w:hAnsi="Times New Roman"/>
                <w:i/>
              </w:rPr>
              <w:t>ций, расположенных в сельской местности, о</w:t>
            </w:r>
            <w:r w:rsidRPr="00230328">
              <w:rPr>
                <w:rFonts w:ascii="Times New Roman" w:eastAsia="Times New Roman" w:hAnsi="Times New Roman"/>
                <w:i/>
              </w:rPr>
              <w:t>б</w:t>
            </w:r>
            <w:r w:rsidRPr="00230328">
              <w:rPr>
                <w:rFonts w:ascii="Times New Roman" w:eastAsia="Times New Roman" w:hAnsi="Times New Roman"/>
                <w:i/>
              </w:rPr>
              <w:t>новлена материально-техническая база для з</w:t>
            </w:r>
            <w:r w:rsidRPr="00230328">
              <w:rPr>
                <w:rFonts w:ascii="Times New Roman" w:eastAsia="Times New Roman" w:hAnsi="Times New Roman"/>
                <w:i/>
              </w:rPr>
              <w:t>а</w:t>
            </w:r>
            <w:r w:rsidRPr="00230328">
              <w:rPr>
                <w:rFonts w:ascii="Times New Roman" w:eastAsia="Times New Roman" w:hAnsi="Times New Roman"/>
                <w:i/>
              </w:rPr>
              <w:t>нятий физической кул</w:t>
            </w:r>
            <w:r w:rsidRPr="00230328">
              <w:rPr>
                <w:rFonts w:ascii="Times New Roman" w:eastAsia="Times New Roman" w:hAnsi="Times New Roman"/>
                <w:i/>
              </w:rPr>
              <w:t>ь</w:t>
            </w:r>
            <w:r w:rsidRPr="00230328">
              <w:rPr>
                <w:rFonts w:ascii="Times New Roman" w:eastAsia="Times New Roman" w:hAnsi="Times New Roman"/>
                <w:i/>
              </w:rPr>
              <w:t>турой и спо</w:t>
            </w:r>
            <w:r w:rsidRPr="00230328">
              <w:rPr>
                <w:rFonts w:ascii="Times New Roman" w:eastAsia="Times New Roman" w:hAnsi="Times New Roman"/>
                <w:i/>
              </w:rPr>
              <w:t>р</w:t>
            </w:r>
            <w:r w:rsidRPr="00230328">
              <w:rPr>
                <w:rFonts w:ascii="Times New Roman" w:eastAsia="Times New Roman" w:hAnsi="Times New Roman"/>
                <w:i/>
              </w:rPr>
              <w:t>том</w:t>
            </w:r>
            <w:r w:rsidR="00F2418B">
              <w:rPr>
                <w:rFonts w:ascii="Times New Roman" w:eastAsia="Times New Roman" w:hAnsi="Times New Roman"/>
                <w:i/>
              </w:rPr>
              <w:t>(нарастающим ит</w:t>
            </w:r>
            <w:r w:rsidR="00F2418B">
              <w:rPr>
                <w:rFonts w:ascii="Times New Roman" w:eastAsia="Times New Roman" w:hAnsi="Times New Roman"/>
                <w:i/>
              </w:rPr>
              <w:t>о</w:t>
            </w:r>
            <w:r w:rsidR="00F2418B">
              <w:rPr>
                <w:rFonts w:ascii="Times New Roman" w:eastAsia="Times New Roman" w:hAnsi="Times New Roman"/>
                <w:i/>
              </w:rPr>
              <w:t>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347" w:rsidRPr="00230328" w:rsidRDefault="005F5347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«Успех кажд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347" w:rsidRPr="00230328" w:rsidRDefault="00F2418B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7" w:rsidRPr="00230328" w:rsidRDefault="005F5347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5F5347" w:rsidRPr="00230328" w:rsidRDefault="005F5347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7" w:rsidRPr="00230328" w:rsidRDefault="005F5347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7" w:rsidRPr="00230328" w:rsidRDefault="005F5347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7" w:rsidRPr="00230328" w:rsidRDefault="005F5347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7" w:rsidRPr="00230328" w:rsidRDefault="005F5347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7" w:rsidRPr="00230328" w:rsidRDefault="005F5347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347" w:rsidRPr="00230328" w:rsidRDefault="005F5347" w:rsidP="00135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E2. Фед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ральный проект «Успех каждого ребенка» </w:t>
            </w:r>
          </w:p>
        </w:tc>
      </w:tr>
      <w:tr w:rsidR="00081610" w:rsidRPr="0023032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081610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2.</w:t>
            </w:r>
            <w:r w:rsidR="00F2418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247B4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Количество отремонт</w:t>
            </w:r>
            <w:r w:rsidRPr="00230328">
              <w:rPr>
                <w:rFonts w:ascii="Times New Roman" w:eastAsia="Times New Roman" w:hAnsi="Times New Roman"/>
                <w:i/>
              </w:rPr>
              <w:t>и</w:t>
            </w:r>
            <w:r w:rsidRPr="00230328">
              <w:rPr>
                <w:rFonts w:ascii="Times New Roman" w:eastAsia="Times New Roman" w:hAnsi="Times New Roman"/>
                <w:i/>
              </w:rPr>
              <w:t>рованных общеобразов</w:t>
            </w:r>
            <w:r w:rsidRPr="00230328">
              <w:rPr>
                <w:rFonts w:ascii="Times New Roman" w:eastAsia="Times New Roman" w:hAnsi="Times New Roman"/>
                <w:i/>
              </w:rPr>
              <w:t>а</w:t>
            </w:r>
            <w:r w:rsidRPr="00230328">
              <w:rPr>
                <w:rFonts w:ascii="Times New Roman" w:eastAsia="Times New Roman" w:hAnsi="Times New Roman"/>
                <w:i/>
              </w:rPr>
              <w:t xml:space="preserve">тельных организаций,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081610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отраслевой 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F2418B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</w:t>
            </w:r>
            <w:r w:rsidR="00081610" w:rsidRPr="00230328">
              <w:rPr>
                <w:rFonts w:ascii="Times New Roman" w:eastAsia="Times New Roman" w:hAnsi="Times New Roman"/>
              </w:rPr>
              <w:t>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5F5347" w:rsidP="00135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E1. Фед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ральный проект «Современная школа» </w:t>
            </w:r>
          </w:p>
        </w:tc>
      </w:tr>
      <w:tr w:rsidR="00081610" w:rsidRPr="00230328" w:rsidTr="0020533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F2418B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2.7</w:t>
            </w:r>
            <w:r w:rsidR="00081610" w:rsidRPr="0023032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610" w:rsidRPr="00230328" w:rsidRDefault="00081610" w:rsidP="00247B4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Доля выпускников тек</w:t>
            </w:r>
            <w:r w:rsidRPr="00230328">
              <w:rPr>
                <w:rFonts w:ascii="Times New Roman" w:eastAsia="Times New Roman" w:hAnsi="Times New Roman"/>
                <w:i/>
              </w:rPr>
              <w:t>у</w:t>
            </w:r>
            <w:r w:rsidRPr="00230328">
              <w:rPr>
                <w:rFonts w:ascii="Times New Roman" w:eastAsia="Times New Roman" w:hAnsi="Times New Roman"/>
                <w:i/>
              </w:rPr>
              <w:t>щего года, набравших 220 баллов и более по 3 пре</w:t>
            </w:r>
            <w:r w:rsidRPr="00230328">
              <w:rPr>
                <w:rFonts w:ascii="Times New Roman" w:eastAsia="Times New Roman" w:hAnsi="Times New Roman"/>
                <w:i/>
              </w:rPr>
              <w:t>д</w:t>
            </w:r>
            <w:r w:rsidRPr="00230328">
              <w:rPr>
                <w:rFonts w:ascii="Times New Roman" w:eastAsia="Times New Roman" w:hAnsi="Times New Roman"/>
                <w:i/>
              </w:rPr>
              <w:t>метам, к общему колич</w:t>
            </w:r>
            <w:r w:rsidRPr="00230328">
              <w:rPr>
                <w:rFonts w:ascii="Times New Roman" w:eastAsia="Times New Roman" w:hAnsi="Times New Roman"/>
                <w:i/>
              </w:rPr>
              <w:t>е</w:t>
            </w:r>
            <w:r w:rsidRPr="00230328">
              <w:rPr>
                <w:rFonts w:ascii="Times New Roman" w:eastAsia="Times New Roman" w:hAnsi="Times New Roman"/>
                <w:i/>
              </w:rPr>
              <w:t>ству выпускников тек</w:t>
            </w:r>
            <w:r w:rsidRPr="00230328">
              <w:rPr>
                <w:rFonts w:ascii="Times New Roman" w:eastAsia="Times New Roman" w:hAnsi="Times New Roman"/>
                <w:i/>
              </w:rPr>
              <w:t>у</w:t>
            </w:r>
            <w:r w:rsidRPr="00230328">
              <w:rPr>
                <w:rFonts w:ascii="Times New Roman" w:eastAsia="Times New Roman" w:hAnsi="Times New Roman"/>
                <w:i/>
              </w:rPr>
              <w:t xml:space="preserve">щего года, сдавших ЕГЭ по 3 и более предметам,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610" w:rsidRPr="00230328" w:rsidRDefault="00081610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610" w:rsidRPr="00230328" w:rsidRDefault="00081610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610" w:rsidRPr="00230328" w:rsidRDefault="00081610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610" w:rsidRPr="00230328" w:rsidRDefault="00081610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610" w:rsidRPr="00230328" w:rsidRDefault="00081610" w:rsidP="00953BBE">
            <w:pPr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610" w:rsidRPr="00230328" w:rsidRDefault="00081610" w:rsidP="00953BBE">
            <w:pPr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610" w:rsidRPr="00230328" w:rsidRDefault="00081610" w:rsidP="00953BBE">
            <w:pPr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610" w:rsidRPr="00230328" w:rsidRDefault="00081610" w:rsidP="00953BBE">
            <w:pPr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610" w:rsidRPr="00230328" w:rsidRDefault="00081610" w:rsidP="00247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05. Обе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с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печение и пров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дение госуда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ственной итоговой аттестации обуч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а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ющихся, освои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в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ших образовател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ь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ные програ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м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мы основного 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б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щего и среднего общего образов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а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ния, в том числе в форме единого госуда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ственного экзамена</w:t>
            </w:r>
          </w:p>
        </w:tc>
      </w:tr>
      <w:tr w:rsidR="00081610" w:rsidRPr="0023032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081610" w:rsidRPr="0023032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Отношение средней зар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а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ботной платы педагогич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е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ских работников организ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а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ций дополнительного обр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а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зования детей к средней заработной плате учит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е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lastRenderedPageBreak/>
              <w:t>лей в Моско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в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ской области,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показатель к указу През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дента Росси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ской Федер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30328">
              <w:rPr>
                <w:rFonts w:ascii="Times New Roman" w:hAnsi="Times New Roman"/>
                <w:sz w:val="19"/>
                <w:szCs w:val="19"/>
              </w:rPr>
              <w:t>Основное меропр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и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ятие 04. Финанс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о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вое обесп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е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чение оказания услуг (в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ы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полнения работ) организациями д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о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полнительного о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б</w:t>
            </w:r>
            <w:r w:rsidRPr="00230328">
              <w:rPr>
                <w:rFonts w:ascii="Times New Roman" w:hAnsi="Times New Roman"/>
                <w:sz w:val="19"/>
                <w:szCs w:val="19"/>
              </w:rPr>
              <w:lastRenderedPageBreak/>
              <w:t>разования</w:t>
            </w:r>
          </w:p>
        </w:tc>
      </w:tr>
      <w:tr w:rsidR="00081610" w:rsidRPr="0023032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081610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lastRenderedPageBreak/>
              <w:t>3.</w:t>
            </w:r>
            <w:r w:rsidR="005F5347" w:rsidRPr="0023032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hAnsi="Times New Roman"/>
                <w:i/>
              </w:rPr>
              <w:t>Количество образов</w:t>
            </w:r>
            <w:r w:rsidRPr="00230328">
              <w:rPr>
                <w:rFonts w:ascii="Times New Roman" w:hAnsi="Times New Roman"/>
                <w:i/>
              </w:rPr>
              <w:t>а</w:t>
            </w:r>
            <w:r w:rsidRPr="00230328">
              <w:rPr>
                <w:rFonts w:ascii="Times New Roman" w:hAnsi="Times New Roman"/>
                <w:i/>
              </w:rPr>
              <w:t>тельных организаций в сфере культуры (детские школы по видам иску</w:t>
            </w:r>
            <w:r w:rsidRPr="00230328">
              <w:rPr>
                <w:rFonts w:ascii="Times New Roman" w:hAnsi="Times New Roman"/>
                <w:i/>
              </w:rPr>
              <w:t>с</w:t>
            </w:r>
            <w:r w:rsidRPr="00230328">
              <w:rPr>
                <w:rFonts w:ascii="Times New Roman" w:hAnsi="Times New Roman"/>
                <w:i/>
              </w:rPr>
              <w:t>ств), оснащенных муз</w:t>
            </w:r>
            <w:r w:rsidRPr="00230328">
              <w:rPr>
                <w:rFonts w:ascii="Times New Roman" w:hAnsi="Times New Roman"/>
                <w:i/>
              </w:rPr>
              <w:t>ы</w:t>
            </w:r>
            <w:r w:rsidRPr="00230328">
              <w:rPr>
                <w:rFonts w:ascii="Times New Roman" w:hAnsi="Times New Roman"/>
                <w:i/>
              </w:rPr>
              <w:t>кальными инструмент</w:t>
            </w:r>
            <w:r w:rsidRPr="00230328">
              <w:rPr>
                <w:rFonts w:ascii="Times New Roman" w:hAnsi="Times New Roman"/>
                <w:i/>
              </w:rPr>
              <w:t>а</w:t>
            </w:r>
            <w:r w:rsidRPr="00230328">
              <w:rPr>
                <w:rFonts w:ascii="Times New Roman" w:hAnsi="Times New Roman"/>
                <w:i/>
              </w:rPr>
              <w:t>ми, оборудованием, м</w:t>
            </w:r>
            <w:r w:rsidRPr="00230328">
              <w:rPr>
                <w:rFonts w:ascii="Times New Roman" w:hAnsi="Times New Roman"/>
                <w:i/>
              </w:rPr>
              <w:t>а</w:t>
            </w:r>
            <w:r w:rsidRPr="00230328">
              <w:rPr>
                <w:rFonts w:ascii="Times New Roman" w:hAnsi="Times New Roman"/>
                <w:i/>
              </w:rPr>
              <w:t>териалами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A1. Фед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ральный проект «Культурная ср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да»</w:t>
            </w:r>
          </w:p>
        </w:tc>
      </w:tr>
      <w:tr w:rsidR="00081610" w:rsidRPr="0023032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081610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3.</w:t>
            </w:r>
            <w:r w:rsidR="005F5347" w:rsidRPr="0023032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Доля детей, привлека</w:t>
            </w:r>
            <w:r w:rsidRPr="00230328">
              <w:rPr>
                <w:rFonts w:ascii="Times New Roman" w:eastAsia="Times New Roman" w:hAnsi="Times New Roman"/>
                <w:i/>
              </w:rPr>
              <w:t>е</w:t>
            </w:r>
            <w:r w:rsidRPr="00230328">
              <w:rPr>
                <w:rFonts w:ascii="Times New Roman" w:eastAsia="Times New Roman" w:hAnsi="Times New Roman"/>
                <w:i/>
              </w:rPr>
              <w:t>мых к участию в творч</w:t>
            </w:r>
            <w:r w:rsidRPr="00230328">
              <w:rPr>
                <w:rFonts w:ascii="Times New Roman" w:eastAsia="Times New Roman" w:hAnsi="Times New Roman"/>
                <w:i/>
              </w:rPr>
              <w:t>е</w:t>
            </w:r>
            <w:r w:rsidRPr="00230328">
              <w:rPr>
                <w:rFonts w:ascii="Times New Roman" w:eastAsia="Times New Roman" w:hAnsi="Times New Roman"/>
                <w:i/>
              </w:rPr>
              <w:t xml:space="preserve">ских мероприятиях сферы культуры,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указу През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дента Росси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ской Федер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Основное мер</w:t>
            </w:r>
            <w:r w:rsidRPr="00230328">
              <w:rPr>
                <w:rFonts w:ascii="Times New Roman" w:eastAsia="Times New Roman" w:hAnsi="Times New Roman"/>
                <w:i/>
              </w:rPr>
              <w:t>о</w:t>
            </w:r>
            <w:r w:rsidRPr="00230328">
              <w:rPr>
                <w:rFonts w:ascii="Times New Roman" w:eastAsia="Times New Roman" w:hAnsi="Times New Roman"/>
                <w:i/>
              </w:rPr>
              <w:t>приятие A2. Ф</w:t>
            </w:r>
            <w:r w:rsidRPr="00230328">
              <w:rPr>
                <w:rFonts w:ascii="Times New Roman" w:eastAsia="Times New Roman" w:hAnsi="Times New Roman"/>
                <w:i/>
              </w:rPr>
              <w:t>е</w:t>
            </w:r>
            <w:r w:rsidRPr="00230328">
              <w:rPr>
                <w:rFonts w:ascii="Times New Roman" w:eastAsia="Times New Roman" w:hAnsi="Times New Roman"/>
                <w:i/>
              </w:rPr>
              <w:t>деральный пр</w:t>
            </w:r>
            <w:r w:rsidRPr="00230328">
              <w:rPr>
                <w:rFonts w:ascii="Times New Roman" w:eastAsia="Times New Roman" w:hAnsi="Times New Roman"/>
                <w:i/>
              </w:rPr>
              <w:t>о</w:t>
            </w:r>
            <w:r w:rsidRPr="00230328">
              <w:rPr>
                <w:rFonts w:ascii="Times New Roman" w:eastAsia="Times New Roman" w:hAnsi="Times New Roman"/>
                <w:i/>
              </w:rPr>
              <w:t>ект «Творческие люди»</w:t>
            </w:r>
          </w:p>
        </w:tc>
      </w:tr>
      <w:tr w:rsidR="00081610" w:rsidRPr="0023032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081610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3.</w:t>
            </w:r>
            <w:r w:rsidR="005F5347" w:rsidRPr="0023032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CE04B6" w:rsidRDefault="00081610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E04B6">
              <w:rPr>
                <w:rFonts w:ascii="Times New Roman" w:eastAsia="Times New Roman" w:hAnsi="Times New Roman"/>
                <w:i/>
                <w:sz w:val="20"/>
                <w:szCs w:val="20"/>
              </w:rPr>
              <w:t>Число детей, охваченных деятельностью детских технопарков "</w:t>
            </w:r>
            <w:proofErr w:type="spellStart"/>
            <w:r w:rsidRPr="00CE04B6">
              <w:rPr>
                <w:rFonts w:ascii="Times New Roman" w:eastAsia="Times New Roman" w:hAnsi="Times New Roman"/>
                <w:i/>
                <w:sz w:val="20"/>
                <w:szCs w:val="20"/>
              </w:rPr>
              <w:t>Квантор</w:t>
            </w:r>
            <w:r w:rsidRPr="00CE04B6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CE04B6">
              <w:rPr>
                <w:rFonts w:ascii="Times New Roman" w:eastAsia="Times New Roman" w:hAnsi="Times New Roman"/>
                <w:i/>
                <w:sz w:val="20"/>
                <w:szCs w:val="20"/>
              </w:rPr>
              <w:t>ум</w:t>
            </w:r>
            <w:proofErr w:type="spellEnd"/>
            <w:r w:rsidRPr="00CE04B6">
              <w:rPr>
                <w:rFonts w:ascii="Times New Roman" w:eastAsia="Times New Roman" w:hAnsi="Times New Roman"/>
                <w:i/>
                <w:sz w:val="20"/>
                <w:szCs w:val="20"/>
              </w:rPr>
              <w:t>" (мобильных техн</w:t>
            </w:r>
            <w:r w:rsidRPr="00CE04B6">
              <w:rPr>
                <w:rFonts w:ascii="Times New Roman" w:eastAsia="Times New Roman" w:hAnsi="Times New Roman"/>
                <w:i/>
                <w:sz w:val="20"/>
                <w:szCs w:val="20"/>
              </w:rPr>
              <w:t>о</w:t>
            </w:r>
            <w:r w:rsidRPr="00CE04B6">
              <w:rPr>
                <w:rFonts w:ascii="Times New Roman" w:eastAsia="Times New Roman" w:hAnsi="Times New Roman"/>
                <w:i/>
                <w:sz w:val="20"/>
                <w:szCs w:val="20"/>
              </w:rPr>
              <w:t>парков "</w:t>
            </w:r>
            <w:proofErr w:type="spellStart"/>
            <w:r w:rsidRPr="00CE04B6">
              <w:rPr>
                <w:rFonts w:ascii="Times New Roman" w:eastAsia="Times New Roman" w:hAnsi="Times New Roman"/>
                <w:i/>
                <w:sz w:val="20"/>
                <w:szCs w:val="20"/>
              </w:rPr>
              <w:t>Кванториум</w:t>
            </w:r>
            <w:proofErr w:type="spellEnd"/>
            <w:r w:rsidRPr="00CE04B6">
              <w:rPr>
                <w:rFonts w:ascii="Times New Roman" w:eastAsia="Times New Roman" w:hAnsi="Times New Roman"/>
                <w:i/>
                <w:sz w:val="20"/>
                <w:szCs w:val="20"/>
              </w:rPr>
              <w:t>") и других проектов, напра</w:t>
            </w:r>
            <w:r w:rsidRPr="00CE04B6">
              <w:rPr>
                <w:rFonts w:ascii="Times New Roman" w:eastAsia="Times New Roman" w:hAnsi="Times New Roman"/>
                <w:i/>
                <w:sz w:val="20"/>
                <w:szCs w:val="20"/>
              </w:rPr>
              <w:t>в</w:t>
            </w:r>
            <w:r w:rsidRPr="00CE04B6">
              <w:rPr>
                <w:rFonts w:ascii="Times New Roman" w:eastAsia="Times New Roman" w:hAnsi="Times New Roman"/>
                <w:i/>
                <w:sz w:val="20"/>
                <w:szCs w:val="20"/>
              </w:rPr>
              <w:t>ленных на обеспечение доступности дополнительных общеобр</w:t>
            </w:r>
            <w:r w:rsidRPr="00CE04B6">
              <w:rPr>
                <w:rFonts w:ascii="Times New Roman" w:eastAsia="Times New Roman" w:hAnsi="Times New Roman"/>
                <w:i/>
                <w:sz w:val="20"/>
                <w:szCs w:val="20"/>
              </w:rPr>
              <w:t>а</w:t>
            </w:r>
            <w:r w:rsidRPr="00CE04B6">
              <w:rPr>
                <w:rFonts w:ascii="Times New Roman" w:eastAsia="Times New Roman" w:hAnsi="Times New Roman"/>
                <w:i/>
                <w:sz w:val="20"/>
                <w:szCs w:val="20"/>
              </w:rPr>
              <w:t>зовательных программ естественнонаучной и те</w:t>
            </w:r>
            <w:r w:rsidRPr="00CE04B6">
              <w:rPr>
                <w:rFonts w:ascii="Times New Roman" w:eastAsia="Times New Roman" w:hAnsi="Times New Roman"/>
                <w:i/>
                <w:sz w:val="20"/>
                <w:szCs w:val="20"/>
              </w:rPr>
              <w:t>х</w:t>
            </w:r>
            <w:r w:rsidRPr="00CE04B6">
              <w:rPr>
                <w:rFonts w:ascii="Times New Roman" w:eastAsia="Times New Roman" w:hAnsi="Times New Roman"/>
                <w:i/>
                <w:sz w:val="20"/>
                <w:szCs w:val="20"/>
              </w:rPr>
              <w:t>нической направленностей, соответствующих приор</w:t>
            </w:r>
            <w:r w:rsidRPr="00CE04B6"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CE04B6">
              <w:rPr>
                <w:rFonts w:ascii="Times New Roman" w:eastAsia="Times New Roman" w:hAnsi="Times New Roman"/>
                <w:i/>
                <w:sz w:val="20"/>
                <w:szCs w:val="20"/>
              </w:rPr>
              <w:t>тетным направлениям те</w:t>
            </w:r>
            <w:r w:rsidRPr="00CE04B6">
              <w:rPr>
                <w:rFonts w:ascii="Times New Roman" w:eastAsia="Times New Roman" w:hAnsi="Times New Roman"/>
                <w:i/>
                <w:sz w:val="20"/>
                <w:szCs w:val="20"/>
              </w:rPr>
              <w:t>х</w:t>
            </w:r>
            <w:r w:rsidRPr="00CE04B6">
              <w:rPr>
                <w:rFonts w:ascii="Times New Roman" w:eastAsia="Times New Roman" w:hAnsi="Times New Roman"/>
                <w:i/>
                <w:sz w:val="20"/>
                <w:szCs w:val="20"/>
              </w:rPr>
              <w:t>нологического развития Российской Федерации</w:t>
            </w:r>
            <w:r w:rsidR="00F2418B" w:rsidRPr="00CE04B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«Успех кажд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F2418B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Тыс. ч</w:t>
            </w:r>
            <w:r w:rsidR="00947724" w:rsidRPr="00230328">
              <w:rPr>
                <w:rFonts w:ascii="Times New Roman" w:eastAsia="Times New Roman" w:hAnsi="Times New Roman"/>
              </w:rPr>
              <w:t>ел.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947724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947724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947724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  <w:p w:rsidR="00947724" w:rsidRPr="00230328" w:rsidRDefault="00947724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5F5347" w:rsidP="00716A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E2. Фед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ральный проект «Успех каждого ребенка» </w:t>
            </w:r>
          </w:p>
        </w:tc>
      </w:tr>
      <w:tr w:rsidR="00081610" w:rsidRPr="0023032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081610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3.</w:t>
            </w:r>
            <w:r w:rsidR="005F5347" w:rsidRPr="0023032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Созданы детские техн</w:t>
            </w:r>
            <w:r w:rsidRPr="00230328">
              <w:rPr>
                <w:rFonts w:ascii="Times New Roman" w:eastAsia="Times New Roman" w:hAnsi="Times New Roman"/>
                <w:i/>
              </w:rPr>
              <w:t>о</w:t>
            </w:r>
            <w:r w:rsidRPr="00230328">
              <w:rPr>
                <w:rFonts w:ascii="Times New Roman" w:eastAsia="Times New Roman" w:hAnsi="Times New Roman"/>
                <w:i/>
              </w:rPr>
              <w:t>парки "</w:t>
            </w:r>
            <w:proofErr w:type="spellStart"/>
            <w:r w:rsidRPr="00230328">
              <w:rPr>
                <w:rFonts w:ascii="Times New Roman" w:eastAsia="Times New Roman" w:hAnsi="Times New Roman"/>
                <w:i/>
              </w:rPr>
              <w:t>Кванториум</w:t>
            </w:r>
            <w:proofErr w:type="spellEnd"/>
            <w:r w:rsidRPr="00230328">
              <w:rPr>
                <w:rFonts w:ascii="Times New Roman" w:eastAsia="Times New Roman" w:hAnsi="Times New Roman"/>
                <w:i/>
              </w:rPr>
              <w:t>"</w:t>
            </w:r>
            <w:r w:rsidR="00F2418B">
              <w:rPr>
                <w:rFonts w:ascii="Times New Roman" w:eastAsia="Times New Roman" w:hAnsi="Times New Roman"/>
                <w:i/>
              </w:rPr>
              <w:t xml:space="preserve"> (нарастающим итогом)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</w:t>
            </w:r>
            <w:r w:rsidR="00A07D9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A07D98" w:rsidRPr="00230328">
              <w:rPr>
                <w:rFonts w:ascii="Times New Roman" w:eastAsia="Times New Roman" w:hAnsi="Times New Roman"/>
                <w:sz w:val="18"/>
                <w:szCs w:val="18"/>
              </w:rPr>
              <w:t>по ФП «Успех кажд</w:t>
            </w:r>
            <w:r w:rsidR="00A07D98" w:rsidRPr="00230328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A07D98" w:rsidRPr="00230328">
              <w:rPr>
                <w:rFonts w:ascii="Times New Roman" w:eastAsia="Times New Roman" w:hAnsi="Times New Roman"/>
                <w:sz w:val="18"/>
                <w:szCs w:val="18"/>
              </w:rPr>
              <w:t>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947724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Ед</w:t>
            </w:r>
            <w:r w:rsidR="00F2418B">
              <w:rPr>
                <w:rFonts w:ascii="Times New Roman" w:eastAsia="Times New Roman" w:hAnsi="Times New Roman"/>
              </w:rPr>
              <w:t>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947724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947724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947724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947724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947724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5F5347" w:rsidP="00135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E2. Фед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ральный проект «Успех каждого ребенка» </w:t>
            </w:r>
          </w:p>
        </w:tc>
      </w:tr>
      <w:tr w:rsidR="00081610" w:rsidRPr="0023032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081610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3.</w:t>
            </w:r>
            <w:r w:rsidR="005F5347" w:rsidRPr="0023032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Доля детей в возрасте от 5 до 18 лет, охваченных дополнительным образ</w:t>
            </w:r>
            <w:r w:rsidRPr="00230328">
              <w:rPr>
                <w:rFonts w:ascii="Times New Roman" w:eastAsia="Times New Roman" w:hAnsi="Times New Roman"/>
                <w:i/>
              </w:rPr>
              <w:t>о</w:t>
            </w:r>
            <w:r w:rsidRPr="00230328">
              <w:rPr>
                <w:rFonts w:ascii="Times New Roman" w:eastAsia="Times New Roman" w:hAnsi="Times New Roman"/>
                <w:i/>
              </w:rPr>
              <w:t>ванием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указу През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дента Росси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ской Федер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ции,</w:t>
            </w:r>
          </w:p>
          <w:p w:rsidR="00081610" w:rsidRPr="00230328" w:rsidRDefault="00081610" w:rsidP="00A07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 xml:space="preserve">показатель к 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соглашению с ФОИВ по ФП «Успех кажд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83,</w:t>
            </w:r>
            <w:r w:rsidR="007D7792" w:rsidRPr="0023032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83,</w:t>
            </w:r>
            <w:r w:rsidR="007D7792" w:rsidRPr="0023032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347" w:rsidRDefault="005F5347" w:rsidP="005F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E2. Фед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ральный проект «Успех каждого ребе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ка».</w:t>
            </w:r>
          </w:p>
          <w:p w:rsidR="00293E08" w:rsidRDefault="00293E08" w:rsidP="005F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3E08" w:rsidRPr="00230328" w:rsidRDefault="00293E08" w:rsidP="005F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3E08" w:rsidRDefault="00293E08" w:rsidP="005F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3E08" w:rsidRPr="00230328" w:rsidRDefault="00293E08" w:rsidP="005F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610" w:rsidRPr="0023032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081610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lastRenderedPageBreak/>
              <w:t>3.</w:t>
            </w:r>
            <w:r w:rsidR="005F5347" w:rsidRPr="0023032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Созданы центры цифр</w:t>
            </w:r>
            <w:r w:rsidRPr="00230328">
              <w:rPr>
                <w:rFonts w:ascii="Times New Roman" w:eastAsia="Times New Roman" w:hAnsi="Times New Roman"/>
                <w:i/>
              </w:rPr>
              <w:t>о</w:t>
            </w:r>
            <w:r w:rsidRPr="00230328">
              <w:rPr>
                <w:rFonts w:ascii="Times New Roman" w:eastAsia="Times New Roman" w:hAnsi="Times New Roman"/>
                <w:i/>
              </w:rPr>
              <w:t>вого образования детей "IT-куб"</w:t>
            </w:r>
            <w:r w:rsidR="00F2418B">
              <w:rPr>
                <w:rFonts w:ascii="Times New Roman" w:eastAsia="Times New Roman" w:hAnsi="Times New Roman"/>
                <w:i/>
              </w:rPr>
              <w:t xml:space="preserve"> (нарастающим итогом)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</w:t>
            </w:r>
            <w:r w:rsidR="00A07D9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A07D98" w:rsidRPr="00230328">
              <w:rPr>
                <w:rFonts w:ascii="Times New Roman" w:eastAsia="Times New Roman" w:hAnsi="Times New Roman"/>
                <w:sz w:val="18"/>
                <w:szCs w:val="18"/>
              </w:rPr>
              <w:t>по ФП «Успех кажд</w:t>
            </w:r>
            <w:r w:rsidR="00A07D98" w:rsidRPr="00230328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A07D98" w:rsidRPr="00230328">
              <w:rPr>
                <w:rFonts w:ascii="Times New Roman" w:eastAsia="Times New Roman" w:hAnsi="Times New Roman"/>
                <w:sz w:val="18"/>
                <w:szCs w:val="18"/>
              </w:rPr>
              <w:t>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3613A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Ед</w:t>
            </w:r>
            <w:r w:rsidR="00F2418B">
              <w:rPr>
                <w:rFonts w:ascii="Times New Roman" w:eastAsia="Times New Roman" w:hAnsi="Times New Roman"/>
              </w:rPr>
              <w:t>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3613A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3613A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3613A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3613A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3613A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3613A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E08" w:rsidRDefault="005F5347" w:rsidP="00293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E4. Фед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ральный проект «Цифровая образ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вательная ср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да»</w:t>
            </w:r>
          </w:p>
          <w:p w:rsidR="00081610" w:rsidRPr="00230328" w:rsidRDefault="00081610" w:rsidP="00293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CE6" w:rsidRPr="0023032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CE6" w:rsidRPr="00230328" w:rsidRDefault="005D1CE6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E6" w:rsidRPr="00230328" w:rsidRDefault="00F2418B" w:rsidP="000B4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Созданы новые</w:t>
            </w:r>
            <w:r w:rsidR="005D1CE6" w:rsidRPr="00230328">
              <w:rPr>
                <w:rFonts w:ascii="Times New Roman" w:eastAsia="Times New Roman" w:hAnsi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5D1CE6" w:rsidRPr="00230328">
              <w:rPr>
                <w:rFonts w:ascii="Times New Roman" w:eastAsia="Times New Roman" w:hAnsi="Times New Roman"/>
                <w:sz w:val="20"/>
                <w:szCs w:val="20"/>
              </w:rPr>
              <w:t xml:space="preserve"> в образовательных орган</w:t>
            </w:r>
            <w:r w:rsidR="005D1CE6" w:rsidRPr="0023032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5D1CE6" w:rsidRPr="00230328">
              <w:rPr>
                <w:rFonts w:ascii="Times New Roman" w:eastAsia="Times New Roman" w:hAnsi="Times New Roman"/>
                <w:sz w:val="20"/>
                <w:szCs w:val="20"/>
              </w:rPr>
              <w:t>зациях различных типов для реализации дополнительных общеразвивающих программ всех направленностей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(нарастающим итогом)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CE6" w:rsidRPr="00230328" w:rsidRDefault="005D1CE6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к соглашению с ФОИВ по 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федеральн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му проекту 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«Успех ка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CE6" w:rsidRPr="00230328" w:rsidRDefault="00F2418B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Тыс. ед.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E6" w:rsidRPr="00230328" w:rsidRDefault="005D1CE6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E6" w:rsidRPr="00230328" w:rsidRDefault="005D1CE6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E6" w:rsidRPr="00230328" w:rsidRDefault="005D1CE6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E6" w:rsidRPr="00230328" w:rsidRDefault="005D1CE6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E6" w:rsidRPr="00230328" w:rsidRDefault="005D1CE6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E6" w:rsidRPr="00230328" w:rsidRDefault="005D1CE6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CE6" w:rsidRDefault="005D1CE6" w:rsidP="00135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Е2. Фед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ральный проект «Успех каждого ребе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ка»</w:t>
            </w:r>
          </w:p>
          <w:p w:rsidR="00293E08" w:rsidRDefault="00293E08" w:rsidP="00135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3E08" w:rsidRPr="00230328" w:rsidRDefault="00293E08" w:rsidP="00135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CE6" w:rsidRPr="0023032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CE6" w:rsidRPr="00230328" w:rsidRDefault="005D1CE6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E6" w:rsidRPr="00230328" w:rsidRDefault="005D1CE6" w:rsidP="000B4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Количество капитально о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ремонтированных детских школ искусств по видам и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кусств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CE6" w:rsidRPr="00230328" w:rsidRDefault="005D1CE6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Подпункт «з» пункта 4 П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речня пор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чений по р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ализации Послания Президента Российской Федерации Федеральн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 xml:space="preserve">му Собранию Российской Федерации </w:t>
            </w:r>
          </w:p>
          <w:p w:rsidR="005D1CE6" w:rsidRPr="00230328" w:rsidRDefault="005D1CE6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от 24.01.2020 № Пр-113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CE6" w:rsidRPr="00230328" w:rsidRDefault="005D1CE6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E6" w:rsidRPr="00230328" w:rsidRDefault="005D1CE6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E6" w:rsidRPr="00230328" w:rsidRDefault="005D1CE6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E6" w:rsidRPr="00230328" w:rsidRDefault="005D1CE6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E6" w:rsidRPr="00230328" w:rsidRDefault="005D1CE6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E6" w:rsidRPr="00230328" w:rsidRDefault="005D1CE6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E6" w:rsidRPr="00230328" w:rsidRDefault="005D1CE6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CE6" w:rsidRPr="00230328" w:rsidRDefault="005D1CE6" w:rsidP="000B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05. М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дернизация де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т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ских школ иску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с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ств</w:t>
            </w:r>
          </w:p>
        </w:tc>
      </w:tr>
      <w:tr w:rsidR="00081610" w:rsidRPr="0023032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10" w:rsidRPr="00230328" w:rsidRDefault="00081610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 xml:space="preserve">Подпрограмма </w:t>
            </w:r>
            <w:r w:rsidRPr="00230328">
              <w:rPr>
                <w:rFonts w:ascii="Times New Roman" w:eastAsia="Times New Roman" w:hAnsi="Times New Roman"/>
                <w:i/>
                <w:lang w:val="en-US"/>
              </w:rPr>
              <w:t>I</w:t>
            </w:r>
            <w:r w:rsidRPr="00230328">
              <w:rPr>
                <w:rFonts w:ascii="Times New Roman" w:eastAsia="Times New Roman" w:hAnsi="Times New Roman"/>
                <w:i/>
              </w:rPr>
              <w:t xml:space="preserve"> V «Профессиональное образование»</w:t>
            </w:r>
          </w:p>
        </w:tc>
      </w:tr>
      <w:tr w:rsidR="005D1CE6" w:rsidRPr="0023032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CE6" w:rsidRPr="00230328" w:rsidRDefault="005D1CE6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E6" w:rsidRPr="00230328" w:rsidRDefault="005D1CE6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Доля педагогических р</w:t>
            </w:r>
            <w:r w:rsidRPr="00230328">
              <w:rPr>
                <w:rFonts w:ascii="Times New Roman" w:eastAsia="Times New Roman" w:hAnsi="Times New Roman"/>
                <w:i/>
              </w:rPr>
              <w:t>а</w:t>
            </w:r>
            <w:r w:rsidRPr="00230328">
              <w:rPr>
                <w:rFonts w:ascii="Times New Roman" w:eastAsia="Times New Roman" w:hAnsi="Times New Roman"/>
                <w:i/>
              </w:rPr>
              <w:t>ботников, прошедших</w:t>
            </w:r>
          </w:p>
          <w:p w:rsidR="005D1CE6" w:rsidRPr="00230328" w:rsidRDefault="005D1CE6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добровольную независ</w:t>
            </w:r>
            <w:r w:rsidRPr="00230328">
              <w:rPr>
                <w:rFonts w:ascii="Times New Roman" w:eastAsia="Times New Roman" w:hAnsi="Times New Roman"/>
                <w:i/>
              </w:rPr>
              <w:t>и</w:t>
            </w:r>
            <w:r w:rsidRPr="00230328">
              <w:rPr>
                <w:rFonts w:ascii="Times New Roman" w:eastAsia="Times New Roman" w:hAnsi="Times New Roman"/>
                <w:i/>
              </w:rPr>
              <w:t>мую оценку квалификации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CE6" w:rsidRPr="00230328" w:rsidRDefault="005D1CE6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«Учитель б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CE6" w:rsidRPr="00230328" w:rsidRDefault="005D1CE6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E6" w:rsidRPr="00230328" w:rsidRDefault="005D1CE6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E6" w:rsidRPr="00230328" w:rsidRDefault="005D1CE6" w:rsidP="00CC5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E6" w:rsidRPr="00230328" w:rsidRDefault="005D1CE6" w:rsidP="00CC54B6">
            <w:pPr>
              <w:spacing w:after="0" w:line="240" w:lineRule="auto"/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C54B6" w:rsidRPr="0023032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E6" w:rsidRPr="00230328" w:rsidRDefault="005D1CE6" w:rsidP="00CC54B6">
            <w:pPr>
              <w:spacing w:after="0" w:line="240" w:lineRule="auto"/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C54B6" w:rsidRPr="0023032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E6" w:rsidRPr="00230328" w:rsidRDefault="005D1CE6" w:rsidP="00CC54B6">
            <w:pPr>
              <w:spacing w:after="0" w:line="240" w:lineRule="auto"/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E6" w:rsidRPr="00230328" w:rsidRDefault="005D1CE6" w:rsidP="00CC54B6">
            <w:pPr>
              <w:spacing w:after="0" w:line="240" w:lineRule="auto"/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CE6" w:rsidRPr="00230328" w:rsidRDefault="005D1CE6" w:rsidP="00135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E5. Фед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ральный проект «Учитель будущ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го»</w:t>
            </w:r>
          </w:p>
        </w:tc>
      </w:tr>
    </w:tbl>
    <w:p w:rsidR="002E44CF" w:rsidRPr="00230328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E44CF" w:rsidRPr="00230328" w:rsidRDefault="00354BC9" w:rsidP="00DE5FA0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" w:name="P2228"/>
      <w:bookmarkStart w:id="2" w:name="P2234"/>
      <w:bookmarkEnd w:id="1"/>
      <w:bookmarkEnd w:id="2"/>
      <w:r w:rsidRPr="00230328">
        <w:rPr>
          <w:rFonts w:ascii="Times New Roman" w:hAnsi="Times New Roman"/>
          <w:b/>
          <w:sz w:val="20"/>
          <w:szCs w:val="20"/>
        </w:rPr>
        <w:br w:type="page"/>
      </w:r>
      <w:r w:rsidR="002E44CF" w:rsidRPr="00230328">
        <w:rPr>
          <w:rFonts w:ascii="Times New Roman" w:hAnsi="Times New Roman"/>
          <w:b/>
          <w:sz w:val="20"/>
          <w:szCs w:val="20"/>
        </w:rPr>
        <w:lastRenderedPageBreak/>
        <w:t>Методика расчета значений планируемых результатов</w:t>
      </w:r>
      <w:r w:rsidR="00417FBA" w:rsidRPr="00230328">
        <w:rPr>
          <w:rFonts w:ascii="Times New Roman" w:hAnsi="Times New Roman"/>
          <w:b/>
          <w:sz w:val="20"/>
          <w:szCs w:val="20"/>
        </w:rPr>
        <w:t xml:space="preserve"> </w:t>
      </w:r>
      <w:r w:rsidR="002E44CF" w:rsidRPr="00230328">
        <w:rPr>
          <w:rFonts w:ascii="Times New Roman" w:hAnsi="Times New Roman"/>
          <w:b/>
          <w:sz w:val="20"/>
          <w:szCs w:val="20"/>
        </w:rPr>
        <w:t xml:space="preserve">реализации </w:t>
      </w:r>
      <w:r w:rsidR="00D06B30" w:rsidRPr="00230328">
        <w:rPr>
          <w:rFonts w:ascii="Times New Roman" w:hAnsi="Times New Roman"/>
          <w:b/>
          <w:sz w:val="20"/>
          <w:szCs w:val="20"/>
        </w:rPr>
        <w:t>муниципальной программы</w:t>
      </w:r>
      <w:r w:rsidR="002E44CF" w:rsidRPr="00230328">
        <w:rPr>
          <w:rFonts w:ascii="Times New Roman" w:hAnsi="Times New Roman"/>
          <w:b/>
          <w:sz w:val="20"/>
          <w:szCs w:val="20"/>
        </w:rPr>
        <w:t xml:space="preserve">  </w:t>
      </w:r>
      <w:r w:rsidR="00D06B30" w:rsidRPr="00230328">
        <w:rPr>
          <w:rFonts w:ascii="Times New Roman" w:hAnsi="Times New Roman"/>
          <w:b/>
          <w:sz w:val="20"/>
          <w:szCs w:val="20"/>
        </w:rPr>
        <w:t>«</w:t>
      </w:r>
      <w:r w:rsidR="005D726B" w:rsidRPr="00230328">
        <w:rPr>
          <w:rFonts w:ascii="Times New Roman" w:hAnsi="Times New Roman"/>
          <w:b/>
          <w:sz w:val="20"/>
          <w:szCs w:val="20"/>
        </w:rPr>
        <w:t>ОБРАЗОВАНИЕ</w:t>
      </w:r>
      <w:r w:rsidR="00D06B30" w:rsidRPr="00230328">
        <w:rPr>
          <w:rFonts w:ascii="Times New Roman" w:hAnsi="Times New Roman"/>
          <w:b/>
          <w:sz w:val="20"/>
          <w:szCs w:val="20"/>
        </w:rPr>
        <w:t>»</w:t>
      </w:r>
    </w:p>
    <w:p w:rsidR="00417FBA" w:rsidRPr="00230328" w:rsidRDefault="00417FBA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925"/>
        <w:gridCol w:w="1217"/>
        <w:gridCol w:w="3824"/>
        <w:gridCol w:w="3121"/>
        <w:gridCol w:w="3660"/>
      </w:tblGrid>
      <w:tr w:rsidR="00964CB0" w:rsidRPr="00230328" w:rsidTr="005D1CE6">
        <w:trPr>
          <w:trHeight w:val="276"/>
        </w:trPr>
        <w:tc>
          <w:tcPr>
            <w:tcW w:w="704" w:type="dxa"/>
          </w:tcPr>
          <w:p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25" w:type="dxa"/>
          </w:tcPr>
          <w:p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4" w:type="dxa"/>
          </w:tcPr>
          <w:p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21" w:type="dxa"/>
          </w:tcPr>
          <w:p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964CB0" w:rsidRPr="00230328" w:rsidTr="005D1CE6">
        <w:trPr>
          <w:trHeight w:val="28"/>
        </w:trPr>
        <w:tc>
          <w:tcPr>
            <w:tcW w:w="704" w:type="dxa"/>
          </w:tcPr>
          <w:p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5" w:type="dxa"/>
          </w:tcPr>
          <w:p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4" w:type="dxa"/>
          </w:tcPr>
          <w:p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1" w:type="dxa"/>
          </w:tcPr>
          <w:p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0" w:type="dxa"/>
          </w:tcPr>
          <w:p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964CB0" w:rsidRPr="00230328" w:rsidTr="005D1CE6">
        <w:trPr>
          <w:trHeight w:val="297"/>
        </w:trPr>
        <w:tc>
          <w:tcPr>
            <w:tcW w:w="704" w:type="dxa"/>
            <w:tcBorders>
              <w:right w:val="single" w:sz="4" w:space="0" w:color="auto"/>
            </w:tcBorders>
          </w:tcPr>
          <w:p w:rsidR="00964CB0" w:rsidRPr="00230328" w:rsidRDefault="005D1CE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7" w:type="dxa"/>
            <w:gridSpan w:val="5"/>
            <w:tcBorders>
              <w:right w:val="single" w:sz="4" w:space="0" w:color="auto"/>
            </w:tcBorders>
          </w:tcPr>
          <w:p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1 «</w:t>
            </w:r>
            <w:r w:rsidR="00DE2924" w:rsidRPr="002303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2303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64CB0" w:rsidRPr="00230328" w:rsidTr="005D1CE6">
        <w:trPr>
          <w:trHeight w:val="250"/>
        </w:trPr>
        <w:tc>
          <w:tcPr>
            <w:tcW w:w="704" w:type="dxa"/>
          </w:tcPr>
          <w:p w:rsidR="00964CB0" w:rsidRPr="00230328" w:rsidRDefault="005D1CE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25" w:type="dxa"/>
          </w:tcPr>
          <w:p w:rsidR="00964CB0" w:rsidRPr="00230328" w:rsidRDefault="00964CB0" w:rsidP="00C17ED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30328">
              <w:rPr>
                <w:rFonts w:ascii="Times New Roman" w:hAnsi="Times New Roman"/>
                <w:i/>
              </w:rPr>
              <w:t>Создание дополнительных мест для детей в возрасте от 2 месяцев до 3 лет в о</w:t>
            </w:r>
            <w:r w:rsidRPr="00230328">
              <w:rPr>
                <w:rFonts w:ascii="Times New Roman" w:hAnsi="Times New Roman"/>
                <w:i/>
              </w:rPr>
              <w:t>б</w:t>
            </w:r>
            <w:r w:rsidRPr="00230328">
              <w:rPr>
                <w:rFonts w:ascii="Times New Roman" w:hAnsi="Times New Roman"/>
                <w:i/>
              </w:rPr>
              <w:t>разовательных организац</w:t>
            </w:r>
            <w:r w:rsidRPr="00230328">
              <w:rPr>
                <w:rFonts w:ascii="Times New Roman" w:hAnsi="Times New Roman"/>
                <w:i/>
              </w:rPr>
              <w:t>и</w:t>
            </w:r>
            <w:r w:rsidRPr="00230328">
              <w:rPr>
                <w:rFonts w:ascii="Times New Roman" w:hAnsi="Times New Roman"/>
                <w:i/>
              </w:rPr>
              <w:t>ях, реализующих образов</w:t>
            </w:r>
            <w:r w:rsidRPr="00230328">
              <w:rPr>
                <w:rFonts w:ascii="Times New Roman" w:hAnsi="Times New Roman"/>
                <w:i/>
              </w:rPr>
              <w:t>а</w:t>
            </w:r>
            <w:r w:rsidRPr="00230328">
              <w:rPr>
                <w:rFonts w:ascii="Times New Roman" w:hAnsi="Times New Roman"/>
                <w:i/>
              </w:rPr>
              <w:t>тельные программы д</w:t>
            </w:r>
            <w:r w:rsidRPr="00230328">
              <w:rPr>
                <w:rFonts w:ascii="Times New Roman" w:hAnsi="Times New Roman"/>
                <w:i/>
              </w:rPr>
              <w:t>о</w:t>
            </w:r>
            <w:r w:rsidRPr="00230328">
              <w:rPr>
                <w:rFonts w:ascii="Times New Roman" w:hAnsi="Times New Roman"/>
                <w:i/>
              </w:rPr>
              <w:t xml:space="preserve">школьного образования, </w:t>
            </w:r>
          </w:p>
        </w:tc>
        <w:tc>
          <w:tcPr>
            <w:tcW w:w="1217" w:type="dxa"/>
          </w:tcPr>
          <w:p w:rsidR="00964CB0" w:rsidRPr="00230328" w:rsidRDefault="00DE2924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30328">
              <w:rPr>
                <w:rFonts w:ascii="Times New Roman" w:hAnsi="Times New Roman"/>
                <w:i/>
              </w:rPr>
              <w:t>мест</w:t>
            </w:r>
          </w:p>
        </w:tc>
        <w:tc>
          <w:tcPr>
            <w:tcW w:w="3824" w:type="dxa"/>
          </w:tcPr>
          <w:p w:rsidR="00964CB0" w:rsidRPr="00230328" w:rsidRDefault="006217CB" w:rsidP="00C17ED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230328">
              <w:rPr>
                <w:rFonts w:ascii="Times New Roman" w:hAnsi="Times New Roman"/>
                <w:i/>
              </w:rPr>
              <w:t>Количество мест для в возрасте от 2 месяцев до 3 лет в образовательных организациях, реализующих образ</w:t>
            </w:r>
            <w:r w:rsidRPr="00230328">
              <w:rPr>
                <w:rFonts w:ascii="Times New Roman" w:hAnsi="Times New Roman"/>
                <w:i/>
              </w:rPr>
              <w:t>о</w:t>
            </w:r>
            <w:r w:rsidRPr="00230328">
              <w:rPr>
                <w:rFonts w:ascii="Times New Roman" w:hAnsi="Times New Roman"/>
                <w:i/>
              </w:rPr>
              <w:t>вательные программы дошкольного образования,</w:t>
            </w:r>
          </w:p>
        </w:tc>
        <w:tc>
          <w:tcPr>
            <w:tcW w:w="3121" w:type="dxa"/>
          </w:tcPr>
          <w:p w:rsidR="00964CB0" w:rsidRPr="00230328" w:rsidRDefault="006F786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64CB0" w:rsidRPr="00230328" w:rsidTr="005D1CE6">
        <w:trPr>
          <w:trHeight w:val="250"/>
        </w:trPr>
        <w:tc>
          <w:tcPr>
            <w:tcW w:w="704" w:type="dxa"/>
          </w:tcPr>
          <w:p w:rsidR="00964CB0" w:rsidRPr="00230328" w:rsidRDefault="005D1CE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25" w:type="dxa"/>
          </w:tcPr>
          <w:p w:rsidR="00964CB0" w:rsidRPr="00230328" w:rsidRDefault="00964CB0" w:rsidP="00C17ED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30328">
              <w:rPr>
                <w:rFonts w:ascii="Times New Roman" w:hAnsi="Times New Roman"/>
                <w:i/>
              </w:rPr>
              <w:t>Количество отремонтир</w:t>
            </w:r>
            <w:r w:rsidRPr="00230328">
              <w:rPr>
                <w:rFonts w:ascii="Times New Roman" w:hAnsi="Times New Roman"/>
                <w:i/>
              </w:rPr>
              <w:t>о</w:t>
            </w:r>
            <w:r w:rsidRPr="00230328">
              <w:rPr>
                <w:rFonts w:ascii="Times New Roman" w:hAnsi="Times New Roman"/>
                <w:i/>
              </w:rPr>
              <w:t>ванных дошкольных образ</w:t>
            </w:r>
            <w:r w:rsidRPr="00230328">
              <w:rPr>
                <w:rFonts w:ascii="Times New Roman" w:hAnsi="Times New Roman"/>
                <w:i/>
              </w:rPr>
              <w:t>о</w:t>
            </w:r>
            <w:r w:rsidRPr="00230328">
              <w:rPr>
                <w:rFonts w:ascii="Times New Roman" w:hAnsi="Times New Roman"/>
                <w:i/>
              </w:rPr>
              <w:t xml:space="preserve">вательных организаций, </w:t>
            </w:r>
          </w:p>
        </w:tc>
        <w:tc>
          <w:tcPr>
            <w:tcW w:w="1217" w:type="dxa"/>
          </w:tcPr>
          <w:p w:rsidR="00964CB0" w:rsidRPr="00230328" w:rsidRDefault="00DE2924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30328">
              <w:rPr>
                <w:rFonts w:ascii="Times New Roman" w:hAnsi="Times New Roman"/>
                <w:i/>
              </w:rPr>
              <w:t>штук</w:t>
            </w:r>
          </w:p>
        </w:tc>
        <w:tc>
          <w:tcPr>
            <w:tcW w:w="3824" w:type="dxa"/>
          </w:tcPr>
          <w:p w:rsidR="00964CB0" w:rsidRPr="00230328" w:rsidRDefault="006F786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30328">
              <w:rPr>
                <w:rFonts w:ascii="Times New Roman" w:hAnsi="Times New Roman"/>
              </w:rPr>
              <w:t>Количество отремонтированных д</w:t>
            </w:r>
            <w:r w:rsidRPr="00230328">
              <w:rPr>
                <w:rFonts w:ascii="Times New Roman" w:hAnsi="Times New Roman"/>
              </w:rPr>
              <w:t>о</w:t>
            </w:r>
            <w:r w:rsidRPr="00230328">
              <w:rPr>
                <w:rFonts w:ascii="Times New Roman" w:hAnsi="Times New Roman"/>
              </w:rPr>
              <w:t>школьных образовательных орган</w:t>
            </w:r>
            <w:r w:rsidRPr="00230328">
              <w:rPr>
                <w:rFonts w:ascii="Times New Roman" w:hAnsi="Times New Roman"/>
              </w:rPr>
              <w:t>и</w:t>
            </w:r>
            <w:r w:rsidRPr="00230328">
              <w:rPr>
                <w:rFonts w:ascii="Times New Roman" w:hAnsi="Times New Roman"/>
              </w:rPr>
              <w:t>заций</w:t>
            </w:r>
          </w:p>
        </w:tc>
        <w:tc>
          <w:tcPr>
            <w:tcW w:w="3121" w:type="dxa"/>
          </w:tcPr>
          <w:p w:rsidR="00964CB0" w:rsidRPr="00230328" w:rsidRDefault="006F786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64CB0" w:rsidRPr="00230328" w:rsidTr="005D1CE6">
        <w:trPr>
          <w:trHeight w:val="250"/>
        </w:trPr>
        <w:tc>
          <w:tcPr>
            <w:tcW w:w="704" w:type="dxa"/>
          </w:tcPr>
          <w:p w:rsidR="00964CB0" w:rsidRPr="00230328" w:rsidRDefault="005D1CE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25" w:type="dxa"/>
          </w:tcPr>
          <w:p w:rsidR="00964CB0" w:rsidRPr="00230328" w:rsidRDefault="00964CB0" w:rsidP="00C17ED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30328">
              <w:rPr>
                <w:rFonts w:ascii="Times New Roman" w:hAnsi="Times New Roman"/>
                <w:i/>
              </w:rPr>
              <w:t>Отношение численности детей в возрасте от 3 до 7 лет, получающих дошкол</w:t>
            </w:r>
            <w:r w:rsidRPr="00230328">
              <w:rPr>
                <w:rFonts w:ascii="Times New Roman" w:hAnsi="Times New Roman"/>
                <w:i/>
              </w:rPr>
              <w:t>ь</w:t>
            </w:r>
            <w:r w:rsidRPr="00230328">
              <w:rPr>
                <w:rFonts w:ascii="Times New Roman" w:hAnsi="Times New Roman"/>
                <w:i/>
              </w:rPr>
              <w:t>ное образование в текущем году, к сумме численности детей в возрасте от 3 до 7 лет, получающих дошкол</w:t>
            </w:r>
            <w:r w:rsidRPr="00230328">
              <w:rPr>
                <w:rFonts w:ascii="Times New Roman" w:hAnsi="Times New Roman"/>
                <w:i/>
              </w:rPr>
              <w:t>ь</w:t>
            </w:r>
            <w:r w:rsidRPr="00230328">
              <w:rPr>
                <w:rFonts w:ascii="Times New Roman" w:hAnsi="Times New Roman"/>
                <w:i/>
              </w:rPr>
              <w:t>ное образование в текущем году, и численности детей в возрасте от 3 до 7 лет, находящихся в очереди на получение в текущем году д</w:t>
            </w:r>
            <w:r w:rsidRPr="00230328">
              <w:rPr>
                <w:rFonts w:ascii="Times New Roman" w:hAnsi="Times New Roman"/>
                <w:i/>
              </w:rPr>
              <w:t>о</w:t>
            </w:r>
            <w:r w:rsidRPr="00230328">
              <w:rPr>
                <w:rFonts w:ascii="Times New Roman" w:hAnsi="Times New Roman"/>
                <w:i/>
              </w:rPr>
              <w:t xml:space="preserve">школьного образования, </w:t>
            </w:r>
          </w:p>
        </w:tc>
        <w:tc>
          <w:tcPr>
            <w:tcW w:w="1217" w:type="dxa"/>
          </w:tcPr>
          <w:p w:rsidR="00964CB0" w:rsidRPr="00230328" w:rsidRDefault="00A70AC5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30328">
              <w:rPr>
                <w:rFonts w:ascii="Times New Roman" w:hAnsi="Times New Roman"/>
                <w:i/>
                <w:sz w:val="18"/>
                <w:szCs w:val="18"/>
              </w:rPr>
              <w:t>%</w:t>
            </w:r>
          </w:p>
        </w:tc>
        <w:tc>
          <w:tcPr>
            <w:tcW w:w="3824" w:type="dxa"/>
          </w:tcPr>
          <w:p w:rsidR="00A70AC5" w:rsidRPr="00230328" w:rsidRDefault="00A70AC5" w:rsidP="00C17ED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П= Ч</w:t>
            </w:r>
            <w:r w:rsidRPr="00230328">
              <w:rPr>
                <w:rFonts w:ascii="Times New Roman" w:hAnsi="Times New Roman"/>
                <w:vertAlign w:val="subscript"/>
              </w:rPr>
              <w:t xml:space="preserve">(3-7) </w:t>
            </w:r>
            <w:r w:rsidRPr="00230328">
              <w:rPr>
                <w:rFonts w:ascii="Times New Roman" w:hAnsi="Times New Roman"/>
              </w:rPr>
              <w:t>/ (Ч</w:t>
            </w:r>
            <w:r w:rsidRPr="00230328">
              <w:rPr>
                <w:rFonts w:ascii="Times New Roman" w:hAnsi="Times New Roman"/>
                <w:vertAlign w:val="subscript"/>
              </w:rPr>
              <w:t xml:space="preserve">(3-7) + </w:t>
            </w:r>
            <w:r w:rsidRPr="00230328">
              <w:rPr>
                <w:rFonts w:ascii="Times New Roman" w:hAnsi="Times New Roman"/>
              </w:rPr>
              <w:t>Ч</w:t>
            </w:r>
            <w:r w:rsidRPr="00230328">
              <w:rPr>
                <w:rFonts w:ascii="Times New Roman" w:hAnsi="Times New Roman"/>
                <w:vertAlign w:val="subscript"/>
              </w:rPr>
              <w:t>(очередь)</w:t>
            </w:r>
            <w:r w:rsidRPr="00230328">
              <w:rPr>
                <w:rFonts w:ascii="Times New Roman" w:hAnsi="Times New Roman"/>
              </w:rPr>
              <w:t>) х 100, где:</w:t>
            </w:r>
          </w:p>
          <w:p w:rsidR="00A70AC5" w:rsidRPr="00230328" w:rsidRDefault="00A70AC5" w:rsidP="00C17ED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П – планируемый показатель;</w:t>
            </w:r>
          </w:p>
          <w:p w:rsidR="00A70AC5" w:rsidRPr="00230328" w:rsidRDefault="00A70AC5" w:rsidP="00C17ED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Ч</w:t>
            </w:r>
            <w:r w:rsidRPr="00230328">
              <w:rPr>
                <w:rFonts w:ascii="Times New Roman" w:hAnsi="Times New Roman"/>
                <w:vertAlign w:val="subscript"/>
              </w:rPr>
              <w:t xml:space="preserve">(3-7) </w:t>
            </w:r>
            <w:r w:rsidRPr="00230328">
              <w:rPr>
                <w:rFonts w:ascii="Times New Roman" w:hAnsi="Times New Roman"/>
              </w:rPr>
              <w:t>– численность детей в возрасте от 3 до 7 лет, получающих дошкол</w:t>
            </w:r>
            <w:r w:rsidRPr="00230328">
              <w:rPr>
                <w:rFonts w:ascii="Times New Roman" w:hAnsi="Times New Roman"/>
              </w:rPr>
              <w:t>ь</w:t>
            </w:r>
            <w:r w:rsidRPr="00230328">
              <w:rPr>
                <w:rFonts w:ascii="Times New Roman" w:hAnsi="Times New Roman"/>
              </w:rPr>
              <w:t>ное образование в текущем году;</w:t>
            </w:r>
          </w:p>
          <w:p w:rsidR="00964CB0" w:rsidRPr="00230328" w:rsidRDefault="00A70AC5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30328">
              <w:rPr>
                <w:rFonts w:ascii="Times New Roman" w:hAnsi="Times New Roman"/>
              </w:rPr>
              <w:t>Ч</w:t>
            </w:r>
            <w:r w:rsidRPr="00230328">
              <w:rPr>
                <w:rFonts w:ascii="Times New Roman" w:hAnsi="Times New Roman"/>
                <w:vertAlign w:val="subscript"/>
              </w:rPr>
              <w:t xml:space="preserve">(очередь) </w:t>
            </w:r>
            <w:r w:rsidRPr="00230328">
              <w:rPr>
                <w:rFonts w:ascii="Times New Roman" w:hAnsi="Times New Roman"/>
              </w:rPr>
              <w:t>– численность детей в во</w:t>
            </w:r>
            <w:r w:rsidRPr="00230328">
              <w:rPr>
                <w:rFonts w:ascii="Times New Roman" w:hAnsi="Times New Roman"/>
              </w:rPr>
              <w:t>з</w:t>
            </w:r>
            <w:r w:rsidRPr="00230328">
              <w:rPr>
                <w:rFonts w:ascii="Times New Roman" w:hAnsi="Times New Roman"/>
              </w:rPr>
              <w:t>расте от 3 до 7 лет, находящихся в оч</w:t>
            </w:r>
            <w:r w:rsidRPr="00230328">
              <w:rPr>
                <w:rFonts w:ascii="Times New Roman" w:hAnsi="Times New Roman"/>
              </w:rPr>
              <w:t>е</w:t>
            </w:r>
            <w:r w:rsidRPr="00230328">
              <w:rPr>
                <w:rFonts w:ascii="Times New Roman" w:hAnsi="Times New Roman"/>
              </w:rPr>
              <w:t>р</w:t>
            </w:r>
            <w:r w:rsidR="009E693A" w:rsidRPr="00230328">
              <w:rPr>
                <w:rFonts w:ascii="Times New Roman" w:hAnsi="Times New Roman"/>
              </w:rPr>
              <w:t xml:space="preserve">еди на получение в текущем году </w:t>
            </w:r>
            <w:r w:rsidRPr="00230328">
              <w:rPr>
                <w:rFonts w:ascii="Times New Roman" w:hAnsi="Times New Roman"/>
              </w:rPr>
              <w:t>дошкольного образования</w:t>
            </w:r>
          </w:p>
        </w:tc>
        <w:tc>
          <w:tcPr>
            <w:tcW w:w="3121" w:type="dxa"/>
          </w:tcPr>
          <w:p w:rsidR="009E693A" w:rsidRPr="00230328" w:rsidRDefault="009E693A" w:rsidP="00C17ED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Данные ЕИС,</w:t>
            </w:r>
          </w:p>
          <w:p w:rsidR="00964CB0" w:rsidRPr="00230328" w:rsidRDefault="009E693A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30328">
              <w:rPr>
                <w:rFonts w:ascii="Times New Roman" w:hAnsi="Times New Roman"/>
              </w:rPr>
              <w:t>Федерального сегмента эле</w:t>
            </w:r>
            <w:r w:rsidRPr="00230328">
              <w:rPr>
                <w:rFonts w:ascii="Times New Roman" w:hAnsi="Times New Roman"/>
              </w:rPr>
              <w:t>к</w:t>
            </w:r>
            <w:r w:rsidRPr="00230328">
              <w:rPr>
                <w:rFonts w:ascii="Times New Roman" w:hAnsi="Times New Roman"/>
              </w:rPr>
              <w:t>тронной очереди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64CB0" w:rsidRPr="00230328" w:rsidTr="005D1CE6">
        <w:trPr>
          <w:trHeight w:val="250"/>
        </w:trPr>
        <w:tc>
          <w:tcPr>
            <w:tcW w:w="704" w:type="dxa"/>
          </w:tcPr>
          <w:p w:rsidR="00964CB0" w:rsidRPr="00230328" w:rsidRDefault="005D1CE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25" w:type="dxa"/>
          </w:tcPr>
          <w:p w:rsidR="00964CB0" w:rsidRPr="00230328" w:rsidRDefault="00964CB0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217" w:type="dxa"/>
          </w:tcPr>
          <w:p w:rsidR="00964CB0" w:rsidRPr="00230328" w:rsidRDefault="009E693A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30328">
              <w:rPr>
                <w:rFonts w:ascii="Times New Roman" w:hAnsi="Times New Roman"/>
                <w:i/>
                <w:sz w:val="18"/>
                <w:szCs w:val="18"/>
              </w:rPr>
              <w:t>%</w:t>
            </w:r>
          </w:p>
        </w:tc>
        <w:tc>
          <w:tcPr>
            <w:tcW w:w="3824" w:type="dxa"/>
          </w:tcPr>
          <w:p w:rsidR="009E693A" w:rsidRPr="00230328" w:rsidRDefault="009E693A" w:rsidP="00C17ED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П = Ч</w:t>
            </w:r>
            <w:r w:rsidRPr="00230328">
              <w:rPr>
                <w:rFonts w:ascii="Times New Roman" w:hAnsi="Times New Roman"/>
                <w:vertAlign w:val="subscript"/>
              </w:rPr>
              <w:t>(2м-3л)</w:t>
            </w:r>
            <w:r w:rsidRPr="00230328">
              <w:rPr>
                <w:rFonts w:ascii="Times New Roman" w:hAnsi="Times New Roman"/>
              </w:rPr>
              <w:t xml:space="preserve"> / (Ч</w:t>
            </w:r>
            <w:r w:rsidRPr="00230328">
              <w:rPr>
                <w:rFonts w:ascii="Times New Roman" w:hAnsi="Times New Roman"/>
                <w:vertAlign w:val="subscript"/>
              </w:rPr>
              <w:t>(2м-3л)</w:t>
            </w:r>
            <w:r w:rsidRPr="00230328">
              <w:rPr>
                <w:rFonts w:ascii="Times New Roman" w:hAnsi="Times New Roman"/>
              </w:rPr>
              <w:t xml:space="preserve"> + Ч</w:t>
            </w:r>
            <w:r w:rsidRPr="00230328">
              <w:rPr>
                <w:rFonts w:ascii="Times New Roman" w:hAnsi="Times New Roman"/>
                <w:vertAlign w:val="subscript"/>
              </w:rPr>
              <w:t>(учет)</w:t>
            </w:r>
            <w:r w:rsidRPr="00230328">
              <w:rPr>
                <w:rFonts w:ascii="Times New Roman" w:hAnsi="Times New Roman"/>
              </w:rPr>
              <w:t>) х 100, где:</w:t>
            </w:r>
          </w:p>
          <w:p w:rsidR="009E693A" w:rsidRPr="00230328" w:rsidRDefault="009E693A" w:rsidP="00C17ED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П – планируемый показатель;</w:t>
            </w:r>
          </w:p>
          <w:p w:rsidR="009E693A" w:rsidRPr="00230328" w:rsidRDefault="009E693A" w:rsidP="00C17ED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Ч</w:t>
            </w:r>
            <w:r w:rsidRPr="00230328">
              <w:rPr>
                <w:rFonts w:ascii="Times New Roman" w:hAnsi="Times New Roman"/>
                <w:vertAlign w:val="subscript"/>
              </w:rPr>
              <w:t xml:space="preserve">(2м-3л) </w:t>
            </w:r>
            <w:r w:rsidRPr="00230328">
              <w:rPr>
                <w:rFonts w:ascii="Times New Roman" w:hAnsi="Times New Roman"/>
              </w:rPr>
              <w:t>– численность детей в возрасте от 2 месяцев до 3 лет, которым предоставлена возможность получать услугу дошкольного образования;</w:t>
            </w:r>
          </w:p>
          <w:p w:rsidR="009E693A" w:rsidRPr="00230328" w:rsidRDefault="009E693A" w:rsidP="00C17ED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Ч</w:t>
            </w:r>
            <w:r w:rsidRPr="00230328">
              <w:rPr>
                <w:rFonts w:ascii="Times New Roman" w:hAnsi="Times New Roman"/>
                <w:vertAlign w:val="subscript"/>
              </w:rPr>
              <w:t>(учет)</w:t>
            </w:r>
            <w:r w:rsidRPr="00230328">
              <w:rPr>
                <w:rFonts w:ascii="Times New Roman" w:hAnsi="Times New Roman"/>
              </w:rPr>
              <w:t xml:space="preserve"> – численность детей  в возрасте от 2 месяцев до 3 лет, состоящих на учете для предоставления места в </w:t>
            </w:r>
            <w:r w:rsidRPr="00230328">
              <w:rPr>
                <w:rFonts w:ascii="Times New Roman" w:hAnsi="Times New Roman"/>
              </w:rPr>
              <w:lastRenderedPageBreak/>
              <w:t>дошкольном образовательном учр</w:t>
            </w:r>
            <w:r w:rsidRPr="00230328">
              <w:rPr>
                <w:rFonts w:ascii="Times New Roman" w:hAnsi="Times New Roman"/>
              </w:rPr>
              <w:t>е</w:t>
            </w:r>
            <w:r w:rsidRPr="00230328">
              <w:rPr>
                <w:rFonts w:ascii="Times New Roman" w:hAnsi="Times New Roman"/>
              </w:rPr>
              <w:t xml:space="preserve">ждении с предпочтительной датой приёма в текущем году (актуальный спрос), </w:t>
            </w:r>
          </w:p>
          <w:p w:rsidR="00964CB0" w:rsidRPr="00230328" w:rsidRDefault="009E693A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30328">
              <w:rPr>
                <w:rFonts w:ascii="Times New Roman" w:hAnsi="Times New Roman"/>
              </w:rPr>
              <w:t>с учетом прироста по данным гос</w:t>
            </w:r>
            <w:r w:rsidRPr="00230328">
              <w:rPr>
                <w:rFonts w:ascii="Times New Roman" w:hAnsi="Times New Roman"/>
              </w:rPr>
              <w:t>у</w:t>
            </w:r>
            <w:r w:rsidRPr="00230328">
              <w:rPr>
                <w:rFonts w:ascii="Times New Roman" w:hAnsi="Times New Roman"/>
              </w:rPr>
              <w:t>дарственной статистики</w:t>
            </w:r>
          </w:p>
        </w:tc>
        <w:tc>
          <w:tcPr>
            <w:tcW w:w="3121" w:type="dxa"/>
          </w:tcPr>
          <w:p w:rsidR="009E693A" w:rsidRPr="00230328" w:rsidRDefault="009E693A" w:rsidP="00C17ED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lastRenderedPageBreak/>
              <w:t>Данные ЕИС,</w:t>
            </w:r>
          </w:p>
          <w:p w:rsidR="00964CB0" w:rsidRPr="00230328" w:rsidRDefault="009E693A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Федерального сегмента эле</w:t>
            </w:r>
            <w:r w:rsidRPr="00230328">
              <w:rPr>
                <w:rFonts w:ascii="Times New Roman" w:hAnsi="Times New Roman"/>
              </w:rPr>
              <w:t>к</w:t>
            </w:r>
            <w:r w:rsidRPr="00230328">
              <w:rPr>
                <w:rFonts w:ascii="Times New Roman" w:hAnsi="Times New Roman"/>
              </w:rPr>
              <w:t>тронной очереди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60298" w:rsidRPr="00230328" w:rsidTr="005D1CE6">
        <w:trPr>
          <w:trHeight w:val="250"/>
        </w:trPr>
        <w:tc>
          <w:tcPr>
            <w:tcW w:w="704" w:type="dxa"/>
          </w:tcPr>
          <w:p w:rsidR="00360298" w:rsidRPr="00230328" w:rsidRDefault="005D1CE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925" w:type="dxa"/>
          </w:tcPr>
          <w:p w:rsidR="00360298" w:rsidRPr="00230328" w:rsidRDefault="00360298" w:rsidP="00C17EDA">
            <w:pPr>
              <w:spacing w:after="0" w:line="240" w:lineRule="auto"/>
              <w:divId w:val="33700698"/>
              <w:rPr>
                <w:rFonts w:ascii="Verdana" w:hAnsi="Verdana" w:cs="Segoe UI"/>
                <w:sz w:val="21"/>
                <w:szCs w:val="21"/>
              </w:rPr>
            </w:pPr>
            <w:r w:rsidRPr="00230328">
              <w:rPr>
                <w:rFonts w:ascii="Times New Roman" w:hAnsi="Times New Roman"/>
                <w:i/>
              </w:rPr>
              <w:t>Отношение средней зар</w:t>
            </w:r>
            <w:r w:rsidRPr="00230328">
              <w:rPr>
                <w:rFonts w:ascii="Times New Roman" w:hAnsi="Times New Roman"/>
                <w:i/>
              </w:rPr>
              <w:t>а</w:t>
            </w:r>
            <w:r w:rsidRPr="00230328">
              <w:rPr>
                <w:rFonts w:ascii="Times New Roman" w:hAnsi="Times New Roman"/>
                <w:i/>
              </w:rPr>
              <w:t>ботной платы педагогич</w:t>
            </w:r>
            <w:r w:rsidRPr="00230328">
              <w:rPr>
                <w:rFonts w:ascii="Times New Roman" w:hAnsi="Times New Roman"/>
                <w:i/>
              </w:rPr>
              <w:t>е</w:t>
            </w:r>
            <w:r w:rsidRPr="00230328">
              <w:rPr>
                <w:rFonts w:ascii="Times New Roman" w:hAnsi="Times New Roman"/>
                <w:i/>
              </w:rPr>
              <w:t>ских работников дошкол</w:t>
            </w:r>
            <w:r w:rsidRPr="00230328">
              <w:rPr>
                <w:rFonts w:ascii="Times New Roman" w:hAnsi="Times New Roman"/>
                <w:i/>
              </w:rPr>
              <w:t>ь</w:t>
            </w:r>
            <w:r w:rsidRPr="00230328">
              <w:rPr>
                <w:rFonts w:ascii="Times New Roman" w:hAnsi="Times New Roman"/>
                <w:i/>
              </w:rPr>
              <w:t>ных образовательных орг</w:t>
            </w:r>
            <w:r w:rsidRPr="00230328">
              <w:rPr>
                <w:rFonts w:ascii="Times New Roman" w:hAnsi="Times New Roman"/>
                <w:i/>
              </w:rPr>
              <w:t>а</w:t>
            </w:r>
            <w:r w:rsidRPr="00230328">
              <w:rPr>
                <w:rFonts w:ascii="Times New Roman" w:hAnsi="Times New Roman"/>
                <w:i/>
              </w:rPr>
              <w:t>низаций к средней зарабо</w:t>
            </w:r>
            <w:r w:rsidRPr="00230328">
              <w:rPr>
                <w:rFonts w:ascii="Times New Roman" w:hAnsi="Times New Roman"/>
                <w:i/>
              </w:rPr>
              <w:t>т</w:t>
            </w:r>
            <w:r w:rsidRPr="00230328">
              <w:rPr>
                <w:rFonts w:ascii="Times New Roman" w:hAnsi="Times New Roman"/>
                <w:i/>
              </w:rPr>
              <w:t>ной плате в общеобразов</w:t>
            </w:r>
            <w:r w:rsidRPr="00230328">
              <w:rPr>
                <w:rFonts w:ascii="Times New Roman" w:hAnsi="Times New Roman"/>
                <w:i/>
              </w:rPr>
              <w:t>а</w:t>
            </w:r>
            <w:r w:rsidRPr="00230328">
              <w:rPr>
                <w:rFonts w:ascii="Times New Roman" w:hAnsi="Times New Roman"/>
                <w:i/>
              </w:rPr>
              <w:t>тельных организациях в Московской области</w:t>
            </w:r>
          </w:p>
        </w:tc>
        <w:tc>
          <w:tcPr>
            <w:tcW w:w="1217" w:type="dxa"/>
          </w:tcPr>
          <w:p w:rsidR="00360298" w:rsidRPr="00230328" w:rsidRDefault="00360298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30328">
              <w:rPr>
                <w:rFonts w:ascii="Times New Roman" w:hAnsi="Times New Roman"/>
                <w:i/>
                <w:sz w:val="18"/>
                <w:szCs w:val="18"/>
              </w:rPr>
              <w:t>%</w:t>
            </w:r>
          </w:p>
        </w:tc>
        <w:tc>
          <w:tcPr>
            <w:tcW w:w="3824" w:type="dxa"/>
          </w:tcPr>
          <w:p w:rsidR="00360298" w:rsidRPr="00230328" w:rsidRDefault="00360298" w:rsidP="00C17ED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П = З(</w:t>
            </w:r>
            <w:proofErr w:type="spellStart"/>
            <w:r w:rsidRPr="00230328">
              <w:rPr>
                <w:rFonts w:ascii="Times New Roman" w:hAnsi="Times New Roman"/>
              </w:rPr>
              <w:t>мун</w:t>
            </w:r>
            <w:proofErr w:type="spellEnd"/>
            <w:r w:rsidRPr="00230328">
              <w:rPr>
                <w:rFonts w:ascii="Times New Roman" w:hAnsi="Times New Roman"/>
              </w:rPr>
              <w:t>) / З(о) х 100, где:</w:t>
            </w:r>
          </w:p>
          <w:p w:rsidR="00360298" w:rsidRPr="00230328" w:rsidRDefault="00360298" w:rsidP="00C17ED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П – планируемый показатель;</w:t>
            </w:r>
          </w:p>
          <w:p w:rsidR="00360298" w:rsidRPr="00230328" w:rsidRDefault="00360298" w:rsidP="00C17ED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З(</w:t>
            </w:r>
            <w:proofErr w:type="spellStart"/>
            <w:r w:rsidRPr="00230328">
              <w:rPr>
                <w:rFonts w:ascii="Times New Roman" w:hAnsi="Times New Roman"/>
              </w:rPr>
              <w:t>мун</w:t>
            </w:r>
            <w:proofErr w:type="spellEnd"/>
            <w:r w:rsidRPr="00230328">
              <w:rPr>
                <w:rFonts w:ascii="Times New Roman" w:hAnsi="Times New Roman"/>
              </w:rPr>
              <w:t>) – среднемесячная заработная плата педагогических работников м</w:t>
            </w:r>
            <w:r w:rsidRPr="00230328">
              <w:rPr>
                <w:rFonts w:ascii="Times New Roman" w:hAnsi="Times New Roman"/>
              </w:rPr>
              <w:t>у</w:t>
            </w:r>
            <w:r w:rsidRPr="00230328">
              <w:rPr>
                <w:rFonts w:ascii="Times New Roman" w:hAnsi="Times New Roman"/>
              </w:rPr>
              <w:t>ниципальных дошкольных образов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тельных организаций;</w:t>
            </w:r>
          </w:p>
          <w:p w:rsidR="00360298" w:rsidRPr="00230328" w:rsidRDefault="00360298" w:rsidP="00C17ED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З(о)– среднемесячная заработная пл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та в  сфере общего образования в Московской области.</w:t>
            </w:r>
          </w:p>
        </w:tc>
        <w:tc>
          <w:tcPr>
            <w:tcW w:w="3121" w:type="dxa"/>
          </w:tcPr>
          <w:p w:rsidR="00360298" w:rsidRPr="00230328" w:rsidRDefault="00360298" w:rsidP="00C17ED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Данные государственной ст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тистики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360298" w:rsidRPr="00230328" w:rsidRDefault="00360298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52CA8" w:rsidRPr="00230328" w:rsidTr="005D1CE6">
        <w:trPr>
          <w:trHeight w:val="250"/>
        </w:trPr>
        <w:tc>
          <w:tcPr>
            <w:tcW w:w="704" w:type="dxa"/>
          </w:tcPr>
          <w:p w:rsidR="00F52CA8" w:rsidRPr="00230328" w:rsidRDefault="005D1CE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25" w:type="dxa"/>
          </w:tcPr>
          <w:p w:rsidR="00F52CA8" w:rsidRPr="00230328" w:rsidRDefault="00F52CA8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Создано не менее 90 тыс. дополнительных мест, в том числе с обеспечением необх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о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димых условий пр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е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бывания детей с ОВЗ и д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е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тей-инвалидов, в организ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а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циях, осуществляющих образов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а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тельную деятел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ь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ность</w:t>
            </w:r>
          </w:p>
          <w:p w:rsidR="00F52CA8" w:rsidRPr="00230328" w:rsidRDefault="00F52CA8" w:rsidP="00C17EDA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по образовательным пр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о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граммам дошкольного обр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а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зования, для детей в во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з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расте до трех лет за счет средств федерального бю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д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жета, бюджетов суб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ъ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ектов Российской Федерации и местных бюджетов с уч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е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том приоритетности реги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о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нал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ь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ных программ субъектов Российской Федерации, в том числе вх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о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дящих в состав Дальнев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о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сточного и Северо- Кавка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з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ского федеральных округов.</w:t>
            </w:r>
          </w:p>
        </w:tc>
        <w:tc>
          <w:tcPr>
            <w:tcW w:w="1217" w:type="dxa"/>
          </w:tcPr>
          <w:p w:rsidR="00F52CA8" w:rsidRPr="00230328" w:rsidRDefault="00F52CA8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30328">
              <w:rPr>
                <w:rFonts w:ascii="Times New Roman" w:hAnsi="Times New Roman"/>
                <w:i/>
                <w:sz w:val="18"/>
                <w:szCs w:val="18"/>
              </w:rPr>
              <w:t>Шт</w:t>
            </w:r>
            <w:r w:rsidR="0047086A">
              <w:rPr>
                <w:rFonts w:ascii="Times New Roman" w:hAnsi="Times New Roman"/>
                <w:i/>
                <w:sz w:val="18"/>
                <w:szCs w:val="18"/>
              </w:rPr>
              <w:t>ук</w:t>
            </w:r>
          </w:p>
          <w:p w:rsidR="00F52CA8" w:rsidRPr="00230328" w:rsidRDefault="00F52CA8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24" w:type="dxa"/>
          </w:tcPr>
          <w:p w:rsidR="00F52CA8" w:rsidRPr="00230328" w:rsidRDefault="005D1CE6" w:rsidP="00C17ED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В соответствии с данными Министе</w:t>
            </w:r>
            <w:r w:rsidRPr="00230328">
              <w:rPr>
                <w:rFonts w:ascii="Times New Roman" w:hAnsi="Times New Roman"/>
              </w:rPr>
              <w:t>р</w:t>
            </w:r>
            <w:r w:rsidRPr="00230328">
              <w:rPr>
                <w:rFonts w:ascii="Times New Roman" w:hAnsi="Times New Roman"/>
              </w:rPr>
              <w:t>ства строительного комплекса Мо</w:t>
            </w:r>
            <w:r w:rsidRPr="00230328">
              <w:rPr>
                <w:rFonts w:ascii="Times New Roman" w:hAnsi="Times New Roman"/>
              </w:rPr>
              <w:t>с</w:t>
            </w:r>
            <w:r w:rsidRPr="00230328">
              <w:rPr>
                <w:rFonts w:ascii="Times New Roman" w:hAnsi="Times New Roman"/>
              </w:rPr>
              <w:t>ковской области и муниципальных образований Московской о</w:t>
            </w:r>
            <w:r w:rsidRPr="00230328">
              <w:rPr>
                <w:rFonts w:ascii="Times New Roman" w:hAnsi="Times New Roman"/>
              </w:rPr>
              <w:t>б</w:t>
            </w:r>
            <w:r w:rsidRPr="00230328">
              <w:rPr>
                <w:rFonts w:ascii="Times New Roman" w:hAnsi="Times New Roman"/>
              </w:rPr>
              <w:t>ласти</w:t>
            </w:r>
          </w:p>
        </w:tc>
        <w:tc>
          <w:tcPr>
            <w:tcW w:w="3121" w:type="dxa"/>
          </w:tcPr>
          <w:p w:rsidR="00F52CA8" w:rsidRPr="00230328" w:rsidRDefault="00F52CA8" w:rsidP="00C17ED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F52CA8" w:rsidRPr="00230328" w:rsidRDefault="00F52CA8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1CE6" w:rsidRPr="00230328" w:rsidTr="005D1CE6">
        <w:trPr>
          <w:trHeight w:val="250"/>
        </w:trPr>
        <w:tc>
          <w:tcPr>
            <w:tcW w:w="704" w:type="dxa"/>
          </w:tcPr>
          <w:p w:rsidR="005D1CE6" w:rsidRPr="00230328" w:rsidRDefault="005D1CE6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1.7</w:t>
            </w:r>
          </w:p>
        </w:tc>
        <w:tc>
          <w:tcPr>
            <w:tcW w:w="2925" w:type="dxa"/>
          </w:tcPr>
          <w:p w:rsidR="005D1CE6" w:rsidRPr="00230328" w:rsidRDefault="005D1CE6" w:rsidP="000B4F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Созданы дополн</w:t>
            </w:r>
            <w:r w:rsidRPr="00230328">
              <w:rPr>
                <w:rFonts w:ascii="Times New Roman" w:eastAsia="Times New Roman" w:hAnsi="Times New Roman"/>
              </w:rPr>
              <w:t>и</w:t>
            </w:r>
            <w:r w:rsidRPr="00230328">
              <w:rPr>
                <w:rFonts w:ascii="Times New Roman" w:eastAsia="Times New Roman" w:hAnsi="Times New Roman"/>
              </w:rPr>
              <w:t>тельные места в субъектах Росси</w:t>
            </w:r>
            <w:r w:rsidRPr="00230328">
              <w:rPr>
                <w:rFonts w:ascii="Times New Roman" w:eastAsia="Times New Roman" w:hAnsi="Times New Roman"/>
              </w:rPr>
              <w:t>й</w:t>
            </w:r>
            <w:r w:rsidRPr="00230328">
              <w:rPr>
                <w:rFonts w:ascii="Times New Roman" w:eastAsia="Times New Roman" w:hAnsi="Times New Roman"/>
              </w:rPr>
              <w:lastRenderedPageBreak/>
              <w:t>ской Ф</w:t>
            </w:r>
            <w:r w:rsidRPr="00230328">
              <w:rPr>
                <w:rFonts w:ascii="Times New Roman" w:eastAsia="Times New Roman" w:hAnsi="Times New Roman"/>
              </w:rPr>
              <w:t>е</w:t>
            </w:r>
            <w:r w:rsidRPr="00230328">
              <w:rPr>
                <w:rFonts w:ascii="Times New Roman" w:eastAsia="Times New Roman" w:hAnsi="Times New Roman"/>
              </w:rPr>
              <w:t>дерации для детей в возрасте от 1,5 до 3 лет л</w:t>
            </w:r>
            <w:r w:rsidRPr="00230328">
              <w:rPr>
                <w:rFonts w:ascii="Times New Roman" w:eastAsia="Times New Roman" w:hAnsi="Times New Roman"/>
              </w:rPr>
              <w:t>ю</w:t>
            </w:r>
            <w:r w:rsidRPr="00230328">
              <w:rPr>
                <w:rFonts w:ascii="Times New Roman" w:eastAsia="Times New Roman" w:hAnsi="Times New Roman"/>
              </w:rPr>
              <w:t>бой направленности в</w:t>
            </w:r>
            <w:r w:rsidRPr="00230328">
              <w:rPr>
                <w:rFonts w:ascii="Times New Roman" w:eastAsia="Times New Roman" w:hAnsi="Times New Roman"/>
                <w:lang w:val="en-US"/>
              </w:rPr>
              <w:t> </w:t>
            </w:r>
            <w:r w:rsidRPr="00230328">
              <w:rPr>
                <w:rFonts w:ascii="Times New Roman" w:eastAsia="Times New Roman" w:hAnsi="Times New Roman"/>
              </w:rPr>
              <w:t>организациях, осущест</w:t>
            </w:r>
            <w:r w:rsidRPr="00230328">
              <w:rPr>
                <w:rFonts w:ascii="Times New Roman" w:eastAsia="Times New Roman" w:hAnsi="Times New Roman"/>
              </w:rPr>
              <w:t>в</w:t>
            </w:r>
            <w:r w:rsidRPr="00230328">
              <w:rPr>
                <w:rFonts w:ascii="Times New Roman" w:eastAsia="Times New Roman" w:hAnsi="Times New Roman"/>
              </w:rPr>
              <w:t>ляющих образ</w:t>
            </w:r>
            <w:r w:rsidRPr="00230328">
              <w:rPr>
                <w:rFonts w:ascii="Times New Roman" w:eastAsia="Times New Roman" w:hAnsi="Times New Roman"/>
              </w:rPr>
              <w:t>о</w:t>
            </w:r>
            <w:r w:rsidRPr="00230328">
              <w:rPr>
                <w:rFonts w:ascii="Times New Roman" w:eastAsia="Times New Roman" w:hAnsi="Times New Roman"/>
              </w:rPr>
              <w:t>вательную деятельность (за исключением госуда</w:t>
            </w:r>
            <w:r w:rsidRPr="00230328">
              <w:rPr>
                <w:rFonts w:ascii="Times New Roman" w:eastAsia="Times New Roman" w:hAnsi="Times New Roman"/>
              </w:rPr>
              <w:t>р</w:t>
            </w:r>
            <w:r w:rsidRPr="00230328">
              <w:rPr>
                <w:rFonts w:ascii="Times New Roman" w:eastAsia="Times New Roman" w:hAnsi="Times New Roman"/>
              </w:rPr>
              <w:t>ственных и муниципальных), и у и</w:t>
            </w:r>
            <w:r w:rsidRPr="00230328">
              <w:rPr>
                <w:rFonts w:ascii="Times New Roman" w:eastAsia="Times New Roman" w:hAnsi="Times New Roman"/>
              </w:rPr>
              <w:t>н</w:t>
            </w:r>
            <w:r w:rsidRPr="00230328">
              <w:rPr>
                <w:rFonts w:ascii="Times New Roman" w:eastAsia="Times New Roman" w:hAnsi="Times New Roman"/>
              </w:rPr>
              <w:t>дивидуальных предприн</w:t>
            </w:r>
            <w:r w:rsidRPr="00230328">
              <w:rPr>
                <w:rFonts w:ascii="Times New Roman" w:eastAsia="Times New Roman" w:hAnsi="Times New Roman"/>
              </w:rPr>
              <w:t>и</w:t>
            </w:r>
            <w:r w:rsidRPr="00230328">
              <w:rPr>
                <w:rFonts w:ascii="Times New Roman" w:eastAsia="Times New Roman" w:hAnsi="Times New Roman"/>
              </w:rPr>
              <w:t>мателей, осущест</w:t>
            </w:r>
            <w:r w:rsidRPr="00230328">
              <w:rPr>
                <w:rFonts w:ascii="Times New Roman" w:eastAsia="Times New Roman" w:hAnsi="Times New Roman"/>
              </w:rPr>
              <w:t>в</w:t>
            </w:r>
            <w:r w:rsidRPr="00230328">
              <w:rPr>
                <w:rFonts w:ascii="Times New Roman" w:eastAsia="Times New Roman" w:hAnsi="Times New Roman"/>
              </w:rPr>
              <w:t>ляющих образовательную деятел</w:t>
            </w:r>
            <w:r w:rsidRPr="00230328">
              <w:rPr>
                <w:rFonts w:ascii="Times New Roman" w:eastAsia="Times New Roman" w:hAnsi="Times New Roman"/>
              </w:rPr>
              <w:t>ь</w:t>
            </w:r>
            <w:r w:rsidRPr="00230328">
              <w:rPr>
                <w:rFonts w:ascii="Times New Roman" w:eastAsia="Times New Roman" w:hAnsi="Times New Roman"/>
              </w:rPr>
              <w:t>ность по образовательным пр</w:t>
            </w:r>
            <w:r w:rsidRPr="00230328">
              <w:rPr>
                <w:rFonts w:ascii="Times New Roman" w:eastAsia="Times New Roman" w:hAnsi="Times New Roman"/>
              </w:rPr>
              <w:t>о</w:t>
            </w:r>
            <w:r w:rsidRPr="00230328">
              <w:rPr>
                <w:rFonts w:ascii="Times New Roman" w:eastAsia="Times New Roman" w:hAnsi="Times New Roman"/>
              </w:rPr>
              <w:t>граммам дошкольного обр</w:t>
            </w:r>
            <w:r w:rsidRPr="00230328">
              <w:rPr>
                <w:rFonts w:ascii="Times New Roman" w:eastAsia="Times New Roman" w:hAnsi="Times New Roman"/>
              </w:rPr>
              <w:t>а</w:t>
            </w:r>
            <w:r w:rsidRPr="00230328">
              <w:rPr>
                <w:rFonts w:ascii="Times New Roman" w:eastAsia="Times New Roman" w:hAnsi="Times New Roman"/>
              </w:rPr>
              <w:t>зования, в том числе адаптированным, и присмотр и уход за детьми</w:t>
            </w:r>
          </w:p>
        </w:tc>
        <w:tc>
          <w:tcPr>
            <w:tcW w:w="1217" w:type="dxa"/>
          </w:tcPr>
          <w:p w:rsidR="005D1CE6" w:rsidRPr="00230328" w:rsidRDefault="005D1CE6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lastRenderedPageBreak/>
              <w:t>Мест</w:t>
            </w:r>
          </w:p>
        </w:tc>
        <w:tc>
          <w:tcPr>
            <w:tcW w:w="3824" w:type="dxa"/>
          </w:tcPr>
          <w:p w:rsidR="005D1CE6" w:rsidRPr="00230328" w:rsidRDefault="005D1CE6" w:rsidP="000B4F6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 xml:space="preserve">Созданы дополнительные места для детей в возрасте от 1,5 до 3 лет любой </w:t>
            </w:r>
            <w:r w:rsidRPr="00230328">
              <w:rPr>
                <w:rFonts w:ascii="Times New Roman" w:hAnsi="Times New Roman"/>
              </w:rPr>
              <w:lastRenderedPageBreak/>
              <w:t>направленности в организациях, ос</w:t>
            </w:r>
            <w:r w:rsidRPr="00230328">
              <w:rPr>
                <w:rFonts w:ascii="Times New Roman" w:hAnsi="Times New Roman"/>
              </w:rPr>
              <w:t>у</w:t>
            </w:r>
            <w:r w:rsidRPr="00230328">
              <w:rPr>
                <w:rFonts w:ascii="Times New Roman" w:hAnsi="Times New Roman"/>
              </w:rPr>
              <w:t>ществляющих образовательную де</w:t>
            </w:r>
            <w:r w:rsidRPr="00230328">
              <w:rPr>
                <w:rFonts w:ascii="Times New Roman" w:hAnsi="Times New Roman"/>
              </w:rPr>
              <w:t>я</w:t>
            </w:r>
            <w:r w:rsidRPr="00230328">
              <w:rPr>
                <w:rFonts w:ascii="Times New Roman" w:hAnsi="Times New Roman"/>
              </w:rPr>
              <w:t>тельность (за исключением госуда</w:t>
            </w:r>
            <w:r w:rsidRPr="00230328">
              <w:rPr>
                <w:rFonts w:ascii="Times New Roman" w:hAnsi="Times New Roman"/>
              </w:rPr>
              <w:t>р</w:t>
            </w:r>
            <w:r w:rsidRPr="00230328">
              <w:rPr>
                <w:rFonts w:ascii="Times New Roman" w:hAnsi="Times New Roman"/>
              </w:rPr>
              <w:t>ственных и муниципальных), и у индивидуальных предпринимат</w:t>
            </w:r>
            <w:r w:rsidRPr="00230328">
              <w:rPr>
                <w:rFonts w:ascii="Times New Roman" w:hAnsi="Times New Roman"/>
              </w:rPr>
              <w:t>е</w:t>
            </w:r>
            <w:r w:rsidRPr="00230328">
              <w:rPr>
                <w:rFonts w:ascii="Times New Roman" w:hAnsi="Times New Roman"/>
              </w:rPr>
              <w:t>лей, осуществляющих образовател</w:t>
            </w:r>
            <w:r w:rsidRPr="00230328">
              <w:rPr>
                <w:rFonts w:ascii="Times New Roman" w:hAnsi="Times New Roman"/>
              </w:rPr>
              <w:t>ь</w:t>
            </w:r>
            <w:r w:rsidRPr="00230328">
              <w:rPr>
                <w:rFonts w:ascii="Times New Roman" w:hAnsi="Times New Roman"/>
              </w:rPr>
              <w:t>ную деятельность по образовательным программам д</w:t>
            </w:r>
            <w:r w:rsidRPr="00230328">
              <w:rPr>
                <w:rFonts w:ascii="Times New Roman" w:hAnsi="Times New Roman"/>
              </w:rPr>
              <w:t>о</w:t>
            </w:r>
            <w:r w:rsidRPr="00230328">
              <w:rPr>
                <w:rFonts w:ascii="Times New Roman" w:hAnsi="Times New Roman"/>
              </w:rPr>
              <w:t>школьного обр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зования, в том числе адапт</w:t>
            </w:r>
            <w:r w:rsidRPr="00230328">
              <w:rPr>
                <w:rFonts w:ascii="Times New Roman" w:hAnsi="Times New Roman"/>
              </w:rPr>
              <w:t>и</w:t>
            </w:r>
            <w:r w:rsidRPr="00230328">
              <w:rPr>
                <w:rFonts w:ascii="Times New Roman" w:hAnsi="Times New Roman"/>
              </w:rPr>
              <w:t>рованным, и присмотр и уход за детьми</w:t>
            </w:r>
          </w:p>
        </w:tc>
        <w:tc>
          <w:tcPr>
            <w:tcW w:w="3121" w:type="dxa"/>
          </w:tcPr>
          <w:p w:rsidR="005D1CE6" w:rsidRPr="00230328" w:rsidRDefault="005D1CE6" w:rsidP="000B4F6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lastRenderedPageBreak/>
              <w:t>Ведомственные данные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5D1CE6" w:rsidRPr="00230328" w:rsidRDefault="005D1CE6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298" w:rsidRPr="00230328" w:rsidTr="005D1CE6">
        <w:trPr>
          <w:trHeight w:val="293"/>
        </w:trPr>
        <w:tc>
          <w:tcPr>
            <w:tcW w:w="704" w:type="dxa"/>
            <w:tcBorders>
              <w:right w:val="single" w:sz="4" w:space="0" w:color="auto"/>
            </w:tcBorders>
          </w:tcPr>
          <w:p w:rsidR="00360298" w:rsidRPr="00230328" w:rsidRDefault="005D1CE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747" w:type="dxa"/>
            <w:gridSpan w:val="5"/>
            <w:tcBorders>
              <w:right w:val="single" w:sz="4" w:space="0" w:color="auto"/>
            </w:tcBorders>
          </w:tcPr>
          <w:p w:rsidR="00360298" w:rsidRPr="00230328" w:rsidRDefault="00360298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</w:rPr>
              <w:t xml:space="preserve">Подпрограмма 2 </w:t>
            </w:r>
            <w:r w:rsidRPr="00230328">
              <w:rPr>
                <w:rFonts w:ascii="Times New Roman" w:eastAsia="Times New Roman" w:hAnsi="Times New Roman"/>
                <w:i/>
                <w:lang w:eastAsia="ru-RU"/>
              </w:rPr>
              <w:t>«Общее образование»</w:t>
            </w:r>
          </w:p>
        </w:tc>
      </w:tr>
      <w:tr w:rsidR="005D1CE6" w:rsidRPr="00230328" w:rsidTr="005D1CE6">
        <w:trPr>
          <w:trHeight w:val="293"/>
        </w:trPr>
        <w:tc>
          <w:tcPr>
            <w:tcW w:w="704" w:type="dxa"/>
            <w:tcBorders>
              <w:right w:val="single" w:sz="4" w:space="0" w:color="auto"/>
            </w:tcBorders>
          </w:tcPr>
          <w:p w:rsidR="005D1CE6" w:rsidRPr="00230328" w:rsidRDefault="005D1CE6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:rsidR="005D1CE6" w:rsidRPr="00230328" w:rsidRDefault="005D1CE6" w:rsidP="000B4F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30328">
              <w:rPr>
                <w:rFonts w:ascii="Times New Roman" w:hAnsi="Times New Roman"/>
                <w:i/>
              </w:rPr>
              <w:t>Отношение средней зар</w:t>
            </w:r>
            <w:r w:rsidRPr="00230328">
              <w:rPr>
                <w:rFonts w:ascii="Times New Roman" w:hAnsi="Times New Roman"/>
                <w:i/>
              </w:rPr>
              <w:t>а</w:t>
            </w:r>
            <w:r w:rsidRPr="00230328">
              <w:rPr>
                <w:rFonts w:ascii="Times New Roman" w:hAnsi="Times New Roman"/>
                <w:i/>
              </w:rPr>
              <w:t>ботной платы педагогич</w:t>
            </w:r>
            <w:r w:rsidRPr="00230328">
              <w:rPr>
                <w:rFonts w:ascii="Times New Roman" w:hAnsi="Times New Roman"/>
                <w:i/>
              </w:rPr>
              <w:t>е</w:t>
            </w:r>
            <w:r w:rsidRPr="00230328">
              <w:rPr>
                <w:rFonts w:ascii="Times New Roman" w:hAnsi="Times New Roman"/>
                <w:i/>
              </w:rPr>
              <w:t>ских работников общеобр</w:t>
            </w:r>
            <w:r w:rsidRPr="00230328">
              <w:rPr>
                <w:rFonts w:ascii="Times New Roman" w:hAnsi="Times New Roman"/>
                <w:i/>
              </w:rPr>
              <w:t>а</w:t>
            </w:r>
            <w:r w:rsidRPr="00230328">
              <w:rPr>
                <w:rFonts w:ascii="Times New Roman" w:hAnsi="Times New Roman"/>
                <w:i/>
              </w:rPr>
              <w:t>зовательных организаций общего образования к сре</w:t>
            </w:r>
            <w:r w:rsidRPr="00230328">
              <w:rPr>
                <w:rFonts w:ascii="Times New Roman" w:hAnsi="Times New Roman"/>
                <w:i/>
              </w:rPr>
              <w:t>д</w:t>
            </w:r>
            <w:r w:rsidRPr="00230328">
              <w:rPr>
                <w:rFonts w:ascii="Times New Roman" w:hAnsi="Times New Roman"/>
                <w:i/>
              </w:rPr>
              <w:t xml:space="preserve">немесячному доходу от трудовой деятельности, 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5D1CE6" w:rsidRPr="00230328" w:rsidRDefault="005D1CE6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3824" w:type="dxa"/>
            <w:tcBorders>
              <w:right w:val="single" w:sz="4" w:space="0" w:color="auto"/>
            </w:tcBorders>
          </w:tcPr>
          <w:p w:rsidR="005D1CE6" w:rsidRPr="00230328" w:rsidRDefault="005D1CE6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П = ЗОО(</w:t>
            </w:r>
            <w:proofErr w:type="spellStart"/>
            <w:r w:rsidRPr="00230328">
              <w:rPr>
                <w:rFonts w:ascii="Times New Roman" w:eastAsia="Times New Roman" w:hAnsi="Times New Roman"/>
                <w:lang w:eastAsia="ru-RU"/>
              </w:rPr>
              <w:t>мун</w:t>
            </w:r>
            <w:proofErr w:type="spellEnd"/>
            <w:r w:rsidRPr="00230328">
              <w:rPr>
                <w:rFonts w:ascii="Times New Roman" w:eastAsia="Times New Roman" w:hAnsi="Times New Roman"/>
                <w:lang w:eastAsia="ru-RU"/>
              </w:rPr>
              <w:t>) / З(д) х 100, где:</w:t>
            </w:r>
          </w:p>
          <w:p w:rsidR="005D1CE6" w:rsidRPr="00230328" w:rsidRDefault="005D1CE6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П – планируемый показатель;</w:t>
            </w:r>
          </w:p>
          <w:p w:rsidR="005D1CE6" w:rsidRPr="00230328" w:rsidRDefault="005D1CE6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ЗОО(</w:t>
            </w:r>
            <w:proofErr w:type="spellStart"/>
            <w:r w:rsidRPr="00230328">
              <w:rPr>
                <w:rFonts w:ascii="Times New Roman" w:eastAsia="Times New Roman" w:hAnsi="Times New Roman"/>
                <w:lang w:eastAsia="ru-RU"/>
              </w:rPr>
              <w:t>мун</w:t>
            </w:r>
            <w:proofErr w:type="spellEnd"/>
            <w:r w:rsidRPr="00230328">
              <w:rPr>
                <w:rFonts w:ascii="Times New Roman" w:eastAsia="Times New Roman" w:hAnsi="Times New Roman"/>
                <w:lang w:eastAsia="ru-RU"/>
              </w:rPr>
              <w:t>) – средняя заработная плата педагогических работников муниц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пальных общеобразовательных орг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низаций;</w:t>
            </w:r>
          </w:p>
          <w:p w:rsidR="005D1CE6" w:rsidRPr="00230328" w:rsidRDefault="005D1CE6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З(д) - среднемесячный доход от тр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 xml:space="preserve">довой деятельности по  Московской </w:t>
            </w:r>
          </w:p>
          <w:p w:rsidR="005D1CE6" w:rsidRPr="00230328" w:rsidRDefault="005D1CE6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области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5D1CE6" w:rsidRPr="00230328" w:rsidRDefault="005D1CE6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</w:rPr>
              <w:t>Данные государственной ст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тистики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5D1CE6" w:rsidRPr="00230328" w:rsidRDefault="005D1CE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C1153F" w:rsidRPr="00230328" w:rsidTr="005D1CE6">
        <w:trPr>
          <w:trHeight w:val="390"/>
        </w:trPr>
        <w:tc>
          <w:tcPr>
            <w:tcW w:w="704" w:type="dxa"/>
          </w:tcPr>
          <w:p w:rsidR="00C1153F" w:rsidRPr="00230328" w:rsidRDefault="00C1153F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2925" w:type="dxa"/>
          </w:tcPr>
          <w:p w:rsidR="00C1153F" w:rsidRPr="00230328" w:rsidRDefault="00C1153F" w:rsidP="000B4F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hAnsi="Times New Roman"/>
              </w:rPr>
              <w:t>Отношение средней зар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ботной платы педагогич</w:t>
            </w:r>
            <w:r w:rsidRPr="00230328">
              <w:rPr>
                <w:rFonts w:ascii="Times New Roman" w:hAnsi="Times New Roman"/>
              </w:rPr>
              <w:t>е</w:t>
            </w:r>
            <w:r w:rsidRPr="00230328">
              <w:rPr>
                <w:rFonts w:ascii="Times New Roman" w:hAnsi="Times New Roman"/>
              </w:rPr>
              <w:t>ских работников образов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тельных, медицинских о</w:t>
            </w:r>
            <w:r w:rsidRPr="00230328">
              <w:rPr>
                <w:rFonts w:ascii="Times New Roman" w:hAnsi="Times New Roman"/>
              </w:rPr>
              <w:t>р</w:t>
            </w:r>
            <w:r w:rsidRPr="00230328">
              <w:rPr>
                <w:rFonts w:ascii="Times New Roman" w:hAnsi="Times New Roman"/>
              </w:rPr>
              <w:t>ганизаций или орг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 xml:space="preserve">низаций, оказывающих социальные услуги детям-сиротам и детям, оставшимся без попечения родителей к среднемесячному доходу от трудовой деятельности </w:t>
            </w:r>
            <w:r w:rsidRPr="00230328">
              <w:rPr>
                <w:rFonts w:ascii="Times New Roman" w:hAnsi="Times New Roman"/>
              </w:rPr>
              <w:lastRenderedPageBreak/>
              <w:t>по Московской обла</w:t>
            </w:r>
            <w:r w:rsidRPr="00230328">
              <w:rPr>
                <w:rFonts w:ascii="Times New Roman" w:hAnsi="Times New Roman"/>
              </w:rPr>
              <w:t>с</w:t>
            </w:r>
            <w:r w:rsidRPr="00230328">
              <w:rPr>
                <w:rFonts w:ascii="Times New Roman" w:hAnsi="Times New Roman"/>
              </w:rPr>
              <w:t>ти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C1153F" w:rsidRPr="00230328" w:rsidRDefault="00C1153F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</w:rPr>
              <w:lastRenderedPageBreak/>
              <w:t>%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C1153F" w:rsidRPr="00230328" w:rsidRDefault="00C1153F" w:rsidP="000B4F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П= З(</w:t>
            </w:r>
            <w:proofErr w:type="spellStart"/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пi</w:t>
            </w:r>
            <w:proofErr w:type="spellEnd"/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) / З (д) x 100, где:</w:t>
            </w:r>
          </w:p>
          <w:p w:rsidR="00C1153F" w:rsidRPr="00230328" w:rsidRDefault="00C1153F" w:rsidP="000B4F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53F" w:rsidRPr="00230328" w:rsidRDefault="00C1153F" w:rsidP="000B4F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П – планируемый показатель;</w:t>
            </w:r>
          </w:p>
          <w:p w:rsidR="00C1153F" w:rsidRPr="00230328" w:rsidRDefault="00C1153F" w:rsidP="000B4F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53F" w:rsidRPr="00230328" w:rsidRDefault="00C1153F" w:rsidP="000B4F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З(</w:t>
            </w:r>
            <w:proofErr w:type="spellStart"/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пi</w:t>
            </w:r>
            <w:proofErr w:type="spellEnd"/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) – средняя заработная плата п</w:t>
            </w: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дагогических работников организ</w:t>
            </w: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ций для детей-сирот и детей, оста</w:t>
            </w: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шихся без попечения родителей;</w:t>
            </w:r>
          </w:p>
          <w:p w:rsidR="00C1153F" w:rsidRPr="00230328" w:rsidRDefault="00C1153F" w:rsidP="000B4F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153F" w:rsidRPr="00230328" w:rsidRDefault="00C1153F" w:rsidP="000B4F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З(д) – среднемесячный доход от тр</w:t>
            </w: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довой деятельности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C1153F" w:rsidRPr="00230328" w:rsidRDefault="00C1153F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</w:rPr>
              <w:t>Данные государственной ст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тистики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:rsidR="00C1153F" w:rsidRPr="00230328" w:rsidRDefault="00C1153F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0298" w:rsidRPr="00230328" w:rsidTr="005D1CE6">
        <w:trPr>
          <w:trHeight w:val="390"/>
        </w:trPr>
        <w:tc>
          <w:tcPr>
            <w:tcW w:w="704" w:type="dxa"/>
          </w:tcPr>
          <w:p w:rsidR="00360298" w:rsidRPr="00230328" w:rsidRDefault="00C1153F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925" w:type="dxa"/>
          </w:tcPr>
          <w:p w:rsidR="00360298" w:rsidRPr="00230328" w:rsidRDefault="00360298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Обновлена материально-техническая база для фо</w:t>
            </w:r>
            <w:r w:rsidRPr="00230328">
              <w:rPr>
                <w:rFonts w:ascii="Times New Roman" w:eastAsia="Times New Roman" w:hAnsi="Times New Roman"/>
                <w:i/>
              </w:rPr>
              <w:t>р</w:t>
            </w:r>
            <w:r w:rsidRPr="00230328">
              <w:rPr>
                <w:rFonts w:ascii="Times New Roman" w:eastAsia="Times New Roman" w:hAnsi="Times New Roman"/>
                <w:i/>
              </w:rPr>
              <w:t>мирования у обучающихся современных технологич</w:t>
            </w:r>
            <w:r w:rsidRPr="00230328">
              <w:rPr>
                <w:rFonts w:ascii="Times New Roman" w:eastAsia="Times New Roman" w:hAnsi="Times New Roman"/>
                <w:i/>
              </w:rPr>
              <w:t>е</w:t>
            </w:r>
            <w:r w:rsidRPr="00230328">
              <w:rPr>
                <w:rFonts w:ascii="Times New Roman" w:eastAsia="Times New Roman" w:hAnsi="Times New Roman"/>
                <w:i/>
              </w:rPr>
              <w:t>ских и гуманитарных нав</w:t>
            </w:r>
            <w:r w:rsidRPr="00230328">
              <w:rPr>
                <w:rFonts w:ascii="Times New Roman" w:eastAsia="Times New Roman" w:hAnsi="Times New Roman"/>
                <w:i/>
              </w:rPr>
              <w:t>ы</w:t>
            </w:r>
            <w:r w:rsidRPr="00230328">
              <w:rPr>
                <w:rFonts w:ascii="Times New Roman" w:eastAsia="Times New Roman" w:hAnsi="Times New Roman"/>
                <w:i/>
              </w:rPr>
              <w:t>ков. Создана материально-техническая база для реал</w:t>
            </w:r>
            <w:r w:rsidRPr="00230328">
              <w:rPr>
                <w:rFonts w:ascii="Times New Roman" w:eastAsia="Times New Roman" w:hAnsi="Times New Roman"/>
                <w:i/>
              </w:rPr>
              <w:t>и</w:t>
            </w:r>
            <w:r w:rsidRPr="00230328">
              <w:rPr>
                <w:rFonts w:ascii="Times New Roman" w:eastAsia="Times New Roman" w:hAnsi="Times New Roman"/>
                <w:i/>
              </w:rPr>
              <w:t>зации основных и дополн</w:t>
            </w:r>
            <w:r w:rsidRPr="00230328">
              <w:rPr>
                <w:rFonts w:ascii="Times New Roman" w:eastAsia="Times New Roman" w:hAnsi="Times New Roman"/>
                <w:i/>
              </w:rPr>
              <w:t>и</w:t>
            </w:r>
            <w:r w:rsidRPr="00230328">
              <w:rPr>
                <w:rFonts w:ascii="Times New Roman" w:eastAsia="Times New Roman" w:hAnsi="Times New Roman"/>
                <w:i/>
              </w:rPr>
              <w:t>тельных общеобразов</w:t>
            </w:r>
            <w:r w:rsidRPr="00230328">
              <w:rPr>
                <w:rFonts w:ascii="Times New Roman" w:eastAsia="Times New Roman" w:hAnsi="Times New Roman"/>
                <w:i/>
              </w:rPr>
              <w:t>а</w:t>
            </w:r>
            <w:r w:rsidRPr="00230328">
              <w:rPr>
                <w:rFonts w:ascii="Times New Roman" w:eastAsia="Times New Roman" w:hAnsi="Times New Roman"/>
                <w:i/>
              </w:rPr>
              <w:t>тельных программ цифр</w:t>
            </w:r>
            <w:r w:rsidRPr="00230328">
              <w:rPr>
                <w:rFonts w:ascii="Times New Roman" w:eastAsia="Times New Roman" w:hAnsi="Times New Roman"/>
                <w:i/>
              </w:rPr>
              <w:t>о</w:t>
            </w:r>
            <w:r w:rsidRPr="00230328">
              <w:rPr>
                <w:rFonts w:ascii="Times New Roman" w:eastAsia="Times New Roman" w:hAnsi="Times New Roman"/>
                <w:i/>
              </w:rPr>
              <w:t>вого и гуманитарного пр</w:t>
            </w:r>
            <w:r w:rsidRPr="00230328">
              <w:rPr>
                <w:rFonts w:ascii="Times New Roman" w:eastAsia="Times New Roman" w:hAnsi="Times New Roman"/>
                <w:i/>
              </w:rPr>
              <w:t>о</w:t>
            </w:r>
            <w:r w:rsidRPr="00230328">
              <w:rPr>
                <w:rFonts w:ascii="Times New Roman" w:eastAsia="Times New Roman" w:hAnsi="Times New Roman"/>
                <w:i/>
              </w:rPr>
              <w:t>филей в общеобразовател</w:t>
            </w:r>
            <w:r w:rsidRPr="00230328">
              <w:rPr>
                <w:rFonts w:ascii="Times New Roman" w:eastAsia="Times New Roman" w:hAnsi="Times New Roman"/>
                <w:i/>
              </w:rPr>
              <w:t>ь</w:t>
            </w:r>
            <w:r w:rsidRPr="00230328">
              <w:rPr>
                <w:rFonts w:ascii="Times New Roman" w:eastAsia="Times New Roman" w:hAnsi="Times New Roman"/>
                <w:i/>
              </w:rPr>
              <w:t>ных организациях, расп</w:t>
            </w:r>
            <w:r w:rsidRPr="00230328">
              <w:rPr>
                <w:rFonts w:ascii="Times New Roman" w:eastAsia="Times New Roman" w:hAnsi="Times New Roman"/>
                <w:i/>
              </w:rPr>
              <w:t>о</w:t>
            </w:r>
            <w:r w:rsidRPr="00230328">
              <w:rPr>
                <w:rFonts w:ascii="Times New Roman" w:eastAsia="Times New Roman" w:hAnsi="Times New Roman"/>
                <w:i/>
              </w:rPr>
              <w:t>ложенных в сельской мес</w:t>
            </w:r>
            <w:r w:rsidRPr="00230328">
              <w:rPr>
                <w:rFonts w:ascii="Times New Roman" w:eastAsia="Times New Roman" w:hAnsi="Times New Roman"/>
                <w:i/>
              </w:rPr>
              <w:t>т</w:t>
            </w:r>
            <w:r w:rsidRPr="00230328">
              <w:rPr>
                <w:rFonts w:ascii="Times New Roman" w:eastAsia="Times New Roman" w:hAnsi="Times New Roman"/>
                <w:i/>
              </w:rPr>
              <w:t>ности и малых городах. тыс.</w:t>
            </w:r>
          </w:p>
          <w:p w:rsidR="00E220DC" w:rsidRPr="00230328" w:rsidRDefault="00E220DC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217" w:type="dxa"/>
          </w:tcPr>
          <w:p w:rsidR="00360298" w:rsidRPr="00230328" w:rsidRDefault="0047086A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3824" w:type="dxa"/>
          </w:tcPr>
          <w:p w:rsidR="00360298" w:rsidRPr="00230328" w:rsidRDefault="00360298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Обновлена материально-техническая база для формирования у обучающи</w:t>
            </w:r>
            <w:r w:rsidRPr="00230328">
              <w:rPr>
                <w:rFonts w:ascii="Times New Roman" w:eastAsia="Times New Roman" w:hAnsi="Times New Roman"/>
                <w:i/>
              </w:rPr>
              <w:t>х</w:t>
            </w:r>
            <w:r w:rsidRPr="00230328">
              <w:rPr>
                <w:rFonts w:ascii="Times New Roman" w:eastAsia="Times New Roman" w:hAnsi="Times New Roman"/>
                <w:i/>
              </w:rPr>
              <w:t>ся современных технологических и гуманитарных навыков. Создана м</w:t>
            </w:r>
            <w:r w:rsidRPr="00230328">
              <w:rPr>
                <w:rFonts w:ascii="Times New Roman" w:eastAsia="Times New Roman" w:hAnsi="Times New Roman"/>
                <w:i/>
              </w:rPr>
              <w:t>а</w:t>
            </w:r>
            <w:r w:rsidRPr="00230328">
              <w:rPr>
                <w:rFonts w:ascii="Times New Roman" w:eastAsia="Times New Roman" w:hAnsi="Times New Roman"/>
                <w:i/>
              </w:rPr>
              <w:t>териально-техническая база для ре</w:t>
            </w:r>
            <w:r w:rsidRPr="00230328">
              <w:rPr>
                <w:rFonts w:ascii="Times New Roman" w:eastAsia="Times New Roman" w:hAnsi="Times New Roman"/>
                <w:i/>
              </w:rPr>
              <w:t>а</w:t>
            </w:r>
            <w:r w:rsidRPr="00230328">
              <w:rPr>
                <w:rFonts w:ascii="Times New Roman" w:eastAsia="Times New Roman" w:hAnsi="Times New Roman"/>
                <w:i/>
              </w:rPr>
              <w:t>лизации основных и дополнительных общеобразовательных программ цифрового и гуманитарного проф</w:t>
            </w:r>
            <w:r w:rsidRPr="00230328">
              <w:rPr>
                <w:rFonts w:ascii="Times New Roman" w:eastAsia="Times New Roman" w:hAnsi="Times New Roman"/>
                <w:i/>
              </w:rPr>
              <w:t>и</w:t>
            </w:r>
            <w:r w:rsidRPr="00230328">
              <w:rPr>
                <w:rFonts w:ascii="Times New Roman" w:eastAsia="Times New Roman" w:hAnsi="Times New Roman"/>
                <w:i/>
              </w:rPr>
              <w:t>лей в общеобразовательных орган</w:t>
            </w:r>
            <w:r w:rsidRPr="00230328">
              <w:rPr>
                <w:rFonts w:ascii="Times New Roman" w:eastAsia="Times New Roman" w:hAnsi="Times New Roman"/>
                <w:i/>
              </w:rPr>
              <w:t>и</w:t>
            </w:r>
            <w:r w:rsidRPr="00230328">
              <w:rPr>
                <w:rFonts w:ascii="Times New Roman" w:eastAsia="Times New Roman" w:hAnsi="Times New Roman"/>
                <w:i/>
              </w:rPr>
              <w:t>зациях, расположенных в сельской местности и малых городах.</w:t>
            </w:r>
          </w:p>
        </w:tc>
        <w:tc>
          <w:tcPr>
            <w:tcW w:w="3121" w:type="dxa"/>
          </w:tcPr>
          <w:p w:rsidR="00360298" w:rsidRPr="00230328" w:rsidRDefault="00360298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</w:tcPr>
          <w:p w:rsidR="00360298" w:rsidRPr="00230328" w:rsidRDefault="00360298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298" w:rsidRPr="00230328" w:rsidTr="005D1CE6">
        <w:trPr>
          <w:trHeight w:val="390"/>
        </w:trPr>
        <w:tc>
          <w:tcPr>
            <w:tcW w:w="704" w:type="dxa"/>
          </w:tcPr>
          <w:p w:rsidR="00360298" w:rsidRPr="00230328" w:rsidRDefault="00C1153F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25" w:type="dxa"/>
          </w:tcPr>
          <w:p w:rsidR="00360298" w:rsidRPr="00230328" w:rsidRDefault="00360298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Поддержка образования для детей с ограниченными возможностями здоровья. Обновление материально - технической базы в орган</w:t>
            </w:r>
            <w:r w:rsidRPr="00230328">
              <w:rPr>
                <w:rFonts w:ascii="Times New Roman" w:eastAsia="Times New Roman" w:hAnsi="Times New Roman"/>
                <w:i/>
              </w:rPr>
              <w:t>и</w:t>
            </w:r>
            <w:r w:rsidRPr="00230328">
              <w:rPr>
                <w:rFonts w:ascii="Times New Roman" w:eastAsia="Times New Roman" w:hAnsi="Times New Roman"/>
                <w:i/>
              </w:rPr>
              <w:t>зациях, осуществляющих образовательную деятел</w:t>
            </w:r>
            <w:r w:rsidRPr="00230328">
              <w:rPr>
                <w:rFonts w:ascii="Times New Roman" w:eastAsia="Times New Roman" w:hAnsi="Times New Roman"/>
                <w:i/>
              </w:rPr>
              <w:t>ь</w:t>
            </w:r>
            <w:r w:rsidRPr="00230328">
              <w:rPr>
                <w:rFonts w:ascii="Times New Roman" w:eastAsia="Times New Roman" w:hAnsi="Times New Roman"/>
                <w:i/>
              </w:rPr>
              <w:t>ность исключительно по адаптированным основным общеобразовательным пр</w:t>
            </w:r>
            <w:r w:rsidRPr="00230328">
              <w:rPr>
                <w:rFonts w:ascii="Times New Roman" w:eastAsia="Times New Roman" w:hAnsi="Times New Roman"/>
                <w:i/>
              </w:rPr>
              <w:t>о</w:t>
            </w:r>
            <w:r w:rsidRPr="00230328">
              <w:rPr>
                <w:rFonts w:ascii="Times New Roman" w:eastAsia="Times New Roman" w:hAnsi="Times New Roman"/>
                <w:i/>
              </w:rPr>
              <w:t>граммам</w:t>
            </w:r>
          </w:p>
        </w:tc>
        <w:tc>
          <w:tcPr>
            <w:tcW w:w="1217" w:type="dxa"/>
          </w:tcPr>
          <w:p w:rsidR="00360298" w:rsidRPr="00230328" w:rsidRDefault="00360298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Шт</w:t>
            </w:r>
            <w:r w:rsidR="00470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3824" w:type="dxa"/>
          </w:tcPr>
          <w:p w:rsidR="00360298" w:rsidRPr="00230328" w:rsidRDefault="00360298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hAnsi="Times New Roman"/>
              </w:rPr>
              <w:t>Обновление материально - технич</w:t>
            </w:r>
            <w:r w:rsidRPr="00230328">
              <w:rPr>
                <w:rFonts w:ascii="Times New Roman" w:hAnsi="Times New Roman"/>
              </w:rPr>
              <w:t>е</w:t>
            </w:r>
            <w:r w:rsidRPr="00230328">
              <w:rPr>
                <w:rFonts w:ascii="Times New Roman" w:hAnsi="Times New Roman"/>
              </w:rPr>
              <w:t>ской базы в организациях, осущест</w:t>
            </w:r>
            <w:r w:rsidRPr="00230328">
              <w:rPr>
                <w:rFonts w:ascii="Times New Roman" w:hAnsi="Times New Roman"/>
              </w:rPr>
              <w:t>в</w:t>
            </w:r>
            <w:r w:rsidRPr="00230328">
              <w:rPr>
                <w:rFonts w:ascii="Times New Roman" w:hAnsi="Times New Roman"/>
              </w:rPr>
              <w:t>ляющих образовательную деятел</w:t>
            </w:r>
            <w:r w:rsidRPr="00230328">
              <w:rPr>
                <w:rFonts w:ascii="Times New Roman" w:hAnsi="Times New Roman"/>
              </w:rPr>
              <w:t>ь</w:t>
            </w:r>
            <w:r w:rsidRPr="00230328">
              <w:rPr>
                <w:rFonts w:ascii="Times New Roman" w:hAnsi="Times New Roman"/>
              </w:rPr>
              <w:t>ность исключительно по адаптир</w:t>
            </w:r>
            <w:r w:rsidRPr="00230328">
              <w:rPr>
                <w:rFonts w:ascii="Times New Roman" w:hAnsi="Times New Roman"/>
              </w:rPr>
              <w:t>о</w:t>
            </w:r>
            <w:r w:rsidRPr="00230328">
              <w:rPr>
                <w:rFonts w:ascii="Times New Roman" w:hAnsi="Times New Roman"/>
              </w:rPr>
              <w:t>ванным основным общеобразов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тельным программам</w:t>
            </w:r>
          </w:p>
        </w:tc>
        <w:tc>
          <w:tcPr>
            <w:tcW w:w="3121" w:type="dxa"/>
          </w:tcPr>
          <w:p w:rsidR="00360298" w:rsidRPr="00230328" w:rsidRDefault="00360298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</w:tcPr>
          <w:p w:rsidR="00360298" w:rsidRPr="00230328" w:rsidRDefault="00360298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298" w:rsidRPr="00230328" w:rsidTr="005D1CE6">
        <w:trPr>
          <w:trHeight w:val="841"/>
        </w:trPr>
        <w:tc>
          <w:tcPr>
            <w:tcW w:w="704" w:type="dxa"/>
          </w:tcPr>
          <w:p w:rsidR="00360298" w:rsidRPr="00230328" w:rsidRDefault="00C1153F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25" w:type="dxa"/>
          </w:tcPr>
          <w:p w:rsidR="00360298" w:rsidRPr="00230328" w:rsidRDefault="00360298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Для 935 тыс. детей в не м</w:t>
            </w:r>
            <w:r w:rsidRPr="00230328">
              <w:rPr>
                <w:rFonts w:ascii="Times New Roman" w:eastAsia="Times New Roman" w:hAnsi="Times New Roman"/>
                <w:i/>
              </w:rPr>
              <w:t>е</w:t>
            </w:r>
            <w:r w:rsidRPr="00230328">
              <w:rPr>
                <w:rFonts w:ascii="Times New Roman" w:eastAsia="Times New Roman" w:hAnsi="Times New Roman"/>
                <w:i/>
              </w:rPr>
              <w:t>нее чем в 7000 общеобраз</w:t>
            </w:r>
            <w:r w:rsidRPr="00230328">
              <w:rPr>
                <w:rFonts w:ascii="Times New Roman" w:eastAsia="Times New Roman" w:hAnsi="Times New Roman"/>
                <w:i/>
              </w:rPr>
              <w:t>о</w:t>
            </w:r>
            <w:r w:rsidRPr="00230328">
              <w:rPr>
                <w:rFonts w:ascii="Times New Roman" w:eastAsia="Times New Roman" w:hAnsi="Times New Roman"/>
                <w:i/>
              </w:rPr>
              <w:t>вательных организаций, расположенных в сельской местности, обновлена м</w:t>
            </w:r>
            <w:r w:rsidRPr="00230328">
              <w:rPr>
                <w:rFonts w:ascii="Times New Roman" w:eastAsia="Times New Roman" w:hAnsi="Times New Roman"/>
                <w:i/>
              </w:rPr>
              <w:t>а</w:t>
            </w:r>
            <w:r w:rsidRPr="00230328">
              <w:rPr>
                <w:rFonts w:ascii="Times New Roman" w:eastAsia="Times New Roman" w:hAnsi="Times New Roman"/>
                <w:i/>
              </w:rPr>
              <w:t>териально-техническая б</w:t>
            </w:r>
            <w:r w:rsidRPr="00230328">
              <w:rPr>
                <w:rFonts w:ascii="Times New Roman" w:eastAsia="Times New Roman" w:hAnsi="Times New Roman"/>
                <w:i/>
              </w:rPr>
              <w:t>а</w:t>
            </w:r>
            <w:r w:rsidRPr="00230328">
              <w:rPr>
                <w:rFonts w:ascii="Times New Roman" w:eastAsia="Times New Roman" w:hAnsi="Times New Roman"/>
                <w:i/>
              </w:rPr>
              <w:t>за для занятий физической культурой и спортом</w:t>
            </w:r>
          </w:p>
        </w:tc>
        <w:tc>
          <w:tcPr>
            <w:tcW w:w="1217" w:type="dxa"/>
          </w:tcPr>
          <w:p w:rsidR="00360298" w:rsidRPr="00230328" w:rsidRDefault="0047086A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3824" w:type="dxa"/>
          </w:tcPr>
          <w:p w:rsidR="00360298" w:rsidRPr="00230328" w:rsidRDefault="00360298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В общеобразовательных организац</w:t>
            </w:r>
            <w:r w:rsidRPr="00230328">
              <w:rPr>
                <w:rFonts w:ascii="Times New Roman" w:hAnsi="Times New Roman"/>
              </w:rPr>
              <w:t>и</w:t>
            </w:r>
            <w:r w:rsidRPr="00230328">
              <w:rPr>
                <w:rFonts w:ascii="Times New Roman" w:hAnsi="Times New Roman"/>
              </w:rPr>
              <w:t>ях, расположенных в сельской мес</w:t>
            </w:r>
            <w:r w:rsidRPr="00230328">
              <w:rPr>
                <w:rFonts w:ascii="Times New Roman" w:hAnsi="Times New Roman"/>
              </w:rPr>
              <w:t>т</w:t>
            </w:r>
            <w:r w:rsidRPr="00230328">
              <w:rPr>
                <w:rFonts w:ascii="Times New Roman" w:hAnsi="Times New Roman"/>
              </w:rPr>
              <w:t>ности, обновлена материально-техническая база для занятий физич</w:t>
            </w:r>
            <w:r w:rsidRPr="00230328">
              <w:rPr>
                <w:rFonts w:ascii="Times New Roman" w:hAnsi="Times New Roman"/>
              </w:rPr>
              <w:t>е</w:t>
            </w:r>
            <w:r w:rsidRPr="00230328">
              <w:rPr>
                <w:rFonts w:ascii="Times New Roman" w:hAnsi="Times New Roman"/>
              </w:rPr>
              <w:t>ской культурой и спортом</w:t>
            </w:r>
          </w:p>
          <w:p w:rsidR="00360298" w:rsidRPr="00230328" w:rsidRDefault="00360298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360298" w:rsidRPr="00230328" w:rsidRDefault="00360298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</w:tcPr>
          <w:p w:rsidR="00360298" w:rsidRPr="00230328" w:rsidRDefault="00360298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B86" w:rsidRPr="00230328" w:rsidTr="005D1CE6">
        <w:trPr>
          <w:trHeight w:val="390"/>
        </w:trPr>
        <w:tc>
          <w:tcPr>
            <w:tcW w:w="704" w:type="dxa"/>
          </w:tcPr>
          <w:p w:rsidR="00BB4B86" w:rsidRPr="00230328" w:rsidRDefault="00C1153F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470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5" w:type="dxa"/>
            <w:shd w:val="clear" w:color="auto" w:fill="auto"/>
          </w:tcPr>
          <w:p w:rsidR="00BB4B86" w:rsidRPr="00230328" w:rsidRDefault="00BB4B86" w:rsidP="00230328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Количество отремонтир</w:t>
            </w:r>
            <w:r w:rsidRPr="00230328">
              <w:rPr>
                <w:rFonts w:ascii="Times New Roman" w:eastAsia="Times New Roman" w:hAnsi="Times New Roman"/>
                <w:i/>
              </w:rPr>
              <w:t>о</w:t>
            </w:r>
            <w:r w:rsidRPr="00230328">
              <w:rPr>
                <w:rFonts w:ascii="Times New Roman" w:eastAsia="Times New Roman" w:hAnsi="Times New Roman"/>
                <w:i/>
              </w:rPr>
              <w:t>ванных общеобразовател</w:t>
            </w:r>
            <w:r w:rsidRPr="00230328">
              <w:rPr>
                <w:rFonts w:ascii="Times New Roman" w:eastAsia="Times New Roman" w:hAnsi="Times New Roman"/>
                <w:i/>
              </w:rPr>
              <w:t>ь</w:t>
            </w:r>
            <w:r w:rsidRPr="00230328">
              <w:rPr>
                <w:rFonts w:ascii="Times New Roman" w:eastAsia="Times New Roman" w:hAnsi="Times New Roman"/>
                <w:i/>
              </w:rPr>
              <w:t>ных организаций</w:t>
            </w:r>
          </w:p>
        </w:tc>
        <w:tc>
          <w:tcPr>
            <w:tcW w:w="1217" w:type="dxa"/>
            <w:shd w:val="clear" w:color="auto" w:fill="auto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824" w:type="dxa"/>
            <w:shd w:val="clear" w:color="auto" w:fill="auto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hAnsi="Times New Roman"/>
              </w:rPr>
              <w:t>Количество отремонтированных о</w:t>
            </w:r>
            <w:r w:rsidRPr="00230328">
              <w:rPr>
                <w:rFonts w:ascii="Times New Roman" w:hAnsi="Times New Roman"/>
              </w:rPr>
              <w:t>б</w:t>
            </w:r>
            <w:r w:rsidRPr="00230328">
              <w:rPr>
                <w:rFonts w:ascii="Times New Roman" w:hAnsi="Times New Roman"/>
              </w:rPr>
              <w:t>щеобразовательных организаций</w:t>
            </w:r>
          </w:p>
        </w:tc>
        <w:tc>
          <w:tcPr>
            <w:tcW w:w="3121" w:type="dxa"/>
            <w:shd w:val="clear" w:color="auto" w:fill="auto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Данные государственной ст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тистики.</w:t>
            </w:r>
          </w:p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Данные РСЭМ</w:t>
            </w:r>
          </w:p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B86" w:rsidRPr="00230328" w:rsidTr="005D1CE6">
        <w:trPr>
          <w:trHeight w:val="390"/>
        </w:trPr>
        <w:tc>
          <w:tcPr>
            <w:tcW w:w="704" w:type="dxa"/>
          </w:tcPr>
          <w:p w:rsidR="00BB4B86" w:rsidRPr="00230328" w:rsidRDefault="00C1153F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470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5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Доля выпускников текущего года, набравших 220 баллов и более по 3 предметам, к общему количеству в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ы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пускников текущего года, сдавших ЕГЭ по 3 и более предметам,</w:t>
            </w:r>
          </w:p>
        </w:tc>
        <w:tc>
          <w:tcPr>
            <w:tcW w:w="1217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4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ДВ= В / ВТГ х 100, где:</w:t>
            </w:r>
          </w:p>
          <w:p w:rsidR="00BB4B86" w:rsidRPr="00230328" w:rsidRDefault="00BB4B86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 xml:space="preserve">ДВ – доля </w:t>
            </w:r>
            <w:proofErr w:type="spellStart"/>
            <w:r w:rsidRPr="00230328">
              <w:rPr>
                <w:rFonts w:ascii="Times New Roman" w:hAnsi="Times New Roman"/>
              </w:rPr>
              <w:t>высокобалльников</w:t>
            </w:r>
            <w:proofErr w:type="spellEnd"/>
            <w:r w:rsidRPr="00230328">
              <w:rPr>
                <w:rFonts w:ascii="Times New Roman" w:hAnsi="Times New Roman"/>
              </w:rPr>
              <w:t xml:space="preserve"> (в</w:t>
            </w:r>
            <w:r w:rsidRPr="00230328">
              <w:rPr>
                <w:rFonts w:ascii="Times New Roman" w:hAnsi="Times New Roman"/>
              </w:rPr>
              <w:t>ы</w:t>
            </w:r>
            <w:r w:rsidRPr="00230328">
              <w:rPr>
                <w:rFonts w:ascii="Times New Roman" w:hAnsi="Times New Roman"/>
              </w:rPr>
              <w:t>пускников текущего года, набравших 220 баллов и более);</w:t>
            </w:r>
          </w:p>
          <w:p w:rsidR="00BB4B86" w:rsidRPr="00230328" w:rsidRDefault="00BB4B86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 xml:space="preserve">В- </w:t>
            </w:r>
            <w:proofErr w:type="spellStart"/>
            <w:r w:rsidRPr="00230328">
              <w:rPr>
                <w:rFonts w:ascii="Times New Roman" w:hAnsi="Times New Roman"/>
              </w:rPr>
              <w:t>высокобалльники</w:t>
            </w:r>
            <w:proofErr w:type="spellEnd"/>
            <w:r w:rsidRPr="00230328">
              <w:rPr>
                <w:rFonts w:ascii="Times New Roman" w:hAnsi="Times New Roman"/>
              </w:rPr>
              <w:t>;</w:t>
            </w:r>
          </w:p>
          <w:p w:rsidR="00BB4B86" w:rsidRPr="00230328" w:rsidRDefault="00BB4B86" w:rsidP="00C17EDA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hAnsi="Times New Roman"/>
              </w:rPr>
              <w:t>ВТГ – выпускники текущего года</w:t>
            </w:r>
            <w:r w:rsidR="00C1153F" w:rsidRPr="00230328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="00C1153F" w:rsidRPr="00230328">
              <w:rPr>
                <w:rFonts w:ascii="Times New Roman" w:hAnsi="Times New Roman"/>
              </w:rPr>
              <w:t>сдававших ЕГЭ по 3 и более предм</w:t>
            </w:r>
            <w:r w:rsidR="00C1153F" w:rsidRPr="00230328">
              <w:rPr>
                <w:rFonts w:ascii="Times New Roman" w:hAnsi="Times New Roman"/>
              </w:rPr>
              <w:t>е</w:t>
            </w:r>
            <w:r w:rsidR="00C1153F" w:rsidRPr="00230328">
              <w:rPr>
                <w:rFonts w:ascii="Times New Roman" w:hAnsi="Times New Roman"/>
              </w:rPr>
              <w:t>там (в расчет не б</w:t>
            </w:r>
            <w:r w:rsidR="00C1153F" w:rsidRPr="00230328">
              <w:rPr>
                <w:rFonts w:ascii="Times New Roman" w:hAnsi="Times New Roman"/>
              </w:rPr>
              <w:t>е</w:t>
            </w:r>
            <w:r w:rsidR="00C1153F" w:rsidRPr="00230328">
              <w:rPr>
                <w:rFonts w:ascii="Times New Roman" w:hAnsi="Times New Roman"/>
              </w:rPr>
              <w:t>рется результат по математ</w:t>
            </w:r>
            <w:r w:rsidR="00C1153F" w:rsidRPr="00230328">
              <w:rPr>
                <w:rFonts w:ascii="Times New Roman" w:hAnsi="Times New Roman"/>
              </w:rPr>
              <w:t>и</w:t>
            </w:r>
            <w:r w:rsidR="00C1153F" w:rsidRPr="00230328">
              <w:rPr>
                <w:rFonts w:ascii="Times New Roman" w:hAnsi="Times New Roman"/>
              </w:rPr>
              <w:t>ке базового уровня)</w:t>
            </w:r>
          </w:p>
        </w:tc>
        <w:tc>
          <w:tcPr>
            <w:tcW w:w="3121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</w:rPr>
              <w:t>Данные Регионального центра обработки информации по итогам проведения госуда</w:t>
            </w:r>
            <w:r w:rsidRPr="00230328">
              <w:rPr>
                <w:rFonts w:ascii="Times New Roman" w:hAnsi="Times New Roman"/>
              </w:rPr>
              <w:t>р</w:t>
            </w:r>
            <w:r w:rsidRPr="00230328">
              <w:rPr>
                <w:rFonts w:ascii="Times New Roman" w:hAnsi="Times New Roman"/>
              </w:rPr>
              <w:t>ственной итоговой аттестации</w:t>
            </w:r>
          </w:p>
        </w:tc>
        <w:tc>
          <w:tcPr>
            <w:tcW w:w="3660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B86" w:rsidRPr="00230328" w:rsidTr="005D1CE6">
        <w:trPr>
          <w:trHeight w:val="253"/>
        </w:trPr>
        <w:tc>
          <w:tcPr>
            <w:tcW w:w="704" w:type="dxa"/>
          </w:tcPr>
          <w:p w:rsidR="00BB4B86" w:rsidRPr="00230328" w:rsidRDefault="00C1153F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7" w:type="dxa"/>
            <w:gridSpan w:val="5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BB4B86" w:rsidRPr="00230328" w:rsidTr="005D1CE6">
        <w:trPr>
          <w:trHeight w:val="253"/>
        </w:trPr>
        <w:tc>
          <w:tcPr>
            <w:tcW w:w="704" w:type="dxa"/>
          </w:tcPr>
          <w:p w:rsidR="00BB4B86" w:rsidRPr="00230328" w:rsidRDefault="00C1153F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25" w:type="dxa"/>
          </w:tcPr>
          <w:p w:rsidR="00BB4B86" w:rsidRPr="00230328" w:rsidRDefault="00BB4B86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Отношение средней зар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а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ботной платы педагогич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е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ских работников организаций дополнительного образов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а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ния детей к средней зар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а</w:t>
            </w: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 xml:space="preserve">ботной плате учителей в Московской области, </w:t>
            </w:r>
          </w:p>
        </w:tc>
        <w:tc>
          <w:tcPr>
            <w:tcW w:w="1217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%</w:t>
            </w:r>
          </w:p>
        </w:tc>
        <w:tc>
          <w:tcPr>
            <w:tcW w:w="3824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0328">
              <w:rPr>
                <w:rFonts w:ascii="Times New Roman" w:hAnsi="Times New Roman"/>
                <w:sz w:val="21"/>
                <w:szCs w:val="21"/>
              </w:rPr>
              <w:t>П  = З(</w:t>
            </w:r>
            <w:proofErr w:type="spellStart"/>
            <w:r w:rsidRPr="00230328">
              <w:rPr>
                <w:rFonts w:ascii="Times New Roman" w:hAnsi="Times New Roman"/>
                <w:sz w:val="21"/>
                <w:szCs w:val="21"/>
              </w:rPr>
              <w:t>мун</w:t>
            </w:r>
            <w:proofErr w:type="spellEnd"/>
            <w:r w:rsidRPr="00230328">
              <w:rPr>
                <w:rFonts w:ascii="Times New Roman" w:hAnsi="Times New Roman"/>
                <w:sz w:val="21"/>
                <w:szCs w:val="21"/>
              </w:rPr>
              <w:t>)/З(у) х 100</w:t>
            </w:r>
          </w:p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0328">
              <w:rPr>
                <w:rFonts w:ascii="Times New Roman" w:hAnsi="Times New Roman"/>
                <w:sz w:val="21"/>
                <w:szCs w:val="21"/>
              </w:rPr>
              <w:t>где:</w:t>
            </w:r>
          </w:p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0328">
              <w:rPr>
                <w:rFonts w:ascii="Times New Roman" w:hAnsi="Times New Roman"/>
                <w:sz w:val="21"/>
                <w:szCs w:val="21"/>
              </w:rPr>
              <w:t>П – планируемый показатель;</w:t>
            </w:r>
          </w:p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0328">
              <w:rPr>
                <w:rFonts w:ascii="Times New Roman" w:hAnsi="Times New Roman"/>
                <w:sz w:val="21"/>
                <w:szCs w:val="21"/>
              </w:rPr>
              <w:t>З(</w:t>
            </w:r>
            <w:proofErr w:type="spellStart"/>
            <w:r w:rsidRPr="00230328">
              <w:rPr>
                <w:rFonts w:ascii="Times New Roman" w:hAnsi="Times New Roman"/>
                <w:sz w:val="21"/>
                <w:szCs w:val="21"/>
              </w:rPr>
              <w:t>мун</w:t>
            </w:r>
            <w:proofErr w:type="spellEnd"/>
            <w:r w:rsidRPr="00230328">
              <w:rPr>
                <w:rFonts w:ascii="Times New Roman" w:hAnsi="Times New Roman"/>
                <w:sz w:val="21"/>
                <w:szCs w:val="21"/>
              </w:rPr>
              <w:t>) – среднемесячная заработная плата педагогических работников м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у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ниципальных организаций дополн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и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тельного образования детей;</w:t>
            </w:r>
          </w:p>
          <w:p w:rsidR="00BB4B86" w:rsidRPr="00230328" w:rsidRDefault="00BB4B86" w:rsidP="00C17E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0328">
              <w:rPr>
                <w:rFonts w:ascii="Times New Roman" w:hAnsi="Times New Roman"/>
                <w:sz w:val="21"/>
                <w:szCs w:val="21"/>
              </w:rPr>
              <w:t>З(у) – среднемесячная заработная плата учителя в Московской области</w:t>
            </w:r>
          </w:p>
          <w:p w:rsidR="00C17EDA" w:rsidRPr="00230328" w:rsidRDefault="00C17EDA" w:rsidP="00C17E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</w:rPr>
              <w:t>Данные государственной ст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тистики</w:t>
            </w:r>
          </w:p>
        </w:tc>
        <w:tc>
          <w:tcPr>
            <w:tcW w:w="3660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B86" w:rsidRPr="00230328" w:rsidTr="005D1CE6">
        <w:trPr>
          <w:trHeight w:val="253"/>
        </w:trPr>
        <w:tc>
          <w:tcPr>
            <w:tcW w:w="704" w:type="dxa"/>
          </w:tcPr>
          <w:p w:rsidR="00BB4B86" w:rsidRPr="00230328" w:rsidRDefault="00C1153F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25" w:type="dxa"/>
          </w:tcPr>
          <w:p w:rsidR="00BB4B86" w:rsidRPr="00230328" w:rsidRDefault="00BB4B86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hAnsi="Times New Roman"/>
                <w:i/>
                <w:color w:val="000000"/>
              </w:rPr>
              <w:t>Количество организаций культуры, получивших с</w:t>
            </w:r>
            <w:r w:rsidRPr="00230328">
              <w:rPr>
                <w:rFonts w:ascii="Times New Roman" w:hAnsi="Times New Roman"/>
                <w:i/>
                <w:color w:val="000000"/>
              </w:rPr>
              <w:t>о</w:t>
            </w:r>
            <w:r w:rsidRPr="00230328">
              <w:rPr>
                <w:rFonts w:ascii="Times New Roman" w:hAnsi="Times New Roman"/>
                <w:i/>
                <w:color w:val="000000"/>
              </w:rPr>
              <w:t>временное оборудование (детские школы искусств по видам искусств)</w:t>
            </w:r>
          </w:p>
        </w:tc>
        <w:tc>
          <w:tcPr>
            <w:tcW w:w="1217" w:type="dxa"/>
          </w:tcPr>
          <w:p w:rsidR="00BB4B86" w:rsidRPr="00230328" w:rsidRDefault="0047086A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BB4B86"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3824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  <w:color w:val="000000"/>
              </w:rPr>
              <w:t>Количество образовательных орган</w:t>
            </w:r>
            <w:r w:rsidRPr="00230328">
              <w:rPr>
                <w:rFonts w:ascii="Times New Roman" w:hAnsi="Times New Roman"/>
                <w:color w:val="000000"/>
              </w:rPr>
              <w:t>и</w:t>
            </w:r>
            <w:r w:rsidRPr="00230328">
              <w:rPr>
                <w:rFonts w:ascii="Times New Roman" w:hAnsi="Times New Roman"/>
                <w:color w:val="000000"/>
              </w:rPr>
              <w:t>заций в сфере культуры (детские школы по видам искусств), оснаще</w:t>
            </w:r>
            <w:r w:rsidRPr="00230328">
              <w:rPr>
                <w:rFonts w:ascii="Times New Roman" w:hAnsi="Times New Roman"/>
                <w:color w:val="000000"/>
              </w:rPr>
              <w:t>н</w:t>
            </w:r>
            <w:r w:rsidRPr="00230328">
              <w:rPr>
                <w:rFonts w:ascii="Times New Roman" w:hAnsi="Times New Roman"/>
                <w:color w:val="000000"/>
              </w:rPr>
              <w:t>ных музыкальными инструментами, оборудованием, материалами</w:t>
            </w:r>
          </w:p>
        </w:tc>
        <w:tc>
          <w:tcPr>
            <w:tcW w:w="3121" w:type="dxa"/>
          </w:tcPr>
          <w:p w:rsidR="00BB4B86" w:rsidRPr="00230328" w:rsidRDefault="00BB4B86" w:rsidP="00C17E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B86" w:rsidRPr="00230328" w:rsidTr="005D1CE6">
        <w:trPr>
          <w:trHeight w:val="253"/>
        </w:trPr>
        <w:tc>
          <w:tcPr>
            <w:tcW w:w="704" w:type="dxa"/>
          </w:tcPr>
          <w:p w:rsidR="00BB4B86" w:rsidRPr="00230328" w:rsidRDefault="00C1153F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25" w:type="dxa"/>
          </w:tcPr>
          <w:p w:rsidR="00BB4B86" w:rsidRPr="00230328" w:rsidRDefault="00BB4B86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Доля детей, привлекаемых к участию в творческих м</w:t>
            </w:r>
            <w:r w:rsidRPr="00230328">
              <w:rPr>
                <w:rFonts w:ascii="Times New Roman" w:eastAsia="Times New Roman" w:hAnsi="Times New Roman"/>
                <w:i/>
              </w:rPr>
              <w:t>е</w:t>
            </w:r>
            <w:r w:rsidRPr="00230328">
              <w:rPr>
                <w:rFonts w:ascii="Times New Roman" w:eastAsia="Times New Roman" w:hAnsi="Times New Roman"/>
                <w:i/>
              </w:rPr>
              <w:t>роприятиях сферы культ</w:t>
            </w:r>
            <w:r w:rsidRPr="00230328">
              <w:rPr>
                <w:rFonts w:ascii="Times New Roman" w:eastAsia="Times New Roman" w:hAnsi="Times New Roman"/>
                <w:i/>
              </w:rPr>
              <w:t>у</w:t>
            </w:r>
            <w:r w:rsidRPr="00230328">
              <w:rPr>
                <w:rFonts w:ascii="Times New Roman" w:eastAsia="Times New Roman" w:hAnsi="Times New Roman"/>
                <w:i/>
              </w:rPr>
              <w:t>ры,</w:t>
            </w:r>
          </w:p>
        </w:tc>
        <w:tc>
          <w:tcPr>
            <w:tcW w:w="1217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4" w:type="dxa"/>
          </w:tcPr>
          <w:p w:rsidR="00BB4B86" w:rsidRPr="00230328" w:rsidRDefault="00BB4B86" w:rsidP="00C17E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328">
              <w:rPr>
                <w:rFonts w:ascii="Times New Roman" w:hAnsi="Times New Roman"/>
                <w:color w:val="000000"/>
              </w:rPr>
              <w:t>П=Ч(</w:t>
            </w:r>
            <w:proofErr w:type="spellStart"/>
            <w:r w:rsidRPr="00230328">
              <w:rPr>
                <w:rFonts w:ascii="Times New Roman" w:hAnsi="Times New Roman"/>
                <w:color w:val="000000"/>
              </w:rPr>
              <w:t>тм</w:t>
            </w:r>
            <w:proofErr w:type="spellEnd"/>
            <w:r w:rsidRPr="00230328">
              <w:rPr>
                <w:rFonts w:ascii="Times New Roman" w:hAnsi="Times New Roman"/>
                <w:color w:val="000000"/>
              </w:rPr>
              <w:t xml:space="preserve">)/Ч(д) x100, </w:t>
            </w:r>
          </w:p>
          <w:p w:rsidR="00BB4B86" w:rsidRPr="00230328" w:rsidRDefault="00BB4B86" w:rsidP="00C17E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328">
              <w:rPr>
                <w:rFonts w:ascii="Times New Roman" w:hAnsi="Times New Roman"/>
                <w:color w:val="000000"/>
              </w:rPr>
              <w:t>где П – планируемый показатель;</w:t>
            </w:r>
          </w:p>
          <w:p w:rsidR="00BB4B86" w:rsidRPr="00230328" w:rsidRDefault="00BB4B86" w:rsidP="00C17E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328">
              <w:rPr>
                <w:rFonts w:ascii="Times New Roman" w:hAnsi="Times New Roman"/>
                <w:color w:val="000000"/>
              </w:rPr>
              <w:t>Ч (</w:t>
            </w:r>
            <w:proofErr w:type="spellStart"/>
            <w:r w:rsidRPr="00230328">
              <w:rPr>
                <w:rFonts w:ascii="Times New Roman" w:hAnsi="Times New Roman"/>
                <w:color w:val="000000"/>
              </w:rPr>
              <w:t>тм</w:t>
            </w:r>
            <w:proofErr w:type="spellEnd"/>
            <w:r w:rsidRPr="00230328">
              <w:rPr>
                <w:rFonts w:ascii="Times New Roman" w:hAnsi="Times New Roman"/>
                <w:color w:val="000000"/>
              </w:rPr>
              <w:t>) – численность участников творческих мероприятий сферы кул</w:t>
            </w:r>
            <w:r w:rsidRPr="00230328">
              <w:rPr>
                <w:rFonts w:ascii="Times New Roman" w:hAnsi="Times New Roman"/>
                <w:color w:val="000000"/>
              </w:rPr>
              <w:t>ь</w:t>
            </w:r>
            <w:r w:rsidRPr="00230328">
              <w:rPr>
                <w:rFonts w:ascii="Times New Roman" w:hAnsi="Times New Roman"/>
                <w:color w:val="000000"/>
              </w:rPr>
              <w:t>туры;</w:t>
            </w:r>
          </w:p>
          <w:p w:rsidR="00BB4B86" w:rsidRPr="00230328" w:rsidRDefault="00BB4B86" w:rsidP="00C17E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0328">
              <w:rPr>
                <w:rFonts w:ascii="Times New Roman" w:hAnsi="Times New Roman"/>
                <w:color w:val="000000"/>
              </w:rPr>
              <w:t>Ч(д) – общая численность детей в возрасте от 5 до 18 лет, прожива</w:t>
            </w:r>
            <w:r w:rsidRPr="00230328">
              <w:rPr>
                <w:rFonts w:ascii="Times New Roman" w:hAnsi="Times New Roman"/>
                <w:color w:val="000000"/>
              </w:rPr>
              <w:t>ю</w:t>
            </w:r>
            <w:r w:rsidRPr="00230328">
              <w:rPr>
                <w:rFonts w:ascii="Times New Roman" w:hAnsi="Times New Roman"/>
                <w:color w:val="000000"/>
              </w:rPr>
              <w:t>щих</w:t>
            </w:r>
          </w:p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  <w:color w:val="000000"/>
              </w:rPr>
              <w:t>на территории Московской области</w:t>
            </w:r>
          </w:p>
        </w:tc>
        <w:tc>
          <w:tcPr>
            <w:tcW w:w="3121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B86" w:rsidRPr="00230328" w:rsidTr="005D1CE6">
        <w:trPr>
          <w:trHeight w:val="253"/>
        </w:trPr>
        <w:tc>
          <w:tcPr>
            <w:tcW w:w="704" w:type="dxa"/>
          </w:tcPr>
          <w:p w:rsidR="00BB4B86" w:rsidRPr="00230328" w:rsidRDefault="00C1153F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925" w:type="dxa"/>
          </w:tcPr>
          <w:p w:rsidR="00BB4B86" w:rsidRPr="00230328" w:rsidRDefault="00BB4B86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Число детей, охваченных деятельностью детских технопарков "</w:t>
            </w:r>
            <w:proofErr w:type="spellStart"/>
            <w:r w:rsidRPr="00230328">
              <w:rPr>
                <w:rFonts w:ascii="Times New Roman" w:eastAsia="Times New Roman" w:hAnsi="Times New Roman"/>
                <w:i/>
              </w:rPr>
              <w:t>Кванториум</w:t>
            </w:r>
            <w:proofErr w:type="spellEnd"/>
            <w:r w:rsidRPr="00230328">
              <w:rPr>
                <w:rFonts w:ascii="Times New Roman" w:eastAsia="Times New Roman" w:hAnsi="Times New Roman"/>
                <w:i/>
              </w:rPr>
              <w:t>" (мобильных технопарков "</w:t>
            </w:r>
            <w:proofErr w:type="spellStart"/>
            <w:r w:rsidRPr="00230328">
              <w:rPr>
                <w:rFonts w:ascii="Times New Roman" w:eastAsia="Times New Roman" w:hAnsi="Times New Roman"/>
                <w:i/>
              </w:rPr>
              <w:t>Кванториум</w:t>
            </w:r>
            <w:proofErr w:type="spellEnd"/>
            <w:r w:rsidRPr="00230328">
              <w:rPr>
                <w:rFonts w:ascii="Times New Roman" w:eastAsia="Times New Roman" w:hAnsi="Times New Roman"/>
                <w:i/>
              </w:rPr>
              <w:t>") и других проектов, направленных на обеспечение доступности дополнительных общеобр</w:t>
            </w:r>
            <w:r w:rsidRPr="00230328">
              <w:rPr>
                <w:rFonts w:ascii="Times New Roman" w:eastAsia="Times New Roman" w:hAnsi="Times New Roman"/>
                <w:i/>
              </w:rPr>
              <w:t>а</w:t>
            </w:r>
            <w:r w:rsidRPr="00230328">
              <w:rPr>
                <w:rFonts w:ascii="Times New Roman" w:eastAsia="Times New Roman" w:hAnsi="Times New Roman"/>
                <w:i/>
              </w:rPr>
              <w:t>зовательных программ естественнонаучной и те</w:t>
            </w:r>
            <w:r w:rsidRPr="00230328">
              <w:rPr>
                <w:rFonts w:ascii="Times New Roman" w:eastAsia="Times New Roman" w:hAnsi="Times New Roman"/>
                <w:i/>
              </w:rPr>
              <w:t>х</w:t>
            </w:r>
            <w:r w:rsidRPr="00230328">
              <w:rPr>
                <w:rFonts w:ascii="Times New Roman" w:eastAsia="Times New Roman" w:hAnsi="Times New Roman"/>
                <w:i/>
              </w:rPr>
              <w:t>нической направленностей, соответствующих приор</w:t>
            </w:r>
            <w:r w:rsidRPr="00230328">
              <w:rPr>
                <w:rFonts w:ascii="Times New Roman" w:eastAsia="Times New Roman" w:hAnsi="Times New Roman"/>
                <w:i/>
              </w:rPr>
              <w:t>и</w:t>
            </w:r>
            <w:r w:rsidRPr="00230328">
              <w:rPr>
                <w:rFonts w:ascii="Times New Roman" w:eastAsia="Times New Roman" w:hAnsi="Times New Roman"/>
                <w:i/>
              </w:rPr>
              <w:t>тетным направлениям те</w:t>
            </w:r>
            <w:r w:rsidRPr="00230328">
              <w:rPr>
                <w:rFonts w:ascii="Times New Roman" w:eastAsia="Times New Roman" w:hAnsi="Times New Roman"/>
                <w:i/>
              </w:rPr>
              <w:t>х</w:t>
            </w:r>
            <w:r w:rsidRPr="00230328">
              <w:rPr>
                <w:rFonts w:ascii="Times New Roman" w:eastAsia="Times New Roman" w:hAnsi="Times New Roman"/>
                <w:i/>
              </w:rPr>
              <w:t>нологического развития Российской Федерации</w:t>
            </w:r>
          </w:p>
        </w:tc>
        <w:tc>
          <w:tcPr>
            <w:tcW w:w="1217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Тыс.чел.</w:t>
            </w:r>
          </w:p>
        </w:tc>
        <w:tc>
          <w:tcPr>
            <w:tcW w:w="3824" w:type="dxa"/>
          </w:tcPr>
          <w:p w:rsidR="00BB4B86" w:rsidRPr="00230328" w:rsidRDefault="00BB4B86" w:rsidP="00C17ED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Число детей, охваченных деятельн</w:t>
            </w:r>
            <w:r w:rsidRPr="00230328">
              <w:rPr>
                <w:rFonts w:ascii="Times New Roman" w:hAnsi="Times New Roman"/>
              </w:rPr>
              <w:t>о</w:t>
            </w:r>
            <w:r w:rsidRPr="00230328">
              <w:rPr>
                <w:rFonts w:ascii="Times New Roman" w:hAnsi="Times New Roman"/>
              </w:rPr>
              <w:t>стью детских технопарков «</w:t>
            </w:r>
            <w:proofErr w:type="spellStart"/>
            <w:r w:rsidRPr="00230328">
              <w:rPr>
                <w:rFonts w:ascii="Times New Roman" w:hAnsi="Times New Roman"/>
              </w:rPr>
              <w:t>Квант</w:t>
            </w:r>
            <w:r w:rsidRPr="00230328">
              <w:rPr>
                <w:rFonts w:ascii="Times New Roman" w:hAnsi="Times New Roman"/>
              </w:rPr>
              <w:t>о</w:t>
            </w:r>
            <w:r w:rsidRPr="00230328">
              <w:rPr>
                <w:rFonts w:ascii="Times New Roman" w:hAnsi="Times New Roman"/>
              </w:rPr>
              <w:t>риум</w:t>
            </w:r>
            <w:proofErr w:type="spellEnd"/>
            <w:r w:rsidRPr="00230328">
              <w:rPr>
                <w:rFonts w:ascii="Times New Roman" w:hAnsi="Times New Roman"/>
              </w:rPr>
              <w:t>» (мобильных технопарков «</w:t>
            </w:r>
            <w:proofErr w:type="spellStart"/>
            <w:r w:rsidRPr="00230328">
              <w:rPr>
                <w:rFonts w:ascii="Times New Roman" w:hAnsi="Times New Roman"/>
              </w:rPr>
              <w:t>Кванториум</w:t>
            </w:r>
            <w:proofErr w:type="spellEnd"/>
            <w:r w:rsidRPr="00230328">
              <w:rPr>
                <w:rFonts w:ascii="Times New Roman" w:hAnsi="Times New Roman"/>
              </w:rPr>
              <w:t>»),</w:t>
            </w:r>
          </w:p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0328">
              <w:rPr>
                <w:rFonts w:ascii="Times New Roman" w:hAnsi="Times New Roman"/>
              </w:rPr>
              <w:t>Ki</w:t>
            </w:r>
            <w:proofErr w:type="spellEnd"/>
            <w:r w:rsidRPr="00230328">
              <w:rPr>
                <w:rFonts w:ascii="Times New Roman" w:hAnsi="Times New Roman"/>
              </w:rPr>
              <w:t xml:space="preserve"> - Численность детей в возрасте от 5 до 18 лет, прошедших обучение и (или) принявших участие в меропр</w:t>
            </w:r>
            <w:r w:rsidRPr="00230328">
              <w:rPr>
                <w:rFonts w:ascii="Times New Roman" w:hAnsi="Times New Roman"/>
              </w:rPr>
              <w:t>и</w:t>
            </w:r>
            <w:r w:rsidRPr="00230328">
              <w:rPr>
                <w:rFonts w:ascii="Times New Roman" w:hAnsi="Times New Roman"/>
              </w:rPr>
              <w:t>ятиях детских технопарков «</w:t>
            </w:r>
            <w:proofErr w:type="spellStart"/>
            <w:r w:rsidRPr="00230328">
              <w:rPr>
                <w:rFonts w:ascii="Times New Roman" w:hAnsi="Times New Roman"/>
              </w:rPr>
              <w:t>Квант</w:t>
            </w:r>
            <w:r w:rsidRPr="00230328">
              <w:rPr>
                <w:rFonts w:ascii="Times New Roman" w:hAnsi="Times New Roman"/>
              </w:rPr>
              <w:t>о</w:t>
            </w:r>
            <w:r w:rsidRPr="00230328">
              <w:rPr>
                <w:rFonts w:ascii="Times New Roman" w:hAnsi="Times New Roman"/>
              </w:rPr>
              <w:t>риум</w:t>
            </w:r>
            <w:proofErr w:type="spellEnd"/>
            <w:r w:rsidRPr="00230328">
              <w:rPr>
                <w:rFonts w:ascii="Times New Roman" w:hAnsi="Times New Roman"/>
              </w:rPr>
              <w:t>» (мобильных технопарков «</w:t>
            </w:r>
            <w:proofErr w:type="spellStart"/>
            <w:r w:rsidRPr="00230328">
              <w:rPr>
                <w:rFonts w:ascii="Times New Roman" w:hAnsi="Times New Roman"/>
              </w:rPr>
              <w:t>Кванториум</w:t>
            </w:r>
            <w:proofErr w:type="spellEnd"/>
            <w:r w:rsidRPr="00230328">
              <w:rPr>
                <w:rFonts w:ascii="Times New Roman" w:hAnsi="Times New Roman"/>
              </w:rPr>
              <w:t>») в i-ом субъекте Ро</w:t>
            </w:r>
            <w:r w:rsidRPr="00230328">
              <w:rPr>
                <w:rFonts w:ascii="Times New Roman" w:hAnsi="Times New Roman"/>
              </w:rPr>
              <w:t>с</w:t>
            </w:r>
            <w:r w:rsidRPr="00230328">
              <w:rPr>
                <w:rFonts w:ascii="Times New Roman" w:hAnsi="Times New Roman"/>
              </w:rPr>
              <w:t>сийской Федерации</w:t>
            </w:r>
          </w:p>
        </w:tc>
        <w:tc>
          <w:tcPr>
            <w:tcW w:w="3121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B86" w:rsidRPr="00230328" w:rsidTr="005D1CE6">
        <w:trPr>
          <w:trHeight w:val="253"/>
        </w:trPr>
        <w:tc>
          <w:tcPr>
            <w:tcW w:w="704" w:type="dxa"/>
          </w:tcPr>
          <w:p w:rsidR="00BB4B86" w:rsidRPr="00230328" w:rsidRDefault="00C1153F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925" w:type="dxa"/>
          </w:tcPr>
          <w:p w:rsidR="00BB4B86" w:rsidRPr="00230328" w:rsidRDefault="00BB4B86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Созданы детские техн</w:t>
            </w:r>
            <w:r w:rsidRPr="00230328">
              <w:rPr>
                <w:rFonts w:ascii="Times New Roman" w:eastAsia="Times New Roman" w:hAnsi="Times New Roman"/>
                <w:i/>
              </w:rPr>
              <w:t>о</w:t>
            </w:r>
            <w:r w:rsidRPr="00230328">
              <w:rPr>
                <w:rFonts w:ascii="Times New Roman" w:eastAsia="Times New Roman" w:hAnsi="Times New Roman"/>
                <w:i/>
              </w:rPr>
              <w:t>парки "</w:t>
            </w:r>
            <w:proofErr w:type="spellStart"/>
            <w:r w:rsidRPr="00230328">
              <w:rPr>
                <w:rFonts w:ascii="Times New Roman" w:eastAsia="Times New Roman" w:hAnsi="Times New Roman"/>
                <w:i/>
              </w:rPr>
              <w:t>Кванториум</w:t>
            </w:r>
            <w:proofErr w:type="spellEnd"/>
            <w:r w:rsidRPr="00230328">
              <w:rPr>
                <w:rFonts w:ascii="Times New Roman" w:eastAsia="Times New Roman" w:hAnsi="Times New Roman"/>
                <w:i/>
              </w:rPr>
              <w:t>"</w:t>
            </w:r>
          </w:p>
        </w:tc>
        <w:tc>
          <w:tcPr>
            <w:tcW w:w="1217" w:type="dxa"/>
          </w:tcPr>
          <w:p w:rsidR="00BB4B86" w:rsidRPr="00230328" w:rsidRDefault="0047086A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BB4B86"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3824" w:type="dxa"/>
          </w:tcPr>
          <w:p w:rsidR="00BB4B86" w:rsidRPr="00230328" w:rsidRDefault="00BB4B86" w:rsidP="00C17ED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Количество созданных детских те</w:t>
            </w:r>
            <w:r w:rsidRPr="00230328">
              <w:rPr>
                <w:rFonts w:ascii="Times New Roman" w:hAnsi="Times New Roman"/>
              </w:rPr>
              <w:t>х</w:t>
            </w:r>
            <w:r w:rsidRPr="00230328">
              <w:rPr>
                <w:rFonts w:ascii="Times New Roman" w:hAnsi="Times New Roman"/>
              </w:rPr>
              <w:t>нопарков «</w:t>
            </w:r>
            <w:proofErr w:type="spellStart"/>
            <w:r w:rsidRPr="00230328">
              <w:rPr>
                <w:rFonts w:ascii="Times New Roman" w:hAnsi="Times New Roman"/>
              </w:rPr>
              <w:t>Кванториум</w:t>
            </w:r>
            <w:proofErr w:type="spellEnd"/>
            <w:r w:rsidRPr="00230328">
              <w:rPr>
                <w:sz w:val="26"/>
                <w:szCs w:val="26"/>
              </w:rPr>
              <w:t>»</w:t>
            </w:r>
          </w:p>
        </w:tc>
        <w:tc>
          <w:tcPr>
            <w:tcW w:w="3121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B86" w:rsidRPr="00230328" w:rsidTr="005D1CE6">
        <w:trPr>
          <w:trHeight w:val="253"/>
        </w:trPr>
        <w:tc>
          <w:tcPr>
            <w:tcW w:w="704" w:type="dxa"/>
          </w:tcPr>
          <w:p w:rsidR="00BB4B86" w:rsidRPr="00230328" w:rsidRDefault="00C1153F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925" w:type="dxa"/>
          </w:tcPr>
          <w:p w:rsidR="00BB4B86" w:rsidRPr="00230328" w:rsidRDefault="00BB4B86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Доля детей в возрасте от 5 до 18 лет, охваченных д</w:t>
            </w:r>
            <w:r w:rsidRPr="00230328">
              <w:rPr>
                <w:rFonts w:ascii="Times New Roman" w:eastAsia="Times New Roman" w:hAnsi="Times New Roman"/>
                <w:i/>
              </w:rPr>
              <w:t>о</w:t>
            </w:r>
            <w:r w:rsidRPr="00230328">
              <w:rPr>
                <w:rFonts w:ascii="Times New Roman" w:eastAsia="Times New Roman" w:hAnsi="Times New Roman"/>
                <w:i/>
              </w:rPr>
              <w:t>полнительным образован</w:t>
            </w:r>
            <w:r w:rsidRPr="00230328">
              <w:rPr>
                <w:rFonts w:ascii="Times New Roman" w:eastAsia="Times New Roman" w:hAnsi="Times New Roman"/>
                <w:i/>
              </w:rPr>
              <w:t>и</w:t>
            </w:r>
            <w:r w:rsidRPr="00230328">
              <w:rPr>
                <w:rFonts w:ascii="Times New Roman" w:eastAsia="Times New Roman" w:hAnsi="Times New Roman"/>
                <w:i/>
              </w:rPr>
              <w:t>ем</w:t>
            </w:r>
          </w:p>
        </w:tc>
        <w:tc>
          <w:tcPr>
            <w:tcW w:w="1217" w:type="dxa"/>
          </w:tcPr>
          <w:p w:rsidR="00BB4B86" w:rsidRPr="00230328" w:rsidRDefault="0047086A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824" w:type="dxa"/>
          </w:tcPr>
          <w:p w:rsidR="00BB4B86" w:rsidRPr="00230328" w:rsidRDefault="0047086A" w:rsidP="0047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086A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r w:rsidRPr="0047086A">
              <w:rPr>
                <w:rFonts w:ascii="Times New Roman" w:hAnsi="Times New Roman"/>
                <w:sz w:val="21"/>
                <w:szCs w:val="21"/>
              </w:rPr>
              <w:t>Чдоп</w:t>
            </w:r>
            <w:proofErr w:type="spellEnd"/>
            <w:r w:rsidRPr="0047086A">
              <w:rPr>
                <w:rFonts w:ascii="Times New Roman" w:hAnsi="Times New Roman"/>
                <w:sz w:val="21"/>
                <w:szCs w:val="21"/>
              </w:rPr>
              <w:t xml:space="preserve">/ </w:t>
            </w:r>
            <w:proofErr w:type="spellStart"/>
            <w:r w:rsidRPr="0047086A">
              <w:rPr>
                <w:rFonts w:ascii="Times New Roman" w:hAnsi="Times New Roman"/>
                <w:sz w:val="21"/>
                <w:szCs w:val="21"/>
              </w:rPr>
              <w:t>Чобщ</w:t>
            </w:r>
            <w:proofErr w:type="spellEnd"/>
            <w:r w:rsidRPr="0047086A">
              <w:rPr>
                <w:rFonts w:ascii="Times New Roman" w:hAnsi="Times New Roman"/>
                <w:sz w:val="21"/>
                <w:szCs w:val="21"/>
              </w:rPr>
              <w:t>) x 100, где:</w:t>
            </w:r>
            <w:r w:rsidRPr="0047086A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47086A">
              <w:rPr>
                <w:rFonts w:ascii="Times New Roman" w:hAnsi="Times New Roman"/>
                <w:sz w:val="21"/>
                <w:szCs w:val="21"/>
              </w:rPr>
              <w:t>Чдоп</w:t>
            </w:r>
            <w:proofErr w:type="spellEnd"/>
            <w:r w:rsidRPr="0047086A">
              <w:rPr>
                <w:rFonts w:ascii="Times New Roman" w:hAnsi="Times New Roman"/>
                <w:sz w:val="21"/>
                <w:szCs w:val="21"/>
              </w:rPr>
              <w:t xml:space="preserve"> – число детей в возра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с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те от 5 до 18 лет, проживающих в муниципал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ь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ном обр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а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зовании и обучающихся по дополнительным образовательным пр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о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граммам,</w:t>
            </w:r>
            <w:r w:rsidRPr="0047086A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47086A">
              <w:rPr>
                <w:rFonts w:ascii="Times New Roman" w:hAnsi="Times New Roman"/>
                <w:sz w:val="21"/>
                <w:szCs w:val="21"/>
              </w:rPr>
              <w:t>Чобщ</w:t>
            </w:r>
            <w:proofErr w:type="spellEnd"/>
            <w:r w:rsidRPr="0047086A">
              <w:rPr>
                <w:rFonts w:ascii="Times New Roman" w:hAnsi="Times New Roman"/>
                <w:sz w:val="21"/>
                <w:szCs w:val="21"/>
              </w:rPr>
              <w:t xml:space="preserve"> – общее число детей в возрасте от 5 до 18 лет, проживающих в мун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и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ципальном образовании</w:t>
            </w:r>
          </w:p>
        </w:tc>
        <w:tc>
          <w:tcPr>
            <w:tcW w:w="3121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30328">
              <w:rPr>
                <w:rFonts w:ascii="Times New Roman" w:hAnsi="Times New Roman"/>
                <w:sz w:val="21"/>
                <w:szCs w:val="21"/>
              </w:rPr>
              <w:t>Форма федерального статист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и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ческого наблюдения                     № 1-ДОП «Сведения о допо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л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нительном образовании и спо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р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тивной подготовке детей», Форма федерального статист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и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ческого наблюдения №1 – кач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е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ство услуг «Вопросник выб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о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рочного наблюдения кач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е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ства и доступности услуг в сферах образования, здр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а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воохранения и социальн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о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го обслуживания, содействия занятости насел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е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 xml:space="preserve">ния» </w:t>
            </w:r>
          </w:p>
        </w:tc>
        <w:tc>
          <w:tcPr>
            <w:tcW w:w="3660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B86" w:rsidRPr="00230328" w:rsidTr="005D1CE6">
        <w:trPr>
          <w:trHeight w:val="253"/>
        </w:trPr>
        <w:tc>
          <w:tcPr>
            <w:tcW w:w="704" w:type="dxa"/>
          </w:tcPr>
          <w:p w:rsidR="00BB4B86" w:rsidRPr="00230328" w:rsidRDefault="00C1153F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925" w:type="dxa"/>
          </w:tcPr>
          <w:p w:rsidR="00BB4B86" w:rsidRPr="00230328" w:rsidRDefault="00BB4B86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Созданы центры цифрового образования детей "IT-куб"</w:t>
            </w:r>
          </w:p>
        </w:tc>
        <w:tc>
          <w:tcPr>
            <w:tcW w:w="1217" w:type="dxa"/>
          </w:tcPr>
          <w:p w:rsidR="00BB4B86" w:rsidRPr="00230328" w:rsidRDefault="0047086A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824" w:type="dxa"/>
          </w:tcPr>
          <w:p w:rsidR="00BB4B86" w:rsidRPr="00230328" w:rsidRDefault="00BB4B86" w:rsidP="00C17ED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Количество созданных центров ци</w:t>
            </w:r>
            <w:r w:rsidRPr="00230328">
              <w:rPr>
                <w:rFonts w:ascii="Times New Roman" w:hAnsi="Times New Roman"/>
              </w:rPr>
              <w:t>ф</w:t>
            </w:r>
            <w:r w:rsidRPr="00230328">
              <w:rPr>
                <w:rFonts w:ascii="Times New Roman" w:hAnsi="Times New Roman"/>
              </w:rPr>
              <w:t>рового образования детей «IT-куб»</w:t>
            </w:r>
          </w:p>
          <w:p w:rsidR="00E220DC" w:rsidRPr="00230328" w:rsidRDefault="00E220DC" w:rsidP="00C17ED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53F" w:rsidRPr="00230328" w:rsidTr="000B4F65">
        <w:trPr>
          <w:trHeight w:val="253"/>
        </w:trPr>
        <w:tc>
          <w:tcPr>
            <w:tcW w:w="704" w:type="dxa"/>
          </w:tcPr>
          <w:p w:rsidR="00C1153F" w:rsidRPr="00230328" w:rsidRDefault="00C1153F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3.8</w:t>
            </w:r>
          </w:p>
        </w:tc>
        <w:tc>
          <w:tcPr>
            <w:tcW w:w="2925" w:type="dxa"/>
            <w:vAlign w:val="center"/>
          </w:tcPr>
          <w:p w:rsidR="00C1153F" w:rsidRPr="00230328" w:rsidRDefault="00C1153F" w:rsidP="000B4F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Количество капитально о</w:t>
            </w:r>
            <w:r w:rsidRPr="00230328">
              <w:rPr>
                <w:rFonts w:ascii="Times New Roman" w:eastAsia="Times New Roman" w:hAnsi="Times New Roman"/>
              </w:rPr>
              <w:t>т</w:t>
            </w:r>
            <w:r w:rsidRPr="00230328">
              <w:rPr>
                <w:rFonts w:ascii="Times New Roman" w:eastAsia="Times New Roman" w:hAnsi="Times New Roman"/>
              </w:rPr>
              <w:t>ремонтирова</w:t>
            </w:r>
            <w:r w:rsidRPr="00230328">
              <w:rPr>
                <w:rFonts w:ascii="Times New Roman" w:eastAsia="Times New Roman" w:hAnsi="Times New Roman"/>
              </w:rPr>
              <w:t>н</w:t>
            </w:r>
            <w:r w:rsidRPr="00230328">
              <w:rPr>
                <w:rFonts w:ascii="Times New Roman" w:eastAsia="Times New Roman" w:hAnsi="Times New Roman"/>
              </w:rPr>
              <w:t>ных детских школ искусств по видам и</w:t>
            </w:r>
            <w:r w:rsidRPr="00230328">
              <w:rPr>
                <w:rFonts w:ascii="Times New Roman" w:eastAsia="Times New Roman" w:hAnsi="Times New Roman"/>
              </w:rPr>
              <w:t>с</w:t>
            </w:r>
            <w:r w:rsidRPr="00230328">
              <w:rPr>
                <w:rFonts w:ascii="Times New Roman" w:eastAsia="Times New Roman" w:hAnsi="Times New Roman"/>
              </w:rPr>
              <w:t>кусств</w:t>
            </w:r>
          </w:p>
          <w:p w:rsidR="001357E0" w:rsidRPr="00230328" w:rsidRDefault="001357E0" w:rsidP="000B4F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</w:tcPr>
          <w:p w:rsidR="00C1153F" w:rsidRPr="00230328" w:rsidRDefault="00C1153F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Единиц</w:t>
            </w:r>
          </w:p>
        </w:tc>
        <w:tc>
          <w:tcPr>
            <w:tcW w:w="3824" w:type="dxa"/>
          </w:tcPr>
          <w:p w:rsidR="00C1153F" w:rsidRPr="00230328" w:rsidRDefault="00C1153F" w:rsidP="000B4F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Количество капитально отремонтир</w:t>
            </w:r>
            <w:r w:rsidRPr="00230328">
              <w:rPr>
                <w:rFonts w:ascii="Times New Roman" w:eastAsia="Times New Roman" w:hAnsi="Times New Roman"/>
              </w:rPr>
              <w:t>о</w:t>
            </w:r>
            <w:r w:rsidRPr="00230328">
              <w:rPr>
                <w:rFonts w:ascii="Times New Roman" w:eastAsia="Times New Roman" w:hAnsi="Times New Roman"/>
              </w:rPr>
              <w:t>ванных детских школ искусств по видам и</w:t>
            </w:r>
            <w:r w:rsidRPr="00230328">
              <w:rPr>
                <w:rFonts w:ascii="Times New Roman" w:eastAsia="Times New Roman" w:hAnsi="Times New Roman"/>
              </w:rPr>
              <w:t>с</w:t>
            </w:r>
            <w:r w:rsidRPr="00230328">
              <w:rPr>
                <w:rFonts w:ascii="Times New Roman" w:eastAsia="Times New Roman" w:hAnsi="Times New Roman"/>
              </w:rPr>
              <w:t>кусств</w:t>
            </w:r>
          </w:p>
        </w:tc>
        <w:tc>
          <w:tcPr>
            <w:tcW w:w="3121" w:type="dxa"/>
          </w:tcPr>
          <w:p w:rsidR="00C1153F" w:rsidRPr="00230328" w:rsidRDefault="00C1153F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Ведомственные данные</w:t>
            </w:r>
          </w:p>
        </w:tc>
        <w:tc>
          <w:tcPr>
            <w:tcW w:w="3660" w:type="dxa"/>
          </w:tcPr>
          <w:p w:rsidR="00C1153F" w:rsidRPr="00230328" w:rsidRDefault="00C1153F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3.8</w:t>
            </w:r>
          </w:p>
        </w:tc>
      </w:tr>
      <w:tr w:rsidR="00BB4B86" w:rsidRPr="00230328" w:rsidTr="005D1CE6">
        <w:trPr>
          <w:trHeight w:val="253"/>
        </w:trPr>
        <w:tc>
          <w:tcPr>
            <w:tcW w:w="704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5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2303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  <w:r w:rsidRPr="002303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«Профессиональное образование»</w:t>
            </w:r>
          </w:p>
        </w:tc>
      </w:tr>
      <w:tr w:rsidR="00BB4B86" w:rsidRPr="004107D0" w:rsidTr="005D1CE6">
        <w:trPr>
          <w:trHeight w:val="253"/>
        </w:trPr>
        <w:tc>
          <w:tcPr>
            <w:tcW w:w="704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</w:tcPr>
          <w:p w:rsidR="00BB4B86" w:rsidRPr="00230328" w:rsidRDefault="00BB4B86" w:rsidP="00C17E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Доля педагогических рабо</w:t>
            </w:r>
            <w:r w:rsidRPr="00230328">
              <w:rPr>
                <w:rFonts w:ascii="Times New Roman" w:eastAsia="Times New Roman" w:hAnsi="Times New Roman"/>
                <w:i/>
              </w:rPr>
              <w:t>т</w:t>
            </w:r>
            <w:r w:rsidRPr="00230328">
              <w:rPr>
                <w:rFonts w:ascii="Times New Roman" w:eastAsia="Times New Roman" w:hAnsi="Times New Roman"/>
                <w:i/>
              </w:rPr>
              <w:t>ников, прошедших</w:t>
            </w:r>
          </w:p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добровольную независимую оценку квалификации</w:t>
            </w:r>
          </w:p>
        </w:tc>
        <w:tc>
          <w:tcPr>
            <w:tcW w:w="1217" w:type="dxa"/>
          </w:tcPr>
          <w:p w:rsidR="00BB4B86" w:rsidRPr="00230328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4" w:type="dxa"/>
          </w:tcPr>
          <w:p w:rsidR="00BB4B86" w:rsidRPr="00230328" w:rsidRDefault="00BB4B86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(</w:t>
            </w:r>
            <w:proofErr w:type="spellStart"/>
            <w:r w:rsidRPr="00230328">
              <w:rPr>
                <w:rFonts w:ascii="Times New Roman" w:hAnsi="Times New Roman"/>
              </w:rPr>
              <w:t>Ппр</w:t>
            </w:r>
            <w:proofErr w:type="spellEnd"/>
            <w:r w:rsidRPr="00230328">
              <w:rPr>
                <w:rFonts w:ascii="Times New Roman" w:hAnsi="Times New Roman"/>
              </w:rPr>
              <w:t xml:space="preserve">/ </w:t>
            </w:r>
            <w:proofErr w:type="spellStart"/>
            <w:r w:rsidRPr="00230328">
              <w:rPr>
                <w:rFonts w:ascii="Times New Roman" w:hAnsi="Times New Roman"/>
              </w:rPr>
              <w:t>Поч</w:t>
            </w:r>
            <w:proofErr w:type="spellEnd"/>
            <w:r w:rsidRPr="00230328">
              <w:rPr>
                <w:rFonts w:ascii="Times New Roman" w:hAnsi="Times New Roman"/>
              </w:rPr>
              <w:t>) x 100, где:</w:t>
            </w:r>
          </w:p>
          <w:p w:rsidR="00BB4B86" w:rsidRPr="00230328" w:rsidRDefault="00BB4B86" w:rsidP="00C17E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30328">
              <w:rPr>
                <w:rFonts w:ascii="Times New Roman" w:hAnsi="Times New Roman"/>
              </w:rPr>
              <w:t>Ппр</w:t>
            </w:r>
            <w:proofErr w:type="spellEnd"/>
            <w:r w:rsidRPr="00230328">
              <w:rPr>
                <w:rFonts w:ascii="Times New Roman" w:hAnsi="Times New Roman"/>
              </w:rPr>
              <w:t xml:space="preserve"> - число педагогических работн</w:t>
            </w:r>
            <w:r w:rsidRPr="00230328">
              <w:rPr>
                <w:rFonts w:ascii="Times New Roman" w:hAnsi="Times New Roman"/>
              </w:rPr>
              <w:t>и</w:t>
            </w:r>
            <w:r w:rsidRPr="00230328">
              <w:rPr>
                <w:rFonts w:ascii="Times New Roman" w:hAnsi="Times New Roman"/>
              </w:rPr>
              <w:t>ков организаций,   осуществляющих образовательную деятельность по общеобразовательным программам, прошедших добровольную независ</w:t>
            </w:r>
            <w:r w:rsidRPr="00230328">
              <w:rPr>
                <w:rFonts w:ascii="Times New Roman" w:hAnsi="Times New Roman"/>
              </w:rPr>
              <w:t>и</w:t>
            </w:r>
            <w:r w:rsidRPr="00230328">
              <w:rPr>
                <w:rFonts w:ascii="Times New Roman" w:hAnsi="Times New Roman"/>
              </w:rPr>
              <w:t>мую оценку профессиональной кв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лификации;</w:t>
            </w:r>
          </w:p>
          <w:p w:rsidR="00BB4B86" w:rsidRPr="004107D0" w:rsidRDefault="00BB4B86" w:rsidP="00C17EDA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30328">
              <w:rPr>
                <w:rFonts w:ascii="Times New Roman" w:hAnsi="Times New Roman"/>
              </w:rPr>
              <w:t>Поч</w:t>
            </w:r>
            <w:proofErr w:type="spellEnd"/>
            <w:r w:rsidRPr="00230328">
              <w:rPr>
                <w:rFonts w:ascii="Times New Roman" w:hAnsi="Times New Roman"/>
              </w:rPr>
              <w:t xml:space="preserve"> - общее число педагогических работников организаций, осущест</w:t>
            </w:r>
            <w:r w:rsidRPr="00230328">
              <w:rPr>
                <w:rFonts w:ascii="Times New Roman" w:hAnsi="Times New Roman"/>
              </w:rPr>
              <w:t>в</w:t>
            </w:r>
            <w:r w:rsidRPr="00230328">
              <w:rPr>
                <w:rFonts w:ascii="Times New Roman" w:hAnsi="Times New Roman"/>
              </w:rPr>
              <w:t>ляющих образовательную деятел</w:t>
            </w:r>
            <w:r w:rsidRPr="00230328">
              <w:rPr>
                <w:rFonts w:ascii="Times New Roman" w:hAnsi="Times New Roman"/>
              </w:rPr>
              <w:t>ь</w:t>
            </w:r>
            <w:r w:rsidRPr="00230328">
              <w:rPr>
                <w:rFonts w:ascii="Times New Roman" w:hAnsi="Times New Roman"/>
              </w:rPr>
              <w:t>ность по общеобразовательным пр</w:t>
            </w:r>
            <w:r w:rsidRPr="00230328">
              <w:rPr>
                <w:rFonts w:ascii="Times New Roman" w:hAnsi="Times New Roman"/>
              </w:rPr>
              <w:t>о</w:t>
            </w:r>
            <w:r w:rsidRPr="00230328">
              <w:rPr>
                <w:rFonts w:ascii="Times New Roman" w:hAnsi="Times New Roman"/>
              </w:rPr>
              <w:t>граммам</w:t>
            </w:r>
          </w:p>
        </w:tc>
        <w:tc>
          <w:tcPr>
            <w:tcW w:w="3121" w:type="dxa"/>
          </w:tcPr>
          <w:p w:rsidR="00BB4B86" w:rsidRPr="004107D0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3660" w:type="dxa"/>
          </w:tcPr>
          <w:p w:rsidR="00BB4B86" w:rsidRPr="00964CB0" w:rsidRDefault="00BB4B8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20DC" w:rsidRDefault="00E220DC" w:rsidP="003E570F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2E44CF" w:rsidRPr="00317541" w:rsidRDefault="00E220DC" w:rsidP="009A6245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E44CF" w:rsidRPr="00317541">
        <w:rPr>
          <w:rFonts w:ascii="Times New Roman" w:hAnsi="Times New Roman"/>
          <w:b/>
          <w:sz w:val="24"/>
          <w:szCs w:val="24"/>
        </w:rPr>
        <w:lastRenderedPageBreak/>
        <w:t>Порядок взаимодействия ответственного за выполнение</w:t>
      </w:r>
      <w:r w:rsidR="00417FBA" w:rsidRPr="00317541">
        <w:rPr>
          <w:rFonts w:ascii="Times New Roman" w:hAnsi="Times New Roman"/>
          <w:b/>
          <w:sz w:val="24"/>
          <w:szCs w:val="24"/>
        </w:rPr>
        <w:t xml:space="preserve"> </w:t>
      </w:r>
      <w:r w:rsidR="00D06B30" w:rsidRPr="00317541">
        <w:rPr>
          <w:rFonts w:ascii="Times New Roman" w:hAnsi="Times New Roman"/>
          <w:b/>
          <w:sz w:val="24"/>
          <w:szCs w:val="24"/>
        </w:rPr>
        <w:t xml:space="preserve">мероприятия подпрограммы с </w:t>
      </w:r>
      <w:r w:rsidR="002E44CF" w:rsidRPr="00317541">
        <w:rPr>
          <w:rFonts w:ascii="Times New Roman" w:hAnsi="Times New Roman"/>
          <w:b/>
          <w:sz w:val="24"/>
          <w:szCs w:val="24"/>
        </w:rPr>
        <w:t xml:space="preserve"> заказчиком</w:t>
      </w:r>
      <w:r w:rsidR="00417FBA" w:rsidRPr="00317541">
        <w:rPr>
          <w:rFonts w:ascii="Times New Roman" w:hAnsi="Times New Roman"/>
          <w:b/>
          <w:sz w:val="24"/>
          <w:szCs w:val="24"/>
        </w:rPr>
        <w:t xml:space="preserve"> </w:t>
      </w:r>
      <w:r w:rsidR="00D06B30" w:rsidRPr="0031754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Координатор муниципальной программы организовывает работу, направленную на: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1) координацию деятельности муниципального заказчика программы (подпрограмм) в процессе разработки муниципальной программы, обеспечивает соглас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вание проекта постановления администрации городского округа Кашира об утверждении муниципальной программы и вносит его в установленном порядке на ра</w:t>
      </w:r>
      <w:r w:rsidRPr="00317541">
        <w:rPr>
          <w:rFonts w:ascii="Times New Roman" w:hAnsi="Times New Roman"/>
        </w:rPr>
        <w:t>с</w:t>
      </w:r>
      <w:r w:rsidRPr="00317541">
        <w:rPr>
          <w:rFonts w:ascii="Times New Roman" w:hAnsi="Times New Roman"/>
        </w:rPr>
        <w:t>смотрение Главе админис</w:t>
      </w:r>
      <w:r w:rsidRPr="00317541">
        <w:rPr>
          <w:rFonts w:ascii="Times New Roman" w:hAnsi="Times New Roman"/>
        </w:rPr>
        <w:t>т</w:t>
      </w:r>
      <w:r w:rsidRPr="00317541">
        <w:rPr>
          <w:rFonts w:ascii="Times New Roman" w:hAnsi="Times New Roman"/>
        </w:rPr>
        <w:t>рации городского округа Кашира;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2) организацию управления муниципальной программой;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3) создание при необходимости комиссии (штаба, рабочей группы) по управлению муниципальной программой;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4) реализацию муниципальной программы;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5) достижение целей, задач и конечных результатов муниципальной программы.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 xml:space="preserve"> Муниципальный заказчик муниципальной программы: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1) разрабатывает муниципальную программу;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2) формирует прогноз расходов на реализацию мероприятий муниципальной пр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граммы (подпрограммы);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3) определяет ответственных за выполнение мероприятий муниципальной програ</w:t>
      </w:r>
      <w:r w:rsidRPr="00317541">
        <w:rPr>
          <w:rFonts w:ascii="Times New Roman" w:hAnsi="Times New Roman"/>
        </w:rPr>
        <w:t>м</w:t>
      </w:r>
      <w:r w:rsidRPr="00317541">
        <w:rPr>
          <w:rFonts w:ascii="Times New Roman" w:hAnsi="Times New Roman"/>
        </w:rPr>
        <w:t>мы;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4) обеспечивает взаимодействие между ответственными за выполнение отдельных мероприятий муниципальной программы и координацию их действий по р</w:t>
      </w:r>
      <w:r w:rsidRPr="00317541">
        <w:rPr>
          <w:rFonts w:ascii="Times New Roman" w:hAnsi="Times New Roman"/>
        </w:rPr>
        <w:t>е</w:t>
      </w:r>
      <w:r w:rsidRPr="00317541">
        <w:rPr>
          <w:rFonts w:ascii="Times New Roman" w:hAnsi="Times New Roman"/>
        </w:rPr>
        <w:t>ализации м</w:t>
      </w:r>
      <w:r w:rsidRPr="00317541">
        <w:rPr>
          <w:rFonts w:ascii="Times New Roman" w:hAnsi="Times New Roman"/>
        </w:rPr>
        <w:t>у</w:t>
      </w:r>
      <w:r w:rsidRPr="00317541">
        <w:rPr>
          <w:rFonts w:ascii="Times New Roman" w:hAnsi="Times New Roman"/>
        </w:rPr>
        <w:t>ниципальной программы (подпрограммы);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5) участвует в обсуждении вопросов, связанных с реализацией и финансированием муниципальной программы;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6) обеспечивает заключение соответствующих договоров по привлечению внебю</w:t>
      </w:r>
      <w:r w:rsidRPr="00317541">
        <w:rPr>
          <w:rFonts w:ascii="Times New Roman" w:hAnsi="Times New Roman"/>
        </w:rPr>
        <w:t>д</w:t>
      </w:r>
      <w:r w:rsidRPr="00317541">
        <w:rPr>
          <w:rFonts w:ascii="Times New Roman" w:hAnsi="Times New Roman"/>
        </w:rPr>
        <w:t>жетных средств для финансирования муниципальной программы;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7) готовит и представляет координатору муниципальной программы и в Комитет по экономической политике администрации городского округа Кашира отчет о реализации муниципальной программы;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8) на основании заключения об оценке эффективности реализации муниципальной программы представляет в установленном порядке координатору муниц</w:t>
      </w:r>
      <w:r w:rsidRPr="00317541">
        <w:rPr>
          <w:rFonts w:ascii="Times New Roman" w:hAnsi="Times New Roman"/>
        </w:rPr>
        <w:t>и</w:t>
      </w:r>
      <w:r w:rsidRPr="00317541">
        <w:rPr>
          <w:rFonts w:ascii="Times New Roman" w:hAnsi="Times New Roman"/>
        </w:rPr>
        <w:t>пальной пр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9)обеспечивает эффективность и результативность реализации муниципальной пр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граммы.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Муниципальный заказчик муниципальной программы осуществляет деятельность по подготовке и реализации программных мероприятий, анализу и раци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нальному использ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ванию средств бюджета городского округа Кашира и иных привлекаемых для реализации муниципальной программы источников.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стижения количественных и/или качественных показателей эффективности реализации муниципальной программы в целом. Реализация основных мероприятий м</w:t>
      </w:r>
      <w:r w:rsidRPr="00317541">
        <w:rPr>
          <w:rFonts w:ascii="Times New Roman" w:hAnsi="Times New Roman"/>
        </w:rPr>
        <w:t>у</w:t>
      </w:r>
      <w:r w:rsidRPr="00317541">
        <w:rPr>
          <w:rFonts w:ascii="Times New Roman" w:hAnsi="Times New Roman"/>
        </w:rPr>
        <w:t>ниципальной программы осуществляется в соответствии с «Дорожн</w:t>
      </w:r>
      <w:r w:rsidR="00976A4E">
        <w:rPr>
          <w:rFonts w:ascii="Times New Roman" w:hAnsi="Times New Roman"/>
        </w:rPr>
        <w:t>ыми картами» (приложение № 6,7</w:t>
      </w:r>
      <w:r w:rsidRPr="00317541">
        <w:rPr>
          <w:rFonts w:ascii="Times New Roman" w:hAnsi="Times New Roman"/>
        </w:rPr>
        <w:t xml:space="preserve"> к муниципал</w:t>
      </w:r>
      <w:r w:rsidRPr="00317541">
        <w:rPr>
          <w:rFonts w:ascii="Times New Roman" w:hAnsi="Times New Roman"/>
        </w:rPr>
        <w:t>ь</w:t>
      </w:r>
      <w:r w:rsidRPr="00317541">
        <w:rPr>
          <w:rFonts w:ascii="Times New Roman" w:hAnsi="Times New Roman"/>
        </w:rPr>
        <w:t>ной программе).</w:t>
      </w:r>
    </w:p>
    <w:p w:rsidR="00460553" w:rsidRPr="00317541" w:rsidRDefault="00460553" w:rsidP="00460553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317541">
        <w:rPr>
          <w:sz w:val="22"/>
          <w:szCs w:val="22"/>
        </w:rPr>
        <w:t>«Дорожные карты» и изменения, вносимые в них, разрабатываются муниципальным заказчиком подпрограммы и (или) ответственным за выполнение мероприятий по с</w:t>
      </w:r>
      <w:r w:rsidRPr="00317541">
        <w:rPr>
          <w:sz w:val="22"/>
          <w:szCs w:val="22"/>
        </w:rPr>
        <w:t>о</w:t>
      </w:r>
      <w:r w:rsidRPr="00317541">
        <w:rPr>
          <w:sz w:val="22"/>
          <w:szCs w:val="22"/>
        </w:rPr>
        <w:t>гласованию с муниципальным заказчиком программы и утверждаются координатором муниципальной программы.</w:t>
      </w:r>
    </w:p>
    <w:p w:rsidR="00460553" w:rsidRPr="00317541" w:rsidRDefault="00460553" w:rsidP="00460553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317541">
        <w:rPr>
          <w:sz w:val="22"/>
          <w:szCs w:val="22"/>
        </w:rPr>
        <w:t>«Дорожная карта» разрабатывается по основным мероприятиям подпрограммы сроком на один год.</w:t>
      </w:r>
    </w:p>
    <w:p w:rsidR="00460553" w:rsidRPr="00317541" w:rsidRDefault="00460553" w:rsidP="00460553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317541">
        <w:rPr>
          <w:sz w:val="22"/>
          <w:szCs w:val="22"/>
        </w:rPr>
        <w:t>Для подпрограммы «Обеспечивающая подпрограмма» «Дорожная карта» не разр</w:t>
      </w:r>
      <w:r w:rsidRPr="00317541">
        <w:rPr>
          <w:sz w:val="22"/>
          <w:szCs w:val="22"/>
        </w:rPr>
        <w:t>а</w:t>
      </w:r>
      <w:r w:rsidRPr="00317541">
        <w:rPr>
          <w:sz w:val="22"/>
          <w:szCs w:val="22"/>
        </w:rPr>
        <w:t>батывается.</w:t>
      </w:r>
    </w:p>
    <w:p w:rsidR="00460553" w:rsidRPr="00317541" w:rsidRDefault="00460553" w:rsidP="00460553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317541">
        <w:rPr>
          <w:sz w:val="22"/>
          <w:szCs w:val="22"/>
        </w:rPr>
        <w:t>Все «Дорожные карты» при реализации основных мероприятий согласовываются с Комитетом по экономической политике администрации городского округа Кашира, Финансовым управлением администрации городского округа Кашира, а также с муниц</w:t>
      </w:r>
      <w:r w:rsidRPr="00317541">
        <w:rPr>
          <w:sz w:val="22"/>
          <w:szCs w:val="22"/>
        </w:rPr>
        <w:t>и</w:t>
      </w:r>
      <w:r w:rsidRPr="00317541">
        <w:rPr>
          <w:sz w:val="22"/>
          <w:szCs w:val="22"/>
        </w:rPr>
        <w:t>пальным казенным учреждением «Комитет по закупкам» в рамках реализации полном</w:t>
      </w:r>
      <w:r w:rsidRPr="00317541">
        <w:rPr>
          <w:sz w:val="22"/>
          <w:szCs w:val="22"/>
        </w:rPr>
        <w:t>о</w:t>
      </w:r>
      <w:r w:rsidRPr="00317541">
        <w:rPr>
          <w:sz w:val="22"/>
          <w:szCs w:val="22"/>
        </w:rPr>
        <w:t>чий по проведению торгов.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Ответственный за выполнение мероприятия муниципальной программы (подпр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граммы):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</w:t>
      </w:r>
      <w:r w:rsidRPr="00317541">
        <w:rPr>
          <w:rFonts w:ascii="Times New Roman" w:hAnsi="Times New Roman"/>
        </w:rPr>
        <w:t>и</w:t>
      </w:r>
      <w:r w:rsidRPr="00317541">
        <w:rPr>
          <w:rFonts w:ascii="Times New Roman" w:hAnsi="Times New Roman"/>
        </w:rPr>
        <w:t>пальной программы (подпрограммы);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2) определяет исполнителей мероприятия подпрограммы, в том числе путем пров</w:t>
      </w:r>
      <w:r w:rsidRPr="00317541">
        <w:rPr>
          <w:rFonts w:ascii="Times New Roman" w:hAnsi="Times New Roman"/>
        </w:rPr>
        <w:t>е</w:t>
      </w:r>
      <w:r w:rsidRPr="00317541">
        <w:rPr>
          <w:rFonts w:ascii="Times New Roman" w:hAnsi="Times New Roman"/>
        </w:rPr>
        <w:t>дения торгов, в форме конкурса или аукциона;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lastRenderedPageBreak/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</w:t>
      </w:r>
      <w:r w:rsidRPr="00317541">
        <w:rPr>
          <w:rFonts w:ascii="Times New Roman" w:hAnsi="Times New Roman"/>
        </w:rPr>
        <w:t>е</w:t>
      </w:r>
      <w:r w:rsidRPr="00317541">
        <w:rPr>
          <w:rFonts w:ascii="Times New Roman" w:hAnsi="Times New Roman"/>
        </w:rPr>
        <w:t>роприятия;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4) готовит и представляет муниципальному заказчику муниципальной программы (подпрограммы) отчет о реализации мероприятия, а также предложения по формированию «Дорожных карт» и отчет об их исполнении по форме согласно приложению № 6 к мун</w:t>
      </w:r>
      <w:r w:rsidRPr="00317541">
        <w:rPr>
          <w:rFonts w:ascii="Times New Roman" w:hAnsi="Times New Roman"/>
        </w:rPr>
        <w:t>и</w:t>
      </w:r>
      <w:r w:rsidRPr="00317541">
        <w:rPr>
          <w:rFonts w:ascii="Times New Roman" w:hAnsi="Times New Roman"/>
        </w:rPr>
        <w:t>ципальной программе, отчет о реализации мероприятий, а также отчёт о выполнении м</w:t>
      </w:r>
      <w:r w:rsidRPr="00317541">
        <w:rPr>
          <w:rFonts w:ascii="Times New Roman" w:hAnsi="Times New Roman"/>
        </w:rPr>
        <w:t>е</w:t>
      </w:r>
      <w:r w:rsidRPr="00317541">
        <w:rPr>
          <w:rFonts w:ascii="Times New Roman" w:hAnsi="Times New Roman"/>
        </w:rPr>
        <w:t>роприятий по объектам строительства, реконструкции и капитального ремонта</w:t>
      </w:r>
      <w:r w:rsidR="00317541" w:rsidRPr="00317541">
        <w:rPr>
          <w:rFonts w:ascii="Times New Roman" w:hAnsi="Times New Roman"/>
        </w:rPr>
        <w:t>.</w:t>
      </w:r>
    </w:p>
    <w:p w:rsidR="002E44CF" w:rsidRPr="00A96EED" w:rsidRDefault="002E44CF" w:rsidP="00417FBA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E44CF" w:rsidRPr="00317541" w:rsidRDefault="002E44CF" w:rsidP="009A6245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17541">
        <w:rPr>
          <w:rFonts w:ascii="Times New Roman" w:hAnsi="Times New Roman"/>
          <w:b/>
          <w:sz w:val="24"/>
          <w:szCs w:val="24"/>
        </w:rPr>
        <w:t>Состав, форма и сроки представления отчетности о ходе</w:t>
      </w:r>
      <w:r w:rsidR="004602EB" w:rsidRPr="00317541">
        <w:rPr>
          <w:rFonts w:ascii="Times New Roman" w:hAnsi="Times New Roman"/>
          <w:b/>
          <w:sz w:val="24"/>
          <w:szCs w:val="24"/>
        </w:rPr>
        <w:t xml:space="preserve">  </w:t>
      </w:r>
      <w:r w:rsidRPr="00317541">
        <w:rPr>
          <w:rFonts w:ascii="Times New Roman" w:hAnsi="Times New Roman"/>
          <w:b/>
          <w:sz w:val="24"/>
          <w:szCs w:val="24"/>
        </w:rPr>
        <w:t xml:space="preserve">реализации мероприятий </w:t>
      </w:r>
      <w:r w:rsidR="00D06B30" w:rsidRPr="0031754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  <w:b/>
        </w:rPr>
        <w:t xml:space="preserve">  </w:t>
      </w:r>
      <w:r w:rsidRPr="00317541">
        <w:rPr>
          <w:rFonts w:ascii="Times New Roman" w:hAnsi="Times New Roman"/>
        </w:rPr>
        <w:t>С целью контроля за реализацией муниципальной программы муниципальный зака</w:t>
      </w:r>
      <w:r w:rsidRPr="00317541">
        <w:rPr>
          <w:rFonts w:ascii="Times New Roman" w:hAnsi="Times New Roman"/>
        </w:rPr>
        <w:t>з</w:t>
      </w:r>
      <w:r w:rsidRPr="00317541">
        <w:rPr>
          <w:rFonts w:ascii="Times New Roman" w:hAnsi="Times New Roman"/>
        </w:rPr>
        <w:t>чик программы формирует в подсистеме ГАСУ МО: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1) Ежеквартально до 15 числа месяца, следующего за отчетным кварталом: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а) оперативный отчёт о реализации мероприятий, который содержит: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</w:t>
      </w:r>
      <w:r w:rsidRPr="00317541">
        <w:rPr>
          <w:rFonts w:ascii="Times New Roman" w:hAnsi="Times New Roman"/>
        </w:rPr>
        <w:t>а</w:t>
      </w:r>
      <w:r w:rsidRPr="00317541">
        <w:rPr>
          <w:rFonts w:ascii="Times New Roman" w:hAnsi="Times New Roman"/>
        </w:rPr>
        <w:t>чений план</w:t>
      </w:r>
      <w:r w:rsidRPr="00317541">
        <w:rPr>
          <w:rFonts w:ascii="Times New Roman" w:hAnsi="Times New Roman"/>
        </w:rPr>
        <w:t>и</w:t>
      </w:r>
      <w:r w:rsidRPr="00317541">
        <w:rPr>
          <w:rFonts w:ascii="Times New Roman" w:hAnsi="Times New Roman"/>
        </w:rPr>
        <w:t>руемых результатов реализации муниципальной программы;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анализ причин несвоевременного выполнения мероприятий.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Оперативный отчет о реализации мероприятий муниципальной программы пре</w:t>
      </w:r>
      <w:r w:rsidRPr="00317541">
        <w:rPr>
          <w:rFonts w:ascii="Times New Roman" w:hAnsi="Times New Roman"/>
        </w:rPr>
        <w:t>д</w:t>
      </w:r>
      <w:r w:rsidRPr="00317541">
        <w:rPr>
          <w:rFonts w:ascii="Times New Roman" w:hAnsi="Times New Roman"/>
        </w:rPr>
        <w:t>ставляется по форме согласно приложению № 8 к муниципальной программе.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б) оперативный (годовой) отчёт о выполнении муниципальной программы по объектам строительства, реконструкции и капитального ремонта который соде</w:t>
      </w:r>
      <w:r w:rsidRPr="00317541">
        <w:rPr>
          <w:rFonts w:ascii="Times New Roman" w:hAnsi="Times New Roman"/>
        </w:rPr>
        <w:t>р</w:t>
      </w:r>
      <w:r w:rsidRPr="00317541">
        <w:rPr>
          <w:rFonts w:ascii="Times New Roman" w:hAnsi="Times New Roman"/>
        </w:rPr>
        <w:t>жит: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наименование объекта, адрес объекта, планируемые работы;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перечень фактически выполненных работ с указанием объёмов, источников фина</w:t>
      </w:r>
      <w:r w:rsidRPr="00317541">
        <w:rPr>
          <w:rFonts w:ascii="Times New Roman" w:hAnsi="Times New Roman"/>
        </w:rPr>
        <w:t>н</w:t>
      </w:r>
      <w:r w:rsidRPr="00317541">
        <w:rPr>
          <w:rFonts w:ascii="Times New Roman" w:hAnsi="Times New Roman"/>
        </w:rPr>
        <w:t>сирования;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анализ причин невыполнения (несвоевременного выполнения) работ.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 xml:space="preserve">Оперативный (годовой) отчет о выполнении муниципальной программы по объектам строительства, реконструкции и капитального ремонта представляется </w:t>
      </w:r>
      <w:r w:rsidR="00976A4E">
        <w:rPr>
          <w:rFonts w:ascii="Times New Roman" w:hAnsi="Times New Roman"/>
        </w:rPr>
        <w:t>по форме согласно приложению № 10</w:t>
      </w:r>
      <w:r w:rsidRPr="00317541">
        <w:rPr>
          <w:rFonts w:ascii="Times New Roman" w:hAnsi="Times New Roman"/>
        </w:rPr>
        <w:t xml:space="preserve"> к муниципальной программе.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2) Ежегодно в срок до 1 марта года, следующего за отчетным, годовой отчет о реализации муниципальной программы для оценки эффективности реализации муниципальной программы, который содержит: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а) аналитическую записку, в которой указываются: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степень достижения планируемых результатов реализации муниципальной програ</w:t>
      </w:r>
      <w:r w:rsidRPr="00317541">
        <w:rPr>
          <w:rFonts w:ascii="Times New Roman" w:hAnsi="Times New Roman"/>
        </w:rPr>
        <w:t>м</w:t>
      </w:r>
      <w:r w:rsidRPr="00317541">
        <w:rPr>
          <w:rFonts w:ascii="Times New Roman" w:hAnsi="Times New Roman"/>
        </w:rPr>
        <w:t>мы и намеченной цели муниципальной программы;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общий объем фактически произведенных расходов, в том числе по  источникам ф</w:t>
      </w:r>
      <w:r w:rsidRPr="00317541">
        <w:rPr>
          <w:rFonts w:ascii="Times New Roman" w:hAnsi="Times New Roman"/>
        </w:rPr>
        <w:t>и</w:t>
      </w:r>
      <w:r w:rsidRPr="00317541">
        <w:rPr>
          <w:rFonts w:ascii="Times New Roman" w:hAnsi="Times New Roman"/>
        </w:rPr>
        <w:t>нансирования и в разрезе городского округа Кашира, на территории которого реализов</w:t>
      </w:r>
      <w:r w:rsidRPr="00317541">
        <w:rPr>
          <w:rFonts w:ascii="Times New Roman" w:hAnsi="Times New Roman"/>
        </w:rPr>
        <w:t>ы</w:t>
      </w:r>
      <w:r w:rsidRPr="00317541">
        <w:rPr>
          <w:rFonts w:ascii="Times New Roman" w:hAnsi="Times New Roman"/>
        </w:rPr>
        <w:t>вались мероприятия;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б) таблицу, в которой указываются данные: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об использовании средств бюджета городского округа Кашира и средств иных привлекаемых для реализации муниципальной программы источников по  ка</w:t>
      </w:r>
      <w:r w:rsidRPr="00317541">
        <w:rPr>
          <w:rFonts w:ascii="Times New Roman" w:hAnsi="Times New Roman"/>
        </w:rPr>
        <w:t>ж</w:t>
      </w:r>
      <w:r w:rsidRPr="00317541">
        <w:rPr>
          <w:rFonts w:ascii="Times New Roman" w:hAnsi="Times New Roman"/>
        </w:rPr>
        <w:t>дому мер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приятию и в целом по муниципальной программе;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по всем мероприятиям, из них по не завершенным в утвержденные сроки, указыв</w:t>
      </w:r>
      <w:r w:rsidRPr="00317541">
        <w:rPr>
          <w:rFonts w:ascii="Times New Roman" w:hAnsi="Times New Roman"/>
        </w:rPr>
        <w:t>а</w:t>
      </w:r>
      <w:r w:rsidRPr="00317541">
        <w:rPr>
          <w:rFonts w:ascii="Times New Roman" w:hAnsi="Times New Roman"/>
        </w:rPr>
        <w:t>ются причины их невыполнения и предложения по дальнейшей реализации;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</w:t>
      </w:r>
      <w:r w:rsidRPr="00317541">
        <w:rPr>
          <w:rFonts w:ascii="Times New Roman" w:hAnsi="Times New Roman"/>
        </w:rPr>
        <w:t>л</w:t>
      </w:r>
      <w:r w:rsidRPr="00317541">
        <w:rPr>
          <w:rFonts w:ascii="Times New Roman" w:hAnsi="Times New Roman"/>
        </w:rPr>
        <w:t>нения и пре</w:t>
      </w:r>
      <w:r w:rsidRPr="00317541">
        <w:rPr>
          <w:rFonts w:ascii="Times New Roman" w:hAnsi="Times New Roman"/>
        </w:rPr>
        <w:t>д</w:t>
      </w:r>
      <w:r w:rsidRPr="00317541">
        <w:rPr>
          <w:rFonts w:ascii="Times New Roman" w:hAnsi="Times New Roman"/>
        </w:rPr>
        <w:t>ложения по их дальнейшему достижению.</w:t>
      </w:r>
    </w:p>
    <w:p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Годовой отчет о реализации муниципальной программы городского округа Кашира для оценки эффективности реализации муниципальной программы горо</w:t>
      </w:r>
      <w:r w:rsidRPr="00317541">
        <w:rPr>
          <w:rFonts w:ascii="Times New Roman" w:hAnsi="Times New Roman"/>
        </w:rPr>
        <w:t>д</w:t>
      </w:r>
      <w:r w:rsidRPr="00317541">
        <w:rPr>
          <w:rFonts w:ascii="Times New Roman" w:hAnsi="Times New Roman"/>
        </w:rPr>
        <w:t>ского округа Кашира представляется по форме согласно приложению № 10 к муниципальной програ</w:t>
      </w:r>
      <w:r w:rsidRPr="00317541">
        <w:rPr>
          <w:rFonts w:ascii="Times New Roman" w:hAnsi="Times New Roman"/>
        </w:rPr>
        <w:t>м</w:t>
      </w:r>
      <w:r w:rsidRPr="00317541">
        <w:rPr>
          <w:rFonts w:ascii="Times New Roman" w:hAnsi="Times New Roman"/>
        </w:rPr>
        <w:t>ме.</w:t>
      </w:r>
    </w:p>
    <w:p w:rsidR="00D06B30" w:rsidRDefault="00460553" w:rsidP="00460553">
      <w:pPr>
        <w:spacing w:after="0" w:line="240" w:lineRule="auto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317541">
        <w:rPr>
          <w:rFonts w:ascii="Times New Roman" w:hAnsi="Times New Roman"/>
        </w:rPr>
        <w:t>Отчет о выполнении «Дорожной карты» по выполнению основного мероприятия м</w:t>
      </w:r>
      <w:r w:rsidRPr="00317541">
        <w:rPr>
          <w:rFonts w:ascii="Times New Roman" w:hAnsi="Times New Roman"/>
        </w:rPr>
        <w:t>у</w:t>
      </w:r>
      <w:r w:rsidRPr="00317541">
        <w:rPr>
          <w:rFonts w:ascii="Times New Roman" w:hAnsi="Times New Roman"/>
        </w:rPr>
        <w:t>ниципальной программы представляется по форме согласно приложению № 7 к насто</w:t>
      </w:r>
      <w:r w:rsidRPr="00317541">
        <w:rPr>
          <w:rFonts w:ascii="Times New Roman" w:hAnsi="Times New Roman"/>
        </w:rPr>
        <w:t>я</w:t>
      </w:r>
      <w:r w:rsidRPr="00317541">
        <w:rPr>
          <w:rFonts w:ascii="Times New Roman" w:hAnsi="Times New Roman"/>
        </w:rPr>
        <w:t>щей муниципальной программе.</w:t>
      </w:r>
    </w:p>
    <w:p w:rsidR="00D06B30" w:rsidRDefault="00D06B30" w:rsidP="00D06B30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3F53CF" w:rsidRDefault="003F53CF" w:rsidP="00D06B30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A6245" w:rsidRPr="009A6245" w:rsidRDefault="009A6245" w:rsidP="00656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6245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A6245" w:rsidRPr="009A6245" w:rsidRDefault="009A6245" w:rsidP="00656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624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9A6245" w:rsidRPr="00761E2A" w:rsidRDefault="009A6245" w:rsidP="00656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A6245">
        <w:rPr>
          <w:rFonts w:ascii="Times New Roman" w:hAnsi="Times New Roman"/>
          <w:sz w:val="24"/>
          <w:szCs w:val="24"/>
        </w:rPr>
        <w:t xml:space="preserve"> «Образование»</w:t>
      </w:r>
    </w:p>
    <w:p w:rsidR="009A6245" w:rsidRDefault="009A6245" w:rsidP="00D06B30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2E44CF" w:rsidRPr="00E06AFC" w:rsidRDefault="002E44CF" w:rsidP="00E06AFC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3" w:name="P3009"/>
      <w:bookmarkEnd w:id="3"/>
      <w:r w:rsidRPr="00A96EED">
        <w:rPr>
          <w:rFonts w:ascii="Times New Roman" w:hAnsi="Times New Roman"/>
          <w:b/>
          <w:sz w:val="20"/>
          <w:szCs w:val="20"/>
        </w:rPr>
        <w:t xml:space="preserve">Подпрограмма I </w:t>
      </w:r>
      <w:r w:rsidR="00E87256">
        <w:rPr>
          <w:rFonts w:ascii="Times New Roman" w:hAnsi="Times New Roman"/>
          <w:b/>
          <w:sz w:val="20"/>
          <w:szCs w:val="20"/>
        </w:rPr>
        <w:t>«</w:t>
      </w:r>
      <w:r w:rsidRPr="00A96EED">
        <w:rPr>
          <w:rFonts w:ascii="Times New Roman" w:hAnsi="Times New Roman"/>
          <w:b/>
          <w:sz w:val="20"/>
          <w:szCs w:val="20"/>
        </w:rPr>
        <w:t>Дошкольное образование</w:t>
      </w:r>
      <w:r w:rsidR="00E87256">
        <w:rPr>
          <w:rFonts w:ascii="Times New Roman" w:hAnsi="Times New Roman"/>
          <w:b/>
          <w:sz w:val="20"/>
          <w:szCs w:val="20"/>
        </w:rPr>
        <w:t>»</w:t>
      </w:r>
    </w:p>
    <w:p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E44CF" w:rsidRPr="00B0445B" w:rsidRDefault="002E44CF" w:rsidP="00B0445B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 xml:space="preserve">Паспорт подпрограммы I </w:t>
      </w:r>
      <w:r w:rsidR="00E87256">
        <w:rPr>
          <w:rFonts w:ascii="Times New Roman" w:hAnsi="Times New Roman"/>
          <w:b/>
          <w:sz w:val="20"/>
          <w:szCs w:val="20"/>
        </w:rPr>
        <w:t>«</w:t>
      </w:r>
      <w:r w:rsidRPr="00A96EED">
        <w:rPr>
          <w:rFonts w:ascii="Times New Roman" w:hAnsi="Times New Roman"/>
          <w:b/>
          <w:sz w:val="20"/>
          <w:szCs w:val="20"/>
        </w:rPr>
        <w:t>Дошкольное образование</w:t>
      </w:r>
      <w:r w:rsidR="00E87256"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276"/>
        <w:gridCol w:w="1134"/>
        <w:gridCol w:w="1134"/>
        <w:gridCol w:w="1176"/>
        <w:gridCol w:w="1659"/>
      </w:tblGrid>
      <w:tr w:rsidR="00325139" w:rsidRPr="004107D0" w:rsidTr="00976A4E">
        <w:trPr>
          <w:trHeight w:val="328"/>
        </w:trPr>
        <w:tc>
          <w:tcPr>
            <w:tcW w:w="2800" w:type="dxa"/>
          </w:tcPr>
          <w:p w:rsidR="00325139" w:rsidRPr="004107D0" w:rsidRDefault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Муниципальный  заказчик подпрограммы</w:t>
            </w:r>
          </w:p>
        </w:tc>
        <w:tc>
          <w:tcPr>
            <w:tcW w:w="12430" w:type="dxa"/>
            <w:gridSpan w:val="8"/>
          </w:tcPr>
          <w:p w:rsidR="00325139" w:rsidRPr="004107D0" w:rsidRDefault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96EED">
              <w:rPr>
                <w:rFonts w:ascii="Times New Roman" w:hAnsi="Times New Roman"/>
              </w:rPr>
              <w:t>Муниципальное образование Московской области</w:t>
            </w:r>
          </w:p>
        </w:tc>
      </w:tr>
      <w:tr w:rsidR="00325139" w:rsidRPr="004107D0" w:rsidTr="00976A4E">
        <w:tc>
          <w:tcPr>
            <w:tcW w:w="2800" w:type="dxa"/>
            <w:vMerge w:val="restart"/>
          </w:tcPr>
          <w:p w:rsidR="00325139" w:rsidRPr="004107D0" w:rsidRDefault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 по годам ре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лизации и главным распоряд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325139" w:rsidRPr="004107D0" w:rsidRDefault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325139" w:rsidRPr="004107D0" w:rsidRDefault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7676" w:type="dxa"/>
            <w:gridSpan w:val="6"/>
          </w:tcPr>
          <w:p w:rsidR="00325139" w:rsidRPr="004107D0" w:rsidRDefault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BB4B86" w:rsidRPr="004107D0" w:rsidTr="00976A4E">
        <w:trPr>
          <w:trHeight w:val="202"/>
        </w:trPr>
        <w:tc>
          <w:tcPr>
            <w:tcW w:w="2800" w:type="dxa"/>
            <w:vMerge/>
          </w:tcPr>
          <w:p w:rsidR="00BB4B86" w:rsidRPr="004107D0" w:rsidRDefault="00BB4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BB4B86" w:rsidRPr="004107D0" w:rsidRDefault="00BB4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BB4B86" w:rsidRPr="004107D0" w:rsidRDefault="00BB4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B4B86" w:rsidRPr="0020533A" w:rsidRDefault="00BB4B86" w:rsidP="0020533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A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BB4B86" w:rsidRPr="0020533A" w:rsidRDefault="00BB4B86" w:rsidP="0020533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A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BB4B86" w:rsidRPr="0020533A" w:rsidRDefault="00BB4B86" w:rsidP="0020533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A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BB4B86" w:rsidRPr="0020533A" w:rsidRDefault="00BB4B86" w:rsidP="0020533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A">
              <w:rPr>
                <w:rFonts w:ascii="Times New Roman" w:hAnsi="Times New Roman"/>
                <w:sz w:val="20"/>
                <w:szCs w:val="20"/>
              </w:rPr>
              <w:t>202</w:t>
            </w:r>
            <w:r w:rsidRPr="0020533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20533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:rsidR="00BB4B86" w:rsidRPr="0020533A" w:rsidRDefault="00BB4B86" w:rsidP="0020533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A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659" w:type="dxa"/>
            <w:vAlign w:val="center"/>
          </w:tcPr>
          <w:p w:rsidR="00BB4B86" w:rsidRPr="004107D0" w:rsidRDefault="00BB4B86" w:rsidP="0020533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A579F0" w:rsidRPr="004107D0" w:rsidTr="00FD1991">
        <w:tc>
          <w:tcPr>
            <w:tcW w:w="2800" w:type="dxa"/>
            <w:vMerge/>
          </w:tcPr>
          <w:p w:rsidR="00A579F0" w:rsidRPr="004107D0" w:rsidRDefault="00A579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</w:tcPr>
          <w:p w:rsidR="00A579F0" w:rsidRPr="004107D0" w:rsidRDefault="00A579F0" w:rsidP="00F50CE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96EED">
              <w:rPr>
                <w:rFonts w:ascii="Times New Roman" w:hAnsi="Times New Roman"/>
              </w:rPr>
              <w:t>Всего по Подпрограмме</w:t>
            </w:r>
          </w:p>
        </w:tc>
        <w:tc>
          <w:tcPr>
            <w:tcW w:w="2255" w:type="dxa"/>
          </w:tcPr>
          <w:p w:rsidR="00A579F0" w:rsidRPr="004107D0" w:rsidRDefault="00A579F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A579F0" w:rsidRPr="004107D0" w:rsidRDefault="00A579F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510854,6</w:t>
            </w:r>
          </w:p>
        </w:tc>
        <w:tc>
          <w:tcPr>
            <w:tcW w:w="1276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590945,3</w:t>
            </w:r>
          </w:p>
        </w:tc>
        <w:tc>
          <w:tcPr>
            <w:tcW w:w="1134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599617,3</w:t>
            </w:r>
          </w:p>
        </w:tc>
        <w:tc>
          <w:tcPr>
            <w:tcW w:w="1134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600549,8</w:t>
            </w:r>
          </w:p>
        </w:tc>
        <w:tc>
          <w:tcPr>
            <w:tcW w:w="1176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600549,8</w:t>
            </w:r>
          </w:p>
        </w:tc>
        <w:tc>
          <w:tcPr>
            <w:tcW w:w="1659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2902516,8</w:t>
            </w:r>
          </w:p>
        </w:tc>
      </w:tr>
      <w:tr w:rsidR="00A579F0" w:rsidRPr="004107D0" w:rsidTr="00FD1991">
        <w:tc>
          <w:tcPr>
            <w:tcW w:w="2800" w:type="dxa"/>
            <w:vMerge/>
          </w:tcPr>
          <w:p w:rsidR="00A579F0" w:rsidRPr="004107D0" w:rsidRDefault="00A579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A579F0" w:rsidRPr="004107D0" w:rsidRDefault="00A579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A579F0" w:rsidRPr="004107D0" w:rsidRDefault="00A579F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с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97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304540,0</w:t>
            </w:r>
          </w:p>
        </w:tc>
        <w:tc>
          <w:tcPr>
            <w:tcW w:w="1276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342540,0</w:t>
            </w:r>
          </w:p>
        </w:tc>
        <w:tc>
          <w:tcPr>
            <w:tcW w:w="1134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342540,0</w:t>
            </w:r>
          </w:p>
        </w:tc>
        <w:tc>
          <w:tcPr>
            <w:tcW w:w="1134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342540,0</w:t>
            </w:r>
          </w:p>
        </w:tc>
        <w:tc>
          <w:tcPr>
            <w:tcW w:w="1176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342540,0</w:t>
            </w:r>
          </w:p>
        </w:tc>
        <w:tc>
          <w:tcPr>
            <w:tcW w:w="1659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1674700,0</w:t>
            </w:r>
          </w:p>
        </w:tc>
      </w:tr>
      <w:tr w:rsidR="00A579F0" w:rsidRPr="004107D0" w:rsidTr="00FD1991">
        <w:tc>
          <w:tcPr>
            <w:tcW w:w="2800" w:type="dxa"/>
            <w:vMerge/>
          </w:tcPr>
          <w:p w:rsidR="00A579F0" w:rsidRPr="004107D0" w:rsidRDefault="00A579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A579F0" w:rsidRPr="004107D0" w:rsidRDefault="00A579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A579F0" w:rsidRPr="004107D0" w:rsidRDefault="00A579F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у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ниципального образов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297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154876,5</w:t>
            </w:r>
          </w:p>
        </w:tc>
        <w:tc>
          <w:tcPr>
            <w:tcW w:w="1276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183130,1</w:t>
            </w:r>
          </w:p>
        </w:tc>
        <w:tc>
          <w:tcPr>
            <w:tcW w:w="1134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191802,1</w:t>
            </w:r>
          </w:p>
        </w:tc>
        <w:tc>
          <w:tcPr>
            <w:tcW w:w="1134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192734,6</w:t>
            </w:r>
          </w:p>
        </w:tc>
        <w:tc>
          <w:tcPr>
            <w:tcW w:w="1176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192734,6</w:t>
            </w:r>
          </w:p>
        </w:tc>
        <w:tc>
          <w:tcPr>
            <w:tcW w:w="1659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915277,9</w:t>
            </w:r>
          </w:p>
        </w:tc>
      </w:tr>
      <w:tr w:rsidR="00A579F0" w:rsidRPr="004107D0" w:rsidTr="00FD1991">
        <w:tc>
          <w:tcPr>
            <w:tcW w:w="2800" w:type="dxa"/>
            <w:vMerge/>
          </w:tcPr>
          <w:p w:rsidR="00A579F0" w:rsidRPr="004107D0" w:rsidRDefault="00A579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A579F0" w:rsidRPr="004107D0" w:rsidRDefault="00A579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A579F0" w:rsidRPr="004107D0" w:rsidRDefault="00A579F0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ч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297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51438,1</w:t>
            </w:r>
          </w:p>
        </w:tc>
        <w:tc>
          <w:tcPr>
            <w:tcW w:w="1276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65275,2</w:t>
            </w:r>
          </w:p>
        </w:tc>
        <w:tc>
          <w:tcPr>
            <w:tcW w:w="1134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65275,2</w:t>
            </w:r>
          </w:p>
        </w:tc>
        <w:tc>
          <w:tcPr>
            <w:tcW w:w="1134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65275,2</w:t>
            </w:r>
          </w:p>
        </w:tc>
        <w:tc>
          <w:tcPr>
            <w:tcW w:w="1176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65275,2</w:t>
            </w:r>
          </w:p>
        </w:tc>
        <w:tc>
          <w:tcPr>
            <w:tcW w:w="1659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312538,9</w:t>
            </w:r>
          </w:p>
        </w:tc>
      </w:tr>
      <w:tr w:rsidR="00A579F0" w:rsidRPr="004107D0" w:rsidTr="00FD1991">
        <w:trPr>
          <w:trHeight w:val="474"/>
        </w:trPr>
        <w:tc>
          <w:tcPr>
            <w:tcW w:w="2800" w:type="dxa"/>
            <w:vMerge/>
          </w:tcPr>
          <w:p w:rsidR="00A579F0" w:rsidRPr="004107D0" w:rsidRDefault="00A579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A579F0" w:rsidRPr="004107D0" w:rsidRDefault="00A579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A579F0" w:rsidRPr="004107D0" w:rsidRDefault="00A579F0" w:rsidP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7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9" w:type="dxa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2E44CF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76A4E" w:rsidRDefault="00976A4E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76A4E" w:rsidRDefault="00976A4E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60553" w:rsidRDefault="00460553" w:rsidP="00D5437F">
      <w:pPr>
        <w:spacing w:after="1" w:line="220" w:lineRule="atLeast"/>
        <w:jc w:val="right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20DC" w:rsidRDefault="00E220DC" w:rsidP="00E220DC">
      <w:pPr>
        <w:tabs>
          <w:tab w:val="left" w:pos="330"/>
        </w:tabs>
        <w:spacing w:after="1" w:line="220" w:lineRule="atLeast"/>
        <w:ind w:left="792"/>
        <w:outlineLvl w:val="1"/>
        <w:rPr>
          <w:rFonts w:ascii="Times New Roman" w:hAnsi="Times New Roman"/>
          <w:b/>
          <w:sz w:val="20"/>
          <w:szCs w:val="20"/>
        </w:rPr>
      </w:pPr>
      <w:bookmarkStart w:id="4" w:name="P3237"/>
      <w:bookmarkEnd w:id="4"/>
    </w:p>
    <w:p w:rsidR="00E220DC" w:rsidRDefault="00E220DC" w:rsidP="009F5DB4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  <w:sectPr w:rsidR="00E220DC" w:rsidSect="00C17EDA">
          <w:pgSz w:w="16837" w:h="11905" w:orient="landscape"/>
          <w:pgMar w:top="1418" w:right="567" w:bottom="567" w:left="567" w:header="0" w:footer="6" w:gutter="0"/>
          <w:cols w:space="720"/>
          <w:noEndnote/>
          <w:docGrid w:linePitch="360"/>
        </w:sectPr>
      </w:pPr>
    </w:p>
    <w:tbl>
      <w:tblPr>
        <w:tblW w:w="0" w:type="auto"/>
        <w:jc w:val="right"/>
        <w:tblInd w:w="792" w:type="dxa"/>
        <w:tblLook w:val="04A0" w:firstRow="1" w:lastRow="0" w:firstColumn="1" w:lastColumn="0" w:noHBand="0" w:noVBand="1"/>
      </w:tblPr>
      <w:tblGrid>
        <w:gridCol w:w="7517"/>
        <w:gridCol w:w="7610"/>
      </w:tblGrid>
      <w:tr w:rsidR="00E220DC" w:rsidRPr="00766709" w:rsidTr="00766709">
        <w:trPr>
          <w:jc w:val="right"/>
        </w:trPr>
        <w:tc>
          <w:tcPr>
            <w:tcW w:w="7959" w:type="dxa"/>
            <w:shd w:val="clear" w:color="auto" w:fill="auto"/>
          </w:tcPr>
          <w:p w:rsidR="00E220DC" w:rsidRPr="00766709" w:rsidRDefault="00E220DC" w:rsidP="00766709">
            <w:pPr>
              <w:tabs>
                <w:tab w:val="left" w:pos="330"/>
              </w:tabs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0" w:type="dxa"/>
            <w:shd w:val="clear" w:color="auto" w:fill="auto"/>
          </w:tcPr>
          <w:p w:rsidR="00E220DC" w:rsidRPr="00766709" w:rsidRDefault="00E220DC" w:rsidP="00766709">
            <w:pPr>
              <w:tabs>
                <w:tab w:val="left" w:pos="330"/>
              </w:tabs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6709">
              <w:rPr>
                <w:rFonts w:ascii="Times New Roman" w:hAnsi="Times New Roman"/>
                <w:sz w:val="24"/>
                <w:szCs w:val="24"/>
              </w:rPr>
              <w:t>Приложение № 1 к подпрограмме</w:t>
            </w:r>
          </w:p>
          <w:p w:rsidR="00E220DC" w:rsidRPr="00766709" w:rsidRDefault="00E220DC" w:rsidP="00766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709">
              <w:rPr>
                <w:rFonts w:ascii="Times New Roman" w:hAnsi="Times New Roman"/>
                <w:sz w:val="24"/>
                <w:szCs w:val="24"/>
              </w:rPr>
              <w:t xml:space="preserve">«Дошкольное образование» муниципальной </w:t>
            </w:r>
          </w:p>
          <w:p w:rsidR="00E220DC" w:rsidRPr="00766709" w:rsidRDefault="00E220DC" w:rsidP="00766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709">
              <w:rPr>
                <w:rFonts w:ascii="Times New Roman" w:hAnsi="Times New Roman"/>
                <w:sz w:val="24"/>
                <w:szCs w:val="24"/>
              </w:rPr>
              <w:t xml:space="preserve">программы «Образование» </w:t>
            </w:r>
          </w:p>
        </w:tc>
      </w:tr>
    </w:tbl>
    <w:p w:rsidR="00E220DC" w:rsidRDefault="00E220DC" w:rsidP="00E220DC">
      <w:pPr>
        <w:tabs>
          <w:tab w:val="left" w:pos="330"/>
        </w:tabs>
        <w:spacing w:after="1" w:line="220" w:lineRule="atLeast"/>
        <w:ind w:left="792"/>
        <w:outlineLvl w:val="1"/>
        <w:rPr>
          <w:rFonts w:ascii="Times New Roman" w:hAnsi="Times New Roman"/>
          <w:b/>
          <w:sz w:val="20"/>
          <w:szCs w:val="20"/>
        </w:rPr>
      </w:pPr>
    </w:p>
    <w:p w:rsidR="002E44CF" w:rsidRPr="009F5DB4" w:rsidRDefault="00976A4E" w:rsidP="009F5DB4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2E44CF" w:rsidRPr="00A96EED">
        <w:rPr>
          <w:rFonts w:ascii="Times New Roman" w:hAnsi="Times New Roman"/>
          <w:b/>
          <w:sz w:val="20"/>
          <w:szCs w:val="20"/>
        </w:rPr>
        <w:t xml:space="preserve">Перечень мероприятий подпрограммы I </w:t>
      </w:r>
      <w:r w:rsidR="00E87256">
        <w:rPr>
          <w:rFonts w:ascii="Times New Roman" w:hAnsi="Times New Roman"/>
          <w:b/>
          <w:sz w:val="20"/>
          <w:szCs w:val="20"/>
        </w:rPr>
        <w:t>«</w:t>
      </w:r>
      <w:r w:rsidR="002E44CF" w:rsidRPr="00A96EED">
        <w:rPr>
          <w:rFonts w:ascii="Times New Roman" w:hAnsi="Times New Roman"/>
          <w:b/>
          <w:sz w:val="20"/>
          <w:szCs w:val="20"/>
        </w:rPr>
        <w:t>Дошкольное</w:t>
      </w:r>
      <w:r w:rsidR="00F50CEF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="002E44CF" w:rsidRPr="00A96EED">
        <w:rPr>
          <w:rFonts w:ascii="Times New Roman" w:hAnsi="Times New Roman"/>
          <w:b/>
          <w:sz w:val="20"/>
          <w:szCs w:val="20"/>
        </w:rPr>
        <w:t>обра</w:t>
      </w:r>
      <w:r w:rsidR="00E87256">
        <w:rPr>
          <w:rFonts w:ascii="Times New Roman" w:hAnsi="Times New Roman"/>
          <w:b/>
          <w:sz w:val="20"/>
          <w:szCs w:val="20"/>
        </w:rPr>
        <w:t>зование»</w:t>
      </w:r>
      <w:r w:rsidR="002E44CF" w:rsidRPr="00A96EED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Y="2184"/>
        <w:tblW w:w="15984" w:type="dxa"/>
        <w:tblLayout w:type="fixed"/>
        <w:tblLook w:val="04A0" w:firstRow="1" w:lastRow="0" w:firstColumn="1" w:lastColumn="0" w:noHBand="0" w:noVBand="1"/>
      </w:tblPr>
      <w:tblGrid>
        <w:gridCol w:w="1180"/>
        <w:gridCol w:w="1939"/>
        <w:gridCol w:w="1134"/>
        <w:gridCol w:w="1418"/>
        <w:gridCol w:w="1418"/>
        <w:gridCol w:w="1134"/>
        <w:gridCol w:w="992"/>
        <w:gridCol w:w="992"/>
        <w:gridCol w:w="992"/>
        <w:gridCol w:w="992"/>
        <w:gridCol w:w="993"/>
        <w:gridCol w:w="1417"/>
        <w:gridCol w:w="1383"/>
      </w:tblGrid>
      <w:tr w:rsidR="00325139" w:rsidRPr="004107D0" w:rsidTr="00E220DC">
        <w:trPr>
          <w:trHeight w:val="76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подпр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Сроки 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рования мер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приятия в году, предшеству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щем году начала реализации го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программы 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Всего, 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39" w:rsidRPr="00A96EED" w:rsidRDefault="00325139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BB4B86" w:rsidRPr="004107D0" w:rsidTr="00E220DC">
        <w:trPr>
          <w:trHeight w:val="946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86" w:rsidRPr="00BB4B86" w:rsidRDefault="00BB4B86" w:rsidP="00E220D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86" w:rsidRPr="00BB4B86" w:rsidRDefault="00BB4B86" w:rsidP="00E220D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86" w:rsidRPr="00BB4B86" w:rsidRDefault="00BB4B86" w:rsidP="00E220D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86" w:rsidRPr="00BB4B86" w:rsidRDefault="00BB4B86" w:rsidP="00E220D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</w:t>
            </w:r>
            <w:r w:rsidRPr="00BB4B8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B4B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86" w:rsidRPr="00BB4B86" w:rsidRDefault="00BB4B86" w:rsidP="00E220D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B4B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59FE" w:rsidRPr="004107D0" w:rsidTr="00AE6B5B">
        <w:trPr>
          <w:trHeight w:val="236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Pr="00A96EED" w:rsidRDefault="003F59F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D11D45" w:rsidRDefault="003F59F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тие 01. Проведение капитального р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монта объектов д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школьного образ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Default="003F59FE" w:rsidP="00E220DC">
            <w:pPr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Pr="00A96EED" w:rsidRDefault="003F59F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E663BA" w:rsidRDefault="003F59FE" w:rsidP="00E220D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38874,7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109353,5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24489,3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32023,8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32023,8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Default="003F59F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  <w:p w:rsidR="003F59FE" w:rsidRPr="00A96EED" w:rsidRDefault="003F59F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Pr="00A96EED" w:rsidRDefault="003F59F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59FE" w:rsidRPr="004107D0" w:rsidTr="00AE6B5B">
        <w:trPr>
          <w:trHeight w:val="36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Pr="00A96EED" w:rsidRDefault="003F59F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D11D45" w:rsidRDefault="003F59F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Pr="00A96EED" w:rsidRDefault="003F59F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Pr="00A96EED" w:rsidRDefault="003F59F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E663BA" w:rsidRDefault="003F59FE" w:rsidP="00E220D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28489,0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Pr="00A96EED" w:rsidRDefault="003F59F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Pr="00A96EED" w:rsidRDefault="003F59F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59FE" w:rsidRPr="004107D0" w:rsidTr="00AE6B5B">
        <w:trPr>
          <w:trHeight w:val="36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Pr="00A96EED" w:rsidRDefault="003F59F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D11D45" w:rsidRDefault="003F59F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Pr="00A96EED" w:rsidRDefault="003F59F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Pr="00A96EED" w:rsidRDefault="003F59F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E663BA" w:rsidRDefault="003F59FE" w:rsidP="00E220D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10385,7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109353,5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24489,3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32023,8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32023,8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Pr="00A96EED" w:rsidRDefault="003F59F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Pr="00A96EED" w:rsidRDefault="003F59F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59FE" w:rsidRPr="004107D0" w:rsidTr="00AE6B5B">
        <w:trPr>
          <w:trHeight w:val="36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Pr="00A96EED" w:rsidRDefault="003F59F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D11D45" w:rsidRDefault="003F59F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Pr="00A96EED" w:rsidRDefault="003F59F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Pr="00A96EED" w:rsidRDefault="003F59F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E663BA" w:rsidRDefault="003F59FE" w:rsidP="00E220D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Pr="00A96EED" w:rsidRDefault="003F59F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Pr="00A96EED" w:rsidRDefault="003F59F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59FE" w:rsidRPr="004107D0" w:rsidTr="00AE6B5B">
        <w:trPr>
          <w:trHeight w:val="323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A96EED" w:rsidRDefault="003F59F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D11D45" w:rsidRDefault="003F59F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Pr="00A96EED" w:rsidRDefault="003F59F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Pr="00A96EED" w:rsidRDefault="003F59F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A96EED" w:rsidRDefault="003F59F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9FE" w:rsidRPr="003F59FE" w:rsidRDefault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F59F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A96EED" w:rsidRDefault="003F59F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A96EED" w:rsidRDefault="003F59F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59FE" w:rsidRPr="004107D0" w:rsidTr="00D11D45">
        <w:trPr>
          <w:trHeight w:val="323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Pr="00A96EED" w:rsidRDefault="003F59FE" w:rsidP="003F5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D11D45" w:rsidRDefault="003F59FE" w:rsidP="003F59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Закупка оборудов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ния для дошкольных образовательных о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ганизаций муниц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пальных образований Московской области - победителей облас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ного конкурса на присвоение статуса Региональной инн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вационной площадки Московской области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Default="003F59FE" w:rsidP="003F59FE">
            <w:pPr>
              <w:spacing w:after="0" w:line="240" w:lineRule="auto"/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Pr="00A96EED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A96EED" w:rsidRDefault="003F59FE" w:rsidP="003F5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D11D45" w:rsidRDefault="003F59FE" w:rsidP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D11D45" w:rsidRDefault="003F59FE" w:rsidP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A96EED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A96EED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4107D0" w:rsidTr="00D11D45">
        <w:trPr>
          <w:trHeight w:val="323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626E33" w:rsidRDefault="00D11D45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59FE" w:rsidRPr="004107D0" w:rsidTr="00D11D45">
        <w:trPr>
          <w:trHeight w:val="323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A96EED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D11D45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Pr="00A96EED" w:rsidRDefault="003F59FE" w:rsidP="003F5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FE" w:rsidRPr="00A96EED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626E33" w:rsidRDefault="003F59FE" w:rsidP="003F59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D11D45" w:rsidRDefault="003F59FE" w:rsidP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D11D45" w:rsidRDefault="003F59FE" w:rsidP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E220DC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Управление обр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зования админ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страции городск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 окр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га Кашира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FE" w:rsidRPr="00A96EED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4107D0" w:rsidTr="00D11D45">
        <w:trPr>
          <w:trHeight w:val="323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626E33" w:rsidRDefault="00D11D45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Default="00D11D45" w:rsidP="009C1474">
            <w:pPr>
              <w:spacing w:after="0" w:line="240" w:lineRule="auto"/>
            </w:pP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4107D0" w:rsidTr="00D11D45">
        <w:trPr>
          <w:trHeight w:val="323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626E33" w:rsidRDefault="00D11D45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Default="00D11D45" w:rsidP="009C1474">
            <w:pPr>
              <w:spacing w:after="0" w:line="240" w:lineRule="auto"/>
            </w:pP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4107D0" w:rsidTr="00D11D45">
        <w:trPr>
          <w:trHeight w:val="14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rPr>
                <w:rFonts w:ascii="Times New Roman" w:hAnsi="Times New Roman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sz w:val="18"/>
                <w:szCs w:val="18"/>
              </w:rPr>
              <w:t>Мероприятия по пр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lastRenderedPageBreak/>
              <w:t>ведению капитальн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го ремонта  в мун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и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ципальных дошкол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ь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ных образовательных организациях Мо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с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Default="00D11D45" w:rsidP="009C1474">
            <w:pPr>
              <w:spacing w:after="0" w:line="240" w:lineRule="auto"/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E663BA" w:rsidRDefault="00D11D45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38874,7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109353,5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17460,0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24489,3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32023,8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32023,8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Default="00D11D45" w:rsidP="009C1474">
            <w:pPr>
              <w:spacing w:after="0" w:line="240" w:lineRule="auto"/>
            </w:pP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 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администрации городского окр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D11D45" w:rsidRPr="004107D0" w:rsidTr="00D11D45">
        <w:trPr>
          <w:trHeight w:val="756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E663BA" w:rsidRDefault="00D11D45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28489,0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4107D0" w:rsidTr="00D11D45">
        <w:trPr>
          <w:trHeight w:val="756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E663BA" w:rsidRDefault="00D11D45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10385,7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109353,5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17460,0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24489,3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32023,8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32023,8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4107D0" w:rsidTr="00D11D45">
        <w:trPr>
          <w:trHeight w:val="401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E663BA" w:rsidRDefault="00D11D45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4107D0" w:rsidTr="00D11D45">
        <w:trPr>
          <w:trHeight w:val="303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9C1474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C1474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Средства фед</w:t>
            </w:r>
            <w:r w:rsidRPr="009C1474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9C1474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рального бюдж</w:t>
            </w:r>
            <w:r w:rsidRPr="009C1474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9C1474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79F0" w:rsidRPr="004107D0" w:rsidTr="00174D5F">
        <w:trPr>
          <w:trHeight w:val="37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D11D45" w:rsidRDefault="00A579F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тие 02. Финансовое обеспечение реал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зации прав граждан на получение общ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доступного и бе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платного дошкол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Default="00A579F0" w:rsidP="009C1474">
            <w:pPr>
              <w:spacing w:after="0" w:line="240" w:lineRule="auto"/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626E33" w:rsidRDefault="00A579F0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2793163,3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507498,0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573485,3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575128,0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568526,0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568526,0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Default="00A579F0" w:rsidP="009C1474">
            <w:pPr>
              <w:spacing w:after="0" w:line="240" w:lineRule="auto"/>
            </w:pP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79F0" w:rsidRPr="004107D0" w:rsidTr="00174D5F">
        <w:trPr>
          <w:trHeight w:val="67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D11D45" w:rsidRDefault="00A579F0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626E33" w:rsidRDefault="00A579F0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1674700,0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304540,0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342540,0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342540,0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342540,0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342540,0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A96EED" w:rsidRDefault="00A579F0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79F0" w:rsidRPr="004107D0" w:rsidTr="00174D5F">
        <w:trPr>
          <w:trHeight w:val="67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D11D45" w:rsidRDefault="00A579F0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626E33" w:rsidRDefault="00A579F0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805924,4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151519,9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165670,1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167312,8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160710,8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160710,8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A96EED" w:rsidRDefault="00A579F0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79F0" w:rsidRPr="004107D0" w:rsidTr="00174D5F">
        <w:trPr>
          <w:trHeight w:val="382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D11D45" w:rsidRDefault="00A579F0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626E33" w:rsidRDefault="00A579F0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312538,9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65275,2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65275,2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65275,2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65275,2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A96EED" w:rsidRDefault="00A579F0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79F0" w:rsidRPr="004107D0" w:rsidTr="00174D5F">
        <w:trPr>
          <w:trHeight w:val="374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A96EED" w:rsidRDefault="00A579F0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D11D45" w:rsidRDefault="00A579F0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626E33" w:rsidRDefault="00A579F0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A579F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7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A96EED" w:rsidRDefault="00A579F0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47266" w:rsidRPr="004107D0" w:rsidTr="00AE6B5B">
        <w:trPr>
          <w:trHeight w:val="272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66" w:rsidRPr="00A96EED" w:rsidRDefault="00B47266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66" w:rsidRPr="00D11D45" w:rsidRDefault="00B47266">
            <w:pPr>
              <w:rPr>
                <w:rFonts w:ascii="Times New Roman" w:hAnsi="Times New Roman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sz w:val="18"/>
                <w:szCs w:val="18"/>
              </w:rPr>
              <w:t>Финансовое обесп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е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чение государстве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ных гарантий реал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и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зации прав граждан на получение общ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е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доступного и бе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с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платного дошкольн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го образования в м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у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ниципальных д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школьных образов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тельных организац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и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ях в Московской 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б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ласти, включая ра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с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ходы на оплату труда, приобретение уче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б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ников и учебных п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собий, средств обуч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е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ния, игр, игрушек (за исключением расх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дов на содержание зданий и оплату ко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м</w:t>
            </w:r>
            <w:r w:rsidRPr="00D11D45">
              <w:rPr>
                <w:rFonts w:ascii="Times New Roman" w:hAnsi="Times New Roman"/>
                <w:sz w:val="18"/>
                <w:szCs w:val="18"/>
              </w:rPr>
              <w:lastRenderedPageBreak/>
              <w:t>мунал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ь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66" w:rsidRDefault="00B47266" w:rsidP="009C1474">
            <w:pPr>
              <w:spacing w:after="0" w:line="240" w:lineRule="auto"/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66" w:rsidRPr="00A96EED" w:rsidRDefault="00B4726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66" w:rsidRPr="00E663BA" w:rsidRDefault="00B47266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289140,1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66" w:rsidRPr="00B47266" w:rsidRDefault="00B472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72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1772050,4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66" w:rsidRPr="00B47266" w:rsidRDefault="00B472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7266">
              <w:rPr>
                <w:rFonts w:ascii="Times New Roman" w:hAnsi="Times New Roman"/>
                <w:color w:val="000000"/>
                <w:sz w:val="18"/>
                <w:szCs w:val="18"/>
              </w:rPr>
              <w:t>324754,4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66" w:rsidRPr="00B47266" w:rsidRDefault="00B472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7266">
              <w:rPr>
                <w:rFonts w:ascii="Times New Roman" w:hAnsi="Times New Roman"/>
                <w:color w:val="000000"/>
                <w:sz w:val="18"/>
                <w:szCs w:val="18"/>
              </w:rPr>
              <w:t>361508,3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66" w:rsidRPr="00B47266" w:rsidRDefault="00B472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7266">
              <w:rPr>
                <w:rFonts w:ascii="Times New Roman" w:hAnsi="Times New Roman"/>
                <w:color w:val="000000"/>
                <w:sz w:val="18"/>
                <w:szCs w:val="18"/>
              </w:rPr>
              <w:t>361508,3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66" w:rsidRPr="00B47266" w:rsidRDefault="00B472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7266">
              <w:rPr>
                <w:rFonts w:ascii="Times New Roman" w:hAnsi="Times New Roman"/>
                <w:color w:val="000000"/>
                <w:sz w:val="18"/>
                <w:szCs w:val="18"/>
              </w:rPr>
              <w:t>362139,7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66" w:rsidRPr="00B47266" w:rsidRDefault="00B472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7266">
              <w:rPr>
                <w:rFonts w:ascii="Times New Roman" w:hAnsi="Times New Roman"/>
                <w:color w:val="000000"/>
                <w:sz w:val="18"/>
                <w:szCs w:val="18"/>
              </w:rPr>
              <w:t>362139,7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66" w:rsidRDefault="00B47266" w:rsidP="009C1474">
            <w:pPr>
              <w:spacing w:after="0" w:line="240" w:lineRule="auto"/>
            </w:pP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66" w:rsidRPr="00A96EED" w:rsidRDefault="00B4726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7266" w:rsidRPr="004107D0" w:rsidTr="00AE6B5B">
        <w:trPr>
          <w:trHeight w:val="69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66" w:rsidRPr="00A96EED" w:rsidRDefault="00B47266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66" w:rsidRPr="00D11D45" w:rsidRDefault="00B4726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66" w:rsidRPr="00A96EED" w:rsidRDefault="00B47266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66" w:rsidRPr="00A96EED" w:rsidRDefault="00B4726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66" w:rsidRPr="00E663BA" w:rsidRDefault="00B47266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289140,1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66" w:rsidRPr="00B47266" w:rsidRDefault="00B472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72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1560230,0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66" w:rsidRPr="00B47266" w:rsidRDefault="00B472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7266">
              <w:rPr>
                <w:rFonts w:ascii="Times New Roman" w:hAnsi="Times New Roman"/>
                <w:color w:val="000000"/>
                <w:sz w:val="18"/>
                <w:szCs w:val="18"/>
              </w:rPr>
              <w:t>284706,0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66" w:rsidRPr="00B47266" w:rsidRDefault="00B472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7266">
              <w:rPr>
                <w:rFonts w:ascii="Times New Roman" w:hAnsi="Times New Roman"/>
                <w:color w:val="000000"/>
                <w:sz w:val="18"/>
                <w:szCs w:val="18"/>
              </w:rPr>
              <w:t>318881,0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66" w:rsidRPr="00B47266" w:rsidRDefault="00B472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7266">
              <w:rPr>
                <w:rFonts w:ascii="Times New Roman" w:hAnsi="Times New Roman"/>
                <w:color w:val="000000"/>
                <w:sz w:val="18"/>
                <w:szCs w:val="18"/>
              </w:rPr>
              <w:t>318881,0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66" w:rsidRPr="00B47266" w:rsidRDefault="00B472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7266">
              <w:rPr>
                <w:rFonts w:ascii="Times New Roman" w:hAnsi="Times New Roman"/>
                <w:color w:val="000000"/>
                <w:sz w:val="18"/>
                <w:szCs w:val="18"/>
              </w:rPr>
              <w:t>318881,0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66" w:rsidRPr="00B47266" w:rsidRDefault="00B472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7266">
              <w:rPr>
                <w:rFonts w:ascii="Times New Roman" w:hAnsi="Times New Roman"/>
                <w:color w:val="000000"/>
                <w:sz w:val="18"/>
                <w:szCs w:val="18"/>
              </w:rPr>
              <w:t>318881,0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66" w:rsidRPr="00A96EED" w:rsidRDefault="00B4726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66" w:rsidRPr="00A96EED" w:rsidRDefault="00B4726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47266" w:rsidRPr="004107D0" w:rsidTr="00AE6B5B">
        <w:trPr>
          <w:trHeight w:val="69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66" w:rsidRPr="00A96EED" w:rsidRDefault="00B47266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66" w:rsidRPr="00D11D45" w:rsidRDefault="00B4726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66" w:rsidRPr="00A96EED" w:rsidRDefault="00B47266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66" w:rsidRPr="00A96EED" w:rsidRDefault="00B4726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66" w:rsidRPr="00E663BA" w:rsidRDefault="00B47266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66" w:rsidRPr="00B47266" w:rsidRDefault="00B472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72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211820,4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66" w:rsidRPr="00B47266" w:rsidRDefault="00B472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7266">
              <w:rPr>
                <w:rFonts w:ascii="Times New Roman" w:hAnsi="Times New Roman"/>
                <w:color w:val="000000"/>
                <w:sz w:val="18"/>
                <w:szCs w:val="18"/>
              </w:rPr>
              <w:t>40048,4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66" w:rsidRPr="00B47266" w:rsidRDefault="00B472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7266">
              <w:rPr>
                <w:rFonts w:ascii="Times New Roman" w:hAnsi="Times New Roman"/>
                <w:color w:val="000000"/>
                <w:sz w:val="18"/>
                <w:szCs w:val="18"/>
              </w:rPr>
              <w:t>42627,3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66" w:rsidRPr="00B47266" w:rsidRDefault="00B472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7266">
              <w:rPr>
                <w:rFonts w:ascii="Times New Roman" w:hAnsi="Times New Roman"/>
                <w:color w:val="000000"/>
                <w:sz w:val="18"/>
                <w:szCs w:val="18"/>
              </w:rPr>
              <w:t>42627,3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66" w:rsidRPr="00B47266" w:rsidRDefault="00B472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7266">
              <w:rPr>
                <w:rFonts w:ascii="Times New Roman" w:hAnsi="Times New Roman"/>
                <w:color w:val="000000"/>
                <w:sz w:val="18"/>
                <w:szCs w:val="18"/>
              </w:rPr>
              <w:t>43258,7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66" w:rsidRPr="00B47266" w:rsidRDefault="00B472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7266">
              <w:rPr>
                <w:rFonts w:ascii="Times New Roman" w:hAnsi="Times New Roman"/>
                <w:color w:val="000000"/>
                <w:sz w:val="18"/>
                <w:szCs w:val="18"/>
              </w:rPr>
              <w:t>43258,7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66" w:rsidRPr="00A96EED" w:rsidRDefault="00B4726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66" w:rsidRPr="00A96EED" w:rsidRDefault="00B4726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47266" w:rsidRPr="004107D0" w:rsidTr="00AE6B5B">
        <w:trPr>
          <w:trHeight w:val="69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66" w:rsidRPr="00A96EED" w:rsidRDefault="00B47266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66" w:rsidRPr="00D11D45" w:rsidRDefault="00B4726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66" w:rsidRPr="00A96EED" w:rsidRDefault="00B47266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66" w:rsidRPr="00A96EED" w:rsidRDefault="00B4726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66" w:rsidRPr="00E663BA" w:rsidRDefault="00B47266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66" w:rsidRPr="00B47266" w:rsidRDefault="00B472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72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66" w:rsidRPr="00B47266" w:rsidRDefault="00B472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72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66" w:rsidRPr="00B47266" w:rsidRDefault="00B472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72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66" w:rsidRPr="00B47266" w:rsidRDefault="00B472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72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66" w:rsidRPr="00B47266" w:rsidRDefault="00B472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72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66" w:rsidRPr="00B47266" w:rsidRDefault="00B472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72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66" w:rsidRPr="00A96EED" w:rsidRDefault="00B4726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66" w:rsidRPr="00A96EED" w:rsidRDefault="00B47266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6D89" w:rsidRPr="004107D0" w:rsidTr="000C2B8B">
        <w:trPr>
          <w:trHeight w:val="383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89" w:rsidRPr="00A96EED" w:rsidRDefault="008E6D89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89" w:rsidRPr="00D11D45" w:rsidRDefault="008E6D89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89" w:rsidRPr="00A96EED" w:rsidRDefault="008E6D89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89" w:rsidRPr="00A96EED" w:rsidRDefault="008E6D89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89" w:rsidRPr="00A96EED" w:rsidRDefault="008E6D89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89" w:rsidRPr="008E6D89" w:rsidRDefault="008E6D8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6D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89" w:rsidRPr="008E6D89" w:rsidRDefault="008E6D8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6D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89" w:rsidRPr="008E6D89" w:rsidRDefault="008E6D8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6D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89" w:rsidRPr="008E6D89" w:rsidRDefault="008E6D8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6D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89" w:rsidRPr="008E6D89" w:rsidRDefault="008E6D8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6D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89" w:rsidRPr="008E6D89" w:rsidRDefault="008E6D8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6D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89" w:rsidRPr="00A96EED" w:rsidRDefault="008E6D89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89" w:rsidRPr="00A96EED" w:rsidRDefault="008E6D89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3CB0" w:rsidRPr="004107D0" w:rsidTr="00AE6B5B">
        <w:trPr>
          <w:trHeight w:val="21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125C9D" w:rsidRDefault="00193CB0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  <w:r w:rsidRPr="00125C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D11D45" w:rsidRDefault="00193CB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Выплата компенс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ции родительской платы за присмотр и уход за детьми, осв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ивающими образов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тел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ные программы дошкольного образ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Default="00193CB0" w:rsidP="002830E1">
            <w:pPr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E663BA" w:rsidRDefault="00193CB0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24031,0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114470,0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19834,0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23659,0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23659,0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23659,0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23659,0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Default="00193CB0" w:rsidP="002830E1"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3CB0" w:rsidRPr="004107D0" w:rsidTr="00AE6B5B">
        <w:trPr>
          <w:trHeight w:val="7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D11D45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E663BA" w:rsidRDefault="00193CB0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24031,0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114470,0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19834,0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23659,0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23659,0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23659,0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23659,0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3CB0" w:rsidRPr="004107D0" w:rsidTr="00AE6B5B">
        <w:trPr>
          <w:trHeight w:val="983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D11D45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E663BA" w:rsidRDefault="00193CB0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3CB0" w:rsidRPr="004107D0" w:rsidTr="00AE6B5B">
        <w:trPr>
          <w:trHeight w:val="396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D11D45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E663BA" w:rsidRDefault="00193CB0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3CB0" w:rsidRPr="004107D0" w:rsidTr="00AE6B5B">
        <w:trPr>
          <w:trHeight w:val="336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D11D45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79F0" w:rsidRPr="004107D0" w:rsidTr="00174D5F">
        <w:trPr>
          <w:trHeight w:val="266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125C9D" w:rsidRDefault="00A579F0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D11D45" w:rsidRDefault="00A579F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ние деятельности (оказание услуг) м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 учр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ждений - дошкольные образовательные о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Default="00A579F0" w:rsidP="002830E1">
            <w:pPr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E663BA" w:rsidRDefault="00A579F0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123428,3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6B3062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3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787583,0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6B3062" w:rsidRDefault="00A579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062">
              <w:rPr>
                <w:rFonts w:ascii="Times New Roman" w:hAnsi="Times New Roman"/>
                <w:color w:val="000000"/>
                <w:sz w:val="18"/>
                <w:szCs w:val="18"/>
              </w:rPr>
              <w:t>131946,2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162878,7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162878,7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164939,7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164939,7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Default="00A579F0" w:rsidP="002830E1"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A96EED" w:rsidRDefault="00A579F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79F0" w:rsidRPr="004107D0" w:rsidTr="00174D5F">
        <w:trPr>
          <w:trHeight w:val="414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A96EED" w:rsidRDefault="00A579F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D11D45" w:rsidRDefault="00A579F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E663BA" w:rsidRDefault="00A579F0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6B3062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3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6B3062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3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A96EED" w:rsidRDefault="00A579F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79F0" w:rsidRPr="004107D0" w:rsidTr="00174D5F">
        <w:trPr>
          <w:trHeight w:val="414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A96EED" w:rsidRDefault="00A579F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D11D45" w:rsidRDefault="00A579F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E663BA" w:rsidRDefault="00A579F0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113031,7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6B3062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3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475044,1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6B3062" w:rsidRDefault="00A579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062">
              <w:rPr>
                <w:rFonts w:ascii="Times New Roman" w:hAnsi="Times New Roman"/>
                <w:color w:val="000000"/>
                <w:sz w:val="18"/>
                <w:szCs w:val="18"/>
              </w:rPr>
              <w:t>80508,1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97603,5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97603,5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99664,5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99664,5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A96EED" w:rsidRDefault="00A579F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79F0" w:rsidRPr="004107D0" w:rsidTr="00174D5F">
        <w:trPr>
          <w:trHeight w:val="414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A96EED" w:rsidRDefault="00A579F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D11D45" w:rsidRDefault="00A579F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E663BA" w:rsidRDefault="00A579F0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10396,6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6B3062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3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312538,9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6B3062" w:rsidRDefault="00A579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062">
              <w:rPr>
                <w:rFonts w:ascii="Times New Roman" w:hAnsi="Times New Roman"/>
                <w:sz w:val="18"/>
                <w:szCs w:val="18"/>
              </w:rPr>
              <w:t>51438,1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sz w:val="18"/>
                <w:szCs w:val="18"/>
              </w:rPr>
              <w:t>65275,2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sz w:val="18"/>
                <w:szCs w:val="18"/>
              </w:rPr>
              <w:t>65275,2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sz w:val="18"/>
                <w:szCs w:val="18"/>
              </w:rPr>
              <w:t>65275,2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sz w:val="18"/>
                <w:szCs w:val="18"/>
              </w:rPr>
              <w:t>65275,2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A96EED" w:rsidRDefault="00A579F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79F0" w:rsidRPr="004107D0" w:rsidTr="00174D5F">
        <w:trPr>
          <w:trHeight w:val="414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A96EED" w:rsidRDefault="00A579F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D11D45" w:rsidRDefault="00A579F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A96EED" w:rsidRDefault="00A579F0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6B3062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3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6B3062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3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9F0" w:rsidRPr="00193CB0" w:rsidRDefault="00A579F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F0" w:rsidRPr="00A96EED" w:rsidRDefault="00A579F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9F0" w:rsidRPr="00A96EED" w:rsidRDefault="00A579F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3CB0" w:rsidRPr="004107D0" w:rsidTr="007B087E">
        <w:trPr>
          <w:trHeight w:val="568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D11D45" w:rsidRDefault="00193CB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Укрепление матер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ально-технической базы и проведение текущего ремонта учреждений д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школьного образов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Default="00193CB0" w:rsidP="002830E1">
            <w:pPr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626E33" w:rsidRDefault="00193CB0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32483,1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14125,8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8357,3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Default="00193CB0" w:rsidP="002830E1"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3CB0" w:rsidRPr="004107D0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D11D45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626E33" w:rsidRDefault="00193CB0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3CB0" w:rsidRPr="004107D0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D11D45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626E33" w:rsidRDefault="00193CB0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32483,1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14125,8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3CB0" w:rsidRPr="004107D0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D11D45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626E33" w:rsidRDefault="00193CB0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3CB0" w:rsidRPr="004107D0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D11D45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626E33" w:rsidRDefault="00193CB0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3CB0" w:rsidRPr="004107D0" w:rsidTr="007B087E">
        <w:trPr>
          <w:trHeight w:val="24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D11D45" w:rsidRDefault="00193CB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физическая охрана муниципальных учреждений д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школьного образов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Default="00193CB0" w:rsidP="002830E1">
            <w:pPr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2020-2024 </w:t>
            </w: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626E33" w:rsidRDefault="00193CB0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86576,8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16837,6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17787,6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17787,6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Default="00193CB0" w:rsidP="002830E1"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 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администрации городского окр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3CB0" w:rsidRPr="004107D0" w:rsidTr="007B087E">
        <w:trPr>
          <w:trHeight w:val="56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D11D45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626E33" w:rsidRDefault="00193CB0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3CB0" w:rsidRPr="004107D0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D11D45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626E33" w:rsidRDefault="00193CB0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86576,8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16837,6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17787,6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color w:val="000000"/>
                <w:sz w:val="18"/>
                <w:szCs w:val="18"/>
              </w:rPr>
              <w:t>17787,6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3CB0" w:rsidRPr="004107D0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D11D45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626E33" w:rsidRDefault="00193CB0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3CB0" w:rsidRPr="004107D0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D11D45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626E33" w:rsidRDefault="00193CB0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CB0" w:rsidRPr="00193CB0" w:rsidRDefault="00193C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B0" w:rsidRPr="00A96EED" w:rsidRDefault="00193CB0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:rsidTr="00D11D45">
        <w:trPr>
          <w:trHeight w:val="568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тие Р2. Федерал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ный проект "Соде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й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ствие занятости женщин - создание условий дошкольн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 обр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зования для детей в возрасте до трех лет"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Default="00D11D45" w:rsidP="002830E1">
            <w:pPr>
              <w:jc w:val="center"/>
            </w:pPr>
            <w:r w:rsidRPr="009E17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:rsidTr="00D11D45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:rsidTr="00D11D45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:rsidTr="00D11D45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:rsidTr="00D11D45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:rsidTr="00BF6284">
        <w:trPr>
          <w:trHeight w:val="568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D45" w:rsidRPr="00D11D45" w:rsidRDefault="00D11D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Создание дополн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тельных мест (групп) для детей в возрасте от 1,5 до 3 лет любой направленности в организациях, ос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ществляющих обр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зовательную деятел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ность (за исключен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ем г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сударственных, м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ниципальных), и у индивидуальных предпринимателей, осуществляющих образовательную деятельность по обр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зовательным пр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граммам дошкольн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го образования, в том числе адаптирова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ным, и присмотр и 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уход за детьми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Default="00D11D45" w:rsidP="002830E1">
            <w:pPr>
              <w:jc w:val="center"/>
            </w:pPr>
            <w:r w:rsidRPr="009E17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:rsidTr="00BF6284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:rsidTr="00BF6284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:rsidTr="00BF6284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:rsidTr="00BF6284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3062" w:rsidRPr="004107D0" w:rsidTr="00174D5F">
        <w:trPr>
          <w:trHeight w:val="257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62" w:rsidRPr="00A96EED" w:rsidRDefault="006B306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 Итого </w:t>
            </w:r>
          </w:p>
          <w:p w:rsidR="006B3062" w:rsidRPr="00A96EED" w:rsidRDefault="006B306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62" w:rsidRPr="00A96EED" w:rsidRDefault="006B306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B3062" w:rsidRPr="00A96EED" w:rsidRDefault="006B306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62" w:rsidRPr="00A96EED" w:rsidRDefault="006B306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62" w:rsidRPr="00E663BA" w:rsidRDefault="006B3062" w:rsidP="002830E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576318,6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6B3062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3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2902516,8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6B3062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3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510854,6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193CB0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590945,3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193CB0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599617,3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193CB0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600549,8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193CB0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600549,8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3062" w:rsidRPr="00A96EED" w:rsidRDefault="006B306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6B3062" w:rsidRPr="00A96EED" w:rsidRDefault="006B306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6B3062" w:rsidRPr="00A96EED" w:rsidRDefault="006B306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6B3062" w:rsidRPr="00A96EED" w:rsidRDefault="006B306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3062" w:rsidRPr="00A96EED" w:rsidRDefault="006B306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6B3062" w:rsidRPr="00A96EED" w:rsidRDefault="006B306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6B3062" w:rsidRPr="00A96EED" w:rsidRDefault="006B306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6B3062" w:rsidRPr="00A96EED" w:rsidRDefault="006B306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3062" w:rsidRPr="004107D0" w:rsidTr="00174D5F">
        <w:trPr>
          <w:trHeight w:val="762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62" w:rsidRPr="00A96EED" w:rsidRDefault="006B306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62" w:rsidRPr="00A96EED" w:rsidRDefault="006B306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62" w:rsidRPr="00A96EED" w:rsidRDefault="006B306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62" w:rsidRPr="00E663BA" w:rsidRDefault="006B3062" w:rsidP="002830E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342160,1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6B3062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3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1674700,0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6B3062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3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304540,0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193CB0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342540,0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193CB0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342540,0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193CB0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342540,0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193CB0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342540,0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062" w:rsidRPr="00A96EED" w:rsidRDefault="006B306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062" w:rsidRPr="00A96EED" w:rsidRDefault="006B306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3062" w:rsidRPr="004107D0" w:rsidTr="00174D5F">
        <w:trPr>
          <w:trHeight w:val="64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62" w:rsidRPr="00A96EED" w:rsidRDefault="006B306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62" w:rsidRPr="00A96EED" w:rsidRDefault="006B306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62" w:rsidRPr="00A96EED" w:rsidRDefault="006B306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62" w:rsidRPr="00E663BA" w:rsidRDefault="006B3062" w:rsidP="002830E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154201,7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6B3062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3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915277,9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6B3062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3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154876,5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193CB0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183130,1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193CB0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191802,1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193CB0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192734,6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193CB0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192734,6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062" w:rsidRPr="00A96EED" w:rsidRDefault="006B306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062" w:rsidRPr="00A96EED" w:rsidRDefault="006B306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3062" w:rsidRPr="004107D0" w:rsidTr="00174D5F">
        <w:trPr>
          <w:trHeight w:val="409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62" w:rsidRPr="00A96EED" w:rsidRDefault="006B306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062" w:rsidRPr="00A96EED" w:rsidRDefault="006B306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62" w:rsidRPr="00A96EED" w:rsidRDefault="006B306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62" w:rsidRPr="00E663BA" w:rsidRDefault="006B3062" w:rsidP="002830E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79956,8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6B3062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3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312538,9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6B3062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3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193CB0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65275,2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193CB0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65275,2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193CB0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65275,2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193CB0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65275,2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062" w:rsidRPr="00A96EED" w:rsidRDefault="006B306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062" w:rsidRPr="00A96EED" w:rsidRDefault="006B306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3062" w:rsidRPr="004107D0" w:rsidTr="00174D5F">
        <w:trPr>
          <w:trHeight w:val="409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62" w:rsidRPr="00A96EED" w:rsidRDefault="006B306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62" w:rsidRPr="00A96EED" w:rsidRDefault="006B306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62" w:rsidRPr="00A96EED" w:rsidRDefault="006B306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62" w:rsidRPr="00A96EED" w:rsidRDefault="006B306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6B3062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3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6B3062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30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193CB0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193CB0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193CB0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062" w:rsidRPr="00193CB0" w:rsidRDefault="006B30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62" w:rsidRPr="00A96EED" w:rsidRDefault="006B306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62" w:rsidRPr="00A96EED" w:rsidRDefault="006B306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75ECE" w:rsidRDefault="00975ECE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A4E94" w:rsidRDefault="009A4E9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20DC" w:rsidRDefault="00E220DC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  <w:sectPr w:rsidR="00E220DC" w:rsidSect="00E220DC">
          <w:pgSz w:w="16837" w:h="11905" w:orient="landscape"/>
          <w:pgMar w:top="851" w:right="567" w:bottom="567" w:left="567" w:header="0" w:footer="6" w:gutter="0"/>
          <w:cols w:space="720"/>
          <w:noEndnote/>
          <w:docGrid w:linePitch="360"/>
        </w:sectPr>
      </w:pPr>
    </w:p>
    <w:p w:rsidR="00975ECE" w:rsidRPr="00766709" w:rsidRDefault="00975ECE" w:rsidP="00975ECE">
      <w:pPr>
        <w:tabs>
          <w:tab w:val="left" w:pos="330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6670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766709">
        <w:rPr>
          <w:rFonts w:ascii="Times New Roman" w:hAnsi="Times New Roman"/>
          <w:sz w:val="24"/>
          <w:szCs w:val="24"/>
        </w:rPr>
        <w:t xml:space="preserve"> к подпрограмме</w:t>
      </w:r>
    </w:p>
    <w:p w:rsidR="00975ECE" w:rsidRPr="00766709" w:rsidRDefault="00975ECE" w:rsidP="0097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6709">
        <w:rPr>
          <w:rFonts w:ascii="Times New Roman" w:hAnsi="Times New Roman"/>
          <w:sz w:val="24"/>
          <w:szCs w:val="24"/>
        </w:rPr>
        <w:t xml:space="preserve">«Дошкольное образование» муниципальной </w:t>
      </w:r>
    </w:p>
    <w:p w:rsidR="00975ECE" w:rsidRDefault="00975ECE" w:rsidP="0097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6709">
        <w:rPr>
          <w:rFonts w:ascii="Times New Roman" w:hAnsi="Times New Roman"/>
          <w:sz w:val="24"/>
          <w:szCs w:val="24"/>
        </w:rPr>
        <w:t>программы «Образование»</w:t>
      </w:r>
    </w:p>
    <w:p w:rsidR="00975ECE" w:rsidRDefault="00975ECE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57E0" w:rsidRPr="00761E2A" w:rsidRDefault="001357E0" w:rsidP="001357E0">
      <w:pPr>
        <w:pStyle w:val="50"/>
        <w:shd w:val="clear" w:color="auto" w:fill="auto"/>
        <w:spacing w:line="230" w:lineRule="exact"/>
        <w:jc w:val="center"/>
        <w:rPr>
          <w:rFonts w:ascii="Times New Roman" w:hAnsi="Times New Roman"/>
          <w:sz w:val="24"/>
          <w:szCs w:val="24"/>
        </w:rPr>
      </w:pPr>
      <w:r w:rsidRPr="001357E0">
        <w:rPr>
          <w:rFonts w:ascii="Times New Roman" w:hAnsi="Times New Roman"/>
          <w:b/>
          <w:sz w:val="24"/>
          <w:szCs w:val="24"/>
          <w:lang w:val="ru-RU"/>
        </w:rPr>
        <w:t>10.3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761E2A">
        <w:rPr>
          <w:rFonts w:ascii="Times New Roman" w:hAnsi="Times New Roman"/>
          <w:sz w:val="24"/>
          <w:szCs w:val="24"/>
        </w:rPr>
        <w:t>Адресный перечень объектов муниципальной собственности</w:t>
      </w:r>
    </w:p>
    <w:p w:rsidR="001357E0" w:rsidRDefault="001357E0" w:rsidP="001357E0">
      <w:pPr>
        <w:pStyle w:val="50"/>
        <w:shd w:val="clear" w:color="auto" w:fill="auto"/>
        <w:spacing w:line="230" w:lineRule="exac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финансирование которых предусмотрено </w:t>
      </w:r>
      <w:r>
        <w:rPr>
          <w:rFonts w:ascii="Times New Roman" w:hAnsi="Times New Roman"/>
          <w:sz w:val="24"/>
          <w:szCs w:val="24"/>
        </w:rPr>
        <w:t>о</w:t>
      </w:r>
      <w:r w:rsidRPr="00730482">
        <w:rPr>
          <w:rFonts w:ascii="Times New Roman" w:hAnsi="Times New Roman"/>
          <w:sz w:val="24"/>
          <w:szCs w:val="24"/>
        </w:rPr>
        <w:t xml:space="preserve">сновное мероприятие </w:t>
      </w:r>
    </w:p>
    <w:p w:rsidR="001357E0" w:rsidRDefault="001357E0" w:rsidP="001357E0">
      <w:pPr>
        <w:pStyle w:val="50"/>
        <w:shd w:val="clear" w:color="auto" w:fill="auto"/>
        <w:spacing w:line="230" w:lineRule="exact"/>
        <w:jc w:val="center"/>
        <w:rPr>
          <w:rFonts w:ascii="Times New Roman" w:hAnsi="Times New Roman"/>
          <w:sz w:val="24"/>
          <w:szCs w:val="24"/>
        </w:rPr>
      </w:pPr>
      <w:r w:rsidRPr="001D4A8B">
        <w:rPr>
          <w:rFonts w:ascii="Times New Roman" w:hAnsi="Times New Roman"/>
          <w:sz w:val="24"/>
          <w:szCs w:val="24"/>
        </w:rPr>
        <w:t xml:space="preserve">Основное мероприятие 1. Проведение капитального ремонта объектов дошкольного образования </w:t>
      </w:r>
    </w:p>
    <w:p w:rsidR="001357E0" w:rsidRDefault="001357E0" w:rsidP="001357E0">
      <w:pPr>
        <w:pStyle w:val="50"/>
        <w:shd w:val="clear" w:color="auto" w:fill="auto"/>
        <w:spacing w:line="230" w:lineRule="exact"/>
        <w:jc w:val="center"/>
      </w:pPr>
      <w:r>
        <w:rPr>
          <w:rFonts w:ascii="Times New Roman" w:hAnsi="Times New Roman"/>
          <w:sz w:val="24"/>
          <w:szCs w:val="24"/>
        </w:rPr>
        <w:t>п 1.4.</w:t>
      </w:r>
      <w:r w:rsidRPr="00730482">
        <w:t xml:space="preserve"> </w:t>
      </w:r>
      <w:r w:rsidRPr="001D4A8B">
        <w:rPr>
          <w:rFonts w:ascii="Times New Roman" w:hAnsi="Times New Roman"/>
          <w:sz w:val="22"/>
          <w:szCs w:val="22"/>
        </w:rPr>
        <w:t>Мероприятия по проведению капитального ремонта в муниципальных дошкольных образовательных организациях Московской области</w:t>
      </w:r>
      <w:r w:rsidRPr="001D4A8B">
        <w:t xml:space="preserve"> </w:t>
      </w:r>
    </w:p>
    <w:p w:rsidR="001357E0" w:rsidRDefault="001357E0" w:rsidP="001357E0">
      <w:pPr>
        <w:pStyle w:val="50"/>
        <w:shd w:val="clear" w:color="auto" w:fill="auto"/>
        <w:spacing w:line="230" w:lineRule="exact"/>
        <w:jc w:val="center"/>
        <w:rPr>
          <w:rFonts w:ascii="Times New Roman" w:hAnsi="Times New Roman"/>
          <w:sz w:val="24"/>
          <w:szCs w:val="24"/>
        </w:rPr>
      </w:pPr>
      <w:r w:rsidRPr="00DB7A45">
        <w:rPr>
          <w:rFonts w:ascii="Times New Roman" w:hAnsi="Times New Roman"/>
          <w:sz w:val="24"/>
          <w:szCs w:val="24"/>
        </w:rPr>
        <w:t>Перечень мероприятий подпрограммы I "Дошкольное образование"</w:t>
      </w:r>
    </w:p>
    <w:p w:rsidR="001357E0" w:rsidRPr="00761E2A" w:rsidRDefault="001357E0" w:rsidP="001357E0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61E2A">
        <w:rPr>
          <w:rFonts w:ascii="Times New Roman" w:hAnsi="Times New Roman"/>
          <w:sz w:val="24"/>
          <w:szCs w:val="24"/>
        </w:rPr>
        <w:t>Муниципальный заказчик ___</w:t>
      </w:r>
      <w:r w:rsidRPr="00761E2A">
        <w:rPr>
          <w:rFonts w:ascii="Times New Roman" w:hAnsi="Times New Roman"/>
          <w:sz w:val="24"/>
          <w:szCs w:val="24"/>
          <w:u w:val="single"/>
        </w:rPr>
        <w:t>Управление образования администрации городского округа Кашира</w:t>
      </w:r>
      <w:r w:rsidRPr="00761E2A">
        <w:rPr>
          <w:rFonts w:ascii="Times New Roman" w:hAnsi="Times New Roman"/>
          <w:sz w:val="24"/>
          <w:szCs w:val="24"/>
        </w:rPr>
        <w:t>_</w:t>
      </w:r>
    </w:p>
    <w:p w:rsidR="001357E0" w:rsidRPr="00761E2A" w:rsidRDefault="001357E0" w:rsidP="001357E0">
      <w:pPr>
        <w:pStyle w:val="ConsPlusNonformat"/>
        <w:tabs>
          <w:tab w:val="left" w:pos="426"/>
        </w:tabs>
        <w:ind w:firstLine="709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Ответственный за выполнение мероприятия __</w:t>
      </w:r>
      <w:r w:rsidRPr="00761E2A">
        <w:rPr>
          <w:rFonts w:ascii="Times New Roman" w:hAnsi="Times New Roman"/>
          <w:sz w:val="24"/>
          <w:szCs w:val="24"/>
          <w:u w:val="single"/>
        </w:rPr>
        <w:t>Федина О.О.</w:t>
      </w:r>
      <w:r w:rsidRPr="00761E2A">
        <w:rPr>
          <w:rFonts w:ascii="Times New Roman" w:hAnsi="Times New Roman"/>
          <w:sz w:val="24"/>
          <w:szCs w:val="24"/>
        </w:rPr>
        <w:t>___</w:t>
      </w:r>
    </w:p>
    <w:p w:rsidR="001357E0" w:rsidRPr="00761E2A" w:rsidRDefault="001357E0" w:rsidP="001357E0">
      <w:pPr>
        <w:pStyle w:val="ConsPlusNonformat"/>
        <w:tabs>
          <w:tab w:val="left" w:pos="426"/>
        </w:tabs>
        <w:ind w:firstLine="709"/>
        <w:rPr>
          <w:rFonts w:ascii="Times New Roman" w:hAnsi="Times New Roman"/>
          <w:sz w:val="18"/>
          <w:szCs w:val="18"/>
        </w:rPr>
      </w:pPr>
    </w:p>
    <w:tbl>
      <w:tblPr>
        <w:tblW w:w="15902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823"/>
        <w:gridCol w:w="1419"/>
        <w:gridCol w:w="710"/>
        <w:gridCol w:w="1417"/>
        <w:gridCol w:w="2974"/>
        <w:gridCol w:w="1988"/>
        <w:gridCol w:w="990"/>
        <w:gridCol w:w="990"/>
        <w:gridCol w:w="995"/>
        <w:gridCol w:w="30"/>
      </w:tblGrid>
      <w:tr w:rsidR="001357E0" w:rsidRPr="00ED3668" w:rsidTr="001357E0">
        <w:trPr>
          <w:gridAfter w:val="1"/>
          <w:wAfter w:w="30" w:type="dxa"/>
          <w:trHeight w:val="44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57E0" w:rsidRPr="00ED3668" w:rsidRDefault="001357E0" w:rsidP="001357E0">
            <w:pPr>
              <w:spacing w:line="227" w:lineRule="exact"/>
              <w:ind w:right="240"/>
              <w:jc w:val="right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D3668">
              <w:rPr>
                <w:rFonts w:ascii="Times New Roman" w:eastAsia="Arial Unicode MS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57E0" w:rsidRPr="00ED3668" w:rsidRDefault="001357E0" w:rsidP="001357E0">
            <w:pPr>
              <w:spacing w:line="220" w:lineRule="exact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D3668">
              <w:rPr>
                <w:rFonts w:ascii="Times New Roman" w:eastAsia="Arial Unicode MS" w:hAnsi="Times New Roman"/>
                <w:b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57E0" w:rsidRPr="00ED3668" w:rsidRDefault="001357E0" w:rsidP="001357E0">
            <w:pPr>
              <w:spacing w:line="227" w:lineRule="exact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D3668">
              <w:rPr>
                <w:rFonts w:ascii="Times New Roman" w:eastAsia="Arial Unicode MS" w:hAnsi="Times New Roman"/>
                <w:b/>
                <w:sz w:val="20"/>
                <w:szCs w:val="20"/>
              </w:rPr>
              <w:t>Виды работ (капитальный ремонт/ремонт, вид/тип объе</w:t>
            </w:r>
            <w:r w:rsidRPr="00ED3668">
              <w:rPr>
                <w:rFonts w:ascii="Times New Roman" w:eastAsia="Arial Unicode MS" w:hAnsi="Times New Roman"/>
                <w:b/>
                <w:sz w:val="20"/>
                <w:szCs w:val="20"/>
              </w:rPr>
              <w:t>к</w:t>
            </w:r>
            <w:r w:rsidRPr="00ED3668">
              <w:rPr>
                <w:rFonts w:ascii="Times New Roman" w:eastAsia="Arial Unicode MS" w:hAnsi="Times New Roman"/>
                <w:b/>
                <w:sz w:val="20"/>
                <w:szCs w:val="20"/>
              </w:rPr>
              <w:t>та)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57E0" w:rsidRPr="00ED3668" w:rsidRDefault="001357E0" w:rsidP="001357E0">
            <w:pPr>
              <w:spacing w:line="223" w:lineRule="exact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D3668">
              <w:rPr>
                <w:rFonts w:ascii="Times New Roman" w:eastAsia="Arial Unicode MS" w:hAnsi="Times New Roman"/>
                <w:b/>
                <w:sz w:val="20"/>
                <w:szCs w:val="20"/>
              </w:rPr>
              <w:t>Объем в</w:t>
            </w:r>
            <w:r w:rsidRPr="00ED3668">
              <w:rPr>
                <w:rFonts w:ascii="Times New Roman" w:eastAsia="Arial Unicode MS" w:hAnsi="Times New Roman"/>
                <w:b/>
                <w:sz w:val="20"/>
                <w:szCs w:val="20"/>
              </w:rPr>
              <w:t>ы</w:t>
            </w:r>
            <w:r w:rsidRPr="00ED3668">
              <w:rPr>
                <w:rFonts w:ascii="Times New Roman" w:eastAsia="Arial Unicode MS" w:hAnsi="Times New Roman"/>
                <w:b/>
                <w:sz w:val="20"/>
                <w:szCs w:val="20"/>
              </w:rPr>
              <w:t>полн</w:t>
            </w:r>
            <w:r w:rsidRPr="00ED3668">
              <w:rPr>
                <w:rFonts w:ascii="Times New Roman" w:eastAsia="Arial Unicode MS" w:hAnsi="Times New Roman"/>
                <w:b/>
                <w:sz w:val="20"/>
                <w:szCs w:val="20"/>
              </w:rPr>
              <w:t>я</w:t>
            </w:r>
            <w:r w:rsidRPr="00ED3668">
              <w:rPr>
                <w:rFonts w:ascii="Times New Roman" w:eastAsia="Arial Unicode MS" w:hAnsi="Times New Roman"/>
                <w:b/>
                <w:sz w:val="20"/>
                <w:szCs w:val="20"/>
              </w:rPr>
              <w:t>емых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57E0" w:rsidRPr="00ED3668" w:rsidRDefault="001357E0" w:rsidP="001357E0">
            <w:pPr>
              <w:spacing w:line="223" w:lineRule="exact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D3668">
              <w:rPr>
                <w:rFonts w:ascii="Times New Roman" w:eastAsia="Arial Unicode MS" w:hAnsi="Times New Roman"/>
                <w:b/>
                <w:sz w:val="20"/>
                <w:szCs w:val="20"/>
              </w:rPr>
              <w:t>Период пров</w:t>
            </w:r>
            <w:r w:rsidRPr="00ED3668">
              <w:rPr>
                <w:rFonts w:ascii="Times New Roman" w:eastAsia="Arial Unicode MS" w:hAnsi="Times New Roman"/>
                <w:b/>
                <w:sz w:val="20"/>
                <w:szCs w:val="20"/>
              </w:rPr>
              <w:t>е</w:t>
            </w:r>
            <w:r w:rsidRPr="00ED3668">
              <w:rPr>
                <w:rFonts w:ascii="Times New Roman" w:eastAsia="Arial Unicode MS" w:hAnsi="Times New Roman"/>
                <w:b/>
                <w:sz w:val="20"/>
                <w:szCs w:val="20"/>
              </w:rPr>
              <w:t>дения работ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57E0" w:rsidRPr="00ED3668" w:rsidRDefault="001357E0" w:rsidP="001357E0">
            <w:pPr>
              <w:spacing w:line="223" w:lineRule="exact"/>
              <w:ind w:left="160" w:firstLine="24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D3668">
              <w:rPr>
                <w:rFonts w:ascii="Times New Roman" w:eastAsia="Arial Unicode MS" w:hAnsi="Times New Roman"/>
                <w:b/>
                <w:sz w:val="20"/>
                <w:szCs w:val="20"/>
              </w:rPr>
              <w:t>Источники финансиров</w:t>
            </w:r>
            <w:r w:rsidRPr="00ED3668">
              <w:rPr>
                <w:rFonts w:ascii="Times New Roman" w:eastAsia="Arial Unicode MS" w:hAnsi="Times New Roman"/>
                <w:b/>
                <w:sz w:val="20"/>
                <w:szCs w:val="20"/>
              </w:rPr>
              <w:t>а</w:t>
            </w:r>
            <w:r w:rsidRPr="00ED3668">
              <w:rPr>
                <w:rFonts w:ascii="Times New Roman" w:eastAsia="Arial Unicode MS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0" w:rsidRPr="00ED3668" w:rsidRDefault="001357E0" w:rsidP="001357E0">
            <w:pPr>
              <w:ind w:left="1140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D3668">
              <w:rPr>
                <w:rFonts w:ascii="Times New Roman" w:eastAsia="Arial Unicode MS" w:hAnsi="Times New Roman"/>
                <w:b/>
                <w:sz w:val="20"/>
                <w:szCs w:val="20"/>
              </w:rPr>
              <w:t>Финансирование, тыс. рублей</w:t>
            </w:r>
          </w:p>
        </w:tc>
      </w:tr>
      <w:tr w:rsidR="001357E0" w:rsidRPr="00761E2A" w:rsidTr="001357E0">
        <w:trPr>
          <w:gridAfter w:val="1"/>
          <w:wAfter w:w="30" w:type="dxa"/>
          <w:trHeight w:val="62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0" w:rsidRPr="00761E2A" w:rsidRDefault="001357E0" w:rsidP="001357E0">
            <w:pPr>
              <w:ind w:left="114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0" w:rsidRPr="00761E2A" w:rsidRDefault="001357E0" w:rsidP="001357E0">
            <w:pPr>
              <w:ind w:left="114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0" w:rsidRPr="00761E2A" w:rsidRDefault="001357E0" w:rsidP="001357E0">
            <w:pPr>
              <w:ind w:left="114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0" w:rsidRPr="00761E2A" w:rsidRDefault="001357E0" w:rsidP="001357E0">
            <w:pPr>
              <w:ind w:left="114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0" w:rsidRPr="00761E2A" w:rsidRDefault="001357E0" w:rsidP="001357E0">
            <w:pPr>
              <w:ind w:left="114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0" w:rsidRPr="00761E2A" w:rsidRDefault="001357E0" w:rsidP="001357E0">
            <w:pPr>
              <w:ind w:left="114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2020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1B8" w:rsidRDefault="003811B8" w:rsidP="001357E0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1357E0" w:rsidRDefault="001357E0" w:rsidP="001357E0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2021год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0" w:rsidRDefault="001357E0" w:rsidP="001357E0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1357E0" w:rsidRDefault="001357E0" w:rsidP="001357E0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2022год</w:t>
            </w:r>
          </w:p>
        </w:tc>
      </w:tr>
      <w:tr w:rsidR="001357E0" w:rsidRPr="00761E2A" w:rsidTr="001357E0">
        <w:trPr>
          <w:gridAfter w:val="1"/>
          <w:wAfter w:w="30" w:type="dxa"/>
          <w:trHeight w:val="2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0" w:rsidRPr="00761E2A" w:rsidRDefault="001357E0" w:rsidP="001357E0">
            <w:pPr>
              <w:ind w:right="240"/>
              <w:jc w:val="center"/>
              <w:rPr>
                <w:rFonts w:ascii="Times New Roman" w:eastAsia="Arial Unicode MS" w:hAnsi="Times New Roman"/>
                <w:sz w:val="19"/>
                <w:szCs w:val="19"/>
              </w:rPr>
            </w:pPr>
            <w:r w:rsidRPr="00761E2A">
              <w:rPr>
                <w:rFonts w:ascii="Times New Roman" w:eastAsia="Arial Unicode MS" w:hAnsi="Times New Roman"/>
                <w:sz w:val="19"/>
                <w:szCs w:val="19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0" w:rsidRPr="00761E2A" w:rsidRDefault="001357E0" w:rsidP="001357E0">
            <w:pPr>
              <w:jc w:val="center"/>
              <w:rPr>
                <w:rFonts w:ascii="Times New Roman" w:eastAsia="Arial Unicode MS" w:hAnsi="Times New Roman"/>
                <w:sz w:val="19"/>
                <w:szCs w:val="19"/>
              </w:rPr>
            </w:pPr>
            <w:r w:rsidRPr="00761E2A">
              <w:rPr>
                <w:rFonts w:ascii="Times New Roman" w:eastAsia="Arial Unicode MS" w:hAnsi="Times New Roman"/>
                <w:sz w:val="19"/>
                <w:szCs w:val="19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0" w:rsidRPr="00761E2A" w:rsidRDefault="001357E0" w:rsidP="001357E0">
            <w:pPr>
              <w:jc w:val="center"/>
              <w:rPr>
                <w:rFonts w:ascii="Times New Roman" w:eastAsia="Arial Unicode MS" w:hAnsi="Times New Roman"/>
                <w:sz w:val="19"/>
                <w:szCs w:val="19"/>
              </w:rPr>
            </w:pPr>
            <w:r w:rsidRPr="00761E2A">
              <w:rPr>
                <w:rFonts w:ascii="Times New Roman" w:eastAsia="Arial Unicode MS" w:hAnsi="Times New Roman"/>
                <w:sz w:val="19"/>
                <w:szCs w:val="19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0" w:rsidRPr="00761E2A" w:rsidRDefault="001357E0" w:rsidP="001357E0">
            <w:pPr>
              <w:jc w:val="center"/>
              <w:rPr>
                <w:rFonts w:ascii="Times New Roman" w:eastAsia="Arial Unicode MS" w:hAnsi="Times New Roman"/>
                <w:sz w:val="19"/>
                <w:szCs w:val="19"/>
              </w:rPr>
            </w:pPr>
            <w:r w:rsidRPr="00761E2A">
              <w:rPr>
                <w:rFonts w:ascii="Times New Roman" w:eastAsia="Arial Unicode MS" w:hAnsi="Times New Roman"/>
                <w:sz w:val="19"/>
                <w:szCs w:val="19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0" w:rsidRPr="00761E2A" w:rsidRDefault="001357E0" w:rsidP="001357E0">
            <w:pPr>
              <w:ind w:left="580"/>
              <w:jc w:val="center"/>
              <w:rPr>
                <w:rFonts w:ascii="Times New Roman" w:eastAsia="Arial Unicode MS" w:hAnsi="Times New Roman"/>
                <w:sz w:val="19"/>
                <w:szCs w:val="19"/>
              </w:rPr>
            </w:pPr>
            <w:r w:rsidRPr="00761E2A">
              <w:rPr>
                <w:rFonts w:ascii="Times New Roman" w:eastAsia="Arial Unicode MS" w:hAnsi="Times New Roman"/>
                <w:sz w:val="19"/>
                <w:szCs w:val="19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0" w:rsidRPr="00761E2A" w:rsidRDefault="001357E0" w:rsidP="001357E0">
            <w:pPr>
              <w:ind w:left="800"/>
              <w:jc w:val="center"/>
              <w:rPr>
                <w:rFonts w:ascii="Times New Roman" w:eastAsia="Arial Unicode MS" w:hAnsi="Times New Roman"/>
                <w:sz w:val="19"/>
                <w:szCs w:val="19"/>
              </w:rPr>
            </w:pPr>
            <w:r w:rsidRPr="00761E2A">
              <w:rPr>
                <w:rFonts w:ascii="Times New Roman" w:eastAsia="Arial Unicode MS" w:hAnsi="Times New Roman"/>
                <w:sz w:val="19"/>
                <w:szCs w:val="19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0" w:rsidRPr="00761E2A" w:rsidRDefault="001357E0" w:rsidP="001357E0">
            <w:pPr>
              <w:jc w:val="center"/>
              <w:rPr>
                <w:rFonts w:ascii="Times New Roman" w:eastAsia="Arial Unicode MS" w:hAnsi="Times New Roman"/>
                <w:sz w:val="19"/>
                <w:szCs w:val="19"/>
              </w:rPr>
            </w:pPr>
            <w:r w:rsidRPr="00761E2A">
              <w:rPr>
                <w:rFonts w:ascii="Times New Roman" w:eastAsia="Arial Unicode MS" w:hAnsi="Times New Roman"/>
                <w:sz w:val="19"/>
                <w:szCs w:val="19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0" w:rsidRPr="00761E2A" w:rsidRDefault="001357E0" w:rsidP="001357E0">
            <w:pPr>
              <w:jc w:val="center"/>
              <w:rPr>
                <w:rFonts w:ascii="Times New Roman" w:eastAsia="Arial Unicode MS" w:hAnsi="Times New Roman"/>
                <w:sz w:val="19"/>
                <w:szCs w:val="19"/>
              </w:rPr>
            </w:pPr>
            <w:r w:rsidRPr="00761E2A">
              <w:rPr>
                <w:rFonts w:ascii="Times New Roman" w:eastAsia="Arial Unicode MS" w:hAnsi="Times New Roman"/>
                <w:sz w:val="19"/>
                <w:szCs w:val="19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0" w:rsidRPr="00761E2A" w:rsidRDefault="001357E0" w:rsidP="001357E0">
            <w:pPr>
              <w:jc w:val="center"/>
              <w:rPr>
                <w:rFonts w:ascii="Times New Roman" w:eastAsia="Arial Unicode MS" w:hAnsi="Times New Roman"/>
                <w:sz w:val="19"/>
                <w:szCs w:val="19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0" w:rsidRPr="00761E2A" w:rsidRDefault="001357E0" w:rsidP="001357E0">
            <w:pPr>
              <w:jc w:val="center"/>
              <w:rPr>
                <w:rFonts w:ascii="Times New Roman" w:eastAsia="Arial Unicode MS" w:hAnsi="Times New Roman"/>
                <w:sz w:val="19"/>
                <w:szCs w:val="19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</w:rPr>
              <w:t>10</w:t>
            </w:r>
          </w:p>
        </w:tc>
      </w:tr>
      <w:tr w:rsidR="001357E0" w:rsidRPr="00761E2A" w:rsidTr="00C77353">
        <w:trPr>
          <w:gridAfter w:val="1"/>
          <w:wAfter w:w="30" w:type="dxa"/>
          <w:trHeight w:val="446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DD1812" w:rsidRDefault="000601CD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357E0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8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DD1812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D1047"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  <w:r w:rsidR="000601C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047">
              <w:rPr>
                <w:rFonts w:ascii="Times New Roman" w:hAnsi="Times New Roman"/>
                <w:sz w:val="18"/>
                <w:szCs w:val="18"/>
              </w:rPr>
              <w:t>МБДОУ «Детский сад №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FD104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047">
              <w:rPr>
                <w:rFonts w:ascii="Times New Roman" w:hAnsi="Times New Roman"/>
                <w:sz w:val="18"/>
                <w:szCs w:val="18"/>
              </w:rPr>
              <w:t>ремонт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047">
              <w:rPr>
                <w:rFonts w:ascii="Times New Roman" w:hAnsi="Times New Roman"/>
                <w:sz w:val="18"/>
                <w:szCs w:val="18"/>
              </w:rPr>
              <w:t>2020-2022 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E2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C5DFB" w:rsidRDefault="000601CD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C5DFB" w:rsidRDefault="001A41EF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71FA2" w:rsidRDefault="000601CD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71FA2" w:rsidRDefault="001357E0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357E0" w:rsidRPr="00761E2A" w:rsidTr="00C77353">
        <w:trPr>
          <w:gridAfter w:val="1"/>
          <w:wAfter w:w="30" w:type="dxa"/>
          <w:trHeight w:val="44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E2A">
              <w:rPr>
                <w:rFonts w:ascii="Times New Roman" w:hAnsi="Times New Roman"/>
                <w:sz w:val="18"/>
                <w:szCs w:val="18"/>
              </w:rPr>
              <w:t>Средства бюджета Московской обл</w:t>
            </w:r>
            <w:r w:rsidRPr="00761E2A">
              <w:rPr>
                <w:rFonts w:ascii="Times New Roman" w:hAnsi="Times New Roman"/>
                <w:sz w:val="18"/>
                <w:szCs w:val="18"/>
              </w:rPr>
              <w:t>а</w:t>
            </w:r>
            <w:r w:rsidRPr="00761E2A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C5DFB" w:rsidRDefault="001357E0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C5DFB" w:rsidRDefault="001357E0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71FA2" w:rsidRDefault="001357E0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71FA2" w:rsidRDefault="001357E0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357E0" w:rsidRPr="00761E2A" w:rsidTr="00C77353">
        <w:trPr>
          <w:gridAfter w:val="1"/>
          <w:wAfter w:w="30" w:type="dxa"/>
          <w:trHeight w:val="44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E2A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C5DFB" w:rsidRDefault="001357E0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C5DFB" w:rsidRDefault="001357E0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71FA2" w:rsidRDefault="001357E0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71FA2" w:rsidRDefault="001357E0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357E0" w:rsidRPr="00761E2A" w:rsidTr="00C77353">
        <w:trPr>
          <w:gridAfter w:val="1"/>
          <w:wAfter w:w="30" w:type="dxa"/>
          <w:trHeight w:val="44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E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C5DFB" w:rsidRDefault="001357E0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C5DFB" w:rsidRDefault="001357E0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71FA2" w:rsidRDefault="001357E0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71FA2" w:rsidRDefault="001357E0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357E0" w:rsidRPr="00761E2A" w:rsidTr="00C77353">
        <w:trPr>
          <w:gridAfter w:val="1"/>
          <w:wAfter w:w="30" w:type="dxa"/>
          <w:trHeight w:val="44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E2A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C5DFB" w:rsidRDefault="000601CD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A4495F" w:rsidRDefault="00C77353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3356</w:t>
            </w:r>
            <w:r w:rsidR="001357E0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71FA2" w:rsidRDefault="000601CD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71FA2" w:rsidRDefault="001357E0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357E0" w:rsidRPr="00761E2A" w:rsidTr="00C77353">
        <w:trPr>
          <w:gridAfter w:val="1"/>
          <w:wAfter w:w="30" w:type="dxa"/>
          <w:trHeight w:val="44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E2A">
              <w:rPr>
                <w:rFonts w:ascii="Times New Roman" w:hAnsi="Times New Roman"/>
                <w:sz w:val="18"/>
                <w:szCs w:val="18"/>
              </w:rPr>
              <w:t>Другие источники (расшифровать)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C5DFB" w:rsidRDefault="001357E0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C5DFB" w:rsidRDefault="001357E0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71FA2" w:rsidRDefault="001357E0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71FA2" w:rsidRDefault="001357E0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357E0" w:rsidRPr="00761E2A" w:rsidTr="00C77353">
        <w:trPr>
          <w:gridAfter w:val="1"/>
          <w:wAfter w:w="30" w:type="dxa"/>
          <w:trHeight w:val="44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E2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C5DFB" w:rsidRDefault="001357E0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C5DFB" w:rsidRDefault="001357E0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71FA2" w:rsidRDefault="001357E0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71FA2" w:rsidRDefault="001357E0" w:rsidP="001357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357E0" w:rsidRPr="00761E2A" w:rsidTr="00C77353">
        <w:trPr>
          <w:trHeight w:val="172"/>
        </w:trPr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1E2A">
              <w:rPr>
                <w:rFonts w:ascii="Times New Roman" w:hAnsi="Times New Roman"/>
                <w:b/>
                <w:sz w:val="18"/>
                <w:szCs w:val="18"/>
              </w:rPr>
              <w:t>Всего по мероприятию: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761E2A" w:rsidRDefault="001357E0" w:rsidP="00135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E0" w:rsidRPr="00761E2A" w:rsidRDefault="001357E0" w:rsidP="001357E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61E2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C5DFB" w:rsidRDefault="000601CD" w:rsidP="000601C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Default="001357E0" w:rsidP="001357E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Default="000601CD" w:rsidP="001357E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7E0" w:rsidRPr="006C5DFB" w:rsidRDefault="000601CD" w:rsidP="001357E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0" w:type="dxa"/>
          </w:tcPr>
          <w:p w:rsidR="001357E0" w:rsidRPr="00761E2A" w:rsidRDefault="001357E0" w:rsidP="001357E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357E0" w:rsidRPr="00761E2A" w:rsidRDefault="001357E0" w:rsidP="001357E0">
      <w:pPr>
        <w:rPr>
          <w:rFonts w:ascii="Times New Roman" w:eastAsia="Arial Unicode MS" w:hAnsi="Times New Roman"/>
          <w:sz w:val="2"/>
          <w:szCs w:val="2"/>
        </w:rPr>
      </w:pPr>
    </w:p>
    <w:p w:rsidR="001357E0" w:rsidRPr="001C5A87" w:rsidRDefault="001357E0" w:rsidP="001357E0">
      <w:pPr>
        <w:spacing w:before="405" w:after="262" w:line="190" w:lineRule="exact"/>
        <w:ind w:left="620"/>
        <w:rPr>
          <w:rFonts w:ascii="Times New Roman" w:eastAsia="Arial Unicode MS" w:hAnsi="Times New Roman"/>
          <w:sz w:val="19"/>
          <w:szCs w:val="19"/>
        </w:rPr>
      </w:pPr>
      <w:r w:rsidRPr="00761E2A">
        <w:rPr>
          <w:rFonts w:ascii="Times New Roman" w:eastAsia="Arial Unicode MS" w:hAnsi="Times New Roman"/>
          <w:sz w:val="19"/>
          <w:szCs w:val="19"/>
        </w:rPr>
        <w:t>* Форма заполняется п</w:t>
      </w:r>
      <w:r>
        <w:rPr>
          <w:rFonts w:ascii="Times New Roman" w:eastAsia="Arial Unicode MS" w:hAnsi="Times New Roman"/>
          <w:sz w:val="19"/>
          <w:szCs w:val="19"/>
        </w:rPr>
        <w:t>о каждому мероприятию отдельно.</w:t>
      </w:r>
    </w:p>
    <w:p w:rsidR="00D5437F" w:rsidRPr="009A6245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5437F" w:rsidRPr="009A6245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624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A6245">
        <w:rPr>
          <w:rFonts w:ascii="Times New Roman" w:hAnsi="Times New Roman"/>
          <w:sz w:val="24"/>
          <w:szCs w:val="24"/>
        </w:rPr>
        <w:t xml:space="preserve"> «Образование»</w:t>
      </w:r>
    </w:p>
    <w:p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E44CF" w:rsidRPr="004E0D83" w:rsidRDefault="002E44CF" w:rsidP="004E0D83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5" w:name="P14866"/>
      <w:bookmarkEnd w:id="5"/>
      <w:r w:rsidRPr="00A96EED">
        <w:rPr>
          <w:rFonts w:ascii="Times New Roman" w:hAnsi="Times New Roman"/>
          <w:b/>
          <w:sz w:val="20"/>
          <w:szCs w:val="20"/>
        </w:rPr>
        <w:t xml:space="preserve">Подпрограмма II </w:t>
      </w:r>
      <w:r w:rsidR="00A87E1D">
        <w:rPr>
          <w:rFonts w:ascii="Times New Roman" w:hAnsi="Times New Roman"/>
          <w:b/>
          <w:sz w:val="20"/>
          <w:szCs w:val="20"/>
        </w:rPr>
        <w:t>«</w:t>
      </w:r>
      <w:r w:rsidRPr="00A96EED">
        <w:rPr>
          <w:rFonts w:ascii="Times New Roman" w:hAnsi="Times New Roman"/>
          <w:b/>
          <w:sz w:val="20"/>
          <w:szCs w:val="20"/>
        </w:rPr>
        <w:t>Общее образование</w:t>
      </w:r>
      <w:r w:rsidR="00A87E1D">
        <w:rPr>
          <w:rFonts w:ascii="Times New Roman" w:hAnsi="Times New Roman"/>
          <w:b/>
          <w:sz w:val="20"/>
          <w:szCs w:val="20"/>
        </w:rPr>
        <w:t>»</w:t>
      </w:r>
    </w:p>
    <w:p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E44CF" w:rsidRPr="00A96EED" w:rsidRDefault="002E44CF" w:rsidP="004E0D83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 xml:space="preserve">Паспорт подпрограммы II </w:t>
      </w:r>
      <w:r w:rsidR="00E73A0D" w:rsidRPr="00A96EED">
        <w:rPr>
          <w:rFonts w:ascii="Times New Roman" w:hAnsi="Times New Roman"/>
          <w:b/>
          <w:sz w:val="20"/>
          <w:szCs w:val="20"/>
        </w:rPr>
        <w:t>«</w:t>
      </w:r>
      <w:r w:rsidRPr="00A96EED">
        <w:rPr>
          <w:rFonts w:ascii="Times New Roman" w:hAnsi="Times New Roman"/>
          <w:b/>
          <w:sz w:val="20"/>
          <w:szCs w:val="20"/>
        </w:rPr>
        <w:t>Общее образование</w:t>
      </w:r>
      <w:r w:rsidR="00E73A0D" w:rsidRPr="00A96EED">
        <w:rPr>
          <w:rFonts w:ascii="Times New Roman" w:hAnsi="Times New Roman"/>
          <w:b/>
          <w:sz w:val="20"/>
          <w:szCs w:val="20"/>
        </w:rPr>
        <w:t>»</w:t>
      </w:r>
    </w:p>
    <w:p w:rsidR="00E73A0D" w:rsidRPr="00A96EED" w:rsidRDefault="00E73A0D" w:rsidP="003E3D0E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1993"/>
        <w:gridCol w:w="1275"/>
        <w:gridCol w:w="1276"/>
        <w:gridCol w:w="1276"/>
        <w:gridCol w:w="1276"/>
        <w:gridCol w:w="1134"/>
        <w:gridCol w:w="1842"/>
      </w:tblGrid>
      <w:tr w:rsidR="00E73A0D" w:rsidRPr="003E3D0E" w:rsidTr="00D5437F">
        <w:trPr>
          <w:trHeight w:val="328"/>
        </w:trPr>
        <w:tc>
          <w:tcPr>
            <w:tcW w:w="2800" w:type="dxa"/>
          </w:tcPr>
          <w:p w:rsidR="00E73A0D" w:rsidRPr="004107D0" w:rsidRDefault="00E73A0D" w:rsidP="00E73A0D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Муниципальный  заказчик подпрограммы</w:t>
            </w:r>
          </w:p>
        </w:tc>
        <w:tc>
          <w:tcPr>
            <w:tcW w:w="12571" w:type="dxa"/>
            <w:gridSpan w:val="8"/>
          </w:tcPr>
          <w:p w:rsidR="00E73A0D" w:rsidRPr="004107D0" w:rsidRDefault="00E73A0D" w:rsidP="00E73A0D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E3D0E">
              <w:rPr>
                <w:rFonts w:ascii="Times New Roman" w:hAnsi="Times New Roman"/>
                <w:sz w:val="20"/>
                <w:szCs w:val="20"/>
              </w:rPr>
              <w:t>Муниципальное образование Московской области</w:t>
            </w:r>
          </w:p>
        </w:tc>
      </w:tr>
      <w:tr w:rsidR="00E73A0D" w:rsidRPr="003E3D0E" w:rsidTr="00D5437F">
        <w:tc>
          <w:tcPr>
            <w:tcW w:w="2800" w:type="dxa"/>
            <w:vMerge w:val="restart"/>
          </w:tcPr>
          <w:p w:rsidR="00E73A0D" w:rsidRPr="004107D0" w:rsidRDefault="00E73A0D" w:rsidP="00E73A0D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 по годам ре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лизации и главным распоряд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E73A0D" w:rsidRPr="004107D0" w:rsidRDefault="00E73A0D" w:rsidP="00E73A0D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93" w:type="dxa"/>
            <w:vMerge w:val="restart"/>
          </w:tcPr>
          <w:p w:rsidR="00E73A0D" w:rsidRPr="004107D0" w:rsidRDefault="00E73A0D" w:rsidP="00E73A0D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8079" w:type="dxa"/>
            <w:gridSpan w:val="6"/>
          </w:tcPr>
          <w:p w:rsidR="00E73A0D" w:rsidRPr="004107D0" w:rsidRDefault="00E73A0D" w:rsidP="003E3D0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F857CB" w:rsidRPr="004107D0" w:rsidTr="00D5437F">
        <w:trPr>
          <w:trHeight w:val="202"/>
        </w:trPr>
        <w:tc>
          <w:tcPr>
            <w:tcW w:w="2800" w:type="dxa"/>
            <w:vMerge/>
          </w:tcPr>
          <w:p w:rsidR="00F857CB" w:rsidRPr="004107D0" w:rsidRDefault="00F857CB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F857CB" w:rsidRPr="004107D0" w:rsidRDefault="00F857CB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F857CB" w:rsidRPr="004107D0" w:rsidRDefault="00F857CB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57CB" w:rsidRPr="00BB4B86" w:rsidRDefault="00F857CB" w:rsidP="0056124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F857CB" w:rsidRPr="00BB4B86" w:rsidRDefault="00F857CB" w:rsidP="0056124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F857CB" w:rsidRPr="00BB4B86" w:rsidRDefault="00F857CB" w:rsidP="0056124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F857CB" w:rsidRPr="00BB4B86" w:rsidRDefault="00F857CB" w:rsidP="0056124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</w:t>
            </w:r>
            <w:r w:rsidRPr="00BB4B8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B4B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857CB" w:rsidRPr="00BB4B86" w:rsidRDefault="00F857CB" w:rsidP="0056124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B4B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F857CB" w:rsidRPr="004107D0" w:rsidRDefault="00F857CB" w:rsidP="005612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496D2E" w:rsidRPr="004107D0" w:rsidTr="004F3A14">
        <w:tc>
          <w:tcPr>
            <w:tcW w:w="2800" w:type="dxa"/>
            <w:vMerge/>
          </w:tcPr>
          <w:p w:rsidR="00496D2E" w:rsidRPr="004107D0" w:rsidRDefault="00496D2E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</w:tcPr>
          <w:p w:rsidR="00496D2E" w:rsidRPr="004107D0" w:rsidRDefault="00496D2E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E3D0E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993" w:type="dxa"/>
          </w:tcPr>
          <w:p w:rsidR="00496D2E" w:rsidRPr="004107D0" w:rsidRDefault="00496D2E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496D2E" w:rsidRPr="004107D0" w:rsidRDefault="00496D2E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819759,3</w:t>
            </w:r>
          </w:p>
        </w:tc>
        <w:tc>
          <w:tcPr>
            <w:tcW w:w="1276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903091,9</w:t>
            </w:r>
          </w:p>
        </w:tc>
        <w:tc>
          <w:tcPr>
            <w:tcW w:w="1276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911631,1</w:t>
            </w:r>
          </w:p>
        </w:tc>
        <w:tc>
          <w:tcPr>
            <w:tcW w:w="1276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818070,9</w:t>
            </w:r>
          </w:p>
        </w:tc>
        <w:tc>
          <w:tcPr>
            <w:tcW w:w="1134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818070,9</w:t>
            </w:r>
          </w:p>
        </w:tc>
        <w:tc>
          <w:tcPr>
            <w:tcW w:w="1842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4270624,1</w:t>
            </w:r>
          </w:p>
        </w:tc>
      </w:tr>
      <w:tr w:rsidR="00496D2E" w:rsidRPr="004107D0" w:rsidTr="004F3A14">
        <w:tc>
          <w:tcPr>
            <w:tcW w:w="2800" w:type="dxa"/>
            <w:vMerge/>
          </w:tcPr>
          <w:p w:rsidR="00496D2E" w:rsidRPr="004107D0" w:rsidRDefault="00496D2E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496D2E" w:rsidRPr="004107D0" w:rsidRDefault="00496D2E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496D2E" w:rsidRPr="004107D0" w:rsidRDefault="00496D2E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645084,8</w:t>
            </w:r>
          </w:p>
        </w:tc>
        <w:tc>
          <w:tcPr>
            <w:tcW w:w="1276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688251,3</w:t>
            </w:r>
          </w:p>
        </w:tc>
        <w:tc>
          <w:tcPr>
            <w:tcW w:w="1276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685834,1</w:t>
            </w:r>
          </w:p>
        </w:tc>
        <w:tc>
          <w:tcPr>
            <w:tcW w:w="1276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642565,2</w:t>
            </w:r>
          </w:p>
        </w:tc>
        <w:tc>
          <w:tcPr>
            <w:tcW w:w="1134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642565,2</w:t>
            </w:r>
          </w:p>
        </w:tc>
        <w:tc>
          <w:tcPr>
            <w:tcW w:w="1842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3304300,6</w:t>
            </w:r>
          </w:p>
        </w:tc>
      </w:tr>
      <w:tr w:rsidR="00496D2E" w:rsidRPr="004107D0" w:rsidTr="004F3A14">
        <w:tc>
          <w:tcPr>
            <w:tcW w:w="2800" w:type="dxa"/>
            <w:vMerge/>
          </w:tcPr>
          <w:p w:rsidR="00496D2E" w:rsidRPr="004107D0" w:rsidRDefault="00496D2E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496D2E" w:rsidRPr="004107D0" w:rsidRDefault="00496D2E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496D2E" w:rsidRPr="004107D0" w:rsidRDefault="00496D2E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б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разования Моско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в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1275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144643,5</w:t>
            </w:r>
          </w:p>
        </w:tc>
        <w:tc>
          <w:tcPr>
            <w:tcW w:w="1276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177438,0</w:t>
            </w:r>
          </w:p>
        </w:tc>
        <w:tc>
          <w:tcPr>
            <w:tcW w:w="1276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182482,2</w:t>
            </w:r>
          </w:p>
        </w:tc>
        <w:tc>
          <w:tcPr>
            <w:tcW w:w="1276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158985,9</w:t>
            </w:r>
          </w:p>
        </w:tc>
        <w:tc>
          <w:tcPr>
            <w:tcW w:w="1134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158985,9</w:t>
            </w:r>
          </w:p>
        </w:tc>
        <w:tc>
          <w:tcPr>
            <w:tcW w:w="1842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822535,5</w:t>
            </w:r>
          </w:p>
        </w:tc>
      </w:tr>
      <w:tr w:rsidR="00496D2E" w:rsidRPr="004107D0" w:rsidTr="004F3A14">
        <w:tc>
          <w:tcPr>
            <w:tcW w:w="2800" w:type="dxa"/>
            <w:vMerge/>
          </w:tcPr>
          <w:p w:rsidR="00496D2E" w:rsidRPr="004107D0" w:rsidRDefault="00496D2E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496D2E" w:rsidRPr="004107D0" w:rsidRDefault="00496D2E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496D2E" w:rsidRPr="004107D0" w:rsidRDefault="00496D2E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Внебюджетные 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с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75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13214,8</w:t>
            </w:r>
          </w:p>
        </w:tc>
        <w:tc>
          <w:tcPr>
            <w:tcW w:w="1276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8071,9</w:t>
            </w:r>
          </w:p>
        </w:tc>
        <w:tc>
          <w:tcPr>
            <w:tcW w:w="1276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8071,9</w:t>
            </w:r>
          </w:p>
        </w:tc>
        <w:tc>
          <w:tcPr>
            <w:tcW w:w="1276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8071,9</w:t>
            </w:r>
          </w:p>
        </w:tc>
        <w:tc>
          <w:tcPr>
            <w:tcW w:w="1134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8071,9</w:t>
            </w:r>
          </w:p>
        </w:tc>
        <w:tc>
          <w:tcPr>
            <w:tcW w:w="1842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45502,4</w:t>
            </w:r>
          </w:p>
        </w:tc>
      </w:tr>
      <w:tr w:rsidR="00496D2E" w:rsidRPr="004107D0" w:rsidTr="004F3A14">
        <w:trPr>
          <w:trHeight w:val="490"/>
        </w:trPr>
        <w:tc>
          <w:tcPr>
            <w:tcW w:w="2800" w:type="dxa"/>
            <w:vMerge/>
          </w:tcPr>
          <w:p w:rsidR="00496D2E" w:rsidRPr="004107D0" w:rsidRDefault="00496D2E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496D2E" w:rsidRPr="004107D0" w:rsidRDefault="00496D2E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496D2E" w:rsidRPr="004107D0" w:rsidRDefault="00496D2E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ь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275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16816,2</w:t>
            </w:r>
          </w:p>
        </w:tc>
        <w:tc>
          <w:tcPr>
            <w:tcW w:w="1276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29330,7</w:t>
            </w:r>
          </w:p>
        </w:tc>
        <w:tc>
          <w:tcPr>
            <w:tcW w:w="1276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35242,9</w:t>
            </w:r>
          </w:p>
        </w:tc>
        <w:tc>
          <w:tcPr>
            <w:tcW w:w="1276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8447,9</w:t>
            </w:r>
          </w:p>
        </w:tc>
        <w:tc>
          <w:tcPr>
            <w:tcW w:w="1134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8447,9</w:t>
            </w:r>
          </w:p>
        </w:tc>
        <w:tc>
          <w:tcPr>
            <w:tcW w:w="1842" w:type="dxa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98285,6</w:t>
            </w:r>
          </w:p>
        </w:tc>
      </w:tr>
    </w:tbl>
    <w:p w:rsidR="002E44CF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20DC" w:rsidRDefault="00E220DC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E220DC" w:rsidSect="00E220DC">
          <w:pgSz w:w="16837" w:h="11905" w:orient="landscape"/>
          <w:pgMar w:top="1418" w:right="567" w:bottom="567" w:left="567" w:header="0" w:footer="6" w:gutter="0"/>
          <w:cols w:space="720"/>
          <w:noEndnote/>
          <w:docGrid w:linePitch="360"/>
        </w:sectPr>
      </w:pPr>
    </w:p>
    <w:p w:rsidR="00D5437F" w:rsidRPr="00D5437F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37F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D5437F" w:rsidRPr="00D5437F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37F">
        <w:rPr>
          <w:rFonts w:ascii="Times New Roman" w:hAnsi="Times New Roman"/>
          <w:sz w:val="24"/>
          <w:szCs w:val="24"/>
        </w:rPr>
        <w:t>к подпрограмме «</w:t>
      </w:r>
      <w:r>
        <w:rPr>
          <w:rFonts w:ascii="Times New Roman" w:hAnsi="Times New Roman"/>
          <w:sz w:val="24"/>
          <w:szCs w:val="24"/>
        </w:rPr>
        <w:t xml:space="preserve">Общее </w:t>
      </w:r>
      <w:r w:rsidRPr="00D5437F">
        <w:rPr>
          <w:rFonts w:ascii="Times New Roman" w:hAnsi="Times New Roman"/>
          <w:sz w:val="24"/>
          <w:szCs w:val="24"/>
        </w:rPr>
        <w:t>образование»</w:t>
      </w:r>
    </w:p>
    <w:p w:rsidR="00D5437F" w:rsidRPr="00D5437F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37F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E2A2F" w:rsidRDefault="00D5437F" w:rsidP="00D5437F">
      <w:pPr>
        <w:spacing w:after="1" w:line="220" w:lineRule="atLeast"/>
        <w:jc w:val="right"/>
        <w:rPr>
          <w:rFonts w:ascii="Times New Roman" w:hAnsi="Times New Roman"/>
          <w:sz w:val="20"/>
          <w:szCs w:val="20"/>
        </w:rPr>
      </w:pPr>
      <w:r w:rsidRPr="00761E2A">
        <w:rPr>
          <w:rFonts w:ascii="Times New Roman" w:hAnsi="Times New Roman"/>
        </w:rPr>
        <w:t>«Образование</w:t>
      </w:r>
      <w:r>
        <w:rPr>
          <w:rFonts w:ascii="Times New Roman" w:hAnsi="Times New Roman"/>
        </w:rPr>
        <w:t>»</w:t>
      </w:r>
    </w:p>
    <w:p w:rsidR="00CE2A2F" w:rsidRPr="00A96EED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A87E1D" w:rsidRDefault="002E44CF" w:rsidP="00C57D2C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6" w:name="P15091"/>
      <w:bookmarkEnd w:id="6"/>
      <w:r w:rsidRPr="00A96EED">
        <w:rPr>
          <w:rFonts w:ascii="Times New Roman" w:hAnsi="Times New Roman"/>
          <w:b/>
          <w:sz w:val="20"/>
          <w:szCs w:val="20"/>
        </w:rPr>
        <w:t xml:space="preserve">Перечень мероприятий подпрограммы II </w:t>
      </w:r>
    </w:p>
    <w:p w:rsidR="002E44CF" w:rsidRPr="00A96EED" w:rsidRDefault="00A87E1D" w:rsidP="00A87E1D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2E44CF" w:rsidRPr="00A96EED">
        <w:rPr>
          <w:rFonts w:ascii="Times New Roman" w:hAnsi="Times New Roman"/>
          <w:b/>
          <w:sz w:val="20"/>
          <w:szCs w:val="20"/>
        </w:rPr>
        <w:t>Общее</w:t>
      </w:r>
      <w:r>
        <w:rPr>
          <w:rFonts w:ascii="Times New Roman" w:hAnsi="Times New Roman"/>
          <w:b/>
          <w:sz w:val="20"/>
          <w:szCs w:val="20"/>
        </w:rPr>
        <w:t xml:space="preserve"> Образование»</w:t>
      </w:r>
    </w:p>
    <w:p w:rsidR="00E73A0D" w:rsidRPr="00A96EED" w:rsidRDefault="00E73A0D" w:rsidP="00E73A0D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9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528"/>
        <w:gridCol w:w="1111"/>
        <w:gridCol w:w="1473"/>
        <w:gridCol w:w="1484"/>
        <w:gridCol w:w="1066"/>
        <w:gridCol w:w="975"/>
        <w:gridCol w:w="976"/>
        <w:gridCol w:w="976"/>
        <w:gridCol w:w="974"/>
        <w:gridCol w:w="975"/>
        <w:gridCol w:w="1388"/>
        <w:gridCol w:w="1509"/>
      </w:tblGrid>
      <w:tr w:rsidR="006036E5" w:rsidRPr="004107D0" w:rsidTr="001502BD">
        <w:trPr>
          <w:trHeight w:val="769"/>
        </w:trPr>
        <w:tc>
          <w:tcPr>
            <w:tcW w:w="518" w:type="dxa"/>
            <w:vMerge w:val="restart"/>
            <w:shd w:val="clear" w:color="auto" w:fill="auto"/>
          </w:tcPr>
          <w:p w:rsidR="00E220DC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</w:p>
          <w:p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подпр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граммы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Сроки 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полнения мероприятия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нансирования</w:t>
            </w:r>
          </w:p>
        </w:tc>
        <w:tc>
          <w:tcPr>
            <w:tcW w:w="1484" w:type="dxa"/>
            <w:vMerge w:val="restart"/>
            <w:shd w:val="clear" w:color="auto" w:fill="auto"/>
          </w:tcPr>
          <w:p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рования меропр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ятия в году, предшествующем году начала ре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лизации госпр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граммы 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Всего, 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876" w:type="dxa"/>
            <w:gridSpan w:val="5"/>
            <w:shd w:val="clear" w:color="auto" w:fill="auto"/>
          </w:tcPr>
          <w:p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3125FF" w:rsidRPr="00A96EED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Результаты в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полнения мер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приятия подпр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граммы</w:t>
            </w:r>
          </w:p>
        </w:tc>
      </w:tr>
      <w:tr w:rsidR="006036E5" w:rsidRPr="004107D0" w:rsidTr="001502BD">
        <w:trPr>
          <w:trHeight w:val="949"/>
        </w:trPr>
        <w:tc>
          <w:tcPr>
            <w:tcW w:w="518" w:type="dxa"/>
            <w:vMerge/>
            <w:shd w:val="clear" w:color="auto" w:fill="auto"/>
            <w:vAlign w:val="center"/>
          </w:tcPr>
          <w:p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F857CB" w:rsidRPr="00BB4B86" w:rsidRDefault="00F857CB" w:rsidP="00F85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57CB" w:rsidRPr="00BB4B86" w:rsidRDefault="00F857CB" w:rsidP="00F85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57CB" w:rsidRPr="00BB4B86" w:rsidRDefault="00F857CB" w:rsidP="00F85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857CB" w:rsidRPr="00BB4B86" w:rsidRDefault="00F857CB" w:rsidP="00F85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</w:t>
            </w:r>
            <w:r w:rsidRPr="00BB4B8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B4B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857CB" w:rsidRPr="00BB4B86" w:rsidRDefault="00F857CB" w:rsidP="00F85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B4B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036E5" w:rsidRPr="004107D0" w:rsidTr="001502BD">
        <w:trPr>
          <w:trHeight w:val="297"/>
        </w:trPr>
        <w:tc>
          <w:tcPr>
            <w:tcW w:w="518" w:type="dxa"/>
            <w:shd w:val="clear" w:color="auto" w:fill="auto"/>
            <w:vAlign w:val="center"/>
          </w:tcPr>
          <w:p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</w:tr>
      <w:tr w:rsidR="00496D2E" w:rsidRPr="004107D0" w:rsidTr="001502BD">
        <w:trPr>
          <w:trHeight w:val="191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496D2E" w:rsidRPr="006036E5" w:rsidRDefault="00496D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36E5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496D2E" w:rsidRPr="005476A2" w:rsidRDefault="00496D2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01: Финансовое обеспечение деятельности образов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тельных организаций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496D2E" w:rsidRDefault="00496D2E" w:rsidP="00661CFE">
            <w:pPr>
              <w:jc w:val="center"/>
            </w:pPr>
            <w:r w:rsidRPr="008F0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496D2E" w:rsidRPr="00A96EED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96D2E" w:rsidRPr="00D466E6" w:rsidRDefault="00496D2E" w:rsidP="00661CFE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715407,0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3983869,3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764115,3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96D2E" w:rsidRPr="00193CB0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826103,8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96D2E" w:rsidRPr="00193CB0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831320,6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96D2E" w:rsidRPr="00193CB0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781164,8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96D2E" w:rsidRPr="00193CB0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781164,8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496D2E" w:rsidRDefault="00496D2E">
            <w:r w:rsidRPr="003C6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496D2E" w:rsidRPr="00A96EED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96D2E" w:rsidRPr="004107D0" w:rsidTr="001502BD">
        <w:trPr>
          <w:trHeight w:val="738"/>
        </w:trPr>
        <w:tc>
          <w:tcPr>
            <w:tcW w:w="518" w:type="dxa"/>
            <w:vMerge/>
            <w:shd w:val="clear" w:color="auto" w:fill="auto"/>
            <w:vAlign w:val="center"/>
          </w:tcPr>
          <w:p w:rsidR="00496D2E" w:rsidRPr="006036E5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496D2E" w:rsidRPr="005476A2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496D2E" w:rsidRPr="00A96EED" w:rsidRDefault="00496D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496D2E" w:rsidRPr="00A96EED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96D2E" w:rsidRPr="00D466E6" w:rsidRDefault="00496D2E" w:rsidP="00661CFE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626088,7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3145120,0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614612,0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96D2E" w:rsidRPr="00193CB0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632627,0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96D2E" w:rsidRPr="00193CB0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632627,0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96D2E" w:rsidRPr="00193CB0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632627,0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96D2E" w:rsidRPr="00193CB0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632627,0</w:t>
            </w:r>
          </w:p>
        </w:tc>
        <w:tc>
          <w:tcPr>
            <w:tcW w:w="1388" w:type="dxa"/>
            <w:vMerge/>
            <w:shd w:val="clear" w:color="auto" w:fill="auto"/>
          </w:tcPr>
          <w:p w:rsidR="00496D2E" w:rsidRPr="00A96EED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496D2E" w:rsidRPr="00A96EED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6D2E" w:rsidRPr="004107D0" w:rsidTr="001502BD">
        <w:trPr>
          <w:trHeight w:val="658"/>
        </w:trPr>
        <w:tc>
          <w:tcPr>
            <w:tcW w:w="518" w:type="dxa"/>
            <w:vMerge/>
            <w:shd w:val="clear" w:color="auto" w:fill="auto"/>
            <w:vAlign w:val="center"/>
          </w:tcPr>
          <w:p w:rsidR="00496D2E" w:rsidRPr="006036E5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496D2E" w:rsidRPr="005476A2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496D2E" w:rsidRPr="00A96EED" w:rsidRDefault="00496D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496D2E" w:rsidRPr="00A96EED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96D2E" w:rsidRPr="00D466E6" w:rsidRDefault="00496D2E" w:rsidP="00661CFE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80125,1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731089,9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127721,5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96D2E" w:rsidRPr="00193CB0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158609,9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96D2E" w:rsidRPr="00193CB0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163826,7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96D2E" w:rsidRPr="00193CB0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140465,9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96D2E" w:rsidRPr="00193CB0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140465,9</w:t>
            </w:r>
          </w:p>
        </w:tc>
        <w:tc>
          <w:tcPr>
            <w:tcW w:w="1388" w:type="dxa"/>
            <w:vMerge/>
            <w:shd w:val="clear" w:color="auto" w:fill="auto"/>
          </w:tcPr>
          <w:p w:rsidR="00496D2E" w:rsidRPr="00A96EED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496D2E" w:rsidRPr="00A96EED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6D2E" w:rsidRPr="004107D0" w:rsidTr="001502BD">
        <w:trPr>
          <w:trHeight w:val="319"/>
        </w:trPr>
        <w:tc>
          <w:tcPr>
            <w:tcW w:w="518" w:type="dxa"/>
            <w:vMerge/>
            <w:shd w:val="clear" w:color="auto" w:fill="auto"/>
            <w:vAlign w:val="center"/>
          </w:tcPr>
          <w:p w:rsidR="00496D2E" w:rsidRPr="006036E5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496D2E" w:rsidRPr="005476A2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496D2E" w:rsidRPr="00A96EED" w:rsidRDefault="00496D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496D2E" w:rsidRPr="00A96EED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96D2E" w:rsidRPr="00D466E6" w:rsidRDefault="00496D2E" w:rsidP="00661CFE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9193,2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45502,4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13214,8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96D2E" w:rsidRPr="00193CB0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8071,9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96D2E" w:rsidRPr="00193CB0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8071,9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96D2E" w:rsidRPr="00193CB0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8071,9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96D2E" w:rsidRPr="00193CB0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8071,9</w:t>
            </w:r>
          </w:p>
        </w:tc>
        <w:tc>
          <w:tcPr>
            <w:tcW w:w="1388" w:type="dxa"/>
            <w:vMerge/>
            <w:shd w:val="clear" w:color="auto" w:fill="auto"/>
          </w:tcPr>
          <w:p w:rsidR="00496D2E" w:rsidRPr="00A96EED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496D2E" w:rsidRPr="00A96EED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6D2E" w:rsidRPr="004107D0" w:rsidTr="001502BD">
        <w:trPr>
          <w:trHeight w:val="429"/>
        </w:trPr>
        <w:tc>
          <w:tcPr>
            <w:tcW w:w="518" w:type="dxa"/>
            <w:vMerge/>
            <w:shd w:val="clear" w:color="auto" w:fill="auto"/>
            <w:vAlign w:val="center"/>
          </w:tcPr>
          <w:p w:rsidR="00496D2E" w:rsidRPr="006036E5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496D2E" w:rsidRPr="005476A2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496D2E" w:rsidRPr="00A96EED" w:rsidRDefault="00496D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496D2E" w:rsidRPr="00A96EED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96D2E" w:rsidRPr="00A96EED" w:rsidRDefault="00496D2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62157,0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8567,0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96D2E" w:rsidRPr="00193CB0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26795,0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96D2E" w:rsidRPr="00193CB0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26795,0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96D2E" w:rsidRPr="00193CB0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96D2E" w:rsidRPr="00193CB0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93C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:rsidR="00496D2E" w:rsidRPr="00A96EED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496D2E" w:rsidRPr="00A96EED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416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6B6E2E" w:rsidRPr="006036E5" w:rsidRDefault="006B6E2E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6B6E2E" w:rsidRPr="005476A2" w:rsidRDefault="006B6E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го общего, среднего общего образования в муниципал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ных общеобразовательных организациях в Московской области, обеспечение допо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нительного образования д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тей в муниципальных общ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образовательных организ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циях в Московской обла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ти, включая расходы на опл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ту труда, приобретение учебн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ков и учебных пособий, средств обучения, игр, игр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шек (за исключением расх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дов на содержание зданий и оплату коммунальных услуг)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6B6E2E" w:rsidRDefault="006B6E2E" w:rsidP="00661CFE">
            <w:pPr>
              <w:jc w:val="center"/>
            </w:pPr>
            <w:r w:rsidRPr="008F0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Pr="00D466E6" w:rsidRDefault="006B6E2E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626088,7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3145120,0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614612,0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632627,0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632627,0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632627,0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632627,0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6B6E2E" w:rsidRDefault="006B6E2E">
            <w:r w:rsidRPr="003C6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6E2E" w:rsidRPr="004107D0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Pr="00D466E6" w:rsidRDefault="006B6E2E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626088,7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3145120,0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614612,0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632627,0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632627,0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632627,0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632627,0</w:t>
            </w:r>
          </w:p>
        </w:tc>
        <w:tc>
          <w:tcPr>
            <w:tcW w:w="1388" w:type="dxa"/>
            <w:vMerge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76430" w:rsidRPr="004107D0" w:rsidTr="001502BD">
        <w:trPr>
          <w:trHeight w:val="814"/>
        </w:trPr>
        <w:tc>
          <w:tcPr>
            <w:tcW w:w="518" w:type="dxa"/>
            <w:vMerge/>
            <w:shd w:val="clear" w:color="auto" w:fill="auto"/>
            <w:vAlign w:val="center"/>
          </w:tcPr>
          <w:p w:rsidR="00376430" w:rsidRPr="006036E5" w:rsidRDefault="0037643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376430" w:rsidRPr="005476A2" w:rsidRDefault="0037643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376430" w:rsidRPr="00A96EED" w:rsidRDefault="00376430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376430" w:rsidRPr="00A96EED" w:rsidRDefault="0037643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76430" w:rsidRPr="00D466E6" w:rsidRDefault="00376430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76430" w:rsidRPr="00376430" w:rsidRDefault="0037643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643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6430" w:rsidRPr="00376430" w:rsidRDefault="003764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64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76430" w:rsidRPr="00376430" w:rsidRDefault="003764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64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76430" w:rsidRPr="00376430" w:rsidRDefault="003764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64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76430" w:rsidRPr="00376430" w:rsidRDefault="003764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64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6430" w:rsidRPr="00376430" w:rsidRDefault="003764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64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:rsidR="00376430" w:rsidRPr="00A96EED" w:rsidRDefault="0037643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376430" w:rsidRPr="00A96EED" w:rsidRDefault="0037643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76430" w:rsidRPr="004107D0" w:rsidTr="001502BD">
        <w:trPr>
          <w:trHeight w:val="814"/>
        </w:trPr>
        <w:tc>
          <w:tcPr>
            <w:tcW w:w="518" w:type="dxa"/>
            <w:vMerge/>
            <w:shd w:val="clear" w:color="auto" w:fill="auto"/>
            <w:vAlign w:val="center"/>
          </w:tcPr>
          <w:p w:rsidR="00376430" w:rsidRPr="006036E5" w:rsidRDefault="0037643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376430" w:rsidRPr="005476A2" w:rsidRDefault="0037643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376430" w:rsidRPr="00A96EED" w:rsidRDefault="00376430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376430" w:rsidRPr="00A96EED" w:rsidRDefault="0037643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76430" w:rsidRPr="00D466E6" w:rsidRDefault="00376430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76430" w:rsidRPr="00376430" w:rsidRDefault="0037643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643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6430" w:rsidRPr="00376430" w:rsidRDefault="003764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64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76430" w:rsidRPr="00376430" w:rsidRDefault="003764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64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76430" w:rsidRPr="00376430" w:rsidRDefault="003764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64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76430" w:rsidRPr="00376430" w:rsidRDefault="003764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64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6430" w:rsidRPr="00376430" w:rsidRDefault="003764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64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:rsidR="00376430" w:rsidRPr="00A96EED" w:rsidRDefault="0037643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376430" w:rsidRPr="00A96EED" w:rsidRDefault="0037643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76430" w:rsidRPr="004107D0" w:rsidTr="001502BD">
        <w:trPr>
          <w:trHeight w:val="274"/>
        </w:trPr>
        <w:tc>
          <w:tcPr>
            <w:tcW w:w="518" w:type="dxa"/>
            <w:vMerge/>
            <w:shd w:val="clear" w:color="auto" w:fill="auto"/>
            <w:vAlign w:val="center"/>
          </w:tcPr>
          <w:p w:rsidR="00376430" w:rsidRPr="006036E5" w:rsidRDefault="0037643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376430" w:rsidRPr="005476A2" w:rsidRDefault="0037643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376430" w:rsidRPr="00A96EED" w:rsidRDefault="00376430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376430" w:rsidRPr="00A96EED" w:rsidRDefault="0037643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76430" w:rsidRDefault="00376430" w:rsidP="00ED69B0">
            <w:pPr>
              <w:jc w:val="center"/>
            </w:pPr>
            <w:r w:rsidRPr="004B11A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376430" w:rsidRPr="00376430" w:rsidRDefault="0037643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643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6430" w:rsidRPr="00376430" w:rsidRDefault="003764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64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76430" w:rsidRPr="00376430" w:rsidRDefault="003764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64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76430" w:rsidRPr="00376430" w:rsidRDefault="003764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64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76430" w:rsidRPr="00376430" w:rsidRDefault="003764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64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6430" w:rsidRPr="00376430" w:rsidRDefault="003764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643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:rsidR="00376430" w:rsidRPr="00A96EED" w:rsidRDefault="0037643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376430" w:rsidRPr="00A96EED" w:rsidRDefault="00376430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6D2E" w:rsidRPr="004107D0" w:rsidTr="001502BD">
        <w:trPr>
          <w:trHeight w:val="273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496D2E" w:rsidRPr="006036E5" w:rsidRDefault="00496D2E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496D2E" w:rsidRPr="005476A2" w:rsidRDefault="00496D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(оказание услуг) муниципальных учреждений - общеобразовательные орг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низации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496D2E" w:rsidRDefault="00496D2E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496D2E" w:rsidRPr="00A96EED" w:rsidRDefault="00496D2E" w:rsidP="006F15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96D2E" w:rsidRPr="00D466E6" w:rsidRDefault="00496D2E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89318,3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454653,3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D2E">
              <w:rPr>
                <w:rFonts w:ascii="Times New Roman" w:hAnsi="Times New Roman"/>
                <w:color w:val="000000"/>
                <w:sz w:val="18"/>
                <w:szCs w:val="18"/>
              </w:rPr>
              <w:t>90417,5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96D2E" w:rsidRPr="009C6447" w:rsidRDefault="00496D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color w:val="000000"/>
                <w:sz w:val="18"/>
                <w:szCs w:val="18"/>
              </w:rPr>
              <w:t>92175,2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96D2E" w:rsidRPr="009C6447" w:rsidRDefault="00496D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color w:val="000000"/>
                <w:sz w:val="18"/>
                <w:szCs w:val="18"/>
              </w:rPr>
              <w:t>92175,2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96D2E" w:rsidRPr="009C6447" w:rsidRDefault="00496D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color w:val="000000"/>
                <w:sz w:val="18"/>
                <w:szCs w:val="18"/>
              </w:rPr>
              <w:t>89942,7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96D2E" w:rsidRPr="009C6447" w:rsidRDefault="00496D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color w:val="000000"/>
                <w:sz w:val="18"/>
                <w:szCs w:val="18"/>
              </w:rPr>
              <w:t>89942,7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496D2E" w:rsidRPr="00A96EED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496D2E" w:rsidRPr="00A96EED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6D2E" w:rsidRPr="004107D0" w:rsidTr="001502BD">
        <w:trPr>
          <w:trHeight w:val="263"/>
        </w:trPr>
        <w:tc>
          <w:tcPr>
            <w:tcW w:w="518" w:type="dxa"/>
            <w:vMerge/>
            <w:shd w:val="clear" w:color="auto" w:fill="auto"/>
            <w:vAlign w:val="center"/>
          </w:tcPr>
          <w:p w:rsidR="00496D2E" w:rsidRPr="006036E5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496D2E" w:rsidRPr="005476A2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496D2E" w:rsidRPr="00A96EED" w:rsidRDefault="00496D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496D2E" w:rsidRPr="00A96EED" w:rsidRDefault="00496D2E" w:rsidP="006F15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96D2E" w:rsidRPr="00D466E6" w:rsidRDefault="00496D2E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D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96D2E" w:rsidRPr="009C6447" w:rsidRDefault="00496D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96D2E" w:rsidRPr="009C6447" w:rsidRDefault="00496D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96D2E" w:rsidRPr="009C6447" w:rsidRDefault="00496D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96D2E" w:rsidRPr="009C6447" w:rsidRDefault="00496D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496D2E" w:rsidRPr="00A96EED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496D2E" w:rsidRPr="00A96EED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6D2E" w:rsidRPr="004107D0" w:rsidTr="001502BD">
        <w:trPr>
          <w:trHeight w:val="138"/>
        </w:trPr>
        <w:tc>
          <w:tcPr>
            <w:tcW w:w="518" w:type="dxa"/>
            <w:vMerge/>
            <w:shd w:val="clear" w:color="auto" w:fill="auto"/>
            <w:vAlign w:val="center"/>
          </w:tcPr>
          <w:p w:rsidR="00496D2E" w:rsidRPr="006036E5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496D2E" w:rsidRPr="005476A2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496D2E" w:rsidRPr="00A96EED" w:rsidRDefault="00496D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496D2E" w:rsidRPr="00A96EED" w:rsidRDefault="00496D2E" w:rsidP="006F15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96D2E" w:rsidRPr="00D466E6" w:rsidRDefault="00496D2E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80125,1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409150,9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D2E">
              <w:rPr>
                <w:rFonts w:ascii="Times New Roman" w:hAnsi="Times New Roman"/>
                <w:color w:val="000000"/>
                <w:sz w:val="18"/>
                <w:szCs w:val="18"/>
              </w:rPr>
              <w:t>77202,7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96D2E" w:rsidRPr="009C6447" w:rsidRDefault="00496D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color w:val="000000"/>
                <w:sz w:val="18"/>
                <w:szCs w:val="18"/>
              </w:rPr>
              <w:t>84103,3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96D2E" w:rsidRPr="009C6447" w:rsidRDefault="00496D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color w:val="000000"/>
                <w:sz w:val="18"/>
                <w:szCs w:val="18"/>
              </w:rPr>
              <w:t>84103,3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96D2E" w:rsidRPr="009C6447" w:rsidRDefault="00496D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color w:val="000000"/>
                <w:sz w:val="18"/>
                <w:szCs w:val="18"/>
              </w:rPr>
              <w:t>81870,8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96D2E" w:rsidRPr="009C6447" w:rsidRDefault="00496D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color w:val="000000"/>
                <w:sz w:val="18"/>
                <w:szCs w:val="18"/>
              </w:rPr>
              <w:t>81870,8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496D2E" w:rsidRPr="00A96EED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496D2E" w:rsidRPr="00A96EED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6D2E" w:rsidRPr="004107D0" w:rsidTr="001502BD">
        <w:trPr>
          <w:trHeight w:val="419"/>
        </w:trPr>
        <w:tc>
          <w:tcPr>
            <w:tcW w:w="518" w:type="dxa"/>
            <w:vMerge/>
            <w:shd w:val="clear" w:color="auto" w:fill="auto"/>
            <w:vAlign w:val="center"/>
          </w:tcPr>
          <w:p w:rsidR="00496D2E" w:rsidRPr="006036E5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496D2E" w:rsidRPr="005476A2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496D2E" w:rsidRPr="00A96EED" w:rsidRDefault="00496D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496D2E" w:rsidRPr="00A96EED" w:rsidRDefault="00496D2E" w:rsidP="006F15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96D2E" w:rsidRPr="00D466E6" w:rsidRDefault="00496D2E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9193,2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45502,4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D2E">
              <w:rPr>
                <w:rFonts w:ascii="Times New Roman" w:hAnsi="Times New Roman"/>
                <w:sz w:val="18"/>
                <w:szCs w:val="18"/>
              </w:rPr>
              <w:t>13214,8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96D2E" w:rsidRPr="009C6447" w:rsidRDefault="00496D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sz w:val="18"/>
                <w:szCs w:val="18"/>
              </w:rPr>
              <w:t>8071,9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96D2E" w:rsidRPr="009C6447" w:rsidRDefault="00496D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sz w:val="18"/>
                <w:szCs w:val="18"/>
              </w:rPr>
              <w:t>8071,9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96D2E" w:rsidRPr="009C6447" w:rsidRDefault="00496D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sz w:val="18"/>
                <w:szCs w:val="18"/>
              </w:rPr>
              <w:t>8071,9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96D2E" w:rsidRPr="009C6447" w:rsidRDefault="00496D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sz w:val="18"/>
                <w:szCs w:val="18"/>
              </w:rPr>
              <w:t>8071,9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496D2E" w:rsidRPr="00A96EED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496D2E" w:rsidRPr="00A96EED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6D2E" w:rsidRPr="004107D0" w:rsidTr="001502BD">
        <w:trPr>
          <w:trHeight w:val="345"/>
        </w:trPr>
        <w:tc>
          <w:tcPr>
            <w:tcW w:w="518" w:type="dxa"/>
            <w:vMerge/>
            <w:shd w:val="clear" w:color="auto" w:fill="auto"/>
            <w:vAlign w:val="center"/>
          </w:tcPr>
          <w:p w:rsidR="00496D2E" w:rsidRPr="006036E5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496D2E" w:rsidRPr="005476A2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496D2E" w:rsidRPr="00A96EED" w:rsidRDefault="00496D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496D2E" w:rsidRPr="00A96EED" w:rsidRDefault="00496D2E" w:rsidP="006F15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96D2E" w:rsidRDefault="00496D2E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96D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96D2E" w:rsidRPr="00496D2E" w:rsidRDefault="00496D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6D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96D2E" w:rsidRPr="009C6447" w:rsidRDefault="00496D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96D2E" w:rsidRPr="009C6447" w:rsidRDefault="00496D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96D2E" w:rsidRPr="009C6447" w:rsidRDefault="00496D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96D2E" w:rsidRPr="009C6447" w:rsidRDefault="00496D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496D2E" w:rsidRPr="00A96EED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496D2E" w:rsidRPr="00A96EED" w:rsidRDefault="00496D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134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6B6E2E" w:rsidRPr="006036E5" w:rsidRDefault="006B6E2E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6B6E2E" w:rsidRPr="005476A2" w:rsidRDefault="006B6E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Укрепление материально-технической базы и провед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ние текущего ремонта общ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образовательных организ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6B6E2E" w:rsidRDefault="006B6E2E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Default="006B6E2E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168962,4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22166,4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42724,4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47941,2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28065,2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28065,2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6E2E" w:rsidRPr="004107D0" w:rsidTr="001502BD">
        <w:trPr>
          <w:trHeight w:val="776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Default="006B6E2E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716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Default="006B6E2E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168962,4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22166,4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42724,4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47941,2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28065,2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28065,2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288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Default="006B6E2E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413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Default="006B6E2E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125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6B6E2E" w:rsidRPr="006036E5" w:rsidRDefault="006B6E2E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6B6E2E" w:rsidRPr="005476A2" w:rsidRDefault="006B6E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физич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ская охрана муниципальных учреждений в сфере общео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разовательных организ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6B6E2E" w:rsidRDefault="006B6E2E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Default="006B6E2E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89889,8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17890,6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17603,6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17603,6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6E2E" w:rsidRPr="004107D0" w:rsidTr="001502BD">
        <w:trPr>
          <w:trHeight w:val="750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Default="006B6E2E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563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Default="006B6E2E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89889,8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17890,6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17603,6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17603,6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365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Default="006B6E2E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701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Default="006B6E2E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134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6B6E2E" w:rsidRPr="006036E5" w:rsidRDefault="006B6E2E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6B6E2E" w:rsidRPr="005476A2" w:rsidRDefault="006B6E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питания обуч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ющихся и воспитанников общеобразовательных орг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низаций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6B6E2E" w:rsidRDefault="006B6E2E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Pr="00D466E6" w:rsidRDefault="006B6E2E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59947,0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28125,8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4638,4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6101,8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6101,8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5641,9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5641,9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6E2E" w:rsidRPr="004107D0" w:rsidTr="001502BD">
        <w:trPr>
          <w:trHeight w:val="714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Pr="00D466E6" w:rsidRDefault="006B6E2E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34502,1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668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Pr="00D466E6" w:rsidRDefault="006B6E2E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18913,2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28125,8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4638,4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6101,8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6101,8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5641,9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5641,9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668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Pr="00D466E6" w:rsidRDefault="006B6E2E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6531,7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598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6B6E2E" w:rsidRPr="006036E5" w:rsidRDefault="006B6E2E" w:rsidP="004720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1.7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6B6E2E" w:rsidRPr="005476A2" w:rsidRDefault="006B6E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в сфере образ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FC09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Pr="00A96EED" w:rsidRDefault="006B6E2E" w:rsidP="00FC0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6B6E2E" w:rsidRDefault="006B6E2E" w:rsidP="004720CA">
            <w:pPr>
              <w:jc w:val="center"/>
            </w:pPr>
            <w:r w:rsidRPr="004D60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FC09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Pr="00A96EED" w:rsidRDefault="006B6E2E" w:rsidP="00FC0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FC09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Pr="00A96EED" w:rsidRDefault="006B6E2E" w:rsidP="00FC0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FC09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Pr="00A96EED" w:rsidRDefault="006B6E2E" w:rsidP="00FC0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FC09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Pr="00A96EED" w:rsidRDefault="006B6E2E" w:rsidP="00FC0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598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AE6B5B" w:rsidRPr="006036E5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AE6B5B" w:rsidRPr="005476A2" w:rsidRDefault="00AE6B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Ежемесячное денежное во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награждение за классное 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ководство педагогическим работникам муниципальных общеобразовательных орг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низаций (Финансовое обе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печение государственных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гарантий реализации прав граждан на получение общ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доступного и бесплатного д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школьного, начального общ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го, основного общего, среднего общего образов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ния в муниципальных общеобр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зовательных организ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циях в Московской области, обесп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чение дополнительного обр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зования детей в муниципал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ных общеобразов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тельных организациях в Мо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ковской области, включая расходы на оплату труда, приобретение учебников и учебных пос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бий, средств обучения, игр, игрушек (за исключением расходов на содержание зд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ний и оплату коммунальных услуг)) 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AE6B5B" w:rsidRPr="00A96EED" w:rsidRDefault="00AE6B5B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AE6B5B" w:rsidRPr="00A96EED" w:rsidRDefault="00AE6B5B" w:rsidP="00F95D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Default="00AE6B5B" w:rsidP="00F95D04">
            <w:pPr>
              <w:jc w:val="center"/>
            </w:pPr>
            <w:r w:rsidRPr="004E3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62157,0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8567,0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26795,0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26795,0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:rsidR="00AE6B5B" w:rsidRPr="006036E5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E6B5B" w:rsidRPr="005476A2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E6B5B" w:rsidRPr="00A96EED" w:rsidRDefault="00AE6B5B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AE6B5B" w:rsidRPr="00A96EED" w:rsidRDefault="00AE6B5B" w:rsidP="00F95D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Default="00AE6B5B" w:rsidP="00F95D04">
            <w:pPr>
              <w:jc w:val="center"/>
            </w:pPr>
            <w:r w:rsidRPr="004E3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:rsidR="00AE6B5B" w:rsidRPr="006036E5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E6B5B" w:rsidRPr="005476A2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E6B5B" w:rsidRPr="00A96EED" w:rsidRDefault="00AE6B5B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AE6B5B" w:rsidRPr="00A96EED" w:rsidRDefault="00AE6B5B" w:rsidP="00F95D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Default="00AE6B5B" w:rsidP="00F95D04">
            <w:pPr>
              <w:jc w:val="center"/>
            </w:pPr>
            <w:r w:rsidRPr="004E3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:rsidR="00AE6B5B" w:rsidRPr="006036E5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E6B5B" w:rsidRPr="005476A2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E6B5B" w:rsidRPr="00A96EED" w:rsidRDefault="00AE6B5B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AE6B5B" w:rsidRPr="00A96EED" w:rsidRDefault="00AE6B5B" w:rsidP="00F95D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Default="00AE6B5B" w:rsidP="00F95D04">
            <w:pPr>
              <w:jc w:val="center"/>
            </w:pPr>
            <w:r w:rsidRPr="004E3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8343C6">
        <w:trPr>
          <w:trHeight w:val="4487"/>
        </w:trPr>
        <w:tc>
          <w:tcPr>
            <w:tcW w:w="518" w:type="dxa"/>
            <w:vMerge/>
            <w:shd w:val="clear" w:color="auto" w:fill="auto"/>
            <w:vAlign w:val="center"/>
          </w:tcPr>
          <w:p w:rsidR="00AE6B5B" w:rsidRPr="006036E5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E6B5B" w:rsidRPr="005476A2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E6B5B" w:rsidRPr="00A96EED" w:rsidRDefault="00AE6B5B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AE6B5B" w:rsidRDefault="00AE6B5B" w:rsidP="00F95D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  <w:p w:rsidR="00AE6B5B" w:rsidRPr="00A96EED" w:rsidRDefault="00AE6B5B" w:rsidP="00F95D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AE6B5B" w:rsidRDefault="00AE6B5B" w:rsidP="00F95D04">
            <w:pPr>
              <w:jc w:val="center"/>
            </w:pPr>
            <w:r w:rsidRPr="004E3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62157,0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8567,0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26795,0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26795,0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598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6B6E2E" w:rsidRPr="006036E5" w:rsidRDefault="006B6E2E" w:rsidP="00132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подвоза обуча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щихся к месту обучения в общ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образовательные организации при отсутствии транспортной доступности образовательных </w:t>
            </w:r>
            <w:proofErr w:type="spellStart"/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организайий</w:t>
            </w:r>
            <w:proofErr w:type="spellEnd"/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месту жител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обучающихся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132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Pr="002663E1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63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33796,1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32751,0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5213,4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6884,4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6884,4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6884,4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6884,4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132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Pr="002663E1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63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132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Pr="002663E1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63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33796,1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32751,0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5213,4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6884,4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6884,4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6884,4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6884,4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132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Pr="002663E1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63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132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Pr="002663E1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63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:rsidTr="001502BD">
        <w:trPr>
          <w:trHeight w:val="139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7D649F" w:rsidRPr="006036E5" w:rsidRDefault="007D64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36E5">
              <w:rPr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7D649F" w:rsidRPr="005476A2" w:rsidRDefault="007D649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02. Финансовое обеспечение деятельности образов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тельных организаций для 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детей-сирот и детей, оста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шихся без попечения род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телей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7D649F" w:rsidRDefault="007D649F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649F" w:rsidRPr="00625D43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D649F" w:rsidRPr="004107D0" w:rsidTr="001502BD">
        <w:trPr>
          <w:trHeight w:val="735"/>
        </w:trPr>
        <w:tc>
          <w:tcPr>
            <w:tcW w:w="518" w:type="dxa"/>
            <w:vMerge/>
            <w:shd w:val="clear" w:color="auto" w:fill="auto"/>
            <w:vAlign w:val="center"/>
          </w:tcPr>
          <w:p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649F" w:rsidRPr="00625D43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:rsidTr="001502BD">
        <w:trPr>
          <w:trHeight w:val="735"/>
        </w:trPr>
        <w:tc>
          <w:tcPr>
            <w:tcW w:w="518" w:type="dxa"/>
            <w:vMerge/>
            <w:shd w:val="clear" w:color="auto" w:fill="auto"/>
            <w:vAlign w:val="center"/>
          </w:tcPr>
          <w:p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649F" w:rsidRPr="00625D43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:rsidTr="001502BD">
        <w:trPr>
          <w:trHeight w:val="253"/>
        </w:trPr>
        <w:tc>
          <w:tcPr>
            <w:tcW w:w="518" w:type="dxa"/>
            <w:vMerge/>
            <w:shd w:val="clear" w:color="auto" w:fill="auto"/>
            <w:vAlign w:val="center"/>
          </w:tcPr>
          <w:p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649F" w:rsidRPr="00625D43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:rsidTr="001502BD">
        <w:trPr>
          <w:trHeight w:val="432"/>
        </w:trPr>
        <w:tc>
          <w:tcPr>
            <w:tcW w:w="518" w:type="dxa"/>
            <w:vMerge/>
            <w:shd w:val="clear" w:color="auto" w:fill="auto"/>
            <w:vAlign w:val="center"/>
          </w:tcPr>
          <w:p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649F" w:rsidRPr="00625D43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:rsidTr="001502BD">
        <w:trPr>
          <w:trHeight w:val="140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7D649F" w:rsidRPr="006036E5" w:rsidRDefault="007D649F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528" w:type="dxa"/>
            <w:vMerge w:val="restart"/>
            <w:shd w:val="clear" w:color="auto" w:fill="FFFFFF"/>
            <w:vAlign w:val="center"/>
          </w:tcPr>
          <w:p w:rsidR="007D649F" w:rsidRPr="005476A2" w:rsidRDefault="007D649F">
            <w:pPr>
              <w:rPr>
                <w:rFonts w:ascii="Times New Roman" w:hAnsi="Times New Roman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sz w:val="18"/>
                <w:szCs w:val="18"/>
              </w:rPr>
              <w:t>Реализация мер социальной поддержки и социального обеспечения детей-сирот и детей, оставшихся без поп</w:t>
            </w:r>
            <w:r w:rsidRPr="005476A2">
              <w:rPr>
                <w:rFonts w:ascii="Times New Roman" w:hAnsi="Times New Roman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sz w:val="18"/>
                <w:szCs w:val="18"/>
              </w:rPr>
              <w:t>чения родителей, лиц из их числа в муниципальных и частных организациях в Московской области для д</w:t>
            </w:r>
            <w:r w:rsidRPr="005476A2">
              <w:rPr>
                <w:rFonts w:ascii="Times New Roman" w:hAnsi="Times New Roman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sz w:val="18"/>
                <w:szCs w:val="18"/>
              </w:rPr>
              <w:t>тей-сирот и детей, оставши</w:t>
            </w:r>
            <w:r w:rsidRPr="005476A2">
              <w:rPr>
                <w:rFonts w:ascii="Times New Roman" w:hAnsi="Times New Roman"/>
                <w:sz w:val="18"/>
                <w:szCs w:val="18"/>
              </w:rPr>
              <w:t>х</w:t>
            </w:r>
            <w:r w:rsidRPr="005476A2">
              <w:rPr>
                <w:rFonts w:ascii="Times New Roman" w:hAnsi="Times New Roman"/>
                <w:sz w:val="18"/>
                <w:szCs w:val="18"/>
              </w:rPr>
              <w:t>ся без попечения родит</w:t>
            </w:r>
            <w:r w:rsidRPr="005476A2">
              <w:rPr>
                <w:rFonts w:ascii="Times New Roman" w:hAnsi="Times New Roman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sz w:val="18"/>
                <w:szCs w:val="18"/>
              </w:rPr>
              <w:t>лей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7D649F" w:rsidRDefault="007D649F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649F" w:rsidRPr="00524D8D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24D8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4130,0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7D649F" w:rsidRPr="00A96EED" w:rsidRDefault="007D649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D649F" w:rsidRPr="004107D0" w:rsidTr="001502BD">
        <w:trPr>
          <w:trHeight w:val="645"/>
        </w:trPr>
        <w:tc>
          <w:tcPr>
            <w:tcW w:w="518" w:type="dxa"/>
            <w:vMerge/>
            <w:shd w:val="clear" w:color="auto" w:fill="auto"/>
            <w:vAlign w:val="center"/>
          </w:tcPr>
          <w:p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649F" w:rsidRPr="00524D8D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24D8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4130,0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:rsidTr="001502BD">
        <w:trPr>
          <w:trHeight w:val="720"/>
        </w:trPr>
        <w:tc>
          <w:tcPr>
            <w:tcW w:w="518" w:type="dxa"/>
            <w:vMerge/>
            <w:shd w:val="clear" w:color="auto" w:fill="auto"/>
            <w:vAlign w:val="center"/>
          </w:tcPr>
          <w:p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649F" w:rsidRPr="00524D8D" w:rsidRDefault="007D649F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4D8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:rsidTr="001502BD">
        <w:trPr>
          <w:trHeight w:val="408"/>
        </w:trPr>
        <w:tc>
          <w:tcPr>
            <w:tcW w:w="518" w:type="dxa"/>
            <w:vMerge/>
            <w:shd w:val="clear" w:color="auto" w:fill="auto"/>
            <w:vAlign w:val="center"/>
          </w:tcPr>
          <w:p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649F" w:rsidRPr="00524D8D" w:rsidRDefault="007D649F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4D8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:rsidTr="001502BD">
        <w:trPr>
          <w:trHeight w:val="611"/>
        </w:trPr>
        <w:tc>
          <w:tcPr>
            <w:tcW w:w="518" w:type="dxa"/>
            <w:vMerge/>
            <w:shd w:val="clear" w:color="auto" w:fill="auto"/>
            <w:vAlign w:val="center"/>
          </w:tcPr>
          <w:p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587D" w:rsidRPr="004107D0" w:rsidTr="001502BD">
        <w:trPr>
          <w:trHeight w:val="104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FA587D" w:rsidRPr="006036E5" w:rsidRDefault="00FA587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36E5">
              <w:rPr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FA587D" w:rsidRPr="005476A2" w:rsidRDefault="00FA587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03. Реализация федеральных государственных образов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тельных стандартов общего образования, в том числе мероприятий по нормати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ному правовому и метод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ческому сопровождению, обновлению содержания и технологий образования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FA587D" w:rsidRDefault="00FA587D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A587D" w:rsidRPr="00625D43" w:rsidRDefault="00FA587D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204850,9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43139,2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68385,6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62044,9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15640,6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15640,6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587D" w:rsidRPr="004107D0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:rsidR="00FA587D" w:rsidRPr="006036E5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FA587D" w:rsidRPr="005476A2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FA587D" w:rsidRPr="00A96EED" w:rsidRDefault="00FA587D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A587D" w:rsidRPr="00625D43" w:rsidRDefault="00FA587D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145218,5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28805,5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54779,0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50390,0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5622,0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5622,0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587D" w:rsidRPr="004107D0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:rsidR="00FA587D" w:rsidRPr="006036E5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FA587D" w:rsidRPr="005476A2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FA587D" w:rsidRPr="00A96EED" w:rsidRDefault="00FA587D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A587D" w:rsidRPr="00625D43" w:rsidRDefault="00FA587D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52694,9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7396,2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13606,6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11654,9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10018,6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10018,6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587D" w:rsidRPr="004107D0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:rsidR="00FA587D" w:rsidRPr="006036E5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FA587D" w:rsidRPr="005476A2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FA587D" w:rsidRPr="00A96EED" w:rsidRDefault="00FA587D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A587D" w:rsidRPr="00625D43" w:rsidRDefault="00FA587D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587D" w:rsidRPr="004107D0" w:rsidTr="001502BD">
        <w:trPr>
          <w:trHeight w:val="416"/>
        </w:trPr>
        <w:tc>
          <w:tcPr>
            <w:tcW w:w="518" w:type="dxa"/>
            <w:vMerge/>
            <w:shd w:val="clear" w:color="auto" w:fill="auto"/>
            <w:vAlign w:val="center"/>
          </w:tcPr>
          <w:p w:rsidR="00FA587D" w:rsidRPr="006036E5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FA587D" w:rsidRPr="005476A2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FA587D" w:rsidRPr="00A96EED" w:rsidRDefault="00FA587D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A587D" w:rsidRPr="00625D43" w:rsidRDefault="00FA587D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6937,5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6937,5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587D" w:rsidRPr="004107D0" w:rsidTr="001502BD">
        <w:trPr>
          <w:trHeight w:val="157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FA587D" w:rsidRPr="006036E5" w:rsidRDefault="00FA587D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FA587D" w:rsidRPr="005476A2" w:rsidRDefault="00FA5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переданного государственного полном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чия Московской области по созданию комиссий по делам несовершеннолетних и защ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 их прав городских округов и муниципальных районов Московской области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FA587D" w:rsidRDefault="00FA587D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A587D" w:rsidRPr="00282FC6" w:rsidRDefault="00FA587D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2FC6">
              <w:rPr>
                <w:rFonts w:ascii="Times New Roman" w:hAnsi="Times New Roman"/>
                <w:color w:val="000000"/>
                <w:sz w:val="16"/>
                <w:szCs w:val="16"/>
              </w:rPr>
              <w:t>31495,1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24795,0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4959,0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4959,0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4959,0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4959,0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4959,0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587D" w:rsidRPr="004107D0" w:rsidTr="001502BD">
        <w:trPr>
          <w:trHeight w:val="811"/>
        </w:trPr>
        <w:tc>
          <w:tcPr>
            <w:tcW w:w="518" w:type="dxa"/>
            <w:vMerge/>
            <w:shd w:val="clear" w:color="auto" w:fill="auto"/>
            <w:vAlign w:val="center"/>
          </w:tcPr>
          <w:p w:rsidR="00FA587D" w:rsidRPr="006036E5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FA587D" w:rsidRPr="005476A2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FA587D" w:rsidRPr="00A96EED" w:rsidRDefault="00FA587D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A587D" w:rsidRPr="00282FC6" w:rsidRDefault="00FA587D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2FC6">
              <w:rPr>
                <w:rFonts w:ascii="Times New Roman" w:hAnsi="Times New Roman"/>
                <w:color w:val="000000"/>
                <w:sz w:val="16"/>
                <w:szCs w:val="16"/>
              </w:rPr>
              <w:t>31495,1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21670,0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4334,0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4334,0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4334,0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4334,0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4334,0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587D" w:rsidRPr="004107D0" w:rsidTr="001502BD">
        <w:trPr>
          <w:trHeight w:val="838"/>
        </w:trPr>
        <w:tc>
          <w:tcPr>
            <w:tcW w:w="518" w:type="dxa"/>
            <w:vMerge/>
            <w:shd w:val="clear" w:color="auto" w:fill="auto"/>
            <w:vAlign w:val="center"/>
          </w:tcPr>
          <w:p w:rsidR="00FA587D" w:rsidRPr="006036E5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FA587D" w:rsidRPr="005476A2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FA587D" w:rsidRPr="00A96EED" w:rsidRDefault="00FA587D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A587D" w:rsidRPr="00761E2A" w:rsidRDefault="00FA587D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587D" w:rsidRPr="004107D0" w:rsidTr="001502BD">
        <w:trPr>
          <w:trHeight w:val="838"/>
        </w:trPr>
        <w:tc>
          <w:tcPr>
            <w:tcW w:w="518" w:type="dxa"/>
            <w:vMerge/>
            <w:shd w:val="clear" w:color="auto" w:fill="auto"/>
            <w:vAlign w:val="center"/>
          </w:tcPr>
          <w:p w:rsidR="00FA587D" w:rsidRPr="006036E5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FA587D" w:rsidRPr="005476A2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FA587D" w:rsidRPr="00A96EED" w:rsidRDefault="00FA587D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A587D" w:rsidRPr="00761E2A" w:rsidRDefault="00FA587D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587D" w:rsidRPr="004107D0" w:rsidTr="001502BD">
        <w:trPr>
          <w:trHeight w:val="903"/>
        </w:trPr>
        <w:tc>
          <w:tcPr>
            <w:tcW w:w="518" w:type="dxa"/>
            <w:vMerge/>
            <w:shd w:val="clear" w:color="auto" w:fill="auto"/>
            <w:vAlign w:val="center"/>
          </w:tcPr>
          <w:p w:rsidR="00FA587D" w:rsidRPr="006036E5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FA587D" w:rsidRPr="005476A2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FA587D" w:rsidRPr="00A96EED" w:rsidRDefault="00FA587D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FA587D" w:rsidRDefault="00FA587D" w:rsidP="00A87E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FA587D" w:rsidRPr="00A96EED" w:rsidRDefault="00FA587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587D" w:rsidRPr="004107D0" w:rsidTr="001502BD">
        <w:trPr>
          <w:trHeight w:val="132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FA587D" w:rsidRPr="006036E5" w:rsidRDefault="00FA587D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FA587D" w:rsidRPr="005476A2" w:rsidRDefault="00FA5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Частичная компенсация ст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имости питания отдел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ным категориям обучающи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ся в муниципальных общеобраз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вательных организациях в Московской области и в частных общеобразовател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ных организациях в Моско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ской области, осуществля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щих образовательную де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тельность по имеющим гос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дарственную аккредитацию основным общеобразов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тельным программам, об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чающимся по очной форме об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FA587D" w:rsidRDefault="00FA587D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A587D" w:rsidRPr="00761E2A" w:rsidRDefault="00FA587D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10151,0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10151,0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FA587D" w:rsidRDefault="00FA587D">
            <w:r w:rsidRPr="009156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587D" w:rsidRPr="004107D0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:rsidR="00FA587D" w:rsidRPr="006036E5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FA587D" w:rsidRPr="005476A2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FA587D" w:rsidRPr="00A96EED" w:rsidRDefault="00FA587D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A587D" w:rsidRPr="00761E2A" w:rsidRDefault="00FA587D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10151,0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10151,0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587D" w:rsidRPr="004107D0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:rsidR="00FA587D" w:rsidRPr="006036E5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FA587D" w:rsidRPr="005476A2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FA587D" w:rsidRPr="00A96EED" w:rsidRDefault="00FA587D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A587D" w:rsidRPr="00761E2A" w:rsidRDefault="00FA587D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587D" w:rsidRPr="004107D0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:rsidR="00FA587D" w:rsidRPr="006036E5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FA587D" w:rsidRPr="005476A2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FA587D" w:rsidRPr="00A96EED" w:rsidRDefault="00FA587D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A587D" w:rsidRPr="00761E2A" w:rsidRDefault="00FA587D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587D" w:rsidRPr="004107D0" w:rsidTr="008343C6">
        <w:trPr>
          <w:trHeight w:val="1725"/>
        </w:trPr>
        <w:tc>
          <w:tcPr>
            <w:tcW w:w="518" w:type="dxa"/>
            <w:vMerge/>
            <w:shd w:val="clear" w:color="auto" w:fill="auto"/>
            <w:vAlign w:val="center"/>
          </w:tcPr>
          <w:p w:rsidR="00FA587D" w:rsidRPr="006036E5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FA587D" w:rsidRPr="005476A2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FA587D" w:rsidRPr="00A96EED" w:rsidRDefault="00FA587D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A587D" w:rsidRPr="00A96EED" w:rsidRDefault="00FA587D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A587D" w:rsidRPr="00FA587D" w:rsidRDefault="00FA5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8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A587D" w:rsidRPr="00A96EED" w:rsidRDefault="00FA587D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132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AE6B5B" w:rsidRPr="006036E5" w:rsidRDefault="00AE6B5B" w:rsidP="00660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AE6B5B" w:rsidRPr="005476A2" w:rsidRDefault="00AE6B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Оплата расходов, связанных с компенсацией проезда к месту учебы и обратно 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дельным категориям обуч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ющихся по очной форме об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чения муниципальных общ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образовательных организ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ций в Московской обла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ти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AE6B5B" w:rsidRDefault="00AE6B5B" w:rsidP="0066058B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AE6B5B" w:rsidRPr="00A96EED" w:rsidRDefault="00AE6B5B" w:rsidP="006605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Pr="00761E2A" w:rsidRDefault="00AE6B5B" w:rsidP="006605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485,0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AE6B5B" w:rsidRPr="009156FD" w:rsidRDefault="00AE6B5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56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132"/>
        </w:trPr>
        <w:tc>
          <w:tcPr>
            <w:tcW w:w="518" w:type="dxa"/>
            <w:vMerge/>
            <w:shd w:val="clear" w:color="auto" w:fill="auto"/>
            <w:vAlign w:val="center"/>
          </w:tcPr>
          <w:p w:rsidR="00AE6B5B" w:rsidRPr="006036E5" w:rsidRDefault="00AE6B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E6B5B" w:rsidRPr="005476A2" w:rsidRDefault="00AE6B5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E6B5B" w:rsidRPr="00DA0C12" w:rsidRDefault="00AE6B5B" w:rsidP="00661C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</w:tcPr>
          <w:p w:rsidR="00AE6B5B" w:rsidRPr="00DA0C12" w:rsidRDefault="00AE6B5B" w:rsidP="003125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Pr="00DA0C12" w:rsidRDefault="00AE6B5B" w:rsidP="00661CFE">
            <w:pPr>
              <w:jc w:val="center"/>
              <w:rPr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485,0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388" w:type="dxa"/>
            <w:vMerge/>
            <w:shd w:val="clear" w:color="auto" w:fill="auto"/>
          </w:tcPr>
          <w:p w:rsidR="00AE6B5B" w:rsidRPr="009156FD" w:rsidRDefault="00AE6B5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132"/>
        </w:trPr>
        <w:tc>
          <w:tcPr>
            <w:tcW w:w="518" w:type="dxa"/>
            <w:vMerge/>
            <w:shd w:val="clear" w:color="auto" w:fill="auto"/>
            <w:vAlign w:val="center"/>
          </w:tcPr>
          <w:p w:rsidR="00AE6B5B" w:rsidRPr="006036E5" w:rsidRDefault="00AE6B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E6B5B" w:rsidRPr="005476A2" w:rsidRDefault="00AE6B5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E6B5B" w:rsidRPr="00DA0C12" w:rsidRDefault="00AE6B5B" w:rsidP="00661C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</w:tcPr>
          <w:p w:rsidR="00AE6B5B" w:rsidRPr="00DA0C12" w:rsidRDefault="00AE6B5B" w:rsidP="003125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Pr="00DA0C12" w:rsidRDefault="00AE6B5B" w:rsidP="00661CFE">
            <w:pPr>
              <w:jc w:val="center"/>
              <w:rPr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:rsidR="00AE6B5B" w:rsidRPr="009156FD" w:rsidRDefault="00AE6B5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132"/>
        </w:trPr>
        <w:tc>
          <w:tcPr>
            <w:tcW w:w="518" w:type="dxa"/>
            <w:vMerge/>
            <w:shd w:val="clear" w:color="auto" w:fill="auto"/>
            <w:vAlign w:val="center"/>
          </w:tcPr>
          <w:p w:rsidR="00AE6B5B" w:rsidRPr="006036E5" w:rsidRDefault="00AE6B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E6B5B" w:rsidRPr="005476A2" w:rsidRDefault="00AE6B5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E6B5B" w:rsidRPr="00DA0C12" w:rsidRDefault="00AE6B5B" w:rsidP="00661C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</w:tcPr>
          <w:p w:rsidR="00AE6B5B" w:rsidRPr="00DA0C12" w:rsidRDefault="00AE6B5B" w:rsidP="003125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Pr="00DA0C12" w:rsidRDefault="00AE6B5B" w:rsidP="00661CFE">
            <w:pPr>
              <w:jc w:val="center"/>
              <w:rPr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:rsidR="00AE6B5B" w:rsidRPr="009156FD" w:rsidRDefault="00AE6B5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132"/>
        </w:trPr>
        <w:tc>
          <w:tcPr>
            <w:tcW w:w="518" w:type="dxa"/>
            <w:vMerge/>
            <w:shd w:val="clear" w:color="auto" w:fill="auto"/>
            <w:vAlign w:val="center"/>
          </w:tcPr>
          <w:p w:rsidR="00AE6B5B" w:rsidRPr="006036E5" w:rsidRDefault="00AE6B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E6B5B" w:rsidRPr="005476A2" w:rsidRDefault="00AE6B5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E6B5B" w:rsidRPr="00DA0C12" w:rsidRDefault="00AE6B5B" w:rsidP="00661C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</w:tcPr>
          <w:p w:rsidR="00AE6B5B" w:rsidRPr="00DA0C12" w:rsidRDefault="00AE6B5B" w:rsidP="003125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Pr="00DA0C12" w:rsidRDefault="00AE6B5B" w:rsidP="00661CFE">
            <w:pPr>
              <w:jc w:val="center"/>
              <w:rPr>
                <w:color w:val="000000"/>
                <w:sz w:val="16"/>
                <w:szCs w:val="16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:rsidR="00AE6B5B" w:rsidRPr="009156FD" w:rsidRDefault="00AE6B5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198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AE6B5B" w:rsidRPr="006036E5" w:rsidRDefault="00AE6B5B" w:rsidP="00660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AE6B5B" w:rsidRPr="005476A2" w:rsidRDefault="00AE6B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автобусов для доставки обучающихся в общеобразовательные орг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низации в Московской обл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сти, расположенные в сел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ских населенных пунктах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AE6B5B" w:rsidRDefault="00AE6B5B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Pr="00761E2A" w:rsidRDefault="00AE6B5B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2268</w:t>
            </w: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4200,0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6B5B" w:rsidRPr="004107D0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:rsidR="00AE6B5B" w:rsidRPr="006036E5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E6B5B" w:rsidRPr="005476A2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E6B5B" w:rsidRPr="00A96EED" w:rsidRDefault="00AE6B5B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Pr="00761E2A" w:rsidRDefault="00AE6B5B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1134,0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5040,0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3360,0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1680,0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:rsidR="00AE6B5B" w:rsidRPr="006036E5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E6B5B" w:rsidRPr="005476A2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E6B5B" w:rsidRPr="00A96EED" w:rsidRDefault="00AE6B5B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1134,0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1260,0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840,0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:rsidR="00AE6B5B" w:rsidRPr="006036E5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E6B5B" w:rsidRPr="005476A2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E6B5B" w:rsidRPr="00A96EED" w:rsidRDefault="00AE6B5B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Pr="00625D43" w:rsidRDefault="00AE6B5B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:rsidR="00AE6B5B" w:rsidRPr="006036E5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E6B5B" w:rsidRPr="005476A2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E6B5B" w:rsidRPr="00A96EED" w:rsidRDefault="00AE6B5B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Pr="00625D43" w:rsidRDefault="00AE6B5B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400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AE6B5B" w:rsidRPr="006036E5" w:rsidRDefault="00AE6B5B" w:rsidP="00660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AE6B5B" w:rsidRPr="005476A2" w:rsidRDefault="00AE6B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подвоза обуч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ющихся к месту обучения в муниципальные общеобраз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вательные организации в Московской области, расп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ложенные в сельских нас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ленных пунктах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AE6B5B" w:rsidRDefault="00AE6B5B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AE6B5B" w:rsidRPr="00A96EED" w:rsidRDefault="00AE6B5B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Pr="00D466E6" w:rsidRDefault="00AE6B5B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4424,3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49317,2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7020,8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sz w:val="18"/>
                <w:szCs w:val="18"/>
              </w:rPr>
              <w:t>10581,6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sz w:val="18"/>
                <w:szCs w:val="18"/>
              </w:rPr>
              <w:t>10571,6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sz w:val="18"/>
                <w:szCs w:val="18"/>
              </w:rPr>
              <w:t>10571,6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sz w:val="18"/>
                <w:szCs w:val="18"/>
              </w:rPr>
              <w:t>10571,6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:rsidR="00AE6B5B" w:rsidRPr="006036E5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E6B5B" w:rsidRPr="005476A2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E6B5B" w:rsidRPr="00A96EED" w:rsidRDefault="00AE6B5B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AE6B5B" w:rsidRPr="00A96EED" w:rsidRDefault="00AE6B5B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Pr="00D466E6" w:rsidRDefault="00AE6B5B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5559,0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892,0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sz w:val="18"/>
                <w:szCs w:val="18"/>
              </w:rPr>
              <w:t>1133,0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sz w:val="18"/>
                <w:szCs w:val="18"/>
              </w:rPr>
              <w:t>1178,0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sz w:val="18"/>
                <w:szCs w:val="18"/>
              </w:rPr>
              <w:t>1178,0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sz w:val="18"/>
                <w:szCs w:val="18"/>
              </w:rPr>
              <w:t>1178,0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:rsidR="00AE6B5B" w:rsidRPr="006036E5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E6B5B" w:rsidRPr="005476A2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E6B5B" w:rsidRPr="00A96EED" w:rsidRDefault="00AE6B5B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AE6B5B" w:rsidRPr="00A96EED" w:rsidRDefault="00AE6B5B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Pr="00D466E6" w:rsidRDefault="00AE6B5B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4424,3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43758,2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6128,8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9448,6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9393,6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9393,6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9393,6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:rsidR="00AE6B5B" w:rsidRPr="006036E5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E6B5B" w:rsidRPr="005476A2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E6B5B" w:rsidRPr="00A96EED" w:rsidRDefault="00AE6B5B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AE6B5B" w:rsidRPr="00A96EED" w:rsidRDefault="00AE6B5B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Pr="00D466E6" w:rsidRDefault="00AE6B5B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:rsidR="00AE6B5B" w:rsidRPr="006036E5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E6B5B" w:rsidRPr="005476A2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E6B5B" w:rsidRPr="00A96EED" w:rsidRDefault="00AE6B5B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AE6B5B" w:rsidRPr="00A96EED" w:rsidRDefault="00AE6B5B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400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AE6B5B" w:rsidRPr="006036E5" w:rsidRDefault="00AE6B5B" w:rsidP="00660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AE6B5B" w:rsidRPr="005476A2" w:rsidRDefault="00AE6B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Частичная компенсация ст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имости питания отдел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ным категориям обучающи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ся в муниципальных общеобраз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вательных организациях в Московской области и в частных общеобразовател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ных организаций в Моско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ской области, осуществля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щих образовательную де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по имеющим гос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дарственную аккредитацию основным общеобразов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тельным программам, об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чающимся по очной форме обучения (за исключением обучающихся по основным общеобразовательным пр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граммам начального общего образования в муниципал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ных  общеобразовательных организациях, кроме детей из многодетных семей)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AE6B5B" w:rsidRDefault="00AE6B5B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AE6B5B" w:rsidRPr="00A96EED" w:rsidRDefault="00AE6B5B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Pr="00D466E6" w:rsidRDefault="00AE6B5B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4424,3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48074,0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8116,0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sz w:val="18"/>
                <w:szCs w:val="18"/>
              </w:rPr>
              <w:t>19979,0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sz w:val="18"/>
                <w:szCs w:val="18"/>
              </w:rPr>
              <w:t>19979,0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:rsidR="00AE6B5B" w:rsidRPr="006036E5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E6B5B" w:rsidRPr="005476A2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E6B5B" w:rsidRPr="00A96EED" w:rsidRDefault="00AE6B5B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AE6B5B" w:rsidRPr="00A96EED" w:rsidRDefault="00AE6B5B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Pr="00D466E6" w:rsidRDefault="00AE6B5B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48074,0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8116,0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19979,0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19979,0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:rsidR="00AE6B5B" w:rsidRPr="006036E5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E6B5B" w:rsidRPr="005476A2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E6B5B" w:rsidRPr="00A96EED" w:rsidRDefault="00AE6B5B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AE6B5B" w:rsidRPr="00A96EED" w:rsidRDefault="00AE6B5B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Pr="00D466E6" w:rsidRDefault="00AE6B5B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4424,3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:rsidR="00AE6B5B" w:rsidRPr="006036E5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E6B5B" w:rsidRPr="005476A2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E6B5B" w:rsidRPr="00A96EED" w:rsidRDefault="00AE6B5B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AE6B5B" w:rsidRPr="00A96EED" w:rsidRDefault="00AE6B5B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Pr="00D466E6" w:rsidRDefault="00AE6B5B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:rsidR="00AE6B5B" w:rsidRPr="006036E5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E6B5B" w:rsidRPr="005476A2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E6B5B" w:rsidRPr="00A96EED" w:rsidRDefault="00AE6B5B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AE6B5B" w:rsidRPr="00354BC9" w:rsidRDefault="00AE6B5B" w:rsidP="00F857C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Средства фед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рального бюдж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273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AE6B5B" w:rsidRPr="006036E5" w:rsidRDefault="00AE6B5B" w:rsidP="00660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3.7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AE6B5B" w:rsidRPr="005476A2" w:rsidRDefault="00AE6B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бесплатного горячего питания обуча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щихся,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получающих начал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ное общее образование в государственных и муниц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пальных образовательных организациях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AE6B5B" w:rsidRDefault="00AE6B5B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Pr="00623948" w:rsidRDefault="00AE6B5B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5275,9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65728,7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12847,4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sz w:val="18"/>
                <w:szCs w:val="18"/>
              </w:rPr>
              <w:t>28556,0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sz w:val="18"/>
                <w:szCs w:val="18"/>
              </w:rPr>
              <w:t>24325,3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6B5B" w:rsidRPr="004107D0" w:rsidTr="001502BD">
        <w:trPr>
          <w:trHeight w:val="510"/>
        </w:trPr>
        <w:tc>
          <w:tcPr>
            <w:tcW w:w="518" w:type="dxa"/>
            <w:vMerge/>
            <w:shd w:val="clear" w:color="auto" w:fill="auto"/>
            <w:vAlign w:val="center"/>
          </w:tcPr>
          <w:p w:rsidR="00AE6B5B" w:rsidRPr="006036E5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E6B5B" w:rsidRPr="006036E5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E6B5B" w:rsidRPr="00A96EED" w:rsidRDefault="00AE6B5B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Pr="00623948" w:rsidRDefault="00AE6B5B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3707,2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54239,5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5267,5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sz w:val="18"/>
                <w:szCs w:val="18"/>
              </w:rPr>
              <w:t>25863,0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sz w:val="18"/>
                <w:szCs w:val="18"/>
              </w:rPr>
              <w:t>23109,0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517"/>
        </w:trPr>
        <w:tc>
          <w:tcPr>
            <w:tcW w:w="518" w:type="dxa"/>
            <w:vMerge/>
            <w:shd w:val="clear" w:color="auto" w:fill="auto"/>
            <w:vAlign w:val="center"/>
          </w:tcPr>
          <w:p w:rsidR="00AE6B5B" w:rsidRPr="006036E5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E6B5B" w:rsidRPr="006036E5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E6B5B" w:rsidRPr="00A96EED" w:rsidRDefault="00AE6B5B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Pr="00623948" w:rsidRDefault="00AE6B5B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1568,7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4551,7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642,4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sz w:val="18"/>
                <w:szCs w:val="18"/>
              </w:rPr>
              <w:t>2693,0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sz w:val="18"/>
                <w:szCs w:val="18"/>
              </w:rPr>
              <w:t>1216,3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381"/>
        </w:trPr>
        <w:tc>
          <w:tcPr>
            <w:tcW w:w="518" w:type="dxa"/>
            <w:vMerge/>
            <w:shd w:val="clear" w:color="auto" w:fill="auto"/>
            <w:vAlign w:val="center"/>
          </w:tcPr>
          <w:p w:rsidR="00AE6B5B" w:rsidRPr="006036E5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E6B5B" w:rsidRPr="006036E5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E6B5B" w:rsidRPr="00A96EED" w:rsidRDefault="00AE6B5B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Pr="00623948" w:rsidRDefault="00AE6B5B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6B5B" w:rsidRPr="004107D0" w:rsidTr="001502BD">
        <w:trPr>
          <w:trHeight w:val="140"/>
        </w:trPr>
        <w:tc>
          <w:tcPr>
            <w:tcW w:w="518" w:type="dxa"/>
            <w:vMerge/>
            <w:shd w:val="clear" w:color="auto" w:fill="auto"/>
            <w:vAlign w:val="center"/>
          </w:tcPr>
          <w:p w:rsidR="00AE6B5B" w:rsidRPr="006036E5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AE6B5B" w:rsidRPr="006036E5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AE6B5B" w:rsidRPr="00A96EED" w:rsidRDefault="00AE6B5B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AE6B5B" w:rsidRPr="00354BC9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Средства фед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рального бюдж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6937,5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6937,5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6B5B" w:rsidRPr="00AE6B5B" w:rsidRDefault="00AE6B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6B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E6B5B" w:rsidRPr="00A96EED" w:rsidRDefault="00AE6B5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214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6B6E2E" w:rsidRPr="006036E5" w:rsidRDefault="006B6E2E" w:rsidP="005476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36E5">
              <w:rPr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6B6E2E" w:rsidRPr="005476A2" w:rsidRDefault="006B6E2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05. Обеспечение и проведение государственной итоговой аттестации обучающихся, освоивших образовател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ные программы основного общ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 и среднего общего обр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зования, в том числе в форме единого госуда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ственн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 экзамена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6B6E2E" w:rsidRDefault="006B6E2E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Default="006B6E2E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14644,1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2903,7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2935,1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2935,1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2935,1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2935,1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6E2E" w:rsidRPr="004107D0" w:rsidTr="001502BD">
        <w:trPr>
          <w:trHeight w:val="766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Default="006B6E2E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636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Default="006B6E2E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14644,1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2903,7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2935,1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2935,1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2935,1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2935,1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376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Default="006B6E2E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421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Default="006B6E2E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261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6B6E2E" w:rsidRPr="006036E5" w:rsidRDefault="006B6E2E" w:rsidP="005476A2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6B6E2E" w:rsidRPr="005476A2" w:rsidRDefault="006B6E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(оказание услуг) муниципальных учреждений - общеобразовательные орг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низации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6B6E2E" w:rsidRPr="001B27BA" w:rsidRDefault="006B6E2E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F250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Default="006B6E2E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14644,1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2903,7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2935,1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2935,1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2935,1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2935,1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261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6036E5" w:rsidRDefault="006B6E2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1B27BA" w:rsidRDefault="006B6E2E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F250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Default="006B6E2E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261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6036E5" w:rsidRDefault="006B6E2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1B27BA" w:rsidRDefault="006B6E2E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F250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Default="006B6E2E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14644,1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2903,7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2935,1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2935,1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2935,1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2935,1</w:t>
            </w:r>
          </w:p>
        </w:tc>
        <w:tc>
          <w:tcPr>
            <w:tcW w:w="1388" w:type="dxa"/>
            <w:vMerge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261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6036E5" w:rsidRDefault="006B6E2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1B27BA" w:rsidRDefault="006B6E2E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F250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Default="006B6E2E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261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6036E5" w:rsidRDefault="006B6E2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1B27BA" w:rsidRDefault="006B6E2E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F250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Default="006B6E2E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261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6B6E2E" w:rsidRPr="006036E5" w:rsidRDefault="006B6E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6B6E2E" w:rsidRPr="005476A2" w:rsidRDefault="006B6E2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E1. Федеральный проект «С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временная школа»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6B6E2E" w:rsidRDefault="006B6E2E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Default="006B6E2E" w:rsidP="00E057B4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64113,8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6455,1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5667,4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15330,5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18330,4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18330,4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6E2E" w:rsidRPr="004107D0" w:rsidTr="001502BD">
        <w:trPr>
          <w:trHeight w:val="704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Default="006B6E2E" w:rsidP="00E057B4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12294,8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2817,1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4316,2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4316,2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672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Default="006B6E2E" w:rsidP="00E057B4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23939,6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6455,1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2286,4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4065,5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5566,3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5566,3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416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Default="006B6E2E" w:rsidP="00E057B4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430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Default="006B6E2E" w:rsidP="00E057B4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27879,4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2535,7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8447,9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8447,9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8447,9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121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6B6E2E" w:rsidRPr="006036E5" w:rsidRDefault="006B6E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6B6E2E" w:rsidRPr="005476A2" w:rsidRDefault="006B6E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Обновление материально-технической базы в орган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зациях, осуществляющих образовательную деятел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ность исключительно по адаптир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ванным основным общеобразовательным пр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граммам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6B6E2E" w:rsidRDefault="006B6E2E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Pr="00623948" w:rsidRDefault="006B6E2E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1985,4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24255,4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8085,2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8085,1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8085,1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6E2E" w:rsidRPr="004107D0" w:rsidTr="001502BD">
        <w:trPr>
          <w:trHeight w:val="503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Pr="00623948" w:rsidRDefault="006B6E2E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497,0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5916,3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1972,7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1971,8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1971,8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730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Pr="00623948" w:rsidRDefault="006B6E2E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1488,4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593,2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197,2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263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Pr="00623948" w:rsidRDefault="006B6E2E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414"/>
        </w:trPr>
        <w:tc>
          <w:tcPr>
            <w:tcW w:w="518" w:type="dxa"/>
            <w:vMerge/>
            <w:shd w:val="clear" w:color="auto" w:fill="auto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6B6E2E" w:rsidRPr="005476A2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17745,9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5915,3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5915,3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5915,3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414"/>
        </w:trPr>
        <w:tc>
          <w:tcPr>
            <w:tcW w:w="518" w:type="dxa"/>
            <w:vMerge w:val="restart"/>
            <w:shd w:val="clear" w:color="auto" w:fill="FFFFFF"/>
            <w:vAlign w:val="center"/>
          </w:tcPr>
          <w:p w:rsidR="006B6E2E" w:rsidRPr="006036E5" w:rsidRDefault="006B6E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6036E5">
              <w:rPr>
                <w:color w:val="000000"/>
                <w:sz w:val="16"/>
                <w:szCs w:val="16"/>
              </w:rPr>
              <w:t>.2.</w:t>
            </w:r>
          </w:p>
        </w:tc>
        <w:tc>
          <w:tcPr>
            <w:tcW w:w="2528" w:type="dxa"/>
            <w:vMerge w:val="restart"/>
            <w:shd w:val="clear" w:color="auto" w:fill="FFFFFF"/>
            <w:vAlign w:val="center"/>
          </w:tcPr>
          <w:p w:rsidR="006B6E2E" w:rsidRPr="005476A2" w:rsidRDefault="006B6E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Создание центров образов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ния цифрового и гуманита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ного профилей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6B6E2E" w:rsidRDefault="006B6E2E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FFFFFF"/>
          </w:tcPr>
          <w:p w:rsidR="006B6E2E" w:rsidRPr="00A96EED" w:rsidRDefault="006B6E2E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6B6E2E" w:rsidRPr="00D466E6" w:rsidRDefault="006B6E2E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25933,2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1388" w:type="dxa"/>
            <w:vMerge w:val="restart"/>
            <w:shd w:val="clear" w:color="auto" w:fill="FFFFFF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FFFFFF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:rsidR="006B6E2E" w:rsidRPr="005476A2" w:rsidRDefault="006B6E2E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:rsidR="006B6E2E" w:rsidRPr="00A96EED" w:rsidRDefault="006B6E2E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6B6E2E" w:rsidRPr="00D466E6" w:rsidRDefault="006B6E2E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:rsidR="006B6E2E" w:rsidRPr="005476A2" w:rsidRDefault="006B6E2E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:rsidR="006B6E2E" w:rsidRPr="00A96EED" w:rsidRDefault="006B6E2E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6B6E2E" w:rsidRPr="00D466E6" w:rsidRDefault="006B6E2E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25933,2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:rsidR="006B6E2E" w:rsidRPr="005476A2" w:rsidRDefault="006B6E2E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:rsidR="006B6E2E" w:rsidRPr="00A96EED" w:rsidRDefault="006B6E2E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6B6E2E" w:rsidRDefault="006B6E2E" w:rsidP="00E057B4">
            <w:pPr>
              <w:jc w:val="center"/>
            </w:pPr>
            <w:r w:rsidRPr="00EC3D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:rsidR="006B6E2E" w:rsidRPr="005476A2" w:rsidRDefault="006B6E2E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:rsidR="006B6E2E" w:rsidRPr="00A96EED" w:rsidRDefault="006B6E2E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6B6E2E" w:rsidRDefault="006B6E2E" w:rsidP="00E057B4">
            <w:pPr>
              <w:jc w:val="center"/>
            </w:pPr>
            <w:r w:rsidRPr="00EC3D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414"/>
        </w:trPr>
        <w:tc>
          <w:tcPr>
            <w:tcW w:w="518" w:type="dxa"/>
            <w:vMerge w:val="restart"/>
            <w:shd w:val="clear" w:color="auto" w:fill="FFFFFF"/>
            <w:vAlign w:val="center"/>
          </w:tcPr>
          <w:p w:rsidR="006B6E2E" w:rsidRPr="006036E5" w:rsidRDefault="006B6E2E" w:rsidP="00241E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6036E5">
              <w:rPr>
                <w:color w:val="000000"/>
                <w:sz w:val="16"/>
                <w:szCs w:val="16"/>
              </w:rPr>
              <w:t>.4.</w:t>
            </w:r>
          </w:p>
        </w:tc>
        <w:tc>
          <w:tcPr>
            <w:tcW w:w="2528" w:type="dxa"/>
            <w:vMerge w:val="restart"/>
            <w:shd w:val="clear" w:color="auto" w:fill="FFFFFF"/>
            <w:vAlign w:val="center"/>
          </w:tcPr>
          <w:p w:rsidR="006B6E2E" w:rsidRPr="005476A2" w:rsidRDefault="006B6E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проведению капитального ремонта в м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 общеобразов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тельных организациях в Московской области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6B6E2E" w:rsidRDefault="006B6E2E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FFFFFF"/>
          </w:tcPr>
          <w:p w:rsidR="006B6E2E" w:rsidRPr="00A96EED" w:rsidRDefault="006B6E2E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6B6E2E" w:rsidRPr="00625D43" w:rsidRDefault="006B6E2E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20008,7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6455,1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2201,9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3783,9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3783,9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3783,9</w:t>
            </w:r>
          </w:p>
        </w:tc>
        <w:tc>
          <w:tcPr>
            <w:tcW w:w="1388" w:type="dxa"/>
            <w:vMerge w:val="restart"/>
            <w:shd w:val="clear" w:color="auto" w:fill="FFFFFF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FFFFFF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:rsidR="006B6E2E" w:rsidRPr="005476A2" w:rsidRDefault="006B6E2E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:rsidR="006B6E2E" w:rsidRPr="00A96EED" w:rsidRDefault="006B6E2E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6B6E2E" w:rsidRPr="00625D43" w:rsidRDefault="006B6E2E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6E2E" w:rsidRPr="004107D0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:rsidR="006B6E2E" w:rsidRPr="006036E5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:rsidR="006B6E2E" w:rsidRPr="005476A2" w:rsidRDefault="006B6E2E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6B6E2E" w:rsidRPr="00A96EED" w:rsidRDefault="006B6E2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:rsidR="006B6E2E" w:rsidRPr="00A96EED" w:rsidRDefault="006B6E2E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6B6E2E" w:rsidRPr="00625D43" w:rsidRDefault="006B6E2E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20008,7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6455,1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2201,9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3783,9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3783,9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3783,9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:rsidR="006B6E2E" w:rsidRPr="00A96EED" w:rsidRDefault="006B6E2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:rsidR="007D649F" w:rsidRPr="005476A2" w:rsidRDefault="007D649F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:rsidR="007D649F" w:rsidRPr="00A96EED" w:rsidRDefault="007D649F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7D649F" w:rsidRPr="00625D43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:rsidR="007D649F" w:rsidRPr="005476A2" w:rsidRDefault="007D649F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:rsidR="007D649F" w:rsidRPr="00A96EED" w:rsidRDefault="007D649F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7D649F" w:rsidRPr="00625D43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:rsidTr="001502BD">
        <w:trPr>
          <w:trHeight w:val="414"/>
        </w:trPr>
        <w:tc>
          <w:tcPr>
            <w:tcW w:w="518" w:type="dxa"/>
            <w:vMerge w:val="restart"/>
            <w:shd w:val="clear" w:color="auto" w:fill="FFFFFF"/>
            <w:vAlign w:val="center"/>
          </w:tcPr>
          <w:p w:rsidR="007D649F" w:rsidRPr="006036E5" w:rsidRDefault="007D649F" w:rsidP="00241E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6036E5">
              <w:rPr>
                <w:color w:val="000000"/>
                <w:sz w:val="16"/>
                <w:szCs w:val="16"/>
              </w:rPr>
              <w:t>.5.</w:t>
            </w:r>
          </w:p>
        </w:tc>
        <w:tc>
          <w:tcPr>
            <w:tcW w:w="2528" w:type="dxa"/>
            <w:vMerge w:val="restart"/>
            <w:shd w:val="clear" w:color="auto" w:fill="FFFFFF"/>
            <w:vAlign w:val="center"/>
          </w:tcPr>
          <w:p w:rsidR="007D649F" w:rsidRPr="005476A2" w:rsidRDefault="007D64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Создание(обновление) мат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риально-технической базы для реализации основных и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дополнительных общеобр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зовательных программ ци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рового и гуманитарного пр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филей в общеобразовател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ных </w:t>
            </w:r>
            <w:proofErr w:type="spellStart"/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организац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ях,расположенных</w:t>
            </w:r>
            <w:proofErr w:type="spellEnd"/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сельской местности и малых городах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7D649F" w:rsidRDefault="007D649F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73" w:type="dxa"/>
            <w:shd w:val="clear" w:color="auto" w:fill="FFFFFF"/>
          </w:tcPr>
          <w:p w:rsidR="007D649F" w:rsidRPr="00A96EED" w:rsidRDefault="007D649F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7D649F" w:rsidRPr="00D466E6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13849,7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3465,5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3461,4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3461,4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3461,4</w:t>
            </w:r>
          </w:p>
        </w:tc>
        <w:tc>
          <w:tcPr>
            <w:tcW w:w="1388" w:type="dxa"/>
            <w:vMerge w:val="restart"/>
            <w:shd w:val="clear" w:color="auto" w:fill="FFFFFF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 администрации городского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округа Кашира</w:t>
            </w:r>
          </w:p>
        </w:tc>
        <w:tc>
          <w:tcPr>
            <w:tcW w:w="1509" w:type="dxa"/>
            <w:vMerge w:val="restart"/>
            <w:shd w:val="clear" w:color="auto" w:fill="FFFFFF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:rsidR="007D649F" w:rsidRPr="006036E5" w:rsidRDefault="007D649F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:rsidR="007D649F" w:rsidRPr="005476A2" w:rsidRDefault="007D649F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:rsidR="007D649F" w:rsidRPr="00A96EED" w:rsidRDefault="007D649F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7D649F" w:rsidRPr="00D466E6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3378,5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844,4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844,4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844,4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:rsidR="007D649F" w:rsidRPr="006036E5" w:rsidRDefault="007D649F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:rsidR="007D649F" w:rsidRPr="005476A2" w:rsidRDefault="007D649F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:rsidR="007D649F" w:rsidRPr="00A96EED" w:rsidRDefault="007D649F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7D649F" w:rsidRPr="00D466E6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:rsidR="007D649F" w:rsidRPr="006036E5" w:rsidRDefault="007D649F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:rsidR="007D649F" w:rsidRPr="005476A2" w:rsidRDefault="007D649F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:rsidR="007D649F" w:rsidRPr="00A96EED" w:rsidRDefault="007D649F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7D649F" w:rsidRPr="00D466E6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:rsidR="007D649F" w:rsidRPr="006036E5" w:rsidRDefault="007D649F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:rsidR="007D649F" w:rsidRPr="005476A2" w:rsidRDefault="007D649F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:rsidR="007D649F" w:rsidRPr="00A96EED" w:rsidRDefault="007D649F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7D649F" w:rsidRPr="00625D43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10133,5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2535,7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2532,6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2532,6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2532,6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:rsidTr="001502BD">
        <w:trPr>
          <w:trHeight w:val="471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7D649F" w:rsidRPr="00FB7C6F" w:rsidRDefault="007D649F" w:rsidP="0027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7D649F" w:rsidRPr="006036E5" w:rsidRDefault="007D649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3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E2. Федеральный проект «Успех каждого ребенка»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7D649F" w:rsidRDefault="007D649F" w:rsidP="004F3A14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7D649F" w:rsidRPr="00A96EED" w:rsidRDefault="007D649F" w:rsidP="004F3A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649F" w:rsidRDefault="007D649F" w:rsidP="004F3A14">
            <w:pPr>
              <w:jc w:val="center"/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3146,0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3146,0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48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7D649F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649F" w:rsidRPr="004837DC" w:rsidRDefault="007D649F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1667,3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1667,3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7D649F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649F" w:rsidRPr="004837DC" w:rsidRDefault="007D649F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7D649F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649F" w:rsidRPr="004837DC" w:rsidRDefault="007D649F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7D649F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649F" w:rsidRPr="004837DC" w:rsidRDefault="007D649F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1311,7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1311,7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:rsidTr="001502BD">
        <w:trPr>
          <w:trHeight w:val="471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7D649F" w:rsidRPr="00A96EED" w:rsidRDefault="007D649F" w:rsidP="0027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:rsidR="007D649F" w:rsidRPr="006036E5" w:rsidRDefault="007D64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Создание в общеобразов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тельных организациях, ра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положенных в сельской местности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малых городах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, условий для занятий физич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ской культ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рой и спортом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7D649F" w:rsidRDefault="007D649F" w:rsidP="00272334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7D649F" w:rsidRPr="00A96EED" w:rsidRDefault="007D649F" w:rsidP="002723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649F" w:rsidRDefault="007D649F" w:rsidP="00272334">
            <w:pPr>
              <w:jc w:val="center"/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3146,0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3146,0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48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7D649F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649F" w:rsidRPr="004837DC" w:rsidRDefault="007D649F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1667,3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1667,3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7D649F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649F" w:rsidRPr="004837DC" w:rsidRDefault="007D649F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7D649F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649F" w:rsidRPr="004837DC" w:rsidRDefault="007D649F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7D649F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649F" w:rsidRPr="004837DC" w:rsidRDefault="007D649F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1311,7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1311,7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E52CB" w:rsidRPr="004107D0" w:rsidTr="001502BD">
        <w:trPr>
          <w:trHeight w:val="132"/>
        </w:trPr>
        <w:tc>
          <w:tcPr>
            <w:tcW w:w="3046" w:type="dxa"/>
            <w:gridSpan w:val="2"/>
            <w:vMerge w:val="restart"/>
            <w:shd w:val="clear" w:color="auto" w:fill="auto"/>
          </w:tcPr>
          <w:p w:rsidR="007E52CB" w:rsidRPr="00A96EED" w:rsidRDefault="007E52CB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7E52CB" w:rsidRDefault="007E52CB" w:rsidP="00272334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:rsidR="007E52CB" w:rsidRPr="00A96EED" w:rsidRDefault="007E52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E52CB" w:rsidRPr="000D2DAD" w:rsidRDefault="007E52CB" w:rsidP="00661C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816711,4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E52CB" w:rsidRPr="007E52CB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52C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4270624,1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52CB" w:rsidRPr="007E52CB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52C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819759,3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E52CB" w:rsidRPr="009C6447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903091,9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E52CB" w:rsidRPr="009C6447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911631,1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E52CB" w:rsidRPr="009C6447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818070,9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52CB" w:rsidRPr="009C6447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818070,9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7E52CB" w:rsidRPr="00A96EED" w:rsidRDefault="007E52CB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7E52CB" w:rsidRPr="00A96EED" w:rsidRDefault="007E52CB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7E52CB" w:rsidRPr="00A96EED" w:rsidRDefault="007E52CB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7E52CB" w:rsidRPr="00A96EED" w:rsidRDefault="007E52CB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7E52CB" w:rsidRPr="00A96EED" w:rsidRDefault="007E52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7E52CB" w:rsidRPr="00A96EED" w:rsidRDefault="007E52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7E52CB" w:rsidRPr="00A96EED" w:rsidRDefault="007E52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7E52CB" w:rsidRPr="00A96EED" w:rsidRDefault="007E52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E52CB" w:rsidRPr="004107D0" w:rsidTr="001502BD">
        <w:trPr>
          <w:trHeight w:val="699"/>
        </w:trPr>
        <w:tc>
          <w:tcPr>
            <w:tcW w:w="3046" w:type="dxa"/>
            <w:gridSpan w:val="2"/>
            <w:vMerge/>
            <w:shd w:val="clear" w:color="auto" w:fill="auto"/>
            <w:vAlign w:val="center"/>
          </w:tcPr>
          <w:p w:rsidR="007E52CB" w:rsidRPr="00A96EED" w:rsidRDefault="007E52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7E52CB" w:rsidRPr="00A96EED" w:rsidRDefault="007E52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7E52CB" w:rsidRPr="00A96EED" w:rsidRDefault="007E52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E52CB" w:rsidRPr="000D2DAD" w:rsidRDefault="007E52CB" w:rsidP="00661C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668298,0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E52CB" w:rsidRPr="007E52CB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52C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3304300,6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52CB" w:rsidRPr="007E52CB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52C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645084,8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E52CB" w:rsidRPr="009C6447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688251,3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E52CB" w:rsidRPr="009C6447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685834,1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E52CB" w:rsidRPr="009C6447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642565,2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52CB" w:rsidRPr="009C6447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642565,2</w:t>
            </w:r>
          </w:p>
        </w:tc>
        <w:tc>
          <w:tcPr>
            <w:tcW w:w="1388" w:type="dxa"/>
            <w:vMerge/>
            <w:shd w:val="clear" w:color="auto" w:fill="auto"/>
          </w:tcPr>
          <w:p w:rsidR="007E52CB" w:rsidRPr="00A96EED" w:rsidRDefault="007E52CB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7E52CB" w:rsidRPr="00A96EED" w:rsidRDefault="007E52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E52CB" w:rsidRPr="004107D0" w:rsidTr="001502BD">
        <w:trPr>
          <w:trHeight w:val="809"/>
        </w:trPr>
        <w:tc>
          <w:tcPr>
            <w:tcW w:w="3046" w:type="dxa"/>
            <w:gridSpan w:val="2"/>
            <w:vMerge/>
            <w:shd w:val="clear" w:color="auto" w:fill="auto"/>
            <w:vAlign w:val="center"/>
          </w:tcPr>
          <w:p w:rsidR="007E52CB" w:rsidRPr="00A96EED" w:rsidRDefault="007E52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7E52CB" w:rsidRPr="00A96EED" w:rsidRDefault="007E52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7E52CB" w:rsidRPr="00A96EED" w:rsidRDefault="007E52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E52CB" w:rsidRPr="000D2DAD" w:rsidRDefault="007E52CB" w:rsidP="00661C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132688,5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E52CB" w:rsidRPr="007E52CB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52C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822535,5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52CB" w:rsidRPr="007E52CB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52C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144643,5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E52CB" w:rsidRPr="009C6447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177438,0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E52CB" w:rsidRPr="009C6447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182482,2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E52CB" w:rsidRPr="009C6447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158985,9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52CB" w:rsidRPr="009C6447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158985,9</w:t>
            </w:r>
          </w:p>
        </w:tc>
        <w:tc>
          <w:tcPr>
            <w:tcW w:w="1388" w:type="dxa"/>
            <w:vMerge/>
            <w:shd w:val="clear" w:color="auto" w:fill="auto"/>
          </w:tcPr>
          <w:p w:rsidR="007E52CB" w:rsidRPr="00A96EED" w:rsidRDefault="007E52CB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7E52CB" w:rsidRPr="00A96EED" w:rsidRDefault="007E52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E52CB" w:rsidRPr="004107D0" w:rsidTr="001502BD">
        <w:trPr>
          <w:trHeight w:val="409"/>
        </w:trPr>
        <w:tc>
          <w:tcPr>
            <w:tcW w:w="3046" w:type="dxa"/>
            <w:gridSpan w:val="2"/>
            <w:vMerge/>
            <w:shd w:val="clear" w:color="auto" w:fill="auto"/>
            <w:vAlign w:val="center"/>
          </w:tcPr>
          <w:p w:rsidR="007E52CB" w:rsidRPr="00A96EED" w:rsidRDefault="007E52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7E52CB" w:rsidRPr="00A96EED" w:rsidRDefault="007E52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7E52CB" w:rsidRPr="00A96EED" w:rsidRDefault="007E52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E52CB" w:rsidRPr="000D2DAD" w:rsidRDefault="007E52CB" w:rsidP="00661C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15724,9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E52CB" w:rsidRPr="007E52CB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52C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45502,4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52CB" w:rsidRPr="007E52CB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52C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13214,8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E52CB" w:rsidRPr="009C6447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8071,9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E52CB" w:rsidRPr="009C6447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8071,9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E52CB" w:rsidRPr="009C6447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8071,9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52CB" w:rsidRPr="009C6447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8071,9</w:t>
            </w:r>
          </w:p>
        </w:tc>
        <w:tc>
          <w:tcPr>
            <w:tcW w:w="1388" w:type="dxa"/>
            <w:vMerge/>
            <w:shd w:val="clear" w:color="auto" w:fill="auto"/>
          </w:tcPr>
          <w:p w:rsidR="007E52CB" w:rsidRPr="00A96EED" w:rsidRDefault="007E52CB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7E52CB" w:rsidRPr="00A96EED" w:rsidRDefault="007E52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E52CB" w:rsidRPr="004107D0" w:rsidTr="001502BD">
        <w:trPr>
          <w:trHeight w:val="409"/>
        </w:trPr>
        <w:tc>
          <w:tcPr>
            <w:tcW w:w="3046" w:type="dxa"/>
            <w:gridSpan w:val="2"/>
            <w:vMerge/>
            <w:shd w:val="clear" w:color="auto" w:fill="auto"/>
            <w:vAlign w:val="center"/>
          </w:tcPr>
          <w:p w:rsidR="007E52CB" w:rsidRPr="00A96EED" w:rsidRDefault="007E52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7E52CB" w:rsidRPr="00A96EED" w:rsidRDefault="007E52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7E52CB" w:rsidRPr="00A96EED" w:rsidRDefault="007E52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E52CB" w:rsidRPr="000D2DAD" w:rsidRDefault="007E52CB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E52CB" w:rsidRPr="007E52CB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52C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98285,6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52CB" w:rsidRPr="007E52CB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52C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16816,2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E52CB" w:rsidRPr="009C6447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29330,7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E52CB" w:rsidRPr="009C6447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35242,9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E52CB" w:rsidRPr="009C6447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8447,9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E52CB" w:rsidRPr="009C6447" w:rsidRDefault="007E52C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C644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8447,9</w:t>
            </w:r>
          </w:p>
        </w:tc>
        <w:tc>
          <w:tcPr>
            <w:tcW w:w="1388" w:type="dxa"/>
            <w:vMerge/>
            <w:shd w:val="clear" w:color="auto" w:fill="auto"/>
          </w:tcPr>
          <w:p w:rsidR="007E52CB" w:rsidRPr="00A96EED" w:rsidRDefault="007E52CB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7E52CB" w:rsidRPr="00A96EED" w:rsidRDefault="007E52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0282F" w:rsidRDefault="0020282F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7" w:name="P25781"/>
      <w:bookmarkEnd w:id="7"/>
    </w:p>
    <w:p w:rsidR="0066058B" w:rsidRDefault="0066058B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6058B" w:rsidRDefault="0066058B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6058B" w:rsidRDefault="0066058B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6058B" w:rsidRDefault="0066058B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6058B" w:rsidRDefault="0066058B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6058B" w:rsidRDefault="0066058B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6058B" w:rsidRDefault="0066058B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6058B" w:rsidRDefault="0066058B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D02704" w:rsidRDefault="00D02704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D02704" w:rsidRPr="00D5437F" w:rsidRDefault="00AB2AC0" w:rsidP="00D02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02704">
        <w:rPr>
          <w:rFonts w:ascii="Times New Roman" w:hAnsi="Times New Roman"/>
          <w:sz w:val="24"/>
          <w:szCs w:val="24"/>
        </w:rPr>
        <w:t>Приложение № 2</w:t>
      </w:r>
      <w:r w:rsidR="00D02704" w:rsidRPr="00D5437F">
        <w:rPr>
          <w:rFonts w:ascii="Times New Roman" w:hAnsi="Times New Roman"/>
          <w:sz w:val="24"/>
          <w:szCs w:val="24"/>
        </w:rPr>
        <w:t xml:space="preserve"> </w:t>
      </w:r>
    </w:p>
    <w:p w:rsidR="00D02704" w:rsidRPr="00D5437F" w:rsidRDefault="00D02704" w:rsidP="00D02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37F">
        <w:rPr>
          <w:rFonts w:ascii="Times New Roman" w:hAnsi="Times New Roman"/>
          <w:sz w:val="24"/>
          <w:szCs w:val="24"/>
        </w:rPr>
        <w:t>к подпрограмме «</w:t>
      </w:r>
      <w:r>
        <w:rPr>
          <w:rFonts w:ascii="Times New Roman" w:hAnsi="Times New Roman"/>
          <w:sz w:val="24"/>
          <w:szCs w:val="24"/>
        </w:rPr>
        <w:t xml:space="preserve">Общее </w:t>
      </w:r>
      <w:r w:rsidRPr="00D5437F">
        <w:rPr>
          <w:rFonts w:ascii="Times New Roman" w:hAnsi="Times New Roman"/>
          <w:sz w:val="24"/>
          <w:szCs w:val="24"/>
        </w:rPr>
        <w:t>образование»</w:t>
      </w:r>
    </w:p>
    <w:p w:rsidR="00D02704" w:rsidRPr="00D5437F" w:rsidRDefault="00D02704" w:rsidP="00D02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37F">
        <w:rPr>
          <w:rFonts w:ascii="Times New Roman" w:hAnsi="Times New Roman"/>
          <w:sz w:val="24"/>
          <w:szCs w:val="24"/>
        </w:rPr>
        <w:t>муниципальной программы</w:t>
      </w:r>
    </w:p>
    <w:p w:rsidR="00D02704" w:rsidRDefault="00D02704" w:rsidP="00D02704">
      <w:pPr>
        <w:spacing w:after="1" w:line="220" w:lineRule="atLeast"/>
        <w:jc w:val="right"/>
        <w:rPr>
          <w:rFonts w:ascii="Times New Roman" w:hAnsi="Times New Roman"/>
          <w:sz w:val="20"/>
          <w:szCs w:val="20"/>
        </w:rPr>
      </w:pPr>
      <w:r w:rsidRPr="00761E2A">
        <w:rPr>
          <w:rFonts w:ascii="Times New Roman" w:hAnsi="Times New Roman"/>
        </w:rPr>
        <w:t>«Образование</w:t>
      </w:r>
      <w:r>
        <w:rPr>
          <w:rFonts w:ascii="Times New Roman" w:hAnsi="Times New Roman"/>
        </w:rPr>
        <w:t>»</w:t>
      </w:r>
    </w:p>
    <w:p w:rsidR="00D02704" w:rsidRDefault="00D02704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E2453B" w:rsidRPr="00761E2A" w:rsidRDefault="00E2453B" w:rsidP="00E2453B">
      <w:pPr>
        <w:pStyle w:val="50"/>
        <w:shd w:val="clear" w:color="auto" w:fill="auto"/>
        <w:spacing w:line="230" w:lineRule="exact"/>
        <w:jc w:val="center"/>
        <w:rPr>
          <w:rFonts w:ascii="Times New Roman" w:hAnsi="Times New Roman"/>
          <w:sz w:val="24"/>
          <w:szCs w:val="24"/>
        </w:rPr>
      </w:pPr>
      <w:r w:rsidRPr="00E2453B">
        <w:rPr>
          <w:rFonts w:ascii="Times New Roman" w:hAnsi="Times New Roman"/>
          <w:b/>
          <w:sz w:val="24"/>
          <w:szCs w:val="24"/>
          <w:lang w:val="ru-RU"/>
        </w:rPr>
        <w:t>11.3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761E2A">
        <w:rPr>
          <w:rFonts w:ascii="Times New Roman" w:hAnsi="Times New Roman"/>
          <w:sz w:val="24"/>
          <w:szCs w:val="24"/>
        </w:rPr>
        <w:t>Адресный перечень объектов муниципальной собственности</w:t>
      </w:r>
    </w:p>
    <w:p w:rsidR="00E2453B" w:rsidRDefault="00E2453B" w:rsidP="00E2453B">
      <w:pPr>
        <w:pStyle w:val="50"/>
        <w:shd w:val="clear" w:color="auto" w:fill="auto"/>
        <w:spacing w:line="230" w:lineRule="exac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финансирование которых предусмотрено </w:t>
      </w:r>
    </w:p>
    <w:p w:rsidR="00E2453B" w:rsidRPr="00194D06" w:rsidRDefault="00E2453B" w:rsidP="00E2453B">
      <w:pPr>
        <w:pStyle w:val="50"/>
        <w:shd w:val="clear" w:color="auto" w:fill="auto"/>
        <w:spacing w:line="230" w:lineRule="exact"/>
        <w:jc w:val="center"/>
        <w:rPr>
          <w:rFonts w:ascii="Times New Roman" w:hAnsi="Times New Roman"/>
          <w:sz w:val="24"/>
          <w:szCs w:val="24"/>
        </w:rPr>
      </w:pPr>
      <w:r w:rsidRPr="007702FC">
        <w:rPr>
          <w:rFonts w:ascii="Times New Roman" w:hAnsi="Times New Roman"/>
          <w:sz w:val="24"/>
          <w:szCs w:val="24"/>
        </w:rPr>
        <w:t>Основное мероприятие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2FC">
        <w:rPr>
          <w:rFonts w:ascii="Times New Roman" w:hAnsi="Times New Roman"/>
          <w:sz w:val="24"/>
          <w:szCs w:val="24"/>
        </w:rPr>
        <w:t xml:space="preserve"> E1. Федеральный проект «Современная школа»</w:t>
      </w:r>
    </w:p>
    <w:p w:rsidR="00E2453B" w:rsidRPr="00194D06" w:rsidRDefault="00E2453B" w:rsidP="00E2453B">
      <w:pPr>
        <w:pStyle w:val="50"/>
        <w:shd w:val="clear" w:color="auto" w:fill="auto"/>
        <w:spacing w:line="230" w:lineRule="exact"/>
        <w:jc w:val="center"/>
        <w:rPr>
          <w:rFonts w:ascii="Times New Roman" w:hAnsi="Times New Roman"/>
          <w:sz w:val="24"/>
          <w:szCs w:val="24"/>
        </w:rPr>
      </w:pPr>
      <w:r w:rsidRPr="00194D06">
        <w:rPr>
          <w:rFonts w:ascii="Times New Roman" w:hAnsi="Times New Roman"/>
          <w:sz w:val="24"/>
          <w:szCs w:val="24"/>
        </w:rPr>
        <w:t xml:space="preserve">п.5.4. </w:t>
      </w:r>
      <w:r w:rsidR="00194D06" w:rsidRPr="00194D06">
        <w:rPr>
          <w:rFonts w:ascii="Times New Roman" w:hAnsi="Times New Roman"/>
          <w:color w:val="000000"/>
          <w:sz w:val="24"/>
          <w:szCs w:val="24"/>
        </w:rPr>
        <w:t>Мероприятия по проведению капитального ремонта в муниципальных общеобразовательных организациях в М</w:t>
      </w:r>
      <w:r w:rsidR="00194D06" w:rsidRPr="00194D06">
        <w:rPr>
          <w:rFonts w:ascii="Times New Roman" w:hAnsi="Times New Roman"/>
          <w:color w:val="000000"/>
          <w:sz w:val="24"/>
          <w:szCs w:val="24"/>
        </w:rPr>
        <w:t>о</w:t>
      </w:r>
      <w:r w:rsidR="00194D06" w:rsidRPr="00194D06">
        <w:rPr>
          <w:rFonts w:ascii="Times New Roman" w:hAnsi="Times New Roman"/>
          <w:color w:val="000000"/>
          <w:sz w:val="24"/>
          <w:szCs w:val="24"/>
        </w:rPr>
        <w:t>сковской области</w:t>
      </w:r>
    </w:p>
    <w:p w:rsidR="00E2453B" w:rsidRPr="0031494F" w:rsidRDefault="00E2453B" w:rsidP="00E2453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31494F">
        <w:rPr>
          <w:rFonts w:ascii="Times New Roman" w:hAnsi="Times New Roman"/>
          <w:sz w:val="24"/>
          <w:szCs w:val="24"/>
        </w:rPr>
        <w:t>Перечень мероприятий подпрограммы II "Общее образование"</w:t>
      </w:r>
    </w:p>
    <w:p w:rsidR="00E2453B" w:rsidRPr="00761E2A" w:rsidRDefault="00E2453B" w:rsidP="00E2453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61E2A">
        <w:rPr>
          <w:rFonts w:ascii="Times New Roman" w:hAnsi="Times New Roman"/>
          <w:sz w:val="24"/>
          <w:szCs w:val="24"/>
        </w:rPr>
        <w:t xml:space="preserve">Муниципальный заказчик </w:t>
      </w:r>
      <w:r w:rsidRPr="00761E2A">
        <w:rPr>
          <w:rFonts w:ascii="Times New Roman" w:hAnsi="Times New Roman"/>
          <w:sz w:val="24"/>
          <w:szCs w:val="24"/>
          <w:u w:val="single"/>
        </w:rPr>
        <w:t>___Управление образования администрации городского округа Кашира_</w:t>
      </w:r>
    </w:p>
    <w:p w:rsidR="00E2453B" w:rsidRPr="00761E2A" w:rsidRDefault="00E2453B" w:rsidP="00E2453B">
      <w:pPr>
        <w:pStyle w:val="ConsPlusNonformat"/>
        <w:tabs>
          <w:tab w:val="left" w:pos="426"/>
        </w:tabs>
        <w:ind w:firstLine="709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Ответственный за выполнение мероприятия </w:t>
      </w:r>
      <w:r w:rsidRPr="00761E2A">
        <w:rPr>
          <w:rFonts w:ascii="Times New Roman" w:hAnsi="Times New Roman"/>
          <w:sz w:val="24"/>
          <w:szCs w:val="24"/>
          <w:u w:val="single"/>
        </w:rPr>
        <w:t>__Федина О.О.___</w:t>
      </w:r>
    </w:p>
    <w:p w:rsidR="00E2453B" w:rsidRDefault="00E2453B" w:rsidP="00E2453B">
      <w:pPr>
        <w:pStyle w:val="ConsPlusNonformat"/>
        <w:tabs>
          <w:tab w:val="left" w:pos="426"/>
        </w:tabs>
        <w:ind w:firstLine="709"/>
        <w:rPr>
          <w:rFonts w:ascii="Times New Roman" w:hAnsi="Times New Roman"/>
          <w:sz w:val="18"/>
          <w:szCs w:val="18"/>
        </w:rPr>
      </w:pPr>
    </w:p>
    <w:p w:rsidR="00E2453B" w:rsidRPr="00761E2A" w:rsidRDefault="00E2453B" w:rsidP="00E2453B">
      <w:pPr>
        <w:pStyle w:val="ConsPlusNonformat"/>
        <w:tabs>
          <w:tab w:val="left" w:pos="426"/>
        </w:tabs>
        <w:ind w:firstLine="709"/>
        <w:rPr>
          <w:rFonts w:ascii="Times New Roman" w:hAnsi="Times New Roman"/>
          <w:sz w:val="18"/>
          <w:szCs w:val="18"/>
        </w:rPr>
      </w:pPr>
    </w:p>
    <w:tbl>
      <w:tblPr>
        <w:tblW w:w="156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2895"/>
        <w:gridCol w:w="1185"/>
        <w:gridCol w:w="1165"/>
        <w:gridCol w:w="1510"/>
        <w:gridCol w:w="1952"/>
        <w:gridCol w:w="1554"/>
        <w:gridCol w:w="1428"/>
        <w:gridCol w:w="1276"/>
        <w:gridCol w:w="1276"/>
      </w:tblGrid>
      <w:tr w:rsidR="00E2453B" w:rsidRPr="00761E2A" w:rsidTr="00E2453B">
        <w:trPr>
          <w:trHeight w:val="446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453B" w:rsidRPr="00761E2A" w:rsidRDefault="00E2453B" w:rsidP="00997B95">
            <w:pPr>
              <w:spacing w:line="227" w:lineRule="exact"/>
              <w:ind w:left="225" w:right="240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№ п/п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453B" w:rsidRPr="00761E2A" w:rsidRDefault="00E2453B" w:rsidP="00997B95">
            <w:pPr>
              <w:spacing w:line="220" w:lineRule="exact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453B" w:rsidRPr="00761E2A" w:rsidRDefault="00E2453B" w:rsidP="00997B95">
            <w:pPr>
              <w:spacing w:line="227" w:lineRule="exact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Виды работ (капитал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ь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ный р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монт/ремонт, вид/тип об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ъ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екта)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453B" w:rsidRPr="00761E2A" w:rsidRDefault="00E2453B" w:rsidP="00997B95">
            <w:pPr>
              <w:spacing w:line="223" w:lineRule="exact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Объем в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ы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полняемых работ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453B" w:rsidRPr="00761E2A" w:rsidRDefault="00E2453B" w:rsidP="00997B95">
            <w:pPr>
              <w:spacing w:line="223" w:lineRule="exact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Период провед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ния работ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453B" w:rsidRPr="00761E2A" w:rsidRDefault="00E2453B" w:rsidP="00997B95">
            <w:pPr>
              <w:spacing w:line="223" w:lineRule="exact"/>
              <w:ind w:left="160" w:firstLine="24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Источники ф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нансирования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761E2A" w:rsidRDefault="00E2453B" w:rsidP="00997B95">
            <w:pPr>
              <w:ind w:left="114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Финансирование, тыс. рублей</w:t>
            </w:r>
          </w:p>
        </w:tc>
      </w:tr>
      <w:tr w:rsidR="00E2453B" w:rsidRPr="00761E2A" w:rsidTr="00E2453B">
        <w:trPr>
          <w:trHeight w:val="624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761E2A" w:rsidRDefault="00E2453B" w:rsidP="00997B95">
            <w:pPr>
              <w:ind w:left="114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761E2A" w:rsidRDefault="00E2453B" w:rsidP="00997B95">
            <w:pPr>
              <w:ind w:left="114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761E2A" w:rsidRDefault="00E2453B" w:rsidP="00997B95">
            <w:pPr>
              <w:ind w:left="114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761E2A" w:rsidRDefault="00E2453B" w:rsidP="00997B95">
            <w:pPr>
              <w:ind w:left="114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761E2A" w:rsidRDefault="00E2453B" w:rsidP="00997B95">
            <w:pPr>
              <w:ind w:left="114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761E2A" w:rsidRDefault="00E2453B" w:rsidP="00997B95">
            <w:pPr>
              <w:ind w:left="114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61E2A" w:rsidRDefault="00E2453B" w:rsidP="00997B95">
            <w:pPr>
              <w:ind w:left="40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Всего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61E2A" w:rsidRDefault="00E2453B" w:rsidP="00997B95">
            <w:pPr>
              <w:ind w:left="533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2020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Default="00E2453B" w:rsidP="00997B95">
            <w:pPr>
              <w:ind w:left="533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Default="00E2453B" w:rsidP="00997B95">
            <w:pPr>
              <w:ind w:left="533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2022год</w:t>
            </w:r>
          </w:p>
        </w:tc>
      </w:tr>
      <w:tr w:rsidR="00E2453B" w:rsidRPr="00761E2A" w:rsidTr="00E2453B">
        <w:trPr>
          <w:trHeight w:val="243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761E2A" w:rsidRDefault="00E2453B" w:rsidP="00997B95">
            <w:pPr>
              <w:ind w:right="240"/>
              <w:jc w:val="center"/>
              <w:rPr>
                <w:rFonts w:ascii="Times New Roman" w:eastAsia="Arial Unicode MS" w:hAnsi="Times New Roman"/>
                <w:sz w:val="19"/>
                <w:szCs w:val="19"/>
              </w:rPr>
            </w:pPr>
            <w:r w:rsidRPr="00761E2A">
              <w:rPr>
                <w:rFonts w:ascii="Times New Roman" w:eastAsia="Arial Unicode MS" w:hAnsi="Times New Roman"/>
                <w:sz w:val="19"/>
                <w:szCs w:val="19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761E2A" w:rsidRDefault="00E2453B" w:rsidP="00997B95">
            <w:pPr>
              <w:jc w:val="center"/>
              <w:rPr>
                <w:rFonts w:ascii="Times New Roman" w:eastAsia="Arial Unicode MS" w:hAnsi="Times New Roman"/>
                <w:sz w:val="19"/>
                <w:szCs w:val="19"/>
              </w:rPr>
            </w:pPr>
            <w:r w:rsidRPr="00761E2A">
              <w:rPr>
                <w:rFonts w:ascii="Times New Roman" w:eastAsia="Arial Unicode MS" w:hAnsi="Times New Roman"/>
                <w:sz w:val="19"/>
                <w:szCs w:val="19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761E2A" w:rsidRDefault="00E2453B" w:rsidP="00997B95">
            <w:pPr>
              <w:jc w:val="center"/>
              <w:rPr>
                <w:rFonts w:ascii="Times New Roman" w:eastAsia="Arial Unicode MS" w:hAnsi="Times New Roman"/>
                <w:sz w:val="19"/>
                <w:szCs w:val="19"/>
              </w:rPr>
            </w:pPr>
            <w:r w:rsidRPr="00761E2A">
              <w:rPr>
                <w:rFonts w:ascii="Times New Roman" w:eastAsia="Arial Unicode MS" w:hAnsi="Times New Roman"/>
                <w:sz w:val="19"/>
                <w:szCs w:val="19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761E2A" w:rsidRDefault="00E2453B" w:rsidP="00997B95">
            <w:pPr>
              <w:jc w:val="center"/>
              <w:rPr>
                <w:rFonts w:ascii="Times New Roman" w:eastAsia="Arial Unicode MS" w:hAnsi="Times New Roman"/>
                <w:sz w:val="19"/>
                <w:szCs w:val="19"/>
              </w:rPr>
            </w:pPr>
            <w:r w:rsidRPr="00761E2A">
              <w:rPr>
                <w:rFonts w:ascii="Times New Roman" w:eastAsia="Arial Unicode MS" w:hAnsi="Times New Roman"/>
                <w:sz w:val="19"/>
                <w:szCs w:val="19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761E2A" w:rsidRDefault="00E2453B" w:rsidP="00997B95">
            <w:pPr>
              <w:ind w:left="580"/>
              <w:rPr>
                <w:rFonts w:ascii="Times New Roman" w:eastAsia="Arial Unicode MS" w:hAnsi="Times New Roman"/>
                <w:sz w:val="19"/>
                <w:szCs w:val="19"/>
              </w:rPr>
            </w:pPr>
            <w:r w:rsidRPr="00761E2A">
              <w:rPr>
                <w:rFonts w:ascii="Times New Roman" w:eastAsia="Arial Unicode MS" w:hAnsi="Times New Roman"/>
                <w:sz w:val="19"/>
                <w:szCs w:val="19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761E2A" w:rsidRDefault="00E2453B" w:rsidP="00997B95">
            <w:pPr>
              <w:ind w:left="800"/>
              <w:rPr>
                <w:rFonts w:ascii="Times New Roman" w:eastAsia="Arial Unicode MS" w:hAnsi="Times New Roman"/>
                <w:sz w:val="19"/>
                <w:szCs w:val="19"/>
              </w:rPr>
            </w:pPr>
            <w:r w:rsidRPr="00761E2A">
              <w:rPr>
                <w:rFonts w:ascii="Times New Roman" w:eastAsia="Arial Unicode MS" w:hAnsi="Times New Roman"/>
                <w:sz w:val="19"/>
                <w:szCs w:val="19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761E2A" w:rsidRDefault="00E2453B" w:rsidP="00997B95">
            <w:pPr>
              <w:ind w:left="600"/>
              <w:rPr>
                <w:rFonts w:ascii="Times New Roman" w:eastAsia="Arial Unicode MS" w:hAnsi="Times New Roman"/>
                <w:sz w:val="19"/>
                <w:szCs w:val="19"/>
              </w:rPr>
            </w:pPr>
            <w:r w:rsidRPr="00761E2A">
              <w:rPr>
                <w:rFonts w:ascii="Times New Roman" w:eastAsia="Arial Unicode MS" w:hAnsi="Times New Roman"/>
                <w:sz w:val="19"/>
                <w:szCs w:val="19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761E2A" w:rsidRDefault="00E2453B" w:rsidP="00997B95">
            <w:pPr>
              <w:ind w:left="520"/>
              <w:rPr>
                <w:rFonts w:ascii="Times New Roman" w:eastAsia="Arial Unicode MS" w:hAnsi="Times New Roman"/>
                <w:sz w:val="19"/>
                <w:szCs w:val="19"/>
              </w:rPr>
            </w:pPr>
            <w:r w:rsidRPr="00761E2A">
              <w:rPr>
                <w:rFonts w:ascii="Times New Roman" w:eastAsia="Arial Unicode MS" w:hAnsi="Times New Roman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761E2A" w:rsidRDefault="00E2453B" w:rsidP="00997B95">
            <w:pPr>
              <w:ind w:left="520"/>
              <w:rPr>
                <w:rFonts w:ascii="Times New Roman" w:eastAsia="Arial Unicode MS" w:hAnsi="Times New Roman"/>
                <w:sz w:val="19"/>
                <w:szCs w:val="19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761E2A" w:rsidRDefault="00E2453B" w:rsidP="00997B95">
            <w:pPr>
              <w:ind w:left="520"/>
              <w:rPr>
                <w:rFonts w:ascii="Times New Roman" w:eastAsia="Arial Unicode MS" w:hAnsi="Times New Roman"/>
                <w:sz w:val="19"/>
                <w:szCs w:val="19"/>
              </w:rPr>
            </w:pPr>
            <w:r>
              <w:rPr>
                <w:rFonts w:ascii="Times New Roman" w:eastAsia="Arial Unicode MS" w:hAnsi="Times New Roman"/>
                <w:sz w:val="19"/>
                <w:szCs w:val="19"/>
              </w:rPr>
              <w:t>10</w:t>
            </w:r>
          </w:p>
        </w:tc>
      </w:tr>
      <w:tr w:rsidR="00E2453B" w:rsidRPr="00761E2A" w:rsidTr="00E2453B">
        <w:trPr>
          <w:trHeight w:val="446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A63EEC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2453B" w:rsidRPr="00711D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  <w:r w:rsidR="00A63EE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sz w:val="18"/>
                <w:szCs w:val="18"/>
              </w:rPr>
              <w:t xml:space="preserve">МБОУ «Средняя </w:t>
            </w:r>
            <w:proofErr w:type="spellStart"/>
            <w:r w:rsidRPr="00711D01">
              <w:rPr>
                <w:rFonts w:ascii="Times New Roman" w:hAnsi="Times New Roman"/>
                <w:sz w:val="18"/>
                <w:szCs w:val="18"/>
              </w:rPr>
              <w:t>общеобразователь-ная</w:t>
            </w:r>
            <w:proofErr w:type="spellEnd"/>
            <w:r w:rsidRPr="00711D01">
              <w:rPr>
                <w:rFonts w:ascii="Times New Roman" w:hAnsi="Times New Roman"/>
                <w:sz w:val="18"/>
                <w:szCs w:val="18"/>
              </w:rPr>
              <w:t xml:space="preserve"> школа №9»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sz w:val="18"/>
                <w:szCs w:val="18"/>
              </w:rPr>
              <w:t>ремонт</w:t>
            </w: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/>
                <w:sz w:val="18"/>
                <w:szCs w:val="18"/>
              </w:rPr>
              <w:t>-2022</w:t>
            </w:r>
            <w:r w:rsidRPr="00711D01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711D01" w:rsidRDefault="00E2453B" w:rsidP="00997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CC2971" w:rsidP="00997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6455</w:t>
            </w:r>
            <w:r w:rsidR="00E2453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0F616B" w:rsidRDefault="00CC2971" w:rsidP="00997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AB3769" w:rsidRDefault="00E2453B" w:rsidP="00997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</w:tr>
      <w:tr w:rsidR="00E2453B" w:rsidRPr="00761E2A" w:rsidTr="00E2453B">
        <w:trPr>
          <w:trHeight w:val="446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711D01" w:rsidRDefault="00E2453B" w:rsidP="00997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sz w:val="18"/>
                <w:szCs w:val="18"/>
              </w:rPr>
              <w:t>Средства бюджета Мо</w:t>
            </w:r>
            <w:r w:rsidRPr="00711D01">
              <w:rPr>
                <w:rFonts w:ascii="Times New Roman" w:hAnsi="Times New Roman"/>
                <w:sz w:val="18"/>
                <w:szCs w:val="18"/>
              </w:rPr>
              <w:t>с</w:t>
            </w:r>
            <w:r w:rsidRPr="00711D01">
              <w:rPr>
                <w:rFonts w:ascii="Times New Roman" w:hAnsi="Times New Roman"/>
                <w:sz w:val="18"/>
                <w:szCs w:val="18"/>
              </w:rPr>
              <w:t>ковской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711D01" w:rsidRDefault="00E2453B" w:rsidP="00997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</w:tr>
      <w:tr w:rsidR="00E2453B" w:rsidRPr="00761E2A" w:rsidTr="00E2453B">
        <w:trPr>
          <w:trHeight w:val="446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711D01" w:rsidRDefault="00E2453B" w:rsidP="00997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711D01" w:rsidRDefault="00E2453B" w:rsidP="00997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</w:tr>
      <w:tr w:rsidR="00E2453B" w:rsidRPr="00761E2A" w:rsidTr="00E2453B">
        <w:trPr>
          <w:trHeight w:val="446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711D01" w:rsidRDefault="00E2453B" w:rsidP="00997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sz w:val="18"/>
                <w:szCs w:val="18"/>
              </w:rPr>
              <w:t>Внебюджетные исто</w:t>
            </w:r>
            <w:r w:rsidRPr="00711D01">
              <w:rPr>
                <w:rFonts w:ascii="Times New Roman" w:hAnsi="Times New Roman"/>
                <w:sz w:val="18"/>
                <w:szCs w:val="18"/>
              </w:rPr>
              <w:t>ч</w:t>
            </w:r>
            <w:r w:rsidRPr="00711D01">
              <w:rPr>
                <w:rFonts w:ascii="Times New Roman" w:hAnsi="Times New Roman"/>
                <w:sz w:val="18"/>
                <w:szCs w:val="18"/>
              </w:rPr>
              <w:t>ники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711D01" w:rsidRDefault="00E2453B" w:rsidP="00997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</w:tr>
      <w:tr w:rsidR="00CC2971" w:rsidRPr="00761E2A" w:rsidTr="0072374B">
        <w:trPr>
          <w:trHeight w:val="446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71" w:rsidRPr="00711D01" w:rsidRDefault="00CC2971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71" w:rsidRPr="00711D01" w:rsidRDefault="00CC2971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71" w:rsidRPr="00711D01" w:rsidRDefault="00CC2971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71" w:rsidRPr="00711D01" w:rsidRDefault="00CC2971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71" w:rsidRPr="00711D01" w:rsidRDefault="00CC2971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971" w:rsidRPr="00711D01" w:rsidRDefault="00CC2971" w:rsidP="00997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sz w:val="18"/>
                <w:szCs w:val="18"/>
              </w:rPr>
              <w:t>Средства бюджета г</w:t>
            </w:r>
            <w:r w:rsidRPr="00711D01">
              <w:rPr>
                <w:rFonts w:ascii="Times New Roman" w:hAnsi="Times New Roman"/>
                <w:sz w:val="18"/>
                <w:szCs w:val="18"/>
              </w:rPr>
              <w:t>о</w:t>
            </w:r>
            <w:r w:rsidRPr="00711D01">
              <w:rPr>
                <w:rFonts w:ascii="Times New Roman" w:hAnsi="Times New Roman"/>
                <w:sz w:val="18"/>
                <w:szCs w:val="18"/>
              </w:rPr>
              <w:t>родского округа Кашира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971" w:rsidRDefault="00CC2971" w:rsidP="00CC2971">
            <w:pPr>
              <w:jc w:val="center"/>
            </w:pPr>
            <w:r w:rsidRPr="00D512ED">
              <w:rPr>
                <w:rFonts w:ascii="Times New Roman" w:hAnsi="Times New Roman"/>
                <w:color w:val="000000"/>
                <w:sz w:val="18"/>
                <w:szCs w:val="18"/>
              </w:rPr>
              <w:t>6455,1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971" w:rsidRDefault="00CC2971" w:rsidP="00CC2971">
            <w:pPr>
              <w:jc w:val="center"/>
            </w:pPr>
            <w:r w:rsidRPr="00D512ED">
              <w:rPr>
                <w:rFonts w:ascii="Times New Roman" w:hAnsi="Times New Roman"/>
                <w:color w:val="000000"/>
                <w:sz w:val="18"/>
                <w:szCs w:val="18"/>
              </w:rPr>
              <w:t>6455,1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971" w:rsidRPr="00AB3769" w:rsidRDefault="00CC2971" w:rsidP="00997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971" w:rsidRPr="00711D01" w:rsidRDefault="00CC2971" w:rsidP="00997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</w:tr>
      <w:tr w:rsidR="00E2453B" w:rsidRPr="00761E2A" w:rsidTr="00E2453B">
        <w:trPr>
          <w:trHeight w:val="446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53B" w:rsidRPr="00711D01" w:rsidRDefault="00E2453B" w:rsidP="00997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sz w:val="18"/>
                <w:szCs w:val="18"/>
              </w:rPr>
              <w:t>Другие источники (ра</w:t>
            </w:r>
            <w:r w:rsidRPr="00711D01">
              <w:rPr>
                <w:rFonts w:ascii="Times New Roman" w:hAnsi="Times New Roman"/>
                <w:sz w:val="18"/>
                <w:szCs w:val="18"/>
              </w:rPr>
              <w:t>с</w:t>
            </w:r>
            <w:r w:rsidRPr="00711D01">
              <w:rPr>
                <w:rFonts w:ascii="Times New Roman" w:hAnsi="Times New Roman"/>
                <w:sz w:val="18"/>
                <w:szCs w:val="18"/>
              </w:rPr>
              <w:t>шифровать)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</w:tr>
      <w:tr w:rsidR="00E2453B" w:rsidRPr="00761E2A" w:rsidTr="00CC2971">
        <w:trPr>
          <w:trHeight w:val="446"/>
        </w:trPr>
        <w:tc>
          <w:tcPr>
            <w:tcW w:w="4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E2453B" w:rsidP="00997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D01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711D01" w:rsidRDefault="00A63EEC" w:rsidP="006E1B8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6455,1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3B" w:rsidRPr="00C76562" w:rsidRDefault="00CC2971" w:rsidP="00997B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C76562" w:rsidRDefault="00A63EEC" w:rsidP="00997B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53B" w:rsidRPr="00C76562" w:rsidRDefault="00A63EEC" w:rsidP="00997B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D5437F" w:rsidRPr="009A6245" w:rsidRDefault="009C1474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5437F">
        <w:rPr>
          <w:rFonts w:ascii="Times New Roman" w:hAnsi="Times New Roman"/>
          <w:sz w:val="24"/>
          <w:szCs w:val="24"/>
        </w:rPr>
        <w:t>Приложение №3</w:t>
      </w:r>
    </w:p>
    <w:p w:rsidR="00D5437F" w:rsidRPr="009A6245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624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A6245">
        <w:rPr>
          <w:rFonts w:ascii="Times New Roman" w:hAnsi="Times New Roman"/>
          <w:sz w:val="24"/>
          <w:szCs w:val="24"/>
        </w:rPr>
        <w:t xml:space="preserve"> «Образование»</w:t>
      </w:r>
    </w:p>
    <w:p w:rsidR="00D94BD9" w:rsidRDefault="00D94BD9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D5437F" w:rsidRPr="00D5437F" w:rsidRDefault="00D5437F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2E44CF" w:rsidRDefault="002E44CF" w:rsidP="002E0123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 xml:space="preserve">Подпрограмма III </w:t>
      </w:r>
      <w:r w:rsidR="000B2700">
        <w:rPr>
          <w:rFonts w:ascii="Times New Roman" w:hAnsi="Times New Roman"/>
          <w:b/>
          <w:sz w:val="20"/>
          <w:szCs w:val="20"/>
        </w:rPr>
        <w:t>«</w:t>
      </w:r>
      <w:r w:rsidRPr="00A96EED">
        <w:rPr>
          <w:rFonts w:ascii="Times New Roman" w:hAnsi="Times New Roman"/>
          <w:b/>
          <w:sz w:val="20"/>
          <w:szCs w:val="20"/>
        </w:rPr>
        <w:t>Дополнительное образование, воспитание</w:t>
      </w:r>
      <w:r w:rsidR="002E0123" w:rsidRPr="002E0123">
        <w:rPr>
          <w:rFonts w:ascii="Times New Roman" w:hAnsi="Times New Roman"/>
          <w:b/>
          <w:sz w:val="20"/>
          <w:szCs w:val="20"/>
        </w:rPr>
        <w:t xml:space="preserve"> </w:t>
      </w:r>
      <w:r w:rsidRPr="00A96EED">
        <w:rPr>
          <w:rFonts w:ascii="Times New Roman" w:hAnsi="Times New Roman"/>
          <w:b/>
          <w:sz w:val="20"/>
          <w:szCs w:val="20"/>
        </w:rPr>
        <w:t>и психолого-социальное сопровождение детей</w:t>
      </w:r>
      <w:r w:rsidR="000B2700">
        <w:rPr>
          <w:rFonts w:ascii="Times New Roman" w:hAnsi="Times New Roman"/>
          <w:b/>
          <w:sz w:val="20"/>
          <w:szCs w:val="20"/>
        </w:rPr>
        <w:t>»</w:t>
      </w:r>
    </w:p>
    <w:p w:rsidR="00460553" w:rsidRPr="002E0123" w:rsidRDefault="00460553" w:rsidP="00460553">
      <w:pPr>
        <w:tabs>
          <w:tab w:val="left" w:pos="330"/>
        </w:tabs>
        <w:spacing w:after="1" w:line="220" w:lineRule="atLeast"/>
        <w:ind w:left="360"/>
        <w:outlineLvl w:val="1"/>
        <w:rPr>
          <w:rFonts w:ascii="Times New Roman" w:hAnsi="Times New Roman"/>
          <w:b/>
          <w:sz w:val="20"/>
          <w:szCs w:val="20"/>
        </w:rPr>
      </w:pPr>
    </w:p>
    <w:p w:rsidR="002E44CF" w:rsidRPr="00A96EED" w:rsidRDefault="002E44CF" w:rsidP="002E0123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 xml:space="preserve">Паспорт подпрограммы III </w:t>
      </w:r>
      <w:r w:rsidR="000B2700">
        <w:rPr>
          <w:rFonts w:ascii="Times New Roman" w:hAnsi="Times New Roman"/>
          <w:b/>
          <w:sz w:val="20"/>
          <w:szCs w:val="20"/>
        </w:rPr>
        <w:t>«</w:t>
      </w:r>
      <w:r w:rsidRPr="00A96EED">
        <w:rPr>
          <w:rFonts w:ascii="Times New Roman" w:hAnsi="Times New Roman"/>
          <w:b/>
          <w:sz w:val="20"/>
          <w:szCs w:val="20"/>
        </w:rPr>
        <w:t>Дополнительное образование,</w:t>
      </w:r>
      <w:r w:rsidR="002E0123" w:rsidRPr="002E0123">
        <w:rPr>
          <w:rFonts w:ascii="Times New Roman" w:hAnsi="Times New Roman"/>
          <w:b/>
          <w:sz w:val="20"/>
          <w:szCs w:val="20"/>
        </w:rPr>
        <w:t xml:space="preserve"> </w:t>
      </w:r>
      <w:r w:rsidRPr="00A96EED">
        <w:rPr>
          <w:rFonts w:ascii="Times New Roman" w:hAnsi="Times New Roman"/>
          <w:b/>
          <w:sz w:val="20"/>
          <w:szCs w:val="20"/>
        </w:rPr>
        <w:t>воспитание и психолого-социальное сопровождение детей</w:t>
      </w:r>
      <w:r w:rsidR="000B2700">
        <w:rPr>
          <w:rFonts w:ascii="Times New Roman" w:hAnsi="Times New Roman"/>
          <w:b/>
          <w:sz w:val="20"/>
          <w:szCs w:val="20"/>
        </w:rPr>
        <w:t>»</w:t>
      </w:r>
    </w:p>
    <w:p w:rsidR="00801D1E" w:rsidRDefault="00801D1E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276"/>
        <w:gridCol w:w="1134"/>
        <w:gridCol w:w="1134"/>
        <w:gridCol w:w="1275"/>
        <w:gridCol w:w="1701"/>
      </w:tblGrid>
      <w:tr w:rsidR="00801D1E" w:rsidRPr="004107D0" w:rsidTr="00D5437F">
        <w:trPr>
          <w:trHeight w:val="328"/>
        </w:trPr>
        <w:tc>
          <w:tcPr>
            <w:tcW w:w="2800" w:type="dxa"/>
          </w:tcPr>
          <w:p w:rsidR="00801D1E" w:rsidRPr="004107D0" w:rsidRDefault="00801D1E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Муниципальный  заказчик подпрограммы</w:t>
            </w:r>
          </w:p>
        </w:tc>
        <w:tc>
          <w:tcPr>
            <w:tcW w:w="12571" w:type="dxa"/>
            <w:gridSpan w:val="8"/>
          </w:tcPr>
          <w:p w:rsidR="00801D1E" w:rsidRPr="004107D0" w:rsidRDefault="00801D1E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96EED">
              <w:rPr>
                <w:rFonts w:ascii="Times New Roman" w:hAnsi="Times New Roman"/>
              </w:rPr>
              <w:t>Муниципальное образование Московской области</w:t>
            </w:r>
          </w:p>
        </w:tc>
      </w:tr>
      <w:tr w:rsidR="00801D1E" w:rsidRPr="004107D0" w:rsidTr="00D5437F">
        <w:tc>
          <w:tcPr>
            <w:tcW w:w="2800" w:type="dxa"/>
            <w:vMerge w:val="restart"/>
          </w:tcPr>
          <w:p w:rsidR="00801D1E" w:rsidRPr="004107D0" w:rsidRDefault="00801D1E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 по годам ре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лизации и главным распоряд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801D1E" w:rsidRPr="004107D0" w:rsidRDefault="00801D1E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801D1E" w:rsidRPr="004107D0" w:rsidRDefault="00801D1E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7817" w:type="dxa"/>
            <w:gridSpan w:val="6"/>
          </w:tcPr>
          <w:p w:rsidR="00801D1E" w:rsidRPr="004107D0" w:rsidRDefault="00801D1E" w:rsidP="002D5F2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801D1E" w:rsidRPr="004107D0" w:rsidTr="008B1259">
        <w:trPr>
          <w:trHeight w:val="202"/>
        </w:trPr>
        <w:tc>
          <w:tcPr>
            <w:tcW w:w="2800" w:type="dxa"/>
            <w:vMerge/>
          </w:tcPr>
          <w:p w:rsidR="00801D1E" w:rsidRPr="004107D0" w:rsidRDefault="00801D1E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801D1E" w:rsidRPr="004107D0" w:rsidRDefault="00801D1E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801D1E" w:rsidRPr="004107D0" w:rsidRDefault="00801D1E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801D1E" w:rsidRPr="00A96EED" w:rsidRDefault="00801D1E" w:rsidP="002D5F26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</w:t>
            </w:r>
            <w:r w:rsidR="003B63BB">
              <w:rPr>
                <w:rFonts w:ascii="Times New Roman" w:hAnsi="Times New Roman"/>
              </w:rPr>
              <w:t>20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01D1E" w:rsidRPr="00A96EED" w:rsidRDefault="00801D1E" w:rsidP="002D5F26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3B63BB">
              <w:rPr>
                <w:rFonts w:ascii="Times New Roman" w:hAnsi="Times New Roman"/>
              </w:rPr>
              <w:t>1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01D1E" w:rsidRPr="00A96EED" w:rsidRDefault="00801D1E" w:rsidP="002D5F26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3B63BB">
              <w:rPr>
                <w:rFonts w:ascii="Times New Roman" w:hAnsi="Times New Roman"/>
              </w:rPr>
              <w:t>2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01D1E" w:rsidRPr="00A96EED" w:rsidRDefault="00801D1E" w:rsidP="002D5F26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3B63BB">
              <w:rPr>
                <w:rFonts w:ascii="Times New Roman" w:hAnsi="Times New Roman"/>
              </w:rPr>
              <w:t>3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801D1E" w:rsidRPr="00A96EED" w:rsidRDefault="00801D1E" w:rsidP="002D5F26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3B63BB">
              <w:rPr>
                <w:rFonts w:ascii="Times New Roman" w:hAnsi="Times New Roman"/>
              </w:rPr>
              <w:t>4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</w:tcPr>
          <w:p w:rsidR="00801D1E" w:rsidRPr="004107D0" w:rsidRDefault="00801D1E" w:rsidP="002D5F2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DC6662" w:rsidRPr="004107D0" w:rsidTr="008B1259">
        <w:tc>
          <w:tcPr>
            <w:tcW w:w="2800" w:type="dxa"/>
            <w:vMerge/>
          </w:tcPr>
          <w:p w:rsidR="00DC6662" w:rsidRPr="004107D0" w:rsidRDefault="00DC6662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</w:tcPr>
          <w:p w:rsidR="00DC6662" w:rsidRPr="004107D0" w:rsidRDefault="00DC6662" w:rsidP="00F50CE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96EED">
              <w:rPr>
                <w:rFonts w:ascii="Times New Roman" w:hAnsi="Times New Roman"/>
              </w:rPr>
              <w:t>Всего по Подпрограмме</w:t>
            </w:r>
          </w:p>
        </w:tc>
        <w:tc>
          <w:tcPr>
            <w:tcW w:w="2255" w:type="dxa"/>
          </w:tcPr>
          <w:p w:rsidR="00DC6662" w:rsidRPr="004107D0" w:rsidRDefault="00DC6662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DC6662" w:rsidRPr="004107D0" w:rsidRDefault="00DC6662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123300,4</w:t>
            </w:r>
          </w:p>
        </w:tc>
        <w:tc>
          <w:tcPr>
            <w:tcW w:w="1276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159379,6</w:t>
            </w:r>
          </w:p>
        </w:tc>
        <w:tc>
          <w:tcPr>
            <w:tcW w:w="1134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165140,8</w:t>
            </w:r>
          </w:p>
        </w:tc>
        <w:tc>
          <w:tcPr>
            <w:tcW w:w="1134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172962,4</w:t>
            </w:r>
          </w:p>
        </w:tc>
        <w:tc>
          <w:tcPr>
            <w:tcW w:w="1275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172962,4</w:t>
            </w:r>
          </w:p>
        </w:tc>
        <w:tc>
          <w:tcPr>
            <w:tcW w:w="1701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793745,6</w:t>
            </w:r>
          </w:p>
        </w:tc>
      </w:tr>
      <w:tr w:rsidR="00DC6662" w:rsidRPr="004107D0" w:rsidTr="008B1259">
        <w:trPr>
          <w:trHeight w:val="338"/>
        </w:trPr>
        <w:tc>
          <w:tcPr>
            <w:tcW w:w="2800" w:type="dxa"/>
            <w:vMerge/>
          </w:tcPr>
          <w:p w:rsidR="00DC6662" w:rsidRPr="004107D0" w:rsidRDefault="00DC6662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DC6662" w:rsidRPr="004107D0" w:rsidRDefault="00DC6662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DC6662" w:rsidRPr="00A96EED" w:rsidRDefault="00DC6662" w:rsidP="00F50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ской области </w:t>
            </w:r>
          </w:p>
        </w:tc>
        <w:tc>
          <w:tcPr>
            <w:tcW w:w="1297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2805,0</w:t>
            </w:r>
          </w:p>
        </w:tc>
        <w:tc>
          <w:tcPr>
            <w:tcW w:w="1276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2805,0</w:t>
            </w:r>
          </w:p>
        </w:tc>
      </w:tr>
      <w:tr w:rsidR="00DC6662" w:rsidRPr="004107D0" w:rsidTr="008B1259">
        <w:trPr>
          <w:trHeight w:val="318"/>
        </w:trPr>
        <w:tc>
          <w:tcPr>
            <w:tcW w:w="2800" w:type="dxa"/>
            <w:vMerge/>
          </w:tcPr>
          <w:p w:rsidR="00DC6662" w:rsidRPr="004107D0" w:rsidRDefault="00DC6662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DC6662" w:rsidRPr="004107D0" w:rsidRDefault="00DC6662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DC6662" w:rsidRPr="00A96EED" w:rsidRDefault="00DC6662" w:rsidP="00F50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пального образований </w:t>
            </w:r>
          </w:p>
        </w:tc>
        <w:tc>
          <w:tcPr>
            <w:tcW w:w="1297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116712,0</w:t>
            </w:r>
          </w:p>
        </w:tc>
        <w:tc>
          <w:tcPr>
            <w:tcW w:w="1276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149679,9</w:t>
            </w:r>
          </w:p>
        </w:tc>
        <w:tc>
          <w:tcPr>
            <w:tcW w:w="1134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155441,1</w:t>
            </w:r>
          </w:p>
        </w:tc>
        <w:tc>
          <w:tcPr>
            <w:tcW w:w="1134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163262,7</w:t>
            </w:r>
          </w:p>
        </w:tc>
        <w:tc>
          <w:tcPr>
            <w:tcW w:w="1275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163262,7</w:t>
            </w:r>
          </w:p>
        </w:tc>
        <w:tc>
          <w:tcPr>
            <w:tcW w:w="1701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748358,4</w:t>
            </w:r>
          </w:p>
        </w:tc>
      </w:tr>
      <w:tr w:rsidR="00DC6662" w:rsidRPr="004107D0" w:rsidTr="008B1259">
        <w:tc>
          <w:tcPr>
            <w:tcW w:w="2800" w:type="dxa"/>
            <w:vMerge/>
          </w:tcPr>
          <w:p w:rsidR="00DC6662" w:rsidRPr="004107D0" w:rsidRDefault="00DC6662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DC6662" w:rsidRPr="004107D0" w:rsidRDefault="00DC6662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DC6662" w:rsidRPr="00A96EED" w:rsidRDefault="00DC6662" w:rsidP="00F50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97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3783,4</w:t>
            </w:r>
          </w:p>
        </w:tc>
        <w:tc>
          <w:tcPr>
            <w:tcW w:w="1276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9699,7</w:t>
            </w:r>
          </w:p>
        </w:tc>
        <w:tc>
          <w:tcPr>
            <w:tcW w:w="1134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9699,7</w:t>
            </w:r>
          </w:p>
        </w:tc>
        <w:tc>
          <w:tcPr>
            <w:tcW w:w="1134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9699,7</w:t>
            </w:r>
          </w:p>
        </w:tc>
        <w:tc>
          <w:tcPr>
            <w:tcW w:w="1275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9699,7</w:t>
            </w:r>
          </w:p>
        </w:tc>
        <w:tc>
          <w:tcPr>
            <w:tcW w:w="1701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42582,2</w:t>
            </w:r>
          </w:p>
        </w:tc>
      </w:tr>
      <w:tr w:rsidR="00DC6662" w:rsidRPr="004107D0" w:rsidTr="008B1259">
        <w:trPr>
          <w:trHeight w:val="382"/>
        </w:trPr>
        <w:tc>
          <w:tcPr>
            <w:tcW w:w="2800" w:type="dxa"/>
            <w:vMerge/>
          </w:tcPr>
          <w:p w:rsidR="00DC6662" w:rsidRPr="004107D0" w:rsidRDefault="00DC6662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DC6662" w:rsidRPr="004107D0" w:rsidRDefault="00DC6662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DC6662" w:rsidRPr="00A96EED" w:rsidRDefault="00DC6662" w:rsidP="00F50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</w:t>
            </w: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жета</w:t>
            </w:r>
          </w:p>
        </w:tc>
        <w:tc>
          <w:tcPr>
            <w:tcW w:w="1297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801D1E" w:rsidRDefault="00801D1E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87DBA" w:rsidRDefault="00187DBA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Приложение №1 </w:t>
      </w:r>
    </w:p>
    <w:p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к подпрограмме </w:t>
      </w:r>
    </w:p>
    <w:p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761E2A">
        <w:rPr>
          <w:rFonts w:ascii="Times New Roman" w:hAnsi="Times New Roman"/>
        </w:rPr>
        <w:t>«</w:t>
      </w:r>
      <w:r w:rsidRPr="00761E2A">
        <w:rPr>
          <w:rFonts w:ascii="Times New Roman" w:hAnsi="Times New Roman"/>
          <w:bCs/>
        </w:rPr>
        <w:t>Дополнительное образование,</w:t>
      </w:r>
    </w:p>
    <w:p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761E2A">
        <w:rPr>
          <w:rFonts w:ascii="Times New Roman" w:hAnsi="Times New Roman"/>
          <w:bCs/>
        </w:rPr>
        <w:t xml:space="preserve"> воспитание и психолого-социальное</w:t>
      </w:r>
    </w:p>
    <w:p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  <w:bCs/>
        </w:rPr>
        <w:t xml:space="preserve"> сопровождение детей</w:t>
      </w:r>
      <w:r w:rsidRPr="00761E2A">
        <w:rPr>
          <w:rFonts w:ascii="Times New Roman" w:hAnsi="Times New Roman"/>
        </w:rPr>
        <w:t>»</w:t>
      </w:r>
    </w:p>
    <w:p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муниципальной программы</w:t>
      </w:r>
    </w:p>
    <w:p w:rsidR="00460553" w:rsidRDefault="00D5437F" w:rsidP="00D543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61E2A">
        <w:rPr>
          <w:rFonts w:ascii="Times New Roman" w:hAnsi="Times New Roman"/>
        </w:rPr>
        <w:t xml:space="preserve"> «Образование</w:t>
      </w:r>
      <w:r>
        <w:rPr>
          <w:rFonts w:ascii="Times New Roman" w:hAnsi="Times New Roman"/>
        </w:rPr>
        <w:t>»</w:t>
      </w:r>
    </w:p>
    <w:p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E44CF" w:rsidRDefault="002E44CF" w:rsidP="00266FAC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8" w:name="P26102"/>
      <w:bookmarkEnd w:id="8"/>
      <w:r w:rsidRPr="00A96EED">
        <w:rPr>
          <w:rFonts w:ascii="Times New Roman" w:hAnsi="Times New Roman"/>
          <w:b/>
          <w:sz w:val="20"/>
          <w:szCs w:val="20"/>
        </w:rPr>
        <w:t xml:space="preserve">Перечень мероприятий подпрограммы III </w:t>
      </w:r>
      <w:r w:rsidR="00040DDD">
        <w:rPr>
          <w:rFonts w:ascii="Times New Roman" w:hAnsi="Times New Roman"/>
          <w:b/>
          <w:sz w:val="20"/>
          <w:szCs w:val="20"/>
        </w:rPr>
        <w:t>«</w:t>
      </w:r>
      <w:r w:rsidRPr="00A96EED">
        <w:rPr>
          <w:rFonts w:ascii="Times New Roman" w:hAnsi="Times New Roman"/>
          <w:b/>
          <w:sz w:val="20"/>
          <w:szCs w:val="20"/>
        </w:rPr>
        <w:t>Дополнительное</w:t>
      </w:r>
      <w:r w:rsidR="00266FAC" w:rsidRPr="00266FAC">
        <w:rPr>
          <w:rFonts w:ascii="Times New Roman" w:hAnsi="Times New Roman"/>
          <w:b/>
          <w:sz w:val="20"/>
          <w:szCs w:val="20"/>
        </w:rPr>
        <w:t xml:space="preserve"> </w:t>
      </w:r>
      <w:r w:rsidRPr="00A96EED">
        <w:rPr>
          <w:rFonts w:ascii="Times New Roman" w:hAnsi="Times New Roman"/>
          <w:b/>
          <w:sz w:val="20"/>
          <w:szCs w:val="20"/>
        </w:rPr>
        <w:t>образование, воспитание и психолого-социальное сопровождение</w:t>
      </w:r>
      <w:r w:rsidR="00266FAC" w:rsidRPr="00266FAC">
        <w:rPr>
          <w:rFonts w:ascii="Times New Roman" w:hAnsi="Times New Roman"/>
          <w:b/>
          <w:sz w:val="20"/>
          <w:szCs w:val="20"/>
        </w:rPr>
        <w:t xml:space="preserve"> </w:t>
      </w:r>
      <w:r w:rsidR="00040DDD">
        <w:rPr>
          <w:rFonts w:ascii="Times New Roman" w:hAnsi="Times New Roman"/>
          <w:b/>
          <w:sz w:val="20"/>
          <w:szCs w:val="20"/>
        </w:rPr>
        <w:t>детей»</w:t>
      </w:r>
    </w:p>
    <w:p w:rsidR="00784DE8" w:rsidRPr="00A96EED" w:rsidRDefault="00784DE8" w:rsidP="00784DE8">
      <w:pPr>
        <w:tabs>
          <w:tab w:val="left" w:pos="330"/>
        </w:tabs>
        <w:spacing w:after="1" w:line="220" w:lineRule="atLeast"/>
        <w:ind w:left="792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27"/>
        <w:gridCol w:w="1417"/>
        <w:gridCol w:w="1559"/>
        <w:gridCol w:w="1259"/>
        <w:gridCol w:w="993"/>
        <w:gridCol w:w="992"/>
        <w:gridCol w:w="993"/>
        <w:gridCol w:w="992"/>
        <w:gridCol w:w="992"/>
        <w:gridCol w:w="992"/>
        <w:gridCol w:w="1168"/>
        <w:gridCol w:w="1383"/>
      </w:tblGrid>
      <w:tr w:rsidR="00B03B89" w:rsidRPr="004107D0" w:rsidTr="00784DE8">
        <w:trPr>
          <w:trHeight w:val="7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E8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</w:p>
          <w:p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подпрогра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испо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нения мер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нансирования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нансиров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мер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 в году, пре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шествующем году начала реализации госпрогра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 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89" w:rsidRPr="00A96EED" w:rsidRDefault="00B03B89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ственный за выполнение меропри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тия подпр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3B63BB" w:rsidRPr="004107D0" w:rsidTr="00784DE8">
        <w:trPr>
          <w:trHeight w:val="13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B" w:rsidRPr="003B63BB" w:rsidRDefault="003B63BB" w:rsidP="003B63BB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3BB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B" w:rsidRPr="003B63BB" w:rsidRDefault="003B63BB" w:rsidP="003B63BB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3BB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B" w:rsidRPr="003B63BB" w:rsidRDefault="003B63BB" w:rsidP="003B63BB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3BB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B" w:rsidRPr="003B63BB" w:rsidRDefault="003B63BB" w:rsidP="003B63BB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3BB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B" w:rsidRPr="003B63BB" w:rsidRDefault="003B63BB" w:rsidP="003B63BB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3BB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3B89" w:rsidRPr="004107D0" w:rsidTr="00784DE8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6B6E2E" w:rsidRPr="004107D0" w:rsidTr="00272334">
        <w:trPr>
          <w:trHeight w:val="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Default="006B6E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A10DC3" w:rsidRDefault="006B6E2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02. Реализация «пилотных проектов» обновления содержания и технологий дополнительного образ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вания, воспитания, псих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лого-педагогического с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провождения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B6E2E" w:rsidRDefault="006B6E2E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E" w:rsidRPr="00A96EED" w:rsidRDefault="006B6E2E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0F64BA" w:rsidRDefault="006B6E2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A10DC3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B6E2E" w:rsidRPr="00A96EED" w:rsidRDefault="006B6E2E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E" w:rsidRPr="00A96EED" w:rsidRDefault="006B6E2E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0F64BA" w:rsidRDefault="006B6E2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A10DC3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B6E2E" w:rsidRPr="00A96EED" w:rsidRDefault="006B6E2E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E" w:rsidRPr="00A96EED" w:rsidRDefault="006B6E2E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0F64BA" w:rsidRDefault="006B6E2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A10DC3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B6E2E" w:rsidRPr="00A96EED" w:rsidRDefault="006B6E2E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E" w:rsidRPr="00A96EED" w:rsidRDefault="006B6E2E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0F64BA" w:rsidRDefault="006B6E2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A10DC3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E" w:rsidRPr="00A96EED" w:rsidRDefault="006B6E2E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E" w:rsidRPr="00040DDD" w:rsidRDefault="006B6E2E" w:rsidP="0053422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2E" w:rsidRPr="000F64BA" w:rsidRDefault="006B6E2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27233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Default="006B6E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A10DC3" w:rsidRDefault="006B6E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Стипендии в области обр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зования, культуры и иску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ства (юные дарования, од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ренные дети)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B6E2E" w:rsidRDefault="006B6E2E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E" w:rsidRPr="00A96EED" w:rsidRDefault="006B6E2E" w:rsidP="009F08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0F64BA" w:rsidRDefault="006B6E2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292,4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A10DC3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B6E2E" w:rsidRPr="00A96EED" w:rsidRDefault="006B6E2E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E" w:rsidRPr="00A96EED" w:rsidRDefault="006B6E2E" w:rsidP="009F08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0F64BA" w:rsidRDefault="006B6E2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A10DC3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E" w:rsidRPr="00A96EED" w:rsidRDefault="006B6E2E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E" w:rsidRPr="00A96EED" w:rsidRDefault="006B6E2E" w:rsidP="009F08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0F64BA" w:rsidRDefault="006B6E2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292,4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272334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A10DC3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E" w:rsidRPr="00A96EED" w:rsidRDefault="006B6E2E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E" w:rsidRPr="00A96EED" w:rsidRDefault="006B6E2E" w:rsidP="009F08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0F64BA" w:rsidRDefault="006B6E2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272334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A10DC3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E" w:rsidRPr="00A96EED" w:rsidRDefault="006B6E2E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E" w:rsidRPr="00040DDD" w:rsidRDefault="006B6E2E" w:rsidP="009F08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2E" w:rsidRPr="000F64BA" w:rsidRDefault="006B6E2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662" w:rsidRPr="004107D0" w:rsidTr="00272334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62" w:rsidRDefault="00DC66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A10DC3" w:rsidRDefault="00DC666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03. Финансовое обеспечение оказания услуг (выполн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ния работ) организациями дополнительного образ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662" w:rsidRDefault="00DC6662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62" w:rsidRPr="00A96EED" w:rsidRDefault="00DC6662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427F25" w:rsidRDefault="00DC6662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113564,3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705193,3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101443,3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142577,5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148338,7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156416,9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156416,9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662" w:rsidRPr="004107D0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A10DC3" w:rsidRDefault="00DC6662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662" w:rsidRPr="00A96EED" w:rsidRDefault="00DC6662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62" w:rsidRPr="00A96EED" w:rsidRDefault="00DC6662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427F25" w:rsidRDefault="00DC6662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662" w:rsidRPr="004107D0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A10DC3" w:rsidRDefault="00DC6662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662" w:rsidRPr="00A96EED" w:rsidRDefault="00DC6662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62" w:rsidRPr="00A96EED" w:rsidRDefault="00DC6662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427F25" w:rsidRDefault="00DC6662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107655,9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662611,1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97659,9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132877,8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138639,0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146717,2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146717,2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662" w:rsidRPr="004107D0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A10DC3" w:rsidRDefault="00DC6662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662" w:rsidRPr="00A96EED" w:rsidRDefault="00DC6662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62" w:rsidRPr="00A96EED" w:rsidRDefault="00DC6662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427F25" w:rsidRDefault="00DC6662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5908,4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42582,2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9699,7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662" w:rsidRPr="004107D0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A10DC3" w:rsidRDefault="00DC6662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62" w:rsidRPr="00A96EED" w:rsidRDefault="00DC6662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62" w:rsidRPr="00040DDD" w:rsidRDefault="00DC6662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662" w:rsidRPr="004107D0" w:rsidTr="00272334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62" w:rsidRDefault="00DC66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4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A10DC3" w:rsidRDefault="00DC666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организации дополнительного образов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662" w:rsidRDefault="00DC6662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62" w:rsidRPr="00A96EED" w:rsidRDefault="00DC6662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427F25" w:rsidRDefault="00DC6662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113501,5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498923,9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6662">
              <w:rPr>
                <w:rFonts w:ascii="Times New Roman" w:hAnsi="Times New Roman"/>
                <w:color w:val="000000"/>
                <w:sz w:val="18"/>
                <w:szCs w:val="18"/>
              </w:rPr>
              <w:t>95733,9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102115,1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102115,1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99479,9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99479,9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662" w:rsidRPr="004107D0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62" w:rsidRPr="00A96EED" w:rsidRDefault="00DC6662" w:rsidP="00B03B8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A10DC3" w:rsidRDefault="00DC6662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662" w:rsidRPr="00A96EED" w:rsidRDefault="00DC6662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62" w:rsidRPr="00A96EED" w:rsidRDefault="00DC6662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427F25" w:rsidRDefault="00DC6662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66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662" w:rsidRPr="004107D0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62" w:rsidRPr="00A96EED" w:rsidRDefault="00DC6662" w:rsidP="00B03B8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A10DC3" w:rsidRDefault="00DC6662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662" w:rsidRPr="00A96EED" w:rsidRDefault="00DC6662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62" w:rsidRPr="00A96EED" w:rsidRDefault="00DC6662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427F25" w:rsidRDefault="00DC6662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107593,1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456341,7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6662">
              <w:rPr>
                <w:rFonts w:ascii="Times New Roman" w:hAnsi="Times New Roman"/>
                <w:color w:val="000000"/>
                <w:sz w:val="18"/>
                <w:szCs w:val="18"/>
              </w:rPr>
              <w:t>91950,5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92415,4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92415,4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89780,2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89780,2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662" w:rsidRPr="004107D0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62" w:rsidRPr="00A96EED" w:rsidRDefault="00DC6662" w:rsidP="00B03B8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A10DC3" w:rsidRDefault="00DC6662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6662" w:rsidRPr="00A96EED" w:rsidRDefault="00DC6662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62" w:rsidRPr="00A96EED" w:rsidRDefault="00DC6662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427F25" w:rsidRDefault="00DC6662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908,4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42582,2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6662">
              <w:rPr>
                <w:rFonts w:ascii="Times New Roman" w:hAnsi="Times New Roman"/>
                <w:color w:val="000000"/>
                <w:sz w:val="18"/>
                <w:szCs w:val="18"/>
              </w:rPr>
              <w:t>3783,4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9699,7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6662" w:rsidRPr="004107D0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A10DC3" w:rsidRDefault="00DC6662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62" w:rsidRPr="00A96EED" w:rsidRDefault="00DC6662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662" w:rsidRPr="00040DDD" w:rsidRDefault="00DC6662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C66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DC6662" w:rsidRDefault="00DC6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66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662" w:rsidRPr="006B6E2E" w:rsidRDefault="00DC6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662" w:rsidRPr="00A96EED" w:rsidRDefault="00DC6662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272334">
        <w:trPr>
          <w:trHeight w:val="2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Default="006B6E2E" w:rsidP="000525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10DC3" w:rsidRDefault="006B6E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Укрепление материально-технической базы и пров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дение текущего ремонта учреждений дополнител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Default="006B6E2E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2A5194" w:rsidRDefault="006B6E2E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4884,0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180135,7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1966,5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36204,0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41965,2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50000,0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6E2E" w:rsidRPr="004107D0" w:rsidTr="00187DBA">
        <w:trPr>
          <w:trHeight w:val="6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6E2E" w:rsidRPr="00A10DC3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2A5194" w:rsidRDefault="006B6E2E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784DE8">
        <w:trPr>
          <w:trHeight w:val="70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6E2E" w:rsidRPr="00A10DC3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2A5194" w:rsidRDefault="006B6E2E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884,0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180135,7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1966,5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36204,0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41965,2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784DE8">
        <w:trPr>
          <w:trHeight w:val="4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6E2E" w:rsidRPr="00A10DC3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2A5194" w:rsidRDefault="006B6E2E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784DE8">
        <w:trPr>
          <w:trHeight w:val="5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6E2E" w:rsidRPr="00A10DC3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040DD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272334">
        <w:trPr>
          <w:trHeight w:val="1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Default="006B6E2E" w:rsidP="000525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10DC3" w:rsidRDefault="006B6E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физич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ская охрана муниципальных учреждений дополнител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Default="006B6E2E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2A5194" w:rsidRDefault="006B6E2E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4884,0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18097,5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2373,1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2591,8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2591,8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5270,4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5270,4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6E2E" w:rsidRPr="004107D0" w:rsidTr="00784DE8">
        <w:trPr>
          <w:trHeight w:val="8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10DC3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2A5194" w:rsidRDefault="006B6E2E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784DE8">
        <w:trPr>
          <w:trHeight w:val="8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10DC3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2A5194" w:rsidRDefault="006B6E2E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18097,5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2373,1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2591,8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2591,8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5270,4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5270,4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784DE8">
        <w:trPr>
          <w:trHeight w:val="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10DC3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2A5194" w:rsidRDefault="006B6E2E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784DE8">
        <w:trPr>
          <w:trHeight w:val="4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10DC3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040DD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784DE8">
        <w:trPr>
          <w:trHeight w:val="4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Default="006B6E2E" w:rsidP="000525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10DC3" w:rsidRDefault="006B6E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в сфере обр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Default="006B6E2E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761E2A" w:rsidRDefault="006B6E2E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1369,8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1666,6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1666,6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1666,6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1666,6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784DE8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10DC3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761E2A" w:rsidRDefault="006B6E2E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784DE8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10DC3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761E2A" w:rsidRDefault="006B6E2E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1369,8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1666,6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1666,6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1666,6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1666,6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784DE8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10DC3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761E2A" w:rsidRDefault="006B6E2E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784DE8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10DC3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040DDD" w:rsidRDefault="006B6E2E" w:rsidP="00467D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4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Default="000E14B3" w:rsidP="00052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04. Реализация </w:t>
            </w:r>
            <w:proofErr w:type="spellStart"/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комлекса</w:t>
            </w:r>
            <w:proofErr w:type="spellEnd"/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мер, направленных на разв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тие семейного устройства детей-сирот и детей, оставшихся без попечения родителей, и сопровожд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ние замещающих семей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Default="000E14B3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4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4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4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4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040DDD" w:rsidRDefault="000E14B3" w:rsidP="00467D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272334">
        <w:trPr>
          <w:trHeight w:val="1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Default="000E14B3" w:rsidP="000525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Укрепление материально-технической базы общео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разовательных организ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ций, команды которых з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няли 1-5 место на соревн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ваниях «Веселые старты» среди команд общеобразовател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ных организаций Моско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ской области на призы Г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бернатора Московской о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14B3" w:rsidRPr="004107D0" w:rsidTr="00784DE8">
        <w:trPr>
          <w:trHeight w:val="7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9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4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040DD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272334">
        <w:trPr>
          <w:trHeight w:val="1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Default="000E14B3" w:rsidP="00052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05. Модернизация детских школ искусств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Default="000E14B3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9E7E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761E2A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5982,9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CE0B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14B3" w:rsidRPr="004107D0" w:rsidTr="00784DE8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040DDD" w:rsidRDefault="000E14B3" w:rsidP="009E7E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761E2A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761E2A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761E2A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3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040DD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761E2A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272334">
        <w:trPr>
          <w:trHeight w:val="12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Default="000E14B3" w:rsidP="000525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мероприятий по модернизации регионал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ных и муниципальных де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ских школ искусств по в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дам искусств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Default="000E14B3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5982,9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1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4900,0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1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1082,9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12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1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040DD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0B3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272334">
        <w:trPr>
          <w:trHeight w:val="12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Default="006B6E2E" w:rsidP="00B76E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10DC3" w:rsidRDefault="006B6E2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06. Обеспечение функцион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рования модели персон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фицированного финанс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рования дополнительного образования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Default="006B6E2E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25D43" w:rsidRDefault="006B6E2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82049,9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15954,7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16502,1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16502,1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16545,5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6E2E" w:rsidRPr="004107D0" w:rsidTr="00784DE8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10DC3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25D43" w:rsidRDefault="006B6E2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784DE8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10DC3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25D43" w:rsidRDefault="006B6E2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82049,9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15954,7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16502,1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16502,1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16545,5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784DE8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10DC3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25D43" w:rsidRDefault="006B6E2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784DE8">
        <w:trPr>
          <w:trHeight w:val="41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10DC3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6452D6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25D43" w:rsidRDefault="006B6E2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272334">
        <w:trPr>
          <w:trHeight w:val="1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Default="006B6E2E" w:rsidP="00B76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10DC3" w:rsidRDefault="006B6E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Внедрение и обеспечение функционирования модели персонифицированного финансирования дополн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тельного образования детей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Default="006B6E2E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25D43" w:rsidRDefault="006B6E2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82049,9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15954,7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16502,1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16502,1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16545,5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6E2E" w:rsidRPr="004107D0" w:rsidTr="00784DE8">
        <w:trPr>
          <w:trHeight w:val="7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10DC3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25D43" w:rsidRDefault="006B6E2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784DE8">
        <w:trPr>
          <w:trHeight w:val="7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10DC3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25D43" w:rsidRDefault="006B6E2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82049,9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15954,7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16502,1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16502,1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color w:val="000000"/>
                <w:sz w:val="18"/>
                <w:szCs w:val="18"/>
              </w:rPr>
              <w:t>16545,5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784DE8">
        <w:trPr>
          <w:trHeight w:val="7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10DC3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25D43" w:rsidRDefault="006B6E2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6E2E" w:rsidRPr="004107D0" w:rsidTr="00784DE8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10DC3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E" w:rsidRPr="006452D6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25D43" w:rsidRDefault="006B6E2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E" w:rsidRPr="00A96EED" w:rsidRDefault="006B6E2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272334">
        <w:trPr>
          <w:trHeight w:val="1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Default="000E14B3" w:rsidP="00B76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Методическое и информ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ционное сопровождение участников системы перс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нифицированного финанс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рования дополнительного образования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Default="000E14B3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811,0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14B3" w:rsidRPr="004107D0" w:rsidTr="00784DE8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811,0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27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6452D6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272334">
        <w:trPr>
          <w:trHeight w:val="5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Default="000E14B3" w:rsidP="00B76E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А1. Федеральный проект «Культурная среда»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Default="000E14B3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CE0B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CE0B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14B3" w:rsidRPr="004107D0" w:rsidTr="00784DE8">
        <w:trPr>
          <w:trHeight w:val="7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7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1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6452D6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272334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Default="000E14B3" w:rsidP="00B76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C86A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музыкальных инструментов для муниц</w:t>
            </w:r>
            <w:r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пальных организаций д</w:t>
            </w:r>
            <w:r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полнител</w:t>
            </w:r>
            <w:r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ного образования Московской области, ос</w:t>
            </w:r>
            <w:r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ществляющих деятельность в сфере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Default="000E14B3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5610,0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14B3" w:rsidRPr="004107D0" w:rsidTr="00784DE8">
        <w:trPr>
          <w:trHeight w:val="6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2805,0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8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2805,0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36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41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6452D6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F80BBB">
        <w:trPr>
          <w:trHeight w:val="18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Default="000E14B3" w:rsidP="00B76E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4B3" w:rsidRPr="00A10DC3" w:rsidRDefault="000E14B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А2. Федеральный проект «Творческие люди»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Default="000E14B3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14B3" w:rsidRPr="004107D0" w:rsidTr="00F80BBB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F80BBB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F80BBB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F80BBB">
        <w:trPr>
          <w:trHeight w:val="27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6452D6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272334">
        <w:trPr>
          <w:trHeight w:val="1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Default="000E14B3" w:rsidP="00B76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выявлению талантливых детей и мол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дежи, в том числе обуча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щихся в организациях д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полнительного образования сферы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Default="000E14B3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6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46716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7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46716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46716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784DE8">
        <w:trPr>
          <w:trHeight w:val="4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46716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177D4A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Default="000E14B3" w:rsidP="00B76E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4B3" w:rsidRPr="00177D4A" w:rsidRDefault="000E14B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7D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Е2. Федеральный проект «Успех каждого ребенка»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177D4A" w:rsidRDefault="000E14B3"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</w:t>
            </w:r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46716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14B3" w:rsidRPr="004107D0" w:rsidTr="00177D4A">
        <w:trPr>
          <w:trHeight w:val="6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46716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177D4A">
        <w:trPr>
          <w:trHeight w:val="84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46716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177D4A">
        <w:trPr>
          <w:trHeight w:val="3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46716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177D4A">
        <w:trPr>
          <w:trHeight w:val="4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46716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0525F5">
        <w:trPr>
          <w:trHeight w:val="40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Default="000E14B3" w:rsidP="00B76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8.2.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177D4A" w:rsidRDefault="000E14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Создание новых мест в о</w:t>
            </w:r>
            <w:r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разовательных организац</w:t>
            </w:r>
            <w:r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ях различных типов для реализации дополнител</w:t>
            </w:r>
            <w:r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ных общеразвивающих пр</w:t>
            </w:r>
            <w:r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грамм всех направленн</w:t>
            </w:r>
            <w:r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стей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177D4A" w:rsidRDefault="000E14B3" w:rsidP="000525F5"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</w:t>
            </w:r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177D4A">
        <w:trPr>
          <w:trHeight w:val="40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Default="000E14B3" w:rsidP="00052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4B3" w:rsidRPr="00177D4A" w:rsidRDefault="000E14B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7D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E4. Федеральный проект «Цифровая образовател</w:t>
            </w:r>
            <w:r w:rsidRPr="00177D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177D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ная среда»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177D4A" w:rsidRDefault="000E14B3" w:rsidP="000525F5"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</w:t>
            </w:r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177D4A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177D4A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177D4A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177D4A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0525F5">
        <w:trPr>
          <w:trHeight w:val="40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Default="000E14B3" w:rsidP="000525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9.2.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10DC3" w:rsidRDefault="000E14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Создание центров цифров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го образования детей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Default="000E14B3" w:rsidP="000525F5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A96EED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274AB" w:rsidRPr="004107D0" w:rsidTr="00784DE8">
        <w:trPr>
          <w:trHeight w:val="125"/>
        </w:trPr>
        <w:tc>
          <w:tcPr>
            <w:tcW w:w="2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AB" w:rsidRDefault="004274A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 Итого </w:t>
            </w:r>
          </w:p>
          <w:p w:rsidR="004274AB" w:rsidRDefault="004274A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274AB" w:rsidRPr="00A96EED" w:rsidRDefault="004274AB" w:rsidP="00F44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AB" w:rsidRPr="00A96EED" w:rsidRDefault="004274A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AB" w:rsidRPr="00A96EED" w:rsidRDefault="004274A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427F25" w:rsidRDefault="004274AB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126164,3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4274AB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74A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793745,6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4274AB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74A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123300,4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6B6E2E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159379,6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6B6E2E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165140,8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6B6E2E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172962,4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6B6E2E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172962,4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274AB" w:rsidRPr="00A96EED" w:rsidRDefault="004274A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4274AB" w:rsidRPr="00A96EED" w:rsidRDefault="004274A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4274AB" w:rsidRPr="00A96EED" w:rsidRDefault="004274A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4274AB" w:rsidRPr="00A96EED" w:rsidRDefault="004274A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274AB" w:rsidRPr="00A96EED" w:rsidRDefault="004274A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4274AB" w:rsidRPr="00A96EED" w:rsidRDefault="004274A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4274AB" w:rsidRPr="00A96EED" w:rsidRDefault="004274A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4274AB" w:rsidRPr="00A96EED" w:rsidRDefault="004274A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274AB" w:rsidRPr="004107D0" w:rsidTr="00784DE8">
        <w:trPr>
          <w:trHeight w:val="765"/>
        </w:trPr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A96EED" w:rsidRDefault="004274A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A96EED" w:rsidRDefault="004274A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AB" w:rsidRPr="00A96EED" w:rsidRDefault="004274A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427F25" w:rsidRDefault="004274AB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4274AB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74A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4274AB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74A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6B6E2E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6B6E2E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6B6E2E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6B6E2E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74AB" w:rsidRPr="00A96EED" w:rsidRDefault="004274A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74AB" w:rsidRPr="00A96EED" w:rsidRDefault="004274A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274AB" w:rsidRPr="004107D0" w:rsidTr="00784DE8">
        <w:trPr>
          <w:trHeight w:val="494"/>
        </w:trPr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A96EED" w:rsidRDefault="004274A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A96EED" w:rsidRDefault="004274A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AB" w:rsidRPr="00A96EED" w:rsidRDefault="004274A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427F25" w:rsidRDefault="004274AB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111225,9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4274AB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74A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748358,4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4274AB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74A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116712,0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6B6E2E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149679,9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6B6E2E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155441,1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6B6E2E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163262,7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6B6E2E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163262,7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4AB" w:rsidRPr="00A96EED" w:rsidRDefault="004274A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4AB" w:rsidRPr="00A96EED" w:rsidRDefault="004274A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274AB" w:rsidRPr="004107D0" w:rsidTr="00784DE8">
        <w:trPr>
          <w:trHeight w:val="277"/>
        </w:trPr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A96EED" w:rsidRDefault="004274A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A96EED" w:rsidRDefault="004274A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AB" w:rsidRPr="00A96EED" w:rsidRDefault="004274A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427F25" w:rsidRDefault="004274AB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5908,4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4274AB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74A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42582,2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4274AB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74A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3783,4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6B6E2E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6B6E2E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6B6E2E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6B6E2E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9699,7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74AB" w:rsidRPr="00A96EED" w:rsidRDefault="004274A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74AB" w:rsidRPr="00A96EED" w:rsidRDefault="004274A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274AB" w:rsidRPr="004107D0" w:rsidTr="00784DE8">
        <w:trPr>
          <w:trHeight w:val="277"/>
        </w:trPr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A96EED" w:rsidRDefault="004274A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A96EED" w:rsidRDefault="004274A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AB" w:rsidRPr="00A96EED" w:rsidRDefault="004274A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AB" w:rsidRPr="00A96EED" w:rsidRDefault="004274A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4274AB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74A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4274AB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74A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6B6E2E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6B6E2E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6B6E2E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AB" w:rsidRPr="006B6E2E" w:rsidRDefault="004274A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AB" w:rsidRPr="00A96EED" w:rsidRDefault="004274A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AB" w:rsidRPr="00A96EED" w:rsidRDefault="004274A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507E" w:rsidRDefault="00F1507E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1507E" w:rsidRDefault="00F1507E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76E72" w:rsidRDefault="00B76E72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76E72" w:rsidRDefault="00B76E72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76E72" w:rsidRDefault="00B76E72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76E72" w:rsidRDefault="00B76E72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76E72" w:rsidRDefault="00B76E72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76E72" w:rsidRDefault="00B76E72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76E72" w:rsidRDefault="00B76E72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76E72" w:rsidRDefault="00B76E72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76E72" w:rsidRDefault="00B76E72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76E72" w:rsidRDefault="00B76E72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76E72" w:rsidRDefault="00B76E72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76E72" w:rsidRDefault="00B76E72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C5C9A" w:rsidRPr="00A96EED" w:rsidRDefault="007C5C9A" w:rsidP="00801D1E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D5437F" w:rsidRPr="00761E2A" w:rsidRDefault="009C1474" w:rsidP="00F444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D5437F" w:rsidRPr="00761E2A">
        <w:rPr>
          <w:rFonts w:ascii="Times New Roman" w:hAnsi="Times New Roman"/>
        </w:rPr>
        <w:t>Приложение №4</w:t>
      </w:r>
    </w:p>
    <w:p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:rsidR="00F442ED" w:rsidRPr="00F442ED" w:rsidRDefault="00D5437F" w:rsidP="00D543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61E2A">
        <w:rPr>
          <w:rFonts w:ascii="Times New Roman" w:hAnsi="Times New Roman"/>
        </w:rPr>
        <w:t xml:space="preserve"> «Образование</w:t>
      </w:r>
      <w:r>
        <w:rPr>
          <w:rFonts w:ascii="Times New Roman" w:hAnsi="Times New Roman"/>
        </w:rPr>
        <w:t>»</w:t>
      </w:r>
    </w:p>
    <w:p w:rsidR="00D94BD9" w:rsidRPr="00D5437F" w:rsidRDefault="00D94BD9" w:rsidP="00801D1E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F04E56" w:rsidRDefault="0053422A" w:rsidP="00761107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9" w:name="P42261"/>
      <w:bookmarkEnd w:id="9"/>
      <w:r>
        <w:rPr>
          <w:rFonts w:ascii="Times New Roman" w:hAnsi="Times New Roman"/>
          <w:b/>
          <w:sz w:val="20"/>
          <w:szCs w:val="20"/>
        </w:rPr>
        <w:t xml:space="preserve">Подпрограмма </w:t>
      </w:r>
      <w:r w:rsidRPr="00761107">
        <w:rPr>
          <w:rFonts w:ascii="Times New Roman" w:hAnsi="Times New Roman"/>
          <w:b/>
          <w:sz w:val="20"/>
          <w:szCs w:val="20"/>
        </w:rPr>
        <w:t>I</w:t>
      </w:r>
      <w:r w:rsidRPr="0053422A">
        <w:rPr>
          <w:rFonts w:ascii="Times New Roman" w:hAnsi="Times New Roman"/>
          <w:b/>
          <w:sz w:val="20"/>
          <w:szCs w:val="20"/>
        </w:rPr>
        <w:t>V «Профессиональное образование»</w:t>
      </w:r>
    </w:p>
    <w:p w:rsid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53422A" w:rsidRDefault="0053422A" w:rsidP="00761107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Паспорт подпрограммы</w:t>
      </w:r>
      <w:r w:rsidRPr="0053422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подпрограмма </w:t>
      </w:r>
      <w:r w:rsidRPr="00761107">
        <w:rPr>
          <w:rFonts w:ascii="Times New Roman" w:hAnsi="Times New Roman"/>
          <w:b/>
          <w:sz w:val="20"/>
          <w:szCs w:val="20"/>
        </w:rPr>
        <w:t>I</w:t>
      </w:r>
      <w:r w:rsidRPr="0053422A">
        <w:rPr>
          <w:rFonts w:ascii="Times New Roman" w:hAnsi="Times New Roman"/>
          <w:b/>
          <w:sz w:val="20"/>
          <w:szCs w:val="20"/>
        </w:rPr>
        <w:t>V «Профессиональное образование»</w:t>
      </w:r>
    </w:p>
    <w:p w:rsidR="0053422A" w:rsidRP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53422A" w:rsidRP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276"/>
        <w:gridCol w:w="1134"/>
        <w:gridCol w:w="1134"/>
        <w:gridCol w:w="1176"/>
        <w:gridCol w:w="1800"/>
      </w:tblGrid>
      <w:tr w:rsidR="0053422A" w:rsidRPr="004107D0" w:rsidTr="00E2453B">
        <w:trPr>
          <w:trHeight w:val="328"/>
        </w:trPr>
        <w:tc>
          <w:tcPr>
            <w:tcW w:w="2800" w:type="dxa"/>
          </w:tcPr>
          <w:p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Муниципальный  заказчик подпрограммы</w:t>
            </w:r>
          </w:p>
        </w:tc>
        <w:tc>
          <w:tcPr>
            <w:tcW w:w="12571" w:type="dxa"/>
            <w:gridSpan w:val="8"/>
          </w:tcPr>
          <w:p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E16DDB">
              <w:rPr>
                <w:rFonts w:ascii="Times New Roman" w:hAnsi="Times New Roman"/>
                <w:sz w:val="20"/>
                <w:szCs w:val="20"/>
              </w:rPr>
              <w:t>Муниципальное образование Московской области</w:t>
            </w:r>
          </w:p>
        </w:tc>
      </w:tr>
      <w:tr w:rsidR="0053422A" w:rsidRPr="004107D0" w:rsidTr="00E2453B">
        <w:tc>
          <w:tcPr>
            <w:tcW w:w="2800" w:type="dxa"/>
            <w:vMerge w:val="restart"/>
          </w:tcPr>
          <w:p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 по годам ре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лизации и главным распоряд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7817" w:type="dxa"/>
            <w:gridSpan w:val="6"/>
          </w:tcPr>
          <w:p w:rsidR="0053422A" w:rsidRPr="004107D0" w:rsidRDefault="0053422A" w:rsidP="00E16DD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53422A" w:rsidRPr="004107D0" w:rsidTr="00E2453B">
        <w:trPr>
          <w:trHeight w:val="202"/>
        </w:trPr>
        <w:tc>
          <w:tcPr>
            <w:tcW w:w="2800" w:type="dxa"/>
            <w:vMerge/>
          </w:tcPr>
          <w:p w:rsidR="0053422A" w:rsidRPr="004107D0" w:rsidRDefault="0053422A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53422A" w:rsidRPr="004107D0" w:rsidRDefault="0053422A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53422A" w:rsidRPr="004107D0" w:rsidRDefault="0053422A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3422A" w:rsidRPr="00A96EED" w:rsidRDefault="00F442ED" w:rsidP="0053422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53422A"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53422A" w:rsidRPr="00A96EED" w:rsidRDefault="00F442ED" w:rsidP="0053422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53422A"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3422A" w:rsidRPr="00A96EED" w:rsidRDefault="00F442ED" w:rsidP="0053422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53422A"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3422A" w:rsidRPr="00A96EED" w:rsidRDefault="00F442ED" w:rsidP="0053422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53422A"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:rsidR="0053422A" w:rsidRPr="00A96EED" w:rsidRDefault="0053422A" w:rsidP="0053422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F442ED">
              <w:rPr>
                <w:rFonts w:ascii="Times New Roman" w:hAnsi="Times New Roman"/>
              </w:rPr>
              <w:t>4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00" w:type="dxa"/>
            <w:vAlign w:val="center"/>
          </w:tcPr>
          <w:p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B5269E" w:rsidRPr="004107D0" w:rsidTr="00E2453B">
        <w:tc>
          <w:tcPr>
            <w:tcW w:w="2800" w:type="dxa"/>
            <w:vMerge/>
          </w:tcPr>
          <w:p w:rsidR="00B5269E" w:rsidRPr="004107D0" w:rsidRDefault="00B5269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</w:tcPr>
          <w:p w:rsidR="00B5269E" w:rsidRPr="004107D0" w:rsidRDefault="00B5269E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E16DDB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2255" w:type="dxa"/>
          </w:tcPr>
          <w:p w:rsidR="00B5269E" w:rsidRPr="004107D0" w:rsidRDefault="00B5269E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B5269E" w:rsidRPr="004107D0" w:rsidRDefault="00B5269E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0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5269E" w:rsidRPr="004107D0" w:rsidTr="00E2453B">
        <w:tc>
          <w:tcPr>
            <w:tcW w:w="2800" w:type="dxa"/>
            <w:vMerge/>
          </w:tcPr>
          <w:p w:rsidR="00B5269E" w:rsidRPr="004107D0" w:rsidRDefault="00B5269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с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97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0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5269E" w:rsidRPr="004107D0" w:rsidTr="00E2453B">
        <w:tc>
          <w:tcPr>
            <w:tcW w:w="2800" w:type="dxa"/>
            <w:vMerge/>
          </w:tcPr>
          <w:p w:rsidR="00B5269E" w:rsidRPr="004107D0" w:rsidRDefault="00B5269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у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ниципального образов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297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0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5269E" w:rsidRPr="004107D0" w:rsidTr="00E2453B">
        <w:tc>
          <w:tcPr>
            <w:tcW w:w="2800" w:type="dxa"/>
            <w:vMerge/>
          </w:tcPr>
          <w:p w:rsidR="00B5269E" w:rsidRPr="004107D0" w:rsidRDefault="00B5269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ч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297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0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5269E" w:rsidRPr="004107D0" w:rsidTr="00E2453B">
        <w:trPr>
          <w:trHeight w:val="474"/>
        </w:trPr>
        <w:tc>
          <w:tcPr>
            <w:tcW w:w="2800" w:type="dxa"/>
            <w:vMerge/>
          </w:tcPr>
          <w:p w:rsidR="00B5269E" w:rsidRPr="004107D0" w:rsidRDefault="00B5269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7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0" w:type="dxa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  <w:lang w:val="en-US"/>
        </w:rPr>
      </w:pPr>
    </w:p>
    <w:p w:rsidR="00D94BD9" w:rsidRDefault="00D94BD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Приложение №1 </w:t>
      </w:r>
    </w:p>
    <w:p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к подпрограмме </w:t>
      </w:r>
    </w:p>
    <w:p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«Профессиональное образование</w:t>
      </w:r>
      <w:r w:rsidRPr="00761E2A">
        <w:rPr>
          <w:rFonts w:ascii="Times New Roman" w:hAnsi="Times New Roman"/>
        </w:rPr>
        <w:t>»</w:t>
      </w:r>
    </w:p>
    <w:p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муниципальной программы</w:t>
      </w:r>
    </w:p>
    <w:p w:rsidR="00460553" w:rsidRDefault="00D5437F" w:rsidP="00D5437F">
      <w:pPr>
        <w:spacing w:after="0" w:line="240" w:lineRule="auto"/>
        <w:jc w:val="right"/>
        <w:outlineLvl w:val="2"/>
        <w:rPr>
          <w:rFonts w:ascii="Times New Roman" w:hAnsi="Times New Roman"/>
          <w:b/>
          <w:sz w:val="20"/>
          <w:szCs w:val="20"/>
        </w:rPr>
      </w:pPr>
      <w:r w:rsidRPr="00761E2A">
        <w:rPr>
          <w:rFonts w:ascii="Times New Roman" w:hAnsi="Times New Roman"/>
        </w:rPr>
        <w:t xml:space="preserve"> «Образование</w:t>
      </w:r>
      <w:r>
        <w:rPr>
          <w:rFonts w:ascii="Times New Roman" w:hAnsi="Times New Roman"/>
        </w:rPr>
        <w:t>»</w:t>
      </w: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53422A" w:rsidRPr="0053422A" w:rsidRDefault="0053422A" w:rsidP="002C02A9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Перечень мероприятий подпрограммы</w:t>
      </w:r>
      <w:r w:rsidRPr="0053422A">
        <w:rPr>
          <w:rFonts w:ascii="Times New Roman" w:hAnsi="Times New Roman"/>
          <w:b/>
          <w:sz w:val="20"/>
          <w:szCs w:val="20"/>
        </w:rPr>
        <w:t xml:space="preserve"> </w:t>
      </w:r>
      <w:r w:rsidRPr="002C02A9">
        <w:rPr>
          <w:rFonts w:ascii="Times New Roman" w:hAnsi="Times New Roman"/>
          <w:b/>
          <w:sz w:val="20"/>
          <w:szCs w:val="20"/>
        </w:rPr>
        <w:t>I</w:t>
      </w:r>
      <w:r w:rsidRPr="0053422A">
        <w:rPr>
          <w:rFonts w:ascii="Times New Roman" w:hAnsi="Times New Roman"/>
          <w:b/>
          <w:sz w:val="20"/>
          <w:szCs w:val="20"/>
        </w:rPr>
        <w:t>V «Профессиональное образование»</w:t>
      </w:r>
    </w:p>
    <w:p w:rsidR="0053422A" w:rsidRP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53422A" w:rsidRP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275"/>
        <w:gridCol w:w="1560"/>
        <w:gridCol w:w="1417"/>
        <w:gridCol w:w="851"/>
        <w:gridCol w:w="992"/>
        <w:gridCol w:w="992"/>
        <w:gridCol w:w="992"/>
        <w:gridCol w:w="993"/>
        <w:gridCol w:w="992"/>
        <w:gridCol w:w="1417"/>
        <w:gridCol w:w="1418"/>
      </w:tblGrid>
      <w:tr w:rsidR="0020282F" w:rsidRPr="004107D0" w:rsidTr="00881A5A">
        <w:trPr>
          <w:trHeight w:val="7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E8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</w:p>
          <w:p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подпр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сирования мероприятия в году, предш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ствующем году начала реал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зации госпр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граммы 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венный за выполн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мер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 подпр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Результаты 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полнения мер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 подпрогра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</w:t>
            </w:r>
          </w:p>
        </w:tc>
      </w:tr>
      <w:tr w:rsidR="0020282F" w:rsidRPr="004107D0" w:rsidTr="00881A5A">
        <w:trPr>
          <w:trHeight w:val="10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A96EED" w:rsidRDefault="0020282F" w:rsidP="00F44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F442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A96EED" w:rsidRDefault="00F442E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  <w:r w:rsidR="0020282F"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A96EED" w:rsidRDefault="00F442E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  <w:r w:rsidR="0020282F"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A96EED" w:rsidRDefault="00F442E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  <w:r w:rsidR="0020282F"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A96EED" w:rsidRDefault="00F442E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  <w:r w:rsidR="0020282F"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282F" w:rsidRPr="004107D0" w:rsidTr="00881A5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B76E72" w:rsidRPr="004107D0" w:rsidTr="00881A5A">
        <w:trPr>
          <w:trHeight w:val="24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72" w:rsidRPr="00A96EED" w:rsidRDefault="00B76E7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76E72" w:rsidRDefault="00B76E7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B76E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05.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Обеспечение мер социал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ной поддержки обучающи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ся в образовательных орг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низациях, в том числе д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тей-сирот и детей, оста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шихся без попечения род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телей, обучающихся в с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стеме пр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фессионального образов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ния Московской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72" w:rsidRPr="00A96EED" w:rsidRDefault="00B76E7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6E72" w:rsidRPr="004107D0" w:rsidTr="00881A5A">
        <w:trPr>
          <w:trHeight w:val="8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:rsidTr="00881A5A">
        <w:trPr>
          <w:trHeight w:val="82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:rsidTr="00881A5A">
        <w:trPr>
          <w:trHeight w:val="4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:rsidTr="00881A5A">
        <w:trPr>
          <w:trHeight w:val="71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:rsidTr="00881A5A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72" w:rsidRPr="00A96EED" w:rsidRDefault="00B76E7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76E72" w:rsidRDefault="00B76E7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 социальной поддержки и социального обеспечения детей-сирот и детей, оставшихся без поп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чения родителей, лиц из их числа, лиц, потерявших в период обучения обоих род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телей или единственного родителя, обучающихся по очной форме обучения в м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 и частных обр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зовательных организациях высшего образования в Мо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ковской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72" w:rsidRPr="00A96EED" w:rsidRDefault="00B76E7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6E72" w:rsidRPr="004107D0" w:rsidTr="00881A5A">
        <w:trPr>
          <w:trHeight w:val="8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:rsidTr="00881A5A">
        <w:trPr>
          <w:trHeight w:val="8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:rsidTr="00881A5A">
        <w:trPr>
          <w:trHeight w:val="40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:rsidTr="00881A5A">
        <w:trPr>
          <w:trHeight w:val="68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:rsidTr="00881A5A">
        <w:trPr>
          <w:trHeight w:val="33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E72" w:rsidRPr="00A96EED" w:rsidRDefault="00B76E72" w:rsidP="00DB3B3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76E72" w:rsidRDefault="00B76E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6E72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Е5. Федеральный проект «Уч</w:t>
            </w:r>
            <w:r w:rsidRPr="00B76E72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B76E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тель будущего»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админис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рации городского окр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:rsidTr="00881A5A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E72" w:rsidRPr="00A96EED" w:rsidRDefault="00B76E72" w:rsidP="00DB3B3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76E72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:rsidTr="00881A5A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E72" w:rsidRPr="00A96EED" w:rsidRDefault="00B76E72" w:rsidP="00DB3B3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76E72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:rsidTr="00881A5A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E72" w:rsidRPr="00A96EED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76E72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:rsidTr="00881A5A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72" w:rsidRPr="00A96EED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76E72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:rsidTr="00881A5A">
        <w:trPr>
          <w:trHeight w:val="16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E72" w:rsidRPr="00A96EED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76E72" w:rsidRDefault="00B76E7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Педагогические работники, прошедшие добровольно независимую оценку квал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фикации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админис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рации городского окр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269E" w:rsidRPr="004107D0" w:rsidTr="00881A5A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A96EED" w:rsidRDefault="00B5269E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Default="00B5269E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B5269E" w:rsidRDefault="00B5269E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пределах средств на обеспечение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269E" w:rsidRPr="004107D0" w:rsidTr="00881A5A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A96EED" w:rsidRDefault="00B5269E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Default="00B5269E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269E" w:rsidRPr="004107D0" w:rsidTr="00881A5A">
        <w:trPr>
          <w:trHeight w:val="3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A96EED" w:rsidRDefault="00B5269E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Default="00B5269E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269E" w:rsidRPr="004107D0" w:rsidTr="00881A5A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A96EED" w:rsidRDefault="00B5269E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Default="00B5269E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0B10" w:rsidRPr="004107D0" w:rsidTr="00881A5A">
        <w:trPr>
          <w:trHeight w:val="238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B10" w:rsidRPr="00A96EED" w:rsidRDefault="00CE0B10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10" w:rsidRPr="00A96EED" w:rsidRDefault="000F64BA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="00CE0B10"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A96EED" w:rsidRDefault="00CE0B10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Default="00CE0B10" w:rsidP="00B5269E">
            <w:pPr>
              <w:jc w:val="center"/>
            </w:pPr>
            <w:r w:rsidRPr="007C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Default="00CE0B10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E0B10" w:rsidRDefault="00CE0B10"/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0B10" w:rsidRPr="004107D0" w:rsidTr="00881A5A">
        <w:trPr>
          <w:trHeight w:val="695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A96EED" w:rsidRDefault="00CE0B10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Default="00CE0B10" w:rsidP="00B5269E">
            <w:pPr>
              <w:jc w:val="center"/>
            </w:pPr>
            <w:r w:rsidRPr="007C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Default="00CE0B10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0B10" w:rsidRDefault="00CE0B10"/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0B10" w:rsidRPr="004107D0" w:rsidTr="00881A5A">
        <w:trPr>
          <w:trHeight w:val="437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A96EED" w:rsidRDefault="00CE0B10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Default="00CE0B10" w:rsidP="00B5269E">
            <w:pPr>
              <w:jc w:val="center"/>
            </w:pPr>
            <w:r w:rsidRPr="007C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Default="00CE0B10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10" w:rsidRDefault="00CE0B10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0B10" w:rsidRPr="004107D0" w:rsidTr="00881A5A">
        <w:trPr>
          <w:trHeight w:val="364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A96EED" w:rsidRDefault="00CE0B10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Default="00CE0B10" w:rsidP="00B5269E">
            <w:pPr>
              <w:jc w:val="center"/>
            </w:pPr>
            <w:r w:rsidRPr="007C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Default="00CE0B10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10" w:rsidRDefault="00CE0B1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0B10" w:rsidRPr="004107D0" w:rsidTr="00881A5A">
        <w:trPr>
          <w:trHeight w:val="1256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A96EED" w:rsidRDefault="00CE0B10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жетов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пальных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ваний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Default="00CE0B10" w:rsidP="00B5269E">
            <w:pPr>
              <w:jc w:val="center"/>
            </w:pPr>
            <w:r w:rsidRPr="007C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Default="00CE0B10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10" w:rsidRDefault="00CE0B1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20282F" w:rsidRDefault="0020282F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B40879" w:rsidRPr="00A96EED" w:rsidRDefault="00B4087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8702F3" w:rsidRDefault="008702F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10" w:name="P45371"/>
      <w:bookmarkStart w:id="11" w:name="P46233"/>
      <w:bookmarkEnd w:id="10"/>
      <w:bookmarkEnd w:id="11"/>
    </w:p>
    <w:p w:rsidR="00B5269E" w:rsidRDefault="00B5269E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5437F" w:rsidRPr="00761E2A" w:rsidRDefault="00784DE8" w:rsidP="00D5437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D5437F" w:rsidRPr="00761E2A">
        <w:rPr>
          <w:rFonts w:ascii="Times New Roman" w:hAnsi="Times New Roman"/>
        </w:rPr>
        <w:t>Приложение №4</w:t>
      </w:r>
    </w:p>
    <w:p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:rsidR="00D5437F" w:rsidRPr="00F442ED" w:rsidRDefault="00D5437F" w:rsidP="00D543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61E2A">
        <w:rPr>
          <w:rFonts w:ascii="Times New Roman" w:hAnsi="Times New Roman"/>
        </w:rPr>
        <w:t xml:space="preserve"> «Образование</w:t>
      </w:r>
      <w:r>
        <w:rPr>
          <w:rFonts w:ascii="Times New Roman" w:hAnsi="Times New Roman"/>
        </w:rPr>
        <w:t>»</w:t>
      </w:r>
    </w:p>
    <w:p w:rsidR="00B5269E" w:rsidRDefault="00B5269E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460553" w:rsidRPr="0053422A" w:rsidRDefault="00460553" w:rsidP="00460553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Подпрограмма V</w:t>
      </w:r>
      <w:r w:rsidRPr="0053422A">
        <w:rPr>
          <w:rFonts w:ascii="Times New Roman" w:hAnsi="Times New Roman"/>
          <w:b/>
          <w:sz w:val="20"/>
          <w:szCs w:val="20"/>
        </w:rPr>
        <w:t xml:space="preserve"> «Обеспечивающая подпрограмма»</w:t>
      </w:r>
    </w:p>
    <w:p w:rsidR="00B5269E" w:rsidRPr="00B5269E" w:rsidRDefault="00B5269E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53422A" w:rsidRPr="0053422A" w:rsidRDefault="003B63BB" w:rsidP="00460553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Паспорт подпрограммы V</w:t>
      </w:r>
      <w:r w:rsidR="0053422A" w:rsidRPr="0053422A">
        <w:rPr>
          <w:rFonts w:ascii="Times New Roman" w:hAnsi="Times New Roman"/>
          <w:b/>
          <w:sz w:val="20"/>
          <w:szCs w:val="20"/>
        </w:rPr>
        <w:t xml:space="preserve"> «Обеспечивающая подпрограмма»</w:t>
      </w:r>
    </w:p>
    <w:p w:rsidR="0053422A" w:rsidRPr="0053422A" w:rsidRDefault="0053422A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53422A" w:rsidRPr="0053422A" w:rsidRDefault="0053422A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276"/>
        <w:gridCol w:w="1275"/>
        <w:gridCol w:w="1124"/>
        <w:gridCol w:w="1045"/>
        <w:gridCol w:w="1124"/>
      </w:tblGrid>
      <w:tr w:rsidR="0053422A" w:rsidRPr="004107D0">
        <w:trPr>
          <w:trHeight w:val="328"/>
        </w:trPr>
        <w:tc>
          <w:tcPr>
            <w:tcW w:w="2800" w:type="dxa"/>
          </w:tcPr>
          <w:p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96EED">
              <w:rPr>
                <w:rFonts w:ascii="Times New Roman" w:hAnsi="Times New Roman"/>
              </w:rPr>
              <w:t>Муниципальное образование Московской области</w:t>
            </w:r>
          </w:p>
        </w:tc>
      </w:tr>
      <w:tr w:rsidR="0053422A" w:rsidRPr="004107D0">
        <w:tc>
          <w:tcPr>
            <w:tcW w:w="2800" w:type="dxa"/>
            <w:vMerge w:val="restart"/>
          </w:tcPr>
          <w:p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 по годам ре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лизации и главным распоряд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7141" w:type="dxa"/>
            <w:gridSpan w:val="6"/>
          </w:tcPr>
          <w:p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53422A" w:rsidRPr="004107D0" w:rsidTr="00395D4F">
        <w:trPr>
          <w:trHeight w:val="202"/>
        </w:trPr>
        <w:tc>
          <w:tcPr>
            <w:tcW w:w="2800" w:type="dxa"/>
            <w:vMerge/>
          </w:tcPr>
          <w:p w:rsidR="0053422A" w:rsidRPr="004107D0" w:rsidRDefault="0053422A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53422A" w:rsidRPr="004107D0" w:rsidRDefault="0053422A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53422A" w:rsidRPr="004107D0" w:rsidRDefault="0053422A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3422A" w:rsidRPr="00A96EED" w:rsidRDefault="00F442ED" w:rsidP="00F442ED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53422A"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53422A" w:rsidRPr="00A96EED" w:rsidRDefault="0053422A" w:rsidP="00F442E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F442ED">
              <w:rPr>
                <w:rFonts w:ascii="Times New Roman" w:hAnsi="Times New Roman"/>
              </w:rPr>
              <w:t>1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53422A" w:rsidRPr="00A96EED" w:rsidRDefault="0053422A" w:rsidP="00F442E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F442ED">
              <w:rPr>
                <w:rFonts w:ascii="Times New Roman" w:hAnsi="Times New Roman"/>
              </w:rPr>
              <w:t>2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24" w:type="dxa"/>
            <w:vAlign w:val="center"/>
          </w:tcPr>
          <w:p w:rsidR="0053422A" w:rsidRPr="00A96EED" w:rsidRDefault="0053422A" w:rsidP="00F442E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F442ED">
              <w:rPr>
                <w:rFonts w:ascii="Times New Roman" w:hAnsi="Times New Roman"/>
              </w:rPr>
              <w:t>3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45" w:type="dxa"/>
            <w:vAlign w:val="center"/>
          </w:tcPr>
          <w:p w:rsidR="0053422A" w:rsidRPr="00A96EED" w:rsidRDefault="0053422A" w:rsidP="00F442E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F442ED">
              <w:rPr>
                <w:rFonts w:ascii="Times New Roman" w:hAnsi="Times New Roman"/>
              </w:rPr>
              <w:t>4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24" w:type="dxa"/>
            <w:vAlign w:val="center"/>
          </w:tcPr>
          <w:p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6B6E2E" w:rsidRPr="004107D0" w:rsidTr="00B5269E">
        <w:tc>
          <w:tcPr>
            <w:tcW w:w="2800" w:type="dxa"/>
            <w:vMerge/>
          </w:tcPr>
          <w:p w:rsidR="006B6E2E" w:rsidRPr="004107D0" w:rsidRDefault="006B6E2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</w:tcPr>
          <w:p w:rsidR="006B6E2E" w:rsidRPr="004107D0" w:rsidRDefault="006B6E2E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96EED">
              <w:rPr>
                <w:rFonts w:ascii="Times New Roman" w:hAnsi="Times New Roman"/>
              </w:rPr>
              <w:t>Всего по Подпрограмме</w:t>
            </w:r>
          </w:p>
        </w:tc>
        <w:tc>
          <w:tcPr>
            <w:tcW w:w="2255" w:type="dxa"/>
          </w:tcPr>
          <w:p w:rsidR="006B6E2E" w:rsidRPr="004107D0" w:rsidRDefault="006B6E2E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6B6E2E" w:rsidRPr="004107D0" w:rsidRDefault="006B6E2E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20260,0</w:t>
            </w:r>
          </w:p>
        </w:tc>
        <w:tc>
          <w:tcPr>
            <w:tcW w:w="1276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19986,5</w:t>
            </w:r>
          </w:p>
        </w:tc>
        <w:tc>
          <w:tcPr>
            <w:tcW w:w="1275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19986,5</w:t>
            </w:r>
          </w:p>
        </w:tc>
        <w:tc>
          <w:tcPr>
            <w:tcW w:w="1124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19986,5</w:t>
            </w:r>
          </w:p>
        </w:tc>
        <w:tc>
          <w:tcPr>
            <w:tcW w:w="1045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19986,5</w:t>
            </w:r>
          </w:p>
        </w:tc>
        <w:tc>
          <w:tcPr>
            <w:tcW w:w="1124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100206,0</w:t>
            </w:r>
          </w:p>
        </w:tc>
      </w:tr>
      <w:tr w:rsidR="006B6E2E" w:rsidRPr="004107D0" w:rsidTr="00B5269E">
        <w:tc>
          <w:tcPr>
            <w:tcW w:w="2800" w:type="dxa"/>
            <w:vMerge/>
          </w:tcPr>
          <w:p w:rsidR="006B6E2E" w:rsidRPr="004107D0" w:rsidRDefault="006B6E2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6B6E2E" w:rsidRPr="004107D0" w:rsidRDefault="006B6E2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B6E2E" w:rsidRPr="004107D0" w:rsidRDefault="006B6E2E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с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97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2E" w:rsidRPr="004107D0" w:rsidTr="00B5269E">
        <w:tc>
          <w:tcPr>
            <w:tcW w:w="2800" w:type="dxa"/>
            <w:vMerge/>
          </w:tcPr>
          <w:p w:rsidR="006B6E2E" w:rsidRPr="004107D0" w:rsidRDefault="006B6E2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6B6E2E" w:rsidRPr="004107D0" w:rsidRDefault="006B6E2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B6E2E" w:rsidRPr="004107D0" w:rsidRDefault="006B6E2E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у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ниципального образов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297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20260,0</w:t>
            </w:r>
          </w:p>
        </w:tc>
        <w:tc>
          <w:tcPr>
            <w:tcW w:w="1276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19986,5</w:t>
            </w:r>
          </w:p>
        </w:tc>
        <w:tc>
          <w:tcPr>
            <w:tcW w:w="1275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19986,5</w:t>
            </w:r>
          </w:p>
        </w:tc>
        <w:tc>
          <w:tcPr>
            <w:tcW w:w="1124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19986,5</w:t>
            </w:r>
          </w:p>
        </w:tc>
        <w:tc>
          <w:tcPr>
            <w:tcW w:w="1045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19986,5</w:t>
            </w:r>
          </w:p>
        </w:tc>
        <w:tc>
          <w:tcPr>
            <w:tcW w:w="1124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100206,0</w:t>
            </w:r>
          </w:p>
        </w:tc>
      </w:tr>
      <w:tr w:rsidR="006B6E2E" w:rsidRPr="004107D0" w:rsidTr="00B5269E">
        <w:tc>
          <w:tcPr>
            <w:tcW w:w="2800" w:type="dxa"/>
            <w:vMerge/>
          </w:tcPr>
          <w:p w:rsidR="006B6E2E" w:rsidRPr="004107D0" w:rsidRDefault="006B6E2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6B6E2E" w:rsidRPr="004107D0" w:rsidRDefault="006B6E2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B6E2E" w:rsidRPr="004107D0" w:rsidRDefault="006B6E2E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ч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297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2E" w:rsidRPr="004107D0" w:rsidTr="00B5269E">
        <w:trPr>
          <w:trHeight w:val="474"/>
        </w:trPr>
        <w:tc>
          <w:tcPr>
            <w:tcW w:w="2800" w:type="dxa"/>
            <w:vMerge/>
          </w:tcPr>
          <w:p w:rsidR="006B6E2E" w:rsidRPr="004107D0" w:rsidRDefault="006B6E2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6B6E2E" w:rsidRPr="004107D0" w:rsidRDefault="006B6E2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B6E2E" w:rsidRPr="004107D0" w:rsidRDefault="006B6E2E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7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vAlign w:val="center"/>
          </w:tcPr>
          <w:p w:rsidR="006B6E2E" w:rsidRPr="006B6E2E" w:rsidRDefault="006B6E2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53422A" w:rsidRPr="0053422A" w:rsidRDefault="0053422A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53422A" w:rsidRDefault="0053422A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D5437F" w:rsidRDefault="00D5437F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D5437F" w:rsidRDefault="00D5437F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D5437F" w:rsidRDefault="00D5437F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460553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460553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460553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460553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460553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Приложение №1 </w:t>
      </w:r>
    </w:p>
    <w:p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к подпрограмме </w:t>
      </w:r>
    </w:p>
    <w:p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«Обеспечивающая подпрограмма»</w:t>
      </w:r>
    </w:p>
    <w:p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муниципальной программы</w:t>
      </w:r>
    </w:p>
    <w:p w:rsidR="00D5437F" w:rsidRDefault="00D5437F" w:rsidP="00D5437F">
      <w:pPr>
        <w:spacing w:after="0" w:line="240" w:lineRule="auto"/>
        <w:jc w:val="right"/>
        <w:outlineLvl w:val="2"/>
        <w:rPr>
          <w:rFonts w:ascii="Times New Roman" w:hAnsi="Times New Roman"/>
          <w:b/>
          <w:sz w:val="20"/>
          <w:szCs w:val="20"/>
        </w:rPr>
      </w:pPr>
      <w:r w:rsidRPr="00761E2A">
        <w:rPr>
          <w:rFonts w:ascii="Times New Roman" w:hAnsi="Times New Roman"/>
        </w:rPr>
        <w:t xml:space="preserve"> «Образование</w:t>
      </w:r>
      <w:r>
        <w:rPr>
          <w:rFonts w:ascii="Times New Roman" w:hAnsi="Times New Roman"/>
        </w:rPr>
        <w:t>»</w:t>
      </w:r>
    </w:p>
    <w:p w:rsidR="00460553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460553" w:rsidRPr="0053422A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53422A" w:rsidRPr="00784DE8" w:rsidRDefault="0053422A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53422A" w:rsidRPr="003D2595" w:rsidRDefault="0053422A" w:rsidP="00460553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 xml:space="preserve">Перечень мероприятий </w:t>
      </w:r>
      <w:r w:rsidR="00F442ED">
        <w:rPr>
          <w:rFonts w:ascii="Times New Roman" w:hAnsi="Times New Roman"/>
          <w:b/>
          <w:sz w:val="20"/>
          <w:szCs w:val="20"/>
        </w:rPr>
        <w:t>подпрограммы  V</w:t>
      </w:r>
      <w:r w:rsidRPr="0053422A">
        <w:rPr>
          <w:rFonts w:ascii="Times New Roman" w:hAnsi="Times New Roman"/>
          <w:b/>
          <w:sz w:val="20"/>
          <w:szCs w:val="20"/>
        </w:rPr>
        <w:t xml:space="preserve"> «Обеспечивающая подпрограмма»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850"/>
        <w:gridCol w:w="1559"/>
        <w:gridCol w:w="1418"/>
        <w:gridCol w:w="992"/>
        <w:gridCol w:w="992"/>
        <w:gridCol w:w="1134"/>
        <w:gridCol w:w="993"/>
        <w:gridCol w:w="1134"/>
        <w:gridCol w:w="992"/>
        <w:gridCol w:w="1417"/>
        <w:gridCol w:w="1560"/>
      </w:tblGrid>
      <w:tr w:rsidR="0053422A" w:rsidRPr="004107D0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422A" w:rsidRPr="004107D0">
        <w:trPr>
          <w:trHeight w:val="7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по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испо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нения мер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сирования м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роприятия в году, предш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ствующем году начала реал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зации госпр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граммы 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Результаты 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полнения мер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 подпр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</w:t>
            </w:r>
          </w:p>
        </w:tc>
      </w:tr>
      <w:tr w:rsidR="0053422A" w:rsidRPr="004107D0">
        <w:trPr>
          <w:trHeight w:val="103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96EED" w:rsidRDefault="00F442ED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  <w:r w:rsidR="0053422A"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96EED" w:rsidRDefault="0053422A" w:rsidP="00F44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F442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96EED" w:rsidRDefault="0053422A" w:rsidP="00F44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F442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96EED" w:rsidRDefault="0053422A" w:rsidP="00F44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F442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96EED" w:rsidRDefault="0053422A" w:rsidP="00F44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F442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422A" w:rsidRPr="004107D0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6B5520" w:rsidRPr="004107D0" w:rsidTr="00272334">
        <w:trPr>
          <w:trHeight w:val="37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583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приятие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 С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здание условий для реализации полномочий о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ганов местного сам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427F25" w:rsidRDefault="006B5520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10373,8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19986,5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19986,5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19986,5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19986,5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Default="006B5520">
            <w:r w:rsidRPr="000D46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0D46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D46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5520" w:rsidRPr="004107D0" w:rsidTr="000F64BA">
        <w:trPr>
          <w:trHeight w:val="8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427F25" w:rsidRDefault="006B5520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5520" w:rsidRPr="004107D0" w:rsidTr="000F64BA">
        <w:trPr>
          <w:trHeight w:val="71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427F25" w:rsidRDefault="006B5520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10373,8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19986,5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19986,5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19986,5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5520" w:rsidRPr="004107D0" w:rsidTr="000F64BA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427F25" w:rsidRDefault="006B5520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5520" w:rsidRPr="004107D0" w:rsidTr="000F64BA">
        <w:trPr>
          <w:trHeight w:val="57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761E2A" w:rsidRDefault="006B5520" w:rsidP="000F64BA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16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5520" w:rsidRPr="004107D0" w:rsidTr="00272334">
        <w:trPr>
          <w:trHeight w:val="86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583D">
              <w:rPr>
                <w:rFonts w:ascii="Times New Roman" w:hAnsi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мун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ципальных орг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нов - учреждения в сфере образов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427F25" w:rsidRDefault="006B5520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10373,8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51639,6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10618,4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10255,3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10255,3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10255,3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10255,3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Default="006B5520">
            <w:r w:rsidRPr="000D46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0D46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D46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5520" w:rsidRPr="004107D0" w:rsidTr="00784DE8">
        <w:trPr>
          <w:trHeight w:val="8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427F25" w:rsidRDefault="006B5520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5520" w:rsidRPr="004107D0" w:rsidTr="00784DE8">
        <w:trPr>
          <w:trHeight w:val="83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427F25" w:rsidRDefault="006B5520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10373,8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51639,6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10618,4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10255,3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10255,3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10255,3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10255,3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5520" w:rsidRPr="004107D0" w:rsidTr="00784DE8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427F25" w:rsidRDefault="006B5520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5520" w:rsidRPr="004107D0" w:rsidTr="00E55501">
        <w:trPr>
          <w:trHeight w:val="55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761E2A" w:rsidRDefault="006B5520" w:rsidP="000F64BA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16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5520" w:rsidRPr="004107D0" w:rsidTr="00272334">
        <w:trPr>
          <w:trHeight w:val="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583D">
              <w:rPr>
                <w:rFonts w:ascii="Times New Roman" w:hAnsi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прочих учреждений обр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зования  (ме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школьные уче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ные комбинаты, хозя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ственные эксплу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тационные конт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ры,  метод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ческие кабинеты)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427F25" w:rsidRDefault="006B5520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41278,4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48566,4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9641,6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9731,2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9731,2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9731,2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9731,2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5520" w:rsidRPr="004107D0" w:rsidTr="00E55501">
        <w:trPr>
          <w:trHeight w:val="3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427F25" w:rsidRDefault="006B5520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5520" w:rsidRPr="004107D0" w:rsidTr="00E55501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427F25" w:rsidRDefault="006B5520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48566,4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9641,6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9731,2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9731,2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9731,2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9731,2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5520" w:rsidRPr="004107D0" w:rsidTr="000F64BA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427F25" w:rsidRDefault="006B5520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5520" w:rsidRPr="004107D0" w:rsidTr="000F64BA">
        <w:trPr>
          <w:trHeight w:val="66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EB583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Default="006B5520" w:rsidP="00686355">
            <w:pPr>
              <w:jc w:val="center"/>
            </w:pPr>
            <w:r w:rsidRPr="00E16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5520" w:rsidRPr="004107D0" w:rsidTr="000F64BA">
        <w:trPr>
          <w:trHeight w:val="1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F2A54" w:rsidRDefault="006B5520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2A5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51652,2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19986,5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19986,5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19986,5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19986,5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6B5520" w:rsidRPr="00A96EED" w:rsidRDefault="006B552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6B5520" w:rsidRPr="00A96EED" w:rsidRDefault="006B552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6B5520" w:rsidRPr="00A96EED" w:rsidRDefault="006B552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6B5520" w:rsidRPr="00A96EED" w:rsidRDefault="006B552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5520" w:rsidRPr="004107D0" w:rsidTr="00784DE8">
        <w:trPr>
          <w:trHeight w:val="781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F2A54" w:rsidRDefault="006B5520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2A5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5520" w:rsidRPr="004107D0" w:rsidTr="00784DE8">
        <w:trPr>
          <w:trHeight w:val="767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F2A54" w:rsidRDefault="006B5520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2A5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51652,2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100206,0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19986,5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19986,5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19986,5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19986,5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5520" w:rsidRPr="004107D0" w:rsidTr="00784DE8">
        <w:trPr>
          <w:trHeight w:val="379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F2A54" w:rsidRDefault="006B5520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2A5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5520" w:rsidRPr="004107D0" w:rsidTr="000F64BA">
        <w:trPr>
          <w:trHeight w:val="58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6F2A5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20" w:rsidRPr="006B5520" w:rsidRDefault="006B55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55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0" w:rsidRPr="00A96EED" w:rsidRDefault="006B5520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3422A" w:rsidRDefault="0053422A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E71B4" w:rsidRDefault="001E71B4" w:rsidP="001E71B4">
      <w:pPr>
        <w:spacing w:after="0" w:line="240" w:lineRule="auto"/>
        <w:jc w:val="right"/>
        <w:rPr>
          <w:rFonts w:ascii="Times New Roman" w:hAnsi="Times New Roman"/>
        </w:rPr>
      </w:pPr>
    </w:p>
    <w:p w:rsidR="001E71B4" w:rsidRDefault="001E71B4" w:rsidP="001E71B4">
      <w:pPr>
        <w:spacing w:after="0" w:line="240" w:lineRule="auto"/>
        <w:jc w:val="right"/>
        <w:rPr>
          <w:rFonts w:ascii="Times New Roman" w:hAnsi="Times New Roman"/>
        </w:rPr>
      </w:pPr>
    </w:p>
    <w:p w:rsidR="001E71B4" w:rsidRDefault="001E71B4" w:rsidP="001E71B4">
      <w:pPr>
        <w:spacing w:after="0" w:line="240" w:lineRule="auto"/>
        <w:jc w:val="right"/>
        <w:rPr>
          <w:rFonts w:ascii="Times New Roman" w:hAnsi="Times New Roman"/>
        </w:rPr>
      </w:pPr>
    </w:p>
    <w:p w:rsidR="001E71B4" w:rsidRDefault="001E71B4" w:rsidP="001E71B4">
      <w:pPr>
        <w:spacing w:after="0" w:line="240" w:lineRule="auto"/>
        <w:jc w:val="right"/>
        <w:rPr>
          <w:rFonts w:ascii="Times New Roman" w:hAnsi="Times New Roman"/>
        </w:rPr>
      </w:pPr>
    </w:p>
    <w:p w:rsidR="001E71B4" w:rsidRPr="00761E2A" w:rsidRDefault="00784DE8" w:rsidP="001E71B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1E71B4">
        <w:rPr>
          <w:rFonts w:ascii="Times New Roman" w:hAnsi="Times New Roman"/>
        </w:rPr>
        <w:t>Приложение №6</w:t>
      </w:r>
    </w:p>
    <w:p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:rsidR="001E71B4" w:rsidRPr="00F442ED" w:rsidRDefault="001E71B4" w:rsidP="001E71B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61E2A">
        <w:rPr>
          <w:rFonts w:ascii="Times New Roman" w:hAnsi="Times New Roman"/>
        </w:rPr>
        <w:t xml:space="preserve"> «Образование</w:t>
      </w:r>
      <w:r>
        <w:rPr>
          <w:rFonts w:ascii="Times New Roman" w:hAnsi="Times New Roman"/>
        </w:rPr>
        <w:t>»</w:t>
      </w:r>
    </w:p>
    <w:p w:rsidR="001E71B4" w:rsidRPr="00761E2A" w:rsidRDefault="001E71B4" w:rsidP="001E71B4">
      <w:pPr>
        <w:tabs>
          <w:tab w:val="left" w:leader="underscore" w:pos="14969"/>
        </w:tabs>
        <w:jc w:val="center"/>
        <w:rPr>
          <w:rFonts w:ascii="Times New Roman" w:hAnsi="Times New Roman"/>
        </w:rPr>
      </w:pPr>
      <w:r w:rsidRPr="00761E2A">
        <w:rPr>
          <w:rFonts w:ascii="Times New Roman" w:hAnsi="Times New Roman"/>
        </w:rPr>
        <w:t>«Дорожная карта»</w:t>
      </w:r>
    </w:p>
    <w:p w:rsidR="001E71B4" w:rsidRPr="00761E2A" w:rsidRDefault="001E71B4" w:rsidP="001E71B4">
      <w:pPr>
        <w:tabs>
          <w:tab w:val="left" w:leader="underscore" w:pos="14969"/>
        </w:tabs>
        <w:jc w:val="center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по выполнению основного мероприятия «__________________________» подпрограммы «_________________________»</w:t>
      </w:r>
    </w:p>
    <w:p w:rsidR="001E71B4" w:rsidRPr="00761E2A" w:rsidRDefault="001E71B4" w:rsidP="001E71B4">
      <w:pPr>
        <w:tabs>
          <w:tab w:val="left" w:leader="underscore" w:pos="14969"/>
        </w:tabs>
        <w:jc w:val="center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муниципальной программы "Образование " </w:t>
      </w:r>
    </w:p>
    <w:p w:rsidR="001E71B4" w:rsidRPr="00761E2A" w:rsidRDefault="001E71B4" w:rsidP="001E71B4">
      <w:pPr>
        <w:tabs>
          <w:tab w:val="left" w:leader="underscore" w:pos="14969"/>
        </w:tabs>
        <w:jc w:val="center"/>
        <w:rPr>
          <w:rFonts w:ascii="Times New Roman" w:hAnsi="Times New Roman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3260"/>
        <w:gridCol w:w="1276"/>
        <w:gridCol w:w="1276"/>
        <w:gridCol w:w="1275"/>
        <w:gridCol w:w="1276"/>
        <w:gridCol w:w="2552"/>
      </w:tblGrid>
      <w:tr w:rsidR="001E71B4" w:rsidRPr="00761E2A" w:rsidTr="000F348E">
        <w:trPr>
          <w:trHeight w:hRule="exact" w:val="918"/>
        </w:trPr>
        <w:tc>
          <w:tcPr>
            <w:tcW w:w="568" w:type="dxa"/>
            <w:vMerge w:val="restart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№</w:t>
            </w:r>
          </w:p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п/п</w:t>
            </w:r>
          </w:p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61E2A">
              <w:rPr>
                <w:rFonts w:ascii="Times New Roman" w:hAnsi="Times New Roman"/>
                <w:bCs/>
              </w:rPr>
              <w:t>Перечень стандартных процедур, обеспечивающих выполнение осно</w:t>
            </w:r>
            <w:r w:rsidRPr="00761E2A">
              <w:rPr>
                <w:rFonts w:ascii="Times New Roman" w:hAnsi="Times New Roman"/>
                <w:bCs/>
              </w:rPr>
              <w:t>в</w:t>
            </w:r>
            <w:r w:rsidRPr="00761E2A">
              <w:rPr>
                <w:rFonts w:ascii="Times New Roman" w:hAnsi="Times New Roman"/>
                <w:bCs/>
              </w:rPr>
              <w:t>ного мероприятия, с указанием пр</w:t>
            </w:r>
            <w:r w:rsidRPr="00761E2A">
              <w:rPr>
                <w:rFonts w:ascii="Times New Roman" w:hAnsi="Times New Roman"/>
                <w:bCs/>
              </w:rPr>
              <w:t>е</w:t>
            </w:r>
            <w:r w:rsidRPr="00761E2A">
              <w:rPr>
                <w:rFonts w:ascii="Times New Roman" w:hAnsi="Times New Roman"/>
                <w:bCs/>
              </w:rPr>
              <w:t>дельных сроков их исполнения</w:t>
            </w:r>
          </w:p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Ответственный</w:t>
            </w:r>
          </w:p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исполнитель</w:t>
            </w:r>
          </w:p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(Администрация,</w:t>
            </w:r>
          </w:p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spacing w:val="-2"/>
              </w:rPr>
              <w:t>Управление, Комитет дол</w:t>
            </w:r>
            <w:r w:rsidRPr="00761E2A">
              <w:rPr>
                <w:rFonts w:ascii="Times New Roman" w:hAnsi="Times New Roman"/>
                <w:spacing w:val="-2"/>
              </w:rPr>
              <w:t>ж</w:t>
            </w:r>
            <w:r w:rsidRPr="00761E2A">
              <w:rPr>
                <w:rFonts w:ascii="Times New Roman" w:hAnsi="Times New Roman"/>
                <w:spacing w:val="-2"/>
              </w:rPr>
              <w:t>ность, Ф.И.О.)</w:t>
            </w:r>
          </w:p>
        </w:tc>
        <w:tc>
          <w:tcPr>
            <w:tcW w:w="5103" w:type="dxa"/>
            <w:gridSpan w:val="4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61E2A">
              <w:rPr>
                <w:rFonts w:ascii="Times New Roman" w:hAnsi="Times New Roman"/>
              </w:rPr>
              <w:t xml:space="preserve"> год (контрольный срок)</w:t>
            </w:r>
          </w:p>
        </w:tc>
        <w:tc>
          <w:tcPr>
            <w:tcW w:w="2552" w:type="dxa"/>
            <w:vMerge w:val="restart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spacing w:val="-4"/>
              </w:rPr>
              <w:t xml:space="preserve">Результат </w:t>
            </w:r>
            <w:r w:rsidRPr="00761E2A">
              <w:rPr>
                <w:rFonts w:ascii="Times New Roman" w:hAnsi="Times New Roman"/>
              </w:rPr>
              <w:t>выполнения</w:t>
            </w:r>
          </w:p>
        </w:tc>
      </w:tr>
      <w:tr w:rsidR="001E71B4" w:rsidRPr="00761E2A" w:rsidTr="000F348E">
        <w:trPr>
          <w:trHeight w:hRule="exact" w:val="643"/>
        </w:trPr>
        <w:tc>
          <w:tcPr>
            <w:tcW w:w="568" w:type="dxa"/>
            <w:vMerge/>
          </w:tcPr>
          <w:p w:rsidR="001E71B4" w:rsidRPr="00761E2A" w:rsidRDefault="001E71B4" w:rsidP="000F348E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1E71B4" w:rsidRPr="00761E2A" w:rsidRDefault="001E71B4" w:rsidP="000F348E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E71B4" w:rsidRPr="00761E2A" w:rsidRDefault="001E71B4" w:rsidP="000F348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lang w:val="en-US"/>
              </w:rPr>
              <w:t>I</w:t>
            </w:r>
            <w:r w:rsidRPr="00761E2A">
              <w:rPr>
                <w:rFonts w:ascii="Times New Roman" w:hAnsi="Times New Roman"/>
              </w:rPr>
              <w:t>квартал</w:t>
            </w:r>
          </w:p>
        </w:tc>
        <w:tc>
          <w:tcPr>
            <w:tcW w:w="1276" w:type="dxa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lang w:val="en-US"/>
              </w:rPr>
              <w:t>II</w:t>
            </w:r>
            <w:r w:rsidRPr="00761E2A">
              <w:rPr>
                <w:rFonts w:ascii="Times New Roman" w:hAnsi="Times New Roman"/>
              </w:rPr>
              <w:t>квартал</w:t>
            </w:r>
          </w:p>
        </w:tc>
        <w:tc>
          <w:tcPr>
            <w:tcW w:w="1275" w:type="dxa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lang w:val="en-US"/>
              </w:rPr>
              <w:t>III</w:t>
            </w:r>
            <w:r w:rsidRPr="00761E2A">
              <w:rPr>
                <w:rFonts w:ascii="Times New Roman" w:hAnsi="Times New Roman"/>
              </w:rPr>
              <w:t>квартал</w:t>
            </w:r>
          </w:p>
        </w:tc>
        <w:tc>
          <w:tcPr>
            <w:tcW w:w="1276" w:type="dxa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lang w:val="en-US"/>
              </w:rPr>
              <w:t>IV</w:t>
            </w:r>
            <w:r w:rsidRPr="00761E2A">
              <w:rPr>
                <w:rFonts w:ascii="Times New Roman" w:hAnsi="Times New Roman"/>
              </w:rPr>
              <w:t>квартал</w:t>
            </w:r>
          </w:p>
        </w:tc>
        <w:tc>
          <w:tcPr>
            <w:tcW w:w="2552" w:type="dxa"/>
            <w:vMerge/>
          </w:tcPr>
          <w:p w:rsidR="001E71B4" w:rsidRPr="00761E2A" w:rsidRDefault="001E71B4" w:rsidP="000F348E">
            <w:pPr>
              <w:rPr>
                <w:rFonts w:ascii="Times New Roman" w:hAnsi="Times New Roman"/>
              </w:rPr>
            </w:pPr>
          </w:p>
        </w:tc>
      </w:tr>
      <w:tr w:rsidR="001E71B4" w:rsidRPr="00761E2A" w:rsidTr="000F348E">
        <w:trPr>
          <w:trHeight w:hRule="exact" w:val="342"/>
        </w:trPr>
        <w:tc>
          <w:tcPr>
            <w:tcW w:w="568" w:type="dxa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8</w:t>
            </w:r>
          </w:p>
        </w:tc>
      </w:tr>
      <w:tr w:rsidR="001E71B4" w:rsidRPr="00761E2A" w:rsidTr="000F348E">
        <w:trPr>
          <w:trHeight w:hRule="exact" w:val="342"/>
        </w:trPr>
        <w:tc>
          <w:tcPr>
            <w:tcW w:w="568" w:type="dxa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5437F" w:rsidRDefault="00D5437F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E71B4" w:rsidRPr="00761E2A" w:rsidRDefault="001E71B4" w:rsidP="001E7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Приложение № 7</w:t>
      </w:r>
    </w:p>
    <w:p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«Образование»</w:t>
      </w:r>
    </w:p>
    <w:p w:rsidR="001E71B4" w:rsidRPr="00761E2A" w:rsidRDefault="001E71B4" w:rsidP="001E71B4">
      <w:pPr>
        <w:pStyle w:val="ConsPlusNonformat"/>
        <w:jc w:val="right"/>
        <w:rPr>
          <w:rFonts w:ascii="Times New Roman" w:hAnsi="Times New Roman"/>
        </w:rPr>
      </w:pPr>
    </w:p>
    <w:p w:rsidR="001E71B4" w:rsidRPr="00761E2A" w:rsidRDefault="001E71B4" w:rsidP="001E71B4">
      <w:pPr>
        <w:pStyle w:val="ConsPlusNonformat"/>
        <w:jc w:val="right"/>
        <w:rPr>
          <w:rFonts w:ascii="Times New Roman" w:hAnsi="Times New Roman"/>
        </w:rPr>
      </w:pPr>
    </w:p>
    <w:p w:rsidR="001E71B4" w:rsidRPr="00761E2A" w:rsidRDefault="001E71B4" w:rsidP="001E71B4">
      <w:pPr>
        <w:jc w:val="center"/>
        <w:rPr>
          <w:rFonts w:ascii="Times New Roman" w:eastAsia="Arial Unicode MS" w:hAnsi="Times New Roman"/>
        </w:rPr>
      </w:pPr>
      <w:r w:rsidRPr="00761E2A">
        <w:rPr>
          <w:rFonts w:ascii="Times New Roman" w:eastAsia="Arial Unicode MS" w:hAnsi="Times New Roman"/>
        </w:rPr>
        <w:t>Отчет о выполнении «Дорожной карты» по выполнению основного мероприятия</w:t>
      </w:r>
    </w:p>
    <w:p w:rsidR="001E71B4" w:rsidRPr="00761E2A" w:rsidRDefault="001E71B4" w:rsidP="001E71B4">
      <w:pPr>
        <w:tabs>
          <w:tab w:val="left" w:leader="underscore" w:pos="580"/>
        </w:tabs>
        <w:jc w:val="center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>м</w:t>
      </w:r>
      <w:r w:rsidRPr="00761E2A">
        <w:rPr>
          <w:rFonts w:ascii="Times New Roman" w:hAnsi="Times New Roman"/>
        </w:rPr>
        <w:t xml:space="preserve">униципальной программы «Образование» </w:t>
      </w:r>
    </w:p>
    <w:p w:rsidR="001E71B4" w:rsidRPr="00761E2A" w:rsidRDefault="001E71B4" w:rsidP="001E71B4">
      <w:pPr>
        <w:tabs>
          <w:tab w:val="left" w:leader="underscore" w:pos="580"/>
        </w:tabs>
        <w:spacing w:line="200" w:lineRule="exact"/>
        <w:jc w:val="center"/>
        <w:rPr>
          <w:rFonts w:ascii="Times New Roman" w:eastAsia="Arial Unicode MS" w:hAnsi="Times New Roman"/>
        </w:rPr>
      </w:pPr>
    </w:p>
    <w:tbl>
      <w:tblPr>
        <w:tblW w:w="15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992"/>
        <w:gridCol w:w="1994"/>
        <w:gridCol w:w="1199"/>
        <w:gridCol w:w="1390"/>
        <w:gridCol w:w="1411"/>
        <w:gridCol w:w="1400"/>
        <w:gridCol w:w="1472"/>
        <w:gridCol w:w="1267"/>
        <w:gridCol w:w="1403"/>
      </w:tblGrid>
      <w:tr w:rsidR="001E71B4" w:rsidRPr="00761E2A" w:rsidTr="000F348E">
        <w:trPr>
          <w:trHeight w:val="698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№ п/п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Перечень стандартных процедур, обеспечивающих выполнение о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новного мероприятия, с указанием предельных сроков их исполнения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1E71B4" w:rsidRPr="00761E2A" w:rsidRDefault="001E71B4" w:rsidP="000F3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  <w:p w:rsidR="001E71B4" w:rsidRPr="00761E2A" w:rsidRDefault="001E71B4" w:rsidP="000F3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(Администрация,</w:t>
            </w:r>
          </w:p>
          <w:p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pacing w:val="-2"/>
                <w:sz w:val="20"/>
                <w:szCs w:val="20"/>
              </w:rPr>
              <w:t>Управление, Комитет должность, Ф.И.О.)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год (контрольный срок)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Планируемый</w:t>
            </w:r>
          </w:p>
          <w:p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результат в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ы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полнения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Фактический</w:t>
            </w:r>
          </w:p>
          <w:p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результат в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ы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полнения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Причины нев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ы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полнения</w:t>
            </w:r>
          </w:p>
        </w:tc>
      </w:tr>
      <w:tr w:rsidR="001E71B4" w:rsidRPr="00761E2A" w:rsidTr="000F348E">
        <w:trPr>
          <w:trHeight w:val="688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spacing w:line="230" w:lineRule="exact"/>
              <w:ind w:right="300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spacing w:line="230" w:lineRule="exact"/>
              <w:ind w:right="300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spacing w:line="230" w:lineRule="exact"/>
              <w:ind w:right="300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ind w:left="24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I квартал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ind w:left="30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II квартал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ind w:left="28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III квартал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ind w:left="2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IV квартал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ind w:left="26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ind w:left="26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ind w:left="26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1E71B4" w:rsidRPr="00761E2A" w:rsidTr="000F348E">
        <w:trPr>
          <w:trHeight w:val="44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ind w:right="320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ind w:left="9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ind w:left="5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ind w:left="6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ind w:left="6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ind w:left="6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ind w:left="70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ind w:left="60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ind w:left="70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10</w:t>
            </w:r>
          </w:p>
        </w:tc>
      </w:tr>
      <w:tr w:rsidR="001E71B4" w:rsidRPr="00761E2A" w:rsidTr="000F348E">
        <w:trPr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</w:tr>
    </w:tbl>
    <w:p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1E71B4" w:rsidRPr="00761E2A" w:rsidRDefault="001E71B4" w:rsidP="001E71B4">
      <w:pPr>
        <w:pStyle w:val="ConsPlusNonformat"/>
        <w:rPr>
          <w:rFonts w:ascii="Times New Roman" w:hAnsi="Times New Roman"/>
          <w:sz w:val="20"/>
        </w:rPr>
      </w:pPr>
      <w:r w:rsidRPr="00761E2A">
        <w:rPr>
          <w:rFonts w:ascii="Times New Roman" w:eastAsia="Arial Unicode MS" w:hAnsi="Times New Roman"/>
          <w:sz w:val="20"/>
        </w:rPr>
        <w:t>* Форма заполняется по каждому мероприятию отдельно.</w:t>
      </w:r>
    </w:p>
    <w:p w:rsidR="001E71B4" w:rsidRPr="00761E2A" w:rsidRDefault="001E71B4" w:rsidP="001E71B4">
      <w:pPr>
        <w:rPr>
          <w:rFonts w:ascii="Times New Roman" w:hAnsi="Times New Roman"/>
        </w:rPr>
      </w:pPr>
    </w:p>
    <w:p w:rsidR="001E71B4" w:rsidRPr="00761E2A" w:rsidRDefault="001E71B4" w:rsidP="001E71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:rsidR="001E71B4" w:rsidRPr="00761E2A" w:rsidRDefault="001E71B4" w:rsidP="001E71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:rsidR="001E71B4" w:rsidRPr="00761E2A" w:rsidRDefault="001E71B4" w:rsidP="001E71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:rsidR="001E71B4" w:rsidRPr="00761E2A" w:rsidRDefault="001E71B4" w:rsidP="001E71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:rsidR="001E71B4" w:rsidRPr="00761E2A" w:rsidRDefault="001E71B4" w:rsidP="001E71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:rsidR="001E71B4" w:rsidRPr="00761E2A" w:rsidRDefault="001E71B4" w:rsidP="001E71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:rsidR="00784DE8" w:rsidRDefault="00784DE8" w:rsidP="001E7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  <w:sectPr w:rsidR="00784DE8" w:rsidSect="00E220DC">
          <w:pgSz w:w="16837" w:h="11905" w:orient="landscape"/>
          <w:pgMar w:top="1418" w:right="567" w:bottom="567" w:left="851" w:header="0" w:footer="6" w:gutter="0"/>
          <w:cols w:space="720"/>
          <w:noEndnote/>
          <w:docGrid w:linePitch="360"/>
        </w:sectPr>
      </w:pPr>
    </w:p>
    <w:p w:rsidR="001E71B4" w:rsidRPr="00761E2A" w:rsidRDefault="00784DE8" w:rsidP="001E7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E71B4" w:rsidRPr="00761E2A">
        <w:rPr>
          <w:rFonts w:ascii="Times New Roman" w:hAnsi="Times New Roman"/>
        </w:rPr>
        <w:t>риложение №</w:t>
      </w:r>
      <w:r w:rsidR="001E71B4">
        <w:rPr>
          <w:rFonts w:ascii="Times New Roman" w:hAnsi="Times New Roman"/>
        </w:rPr>
        <w:t xml:space="preserve"> 8</w:t>
      </w:r>
    </w:p>
    <w:p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«Образование»</w:t>
      </w:r>
    </w:p>
    <w:p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ОПЕРАТИВНЫЙ ОТЧЕТ </w:t>
      </w:r>
    </w:p>
    <w:p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о реализации мероприятий муниципальной программы </w:t>
      </w:r>
    </w:p>
    <w:p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______________________________________</w:t>
      </w:r>
    </w:p>
    <w:p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761E2A">
        <w:rPr>
          <w:rFonts w:ascii="Times New Roman" w:hAnsi="Times New Roman"/>
          <w:sz w:val="18"/>
          <w:szCs w:val="18"/>
        </w:rPr>
        <w:t>(наименование муниципальной программы)</w:t>
      </w:r>
    </w:p>
    <w:p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за ________________________________ </w:t>
      </w:r>
    </w:p>
    <w:p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(отчетный период)</w:t>
      </w:r>
    </w:p>
    <w:p w:rsidR="001E71B4" w:rsidRPr="00761E2A" w:rsidRDefault="001E71B4" w:rsidP="001E71B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Таблица 1</w:t>
      </w:r>
    </w:p>
    <w:p w:rsidR="001E71B4" w:rsidRPr="00761E2A" w:rsidRDefault="001E71B4" w:rsidP="001E71B4">
      <w:pPr>
        <w:pStyle w:val="ConsPlusNonforma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    Муниципальный заказчик ___________________________________________________________</w:t>
      </w:r>
    </w:p>
    <w:p w:rsidR="001E71B4" w:rsidRPr="00761E2A" w:rsidRDefault="001E71B4" w:rsidP="001E71B4">
      <w:pPr>
        <w:pStyle w:val="ConsPlusNonforma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    Источник финансирования _______________________________________________</w:t>
      </w:r>
    </w:p>
    <w:p w:rsidR="001E71B4" w:rsidRPr="00761E2A" w:rsidRDefault="001E71B4" w:rsidP="001E71B4">
      <w:pPr>
        <w:pStyle w:val="ConsPlusNonforma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Cs w:val="22"/>
        </w:rPr>
        <w:t>(бюджет городского округа Кашира, другие источники)</w:t>
      </w:r>
    </w:p>
    <w:tbl>
      <w:tblPr>
        <w:tblW w:w="158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2693"/>
        <w:gridCol w:w="2410"/>
        <w:gridCol w:w="2835"/>
        <w:gridCol w:w="2835"/>
        <w:gridCol w:w="2126"/>
        <w:gridCol w:w="2267"/>
      </w:tblGrid>
      <w:tr w:rsidR="001E71B4" w:rsidRPr="00761E2A" w:rsidTr="005A705B">
        <w:trPr>
          <w:trHeight w:val="10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№</w:t>
            </w:r>
          </w:p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Наименование подпр</w:t>
            </w:r>
            <w:r w:rsidRPr="00761E2A">
              <w:rPr>
                <w:rFonts w:ascii="Times New Roman" w:hAnsi="Times New Roman"/>
              </w:rPr>
              <w:t>о</w:t>
            </w:r>
            <w:r w:rsidRPr="00761E2A">
              <w:rPr>
                <w:rFonts w:ascii="Times New Roman" w:hAnsi="Times New Roman"/>
              </w:rPr>
              <w:t>граммы, основного мер</w:t>
            </w:r>
            <w:r w:rsidRPr="00761E2A">
              <w:rPr>
                <w:rFonts w:ascii="Times New Roman" w:hAnsi="Times New Roman"/>
              </w:rPr>
              <w:t>о</w:t>
            </w:r>
            <w:r w:rsidRPr="00761E2A">
              <w:rPr>
                <w:rFonts w:ascii="Times New Roman" w:hAnsi="Times New Roman"/>
              </w:rPr>
              <w:t xml:space="preserve">приятия, мероприятия </w:t>
            </w:r>
          </w:p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(с указанием порядкового номера)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 xml:space="preserve">Объем финансирования на 20__ год </w:t>
            </w:r>
          </w:p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Выполнено за отчетный п</w:t>
            </w:r>
            <w:r w:rsidRPr="00761E2A">
              <w:rPr>
                <w:rFonts w:ascii="Times New Roman" w:hAnsi="Times New Roman"/>
              </w:rPr>
              <w:t>е</w:t>
            </w:r>
            <w:r w:rsidRPr="00761E2A">
              <w:rPr>
                <w:rFonts w:ascii="Times New Roman" w:hAnsi="Times New Roman"/>
              </w:rPr>
              <w:t>риод*</w:t>
            </w:r>
          </w:p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(тыс. руб.)</w:t>
            </w:r>
          </w:p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Профинансировано за о</w:t>
            </w:r>
            <w:r w:rsidRPr="00761E2A">
              <w:rPr>
                <w:rFonts w:ascii="Times New Roman" w:hAnsi="Times New Roman"/>
              </w:rPr>
              <w:t>т</w:t>
            </w:r>
            <w:r w:rsidRPr="00761E2A">
              <w:rPr>
                <w:rFonts w:ascii="Times New Roman" w:hAnsi="Times New Roman"/>
              </w:rPr>
              <w:t>четный период **</w:t>
            </w:r>
          </w:p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Степень и результ</w:t>
            </w:r>
            <w:r w:rsidRPr="00761E2A">
              <w:rPr>
                <w:rFonts w:ascii="Times New Roman" w:hAnsi="Times New Roman"/>
              </w:rPr>
              <w:t>а</w:t>
            </w:r>
            <w:r w:rsidRPr="00761E2A">
              <w:rPr>
                <w:rFonts w:ascii="Times New Roman" w:hAnsi="Times New Roman"/>
              </w:rPr>
              <w:t>ты выполнения  м</w:t>
            </w:r>
            <w:r w:rsidRPr="00761E2A">
              <w:rPr>
                <w:rFonts w:ascii="Times New Roman" w:hAnsi="Times New Roman"/>
              </w:rPr>
              <w:t>е</w:t>
            </w:r>
            <w:r w:rsidRPr="00761E2A">
              <w:rPr>
                <w:rFonts w:ascii="Times New Roman" w:hAnsi="Times New Roman"/>
              </w:rPr>
              <w:t xml:space="preserve">роприятия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Причины невыполн</w:t>
            </w:r>
            <w:r w:rsidRPr="00761E2A">
              <w:rPr>
                <w:rFonts w:ascii="Times New Roman" w:hAnsi="Times New Roman"/>
              </w:rPr>
              <w:t>е</w:t>
            </w:r>
            <w:r w:rsidRPr="00761E2A">
              <w:rPr>
                <w:rFonts w:ascii="Times New Roman" w:hAnsi="Times New Roman"/>
              </w:rPr>
              <w:t>ния/ несвоевременн</w:t>
            </w:r>
            <w:r w:rsidRPr="00761E2A">
              <w:rPr>
                <w:rFonts w:ascii="Times New Roman" w:hAnsi="Times New Roman"/>
              </w:rPr>
              <w:t>о</w:t>
            </w:r>
            <w:r w:rsidRPr="00761E2A">
              <w:rPr>
                <w:rFonts w:ascii="Times New Roman" w:hAnsi="Times New Roman"/>
              </w:rPr>
              <w:t>го выполнения/ тек</w:t>
            </w:r>
            <w:r w:rsidRPr="00761E2A">
              <w:rPr>
                <w:rFonts w:ascii="Times New Roman" w:hAnsi="Times New Roman"/>
              </w:rPr>
              <w:t>у</w:t>
            </w:r>
            <w:r w:rsidRPr="00761E2A">
              <w:rPr>
                <w:rFonts w:ascii="Times New Roman" w:hAnsi="Times New Roman"/>
              </w:rPr>
              <w:t>щая стадия выполн</w:t>
            </w:r>
            <w:r w:rsidRPr="00761E2A">
              <w:rPr>
                <w:rFonts w:ascii="Times New Roman" w:hAnsi="Times New Roman"/>
              </w:rPr>
              <w:t>е</w:t>
            </w:r>
            <w:r w:rsidRPr="00761E2A">
              <w:rPr>
                <w:rFonts w:ascii="Times New Roman" w:hAnsi="Times New Roman"/>
              </w:rPr>
              <w:t>ния</w:t>
            </w:r>
          </w:p>
        </w:tc>
      </w:tr>
      <w:tr w:rsidR="001E71B4" w:rsidRPr="00761E2A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bookmarkStart w:id="12" w:name="Par502"/>
            <w:bookmarkEnd w:id="12"/>
            <w:r w:rsidRPr="00761E2A">
              <w:rPr>
                <w:rFonts w:ascii="Times New Roman" w:hAnsi="Times New Roman"/>
              </w:rPr>
              <w:t>6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7</w:t>
            </w:r>
          </w:p>
        </w:tc>
      </w:tr>
      <w:tr w:rsidR="001E71B4" w:rsidRPr="00761E2A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Основное мероприятие 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1.1.1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1.1.2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…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…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Основное мероприятие 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1.2.1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1.2.2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…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…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2.1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Основное мероприятие 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2.1.1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…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:rsidTr="005A70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Итого по муниципальной</w:t>
            </w:r>
          </w:p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</w:tbl>
    <w:p w:rsidR="001E71B4" w:rsidRPr="00761E2A" w:rsidRDefault="001E71B4" w:rsidP="001E71B4">
      <w:pPr>
        <w:pStyle w:val="ConsPlusNonformat"/>
        <w:rPr>
          <w:rFonts w:ascii="Times New Roman" w:hAnsi="Times New Roman"/>
          <w:sz w:val="6"/>
          <w:szCs w:val="6"/>
        </w:rPr>
      </w:pPr>
    </w:p>
    <w:p w:rsidR="001E71B4" w:rsidRPr="00761E2A" w:rsidRDefault="001E71B4" w:rsidP="001E71B4">
      <w:pPr>
        <w:pStyle w:val="ConsPlusNonformat"/>
        <w:rPr>
          <w:rFonts w:ascii="Times New Roman" w:hAnsi="Times New Roman"/>
          <w:sz w:val="6"/>
          <w:szCs w:val="6"/>
        </w:rPr>
      </w:pPr>
    </w:p>
    <w:p w:rsidR="001E71B4" w:rsidRPr="00761E2A" w:rsidRDefault="001E71B4" w:rsidP="001E71B4">
      <w:pPr>
        <w:pStyle w:val="ConsPlusNonformat"/>
        <w:rPr>
          <w:rFonts w:ascii="Times New Roman" w:hAnsi="Times New Roman"/>
          <w:szCs w:val="22"/>
        </w:rPr>
      </w:pPr>
      <w:r w:rsidRPr="00761E2A">
        <w:rPr>
          <w:rFonts w:ascii="Times New Roman" w:hAnsi="Times New Roman"/>
          <w:szCs w:val="22"/>
        </w:rPr>
        <w:t>* Стоимость выполненных программных мероприятий</w:t>
      </w:r>
    </w:p>
    <w:p w:rsidR="001E71B4" w:rsidRPr="00761E2A" w:rsidRDefault="001E71B4" w:rsidP="001E71B4">
      <w:pPr>
        <w:pStyle w:val="ConsPlusNonformat"/>
        <w:rPr>
          <w:rFonts w:ascii="Times New Roman" w:hAnsi="Times New Roman"/>
          <w:szCs w:val="22"/>
        </w:rPr>
      </w:pPr>
      <w:r w:rsidRPr="00761E2A">
        <w:rPr>
          <w:rFonts w:ascii="Times New Roman" w:hAnsi="Times New Roman"/>
          <w:szCs w:val="22"/>
        </w:rPr>
        <w:t>**  Кассовые расходы</w:t>
      </w:r>
    </w:p>
    <w:p w:rsidR="001E71B4" w:rsidRPr="00761E2A" w:rsidRDefault="001E71B4" w:rsidP="001E71B4">
      <w:pPr>
        <w:pStyle w:val="61"/>
        <w:keepNext/>
        <w:keepLines/>
        <w:shd w:val="clear" w:color="auto" w:fill="auto"/>
        <w:spacing w:line="250" w:lineRule="exact"/>
        <w:rPr>
          <w:sz w:val="24"/>
          <w:szCs w:val="24"/>
        </w:rPr>
        <w:sectPr w:rsidR="001E71B4" w:rsidRPr="00761E2A" w:rsidSect="00784DE8">
          <w:pgSz w:w="16837" w:h="11905" w:orient="landscape"/>
          <w:pgMar w:top="1134" w:right="567" w:bottom="567" w:left="567" w:header="0" w:footer="6" w:gutter="0"/>
          <w:cols w:space="720"/>
          <w:noEndnote/>
          <w:docGrid w:linePitch="360"/>
        </w:sectPr>
      </w:pPr>
      <w:bookmarkStart w:id="13" w:name="bookmark4"/>
      <w:r w:rsidRPr="00761E2A">
        <w:rPr>
          <w:rStyle w:val="60"/>
          <w:sz w:val="24"/>
          <w:szCs w:val="24"/>
        </w:rPr>
        <w:t>Примечание. Таблица заполняется по каждому источнику финансирования отдельно.</w:t>
      </w:r>
      <w:bookmarkEnd w:id="13"/>
    </w:p>
    <w:p w:rsidR="001E71B4" w:rsidRPr="00761E2A" w:rsidRDefault="001E71B4" w:rsidP="001E71B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Таблица 2</w:t>
      </w:r>
    </w:p>
    <w:p w:rsidR="001E71B4" w:rsidRPr="00761E2A" w:rsidRDefault="001E71B4" w:rsidP="001E71B4">
      <w:pPr>
        <w:ind w:left="298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                     </w:t>
      </w:r>
      <w:r w:rsidRPr="00761E2A">
        <w:rPr>
          <w:rFonts w:ascii="Times New Roman" w:eastAsia="Arial Unicode MS" w:hAnsi="Times New Roman"/>
        </w:rPr>
        <w:t>Результаты реализации муниципальной программы</w:t>
      </w:r>
    </w:p>
    <w:p w:rsidR="001E71B4" w:rsidRPr="00761E2A" w:rsidRDefault="001E71B4" w:rsidP="001E71B4">
      <w:pPr>
        <w:widowControl w:val="0"/>
        <w:ind w:left="6259" w:right="5120" w:hanging="2041"/>
        <w:jc w:val="center"/>
        <w:rPr>
          <w:rFonts w:ascii="Times New Roman" w:eastAsia="Arial Unicode MS" w:hAnsi="Times New Roman"/>
        </w:rPr>
      </w:pPr>
      <w:r w:rsidRPr="00761E2A">
        <w:rPr>
          <w:rFonts w:ascii="Times New Roman" w:eastAsia="Arial Unicode MS" w:hAnsi="Times New Roman"/>
        </w:rPr>
        <w:t>_______________________________________________</w:t>
      </w:r>
    </w:p>
    <w:p w:rsidR="001E71B4" w:rsidRPr="00761E2A" w:rsidRDefault="001E71B4" w:rsidP="001E71B4">
      <w:pPr>
        <w:widowControl w:val="0"/>
        <w:ind w:left="6259" w:right="5120" w:hanging="2041"/>
        <w:jc w:val="right"/>
        <w:rPr>
          <w:rFonts w:ascii="Times New Roman" w:eastAsia="Arial Unicode MS" w:hAnsi="Times New Roman"/>
        </w:rPr>
      </w:pPr>
      <w:r w:rsidRPr="00761E2A">
        <w:rPr>
          <w:rFonts w:ascii="Times New Roman" w:eastAsia="Arial Unicode MS" w:hAnsi="Times New Roman"/>
        </w:rPr>
        <w:t>(наименование муниципальной программы )</w:t>
      </w:r>
    </w:p>
    <w:p w:rsidR="001E71B4" w:rsidRPr="00761E2A" w:rsidRDefault="001E71B4" w:rsidP="001E71B4">
      <w:pPr>
        <w:widowControl w:val="0"/>
        <w:tabs>
          <w:tab w:val="left" w:pos="6096"/>
        </w:tabs>
        <w:spacing w:line="322" w:lineRule="exact"/>
        <w:ind w:left="6259" w:right="5120" w:hanging="2041"/>
        <w:rPr>
          <w:rFonts w:ascii="Times New Roman" w:eastAsia="Arial Unicode MS" w:hAnsi="Times New Roman"/>
        </w:rPr>
      </w:pPr>
      <w:r w:rsidRPr="00761E2A">
        <w:rPr>
          <w:rFonts w:ascii="Times New Roman" w:eastAsia="Arial Unicode MS" w:hAnsi="Times New Roman"/>
        </w:rPr>
        <w:t>за __________________</w:t>
      </w:r>
    </w:p>
    <w:tbl>
      <w:tblPr>
        <w:tblpPr w:leftFromText="180" w:rightFromText="180" w:vertAnchor="text" w:horzAnchor="margin" w:tblpXSpec="center" w:tblpY="64"/>
        <w:tblW w:w="162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76"/>
        <w:gridCol w:w="1276"/>
        <w:gridCol w:w="1134"/>
        <w:gridCol w:w="1559"/>
        <w:gridCol w:w="1417"/>
        <w:gridCol w:w="1701"/>
        <w:gridCol w:w="1560"/>
        <w:gridCol w:w="1417"/>
        <w:gridCol w:w="1208"/>
        <w:gridCol w:w="1418"/>
      </w:tblGrid>
      <w:tr w:rsidR="00784DE8" w:rsidRPr="00761E2A" w:rsidTr="00784DE8">
        <w:trPr>
          <w:cantSplit/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 xml:space="preserve">№    </w:t>
            </w:r>
            <w:r w:rsidRPr="00761E2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eastAsia="Arial Unicode MS" w:hAnsi="Times New Roman"/>
              </w:rPr>
              <w:t>Наименование подпрограммы/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eastAsia="Arial Unicode MS" w:hAnsi="Times New Roman"/>
              </w:rPr>
              <w:t>Тип пок</w:t>
            </w:r>
            <w:r w:rsidRPr="00761E2A">
              <w:rPr>
                <w:rFonts w:ascii="Times New Roman" w:eastAsia="Arial Unicode MS" w:hAnsi="Times New Roman"/>
              </w:rPr>
              <w:t>а</w:t>
            </w:r>
            <w:r w:rsidRPr="00761E2A">
              <w:rPr>
                <w:rFonts w:ascii="Times New Roman" w:eastAsia="Arial Unicode MS" w:hAnsi="Times New Roman"/>
              </w:rPr>
              <w:t>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spacing w:line="230" w:lineRule="exact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spacing w:line="230" w:lineRule="exact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Базовое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eastAsia="Arial Unicode MS" w:hAnsi="Times New Roman"/>
              </w:rPr>
              <w:t>Планируемое значение п</w:t>
            </w:r>
            <w:r w:rsidRPr="00761E2A">
              <w:rPr>
                <w:rFonts w:ascii="Times New Roman" w:eastAsia="Arial Unicode MS" w:hAnsi="Times New Roman"/>
              </w:rPr>
              <w:t>о</w:t>
            </w:r>
            <w:r w:rsidRPr="00761E2A">
              <w:rPr>
                <w:rFonts w:ascii="Times New Roman" w:eastAsia="Arial Unicode MS" w:hAnsi="Times New Roman"/>
              </w:rPr>
              <w:t>казателя на 20___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spacing w:after="60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Достигн</w:t>
            </w:r>
            <w:r w:rsidRPr="00761E2A">
              <w:rPr>
                <w:rFonts w:ascii="Times New Roman" w:eastAsia="Arial Unicode MS" w:hAnsi="Times New Roman"/>
              </w:rPr>
              <w:t>у</w:t>
            </w:r>
            <w:r w:rsidRPr="00761E2A">
              <w:rPr>
                <w:rFonts w:ascii="Times New Roman" w:eastAsia="Arial Unicode MS" w:hAnsi="Times New Roman"/>
              </w:rPr>
              <w:t>тое</w:t>
            </w:r>
          </w:p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eastAsia="Arial Unicode MS" w:hAnsi="Times New Roman"/>
              </w:rPr>
              <w:t>значение п</w:t>
            </w:r>
            <w:r w:rsidRPr="00761E2A">
              <w:rPr>
                <w:rFonts w:ascii="Times New Roman" w:eastAsia="Arial Unicode MS" w:hAnsi="Times New Roman"/>
              </w:rPr>
              <w:t>о</w:t>
            </w:r>
            <w:r w:rsidRPr="00761E2A">
              <w:rPr>
                <w:rFonts w:ascii="Times New Roman" w:eastAsia="Arial Unicode MS" w:hAnsi="Times New Roman"/>
              </w:rPr>
              <w:t>казателя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spacing w:line="230" w:lineRule="exact"/>
              <w:ind w:firstLine="200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Причины н</w:t>
            </w:r>
            <w:r w:rsidRPr="00761E2A">
              <w:rPr>
                <w:rFonts w:ascii="Times New Roman" w:eastAsia="Arial Unicode MS" w:hAnsi="Times New Roman"/>
              </w:rPr>
              <w:t>е</w:t>
            </w:r>
            <w:r w:rsidRPr="00761E2A">
              <w:rPr>
                <w:rFonts w:ascii="Times New Roman" w:eastAsia="Arial Unicode MS" w:hAnsi="Times New Roman"/>
              </w:rPr>
              <w:t>выполнения/ несвоевремен</w:t>
            </w:r>
            <w:r w:rsidRPr="00761E2A">
              <w:rPr>
                <w:rFonts w:ascii="Times New Roman" w:eastAsia="Arial Unicode MS" w:hAnsi="Times New Roman"/>
              </w:rPr>
              <w:softHyphen/>
              <w:t>ного выполн</w:t>
            </w:r>
            <w:r w:rsidRPr="00761E2A">
              <w:rPr>
                <w:rFonts w:ascii="Times New Roman" w:eastAsia="Arial Unicode MS" w:hAnsi="Times New Roman"/>
              </w:rPr>
              <w:t>е</w:t>
            </w:r>
            <w:r w:rsidRPr="00761E2A">
              <w:rPr>
                <w:rFonts w:ascii="Times New Roman" w:eastAsia="Arial Unicode MS" w:hAnsi="Times New Roman"/>
              </w:rPr>
              <w:t>ния/ текущая стадия выпо</w:t>
            </w:r>
            <w:r w:rsidRPr="00761E2A">
              <w:rPr>
                <w:rFonts w:ascii="Times New Roman" w:eastAsia="Arial Unicode MS" w:hAnsi="Times New Roman"/>
              </w:rPr>
              <w:t>л</w:t>
            </w:r>
            <w:r w:rsidRPr="00761E2A">
              <w:rPr>
                <w:rFonts w:ascii="Times New Roman" w:eastAsia="Arial Unicode MS" w:hAnsi="Times New Roman"/>
              </w:rPr>
              <w:t>нения/ предл</w:t>
            </w:r>
            <w:r w:rsidRPr="00761E2A">
              <w:rPr>
                <w:rFonts w:ascii="Times New Roman" w:eastAsia="Arial Unicode MS" w:hAnsi="Times New Roman"/>
              </w:rPr>
              <w:t>о</w:t>
            </w:r>
            <w:r w:rsidRPr="00761E2A">
              <w:rPr>
                <w:rFonts w:ascii="Times New Roman" w:eastAsia="Arial Unicode MS" w:hAnsi="Times New Roman"/>
              </w:rPr>
              <w:t>жения по в</w:t>
            </w:r>
            <w:r w:rsidRPr="00761E2A">
              <w:rPr>
                <w:rFonts w:ascii="Times New Roman" w:eastAsia="Arial Unicode MS" w:hAnsi="Times New Roman"/>
              </w:rPr>
              <w:t>ы</w:t>
            </w:r>
            <w:r w:rsidRPr="00761E2A">
              <w:rPr>
                <w:rFonts w:ascii="Times New Roman" w:eastAsia="Arial Unicode MS" w:hAnsi="Times New Roman"/>
              </w:rPr>
              <w:t>полнению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spacing w:line="230" w:lineRule="exact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№ основного мероприятия в</w:t>
            </w:r>
          </w:p>
          <w:p w:rsidR="00784DE8" w:rsidRPr="00761E2A" w:rsidRDefault="00784DE8" w:rsidP="00784DE8">
            <w:pPr>
              <w:spacing w:line="230" w:lineRule="exact"/>
              <w:ind w:firstLine="240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перечне м</w:t>
            </w:r>
            <w:r w:rsidRPr="00761E2A">
              <w:rPr>
                <w:rFonts w:ascii="Times New Roman" w:eastAsia="Arial Unicode MS" w:hAnsi="Times New Roman"/>
              </w:rPr>
              <w:t>е</w:t>
            </w:r>
            <w:r w:rsidRPr="00761E2A">
              <w:rPr>
                <w:rFonts w:ascii="Times New Roman" w:eastAsia="Arial Unicode MS" w:hAnsi="Times New Roman"/>
              </w:rPr>
              <w:t>роприятий подпрогра</w:t>
            </w:r>
            <w:r w:rsidRPr="00761E2A">
              <w:rPr>
                <w:rFonts w:ascii="Times New Roman" w:eastAsia="Arial Unicode MS" w:hAnsi="Times New Roman"/>
              </w:rPr>
              <w:t>м</w:t>
            </w:r>
            <w:r w:rsidRPr="00761E2A">
              <w:rPr>
                <w:rFonts w:ascii="Times New Roman" w:eastAsia="Arial Unicode MS" w:hAnsi="Times New Roman"/>
              </w:rPr>
              <w:t>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spacing w:line="235" w:lineRule="exact"/>
              <w:ind w:left="160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Источн</w:t>
            </w:r>
            <w:r w:rsidRPr="00761E2A">
              <w:rPr>
                <w:rFonts w:ascii="Times New Roman" w:eastAsia="Arial Unicode MS" w:hAnsi="Times New Roman"/>
              </w:rPr>
              <w:t>и</w:t>
            </w:r>
            <w:r w:rsidRPr="00761E2A">
              <w:rPr>
                <w:rFonts w:ascii="Times New Roman" w:eastAsia="Arial Unicode MS" w:hAnsi="Times New Roman"/>
              </w:rPr>
              <w:t>ки финанс</w:t>
            </w:r>
            <w:r w:rsidRPr="00761E2A">
              <w:rPr>
                <w:rFonts w:ascii="Times New Roman" w:eastAsia="Arial Unicode MS" w:hAnsi="Times New Roman"/>
              </w:rPr>
              <w:t>и</w:t>
            </w:r>
            <w:r w:rsidRPr="00761E2A">
              <w:rPr>
                <w:rFonts w:ascii="Times New Roman" w:eastAsia="Arial Unicode MS" w:hAnsi="Times New Roman"/>
              </w:rPr>
              <w:t>рования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spacing w:line="230" w:lineRule="exact"/>
              <w:ind w:left="160" w:hanging="93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Объем ф</w:t>
            </w:r>
            <w:r>
              <w:rPr>
                <w:rFonts w:ascii="Times New Roman" w:eastAsia="Arial Unicode MS" w:hAnsi="Times New Roman"/>
              </w:rPr>
              <w:t>и</w:t>
            </w:r>
            <w:r w:rsidRPr="00761E2A">
              <w:rPr>
                <w:rFonts w:ascii="Times New Roman" w:eastAsia="Arial Unicode MS" w:hAnsi="Times New Roman"/>
              </w:rPr>
              <w:t>на</w:t>
            </w:r>
            <w:r w:rsidRPr="00761E2A">
              <w:rPr>
                <w:rFonts w:ascii="Times New Roman" w:eastAsia="Arial Unicode MS" w:hAnsi="Times New Roman"/>
              </w:rPr>
              <w:t>н</w:t>
            </w:r>
            <w:r w:rsidRPr="00761E2A">
              <w:rPr>
                <w:rFonts w:ascii="Times New Roman" w:eastAsia="Arial Unicode MS" w:hAnsi="Times New Roman"/>
              </w:rPr>
              <w:t>сиров</w:t>
            </w:r>
            <w:r w:rsidRPr="00761E2A">
              <w:rPr>
                <w:rFonts w:ascii="Times New Roman" w:eastAsia="Arial Unicode MS" w:hAnsi="Times New Roman"/>
              </w:rPr>
              <w:t>а</w:t>
            </w:r>
            <w:r w:rsidRPr="00761E2A">
              <w:rPr>
                <w:rFonts w:ascii="Times New Roman" w:eastAsia="Arial Unicode MS" w:hAnsi="Times New Roman"/>
              </w:rPr>
              <w:t>ния</w:t>
            </w:r>
            <w:r>
              <w:rPr>
                <w:rFonts w:ascii="Times New Roman" w:eastAsia="Arial Unicode MS" w:hAnsi="Times New Roman"/>
              </w:rPr>
              <w:t xml:space="preserve"> </w:t>
            </w:r>
            <w:r w:rsidRPr="00761E2A">
              <w:rPr>
                <w:rFonts w:ascii="Times New Roman" w:eastAsia="Arial Unicode MS" w:hAnsi="Times New Roman"/>
              </w:rPr>
              <w:t>на</w:t>
            </w:r>
          </w:p>
          <w:p w:rsidR="00784DE8" w:rsidRPr="00761E2A" w:rsidRDefault="00784DE8" w:rsidP="00784DE8">
            <w:pPr>
              <w:spacing w:line="230" w:lineRule="exact"/>
              <w:ind w:left="160" w:hanging="93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20__ год (</w:t>
            </w:r>
            <w:proofErr w:type="spellStart"/>
            <w:r w:rsidRPr="00761E2A">
              <w:rPr>
                <w:rFonts w:ascii="Times New Roman" w:eastAsia="Arial Unicode MS" w:hAnsi="Times New Roman"/>
              </w:rPr>
              <w:t>тыс</w:t>
            </w:r>
            <w:proofErr w:type="spellEnd"/>
            <w:r w:rsidRPr="00761E2A">
              <w:rPr>
                <w:rFonts w:ascii="Times New Roman" w:eastAsia="Arial Unicode MS" w:hAnsi="Times New Roman"/>
              </w:rPr>
              <w:t>,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spacing w:line="230" w:lineRule="exact"/>
              <w:ind w:right="-191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Профинанс</w:t>
            </w:r>
            <w:r w:rsidRPr="00761E2A">
              <w:rPr>
                <w:rFonts w:ascii="Times New Roman" w:eastAsia="Arial Unicode MS" w:hAnsi="Times New Roman"/>
              </w:rPr>
              <w:t>и</w:t>
            </w:r>
            <w:r w:rsidRPr="00761E2A">
              <w:rPr>
                <w:rFonts w:ascii="Times New Roman" w:eastAsia="Arial Unicode MS" w:hAnsi="Times New Roman"/>
              </w:rPr>
              <w:t>ро</w:t>
            </w:r>
            <w:r w:rsidRPr="00761E2A">
              <w:rPr>
                <w:rFonts w:ascii="Times New Roman" w:eastAsia="Arial Unicode MS" w:hAnsi="Times New Roman"/>
              </w:rPr>
              <w:softHyphen/>
              <w:t>вано за о</w:t>
            </w:r>
            <w:r w:rsidRPr="00761E2A">
              <w:rPr>
                <w:rFonts w:ascii="Times New Roman" w:eastAsia="Arial Unicode MS" w:hAnsi="Times New Roman"/>
              </w:rPr>
              <w:t>т</w:t>
            </w:r>
            <w:r w:rsidRPr="00761E2A">
              <w:rPr>
                <w:rFonts w:ascii="Times New Roman" w:eastAsia="Arial Unicode MS" w:hAnsi="Times New Roman"/>
              </w:rPr>
              <w:t>четный пер</w:t>
            </w:r>
            <w:r w:rsidRPr="00761E2A">
              <w:rPr>
                <w:rFonts w:ascii="Times New Roman" w:eastAsia="Arial Unicode MS" w:hAnsi="Times New Roman"/>
              </w:rPr>
              <w:t>и</w:t>
            </w:r>
            <w:r w:rsidRPr="00761E2A">
              <w:rPr>
                <w:rFonts w:ascii="Times New Roman" w:eastAsia="Arial Unicode MS" w:hAnsi="Times New Roman"/>
              </w:rPr>
              <w:t>од**</w:t>
            </w:r>
          </w:p>
          <w:p w:rsidR="00784DE8" w:rsidRPr="00761E2A" w:rsidRDefault="00784DE8" w:rsidP="00784DE8">
            <w:pPr>
              <w:spacing w:line="230" w:lineRule="exact"/>
              <w:ind w:right="-191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(тыс.руб.)</w:t>
            </w:r>
          </w:p>
        </w:tc>
      </w:tr>
      <w:tr w:rsidR="00784DE8" w:rsidRPr="00761E2A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12</w:t>
            </w:r>
          </w:p>
        </w:tc>
      </w:tr>
      <w:tr w:rsidR="00784DE8" w:rsidRPr="00761E2A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ind w:left="4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ind w:left="40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761E2A">
              <w:rPr>
                <w:rFonts w:ascii="Times New Roman" w:eastAsia="Arial Unicode MS" w:hAnsi="Times New Roman"/>
                <w:sz w:val="18"/>
                <w:szCs w:val="18"/>
              </w:rPr>
              <w:t>Макропоказатель 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Целевой показ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а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тель 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Целевой показ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а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тель 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ind w:left="4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:rsidTr="00784D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E71B4" w:rsidRPr="00761E2A" w:rsidRDefault="00784DE8" w:rsidP="001E71B4">
      <w:pPr>
        <w:widowControl w:val="0"/>
        <w:spacing w:after="386" w:line="170" w:lineRule="exact"/>
        <w:ind w:left="6260"/>
        <w:rPr>
          <w:rFonts w:ascii="Times New Roman" w:eastAsia="Arial Unicode MS" w:hAnsi="Times New Roman"/>
        </w:rPr>
      </w:pPr>
      <w:r w:rsidRPr="00761E2A">
        <w:rPr>
          <w:rFonts w:ascii="Times New Roman" w:eastAsia="Arial Unicode MS" w:hAnsi="Times New Roman"/>
        </w:rPr>
        <w:t xml:space="preserve"> </w:t>
      </w:r>
      <w:r w:rsidR="001E71B4" w:rsidRPr="00761E2A">
        <w:rPr>
          <w:rFonts w:ascii="Times New Roman" w:eastAsia="Arial Unicode MS" w:hAnsi="Times New Roman"/>
        </w:rPr>
        <w:t>(отчетный период)</w:t>
      </w:r>
    </w:p>
    <w:p w:rsidR="001E71B4" w:rsidRPr="00761E2A" w:rsidRDefault="001E71B4" w:rsidP="001E71B4">
      <w:pPr>
        <w:widowControl w:val="0"/>
        <w:autoSpaceDE w:val="0"/>
        <w:autoSpaceDN w:val="0"/>
        <w:adjustRightInd w:val="0"/>
        <w:ind w:left="294"/>
        <w:rPr>
          <w:rFonts w:ascii="Times New Roman" w:hAnsi="Times New Roman"/>
        </w:rPr>
      </w:pPr>
      <w:r w:rsidRPr="00761E2A">
        <w:rPr>
          <w:rFonts w:ascii="Times New Roman" w:hAnsi="Times New Roman"/>
        </w:rPr>
        <w:t>* При наличии</w:t>
      </w:r>
    </w:p>
    <w:p w:rsidR="001E71B4" w:rsidRPr="00761E2A" w:rsidRDefault="001E71B4" w:rsidP="001E71B4">
      <w:pPr>
        <w:widowControl w:val="0"/>
        <w:autoSpaceDE w:val="0"/>
        <w:autoSpaceDN w:val="0"/>
        <w:adjustRightInd w:val="0"/>
        <w:ind w:left="294"/>
        <w:rPr>
          <w:rFonts w:ascii="Times New Roman" w:hAnsi="Times New Roman"/>
        </w:rPr>
      </w:pPr>
      <w:r w:rsidRPr="00761E2A">
        <w:rPr>
          <w:rFonts w:ascii="Times New Roman" w:hAnsi="Times New Roman"/>
        </w:rPr>
        <w:t>** Кассовые расходы</w:t>
      </w:r>
    </w:p>
    <w:p w:rsidR="001E71B4" w:rsidRPr="00761E2A" w:rsidRDefault="001E71B4" w:rsidP="001E7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9</w:t>
      </w:r>
    </w:p>
    <w:p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«Образование»</w:t>
      </w:r>
    </w:p>
    <w:p w:rsidR="001E71B4" w:rsidRPr="00761E2A" w:rsidRDefault="001E71B4" w:rsidP="001E71B4">
      <w:pPr>
        <w:pStyle w:val="41"/>
        <w:shd w:val="clear" w:color="auto" w:fill="auto"/>
        <w:spacing w:before="0" w:after="0" w:line="240" w:lineRule="auto"/>
        <w:ind w:left="79" w:right="2622" w:firstLine="1559"/>
        <w:rPr>
          <w:rStyle w:val="49"/>
          <w:sz w:val="24"/>
          <w:szCs w:val="24"/>
        </w:rPr>
      </w:pPr>
      <w:r w:rsidRPr="00761E2A">
        <w:rPr>
          <w:rStyle w:val="49"/>
          <w:sz w:val="24"/>
          <w:szCs w:val="24"/>
        </w:rPr>
        <w:t>ОПЕРАТИВНЫЙ (ГОДОВОЙ) ОТЧЕТ</w:t>
      </w:r>
      <w:r w:rsidR="009C1474">
        <w:rPr>
          <w:rStyle w:val="49"/>
          <w:sz w:val="24"/>
          <w:szCs w:val="24"/>
          <w:lang w:val="ru-RU"/>
        </w:rPr>
        <w:t xml:space="preserve"> </w:t>
      </w:r>
      <w:r w:rsidRPr="00761E2A">
        <w:rPr>
          <w:rStyle w:val="49"/>
          <w:sz w:val="24"/>
          <w:szCs w:val="24"/>
        </w:rPr>
        <w:t xml:space="preserve">о выполнении </w:t>
      </w:r>
    </w:p>
    <w:p w:rsidR="001E71B4" w:rsidRPr="00761E2A" w:rsidRDefault="001E71B4" w:rsidP="001E71B4">
      <w:pPr>
        <w:pStyle w:val="41"/>
        <w:shd w:val="clear" w:color="auto" w:fill="auto"/>
        <w:spacing w:before="0" w:after="0" w:line="240" w:lineRule="auto"/>
        <w:ind w:left="79" w:right="2622" w:firstLine="1559"/>
        <w:rPr>
          <w:sz w:val="24"/>
          <w:szCs w:val="24"/>
        </w:rPr>
      </w:pPr>
      <w:r w:rsidRPr="00761E2A">
        <w:rPr>
          <w:sz w:val="24"/>
          <w:szCs w:val="24"/>
        </w:rPr>
        <w:t xml:space="preserve">муниципальной программы </w:t>
      </w:r>
    </w:p>
    <w:p w:rsidR="001E71B4" w:rsidRPr="00761E2A" w:rsidRDefault="001E71B4" w:rsidP="001E71B4">
      <w:pPr>
        <w:pStyle w:val="71"/>
        <w:shd w:val="clear" w:color="auto" w:fill="auto"/>
        <w:tabs>
          <w:tab w:val="left" w:pos="4536"/>
        </w:tabs>
        <w:spacing w:before="0" w:after="0" w:line="240" w:lineRule="auto"/>
        <w:ind w:left="900" w:firstLine="0"/>
        <w:jc w:val="left"/>
        <w:rPr>
          <w:rStyle w:val="710"/>
          <w:rFonts w:ascii="Times New Roman" w:hAnsi="Times New Roman"/>
          <w:sz w:val="18"/>
          <w:szCs w:val="18"/>
        </w:rPr>
      </w:pPr>
      <w:r w:rsidRPr="00761E2A">
        <w:rPr>
          <w:rStyle w:val="710"/>
          <w:rFonts w:ascii="Times New Roman" w:hAnsi="Times New Roman"/>
          <w:sz w:val="18"/>
          <w:szCs w:val="18"/>
        </w:rPr>
        <w:t xml:space="preserve">                                                                          ________________________________________________________</w:t>
      </w:r>
    </w:p>
    <w:p w:rsidR="001E71B4" w:rsidRPr="00761E2A" w:rsidRDefault="001E71B4" w:rsidP="001E71B4">
      <w:pPr>
        <w:pStyle w:val="71"/>
        <w:shd w:val="clear" w:color="auto" w:fill="auto"/>
        <w:spacing w:before="0" w:after="0" w:line="240" w:lineRule="auto"/>
        <w:ind w:left="900" w:firstLine="0"/>
        <w:jc w:val="left"/>
        <w:rPr>
          <w:rFonts w:ascii="Times New Roman" w:hAnsi="Times New Roman"/>
          <w:sz w:val="18"/>
          <w:szCs w:val="18"/>
        </w:rPr>
      </w:pPr>
      <w:r>
        <w:rPr>
          <w:rStyle w:val="710"/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761E2A">
        <w:rPr>
          <w:rStyle w:val="710"/>
          <w:rFonts w:ascii="Times New Roman" w:hAnsi="Times New Roman"/>
          <w:sz w:val="18"/>
          <w:szCs w:val="18"/>
        </w:rPr>
        <w:t>(наименование муниципальной</w:t>
      </w:r>
      <w:r w:rsidRPr="00761E2A">
        <w:rPr>
          <w:rStyle w:val="7TimesNewRoman2"/>
          <w:sz w:val="18"/>
          <w:szCs w:val="18"/>
        </w:rPr>
        <w:t xml:space="preserve"> программы</w:t>
      </w:r>
      <w:r w:rsidRPr="00761E2A">
        <w:rPr>
          <w:rStyle w:val="710"/>
          <w:rFonts w:ascii="Times New Roman" w:hAnsi="Times New Roman"/>
          <w:sz w:val="18"/>
          <w:szCs w:val="18"/>
        </w:rPr>
        <w:t>)</w:t>
      </w:r>
    </w:p>
    <w:p w:rsidR="001E71B4" w:rsidRPr="00761E2A" w:rsidRDefault="001E71B4" w:rsidP="001E71B4">
      <w:pPr>
        <w:pStyle w:val="ad"/>
        <w:ind w:left="80"/>
        <w:jc w:val="center"/>
        <w:rPr>
          <w:b/>
          <w:sz w:val="24"/>
          <w:szCs w:val="24"/>
        </w:rPr>
      </w:pPr>
      <w:r w:rsidRPr="00761E2A">
        <w:rPr>
          <w:rStyle w:val="12"/>
          <w:szCs w:val="24"/>
        </w:rPr>
        <w:t>по объектам</w:t>
      </w:r>
      <w:r w:rsidRPr="00761E2A">
        <w:rPr>
          <w:sz w:val="24"/>
          <w:szCs w:val="24"/>
        </w:rPr>
        <w:t xml:space="preserve"> строительства, реконструкции</w:t>
      </w:r>
      <w:r w:rsidRPr="00761E2A">
        <w:rPr>
          <w:rStyle w:val="12"/>
          <w:szCs w:val="24"/>
        </w:rPr>
        <w:t xml:space="preserve"> и капитального</w:t>
      </w:r>
      <w:r w:rsidRPr="00761E2A">
        <w:rPr>
          <w:sz w:val="24"/>
          <w:szCs w:val="24"/>
        </w:rPr>
        <w:t xml:space="preserve"> ремонта</w:t>
      </w:r>
    </w:p>
    <w:p w:rsidR="001E71B4" w:rsidRPr="00761E2A" w:rsidRDefault="001E71B4" w:rsidP="001E71B4">
      <w:pPr>
        <w:pStyle w:val="ad"/>
        <w:tabs>
          <w:tab w:val="left" w:leader="underscore" w:pos="5096"/>
        </w:tabs>
        <w:ind w:left="2960"/>
        <w:rPr>
          <w:b/>
          <w:sz w:val="24"/>
          <w:szCs w:val="24"/>
        </w:rPr>
      </w:pPr>
      <w:r w:rsidRPr="00761E2A">
        <w:rPr>
          <w:sz w:val="24"/>
          <w:szCs w:val="24"/>
        </w:rPr>
        <w:t>за ______________</w:t>
      </w:r>
    </w:p>
    <w:p w:rsidR="001E71B4" w:rsidRPr="00761E2A" w:rsidRDefault="001E71B4" w:rsidP="001E71B4">
      <w:pPr>
        <w:pStyle w:val="71"/>
        <w:shd w:val="clear" w:color="auto" w:fill="auto"/>
        <w:spacing w:before="0" w:after="0" w:line="240" w:lineRule="auto"/>
        <w:ind w:left="2960" w:firstLine="0"/>
        <w:jc w:val="left"/>
        <w:rPr>
          <w:rStyle w:val="710"/>
          <w:rFonts w:ascii="Times New Roman" w:hAnsi="Times New Roman"/>
          <w:sz w:val="18"/>
          <w:szCs w:val="18"/>
        </w:rPr>
      </w:pPr>
      <w:r w:rsidRPr="00761E2A">
        <w:rPr>
          <w:rStyle w:val="710"/>
          <w:rFonts w:ascii="Times New Roman" w:hAnsi="Times New Roman"/>
          <w:sz w:val="18"/>
          <w:szCs w:val="18"/>
        </w:rPr>
        <w:t>(отчетный период)</w:t>
      </w:r>
    </w:p>
    <w:p w:rsidR="001E71B4" w:rsidRPr="00761E2A" w:rsidRDefault="001E71B4" w:rsidP="001E71B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Муниципальный заказчик ___________________________________________________________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603"/>
        <w:gridCol w:w="1195"/>
        <w:gridCol w:w="2268"/>
        <w:gridCol w:w="1134"/>
        <w:gridCol w:w="1230"/>
        <w:gridCol w:w="4581"/>
        <w:gridCol w:w="3261"/>
      </w:tblGrid>
      <w:tr w:rsidR="001E71B4" w:rsidRPr="00761E2A" w:rsidTr="005A705B">
        <w:tc>
          <w:tcPr>
            <w:tcW w:w="571" w:type="dxa"/>
            <w:vMerge w:val="restart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Наименование объекта, адрес, планируемые работы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Мощность/ площадь ремонта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Источники финансир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о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Объем финансирования на 20__ год (тыс. руб.)</w:t>
            </w:r>
          </w:p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vMerge w:val="restart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Фактически выполненные работы по этапам стр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о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ительства, реконструкции, ремонта *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Причины невыполнения/ несво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временного выполн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1E71B4" w:rsidRPr="00761E2A" w:rsidTr="005A705B">
        <w:trPr>
          <w:trHeight w:val="419"/>
        </w:trPr>
        <w:tc>
          <w:tcPr>
            <w:tcW w:w="571" w:type="dxa"/>
            <w:vMerge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30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581" w:type="dxa"/>
            <w:vMerge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1B4" w:rsidRPr="00761E2A" w:rsidTr="005A705B">
        <w:tc>
          <w:tcPr>
            <w:tcW w:w="571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1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E71B4" w:rsidRPr="00761E2A" w:rsidTr="005A705B">
        <w:tc>
          <w:tcPr>
            <w:tcW w:w="571" w:type="dxa"/>
            <w:vMerge w:val="restart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Объект 1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1B4" w:rsidRPr="00761E2A" w:rsidTr="005A705B">
        <w:tc>
          <w:tcPr>
            <w:tcW w:w="571" w:type="dxa"/>
            <w:vMerge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1B4" w:rsidRPr="00761E2A" w:rsidTr="005A705B">
        <w:trPr>
          <w:trHeight w:val="777"/>
        </w:trPr>
        <w:tc>
          <w:tcPr>
            <w:tcW w:w="571" w:type="dxa"/>
            <w:vMerge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Средства бюджета г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о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родского округа Каш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134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1B4" w:rsidRPr="00761E2A" w:rsidTr="005A705B">
        <w:tc>
          <w:tcPr>
            <w:tcW w:w="571" w:type="dxa"/>
            <w:vMerge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1B4" w:rsidRPr="00761E2A" w:rsidTr="005A705B">
        <w:trPr>
          <w:trHeight w:val="589"/>
        </w:trPr>
        <w:tc>
          <w:tcPr>
            <w:tcW w:w="571" w:type="dxa"/>
            <w:vMerge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ч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134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1B4" w:rsidRPr="00761E2A" w:rsidTr="005A705B">
        <w:tc>
          <w:tcPr>
            <w:tcW w:w="571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Объект 2</w:t>
            </w:r>
          </w:p>
        </w:tc>
        <w:tc>
          <w:tcPr>
            <w:tcW w:w="1195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71B4" w:rsidRPr="00761E2A" w:rsidRDefault="001E71B4" w:rsidP="001E71B4">
      <w:pPr>
        <w:pStyle w:val="ConsPlusNonformat"/>
        <w:rPr>
          <w:rFonts w:ascii="Times New Roman" w:hAnsi="Times New Roman"/>
          <w:szCs w:val="22"/>
        </w:rPr>
      </w:pPr>
    </w:p>
    <w:p w:rsidR="001E71B4" w:rsidRPr="00761E2A" w:rsidRDefault="001E71B4" w:rsidP="001E71B4">
      <w:pPr>
        <w:pStyle w:val="10"/>
        <w:shd w:val="clear" w:color="auto" w:fill="auto"/>
        <w:rPr>
          <w:rStyle w:val="af1"/>
          <w:rFonts w:ascii="Times New Roman" w:hAnsi="Times New Roman"/>
          <w:sz w:val="18"/>
          <w:szCs w:val="18"/>
        </w:rPr>
      </w:pPr>
      <w:r w:rsidRPr="00761E2A">
        <w:rPr>
          <w:rStyle w:val="af1"/>
          <w:rFonts w:ascii="Times New Roman" w:hAnsi="Times New Roman"/>
          <w:sz w:val="18"/>
          <w:szCs w:val="18"/>
        </w:rPr>
        <w:t xml:space="preserve">* Выполнение проектно-изыскательских работ, подготовка проектно-сметной документации, утверждение проектно-сметной документации (заключение экспертизы, </w:t>
      </w:r>
      <w:proofErr w:type="spellStart"/>
      <w:r w:rsidRPr="00761E2A">
        <w:rPr>
          <w:rStyle w:val="af1"/>
          <w:rFonts w:ascii="Times New Roman" w:hAnsi="Times New Roman"/>
          <w:sz w:val="18"/>
          <w:szCs w:val="18"/>
        </w:rPr>
        <w:t>дата,номер</w:t>
      </w:r>
      <w:proofErr w:type="spellEnd"/>
      <w:r w:rsidRPr="00761E2A">
        <w:rPr>
          <w:rStyle w:val="af1"/>
          <w:rFonts w:ascii="Times New Roman" w:hAnsi="Times New Roman"/>
          <w:sz w:val="18"/>
          <w:szCs w:val="18"/>
        </w:rPr>
        <w:t>), заключение контракта на строительно-монтажные  работы, выполнение работ по монтажу фундамента, возведение корпуса здания, иное.</w:t>
      </w:r>
    </w:p>
    <w:p w:rsidR="001E71B4" w:rsidRDefault="001E71B4" w:rsidP="001E71B4">
      <w:pPr>
        <w:widowControl w:val="0"/>
        <w:autoSpaceDE w:val="0"/>
        <w:autoSpaceDN w:val="0"/>
        <w:adjustRightInd w:val="0"/>
        <w:ind w:left="11199" w:firstLine="7"/>
        <w:jc w:val="right"/>
        <w:rPr>
          <w:rFonts w:ascii="Times New Roman" w:hAnsi="Times New Roman"/>
        </w:rPr>
      </w:pPr>
    </w:p>
    <w:p w:rsidR="001E71B4" w:rsidRDefault="001E71B4" w:rsidP="001E71B4">
      <w:pPr>
        <w:widowControl w:val="0"/>
        <w:autoSpaceDE w:val="0"/>
        <w:autoSpaceDN w:val="0"/>
        <w:adjustRightInd w:val="0"/>
        <w:ind w:left="11199" w:firstLine="7"/>
        <w:jc w:val="right"/>
        <w:rPr>
          <w:rFonts w:ascii="Times New Roman" w:hAnsi="Times New Roman"/>
        </w:rPr>
      </w:pPr>
    </w:p>
    <w:p w:rsidR="001E71B4" w:rsidRDefault="001E71B4" w:rsidP="001E71B4">
      <w:pPr>
        <w:widowControl w:val="0"/>
        <w:autoSpaceDE w:val="0"/>
        <w:autoSpaceDN w:val="0"/>
        <w:adjustRightInd w:val="0"/>
        <w:ind w:left="11199" w:firstLine="7"/>
        <w:jc w:val="right"/>
        <w:rPr>
          <w:rFonts w:ascii="Times New Roman" w:hAnsi="Times New Roman"/>
        </w:rPr>
      </w:pPr>
    </w:p>
    <w:p w:rsidR="001E71B4" w:rsidRDefault="001E71B4" w:rsidP="001E71B4">
      <w:pPr>
        <w:widowControl w:val="0"/>
        <w:autoSpaceDE w:val="0"/>
        <w:autoSpaceDN w:val="0"/>
        <w:adjustRightInd w:val="0"/>
        <w:ind w:left="11199" w:firstLine="7"/>
        <w:jc w:val="right"/>
        <w:rPr>
          <w:rFonts w:ascii="Times New Roman" w:hAnsi="Times New Roman"/>
        </w:rPr>
      </w:pPr>
    </w:p>
    <w:p w:rsidR="001E71B4" w:rsidRPr="00761E2A" w:rsidRDefault="001E71B4" w:rsidP="001E7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10</w:t>
      </w:r>
    </w:p>
    <w:p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«Образование»</w:t>
      </w:r>
    </w:p>
    <w:p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ГОДОВОЙ ОТЧЕТ  о  реализации муниципальной программы городского округа Кашира </w:t>
      </w:r>
    </w:p>
    <w:p w:rsidR="001E71B4" w:rsidRPr="00761E2A" w:rsidRDefault="001E71B4" w:rsidP="001E71B4">
      <w:pPr>
        <w:pStyle w:val="ConsPlusNonformat"/>
        <w:ind w:firstLine="708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______________________________________</w:t>
      </w:r>
    </w:p>
    <w:p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1E71B4" w:rsidRPr="00761E2A" w:rsidRDefault="001E71B4" w:rsidP="001E71B4">
      <w:pPr>
        <w:pStyle w:val="41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761E2A">
        <w:rPr>
          <w:rStyle w:val="416"/>
          <w:sz w:val="24"/>
          <w:szCs w:val="24"/>
        </w:rPr>
        <w:t xml:space="preserve">для оценки эффективности реализации муниципальной программы </w:t>
      </w:r>
      <w:r w:rsidRPr="00761E2A">
        <w:rPr>
          <w:sz w:val="24"/>
          <w:szCs w:val="24"/>
        </w:rPr>
        <w:t xml:space="preserve">городского округа Кашира </w:t>
      </w:r>
    </w:p>
    <w:p w:rsidR="001E71B4" w:rsidRPr="00761E2A" w:rsidRDefault="001E71B4" w:rsidP="001E71B4">
      <w:pPr>
        <w:tabs>
          <w:tab w:val="left" w:leader="underscore" w:pos="9329"/>
        </w:tabs>
        <w:spacing w:after="0" w:line="240" w:lineRule="auto"/>
        <w:ind w:left="4980"/>
        <w:rPr>
          <w:rFonts w:ascii="Times New Roman" w:eastAsia="Arial Unicode MS" w:hAnsi="Times New Roman"/>
        </w:rPr>
      </w:pPr>
      <w:r w:rsidRPr="00761E2A">
        <w:rPr>
          <w:rFonts w:ascii="Times New Roman" w:eastAsia="Arial Unicode MS" w:hAnsi="Times New Roman"/>
        </w:rPr>
        <w:t>за</w:t>
      </w:r>
      <w:r w:rsidRPr="00761E2A">
        <w:rPr>
          <w:rFonts w:ascii="Times New Roman" w:eastAsia="Arial Unicode MS" w:hAnsi="Times New Roman"/>
        </w:rPr>
        <w:tab/>
      </w:r>
    </w:p>
    <w:p w:rsidR="001E71B4" w:rsidRPr="00761E2A" w:rsidRDefault="001E71B4" w:rsidP="001E71B4">
      <w:pPr>
        <w:spacing w:after="0" w:line="240" w:lineRule="auto"/>
        <w:ind w:left="180"/>
        <w:jc w:val="center"/>
        <w:rPr>
          <w:rFonts w:ascii="Times New Roman" w:eastAsia="Arial Unicode MS" w:hAnsi="Times New Roman"/>
          <w:bCs/>
          <w:sz w:val="18"/>
          <w:szCs w:val="18"/>
        </w:rPr>
      </w:pPr>
      <w:r w:rsidRPr="00761E2A">
        <w:rPr>
          <w:rFonts w:ascii="Times New Roman" w:eastAsia="Arial Unicode MS" w:hAnsi="Times New Roman"/>
          <w:bCs/>
          <w:sz w:val="18"/>
          <w:szCs w:val="18"/>
        </w:rPr>
        <w:t>(отчетный год)</w:t>
      </w:r>
    </w:p>
    <w:p w:rsidR="001E71B4" w:rsidRPr="00761E2A" w:rsidRDefault="001E71B4" w:rsidP="001E71B4">
      <w:pPr>
        <w:ind w:left="180"/>
        <w:jc w:val="right"/>
        <w:rPr>
          <w:rFonts w:ascii="Times New Roman" w:eastAsia="Arial Unicode MS" w:hAnsi="Times New Roman"/>
          <w:bCs/>
        </w:rPr>
      </w:pPr>
      <w:r w:rsidRPr="00761E2A">
        <w:rPr>
          <w:rFonts w:ascii="Times New Roman" w:eastAsia="Arial Unicode MS" w:hAnsi="Times New Roman"/>
          <w:bCs/>
        </w:rPr>
        <w:t>Таблица 1</w:t>
      </w:r>
    </w:p>
    <w:p w:rsidR="001E71B4" w:rsidRPr="00761E2A" w:rsidRDefault="001E71B4" w:rsidP="001E71B4">
      <w:pPr>
        <w:pStyle w:val="ConsPlusNonforma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Муниципальный заказчик ___________________________________________________________</w:t>
      </w:r>
    </w:p>
    <w:p w:rsidR="001E71B4" w:rsidRPr="00761E2A" w:rsidRDefault="001E71B4" w:rsidP="001E71B4">
      <w:pPr>
        <w:pStyle w:val="ConsPlusNonforma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    Источник финансирования _______________________________________________</w:t>
      </w:r>
    </w:p>
    <w:p w:rsidR="001E71B4" w:rsidRPr="00761E2A" w:rsidRDefault="001E71B4" w:rsidP="001E71B4">
      <w:pPr>
        <w:pStyle w:val="ConsPlusNonforma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(бюджет городского округа Кашира, другие источники)</w:t>
      </w:r>
    </w:p>
    <w:tbl>
      <w:tblPr>
        <w:tblW w:w="157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985"/>
        <w:gridCol w:w="1984"/>
        <w:gridCol w:w="2977"/>
        <w:gridCol w:w="5103"/>
      </w:tblGrid>
      <w:tr w:rsidR="001E71B4" w:rsidRPr="00761E2A" w:rsidTr="00784DE8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граммы, основного мер</w:t>
            </w: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приятия, мероприятия (с указанием порядкового номера)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Объем финанс</w:t>
            </w:r>
            <w:r w:rsidRPr="0076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761E2A">
              <w:rPr>
                <w:rFonts w:ascii="Times New Roman" w:hAnsi="Times New Roman"/>
                <w:sz w:val="24"/>
                <w:szCs w:val="24"/>
              </w:rPr>
              <w:t xml:space="preserve">рования на 20__ год </w:t>
            </w:r>
          </w:p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Фактическое ф</w:t>
            </w:r>
            <w:r w:rsidRPr="0076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761E2A">
              <w:rPr>
                <w:rFonts w:ascii="Times New Roman" w:hAnsi="Times New Roman"/>
                <w:sz w:val="24"/>
                <w:szCs w:val="24"/>
              </w:rPr>
              <w:t xml:space="preserve">нансирование за 20__год </w:t>
            </w:r>
          </w:p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Степень и результаты в</w:t>
            </w:r>
            <w:r w:rsidRPr="00761E2A">
              <w:rPr>
                <w:rFonts w:ascii="Times New Roman" w:hAnsi="Times New Roman"/>
                <w:sz w:val="24"/>
                <w:szCs w:val="24"/>
              </w:rPr>
              <w:t>ы</w:t>
            </w:r>
            <w:r w:rsidRPr="00761E2A">
              <w:rPr>
                <w:rFonts w:ascii="Times New Roman" w:hAnsi="Times New Roman"/>
                <w:sz w:val="24"/>
                <w:szCs w:val="24"/>
              </w:rPr>
              <w:t xml:space="preserve">полнения  мероприятия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1E71B4" w:rsidRPr="00761E2A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71B4" w:rsidRPr="00761E2A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:rsidTr="00784D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:rsidTr="00784D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:rsidTr="00784DE8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Итого по муниципальной</w:t>
            </w:r>
          </w:p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1B4" w:rsidRPr="00761E2A" w:rsidRDefault="001E71B4" w:rsidP="001E71B4">
      <w:pPr>
        <w:pStyle w:val="ConsPlusNonformat"/>
        <w:rPr>
          <w:rFonts w:ascii="Times New Roman" w:hAnsi="Times New Roman"/>
          <w:sz w:val="6"/>
          <w:szCs w:val="6"/>
        </w:rPr>
      </w:pPr>
    </w:p>
    <w:p w:rsidR="001E71B4" w:rsidRPr="00761E2A" w:rsidRDefault="001E71B4" w:rsidP="001E71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Примечание: Таблица заполняется по каждому источнику финансирования отдельно.</w:t>
      </w:r>
    </w:p>
    <w:sectPr w:rsidR="001E71B4" w:rsidRPr="00761E2A" w:rsidSect="00784DE8">
      <w:headerReference w:type="default" r:id="rId9"/>
      <w:pgSz w:w="16840" w:h="11907" w:orient="landscape"/>
      <w:pgMar w:top="1134" w:right="567" w:bottom="567" w:left="56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2E" w:rsidRDefault="00427D2E" w:rsidP="00F50CEF">
      <w:pPr>
        <w:spacing w:after="0" w:line="240" w:lineRule="auto"/>
      </w:pPr>
      <w:r>
        <w:separator/>
      </w:r>
    </w:p>
  </w:endnote>
  <w:endnote w:type="continuationSeparator" w:id="0">
    <w:p w:rsidR="00427D2E" w:rsidRDefault="00427D2E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2E" w:rsidRDefault="00427D2E" w:rsidP="00F50CEF">
      <w:pPr>
        <w:spacing w:after="0" w:line="240" w:lineRule="auto"/>
      </w:pPr>
      <w:r>
        <w:separator/>
      </w:r>
    </w:p>
  </w:footnote>
  <w:footnote w:type="continuationSeparator" w:id="0">
    <w:p w:rsidR="00427D2E" w:rsidRDefault="00427D2E" w:rsidP="00F50CEF">
      <w:pPr>
        <w:spacing w:after="0" w:line="240" w:lineRule="auto"/>
      </w:pPr>
      <w:r>
        <w:continuationSeparator/>
      </w:r>
    </w:p>
  </w:footnote>
  <w:footnote w:id="1">
    <w:p w:rsidR="00193CB0" w:rsidRPr="0037091E" w:rsidRDefault="00193CB0" w:rsidP="00F12973">
      <w:pPr>
        <w:pStyle w:val="a9"/>
        <w:rPr>
          <w:sz w:val="22"/>
          <w:szCs w:val="22"/>
        </w:rPr>
      </w:pPr>
      <w:r w:rsidRPr="0037091E">
        <w:rPr>
          <w:rStyle w:val="ab"/>
          <w:sz w:val="22"/>
          <w:szCs w:val="22"/>
        </w:rPr>
        <w:footnoteRef/>
      </w:r>
      <w:r w:rsidRPr="0037091E">
        <w:rPr>
          <w:sz w:val="22"/>
          <w:szCs w:val="22"/>
        </w:rPr>
        <w:t xml:space="preserve"> Здесь и далее </w:t>
      </w:r>
      <w:r>
        <w:rPr>
          <w:sz w:val="22"/>
          <w:szCs w:val="22"/>
        </w:rPr>
        <w:t>«</w:t>
      </w:r>
      <w:r w:rsidRPr="0037091E">
        <w:rPr>
          <w:sz w:val="22"/>
          <w:szCs w:val="22"/>
        </w:rPr>
        <w:t>показател</w:t>
      </w:r>
      <w:r>
        <w:rPr>
          <w:sz w:val="22"/>
          <w:szCs w:val="22"/>
        </w:rPr>
        <w:t>и»</w:t>
      </w:r>
      <w:r w:rsidRPr="0037091E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это </w:t>
      </w:r>
      <w:r w:rsidRPr="0037091E">
        <w:rPr>
          <w:sz w:val="22"/>
          <w:szCs w:val="22"/>
        </w:rPr>
        <w:t>приоритетны</w:t>
      </w:r>
      <w:r>
        <w:rPr>
          <w:sz w:val="22"/>
          <w:szCs w:val="22"/>
        </w:rPr>
        <w:t>е</w:t>
      </w:r>
      <w:r w:rsidRPr="0037091E">
        <w:rPr>
          <w:sz w:val="22"/>
          <w:szCs w:val="22"/>
        </w:rPr>
        <w:t xml:space="preserve"> показатели муниципальных программ</w:t>
      </w:r>
      <w:r>
        <w:rPr>
          <w:sz w:val="22"/>
          <w:szCs w:val="22"/>
        </w:rPr>
        <w:t>, предложение ЦИОГВ МО и планируемые для включения в Перечень приоритетных (обязательных) показателей муниципальных программ на 2020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B0" w:rsidRDefault="00193CB0">
    <w:pPr>
      <w:pStyle w:val="a5"/>
      <w:jc w:val="center"/>
    </w:pPr>
  </w:p>
  <w:p w:rsidR="00193CB0" w:rsidRDefault="00193C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253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5F800A8"/>
    <w:multiLevelType w:val="multilevel"/>
    <w:tmpl w:val="6F381BF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A85029B"/>
    <w:multiLevelType w:val="multilevel"/>
    <w:tmpl w:val="0718A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187E"/>
    <w:rsid w:val="00003013"/>
    <w:rsid w:val="0002176B"/>
    <w:rsid w:val="0002470D"/>
    <w:rsid w:val="0003195C"/>
    <w:rsid w:val="00033BD1"/>
    <w:rsid w:val="00034C6E"/>
    <w:rsid w:val="00036420"/>
    <w:rsid w:val="00040DDD"/>
    <w:rsid w:val="000525F5"/>
    <w:rsid w:val="00055A42"/>
    <w:rsid w:val="000601CD"/>
    <w:rsid w:val="000611B6"/>
    <w:rsid w:val="0006160C"/>
    <w:rsid w:val="00073AFA"/>
    <w:rsid w:val="00076E46"/>
    <w:rsid w:val="00081610"/>
    <w:rsid w:val="00083A07"/>
    <w:rsid w:val="000869E7"/>
    <w:rsid w:val="00086A58"/>
    <w:rsid w:val="00093EA2"/>
    <w:rsid w:val="000A4584"/>
    <w:rsid w:val="000B0C88"/>
    <w:rsid w:val="000B2700"/>
    <w:rsid w:val="000B322E"/>
    <w:rsid w:val="000B3D24"/>
    <w:rsid w:val="000B4F65"/>
    <w:rsid w:val="000C137A"/>
    <w:rsid w:val="000C2B8B"/>
    <w:rsid w:val="000C545E"/>
    <w:rsid w:val="000D2DAD"/>
    <w:rsid w:val="000E14B3"/>
    <w:rsid w:val="000E4A7B"/>
    <w:rsid w:val="000F01D6"/>
    <w:rsid w:val="000F30D4"/>
    <w:rsid w:val="000F321C"/>
    <w:rsid w:val="000F348E"/>
    <w:rsid w:val="000F64BA"/>
    <w:rsid w:val="000F7477"/>
    <w:rsid w:val="000F7A07"/>
    <w:rsid w:val="00104F93"/>
    <w:rsid w:val="00117F10"/>
    <w:rsid w:val="00122EF6"/>
    <w:rsid w:val="00125C9D"/>
    <w:rsid w:val="00127680"/>
    <w:rsid w:val="00132C45"/>
    <w:rsid w:val="001357E0"/>
    <w:rsid w:val="001502BD"/>
    <w:rsid w:val="001636F0"/>
    <w:rsid w:val="00164D51"/>
    <w:rsid w:val="00166C34"/>
    <w:rsid w:val="00174D5F"/>
    <w:rsid w:val="00177D4A"/>
    <w:rsid w:val="00187DBA"/>
    <w:rsid w:val="001933BD"/>
    <w:rsid w:val="00193CB0"/>
    <w:rsid w:val="00194D06"/>
    <w:rsid w:val="001A3028"/>
    <w:rsid w:val="001A41EF"/>
    <w:rsid w:val="001A630A"/>
    <w:rsid w:val="001B45C1"/>
    <w:rsid w:val="001D19D3"/>
    <w:rsid w:val="001E6485"/>
    <w:rsid w:val="001E71B4"/>
    <w:rsid w:val="0020282F"/>
    <w:rsid w:val="0020533A"/>
    <w:rsid w:val="00220323"/>
    <w:rsid w:val="00220F31"/>
    <w:rsid w:val="00230328"/>
    <w:rsid w:val="00235F63"/>
    <w:rsid w:val="002409AD"/>
    <w:rsid w:val="00241E2C"/>
    <w:rsid w:val="002428EC"/>
    <w:rsid w:val="00245124"/>
    <w:rsid w:val="00245CA2"/>
    <w:rsid w:val="0024686B"/>
    <w:rsid w:val="00247B4A"/>
    <w:rsid w:val="00262408"/>
    <w:rsid w:val="002663E1"/>
    <w:rsid w:val="00266FAC"/>
    <w:rsid w:val="00272334"/>
    <w:rsid w:val="0027510A"/>
    <w:rsid w:val="0027606C"/>
    <w:rsid w:val="00280376"/>
    <w:rsid w:val="00282622"/>
    <w:rsid w:val="00282999"/>
    <w:rsid w:val="00282D25"/>
    <w:rsid w:val="002830E1"/>
    <w:rsid w:val="00285388"/>
    <w:rsid w:val="00293E08"/>
    <w:rsid w:val="002A1E25"/>
    <w:rsid w:val="002A2C46"/>
    <w:rsid w:val="002B505A"/>
    <w:rsid w:val="002B7735"/>
    <w:rsid w:val="002C02A9"/>
    <w:rsid w:val="002D4459"/>
    <w:rsid w:val="002D4AC1"/>
    <w:rsid w:val="002D5F26"/>
    <w:rsid w:val="002E0123"/>
    <w:rsid w:val="002E1E3C"/>
    <w:rsid w:val="002E44CF"/>
    <w:rsid w:val="002E52AE"/>
    <w:rsid w:val="002E620E"/>
    <w:rsid w:val="002E6BAB"/>
    <w:rsid w:val="003125FF"/>
    <w:rsid w:val="0031692F"/>
    <w:rsid w:val="00317541"/>
    <w:rsid w:val="003230BB"/>
    <w:rsid w:val="00325139"/>
    <w:rsid w:val="00326B0D"/>
    <w:rsid w:val="00333E66"/>
    <w:rsid w:val="00346A56"/>
    <w:rsid w:val="00354BC9"/>
    <w:rsid w:val="00356151"/>
    <w:rsid w:val="00360298"/>
    <w:rsid w:val="003608A8"/>
    <w:rsid w:val="003613A0"/>
    <w:rsid w:val="00370872"/>
    <w:rsid w:val="00376430"/>
    <w:rsid w:val="003806EE"/>
    <w:rsid w:val="00381195"/>
    <w:rsid w:val="003811B8"/>
    <w:rsid w:val="00390546"/>
    <w:rsid w:val="00395D4F"/>
    <w:rsid w:val="00396888"/>
    <w:rsid w:val="003A4960"/>
    <w:rsid w:val="003B63BB"/>
    <w:rsid w:val="003D2595"/>
    <w:rsid w:val="003E3D0E"/>
    <w:rsid w:val="003E570F"/>
    <w:rsid w:val="003F53CF"/>
    <w:rsid w:val="003F59FE"/>
    <w:rsid w:val="004107D0"/>
    <w:rsid w:val="00417FBA"/>
    <w:rsid w:val="0042066A"/>
    <w:rsid w:val="00421457"/>
    <w:rsid w:val="004274AB"/>
    <w:rsid w:val="00427D2E"/>
    <w:rsid w:val="0045047D"/>
    <w:rsid w:val="0045235D"/>
    <w:rsid w:val="004534A7"/>
    <w:rsid w:val="0045483E"/>
    <w:rsid w:val="0045659F"/>
    <w:rsid w:val="004602EB"/>
    <w:rsid w:val="00460553"/>
    <w:rsid w:val="0046716A"/>
    <w:rsid w:val="00467D44"/>
    <w:rsid w:val="0047086A"/>
    <w:rsid w:val="004720CA"/>
    <w:rsid w:val="00490EC4"/>
    <w:rsid w:val="00492208"/>
    <w:rsid w:val="00495F7F"/>
    <w:rsid w:val="00496D2E"/>
    <w:rsid w:val="004A6C7E"/>
    <w:rsid w:val="004C3518"/>
    <w:rsid w:val="004C62F3"/>
    <w:rsid w:val="004E0D83"/>
    <w:rsid w:val="004F31B6"/>
    <w:rsid w:val="004F3A14"/>
    <w:rsid w:val="004F6D26"/>
    <w:rsid w:val="0050578F"/>
    <w:rsid w:val="00506115"/>
    <w:rsid w:val="00507862"/>
    <w:rsid w:val="00515645"/>
    <w:rsid w:val="00517150"/>
    <w:rsid w:val="00520D3A"/>
    <w:rsid w:val="0053422A"/>
    <w:rsid w:val="005476A2"/>
    <w:rsid w:val="00551303"/>
    <w:rsid w:val="005568D6"/>
    <w:rsid w:val="0056124C"/>
    <w:rsid w:val="00572C60"/>
    <w:rsid w:val="0057656C"/>
    <w:rsid w:val="0058440B"/>
    <w:rsid w:val="005902DF"/>
    <w:rsid w:val="00591A18"/>
    <w:rsid w:val="005A705B"/>
    <w:rsid w:val="005B0A8E"/>
    <w:rsid w:val="005C5FBC"/>
    <w:rsid w:val="005C7ED3"/>
    <w:rsid w:val="005D0B28"/>
    <w:rsid w:val="005D1CE6"/>
    <w:rsid w:val="005D41BF"/>
    <w:rsid w:val="005D5B91"/>
    <w:rsid w:val="005D726B"/>
    <w:rsid w:val="005E566F"/>
    <w:rsid w:val="005F0DA6"/>
    <w:rsid w:val="005F5347"/>
    <w:rsid w:val="005F7CE9"/>
    <w:rsid w:val="00602CA5"/>
    <w:rsid w:val="006036E5"/>
    <w:rsid w:val="0061044A"/>
    <w:rsid w:val="00614B9D"/>
    <w:rsid w:val="006217CB"/>
    <w:rsid w:val="00625D43"/>
    <w:rsid w:val="00626E33"/>
    <w:rsid w:val="00626E8F"/>
    <w:rsid w:val="00643422"/>
    <w:rsid w:val="006452D6"/>
    <w:rsid w:val="00656815"/>
    <w:rsid w:val="0066058B"/>
    <w:rsid w:val="00660B9B"/>
    <w:rsid w:val="00661CFE"/>
    <w:rsid w:val="00666534"/>
    <w:rsid w:val="00676A4D"/>
    <w:rsid w:val="0068083F"/>
    <w:rsid w:val="00684ECE"/>
    <w:rsid w:val="00686355"/>
    <w:rsid w:val="00692CAA"/>
    <w:rsid w:val="006B3062"/>
    <w:rsid w:val="006B5520"/>
    <w:rsid w:val="006B6E2E"/>
    <w:rsid w:val="006B70AA"/>
    <w:rsid w:val="006C551D"/>
    <w:rsid w:val="006D3A90"/>
    <w:rsid w:val="006E1B8D"/>
    <w:rsid w:val="006E28DE"/>
    <w:rsid w:val="006F1506"/>
    <w:rsid w:val="006F64FE"/>
    <w:rsid w:val="006F7860"/>
    <w:rsid w:val="00716A75"/>
    <w:rsid w:val="0072374B"/>
    <w:rsid w:val="00761107"/>
    <w:rsid w:val="00765F89"/>
    <w:rsid w:val="00766709"/>
    <w:rsid w:val="00767DE9"/>
    <w:rsid w:val="00771718"/>
    <w:rsid w:val="0077294D"/>
    <w:rsid w:val="00772C8D"/>
    <w:rsid w:val="00776752"/>
    <w:rsid w:val="00784DE8"/>
    <w:rsid w:val="00785F61"/>
    <w:rsid w:val="007969DD"/>
    <w:rsid w:val="007A6A22"/>
    <w:rsid w:val="007B087E"/>
    <w:rsid w:val="007C169A"/>
    <w:rsid w:val="007C27EC"/>
    <w:rsid w:val="007C5C9A"/>
    <w:rsid w:val="007D1C3C"/>
    <w:rsid w:val="007D48F8"/>
    <w:rsid w:val="007D649F"/>
    <w:rsid w:val="007D6AA7"/>
    <w:rsid w:val="007D7604"/>
    <w:rsid w:val="007D7792"/>
    <w:rsid w:val="007E52CB"/>
    <w:rsid w:val="007E7D77"/>
    <w:rsid w:val="007F519D"/>
    <w:rsid w:val="00800218"/>
    <w:rsid w:val="00801D1E"/>
    <w:rsid w:val="0080490B"/>
    <w:rsid w:val="00806A0C"/>
    <w:rsid w:val="0081016E"/>
    <w:rsid w:val="00813CDD"/>
    <w:rsid w:val="008343C6"/>
    <w:rsid w:val="0083583D"/>
    <w:rsid w:val="00842A59"/>
    <w:rsid w:val="00844B73"/>
    <w:rsid w:val="008537A6"/>
    <w:rsid w:val="00855A42"/>
    <w:rsid w:val="00864E2C"/>
    <w:rsid w:val="008702F3"/>
    <w:rsid w:val="00881A5A"/>
    <w:rsid w:val="008950AF"/>
    <w:rsid w:val="0089770C"/>
    <w:rsid w:val="008A581E"/>
    <w:rsid w:val="008B1259"/>
    <w:rsid w:val="008C5A79"/>
    <w:rsid w:val="008C795F"/>
    <w:rsid w:val="008E3F43"/>
    <w:rsid w:val="008E6D89"/>
    <w:rsid w:val="008F4757"/>
    <w:rsid w:val="008F4E1D"/>
    <w:rsid w:val="00902A90"/>
    <w:rsid w:val="00912E78"/>
    <w:rsid w:val="009222D9"/>
    <w:rsid w:val="00934546"/>
    <w:rsid w:val="009413AB"/>
    <w:rsid w:val="00947724"/>
    <w:rsid w:val="00951FAC"/>
    <w:rsid w:val="00953BBE"/>
    <w:rsid w:val="00964CB0"/>
    <w:rsid w:val="00965A86"/>
    <w:rsid w:val="0096780E"/>
    <w:rsid w:val="00975ECE"/>
    <w:rsid w:val="00976A4E"/>
    <w:rsid w:val="0097745A"/>
    <w:rsid w:val="009803B7"/>
    <w:rsid w:val="009825CF"/>
    <w:rsid w:val="009845AD"/>
    <w:rsid w:val="00991510"/>
    <w:rsid w:val="00995F16"/>
    <w:rsid w:val="00997B95"/>
    <w:rsid w:val="009A3E25"/>
    <w:rsid w:val="009A4E94"/>
    <w:rsid w:val="009A6245"/>
    <w:rsid w:val="009A7952"/>
    <w:rsid w:val="009B6CDD"/>
    <w:rsid w:val="009B7CF1"/>
    <w:rsid w:val="009C1474"/>
    <w:rsid w:val="009C6447"/>
    <w:rsid w:val="009C7929"/>
    <w:rsid w:val="009D1E83"/>
    <w:rsid w:val="009E0203"/>
    <w:rsid w:val="009E58BE"/>
    <w:rsid w:val="009E693A"/>
    <w:rsid w:val="009E7971"/>
    <w:rsid w:val="009E7EE6"/>
    <w:rsid w:val="009F081C"/>
    <w:rsid w:val="009F5DB4"/>
    <w:rsid w:val="00A07D98"/>
    <w:rsid w:val="00A10DC3"/>
    <w:rsid w:val="00A239D6"/>
    <w:rsid w:val="00A260A6"/>
    <w:rsid w:val="00A27838"/>
    <w:rsid w:val="00A321BA"/>
    <w:rsid w:val="00A42C46"/>
    <w:rsid w:val="00A441CE"/>
    <w:rsid w:val="00A579F0"/>
    <w:rsid w:val="00A61453"/>
    <w:rsid w:val="00A63EEC"/>
    <w:rsid w:val="00A640B0"/>
    <w:rsid w:val="00A667B9"/>
    <w:rsid w:val="00A7095A"/>
    <w:rsid w:val="00A70AC5"/>
    <w:rsid w:val="00A87E1D"/>
    <w:rsid w:val="00A92355"/>
    <w:rsid w:val="00A9371E"/>
    <w:rsid w:val="00A96EED"/>
    <w:rsid w:val="00AB01E2"/>
    <w:rsid w:val="00AB2AC0"/>
    <w:rsid w:val="00AC42EE"/>
    <w:rsid w:val="00AE32E7"/>
    <w:rsid w:val="00AE69C7"/>
    <w:rsid w:val="00AE6B5B"/>
    <w:rsid w:val="00B03B89"/>
    <w:rsid w:val="00B0445B"/>
    <w:rsid w:val="00B171BB"/>
    <w:rsid w:val="00B21E44"/>
    <w:rsid w:val="00B40879"/>
    <w:rsid w:val="00B47266"/>
    <w:rsid w:val="00B5083C"/>
    <w:rsid w:val="00B514AD"/>
    <w:rsid w:val="00B5269E"/>
    <w:rsid w:val="00B533C0"/>
    <w:rsid w:val="00B76E72"/>
    <w:rsid w:val="00B80ED5"/>
    <w:rsid w:val="00B82A13"/>
    <w:rsid w:val="00B841BB"/>
    <w:rsid w:val="00BA2FB3"/>
    <w:rsid w:val="00BA72C3"/>
    <w:rsid w:val="00BB05B6"/>
    <w:rsid w:val="00BB13E5"/>
    <w:rsid w:val="00BB4B86"/>
    <w:rsid w:val="00BC5484"/>
    <w:rsid w:val="00BF101F"/>
    <w:rsid w:val="00BF1582"/>
    <w:rsid w:val="00BF6284"/>
    <w:rsid w:val="00C003E1"/>
    <w:rsid w:val="00C014DC"/>
    <w:rsid w:val="00C05AD6"/>
    <w:rsid w:val="00C07E62"/>
    <w:rsid w:val="00C1153F"/>
    <w:rsid w:val="00C12FF1"/>
    <w:rsid w:val="00C17EDA"/>
    <w:rsid w:val="00C205AC"/>
    <w:rsid w:val="00C2559A"/>
    <w:rsid w:val="00C32731"/>
    <w:rsid w:val="00C42BF9"/>
    <w:rsid w:val="00C51C25"/>
    <w:rsid w:val="00C54629"/>
    <w:rsid w:val="00C55042"/>
    <w:rsid w:val="00C57D2C"/>
    <w:rsid w:val="00C67F82"/>
    <w:rsid w:val="00C77353"/>
    <w:rsid w:val="00C86A3B"/>
    <w:rsid w:val="00C86FAF"/>
    <w:rsid w:val="00C8715A"/>
    <w:rsid w:val="00C95BE9"/>
    <w:rsid w:val="00C9713B"/>
    <w:rsid w:val="00C976CF"/>
    <w:rsid w:val="00CA1731"/>
    <w:rsid w:val="00CA1CD4"/>
    <w:rsid w:val="00CC2466"/>
    <w:rsid w:val="00CC2971"/>
    <w:rsid w:val="00CC54B6"/>
    <w:rsid w:val="00CD15B3"/>
    <w:rsid w:val="00CD1B6B"/>
    <w:rsid w:val="00CE04B6"/>
    <w:rsid w:val="00CE0B10"/>
    <w:rsid w:val="00CE0ECD"/>
    <w:rsid w:val="00CE2A2F"/>
    <w:rsid w:val="00CE484E"/>
    <w:rsid w:val="00CF2B9A"/>
    <w:rsid w:val="00CF5303"/>
    <w:rsid w:val="00D02704"/>
    <w:rsid w:val="00D06B30"/>
    <w:rsid w:val="00D06F36"/>
    <w:rsid w:val="00D11D45"/>
    <w:rsid w:val="00D133FB"/>
    <w:rsid w:val="00D27A75"/>
    <w:rsid w:val="00D324B9"/>
    <w:rsid w:val="00D326E5"/>
    <w:rsid w:val="00D34A5E"/>
    <w:rsid w:val="00D36D56"/>
    <w:rsid w:val="00D52F6F"/>
    <w:rsid w:val="00D5437F"/>
    <w:rsid w:val="00D640E3"/>
    <w:rsid w:val="00D66CA2"/>
    <w:rsid w:val="00D67733"/>
    <w:rsid w:val="00D73DAC"/>
    <w:rsid w:val="00D74BC6"/>
    <w:rsid w:val="00D849C3"/>
    <w:rsid w:val="00D94BD9"/>
    <w:rsid w:val="00D95D99"/>
    <w:rsid w:val="00DA0C12"/>
    <w:rsid w:val="00DA3427"/>
    <w:rsid w:val="00DB00AB"/>
    <w:rsid w:val="00DB3B3B"/>
    <w:rsid w:val="00DB45D4"/>
    <w:rsid w:val="00DC3293"/>
    <w:rsid w:val="00DC5110"/>
    <w:rsid w:val="00DC6662"/>
    <w:rsid w:val="00DE1F63"/>
    <w:rsid w:val="00DE2924"/>
    <w:rsid w:val="00DE31CD"/>
    <w:rsid w:val="00DE51FF"/>
    <w:rsid w:val="00DE5FA0"/>
    <w:rsid w:val="00DE69D0"/>
    <w:rsid w:val="00DF3F5E"/>
    <w:rsid w:val="00E052A4"/>
    <w:rsid w:val="00E057B4"/>
    <w:rsid w:val="00E06AFC"/>
    <w:rsid w:val="00E1341F"/>
    <w:rsid w:val="00E16DDB"/>
    <w:rsid w:val="00E220DC"/>
    <w:rsid w:val="00E2453B"/>
    <w:rsid w:val="00E254D2"/>
    <w:rsid w:val="00E36758"/>
    <w:rsid w:val="00E47DF5"/>
    <w:rsid w:val="00E55501"/>
    <w:rsid w:val="00E71859"/>
    <w:rsid w:val="00E724EA"/>
    <w:rsid w:val="00E73A0D"/>
    <w:rsid w:val="00E74F28"/>
    <w:rsid w:val="00E80CDC"/>
    <w:rsid w:val="00E82444"/>
    <w:rsid w:val="00E835A1"/>
    <w:rsid w:val="00E83D91"/>
    <w:rsid w:val="00E87256"/>
    <w:rsid w:val="00E963E4"/>
    <w:rsid w:val="00EA2B86"/>
    <w:rsid w:val="00EA7F49"/>
    <w:rsid w:val="00EB3E64"/>
    <w:rsid w:val="00EB583D"/>
    <w:rsid w:val="00ED4586"/>
    <w:rsid w:val="00ED69B0"/>
    <w:rsid w:val="00ED7BE5"/>
    <w:rsid w:val="00EF0E07"/>
    <w:rsid w:val="00EF59D8"/>
    <w:rsid w:val="00EF7F6D"/>
    <w:rsid w:val="00F02798"/>
    <w:rsid w:val="00F02F93"/>
    <w:rsid w:val="00F04E56"/>
    <w:rsid w:val="00F06485"/>
    <w:rsid w:val="00F11436"/>
    <w:rsid w:val="00F12973"/>
    <w:rsid w:val="00F1507E"/>
    <w:rsid w:val="00F15E16"/>
    <w:rsid w:val="00F2418B"/>
    <w:rsid w:val="00F24203"/>
    <w:rsid w:val="00F25024"/>
    <w:rsid w:val="00F25A5D"/>
    <w:rsid w:val="00F442ED"/>
    <w:rsid w:val="00F44448"/>
    <w:rsid w:val="00F50CEF"/>
    <w:rsid w:val="00F52CA8"/>
    <w:rsid w:val="00F532F9"/>
    <w:rsid w:val="00F649C3"/>
    <w:rsid w:val="00F80BBB"/>
    <w:rsid w:val="00F857CB"/>
    <w:rsid w:val="00F949D3"/>
    <w:rsid w:val="00F95D04"/>
    <w:rsid w:val="00FA587D"/>
    <w:rsid w:val="00FB00AB"/>
    <w:rsid w:val="00FB2188"/>
    <w:rsid w:val="00FB3744"/>
    <w:rsid w:val="00FB7C6F"/>
    <w:rsid w:val="00FC097F"/>
    <w:rsid w:val="00FD0FDC"/>
    <w:rsid w:val="00FD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link w:val="NoSpacingChar"/>
    <w:rsid w:val="0097745A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NoSpacingChar">
    <w:name w:val="No Spacing Char"/>
    <w:link w:val="1"/>
    <w:locked/>
    <w:rsid w:val="00E36758"/>
    <w:rPr>
      <w:rFonts w:ascii="Times New Roman" w:eastAsia="Times New Roman" w:hAnsi="Times New Roman"/>
      <w:sz w:val="28"/>
      <w:szCs w:val="22"/>
      <w:lang w:eastAsia="en-US" w:bidi="ar-SA"/>
    </w:rPr>
  </w:style>
  <w:style w:type="character" w:customStyle="1" w:styleId="ac">
    <w:name w:val="Основной текст_"/>
    <w:link w:val="2"/>
    <w:rsid w:val="0046055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c"/>
    <w:rsid w:val="00460553"/>
    <w:pPr>
      <w:shd w:val="clear" w:color="auto" w:fill="FFFFFF"/>
      <w:spacing w:before="540" w:after="360" w:line="0" w:lineRule="atLeast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ConsPlusCell">
    <w:name w:val="ConsPlusCell"/>
    <w:rsid w:val="001E71B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link w:val="ConsPlusNonformat0"/>
    <w:rsid w:val="001E71B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2"/>
    </w:rPr>
  </w:style>
  <w:style w:type="character" w:customStyle="1" w:styleId="ConsPlusNonformat0">
    <w:name w:val="ConsPlusNonformat Знак"/>
    <w:link w:val="ConsPlusNonformat"/>
    <w:locked/>
    <w:rsid w:val="001E71B4"/>
    <w:rPr>
      <w:rFonts w:ascii="Courier New" w:eastAsia="Times New Roman" w:hAnsi="Courier New"/>
      <w:sz w:val="22"/>
      <w:lang w:bidi="ar-SA"/>
    </w:rPr>
  </w:style>
  <w:style w:type="paragraph" w:styleId="ad">
    <w:name w:val="Body Text"/>
    <w:basedOn w:val="a"/>
    <w:link w:val="ae"/>
    <w:rsid w:val="001E71B4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1E71B4"/>
    <w:rPr>
      <w:rFonts w:ascii="Times New Roman" w:eastAsia="Times New Roman" w:hAnsi="Times New Roman"/>
      <w:lang w:val="x-none" w:eastAsia="x-none"/>
    </w:rPr>
  </w:style>
  <w:style w:type="character" w:customStyle="1" w:styleId="6">
    <w:name w:val="Заголовок №6_"/>
    <w:link w:val="61"/>
    <w:uiPriority w:val="99"/>
    <w:rsid w:val="001E71B4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1E71B4"/>
    <w:pPr>
      <w:shd w:val="clear" w:color="auto" w:fill="FFFFFF"/>
      <w:spacing w:after="0" w:line="240" w:lineRule="atLeast"/>
      <w:outlineLvl w:val="5"/>
    </w:pPr>
    <w:rPr>
      <w:sz w:val="25"/>
      <w:szCs w:val="25"/>
      <w:lang w:val="x-none" w:eastAsia="x-none"/>
    </w:rPr>
  </w:style>
  <w:style w:type="character" w:customStyle="1" w:styleId="60">
    <w:name w:val="Заголовок №6"/>
    <w:uiPriority w:val="99"/>
    <w:rsid w:val="001E71B4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1E71B4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E71B4"/>
    <w:pPr>
      <w:shd w:val="clear" w:color="auto" w:fill="FFFFFF"/>
      <w:spacing w:before="660" w:after="840" w:line="312" w:lineRule="exact"/>
      <w:jc w:val="center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7">
    <w:name w:val="Основной текст (7)_"/>
    <w:link w:val="71"/>
    <w:uiPriority w:val="99"/>
    <w:locked/>
    <w:rsid w:val="001E71B4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E71B4"/>
    <w:pPr>
      <w:shd w:val="clear" w:color="auto" w:fill="FFFFFF"/>
      <w:spacing w:before="240" w:after="120" w:line="240" w:lineRule="atLeast"/>
      <w:ind w:hanging="2040"/>
      <w:jc w:val="center"/>
    </w:pPr>
    <w:rPr>
      <w:rFonts w:ascii="Arial" w:hAnsi="Arial"/>
      <w:sz w:val="17"/>
      <w:szCs w:val="17"/>
      <w:lang w:val="x-none" w:eastAsia="x-none"/>
    </w:rPr>
  </w:style>
  <w:style w:type="character" w:customStyle="1" w:styleId="49">
    <w:name w:val="Основной текст (4)9"/>
    <w:uiPriority w:val="99"/>
    <w:rsid w:val="001E71B4"/>
  </w:style>
  <w:style w:type="character" w:customStyle="1" w:styleId="710">
    <w:name w:val="Основной текст (7)10"/>
    <w:uiPriority w:val="99"/>
    <w:rsid w:val="001E71B4"/>
  </w:style>
  <w:style w:type="character" w:customStyle="1" w:styleId="7TimesNewRoman2">
    <w:name w:val="Основной текст (7) + Times New Roman2"/>
    <w:aliases w:val="11 pt1,Полужирный"/>
    <w:uiPriority w:val="99"/>
    <w:rsid w:val="001E71B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1E71B4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paragraph" w:styleId="af">
    <w:name w:val="No Spacing"/>
    <w:uiPriority w:val="1"/>
    <w:qFormat/>
    <w:rsid w:val="001E71B4"/>
    <w:rPr>
      <w:sz w:val="22"/>
      <w:szCs w:val="22"/>
      <w:lang w:eastAsia="en-US"/>
    </w:rPr>
  </w:style>
  <w:style w:type="character" w:customStyle="1" w:styleId="af0">
    <w:name w:val="Сноска_"/>
    <w:link w:val="10"/>
    <w:uiPriority w:val="99"/>
    <w:locked/>
    <w:rsid w:val="001E71B4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Сноска1"/>
    <w:basedOn w:val="a"/>
    <w:link w:val="af0"/>
    <w:uiPriority w:val="99"/>
    <w:rsid w:val="001E71B4"/>
    <w:pPr>
      <w:shd w:val="clear" w:color="auto" w:fill="FFFFFF"/>
      <w:spacing w:after="0" w:line="240" w:lineRule="exact"/>
      <w:jc w:val="both"/>
    </w:pPr>
    <w:rPr>
      <w:rFonts w:ascii="Arial" w:hAnsi="Arial"/>
      <w:sz w:val="17"/>
      <w:szCs w:val="17"/>
      <w:lang w:val="x-none" w:eastAsia="x-none"/>
    </w:rPr>
  </w:style>
  <w:style w:type="character" w:customStyle="1" w:styleId="af1">
    <w:name w:val="Сноска"/>
    <w:uiPriority w:val="99"/>
    <w:rsid w:val="001E71B4"/>
  </w:style>
  <w:style w:type="character" w:customStyle="1" w:styleId="416">
    <w:name w:val="Основной текст (4)16"/>
    <w:uiPriority w:val="99"/>
    <w:rsid w:val="001E71B4"/>
  </w:style>
  <w:style w:type="table" w:styleId="af2">
    <w:name w:val="Table Grid"/>
    <w:basedOn w:val="a1"/>
    <w:uiPriority w:val="59"/>
    <w:rsid w:val="00E2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uiPriority w:val="99"/>
    <w:rsid w:val="00975ECE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75ECE"/>
    <w:pPr>
      <w:shd w:val="clear" w:color="auto" w:fill="FFFFFF"/>
      <w:spacing w:after="0" w:line="240" w:lineRule="atLeast"/>
      <w:jc w:val="both"/>
    </w:pPr>
    <w:rPr>
      <w:sz w:val="19"/>
      <w:szCs w:val="19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link w:val="NoSpacingChar"/>
    <w:rsid w:val="0097745A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NoSpacingChar">
    <w:name w:val="No Spacing Char"/>
    <w:link w:val="1"/>
    <w:locked/>
    <w:rsid w:val="00E36758"/>
    <w:rPr>
      <w:rFonts w:ascii="Times New Roman" w:eastAsia="Times New Roman" w:hAnsi="Times New Roman"/>
      <w:sz w:val="28"/>
      <w:szCs w:val="22"/>
      <w:lang w:eastAsia="en-US" w:bidi="ar-SA"/>
    </w:rPr>
  </w:style>
  <w:style w:type="character" w:customStyle="1" w:styleId="ac">
    <w:name w:val="Основной текст_"/>
    <w:link w:val="2"/>
    <w:rsid w:val="0046055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c"/>
    <w:rsid w:val="00460553"/>
    <w:pPr>
      <w:shd w:val="clear" w:color="auto" w:fill="FFFFFF"/>
      <w:spacing w:before="540" w:after="360" w:line="0" w:lineRule="atLeast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ConsPlusCell">
    <w:name w:val="ConsPlusCell"/>
    <w:rsid w:val="001E71B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link w:val="ConsPlusNonformat0"/>
    <w:rsid w:val="001E71B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2"/>
    </w:rPr>
  </w:style>
  <w:style w:type="character" w:customStyle="1" w:styleId="ConsPlusNonformat0">
    <w:name w:val="ConsPlusNonformat Знак"/>
    <w:link w:val="ConsPlusNonformat"/>
    <w:locked/>
    <w:rsid w:val="001E71B4"/>
    <w:rPr>
      <w:rFonts w:ascii="Courier New" w:eastAsia="Times New Roman" w:hAnsi="Courier New"/>
      <w:sz w:val="22"/>
      <w:lang w:bidi="ar-SA"/>
    </w:rPr>
  </w:style>
  <w:style w:type="paragraph" w:styleId="ad">
    <w:name w:val="Body Text"/>
    <w:basedOn w:val="a"/>
    <w:link w:val="ae"/>
    <w:rsid w:val="001E71B4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1E71B4"/>
    <w:rPr>
      <w:rFonts w:ascii="Times New Roman" w:eastAsia="Times New Roman" w:hAnsi="Times New Roman"/>
      <w:lang w:val="x-none" w:eastAsia="x-none"/>
    </w:rPr>
  </w:style>
  <w:style w:type="character" w:customStyle="1" w:styleId="6">
    <w:name w:val="Заголовок №6_"/>
    <w:link w:val="61"/>
    <w:uiPriority w:val="99"/>
    <w:rsid w:val="001E71B4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1E71B4"/>
    <w:pPr>
      <w:shd w:val="clear" w:color="auto" w:fill="FFFFFF"/>
      <w:spacing w:after="0" w:line="240" w:lineRule="atLeast"/>
      <w:outlineLvl w:val="5"/>
    </w:pPr>
    <w:rPr>
      <w:sz w:val="25"/>
      <w:szCs w:val="25"/>
      <w:lang w:val="x-none" w:eastAsia="x-none"/>
    </w:rPr>
  </w:style>
  <w:style w:type="character" w:customStyle="1" w:styleId="60">
    <w:name w:val="Заголовок №6"/>
    <w:uiPriority w:val="99"/>
    <w:rsid w:val="001E71B4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1E71B4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E71B4"/>
    <w:pPr>
      <w:shd w:val="clear" w:color="auto" w:fill="FFFFFF"/>
      <w:spacing w:before="660" w:after="840" w:line="312" w:lineRule="exact"/>
      <w:jc w:val="center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7">
    <w:name w:val="Основной текст (7)_"/>
    <w:link w:val="71"/>
    <w:uiPriority w:val="99"/>
    <w:locked/>
    <w:rsid w:val="001E71B4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E71B4"/>
    <w:pPr>
      <w:shd w:val="clear" w:color="auto" w:fill="FFFFFF"/>
      <w:spacing w:before="240" w:after="120" w:line="240" w:lineRule="atLeast"/>
      <w:ind w:hanging="2040"/>
      <w:jc w:val="center"/>
    </w:pPr>
    <w:rPr>
      <w:rFonts w:ascii="Arial" w:hAnsi="Arial"/>
      <w:sz w:val="17"/>
      <w:szCs w:val="17"/>
      <w:lang w:val="x-none" w:eastAsia="x-none"/>
    </w:rPr>
  </w:style>
  <w:style w:type="character" w:customStyle="1" w:styleId="49">
    <w:name w:val="Основной текст (4)9"/>
    <w:uiPriority w:val="99"/>
    <w:rsid w:val="001E71B4"/>
  </w:style>
  <w:style w:type="character" w:customStyle="1" w:styleId="710">
    <w:name w:val="Основной текст (7)10"/>
    <w:uiPriority w:val="99"/>
    <w:rsid w:val="001E71B4"/>
  </w:style>
  <w:style w:type="character" w:customStyle="1" w:styleId="7TimesNewRoman2">
    <w:name w:val="Основной текст (7) + Times New Roman2"/>
    <w:aliases w:val="11 pt1,Полужирный"/>
    <w:uiPriority w:val="99"/>
    <w:rsid w:val="001E71B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1E71B4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paragraph" w:styleId="af">
    <w:name w:val="No Spacing"/>
    <w:uiPriority w:val="1"/>
    <w:qFormat/>
    <w:rsid w:val="001E71B4"/>
    <w:rPr>
      <w:sz w:val="22"/>
      <w:szCs w:val="22"/>
      <w:lang w:eastAsia="en-US"/>
    </w:rPr>
  </w:style>
  <w:style w:type="character" w:customStyle="1" w:styleId="af0">
    <w:name w:val="Сноска_"/>
    <w:link w:val="10"/>
    <w:uiPriority w:val="99"/>
    <w:locked/>
    <w:rsid w:val="001E71B4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Сноска1"/>
    <w:basedOn w:val="a"/>
    <w:link w:val="af0"/>
    <w:uiPriority w:val="99"/>
    <w:rsid w:val="001E71B4"/>
    <w:pPr>
      <w:shd w:val="clear" w:color="auto" w:fill="FFFFFF"/>
      <w:spacing w:after="0" w:line="240" w:lineRule="exact"/>
      <w:jc w:val="both"/>
    </w:pPr>
    <w:rPr>
      <w:rFonts w:ascii="Arial" w:hAnsi="Arial"/>
      <w:sz w:val="17"/>
      <w:szCs w:val="17"/>
      <w:lang w:val="x-none" w:eastAsia="x-none"/>
    </w:rPr>
  </w:style>
  <w:style w:type="character" w:customStyle="1" w:styleId="af1">
    <w:name w:val="Сноска"/>
    <w:uiPriority w:val="99"/>
    <w:rsid w:val="001E71B4"/>
  </w:style>
  <w:style w:type="character" w:customStyle="1" w:styleId="416">
    <w:name w:val="Основной текст (4)16"/>
    <w:uiPriority w:val="99"/>
    <w:rsid w:val="001E71B4"/>
  </w:style>
  <w:style w:type="table" w:styleId="af2">
    <w:name w:val="Table Grid"/>
    <w:basedOn w:val="a1"/>
    <w:uiPriority w:val="59"/>
    <w:rsid w:val="00E2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uiPriority w:val="99"/>
    <w:rsid w:val="00975ECE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75ECE"/>
    <w:pPr>
      <w:shd w:val="clear" w:color="auto" w:fill="FFFFFF"/>
      <w:spacing w:after="0" w:line="240" w:lineRule="atLeast"/>
      <w:jc w:val="both"/>
    </w:pPr>
    <w:rPr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8CBE2-E29C-4A00-9F8B-9F424BB9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17851</Words>
  <Characters>101751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119364</CharactersWithSpaces>
  <SharedDoc>false</SharedDoc>
  <HLinks>
    <vt:vector size="36" baseType="variant">
      <vt:variant>
        <vt:i4>3407997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P25781</vt:lpwstr>
      </vt:variant>
      <vt:variant>
        <vt:i4>4128882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P14866</vt:lpwstr>
      </vt:variant>
      <vt:variant>
        <vt:i4>196672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P3009</vt:lpwstr>
      </vt:variant>
      <vt:variant>
        <vt:i4>3407997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P25781</vt:lpwstr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P14866</vt:lpwstr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DYurchenko</cp:lastModifiedBy>
  <cp:revision>2</cp:revision>
  <cp:lastPrinted>2021-01-26T07:53:00Z</cp:lastPrinted>
  <dcterms:created xsi:type="dcterms:W3CDTF">2021-02-08T10:02:00Z</dcterms:created>
  <dcterms:modified xsi:type="dcterms:W3CDTF">2021-02-08T10:02:00Z</dcterms:modified>
</cp:coreProperties>
</file>