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C34B8" w14:textId="6C5B6171" w:rsidR="00BD39BB" w:rsidRDefault="00C45404" w:rsidP="00C45404">
      <w:pPr>
        <w:tabs>
          <w:tab w:val="right" w:pos="0"/>
          <w:tab w:val="right" w:pos="284"/>
          <w:tab w:val="left" w:pos="1456"/>
        </w:tabs>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Утверждаю: </w:t>
      </w:r>
    </w:p>
    <w:p w14:paraId="5A456684" w14:textId="77777777" w:rsidR="00C45404" w:rsidRDefault="00C45404" w:rsidP="00C45404">
      <w:pPr>
        <w:tabs>
          <w:tab w:val="right" w:pos="0"/>
          <w:tab w:val="right" w:pos="284"/>
          <w:tab w:val="left" w:pos="1456"/>
        </w:tabs>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Председатель Комитета по управлению имуществом </w:t>
      </w:r>
    </w:p>
    <w:p w14:paraId="3C88EF91" w14:textId="337AC154" w:rsidR="00C45404" w:rsidRDefault="00C45404" w:rsidP="00C45404">
      <w:pPr>
        <w:tabs>
          <w:tab w:val="right" w:pos="0"/>
          <w:tab w:val="right" w:pos="284"/>
          <w:tab w:val="left" w:pos="1456"/>
        </w:tabs>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администрации городского округа Кашира</w:t>
      </w:r>
    </w:p>
    <w:p w14:paraId="08B62F1B" w14:textId="75F2E164" w:rsidR="00C45404" w:rsidRDefault="00C45404" w:rsidP="00C45404">
      <w:pPr>
        <w:tabs>
          <w:tab w:val="right" w:pos="0"/>
          <w:tab w:val="right" w:pos="284"/>
          <w:tab w:val="left" w:pos="1456"/>
        </w:tabs>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_____</w:t>
      </w:r>
      <w:r w:rsidR="00446865">
        <w:rPr>
          <w:rFonts w:ascii="Times New Roman" w:hAnsi="Times New Roman" w:cs="Times New Roman"/>
          <w:bCs/>
          <w:sz w:val="28"/>
          <w:szCs w:val="28"/>
        </w:rPr>
        <w:t>___</w:t>
      </w:r>
      <w:r>
        <w:rPr>
          <w:rFonts w:ascii="Times New Roman" w:hAnsi="Times New Roman" w:cs="Times New Roman"/>
          <w:bCs/>
          <w:sz w:val="28"/>
          <w:szCs w:val="28"/>
        </w:rPr>
        <w:t xml:space="preserve">_____ </w:t>
      </w:r>
      <w:proofErr w:type="spellStart"/>
      <w:r>
        <w:rPr>
          <w:rFonts w:ascii="Times New Roman" w:hAnsi="Times New Roman" w:cs="Times New Roman"/>
          <w:bCs/>
          <w:sz w:val="28"/>
          <w:szCs w:val="28"/>
        </w:rPr>
        <w:t>В.С.Терентьева</w:t>
      </w:r>
      <w:proofErr w:type="spellEnd"/>
    </w:p>
    <w:p w14:paraId="5E646178" w14:textId="77777777" w:rsidR="000F7903" w:rsidRDefault="000F7903" w:rsidP="00C45404">
      <w:pPr>
        <w:tabs>
          <w:tab w:val="right" w:pos="0"/>
          <w:tab w:val="right" w:pos="284"/>
          <w:tab w:val="left" w:pos="1456"/>
        </w:tabs>
        <w:spacing w:after="0" w:line="240" w:lineRule="auto"/>
        <w:jc w:val="right"/>
        <w:rPr>
          <w:rFonts w:ascii="Times New Roman" w:hAnsi="Times New Roman" w:cs="Times New Roman"/>
          <w:bCs/>
          <w:sz w:val="28"/>
          <w:szCs w:val="28"/>
        </w:rPr>
      </w:pPr>
    </w:p>
    <w:p w14:paraId="537EE0A0" w14:textId="00BE9DCC" w:rsidR="00C45404" w:rsidRDefault="00C45404" w:rsidP="00C45404">
      <w:pPr>
        <w:tabs>
          <w:tab w:val="right" w:pos="0"/>
          <w:tab w:val="right" w:pos="284"/>
          <w:tab w:val="left" w:pos="1456"/>
        </w:tabs>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w:t>
      </w:r>
      <w:r w:rsidR="009500BF">
        <w:rPr>
          <w:rFonts w:ascii="Times New Roman" w:hAnsi="Times New Roman" w:cs="Times New Roman"/>
          <w:bCs/>
          <w:sz w:val="28"/>
          <w:szCs w:val="28"/>
        </w:rPr>
        <w:t>15</w:t>
      </w:r>
      <w:r>
        <w:rPr>
          <w:rFonts w:ascii="Times New Roman" w:hAnsi="Times New Roman" w:cs="Times New Roman"/>
          <w:bCs/>
          <w:sz w:val="28"/>
          <w:szCs w:val="28"/>
        </w:rPr>
        <w:t>» апреля 2021г.</w:t>
      </w:r>
    </w:p>
    <w:p w14:paraId="7FFEB5D5" w14:textId="77777777" w:rsidR="00C45404" w:rsidRDefault="00C45404" w:rsidP="00BD39BB">
      <w:pPr>
        <w:tabs>
          <w:tab w:val="right" w:pos="0"/>
          <w:tab w:val="right" w:pos="284"/>
          <w:tab w:val="left" w:pos="1456"/>
        </w:tabs>
        <w:spacing w:after="0" w:line="240" w:lineRule="auto"/>
        <w:jc w:val="both"/>
        <w:rPr>
          <w:rFonts w:ascii="Times New Roman" w:hAnsi="Times New Roman" w:cs="Times New Roman"/>
          <w:bCs/>
          <w:sz w:val="28"/>
          <w:szCs w:val="28"/>
        </w:rPr>
      </w:pPr>
    </w:p>
    <w:p w14:paraId="6992B725" w14:textId="77777777" w:rsidR="00C45404" w:rsidRDefault="00C45404" w:rsidP="00BD39BB">
      <w:pPr>
        <w:tabs>
          <w:tab w:val="right" w:pos="0"/>
          <w:tab w:val="right" w:pos="284"/>
          <w:tab w:val="left" w:pos="1456"/>
        </w:tabs>
        <w:spacing w:after="0" w:line="240" w:lineRule="auto"/>
        <w:jc w:val="both"/>
        <w:rPr>
          <w:rFonts w:ascii="Times New Roman" w:hAnsi="Times New Roman" w:cs="Times New Roman"/>
          <w:bCs/>
          <w:sz w:val="28"/>
          <w:szCs w:val="28"/>
        </w:rPr>
      </w:pPr>
    </w:p>
    <w:p w14:paraId="443A7E0C" w14:textId="77777777" w:rsidR="00B41FEF" w:rsidRPr="00E7348C" w:rsidRDefault="00B41FEF" w:rsidP="00BD39BB">
      <w:pPr>
        <w:tabs>
          <w:tab w:val="right" w:pos="0"/>
          <w:tab w:val="right" w:pos="284"/>
          <w:tab w:val="left" w:pos="1456"/>
        </w:tabs>
        <w:spacing w:after="0" w:line="240" w:lineRule="auto"/>
        <w:jc w:val="both"/>
        <w:rPr>
          <w:rFonts w:ascii="Times New Roman" w:hAnsi="Times New Roman" w:cs="Times New Roman"/>
          <w:b/>
          <w:bCs/>
          <w:sz w:val="28"/>
          <w:szCs w:val="28"/>
        </w:rPr>
      </w:pPr>
    </w:p>
    <w:p w14:paraId="1A3DE2B5" w14:textId="77777777" w:rsidR="00BD39BB" w:rsidRPr="00E7348C" w:rsidRDefault="00BD39BB" w:rsidP="00BD39BB">
      <w:pPr>
        <w:tabs>
          <w:tab w:val="right" w:pos="0"/>
          <w:tab w:val="right" w:pos="284"/>
          <w:tab w:val="left" w:pos="1456"/>
          <w:tab w:val="left" w:pos="4508"/>
        </w:tabs>
        <w:spacing w:after="0" w:line="240" w:lineRule="auto"/>
        <w:jc w:val="center"/>
        <w:rPr>
          <w:rFonts w:ascii="Times New Roman" w:hAnsi="Times New Roman" w:cs="Times New Roman"/>
          <w:b/>
          <w:bCs/>
          <w:sz w:val="28"/>
          <w:szCs w:val="28"/>
        </w:rPr>
      </w:pPr>
      <w:r w:rsidRPr="00E7348C">
        <w:rPr>
          <w:rFonts w:ascii="Times New Roman" w:hAnsi="Times New Roman" w:cs="Times New Roman"/>
          <w:b/>
          <w:bCs/>
          <w:sz w:val="28"/>
          <w:szCs w:val="28"/>
        </w:rPr>
        <w:t>ИЗВЕЩЕНИЕ</w:t>
      </w:r>
    </w:p>
    <w:p w14:paraId="532EF300" w14:textId="09E6565C" w:rsidR="00BD39BB" w:rsidRPr="006958A8" w:rsidRDefault="00BD39BB" w:rsidP="009459DC">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958A8">
        <w:rPr>
          <w:rFonts w:ascii="Times New Roman" w:hAnsi="Times New Roman" w:cs="Times New Roman"/>
          <w:bCs/>
          <w:sz w:val="28"/>
          <w:szCs w:val="28"/>
        </w:rPr>
        <w:t xml:space="preserve">о проведении открытого аукциона в электронной форме </w:t>
      </w:r>
      <w:r w:rsidR="00B41FEF">
        <w:rPr>
          <w:rFonts w:ascii="Times New Roman" w:hAnsi="Times New Roman" w:cs="Times New Roman"/>
          <w:bCs/>
          <w:sz w:val="28"/>
          <w:szCs w:val="28"/>
        </w:rPr>
        <w:t>№</w:t>
      </w:r>
      <w:r w:rsidR="00E7348C">
        <w:rPr>
          <w:rFonts w:ascii="Times New Roman" w:hAnsi="Times New Roman" w:cs="Times New Roman"/>
          <w:bCs/>
          <w:sz w:val="28"/>
          <w:szCs w:val="28"/>
        </w:rPr>
        <w:t xml:space="preserve"> </w:t>
      </w:r>
      <w:r w:rsidR="001D4BA4">
        <w:rPr>
          <w:rFonts w:ascii="Times New Roman" w:hAnsi="Times New Roman" w:cs="Times New Roman"/>
          <w:bCs/>
          <w:sz w:val="28"/>
          <w:szCs w:val="28"/>
        </w:rPr>
        <w:t>10</w:t>
      </w:r>
      <w:r w:rsidR="00B41FEF">
        <w:rPr>
          <w:rFonts w:ascii="Times New Roman" w:hAnsi="Times New Roman" w:cs="Times New Roman"/>
          <w:bCs/>
          <w:sz w:val="28"/>
          <w:szCs w:val="28"/>
        </w:rPr>
        <w:t xml:space="preserve"> </w:t>
      </w:r>
      <w:r w:rsidRPr="006958A8">
        <w:rPr>
          <w:rFonts w:ascii="Times New Roman" w:hAnsi="Times New Roman" w:cs="Times New Roman"/>
          <w:bCs/>
          <w:sz w:val="28"/>
          <w:szCs w:val="28"/>
        </w:rPr>
        <w:t>на право заключения договоров на установку и эксплуатацию рекламных конструкций</w:t>
      </w:r>
    </w:p>
    <w:p w14:paraId="36578048" w14:textId="500F7574" w:rsidR="00BD39BB" w:rsidRPr="006958A8" w:rsidRDefault="00BD39BB" w:rsidP="009459DC">
      <w:pPr>
        <w:tabs>
          <w:tab w:val="right" w:pos="0"/>
          <w:tab w:val="right" w:pos="284"/>
          <w:tab w:val="left" w:pos="1456"/>
          <w:tab w:val="left" w:pos="4508"/>
        </w:tabs>
        <w:spacing w:after="0" w:line="240" w:lineRule="auto"/>
        <w:jc w:val="center"/>
        <w:rPr>
          <w:rFonts w:ascii="Times New Roman" w:hAnsi="Times New Roman" w:cs="Times New Roman"/>
          <w:bCs/>
          <w:sz w:val="16"/>
          <w:szCs w:val="16"/>
        </w:rPr>
      </w:pPr>
      <w:r w:rsidRPr="006958A8">
        <w:rPr>
          <w:rFonts w:ascii="Times New Roman" w:hAnsi="Times New Roman" w:cs="Times New Roman"/>
          <w:sz w:val="28"/>
          <w:szCs w:val="28"/>
        </w:rPr>
        <w:t>на земельных участках, зданиях или ином недвижимом имуществе, находящихся в муниципальной собственности</w:t>
      </w:r>
      <w:r w:rsidR="00E96FBD" w:rsidRPr="006958A8">
        <w:rPr>
          <w:rFonts w:ascii="Times New Roman" w:hAnsi="Times New Roman" w:cs="Times New Roman"/>
          <w:bCs/>
          <w:sz w:val="28"/>
          <w:szCs w:val="28"/>
        </w:rPr>
        <w:t xml:space="preserve"> </w:t>
      </w:r>
      <w:r w:rsidR="00E17AC6" w:rsidRPr="006958A8">
        <w:rPr>
          <w:rFonts w:ascii="Times New Roman" w:hAnsi="Times New Roman" w:cs="Times New Roman"/>
          <w:sz w:val="28"/>
          <w:szCs w:val="28"/>
        </w:rPr>
        <w:t>муниципального образования «Городской округ Кашира Московской области»,</w:t>
      </w:r>
      <w:r w:rsidR="00E17AC6" w:rsidRPr="006958A8">
        <w:rPr>
          <w:rFonts w:ascii="Times New Roman" w:hAnsi="Times New Roman" w:cs="Times New Roman"/>
          <w:bCs/>
          <w:sz w:val="16"/>
          <w:szCs w:val="16"/>
        </w:rPr>
        <w:t xml:space="preserve"> </w:t>
      </w:r>
      <w:r w:rsidRPr="006958A8">
        <w:rPr>
          <w:rFonts w:ascii="Times New Roman" w:hAnsi="Times New Roman" w:cs="Times New Roman"/>
          <w:sz w:val="28"/>
          <w:szCs w:val="28"/>
        </w:rPr>
        <w:t>а также земельном участке, государственная собственность на который не разграничена на территории</w:t>
      </w:r>
      <w:r w:rsidR="00E96FBD" w:rsidRPr="006958A8">
        <w:rPr>
          <w:rFonts w:ascii="Times New Roman" w:hAnsi="Times New Roman" w:cs="Times New Roman"/>
          <w:sz w:val="28"/>
          <w:szCs w:val="28"/>
        </w:rPr>
        <w:t xml:space="preserve"> городского округа Кашира</w:t>
      </w:r>
      <w:r w:rsidR="00E17AC6" w:rsidRPr="006958A8">
        <w:rPr>
          <w:rFonts w:ascii="Times New Roman" w:hAnsi="Times New Roman" w:cs="Times New Roman"/>
          <w:sz w:val="28"/>
          <w:szCs w:val="28"/>
        </w:rPr>
        <w:t xml:space="preserve"> Московской области</w:t>
      </w:r>
    </w:p>
    <w:p w14:paraId="55E1086C" w14:textId="77777777" w:rsidR="00BD39BB" w:rsidRPr="006958A8"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16"/>
          <w:szCs w:val="16"/>
        </w:rPr>
      </w:pPr>
    </w:p>
    <w:p w14:paraId="350CEEE7" w14:textId="77777777" w:rsidR="00BD39BB" w:rsidRPr="006958A8"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14:paraId="4C35DB53" w14:textId="77777777" w:rsidR="00BD39BB" w:rsidRPr="006958A8" w:rsidRDefault="00BD39BB" w:rsidP="00BD39BB">
      <w:pPr>
        <w:tabs>
          <w:tab w:val="right" w:pos="0"/>
          <w:tab w:val="right" w:pos="284"/>
          <w:tab w:val="left" w:pos="1456"/>
        </w:tabs>
        <w:spacing w:after="0" w:line="240" w:lineRule="auto"/>
        <w:jc w:val="center"/>
        <w:rPr>
          <w:rFonts w:ascii="Times New Roman" w:hAnsi="Times New Roman" w:cs="Times New Roman"/>
          <w:sz w:val="28"/>
          <w:szCs w:val="28"/>
        </w:rPr>
      </w:pPr>
      <w:r w:rsidRPr="006958A8">
        <w:rPr>
          <w:rFonts w:ascii="Times New Roman" w:hAnsi="Times New Roman" w:cs="Times New Roman"/>
          <w:bCs/>
          <w:sz w:val="28"/>
          <w:szCs w:val="28"/>
        </w:rPr>
        <w:t>1. Общие положения</w:t>
      </w:r>
    </w:p>
    <w:p w14:paraId="492BDCF6" w14:textId="77777777" w:rsidR="00BD39BB" w:rsidRPr="006958A8" w:rsidRDefault="00BD39BB" w:rsidP="00BD39BB">
      <w:pPr>
        <w:tabs>
          <w:tab w:val="right" w:pos="0"/>
          <w:tab w:val="right" w:pos="284"/>
          <w:tab w:val="left" w:pos="1456"/>
        </w:tabs>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3517"/>
        <w:gridCol w:w="6202"/>
      </w:tblGrid>
      <w:tr w:rsidR="00BD39BB" w:rsidRPr="006958A8" w14:paraId="4F7B3E9F" w14:textId="77777777" w:rsidTr="001D4BA4">
        <w:tc>
          <w:tcPr>
            <w:tcW w:w="594" w:type="dxa"/>
            <w:tcMar>
              <w:top w:w="0" w:type="dxa"/>
              <w:left w:w="108" w:type="dxa"/>
              <w:bottom w:w="0" w:type="dxa"/>
              <w:right w:w="108" w:type="dxa"/>
            </w:tcMar>
            <w:vAlign w:val="center"/>
          </w:tcPr>
          <w:p w14:paraId="32C8B318"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w:t>
            </w:r>
            <w:proofErr w:type="gramStart"/>
            <w:r w:rsidRPr="006958A8">
              <w:rPr>
                <w:rFonts w:ascii="Times New Roman" w:eastAsia="Times New Roman" w:hAnsi="Times New Roman" w:cs="Times New Roman"/>
                <w:sz w:val="28"/>
                <w:szCs w:val="28"/>
                <w:lang w:eastAsia="ru-RU"/>
              </w:rPr>
              <w:t>п</w:t>
            </w:r>
            <w:proofErr w:type="gramEnd"/>
            <w:r w:rsidRPr="006958A8">
              <w:rPr>
                <w:rFonts w:ascii="Times New Roman" w:eastAsia="Times New Roman" w:hAnsi="Times New Roman" w:cs="Times New Roman"/>
                <w:sz w:val="28"/>
                <w:szCs w:val="28"/>
                <w:lang w:eastAsia="ru-RU"/>
              </w:rPr>
              <w:t>/п</w:t>
            </w:r>
          </w:p>
        </w:tc>
        <w:tc>
          <w:tcPr>
            <w:tcW w:w="3517" w:type="dxa"/>
            <w:tcMar>
              <w:top w:w="0" w:type="dxa"/>
              <w:left w:w="108" w:type="dxa"/>
              <w:bottom w:w="0" w:type="dxa"/>
              <w:right w:w="108" w:type="dxa"/>
            </w:tcMar>
            <w:vAlign w:val="center"/>
          </w:tcPr>
          <w:p w14:paraId="588B5E82"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Вид информации</w:t>
            </w:r>
          </w:p>
        </w:tc>
        <w:tc>
          <w:tcPr>
            <w:tcW w:w="6202" w:type="dxa"/>
            <w:tcMar>
              <w:top w:w="0" w:type="dxa"/>
              <w:left w:w="108" w:type="dxa"/>
              <w:bottom w:w="0" w:type="dxa"/>
              <w:right w:w="108" w:type="dxa"/>
            </w:tcMar>
            <w:vAlign w:val="center"/>
          </w:tcPr>
          <w:p w14:paraId="75B5834E"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Содержание информации</w:t>
            </w:r>
          </w:p>
        </w:tc>
      </w:tr>
      <w:tr w:rsidR="00BD39BB" w:rsidRPr="006958A8" w14:paraId="0A59EA48" w14:textId="77777777" w:rsidTr="001D4BA4">
        <w:tc>
          <w:tcPr>
            <w:tcW w:w="594" w:type="dxa"/>
            <w:tcMar>
              <w:top w:w="0" w:type="dxa"/>
              <w:left w:w="108" w:type="dxa"/>
              <w:bottom w:w="0" w:type="dxa"/>
              <w:right w:w="108" w:type="dxa"/>
            </w:tcMar>
            <w:vAlign w:val="center"/>
          </w:tcPr>
          <w:p w14:paraId="461E3A32"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w:t>
            </w:r>
          </w:p>
        </w:tc>
        <w:tc>
          <w:tcPr>
            <w:tcW w:w="3517" w:type="dxa"/>
            <w:tcMar>
              <w:top w:w="0" w:type="dxa"/>
              <w:left w:w="108" w:type="dxa"/>
              <w:bottom w:w="0" w:type="dxa"/>
              <w:right w:w="108" w:type="dxa"/>
            </w:tcMar>
          </w:tcPr>
          <w:p w14:paraId="10AB613D"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Форма торгов</w:t>
            </w:r>
          </w:p>
          <w:p w14:paraId="19BE292B"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F3E1F74"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D496DE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Предмет открытого аукциона в электронной форме (далее - электронного аукциона)</w:t>
            </w:r>
          </w:p>
        </w:tc>
        <w:tc>
          <w:tcPr>
            <w:tcW w:w="6202" w:type="dxa"/>
            <w:tcMar>
              <w:top w:w="0" w:type="dxa"/>
              <w:left w:w="108" w:type="dxa"/>
              <w:bottom w:w="0" w:type="dxa"/>
              <w:right w:w="108" w:type="dxa"/>
            </w:tcMar>
          </w:tcPr>
          <w:p w14:paraId="64D74006" w14:textId="43635C32" w:rsidR="00BD39BB" w:rsidRPr="004D7D94" w:rsidRDefault="004D7D94" w:rsidP="00DE0E15">
            <w:pPr>
              <w:tabs>
                <w:tab w:val="right" w:pos="0"/>
                <w:tab w:val="right" w:pos="284"/>
                <w:tab w:val="left" w:pos="1456"/>
              </w:tabs>
              <w:spacing w:after="0" w:line="240" w:lineRule="auto"/>
              <w:jc w:val="both"/>
              <w:rPr>
                <w:rFonts w:ascii="Times New Roman" w:eastAsia="Times New Roman" w:hAnsi="Times New Roman" w:cs="Times New Roman"/>
                <w:sz w:val="28"/>
                <w:szCs w:val="28"/>
                <w:u w:val="single"/>
                <w:lang w:eastAsia="ru-RU"/>
              </w:rPr>
            </w:pPr>
            <w:r w:rsidRPr="004D7D94">
              <w:rPr>
                <w:rFonts w:ascii="Times New Roman" w:eastAsia="Times New Roman" w:hAnsi="Times New Roman" w:cs="Times New Roman"/>
                <w:sz w:val="28"/>
                <w:szCs w:val="28"/>
                <w:lang w:eastAsia="ru-RU"/>
              </w:rPr>
              <w:t>Аукцион</w:t>
            </w:r>
            <w:r w:rsidRPr="004D7D94">
              <w:rPr>
                <w:rFonts w:ascii="Calibri" w:eastAsia="Calibri" w:hAnsi="Calibri" w:cs="Times New Roman"/>
                <w:sz w:val="28"/>
                <w:szCs w:val="28"/>
              </w:rPr>
              <w:t xml:space="preserve"> </w:t>
            </w:r>
            <w:r w:rsidRPr="004D7D94">
              <w:rPr>
                <w:rFonts w:ascii="Times New Roman" w:eastAsia="Times New Roman" w:hAnsi="Times New Roman" w:cs="Times New Roman"/>
                <w:sz w:val="28"/>
                <w:szCs w:val="28"/>
                <w:lang w:eastAsia="ru-RU"/>
              </w:rPr>
              <w:t>в электронной форме, открытый по составу участников и по форме подачи предложений.</w:t>
            </w:r>
          </w:p>
          <w:p w14:paraId="68C5E11C" w14:textId="70224D91"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r w:rsidR="00E17AC6" w:rsidRPr="006958A8">
              <w:rPr>
                <w:rFonts w:ascii="Times New Roman" w:hAnsi="Times New Roman" w:cs="Times New Roman"/>
                <w:sz w:val="28"/>
                <w:szCs w:val="28"/>
              </w:rPr>
              <w:t xml:space="preserve"> муниципального образования «Городской округ Кашира Московской области»</w:t>
            </w:r>
            <w:r w:rsidRPr="006958A8">
              <w:rPr>
                <w:rFonts w:ascii="Times New Roman" w:eastAsia="Times New Roman" w:hAnsi="Times New Roman" w:cs="Times New Roman"/>
                <w:sz w:val="28"/>
                <w:szCs w:val="28"/>
                <w:lang w:eastAsia="ru-RU"/>
              </w:rPr>
              <w:t xml:space="preserve">, а также на земельных участках, государственная собственность на которые не разграничена, находящихся на территории </w:t>
            </w:r>
            <w:r w:rsidR="00E96FBD" w:rsidRPr="006958A8">
              <w:rPr>
                <w:rFonts w:ascii="Times New Roman" w:eastAsia="Times New Roman" w:hAnsi="Times New Roman" w:cs="Times New Roman"/>
                <w:sz w:val="28"/>
                <w:szCs w:val="28"/>
                <w:lang w:eastAsia="ru-RU"/>
              </w:rPr>
              <w:t>городского округа Кашира</w:t>
            </w:r>
            <w:r w:rsidR="00E17AC6" w:rsidRPr="006958A8">
              <w:rPr>
                <w:rFonts w:ascii="Times New Roman" w:eastAsia="Times New Roman" w:hAnsi="Times New Roman" w:cs="Times New Roman"/>
                <w:sz w:val="28"/>
                <w:szCs w:val="28"/>
                <w:lang w:eastAsia="ru-RU"/>
              </w:rPr>
              <w:t xml:space="preserve"> Московской области</w:t>
            </w:r>
          </w:p>
        </w:tc>
      </w:tr>
      <w:tr w:rsidR="00BD39BB" w:rsidRPr="006958A8" w14:paraId="567F4B3E" w14:textId="77777777" w:rsidTr="001D4BA4">
        <w:trPr>
          <w:trHeight w:val="1128"/>
        </w:trPr>
        <w:tc>
          <w:tcPr>
            <w:tcW w:w="594" w:type="dxa"/>
            <w:tcMar>
              <w:top w:w="0" w:type="dxa"/>
              <w:left w:w="108" w:type="dxa"/>
              <w:bottom w:w="0" w:type="dxa"/>
              <w:right w:w="108" w:type="dxa"/>
            </w:tcMar>
          </w:tcPr>
          <w:p w14:paraId="367D9058"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2</w:t>
            </w:r>
          </w:p>
        </w:tc>
        <w:tc>
          <w:tcPr>
            <w:tcW w:w="3517" w:type="dxa"/>
            <w:tcMar>
              <w:top w:w="0" w:type="dxa"/>
              <w:left w:w="108" w:type="dxa"/>
              <w:bottom w:w="0" w:type="dxa"/>
              <w:right w:w="108" w:type="dxa"/>
            </w:tcMar>
            <w:vAlign w:val="center"/>
          </w:tcPr>
          <w:p w14:paraId="0A173EB0"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Основание для проведения электронного аукциона</w:t>
            </w:r>
          </w:p>
        </w:tc>
        <w:tc>
          <w:tcPr>
            <w:tcW w:w="6202" w:type="dxa"/>
            <w:tcMar>
              <w:top w:w="0" w:type="dxa"/>
              <w:left w:w="108" w:type="dxa"/>
              <w:bottom w:w="0" w:type="dxa"/>
              <w:right w:w="108" w:type="dxa"/>
            </w:tcMar>
            <w:vAlign w:val="center"/>
          </w:tcPr>
          <w:p w14:paraId="6E907161" w14:textId="63616ED8" w:rsidR="00B41FEF" w:rsidRPr="00B41FEF" w:rsidRDefault="00B41FEF" w:rsidP="00DE0E15">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Постановление администрации городского округа Кашира от </w:t>
            </w:r>
            <w:r w:rsidR="00C7012F" w:rsidRPr="00C7012F">
              <w:rPr>
                <w:rFonts w:ascii="Times New Roman" w:eastAsia="Times New Roman" w:hAnsi="Times New Roman" w:cs="Times New Roman"/>
                <w:sz w:val="28"/>
                <w:szCs w:val="28"/>
                <w:lang w:eastAsia="ru-RU"/>
              </w:rPr>
              <w:t>15</w:t>
            </w:r>
            <w:r w:rsidR="00A95D84" w:rsidRPr="00C7012F">
              <w:rPr>
                <w:rFonts w:ascii="Times New Roman" w:eastAsia="Times New Roman" w:hAnsi="Times New Roman" w:cs="Times New Roman"/>
                <w:sz w:val="28"/>
                <w:szCs w:val="28"/>
                <w:lang w:eastAsia="ru-RU"/>
              </w:rPr>
              <w:t>.04.</w:t>
            </w:r>
            <w:r w:rsidRPr="00C7012F">
              <w:rPr>
                <w:rFonts w:ascii="Times New Roman" w:eastAsia="Times New Roman" w:hAnsi="Times New Roman" w:cs="Times New Roman"/>
                <w:sz w:val="28"/>
                <w:szCs w:val="28"/>
                <w:lang w:eastAsia="ru-RU"/>
              </w:rPr>
              <w:t>2021г. №</w:t>
            </w:r>
            <w:r w:rsidR="00C7012F" w:rsidRPr="00C7012F">
              <w:rPr>
                <w:rFonts w:ascii="Times New Roman" w:eastAsia="Times New Roman" w:hAnsi="Times New Roman" w:cs="Times New Roman"/>
                <w:sz w:val="28"/>
                <w:szCs w:val="28"/>
                <w:lang w:eastAsia="ru-RU"/>
              </w:rPr>
              <w:t>988</w:t>
            </w:r>
            <w:r w:rsidRPr="00C7012F">
              <w:rPr>
                <w:rFonts w:ascii="Times New Roman" w:eastAsia="Times New Roman" w:hAnsi="Times New Roman" w:cs="Times New Roman"/>
                <w:sz w:val="28"/>
                <w:szCs w:val="28"/>
                <w:lang w:eastAsia="ru-RU"/>
              </w:rPr>
              <w:t>-па</w:t>
            </w:r>
            <w:r>
              <w:rPr>
                <w:rFonts w:ascii="Times New Roman" w:eastAsia="Times New Roman" w:hAnsi="Times New Roman" w:cs="Times New Roman"/>
                <w:sz w:val="28"/>
                <w:szCs w:val="28"/>
                <w:lang w:eastAsia="ru-RU"/>
              </w:rPr>
              <w:t xml:space="preserve"> «</w:t>
            </w:r>
            <w:r w:rsidRPr="00B41FEF">
              <w:rPr>
                <w:rFonts w:ascii="Times New Roman" w:eastAsia="Times New Roman" w:hAnsi="Times New Roman" w:cs="Times New Roman"/>
                <w:sz w:val="28"/>
                <w:szCs w:val="28"/>
              </w:rPr>
              <w:t>О проведении открытого аукциона в электронной</w:t>
            </w:r>
            <w:r>
              <w:rPr>
                <w:rFonts w:ascii="Times New Roman" w:eastAsia="Times New Roman" w:hAnsi="Times New Roman" w:cs="Times New Roman"/>
                <w:sz w:val="28"/>
                <w:szCs w:val="28"/>
              </w:rPr>
              <w:t xml:space="preserve"> </w:t>
            </w:r>
            <w:r w:rsidRPr="00B41FEF">
              <w:rPr>
                <w:rFonts w:ascii="Times New Roman" w:eastAsia="Times New Roman" w:hAnsi="Times New Roman" w:cs="Times New Roman"/>
                <w:sz w:val="28"/>
                <w:szCs w:val="28"/>
              </w:rPr>
              <w:t xml:space="preserve">форме № </w:t>
            </w:r>
            <w:r w:rsidR="00C7012F">
              <w:rPr>
                <w:rFonts w:ascii="Times New Roman" w:eastAsia="Times New Roman" w:hAnsi="Times New Roman" w:cs="Times New Roman"/>
                <w:sz w:val="28"/>
                <w:szCs w:val="28"/>
              </w:rPr>
              <w:t>10</w:t>
            </w:r>
            <w:r w:rsidRPr="00B41FEF">
              <w:rPr>
                <w:rFonts w:ascii="Times New Roman" w:eastAsia="Times New Roman" w:hAnsi="Times New Roman" w:cs="Times New Roman"/>
                <w:sz w:val="28"/>
                <w:szCs w:val="28"/>
              </w:rPr>
              <w:t xml:space="preserve"> на право заключения договоров на установку и эксплуатацию рекламных конструкций на</w:t>
            </w:r>
            <w:r>
              <w:rPr>
                <w:rFonts w:ascii="Times New Roman" w:eastAsia="Times New Roman" w:hAnsi="Times New Roman" w:cs="Times New Roman"/>
                <w:sz w:val="28"/>
                <w:szCs w:val="28"/>
              </w:rPr>
              <w:t xml:space="preserve"> </w:t>
            </w:r>
            <w:r w:rsidRPr="00B41FEF">
              <w:rPr>
                <w:rFonts w:ascii="Times New Roman" w:eastAsia="Times New Roman" w:hAnsi="Times New Roman" w:cs="Times New Roman"/>
                <w:sz w:val="28"/>
                <w:szCs w:val="28"/>
              </w:rPr>
              <w:t>территории</w:t>
            </w:r>
            <w:r>
              <w:rPr>
                <w:rFonts w:ascii="Times New Roman" w:eastAsia="Times New Roman" w:hAnsi="Times New Roman" w:cs="Times New Roman"/>
                <w:sz w:val="28"/>
                <w:szCs w:val="28"/>
              </w:rPr>
              <w:t xml:space="preserve"> </w:t>
            </w:r>
            <w:r w:rsidRPr="00B41FEF">
              <w:rPr>
                <w:rFonts w:ascii="Times New Roman" w:eastAsia="Times New Roman" w:hAnsi="Times New Roman" w:cs="Times New Roman"/>
                <w:sz w:val="28"/>
                <w:szCs w:val="28"/>
              </w:rPr>
              <w:t>городского округа Кашира Московской области</w:t>
            </w:r>
            <w:r>
              <w:rPr>
                <w:rFonts w:ascii="Times New Roman" w:eastAsia="Times New Roman" w:hAnsi="Times New Roman" w:cs="Times New Roman"/>
                <w:sz w:val="28"/>
                <w:szCs w:val="28"/>
              </w:rPr>
              <w:t>»</w:t>
            </w:r>
          </w:p>
          <w:p w14:paraId="1C5726FC" w14:textId="30434A2A"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16"/>
                <w:szCs w:val="16"/>
                <w:lang w:eastAsia="ru-RU"/>
              </w:rPr>
            </w:pPr>
          </w:p>
        </w:tc>
      </w:tr>
      <w:tr w:rsidR="00BD39BB" w:rsidRPr="004D1932" w14:paraId="11BAA554" w14:textId="77777777" w:rsidTr="001D4BA4">
        <w:trPr>
          <w:trHeight w:val="2429"/>
        </w:trPr>
        <w:tc>
          <w:tcPr>
            <w:tcW w:w="594" w:type="dxa"/>
            <w:tcMar>
              <w:top w:w="0" w:type="dxa"/>
              <w:left w:w="108" w:type="dxa"/>
              <w:bottom w:w="0" w:type="dxa"/>
              <w:right w:w="108" w:type="dxa"/>
            </w:tcMar>
          </w:tcPr>
          <w:p w14:paraId="6C765E1D"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val="en-US" w:eastAsia="ru-RU"/>
              </w:rPr>
            </w:pPr>
            <w:r w:rsidRPr="006958A8">
              <w:rPr>
                <w:rFonts w:ascii="Times New Roman" w:eastAsia="Times New Roman" w:hAnsi="Times New Roman" w:cs="Times New Roman"/>
                <w:sz w:val="28"/>
                <w:szCs w:val="28"/>
                <w:lang w:eastAsia="ru-RU"/>
              </w:rPr>
              <w:lastRenderedPageBreak/>
              <w:t>3</w:t>
            </w:r>
          </w:p>
        </w:tc>
        <w:tc>
          <w:tcPr>
            <w:tcW w:w="3517" w:type="dxa"/>
            <w:tcMar>
              <w:top w:w="0" w:type="dxa"/>
              <w:left w:w="108" w:type="dxa"/>
              <w:bottom w:w="0" w:type="dxa"/>
              <w:right w:w="108" w:type="dxa"/>
            </w:tcMar>
          </w:tcPr>
          <w:p w14:paraId="14058183"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Организатор электронного аукциона </w:t>
            </w:r>
          </w:p>
          <w:p w14:paraId="3246458C"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22DF2A8"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16"/>
                <w:szCs w:val="16"/>
                <w:lang w:eastAsia="ru-RU"/>
              </w:rPr>
            </w:pPr>
          </w:p>
          <w:p w14:paraId="07C2C18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Контактная информация:</w:t>
            </w:r>
          </w:p>
          <w:p w14:paraId="5586BE6B"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w:t>
            </w:r>
          </w:p>
          <w:p w14:paraId="2D43E411"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09127CF"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Контактный телефон</w:t>
            </w:r>
          </w:p>
          <w:p w14:paraId="7BB0FC8C" w14:textId="77777777" w:rsidR="00BD39BB"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FD58A9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 электронной почты</w:t>
            </w:r>
          </w:p>
          <w:p w14:paraId="4E325C8E"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D159909"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Официальный сайт организатора электронного аукциона</w:t>
            </w:r>
          </w:p>
          <w:p w14:paraId="409CEC39"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F1F2D95" w14:textId="77777777" w:rsidR="00BD39BB" w:rsidRPr="006958A8"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958A8">
              <w:rPr>
                <w:rFonts w:ascii="Times New Roman" w:hAnsi="Times New Roman" w:cs="Times New Roman"/>
                <w:sz w:val="28"/>
                <w:szCs w:val="28"/>
              </w:rPr>
              <w:t xml:space="preserve">Единый портал торгов Московской области </w:t>
            </w:r>
          </w:p>
          <w:p w14:paraId="4A249607"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89C6FC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Ответственное должностное лицо</w:t>
            </w:r>
          </w:p>
          <w:p w14:paraId="2478C19E" w14:textId="77777777" w:rsidR="00BD39BB"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BBCC009" w14:textId="77777777" w:rsidR="00F623E3" w:rsidRDefault="00F623E3"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3201EB8" w14:textId="77777777" w:rsidR="00F623E3" w:rsidRDefault="00F623E3"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2473FA6" w14:textId="77777777" w:rsidR="00F623E3" w:rsidRDefault="00F623E3"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261B619" w14:textId="77777777" w:rsidR="00F623E3" w:rsidRDefault="00F623E3"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A8454F4" w14:textId="77777777" w:rsidR="000B40E6" w:rsidRDefault="000B40E6"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7A8975A"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 электронной площадки</w:t>
            </w:r>
          </w:p>
        </w:tc>
        <w:tc>
          <w:tcPr>
            <w:tcW w:w="6202" w:type="dxa"/>
            <w:tcMar>
              <w:top w:w="0" w:type="dxa"/>
              <w:left w:w="108" w:type="dxa"/>
              <w:bottom w:w="0" w:type="dxa"/>
              <w:right w:w="108" w:type="dxa"/>
            </w:tcMar>
          </w:tcPr>
          <w:p w14:paraId="7FC935EA" w14:textId="3BEBFEF2" w:rsidR="00BD39BB" w:rsidRPr="006958A8" w:rsidRDefault="00B41FEF" w:rsidP="00DE0E15">
            <w:pPr>
              <w:tabs>
                <w:tab w:val="right" w:pos="0"/>
                <w:tab w:val="right" w:pos="284"/>
                <w:tab w:val="left" w:pos="14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Комитет по управлению имуществом администрации городского округа Кашира </w:t>
            </w:r>
            <w:r w:rsidR="00BD39BB" w:rsidRPr="006958A8">
              <w:rPr>
                <w:rFonts w:ascii="Times New Roman" w:hAnsi="Times New Roman" w:cs="Times New Roman"/>
                <w:sz w:val="28"/>
                <w:szCs w:val="28"/>
              </w:rPr>
              <w:t>(далее – организатор электронного аукциона).</w:t>
            </w:r>
          </w:p>
          <w:p w14:paraId="71BBFA9E" w14:textId="77777777" w:rsidR="000B40E6" w:rsidRDefault="000B40E6" w:rsidP="00DE0E15">
            <w:pPr>
              <w:tabs>
                <w:tab w:val="right" w:pos="0"/>
                <w:tab w:val="right" w:pos="284"/>
                <w:tab w:val="left" w:pos="1456"/>
              </w:tabs>
              <w:spacing w:after="0" w:line="240" w:lineRule="auto"/>
              <w:jc w:val="both"/>
              <w:rPr>
                <w:rFonts w:ascii="Times New Roman" w:hAnsi="Times New Roman" w:cs="Times New Roman"/>
                <w:sz w:val="28"/>
                <w:szCs w:val="28"/>
              </w:rPr>
            </w:pPr>
          </w:p>
          <w:p w14:paraId="6E7F6781" w14:textId="209064CA" w:rsidR="00BD39BB" w:rsidRPr="006958A8" w:rsidRDefault="00BD39BB" w:rsidP="00DE0E15">
            <w:pPr>
              <w:tabs>
                <w:tab w:val="right" w:pos="0"/>
                <w:tab w:val="right" w:pos="284"/>
                <w:tab w:val="left" w:pos="1456"/>
              </w:tabs>
              <w:spacing w:after="0" w:line="240" w:lineRule="auto"/>
              <w:jc w:val="both"/>
              <w:rPr>
                <w:rFonts w:ascii="Times New Roman" w:hAnsi="Times New Roman" w:cs="Times New Roman"/>
                <w:sz w:val="28"/>
                <w:szCs w:val="28"/>
              </w:rPr>
            </w:pPr>
            <w:r w:rsidRPr="006958A8">
              <w:rPr>
                <w:rFonts w:ascii="Times New Roman" w:hAnsi="Times New Roman" w:cs="Times New Roman"/>
                <w:sz w:val="28"/>
                <w:szCs w:val="28"/>
              </w:rPr>
              <w:t xml:space="preserve">Адрес (почтовый адрес): </w:t>
            </w:r>
            <w:r w:rsidR="00B41FEF">
              <w:rPr>
                <w:rFonts w:ascii="Times New Roman" w:hAnsi="Times New Roman" w:cs="Times New Roman"/>
                <w:sz w:val="28"/>
                <w:szCs w:val="28"/>
              </w:rPr>
              <w:t xml:space="preserve">142903, Московская область, городской округ Кашира, </w:t>
            </w:r>
            <w:proofErr w:type="spellStart"/>
            <w:r w:rsidR="00B41FEF">
              <w:rPr>
                <w:rFonts w:ascii="Times New Roman" w:hAnsi="Times New Roman" w:cs="Times New Roman"/>
                <w:sz w:val="28"/>
                <w:szCs w:val="28"/>
              </w:rPr>
              <w:t>г</w:t>
            </w:r>
            <w:proofErr w:type="gramStart"/>
            <w:r w:rsidR="00B41FEF">
              <w:rPr>
                <w:rFonts w:ascii="Times New Roman" w:hAnsi="Times New Roman" w:cs="Times New Roman"/>
                <w:sz w:val="28"/>
                <w:szCs w:val="28"/>
              </w:rPr>
              <w:t>.К</w:t>
            </w:r>
            <w:proofErr w:type="gramEnd"/>
            <w:r w:rsidR="00B41FEF">
              <w:rPr>
                <w:rFonts w:ascii="Times New Roman" w:hAnsi="Times New Roman" w:cs="Times New Roman"/>
                <w:sz w:val="28"/>
                <w:szCs w:val="28"/>
              </w:rPr>
              <w:t>ашира</w:t>
            </w:r>
            <w:proofErr w:type="spellEnd"/>
            <w:r w:rsidR="00B41FEF">
              <w:rPr>
                <w:rFonts w:ascii="Times New Roman" w:hAnsi="Times New Roman" w:cs="Times New Roman"/>
                <w:sz w:val="28"/>
                <w:szCs w:val="28"/>
              </w:rPr>
              <w:t xml:space="preserve">, </w:t>
            </w:r>
            <w:proofErr w:type="spellStart"/>
            <w:r w:rsidR="00B41FEF">
              <w:rPr>
                <w:rFonts w:ascii="Times New Roman" w:hAnsi="Times New Roman" w:cs="Times New Roman"/>
                <w:sz w:val="28"/>
                <w:szCs w:val="28"/>
              </w:rPr>
              <w:t>ул.Ленина</w:t>
            </w:r>
            <w:proofErr w:type="spellEnd"/>
            <w:r w:rsidR="00B41FEF">
              <w:rPr>
                <w:rFonts w:ascii="Times New Roman" w:hAnsi="Times New Roman" w:cs="Times New Roman"/>
                <w:sz w:val="28"/>
                <w:szCs w:val="28"/>
              </w:rPr>
              <w:t>, д.2</w:t>
            </w:r>
            <w:r w:rsidRPr="006958A8">
              <w:rPr>
                <w:rFonts w:ascii="Times New Roman" w:hAnsi="Times New Roman" w:cs="Times New Roman"/>
                <w:sz w:val="28"/>
                <w:szCs w:val="28"/>
              </w:rPr>
              <w:t>.</w:t>
            </w:r>
          </w:p>
          <w:p w14:paraId="28B2B487" w14:textId="7FB90118" w:rsidR="00BD39BB" w:rsidRPr="006958A8" w:rsidRDefault="00F623E3" w:rsidP="00DE0E15">
            <w:pPr>
              <w:tabs>
                <w:tab w:val="right" w:pos="0"/>
                <w:tab w:val="right" w:pos="284"/>
                <w:tab w:val="left" w:pos="14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8(49669)28609, 8(49669)28344</w:t>
            </w:r>
          </w:p>
          <w:p w14:paraId="19A62FDE" w14:textId="77777777" w:rsidR="00DB7F6C" w:rsidRDefault="00DB7F6C" w:rsidP="00DE0E15">
            <w:pPr>
              <w:tabs>
                <w:tab w:val="right" w:pos="0"/>
                <w:tab w:val="right" w:pos="284"/>
                <w:tab w:val="left" w:pos="1456"/>
              </w:tabs>
              <w:spacing w:after="0" w:line="240" w:lineRule="auto"/>
              <w:jc w:val="both"/>
            </w:pPr>
          </w:p>
          <w:p w14:paraId="0D5013EF" w14:textId="71E63728" w:rsidR="00BD39BB" w:rsidRDefault="00090790"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hyperlink r:id="rId9" w:history="1">
              <w:r w:rsidR="00F623E3" w:rsidRPr="006D66D6">
                <w:rPr>
                  <w:rStyle w:val="a5"/>
                  <w:rFonts w:ascii="Times New Roman" w:eastAsia="Times New Roman" w:hAnsi="Times New Roman" w:cs="Times New Roman"/>
                  <w:sz w:val="28"/>
                  <w:szCs w:val="28"/>
                  <w:lang w:val="en-US" w:eastAsia="ru-RU"/>
                </w:rPr>
                <w:t>Kui</w:t>
              </w:r>
              <w:r w:rsidR="00F623E3" w:rsidRPr="006D66D6">
                <w:rPr>
                  <w:rStyle w:val="a5"/>
                  <w:rFonts w:ascii="Times New Roman" w:eastAsia="Times New Roman" w:hAnsi="Times New Roman" w:cs="Times New Roman"/>
                  <w:sz w:val="28"/>
                  <w:szCs w:val="28"/>
                  <w:lang w:eastAsia="ru-RU"/>
                </w:rPr>
                <w:t>@</w:t>
              </w:r>
              <w:r w:rsidR="00F623E3" w:rsidRPr="006D66D6">
                <w:rPr>
                  <w:rStyle w:val="a5"/>
                  <w:rFonts w:ascii="Times New Roman" w:eastAsia="Times New Roman" w:hAnsi="Times New Roman" w:cs="Times New Roman"/>
                  <w:sz w:val="28"/>
                  <w:szCs w:val="28"/>
                  <w:lang w:val="en-US" w:eastAsia="ru-RU"/>
                </w:rPr>
                <w:t>kashira</w:t>
              </w:r>
              <w:r w:rsidR="00F623E3" w:rsidRPr="006D66D6">
                <w:rPr>
                  <w:rStyle w:val="a5"/>
                  <w:rFonts w:ascii="Times New Roman" w:eastAsia="Times New Roman" w:hAnsi="Times New Roman" w:cs="Times New Roman"/>
                  <w:sz w:val="28"/>
                  <w:szCs w:val="28"/>
                  <w:lang w:eastAsia="ru-RU"/>
                </w:rPr>
                <w:t>.</w:t>
              </w:r>
              <w:r w:rsidR="00F623E3" w:rsidRPr="006D66D6">
                <w:rPr>
                  <w:rStyle w:val="a5"/>
                  <w:rFonts w:ascii="Times New Roman" w:eastAsia="Times New Roman" w:hAnsi="Times New Roman" w:cs="Times New Roman"/>
                  <w:sz w:val="28"/>
                  <w:szCs w:val="28"/>
                  <w:lang w:val="en-US" w:eastAsia="ru-RU"/>
                </w:rPr>
                <w:t>org</w:t>
              </w:r>
            </w:hyperlink>
          </w:p>
          <w:p w14:paraId="35F5B000" w14:textId="77777777" w:rsidR="00F623E3" w:rsidRPr="00F623E3" w:rsidRDefault="00F623E3"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EB4B4F4" w14:textId="27DEF35E" w:rsidR="00BD39BB" w:rsidRPr="00F623E3" w:rsidRDefault="00F623E3" w:rsidP="00DE0E15">
            <w:pPr>
              <w:tabs>
                <w:tab w:val="right" w:pos="0"/>
                <w:tab w:val="right" w:pos="284"/>
                <w:tab w:val="left" w:pos="145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www</w:t>
            </w:r>
            <w:r w:rsidRPr="00F623E3">
              <w:rPr>
                <w:rFonts w:ascii="Times New Roman" w:hAnsi="Times New Roman" w:cs="Times New Roman"/>
                <w:sz w:val="28"/>
                <w:szCs w:val="28"/>
              </w:rPr>
              <w:t>.</w:t>
            </w:r>
            <w:proofErr w:type="spellStart"/>
            <w:r>
              <w:rPr>
                <w:rFonts w:ascii="Times New Roman" w:hAnsi="Times New Roman" w:cs="Times New Roman"/>
                <w:sz w:val="28"/>
                <w:szCs w:val="28"/>
                <w:lang w:val="en-US"/>
              </w:rPr>
              <w:t>kashira</w:t>
            </w:r>
            <w:proofErr w:type="spellEnd"/>
            <w:r w:rsidRPr="00F623E3">
              <w:rPr>
                <w:rFonts w:ascii="Times New Roman" w:hAnsi="Times New Roman" w:cs="Times New Roman"/>
                <w:sz w:val="28"/>
                <w:szCs w:val="28"/>
              </w:rPr>
              <w:t>.</w:t>
            </w:r>
            <w:r>
              <w:rPr>
                <w:rFonts w:ascii="Times New Roman" w:hAnsi="Times New Roman" w:cs="Times New Roman"/>
                <w:sz w:val="28"/>
                <w:szCs w:val="28"/>
                <w:lang w:val="en-US"/>
              </w:rPr>
              <w:t>org</w:t>
            </w:r>
          </w:p>
          <w:p w14:paraId="258ED886" w14:textId="77777777" w:rsidR="00BD39BB" w:rsidRPr="00F623E3" w:rsidRDefault="00BD39BB"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p>
          <w:p w14:paraId="6A88B599" w14:textId="77777777" w:rsidR="00F623E3" w:rsidRDefault="00F623E3"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p>
          <w:p w14:paraId="17FE80F7" w14:textId="77777777" w:rsidR="00DB7F6C" w:rsidRDefault="00DB7F6C"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p>
          <w:p w14:paraId="74154519" w14:textId="37F26E92" w:rsidR="00BD39BB" w:rsidRPr="006958A8" w:rsidRDefault="00BD39BB" w:rsidP="00DE0E15">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58A8">
              <w:rPr>
                <w:rFonts w:ascii="Times New Roman" w:hAnsi="Times New Roman" w:cs="Times New Roman"/>
                <w:sz w:val="28"/>
                <w:szCs w:val="28"/>
              </w:rPr>
              <w:t xml:space="preserve">Сайт размещения информации: </w:t>
            </w:r>
            <w:proofErr w:type="spellStart"/>
            <w:r w:rsidRPr="006958A8">
              <w:rPr>
                <w:rFonts w:ascii="Times New Roman" w:eastAsia="Times New Roman" w:hAnsi="Times New Roman" w:cs="Times New Roman"/>
                <w:sz w:val="28"/>
                <w:szCs w:val="28"/>
                <w:lang w:eastAsia="ru-RU"/>
              </w:rPr>
              <w:t>www</w:t>
            </w:r>
            <w:proofErr w:type="spellEnd"/>
            <w:r w:rsidRPr="006958A8">
              <w:rPr>
                <w:rFonts w:ascii="Times New Roman" w:eastAsia="Times New Roman" w:hAnsi="Times New Roman" w:cs="Times New Roman"/>
                <w:sz w:val="28"/>
                <w:szCs w:val="28"/>
                <w:lang w:eastAsia="ru-RU"/>
              </w:rPr>
              <w:t>.</w:t>
            </w:r>
            <w:proofErr w:type="spellStart"/>
            <w:r w:rsidR="00F623E3">
              <w:rPr>
                <w:rFonts w:ascii="Times New Roman" w:eastAsia="Times New Roman" w:hAnsi="Times New Roman" w:cs="Times New Roman"/>
                <w:sz w:val="28"/>
                <w:szCs w:val="28"/>
                <w:lang w:val="en-US" w:eastAsia="ru-RU"/>
              </w:rPr>
              <w:t>torgi</w:t>
            </w:r>
            <w:proofErr w:type="spellEnd"/>
            <w:r w:rsidR="00F623E3" w:rsidRPr="00F623E3">
              <w:rPr>
                <w:rFonts w:ascii="Times New Roman" w:eastAsia="Times New Roman" w:hAnsi="Times New Roman" w:cs="Times New Roman"/>
                <w:sz w:val="28"/>
                <w:szCs w:val="28"/>
                <w:lang w:eastAsia="ru-RU"/>
              </w:rPr>
              <w:t>.</w:t>
            </w:r>
            <w:proofErr w:type="spellStart"/>
            <w:r w:rsidR="00F623E3">
              <w:rPr>
                <w:rFonts w:ascii="Times New Roman" w:eastAsia="Times New Roman" w:hAnsi="Times New Roman" w:cs="Times New Roman"/>
                <w:sz w:val="28"/>
                <w:szCs w:val="28"/>
                <w:lang w:val="en-US" w:eastAsia="ru-RU"/>
              </w:rPr>
              <w:t>mosreg</w:t>
            </w:r>
            <w:proofErr w:type="spellEnd"/>
            <w:r w:rsidR="00F623E3" w:rsidRPr="00F623E3">
              <w:rPr>
                <w:rFonts w:ascii="Times New Roman" w:eastAsia="Times New Roman" w:hAnsi="Times New Roman" w:cs="Times New Roman"/>
                <w:sz w:val="28"/>
                <w:szCs w:val="28"/>
                <w:lang w:eastAsia="ru-RU"/>
              </w:rPr>
              <w:t>.</w:t>
            </w:r>
            <w:proofErr w:type="spellStart"/>
            <w:r w:rsidR="00F623E3">
              <w:rPr>
                <w:rFonts w:ascii="Times New Roman" w:eastAsia="Times New Roman" w:hAnsi="Times New Roman" w:cs="Times New Roman"/>
                <w:sz w:val="28"/>
                <w:szCs w:val="28"/>
                <w:lang w:val="en-US" w:eastAsia="ru-RU"/>
              </w:rPr>
              <w:t>ru</w:t>
            </w:r>
            <w:proofErr w:type="spellEnd"/>
            <w:r w:rsidRPr="006958A8">
              <w:rPr>
                <w:rFonts w:ascii="Times New Roman" w:eastAsia="Times New Roman" w:hAnsi="Times New Roman" w:cs="Times New Roman"/>
                <w:sz w:val="28"/>
                <w:szCs w:val="28"/>
                <w:lang w:eastAsia="ru-RU"/>
              </w:rPr>
              <w:t>.</w:t>
            </w:r>
          </w:p>
          <w:p w14:paraId="6F08C7AA" w14:textId="77777777" w:rsidR="00BD39BB" w:rsidRPr="006958A8" w:rsidRDefault="00BD39BB" w:rsidP="00DE0E15">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A5FBB8" w14:textId="77777777" w:rsidR="00F623E3" w:rsidRDefault="00F623E3"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Терентьева Вера Сергеевна – председатель Комитета по управлению имуществом администрации городского округа Кашира;</w:t>
            </w:r>
          </w:p>
          <w:p w14:paraId="3EE0C110" w14:textId="6B2DE445" w:rsidR="00BD39BB" w:rsidRDefault="00F623E3"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Здоровцева</w:t>
            </w:r>
            <w:proofErr w:type="spellEnd"/>
            <w:r>
              <w:rPr>
                <w:rFonts w:ascii="Times New Roman" w:hAnsi="Times New Roman" w:cs="Times New Roman"/>
                <w:sz w:val="28"/>
                <w:szCs w:val="28"/>
              </w:rPr>
              <w:t xml:space="preserve"> Евгения Николаевна –</w:t>
            </w:r>
            <w:r w:rsidR="000B40E6">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w:t>
            </w:r>
            <w:proofErr w:type="gramStart"/>
            <w:r>
              <w:rPr>
                <w:rFonts w:ascii="Times New Roman" w:hAnsi="Times New Roman" w:cs="Times New Roman"/>
                <w:sz w:val="28"/>
                <w:szCs w:val="28"/>
              </w:rPr>
              <w:t>председателя-начальник</w:t>
            </w:r>
            <w:proofErr w:type="gramEnd"/>
            <w:r>
              <w:rPr>
                <w:rFonts w:ascii="Times New Roman" w:hAnsi="Times New Roman" w:cs="Times New Roman"/>
                <w:sz w:val="28"/>
                <w:szCs w:val="28"/>
              </w:rPr>
              <w:t xml:space="preserve"> имущественного отдела  Комитета по управлению имуществом администрации городского округа Кашира.</w:t>
            </w:r>
            <w:r w:rsidR="00BD39BB" w:rsidRPr="006958A8">
              <w:rPr>
                <w:rFonts w:ascii="Times New Roman" w:hAnsi="Times New Roman" w:cs="Times New Roman"/>
                <w:sz w:val="28"/>
                <w:szCs w:val="28"/>
              </w:rPr>
              <w:t xml:space="preserve"> </w:t>
            </w:r>
          </w:p>
          <w:p w14:paraId="7AB49545" w14:textId="77777777" w:rsidR="00F623E3" w:rsidRPr="006958A8" w:rsidRDefault="00F623E3"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p>
          <w:p w14:paraId="4F5B69D7" w14:textId="200C3820" w:rsidR="00BD39BB" w:rsidRDefault="00F623E3"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«РТС-Тендер»</w:t>
            </w:r>
          </w:p>
          <w:p w14:paraId="54A19EF2" w14:textId="77777777" w:rsidR="000B40E6" w:rsidRDefault="000B40E6"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r w:rsidRPr="000B40E6">
              <w:rPr>
                <w:rFonts w:ascii="Times New Roman" w:hAnsi="Times New Roman" w:cs="Times New Roman"/>
                <w:sz w:val="28"/>
                <w:szCs w:val="28"/>
              </w:rPr>
              <w:tab/>
              <w:t xml:space="preserve">121151, г. Москва, наб. Тараса Шевченко, д. 23А, 25 этаж, помещение 1 </w:t>
            </w:r>
          </w:p>
          <w:p w14:paraId="6C932A99" w14:textId="77777777" w:rsidR="000B40E6" w:rsidRDefault="000B40E6"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0B40E6">
              <w:rPr>
                <w:rFonts w:ascii="Times New Roman" w:hAnsi="Times New Roman" w:cs="Times New Roman"/>
                <w:sz w:val="28"/>
                <w:szCs w:val="28"/>
              </w:rPr>
              <w:t>499</w:t>
            </w:r>
            <w:r>
              <w:rPr>
                <w:rFonts w:ascii="Times New Roman" w:hAnsi="Times New Roman" w:cs="Times New Roman"/>
                <w:sz w:val="28"/>
                <w:szCs w:val="28"/>
              </w:rPr>
              <w:t>)</w:t>
            </w:r>
            <w:r w:rsidRPr="000B40E6">
              <w:rPr>
                <w:rFonts w:ascii="Times New Roman" w:hAnsi="Times New Roman" w:cs="Times New Roman"/>
                <w:sz w:val="28"/>
                <w:szCs w:val="28"/>
              </w:rPr>
              <w:t xml:space="preserve"> 653-77-00 </w:t>
            </w:r>
          </w:p>
          <w:p w14:paraId="242F0485" w14:textId="64D62CDC" w:rsidR="00F623E3" w:rsidRPr="004D1932" w:rsidRDefault="00090790"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hyperlink r:id="rId10" w:history="1">
              <w:r w:rsidR="00F623E3" w:rsidRPr="006D66D6">
                <w:rPr>
                  <w:rStyle w:val="a5"/>
                  <w:rFonts w:ascii="Times New Roman" w:hAnsi="Times New Roman" w:cs="Times New Roman"/>
                  <w:sz w:val="28"/>
                  <w:szCs w:val="28"/>
                  <w:lang w:val="en-US"/>
                </w:rPr>
                <w:t>www</w:t>
              </w:r>
              <w:r w:rsidR="00F623E3" w:rsidRPr="004D1932">
                <w:rPr>
                  <w:rStyle w:val="a5"/>
                  <w:rFonts w:ascii="Times New Roman" w:hAnsi="Times New Roman" w:cs="Times New Roman"/>
                  <w:sz w:val="28"/>
                  <w:szCs w:val="28"/>
                </w:rPr>
                <w:t>.</w:t>
              </w:r>
              <w:proofErr w:type="spellStart"/>
              <w:r w:rsidR="00F623E3" w:rsidRPr="006D66D6">
                <w:rPr>
                  <w:rStyle w:val="a5"/>
                  <w:rFonts w:ascii="Times New Roman" w:hAnsi="Times New Roman" w:cs="Times New Roman"/>
                  <w:sz w:val="28"/>
                  <w:szCs w:val="28"/>
                  <w:lang w:val="en-US"/>
                </w:rPr>
                <w:t>rts</w:t>
              </w:r>
              <w:proofErr w:type="spellEnd"/>
              <w:r w:rsidR="00F623E3" w:rsidRPr="004D1932">
                <w:rPr>
                  <w:rStyle w:val="a5"/>
                  <w:rFonts w:ascii="Times New Roman" w:hAnsi="Times New Roman" w:cs="Times New Roman"/>
                  <w:sz w:val="28"/>
                  <w:szCs w:val="28"/>
                </w:rPr>
                <w:t>-</w:t>
              </w:r>
              <w:r w:rsidR="00F623E3" w:rsidRPr="006D66D6">
                <w:rPr>
                  <w:rStyle w:val="a5"/>
                  <w:rFonts w:ascii="Times New Roman" w:hAnsi="Times New Roman" w:cs="Times New Roman"/>
                  <w:sz w:val="28"/>
                  <w:szCs w:val="28"/>
                  <w:lang w:val="en-US"/>
                </w:rPr>
                <w:t>tender</w:t>
              </w:r>
              <w:r w:rsidR="00F623E3" w:rsidRPr="004D1932">
                <w:rPr>
                  <w:rStyle w:val="a5"/>
                  <w:rFonts w:ascii="Times New Roman" w:hAnsi="Times New Roman" w:cs="Times New Roman"/>
                  <w:sz w:val="28"/>
                  <w:szCs w:val="28"/>
                </w:rPr>
                <w:t>.</w:t>
              </w:r>
              <w:proofErr w:type="spellStart"/>
              <w:r w:rsidR="00F623E3" w:rsidRPr="006D66D6">
                <w:rPr>
                  <w:rStyle w:val="a5"/>
                  <w:rFonts w:ascii="Times New Roman" w:hAnsi="Times New Roman" w:cs="Times New Roman"/>
                  <w:sz w:val="28"/>
                  <w:szCs w:val="28"/>
                  <w:lang w:val="en-US"/>
                </w:rPr>
                <w:t>ru</w:t>
              </w:r>
              <w:proofErr w:type="spellEnd"/>
            </w:hyperlink>
          </w:p>
          <w:p w14:paraId="64232902" w14:textId="3098164C" w:rsidR="00BD39BB" w:rsidRPr="004D1932" w:rsidRDefault="00F623E3" w:rsidP="00DE0E15">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0B40E6">
              <w:rPr>
                <w:rFonts w:ascii="Times New Roman" w:hAnsi="Times New Roman" w:cs="Times New Roman"/>
                <w:sz w:val="28"/>
                <w:szCs w:val="28"/>
                <w:lang w:val="en-US"/>
              </w:rPr>
              <w:t>isupport</w:t>
            </w:r>
            <w:proofErr w:type="spellEnd"/>
            <w:r w:rsidRPr="004D1932">
              <w:rPr>
                <w:rFonts w:ascii="Times New Roman" w:hAnsi="Times New Roman" w:cs="Times New Roman"/>
                <w:sz w:val="28"/>
                <w:szCs w:val="28"/>
              </w:rPr>
              <w:t>@</w:t>
            </w:r>
            <w:proofErr w:type="spellStart"/>
            <w:r w:rsidR="003A58EC" w:rsidRPr="000B40E6">
              <w:rPr>
                <w:rFonts w:ascii="Times New Roman" w:hAnsi="Times New Roman" w:cs="Times New Roman"/>
                <w:sz w:val="28"/>
                <w:szCs w:val="28"/>
                <w:lang w:val="en-US"/>
              </w:rPr>
              <w:t>rts</w:t>
            </w:r>
            <w:proofErr w:type="spellEnd"/>
            <w:r w:rsidR="003A58EC" w:rsidRPr="004D1932">
              <w:rPr>
                <w:rFonts w:ascii="Times New Roman" w:hAnsi="Times New Roman" w:cs="Times New Roman"/>
                <w:sz w:val="28"/>
                <w:szCs w:val="28"/>
              </w:rPr>
              <w:t>-</w:t>
            </w:r>
            <w:r w:rsidR="003A58EC" w:rsidRPr="000B40E6">
              <w:rPr>
                <w:rFonts w:ascii="Times New Roman" w:hAnsi="Times New Roman" w:cs="Times New Roman"/>
                <w:sz w:val="28"/>
                <w:szCs w:val="28"/>
                <w:lang w:val="en-US"/>
              </w:rPr>
              <w:t>tender</w:t>
            </w:r>
            <w:r w:rsidR="003A58EC" w:rsidRPr="004D1932">
              <w:rPr>
                <w:rFonts w:ascii="Times New Roman" w:hAnsi="Times New Roman" w:cs="Times New Roman"/>
                <w:sz w:val="28"/>
                <w:szCs w:val="28"/>
              </w:rPr>
              <w:t>.</w:t>
            </w:r>
            <w:proofErr w:type="spellStart"/>
            <w:r w:rsidR="003A58EC" w:rsidRPr="000B40E6">
              <w:rPr>
                <w:rFonts w:ascii="Times New Roman" w:hAnsi="Times New Roman" w:cs="Times New Roman"/>
                <w:sz w:val="28"/>
                <w:szCs w:val="28"/>
                <w:lang w:val="en-US"/>
              </w:rPr>
              <w:t>ru</w:t>
            </w:r>
            <w:proofErr w:type="spellEnd"/>
          </w:p>
          <w:p w14:paraId="33E92198" w14:textId="77777777" w:rsidR="00BD39BB" w:rsidRPr="004D1932" w:rsidRDefault="00BD39BB" w:rsidP="00DE0E15">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BD39BB" w:rsidRPr="006958A8" w14:paraId="38E781D3" w14:textId="77777777" w:rsidTr="001D4BA4">
        <w:trPr>
          <w:trHeight w:val="2787"/>
        </w:trPr>
        <w:tc>
          <w:tcPr>
            <w:tcW w:w="594" w:type="dxa"/>
            <w:tcMar>
              <w:top w:w="0" w:type="dxa"/>
              <w:left w:w="108" w:type="dxa"/>
              <w:bottom w:w="0" w:type="dxa"/>
              <w:right w:w="108" w:type="dxa"/>
            </w:tcMar>
          </w:tcPr>
          <w:p w14:paraId="40654A94" w14:textId="6C89F338"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4</w:t>
            </w:r>
          </w:p>
        </w:tc>
        <w:tc>
          <w:tcPr>
            <w:tcW w:w="3517" w:type="dxa"/>
            <w:tcMar>
              <w:top w:w="0" w:type="dxa"/>
              <w:left w:w="108" w:type="dxa"/>
              <w:bottom w:w="0" w:type="dxa"/>
              <w:right w:w="108" w:type="dxa"/>
            </w:tcMar>
          </w:tcPr>
          <w:p w14:paraId="08EAD90D"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Аукционная комиссия </w:t>
            </w:r>
          </w:p>
          <w:p w14:paraId="34956D90"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398FCBC"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F24A6D0" w14:textId="77777777" w:rsidR="00BD39BB"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A50B2AB"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4E3509F"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F98990A"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C33CDBB"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A684225"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CBE5CA8"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DF5835B"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EBD0A4F"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54140C7"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35F0874" w14:textId="77777777" w:rsidR="001C6897"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FD43536" w14:textId="77777777" w:rsidR="001C6897" w:rsidRPr="006958A8" w:rsidRDefault="001C6897"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C2076B1"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4764B54"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Контактная информация:</w:t>
            </w:r>
          </w:p>
          <w:p w14:paraId="0934A5FE"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w:t>
            </w:r>
          </w:p>
          <w:p w14:paraId="43D0B7E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CF19708"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Контактный телефон</w:t>
            </w:r>
          </w:p>
        </w:tc>
        <w:tc>
          <w:tcPr>
            <w:tcW w:w="6202" w:type="dxa"/>
            <w:tcMar>
              <w:top w:w="0" w:type="dxa"/>
              <w:left w:w="108" w:type="dxa"/>
              <w:bottom w:w="0" w:type="dxa"/>
              <w:right w:w="108" w:type="dxa"/>
            </w:tcMar>
          </w:tcPr>
          <w:p w14:paraId="659744D3" w14:textId="27F41EBF" w:rsidR="00BD39BB" w:rsidRPr="000F7903" w:rsidRDefault="00BD39BB" w:rsidP="00DE0E15">
            <w:pPr>
              <w:tabs>
                <w:tab w:val="right" w:pos="0"/>
                <w:tab w:val="right" w:pos="284"/>
                <w:tab w:val="left" w:pos="1456"/>
              </w:tabs>
              <w:spacing w:after="0" w:line="240" w:lineRule="auto"/>
              <w:jc w:val="both"/>
              <w:rPr>
                <w:rFonts w:ascii="Times New Roman" w:hAnsi="Times New Roman" w:cs="Times New Roman"/>
                <w:sz w:val="16"/>
                <w:szCs w:val="16"/>
              </w:rPr>
            </w:pPr>
            <w:proofErr w:type="gramStart"/>
            <w:r w:rsidRPr="000F7903">
              <w:rPr>
                <w:rFonts w:ascii="Times New Roman" w:eastAsia="Times New Roman" w:hAnsi="Times New Roman" w:cs="Times New Roman"/>
                <w:sz w:val="28"/>
                <w:szCs w:val="28"/>
                <w:lang w:eastAsia="ru-RU"/>
              </w:rPr>
              <w:lastRenderedPageBreak/>
              <w:t xml:space="preserve">Определена на основании </w:t>
            </w:r>
            <w:r w:rsidR="003A58EC" w:rsidRPr="000F7903">
              <w:rPr>
                <w:rFonts w:ascii="Times New Roman" w:eastAsia="Times New Roman" w:hAnsi="Times New Roman" w:cs="Times New Roman"/>
                <w:sz w:val="28"/>
                <w:szCs w:val="28"/>
                <w:lang w:eastAsia="ru-RU"/>
              </w:rPr>
              <w:t>постановления администрации городского округа Кашира от  27.06.2017г. №2103-па</w:t>
            </w:r>
            <w:r w:rsidR="000F7903" w:rsidRPr="000F7903">
              <w:rPr>
                <w:rFonts w:ascii="Times New Roman" w:eastAsia="Times New Roman" w:hAnsi="Times New Roman" w:cs="Times New Roman"/>
                <w:sz w:val="28"/>
                <w:szCs w:val="28"/>
                <w:lang w:eastAsia="ru-RU"/>
              </w:rPr>
              <w:t xml:space="preserve"> </w:t>
            </w:r>
            <w:r w:rsidR="000F7903" w:rsidRPr="000F7903">
              <w:rPr>
                <w:rFonts w:ascii="Times New Roman" w:eastAsia="Times New Roman" w:hAnsi="Times New Roman" w:cs="Times New Roman"/>
                <w:bCs/>
                <w:sz w:val="27"/>
                <w:szCs w:val="27"/>
                <w:lang w:eastAsia="ru-RU"/>
              </w:rPr>
              <w:t xml:space="preserve">«О создании  постоянно действующей аукционной комиссии по проведению аукционов на право заключения договоров на установку и эксплуатацию рекламной конструкции  на  земельном участке, здании или ином недвижимом  имуществе, находящемся  в </w:t>
            </w:r>
            <w:r w:rsidR="000F7903" w:rsidRPr="000F7903">
              <w:rPr>
                <w:rFonts w:ascii="Times New Roman" w:eastAsia="Times New Roman" w:hAnsi="Times New Roman" w:cs="Times New Roman"/>
                <w:bCs/>
                <w:sz w:val="27"/>
                <w:szCs w:val="27"/>
                <w:lang w:eastAsia="ru-RU"/>
              </w:rPr>
              <w:lastRenderedPageBreak/>
              <w:t xml:space="preserve">собственности муниципального образования «Городской округ Кашира Московской области», а также земельных участках, государственная собственность на которые не разграничена» </w:t>
            </w:r>
            <w:r w:rsidR="003A58EC" w:rsidRPr="000F7903">
              <w:rPr>
                <w:rFonts w:ascii="Times New Roman" w:eastAsia="Times New Roman" w:hAnsi="Times New Roman" w:cs="Times New Roman"/>
                <w:sz w:val="28"/>
                <w:szCs w:val="28"/>
                <w:lang w:eastAsia="ru-RU"/>
              </w:rPr>
              <w:t xml:space="preserve"> (в</w:t>
            </w:r>
            <w:proofErr w:type="gramEnd"/>
            <w:r w:rsidR="003A58EC" w:rsidRPr="000F7903">
              <w:rPr>
                <w:rFonts w:ascii="Times New Roman" w:eastAsia="Times New Roman" w:hAnsi="Times New Roman" w:cs="Times New Roman"/>
                <w:sz w:val="28"/>
                <w:szCs w:val="28"/>
                <w:lang w:eastAsia="ru-RU"/>
              </w:rPr>
              <w:t xml:space="preserve"> редакции постановлений администрации городского округа Кашира</w:t>
            </w:r>
            <w:r w:rsidR="000F7903" w:rsidRPr="000F7903">
              <w:rPr>
                <w:rFonts w:ascii="Times New Roman" w:eastAsia="Times New Roman" w:hAnsi="Times New Roman" w:cs="Times New Roman"/>
                <w:sz w:val="28"/>
                <w:szCs w:val="28"/>
                <w:lang w:eastAsia="ru-RU"/>
              </w:rPr>
              <w:t xml:space="preserve"> от 26.03.201</w:t>
            </w:r>
            <w:r w:rsidR="00C7012F">
              <w:rPr>
                <w:rFonts w:ascii="Times New Roman" w:eastAsia="Times New Roman" w:hAnsi="Times New Roman" w:cs="Times New Roman"/>
                <w:sz w:val="28"/>
                <w:szCs w:val="28"/>
                <w:lang w:eastAsia="ru-RU"/>
              </w:rPr>
              <w:t>8</w:t>
            </w:r>
            <w:r w:rsidR="000F7903" w:rsidRPr="000F7903">
              <w:rPr>
                <w:rFonts w:ascii="Times New Roman" w:eastAsia="Times New Roman" w:hAnsi="Times New Roman" w:cs="Times New Roman"/>
                <w:sz w:val="28"/>
                <w:szCs w:val="28"/>
                <w:lang w:eastAsia="ru-RU"/>
              </w:rPr>
              <w:t xml:space="preserve">г. №823-па, от 12.10.2018г. №2867-па, </w:t>
            </w:r>
            <w:r w:rsidR="000F7903" w:rsidRPr="00C7012F">
              <w:rPr>
                <w:rFonts w:ascii="Times New Roman" w:eastAsia="Times New Roman" w:hAnsi="Times New Roman" w:cs="Times New Roman"/>
                <w:sz w:val="28"/>
                <w:szCs w:val="28"/>
                <w:lang w:eastAsia="ru-RU"/>
              </w:rPr>
              <w:t xml:space="preserve">от </w:t>
            </w:r>
            <w:r w:rsidR="00C7012F" w:rsidRPr="00C7012F">
              <w:rPr>
                <w:rFonts w:ascii="Times New Roman" w:eastAsia="Times New Roman" w:hAnsi="Times New Roman" w:cs="Times New Roman"/>
                <w:sz w:val="28"/>
                <w:szCs w:val="28"/>
                <w:lang w:eastAsia="ru-RU"/>
              </w:rPr>
              <w:t>15</w:t>
            </w:r>
            <w:r w:rsidR="000F7903" w:rsidRPr="00C7012F">
              <w:rPr>
                <w:rFonts w:ascii="Times New Roman" w:eastAsia="Times New Roman" w:hAnsi="Times New Roman" w:cs="Times New Roman"/>
                <w:sz w:val="28"/>
                <w:szCs w:val="28"/>
                <w:lang w:eastAsia="ru-RU"/>
              </w:rPr>
              <w:t>.04.2021г.</w:t>
            </w:r>
            <w:r w:rsidR="003A58EC" w:rsidRPr="00C7012F">
              <w:rPr>
                <w:rFonts w:ascii="Times New Roman" w:eastAsia="Times New Roman" w:hAnsi="Times New Roman" w:cs="Times New Roman"/>
                <w:sz w:val="28"/>
                <w:szCs w:val="28"/>
                <w:lang w:eastAsia="ru-RU"/>
              </w:rPr>
              <w:t xml:space="preserve"> </w:t>
            </w:r>
            <w:r w:rsidR="000F7903" w:rsidRPr="00C7012F">
              <w:rPr>
                <w:rFonts w:ascii="Times New Roman" w:eastAsia="Times New Roman" w:hAnsi="Times New Roman" w:cs="Times New Roman"/>
                <w:sz w:val="28"/>
                <w:szCs w:val="28"/>
                <w:lang w:eastAsia="ru-RU"/>
              </w:rPr>
              <w:t>№</w:t>
            </w:r>
            <w:r w:rsidR="00C7012F" w:rsidRPr="00C7012F">
              <w:rPr>
                <w:rFonts w:ascii="Times New Roman" w:eastAsia="Times New Roman" w:hAnsi="Times New Roman" w:cs="Times New Roman"/>
                <w:sz w:val="28"/>
                <w:szCs w:val="28"/>
                <w:lang w:eastAsia="ru-RU"/>
              </w:rPr>
              <w:t>986-па</w:t>
            </w:r>
            <w:r w:rsidR="00A35D6C">
              <w:rPr>
                <w:rFonts w:ascii="Times New Roman" w:eastAsia="Times New Roman" w:hAnsi="Times New Roman" w:cs="Times New Roman"/>
                <w:sz w:val="28"/>
                <w:szCs w:val="28"/>
                <w:lang w:eastAsia="ru-RU"/>
              </w:rPr>
              <w:t>)</w:t>
            </w:r>
            <w:r w:rsidR="00C7012F" w:rsidRPr="00C7012F">
              <w:rPr>
                <w:rFonts w:ascii="Times New Roman" w:eastAsia="Times New Roman" w:hAnsi="Times New Roman" w:cs="Times New Roman"/>
                <w:sz w:val="28"/>
                <w:szCs w:val="28"/>
                <w:lang w:eastAsia="ru-RU"/>
              </w:rPr>
              <w:t>.</w:t>
            </w:r>
          </w:p>
          <w:p w14:paraId="5E5DC80B" w14:textId="23F6C072" w:rsidR="000B40E6" w:rsidRPr="000F7903" w:rsidRDefault="00BD39BB" w:rsidP="00DE0E15">
            <w:pPr>
              <w:tabs>
                <w:tab w:val="right" w:pos="0"/>
                <w:tab w:val="right" w:pos="284"/>
                <w:tab w:val="left" w:pos="1456"/>
              </w:tabs>
              <w:spacing w:after="0" w:line="240" w:lineRule="auto"/>
              <w:jc w:val="both"/>
              <w:rPr>
                <w:rFonts w:ascii="Times New Roman" w:hAnsi="Times New Roman" w:cs="Times New Roman"/>
                <w:sz w:val="28"/>
                <w:szCs w:val="28"/>
              </w:rPr>
            </w:pPr>
            <w:r w:rsidRPr="000F7903">
              <w:rPr>
                <w:rFonts w:ascii="Times New Roman" w:hAnsi="Times New Roman" w:cs="Times New Roman"/>
                <w:sz w:val="28"/>
                <w:szCs w:val="28"/>
              </w:rPr>
              <w:t xml:space="preserve">Почтовый адрес: </w:t>
            </w:r>
            <w:r w:rsidR="000B40E6" w:rsidRPr="000F7903">
              <w:rPr>
                <w:rFonts w:ascii="Times New Roman" w:hAnsi="Times New Roman" w:cs="Times New Roman"/>
                <w:sz w:val="28"/>
                <w:szCs w:val="28"/>
              </w:rPr>
              <w:t xml:space="preserve">142903, Московская область, городской округ Кашира, </w:t>
            </w:r>
            <w:proofErr w:type="spellStart"/>
            <w:r w:rsidR="000B40E6" w:rsidRPr="000F7903">
              <w:rPr>
                <w:rFonts w:ascii="Times New Roman" w:hAnsi="Times New Roman" w:cs="Times New Roman"/>
                <w:sz w:val="28"/>
                <w:szCs w:val="28"/>
              </w:rPr>
              <w:t>г</w:t>
            </w:r>
            <w:proofErr w:type="gramStart"/>
            <w:r w:rsidR="000B40E6" w:rsidRPr="000F7903">
              <w:rPr>
                <w:rFonts w:ascii="Times New Roman" w:hAnsi="Times New Roman" w:cs="Times New Roman"/>
                <w:sz w:val="28"/>
                <w:szCs w:val="28"/>
              </w:rPr>
              <w:t>.К</w:t>
            </w:r>
            <w:proofErr w:type="gramEnd"/>
            <w:r w:rsidR="000B40E6" w:rsidRPr="000F7903">
              <w:rPr>
                <w:rFonts w:ascii="Times New Roman" w:hAnsi="Times New Roman" w:cs="Times New Roman"/>
                <w:sz w:val="28"/>
                <w:szCs w:val="28"/>
              </w:rPr>
              <w:t>ашира</w:t>
            </w:r>
            <w:proofErr w:type="spellEnd"/>
            <w:r w:rsidR="000B40E6" w:rsidRPr="000F7903">
              <w:rPr>
                <w:rFonts w:ascii="Times New Roman" w:hAnsi="Times New Roman" w:cs="Times New Roman"/>
                <w:sz w:val="28"/>
                <w:szCs w:val="28"/>
              </w:rPr>
              <w:t xml:space="preserve">, </w:t>
            </w:r>
            <w:proofErr w:type="spellStart"/>
            <w:r w:rsidR="000B40E6" w:rsidRPr="000F7903">
              <w:rPr>
                <w:rFonts w:ascii="Times New Roman" w:hAnsi="Times New Roman" w:cs="Times New Roman"/>
                <w:sz w:val="28"/>
                <w:szCs w:val="28"/>
              </w:rPr>
              <w:t>ул.Ленина</w:t>
            </w:r>
            <w:proofErr w:type="spellEnd"/>
            <w:r w:rsidR="000B40E6" w:rsidRPr="000F7903">
              <w:rPr>
                <w:rFonts w:ascii="Times New Roman" w:hAnsi="Times New Roman" w:cs="Times New Roman"/>
                <w:sz w:val="28"/>
                <w:szCs w:val="28"/>
              </w:rPr>
              <w:t>, д.2.</w:t>
            </w:r>
          </w:p>
          <w:p w14:paraId="2F35AAD5" w14:textId="17870A9A" w:rsidR="00BD39BB" w:rsidRPr="006958A8" w:rsidRDefault="00DB7F6C"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8(49669)28344, </w:t>
            </w:r>
            <w:r w:rsidR="000B40E6" w:rsidRPr="000F7903">
              <w:rPr>
                <w:rFonts w:ascii="Times New Roman" w:hAnsi="Times New Roman" w:cs="Times New Roman"/>
                <w:sz w:val="28"/>
                <w:szCs w:val="28"/>
              </w:rPr>
              <w:t>8(49669)28609.</w:t>
            </w:r>
          </w:p>
        </w:tc>
      </w:tr>
      <w:tr w:rsidR="00BD39BB" w:rsidRPr="006958A8" w14:paraId="1BD61640" w14:textId="77777777" w:rsidTr="001D4BA4">
        <w:trPr>
          <w:trHeight w:val="2880"/>
        </w:trPr>
        <w:tc>
          <w:tcPr>
            <w:tcW w:w="594" w:type="dxa"/>
            <w:tcMar>
              <w:top w:w="0" w:type="dxa"/>
              <w:left w:w="108" w:type="dxa"/>
              <w:bottom w:w="0" w:type="dxa"/>
              <w:right w:w="108" w:type="dxa"/>
            </w:tcMar>
          </w:tcPr>
          <w:p w14:paraId="246C4A54"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 xml:space="preserve">5 </w:t>
            </w:r>
          </w:p>
        </w:tc>
        <w:tc>
          <w:tcPr>
            <w:tcW w:w="3517" w:type="dxa"/>
            <w:tcMar>
              <w:top w:w="0" w:type="dxa"/>
              <w:left w:w="108" w:type="dxa"/>
              <w:bottom w:w="0" w:type="dxa"/>
              <w:right w:w="108" w:type="dxa"/>
            </w:tcMar>
          </w:tcPr>
          <w:p w14:paraId="696C47B6"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Реквизиты для перечисления задатка</w:t>
            </w:r>
          </w:p>
          <w:p w14:paraId="7A081117"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6202" w:type="dxa"/>
            <w:tcMar>
              <w:top w:w="0" w:type="dxa"/>
              <w:left w:w="108" w:type="dxa"/>
              <w:bottom w:w="0" w:type="dxa"/>
              <w:right w:w="108" w:type="dxa"/>
            </w:tcMar>
          </w:tcPr>
          <w:p w14:paraId="2C41464D" w14:textId="5CE50AF5" w:rsidR="00652238" w:rsidRDefault="00652238" w:rsidP="00DE0E1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2238">
              <w:rPr>
                <w:rFonts w:ascii="Times New Roman" w:eastAsia="Times New Roman" w:hAnsi="Times New Roman" w:cs="Times New Roman"/>
                <w:sz w:val="28"/>
                <w:szCs w:val="28"/>
                <w:lang w:eastAsia="ru-RU"/>
              </w:rPr>
              <w:t>Получатель</w:t>
            </w:r>
            <w:r>
              <w:rPr>
                <w:rFonts w:ascii="Times New Roman" w:eastAsia="Times New Roman" w:hAnsi="Times New Roman" w:cs="Times New Roman"/>
                <w:sz w:val="28"/>
                <w:szCs w:val="28"/>
                <w:lang w:eastAsia="ru-RU"/>
              </w:rPr>
              <w:t xml:space="preserve">: </w:t>
            </w:r>
            <w:r w:rsidRPr="00652238">
              <w:rPr>
                <w:rFonts w:ascii="Times New Roman" w:eastAsia="Times New Roman" w:hAnsi="Times New Roman" w:cs="Times New Roman"/>
                <w:sz w:val="28"/>
                <w:szCs w:val="28"/>
                <w:lang w:eastAsia="ru-RU"/>
              </w:rPr>
              <w:t>ООО «РТС-тендер»</w:t>
            </w:r>
          </w:p>
          <w:p w14:paraId="2284A8DA" w14:textId="5F32B33D" w:rsidR="00BD39BB" w:rsidRPr="004D1932" w:rsidRDefault="00BD39BB" w:rsidP="00DE0E1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932">
              <w:rPr>
                <w:rFonts w:ascii="Times New Roman" w:eastAsia="Times New Roman" w:hAnsi="Times New Roman" w:cs="Times New Roman"/>
                <w:sz w:val="28"/>
                <w:szCs w:val="28"/>
                <w:lang w:eastAsia="ru-RU"/>
              </w:rPr>
              <w:t>ИНН</w:t>
            </w:r>
            <w:r w:rsidR="004D1932" w:rsidRPr="004D1932">
              <w:rPr>
                <w:rFonts w:ascii="Times New Roman" w:eastAsia="Times New Roman" w:hAnsi="Times New Roman" w:cs="Times New Roman"/>
                <w:sz w:val="28"/>
                <w:szCs w:val="28"/>
                <w:lang w:eastAsia="ru-RU"/>
              </w:rPr>
              <w:t>:7710357167</w:t>
            </w:r>
          </w:p>
          <w:p w14:paraId="564E72A9" w14:textId="0D07A92F" w:rsidR="00BD39BB" w:rsidRPr="004D1932" w:rsidRDefault="00BD39BB" w:rsidP="00DE0E1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932">
              <w:rPr>
                <w:rFonts w:ascii="Times New Roman" w:eastAsia="Times New Roman" w:hAnsi="Times New Roman" w:cs="Times New Roman"/>
                <w:sz w:val="28"/>
                <w:szCs w:val="28"/>
                <w:lang w:eastAsia="ru-RU"/>
              </w:rPr>
              <w:t>КПП</w:t>
            </w:r>
            <w:r w:rsidR="004D1932" w:rsidRPr="004D1932">
              <w:rPr>
                <w:rFonts w:ascii="Times New Roman" w:eastAsia="Times New Roman" w:hAnsi="Times New Roman" w:cs="Times New Roman"/>
                <w:sz w:val="28"/>
                <w:szCs w:val="28"/>
                <w:lang w:eastAsia="ru-RU"/>
              </w:rPr>
              <w:t>:</w:t>
            </w:r>
            <w:r w:rsidR="004D1932" w:rsidRPr="004D1932">
              <w:rPr>
                <w:rFonts w:ascii="Times New Roman" w:hAnsi="Times New Roman" w:cs="Times New Roman"/>
                <w:color w:val="202020"/>
                <w:sz w:val="28"/>
                <w:szCs w:val="28"/>
                <w:shd w:val="clear" w:color="auto" w:fill="FBFBFB"/>
              </w:rPr>
              <w:t>773001001</w:t>
            </w:r>
          </w:p>
          <w:p w14:paraId="1A919177" w14:textId="54D4649C" w:rsidR="00BD39BB" w:rsidRPr="004D1932" w:rsidRDefault="00BD39BB" w:rsidP="00DE0E1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932">
              <w:rPr>
                <w:rFonts w:ascii="Times New Roman" w:eastAsia="Times New Roman" w:hAnsi="Times New Roman" w:cs="Times New Roman"/>
                <w:sz w:val="28"/>
                <w:szCs w:val="28"/>
                <w:lang w:eastAsia="ru-RU"/>
              </w:rPr>
              <w:t>Р</w:t>
            </w:r>
            <w:r w:rsidR="004D1932" w:rsidRPr="004D1932">
              <w:rPr>
                <w:rFonts w:ascii="Times New Roman" w:eastAsia="Times New Roman" w:hAnsi="Times New Roman" w:cs="Times New Roman"/>
                <w:sz w:val="28"/>
                <w:szCs w:val="28"/>
                <w:lang w:eastAsia="ru-RU"/>
              </w:rPr>
              <w:t xml:space="preserve">асчетный счет: </w:t>
            </w:r>
            <w:r w:rsidR="004D1932" w:rsidRPr="004D1932">
              <w:rPr>
                <w:rFonts w:ascii="Times New Roman" w:hAnsi="Times New Roman" w:cs="Times New Roman"/>
                <w:color w:val="202020"/>
                <w:sz w:val="28"/>
                <w:szCs w:val="28"/>
                <w:shd w:val="clear" w:color="auto" w:fill="FBFBFB"/>
              </w:rPr>
              <w:t>40702810512030016362</w:t>
            </w:r>
          </w:p>
          <w:p w14:paraId="5D86546D" w14:textId="486BBC79" w:rsidR="00BD39BB" w:rsidRPr="004D1932" w:rsidRDefault="00BD39BB" w:rsidP="00DE0E1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932">
              <w:rPr>
                <w:rFonts w:ascii="Times New Roman" w:eastAsia="Times New Roman" w:hAnsi="Times New Roman" w:cs="Times New Roman"/>
                <w:sz w:val="28"/>
                <w:szCs w:val="28"/>
                <w:lang w:eastAsia="ru-RU"/>
              </w:rPr>
              <w:t xml:space="preserve">Банк </w:t>
            </w:r>
            <w:r w:rsidR="004D1932" w:rsidRPr="004D1932">
              <w:rPr>
                <w:rFonts w:ascii="Times New Roman" w:eastAsia="Times New Roman" w:hAnsi="Times New Roman" w:cs="Times New Roman"/>
                <w:sz w:val="28"/>
                <w:szCs w:val="28"/>
                <w:lang w:eastAsia="ru-RU"/>
              </w:rPr>
              <w:t xml:space="preserve"> </w:t>
            </w:r>
            <w:r w:rsidR="004D1932" w:rsidRPr="004D1932">
              <w:rPr>
                <w:rFonts w:ascii="Times New Roman" w:hAnsi="Times New Roman" w:cs="Times New Roman"/>
                <w:color w:val="202020"/>
                <w:sz w:val="28"/>
                <w:szCs w:val="28"/>
                <w:shd w:val="clear" w:color="auto" w:fill="FBFBFB"/>
              </w:rPr>
              <w:t>Филиал «Корпоративный» ПАО «</w:t>
            </w:r>
            <w:proofErr w:type="spellStart"/>
            <w:r w:rsidR="004D1932" w:rsidRPr="004D1932">
              <w:rPr>
                <w:rFonts w:ascii="Times New Roman" w:hAnsi="Times New Roman" w:cs="Times New Roman"/>
                <w:color w:val="202020"/>
                <w:sz w:val="28"/>
                <w:szCs w:val="28"/>
                <w:shd w:val="clear" w:color="auto" w:fill="FBFBFB"/>
              </w:rPr>
              <w:t>Совкомбанк</w:t>
            </w:r>
            <w:proofErr w:type="spellEnd"/>
            <w:r w:rsidR="004D1932" w:rsidRPr="004D1932">
              <w:rPr>
                <w:rFonts w:ascii="Times New Roman" w:hAnsi="Times New Roman" w:cs="Times New Roman"/>
                <w:color w:val="202020"/>
                <w:sz w:val="28"/>
                <w:szCs w:val="28"/>
                <w:shd w:val="clear" w:color="auto" w:fill="FBFBFB"/>
              </w:rPr>
              <w:t>»</w:t>
            </w:r>
          </w:p>
          <w:p w14:paraId="0561BD68" w14:textId="67CCA118" w:rsidR="00BD39BB" w:rsidRPr="004D1932" w:rsidRDefault="00BD39BB" w:rsidP="00DE0E1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932">
              <w:rPr>
                <w:rFonts w:ascii="Times New Roman" w:eastAsia="Times New Roman" w:hAnsi="Times New Roman" w:cs="Times New Roman"/>
                <w:sz w:val="28"/>
                <w:szCs w:val="28"/>
                <w:lang w:eastAsia="ru-RU"/>
              </w:rPr>
              <w:t>БИК</w:t>
            </w:r>
            <w:r w:rsidR="004D1932">
              <w:rPr>
                <w:rFonts w:ascii="Times New Roman" w:eastAsia="Times New Roman" w:hAnsi="Times New Roman" w:cs="Times New Roman"/>
                <w:sz w:val="28"/>
                <w:szCs w:val="28"/>
                <w:lang w:eastAsia="ru-RU"/>
              </w:rPr>
              <w:t>:</w:t>
            </w:r>
            <w:r w:rsidR="004D1932" w:rsidRPr="004D1932">
              <w:rPr>
                <w:rFonts w:ascii="Times New Roman" w:eastAsia="Times New Roman" w:hAnsi="Times New Roman" w:cs="Times New Roman"/>
                <w:sz w:val="28"/>
                <w:szCs w:val="28"/>
                <w:lang w:eastAsia="ru-RU"/>
              </w:rPr>
              <w:t>44525360</w:t>
            </w:r>
          </w:p>
          <w:p w14:paraId="11ABF02A" w14:textId="50457A67" w:rsidR="00BD39BB" w:rsidRPr="004D1932" w:rsidRDefault="00BD39BB" w:rsidP="00DE0E1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932">
              <w:rPr>
                <w:rFonts w:ascii="Times New Roman" w:eastAsia="Times New Roman" w:hAnsi="Times New Roman" w:cs="Times New Roman"/>
                <w:sz w:val="28"/>
                <w:szCs w:val="28"/>
                <w:lang w:eastAsia="ru-RU"/>
              </w:rPr>
              <w:t>ОГРН</w:t>
            </w:r>
            <w:r w:rsidR="004D1932">
              <w:rPr>
                <w:rFonts w:ascii="Times New Roman" w:eastAsia="Times New Roman" w:hAnsi="Times New Roman" w:cs="Times New Roman"/>
                <w:sz w:val="28"/>
                <w:szCs w:val="28"/>
                <w:lang w:eastAsia="ru-RU"/>
              </w:rPr>
              <w:t>:</w:t>
            </w:r>
            <w:r w:rsidR="004D1932" w:rsidRPr="004D1932">
              <w:rPr>
                <w:rFonts w:ascii="Times New Roman" w:hAnsi="Times New Roman" w:cs="Times New Roman"/>
                <w:color w:val="555555"/>
                <w:sz w:val="28"/>
                <w:szCs w:val="28"/>
                <w:shd w:val="clear" w:color="auto" w:fill="FFFFFF"/>
              </w:rPr>
              <w:t>1027739521666</w:t>
            </w:r>
          </w:p>
          <w:p w14:paraId="6BD9C136" w14:textId="1475A719" w:rsidR="00BD39BB" w:rsidRPr="006958A8" w:rsidRDefault="004D1932" w:rsidP="00DE0E15">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932">
              <w:rPr>
                <w:rFonts w:ascii="Times New Roman" w:eastAsia="Times New Roman" w:hAnsi="Times New Roman" w:cs="Times New Roman"/>
                <w:sz w:val="28"/>
                <w:szCs w:val="28"/>
                <w:lang w:eastAsia="ru-RU"/>
              </w:rPr>
              <w:t>Корр</w:t>
            </w:r>
            <w:proofErr w:type="gramStart"/>
            <w:r w:rsidRPr="004D1932">
              <w:rPr>
                <w:rFonts w:ascii="Times New Roman" w:eastAsia="Times New Roman" w:hAnsi="Times New Roman" w:cs="Times New Roman"/>
                <w:sz w:val="28"/>
                <w:szCs w:val="28"/>
                <w:lang w:eastAsia="ru-RU"/>
              </w:rPr>
              <w:t>.с</w:t>
            </w:r>
            <w:proofErr w:type="gramEnd"/>
            <w:r w:rsidRPr="004D1932">
              <w:rPr>
                <w:rFonts w:ascii="Times New Roman" w:eastAsia="Times New Roman" w:hAnsi="Times New Roman" w:cs="Times New Roman"/>
                <w:sz w:val="28"/>
                <w:szCs w:val="28"/>
                <w:lang w:eastAsia="ru-RU"/>
              </w:rPr>
              <w:t>чет:30101810445250000360</w:t>
            </w:r>
          </w:p>
        </w:tc>
      </w:tr>
      <w:tr w:rsidR="00BD39BB" w:rsidRPr="006958A8" w14:paraId="2F2A26E6" w14:textId="77777777" w:rsidTr="001D4BA4">
        <w:trPr>
          <w:trHeight w:val="1034"/>
        </w:trPr>
        <w:tc>
          <w:tcPr>
            <w:tcW w:w="594" w:type="dxa"/>
            <w:tcMar>
              <w:top w:w="0" w:type="dxa"/>
              <w:left w:w="108" w:type="dxa"/>
              <w:bottom w:w="0" w:type="dxa"/>
              <w:right w:w="108" w:type="dxa"/>
            </w:tcMar>
          </w:tcPr>
          <w:p w14:paraId="7F2062CC"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w:t>
            </w:r>
          </w:p>
        </w:tc>
        <w:tc>
          <w:tcPr>
            <w:tcW w:w="3517" w:type="dxa"/>
            <w:tcMar>
              <w:top w:w="0" w:type="dxa"/>
              <w:left w:w="108" w:type="dxa"/>
              <w:bottom w:w="0" w:type="dxa"/>
              <w:right w:w="108" w:type="dxa"/>
            </w:tcMar>
          </w:tcPr>
          <w:p w14:paraId="187B2C3D"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Начальная (минимальная) цена </w:t>
            </w:r>
            <w:r w:rsidRPr="006958A8">
              <w:rPr>
                <w:rFonts w:ascii="Times New Roman" w:hAnsi="Times New Roman" w:cs="Times New Roman"/>
                <w:sz w:val="28"/>
                <w:szCs w:val="28"/>
              </w:rPr>
              <w:t>договора</w:t>
            </w:r>
            <w:r w:rsidRPr="006958A8">
              <w:rPr>
                <w:rFonts w:ascii="Times New Roman" w:eastAsia="Times New Roman" w:hAnsi="Times New Roman" w:cs="Times New Roman"/>
                <w:sz w:val="28"/>
                <w:szCs w:val="28"/>
                <w:lang w:eastAsia="ru-RU"/>
              </w:rPr>
              <w:t xml:space="preserve"> (цена лота)</w:t>
            </w:r>
          </w:p>
        </w:tc>
        <w:tc>
          <w:tcPr>
            <w:tcW w:w="6202" w:type="dxa"/>
            <w:tcMar>
              <w:top w:w="0" w:type="dxa"/>
              <w:left w:w="108" w:type="dxa"/>
              <w:bottom w:w="0" w:type="dxa"/>
              <w:right w:w="108" w:type="dxa"/>
            </w:tcMar>
          </w:tcPr>
          <w:p w14:paraId="5DAF750C" w14:textId="54A4A305" w:rsidR="00BD39BB" w:rsidRPr="006958A8" w:rsidRDefault="00BD39BB" w:rsidP="00DE0E15">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Начальная (минимальная) цена </w:t>
            </w:r>
            <w:r w:rsidRPr="006958A8">
              <w:rPr>
                <w:rFonts w:ascii="Times New Roman" w:hAnsi="Times New Roman" w:cs="Times New Roman"/>
                <w:sz w:val="28"/>
                <w:szCs w:val="28"/>
              </w:rPr>
              <w:t>договора</w:t>
            </w:r>
            <w:r w:rsidRPr="006958A8">
              <w:rPr>
                <w:rFonts w:ascii="Times New Roman" w:eastAsia="Times New Roman" w:hAnsi="Times New Roman" w:cs="Times New Roman"/>
                <w:sz w:val="28"/>
                <w:szCs w:val="28"/>
                <w:lang w:eastAsia="ru-RU"/>
              </w:rPr>
              <w:t xml:space="preserve"> (цена лота) </w:t>
            </w:r>
            <w:r w:rsidR="004D1932">
              <w:rPr>
                <w:rFonts w:ascii="Times New Roman" w:eastAsia="Times New Roman" w:hAnsi="Times New Roman" w:cs="Times New Roman"/>
                <w:sz w:val="28"/>
                <w:szCs w:val="28"/>
                <w:lang w:eastAsia="ru-RU"/>
              </w:rPr>
              <w:t>указана в п.2 Извещения для каждого лота</w:t>
            </w:r>
          </w:p>
        </w:tc>
      </w:tr>
      <w:tr w:rsidR="00BD39BB" w:rsidRPr="006958A8" w14:paraId="44E356BB" w14:textId="77777777" w:rsidTr="001D4BA4">
        <w:trPr>
          <w:trHeight w:val="271"/>
        </w:trPr>
        <w:tc>
          <w:tcPr>
            <w:tcW w:w="594" w:type="dxa"/>
            <w:tcMar>
              <w:top w:w="0" w:type="dxa"/>
              <w:left w:w="108" w:type="dxa"/>
              <w:bottom w:w="0" w:type="dxa"/>
              <w:right w:w="108" w:type="dxa"/>
            </w:tcMar>
          </w:tcPr>
          <w:p w14:paraId="7F2321B7"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7</w:t>
            </w:r>
          </w:p>
        </w:tc>
        <w:tc>
          <w:tcPr>
            <w:tcW w:w="3517" w:type="dxa"/>
            <w:tcMar>
              <w:top w:w="0" w:type="dxa"/>
              <w:left w:w="108" w:type="dxa"/>
              <w:bottom w:w="0" w:type="dxa"/>
              <w:right w:w="108" w:type="dxa"/>
            </w:tcMar>
          </w:tcPr>
          <w:p w14:paraId="01D1535C"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«Шаг» аукциона</w:t>
            </w:r>
          </w:p>
        </w:tc>
        <w:tc>
          <w:tcPr>
            <w:tcW w:w="6202" w:type="dxa"/>
            <w:tcMar>
              <w:top w:w="0" w:type="dxa"/>
              <w:left w:w="108" w:type="dxa"/>
              <w:bottom w:w="0" w:type="dxa"/>
              <w:right w:w="108" w:type="dxa"/>
            </w:tcMar>
          </w:tcPr>
          <w:p w14:paraId="567796DC"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«Шаг» аукциона составляет 5 % (пять  процентов) от начальной (минимальной) цены </w:t>
            </w:r>
            <w:r w:rsidRPr="006958A8">
              <w:rPr>
                <w:rFonts w:ascii="Times New Roman" w:hAnsi="Times New Roman" w:cs="Times New Roman"/>
                <w:sz w:val="28"/>
                <w:szCs w:val="28"/>
              </w:rPr>
              <w:t>договора</w:t>
            </w:r>
            <w:r w:rsidRPr="006958A8">
              <w:rPr>
                <w:rFonts w:ascii="Times New Roman" w:eastAsia="Times New Roman" w:hAnsi="Times New Roman" w:cs="Times New Roman"/>
                <w:sz w:val="28"/>
                <w:szCs w:val="28"/>
                <w:lang w:eastAsia="ru-RU"/>
              </w:rPr>
              <w:t xml:space="preserve"> (цены лота).</w:t>
            </w:r>
          </w:p>
        </w:tc>
      </w:tr>
      <w:tr w:rsidR="00BD39BB" w:rsidRPr="00E14096" w14:paraId="51D24D76" w14:textId="77777777" w:rsidTr="001D4BA4">
        <w:trPr>
          <w:trHeight w:val="2944"/>
        </w:trPr>
        <w:tc>
          <w:tcPr>
            <w:tcW w:w="594" w:type="dxa"/>
            <w:tcMar>
              <w:top w:w="0" w:type="dxa"/>
              <w:left w:w="108" w:type="dxa"/>
              <w:bottom w:w="0" w:type="dxa"/>
              <w:right w:w="108" w:type="dxa"/>
            </w:tcMar>
          </w:tcPr>
          <w:p w14:paraId="6083287C" w14:textId="77777777" w:rsidR="00BD39BB" w:rsidRPr="00E1409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E14096">
              <w:rPr>
                <w:rFonts w:ascii="Times New Roman" w:eastAsia="Times New Roman" w:hAnsi="Times New Roman" w:cs="Times New Roman"/>
                <w:sz w:val="28"/>
                <w:szCs w:val="28"/>
                <w:lang w:eastAsia="ru-RU"/>
              </w:rPr>
              <w:t>8</w:t>
            </w:r>
          </w:p>
        </w:tc>
        <w:tc>
          <w:tcPr>
            <w:tcW w:w="3517" w:type="dxa"/>
            <w:tcMar>
              <w:top w:w="0" w:type="dxa"/>
              <w:left w:w="108" w:type="dxa"/>
              <w:bottom w:w="0" w:type="dxa"/>
              <w:right w:w="108" w:type="dxa"/>
            </w:tcMar>
          </w:tcPr>
          <w:p w14:paraId="22B5141C" w14:textId="77777777" w:rsidR="00BD39BB" w:rsidRPr="00E14096"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roofErr w:type="gramStart"/>
            <w:r w:rsidRPr="00E14096">
              <w:rPr>
                <w:rFonts w:ascii="Times New Roman" w:eastAsia="Times New Roman" w:hAnsi="Times New Roman" w:cs="Times New Roman"/>
                <w:sz w:val="28"/>
                <w:szCs w:val="28"/>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roofErr w:type="gramEnd"/>
          </w:p>
        </w:tc>
        <w:tc>
          <w:tcPr>
            <w:tcW w:w="6202" w:type="dxa"/>
            <w:tcMar>
              <w:top w:w="0" w:type="dxa"/>
              <w:left w:w="108" w:type="dxa"/>
              <w:bottom w:w="0" w:type="dxa"/>
              <w:right w:w="108" w:type="dxa"/>
            </w:tcMar>
          </w:tcPr>
          <w:p w14:paraId="17BF3EEF" w14:textId="4E404839" w:rsidR="00E14096" w:rsidRPr="00E14096" w:rsidRDefault="00BD39BB" w:rsidP="00DE0E15">
            <w:pPr>
              <w:contextualSpacing/>
              <w:jc w:val="both"/>
              <w:rPr>
                <w:rFonts w:ascii="Times New Roman" w:eastAsia="Calibri" w:hAnsi="Times New Roman" w:cs="Times New Roman"/>
                <w:sz w:val="28"/>
                <w:szCs w:val="28"/>
              </w:rPr>
            </w:pPr>
            <w:r w:rsidRPr="00E14096">
              <w:rPr>
                <w:rFonts w:ascii="Times New Roman" w:eastAsia="Times New Roman" w:hAnsi="Times New Roman" w:cs="Times New Roman"/>
                <w:sz w:val="28"/>
                <w:szCs w:val="28"/>
                <w:lang w:eastAsia="ru-RU"/>
              </w:rPr>
              <w:t>Место размещения рекламной</w:t>
            </w:r>
            <w:r w:rsidR="00E14096" w:rsidRPr="00E14096">
              <w:rPr>
                <w:rFonts w:ascii="Times New Roman" w:eastAsia="Times New Roman" w:hAnsi="Times New Roman" w:cs="Times New Roman"/>
                <w:sz w:val="28"/>
                <w:szCs w:val="28"/>
                <w:lang w:eastAsia="ru-RU"/>
              </w:rPr>
              <w:t xml:space="preserve"> </w:t>
            </w:r>
            <w:r w:rsidRPr="00E14096">
              <w:rPr>
                <w:rFonts w:ascii="Times New Roman" w:eastAsia="Times New Roman" w:hAnsi="Times New Roman" w:cs="Times New Roman"/>
                <w:sz w:val="28"/>
                <w:szCs w:val="28"/>
                <w:lang w:eastAsia="ru-RU"/>
              </w:rPr>
              <w:t xml:space="preserve">конструкции </w:t>
            </w:r>
            <w:r w:rsidR="00E14096" w:rsidRPr="00E14096">
              <w:rPr>
                <w:rFonts w:ascii="Times New Roman" w:eastAsia="Times New Roman" w:hAnsi="Times New Roman" w:cs="Times New Roman"/>
                <w:sz w:val="28"/>
                <w:szCs w:val="28"/>
                <w:lang w:eastAsia="ru-RU"/>
              </w:rPr>
              <w:t xml:space="preserve">по каждому Лоту </w:t>
            </w:r>
            <w:r w:rsidR="000F7903" w:rsidRPr="00E14096">
              <w:rPr>
                <w:rFonts w:ascii="Times New Roman" w:eastAsia="Times New Roman" w:hAnsi="Times New Roman" w:cs="Times New Roman"/>
                <w:sz w:val="28"/>
                <w:szCs w:val="28"/>
                <w:lang w:eastAsia="ru-RU"/>
              </w:rPr>
              <w:t xml:space="preserve">указано в п.2 </w:t>
            </w:r>
            <w:r w:rsidR="00E14096">
              <w:rPr>
                <w:rFonts w:ascii="Times New Roman" w:eastAsia="Times New Roman" w:hAnsi="Times New Roman" w:cs="Times New Roman"/>
                <w:sz w:val="28"/>
                <w:szCs w:val="28"/>
                <w:lang w:eastAsia="ru-RU"/>
              </w:rPr>
              <w:t>(</w:t>
            </w:r>
            <w:r w:rsidR="00E14096" w:rsidRPr="00E14096">
              <w:rPr>
                <w:rFonts w:ascii="Times New Roman" w:eastAsia="Times New Roman" w:hAnsi="Times New Roman" w:cs="Times New Roman"/>
                <w:sz w:val="28"/>
                <w:szCs w:val="28"/>
                <w:lang w:eastAsia="ru-RU"/>
              </w:rPr>
              <w:t>«</w:t>
            </w:r>
            <w:r w:rsidR="000F7903" w:rsidRPr="00E14096">
              <w:rPr>
                <w:rFonts w:ascii="Times New Roman" w:eastAsia="Times New Roman" w:hAnsi="Times New Roman" w:cs="Times New Roman"/>
                <w:bCs/>
                <w:sz w:val="28"/>
                <w:szCs w:val="28"/>
                <w:lang w:eastAsia="ru-RU"/>
              </w:rPr>
              <w:t xml:space="preserve">Перечень лотов, </w:t>
            </w:r>
            <w:r w:rsidR="000F7903" w:rsidRPr="00E14096">
              <w:rPr>
                <w:rFonts w:ascii="Times New Roman" w:eastAsia="Times New Roman" w:hAnsi="Times New Roman" w:cs="Times New Roman"/>
                <w:sz w:val="28"/>
                <w:szCs w:val="28"/>
                <w:lang w:eastAsia="ru-RU"/>
              </w:rPr>
              <w:t>начальной (минимальной) цены Лота</w:t>
            </w:r>
            <w:r w:rsidR="000F7903" w:rsidRPr="00E14096">
              <w:rPr>
                <w:rFonts w:ascii="Times New Roman" w:eastAsia="Times New Roman" w:hAnsi="Times New Roman" w:cs="Times New Roman"/>
                <w:bCs/>
                <w:sz w:val="28"/>
                <w:szCs w:val="28"/>
                <w:lang w:eastAsia="ru-RU"/>
              </w:rPr>
              <w:t>,</w:t>
            </w:r>
            <w:r w:rsidR="00E14096" w:rsidRPr="00E14096">
              <w:rPr>
                <w:rFonts w:ascii="Times New Roman" w:eastAsia="Times New Roman" w:hAnsi="Times New Roman" w:cs="Times New Roman"/>
                <w:bCs/>
                <w:sz w:val="28"/>
                <w:szCs w:val="28"/>
                <w:lang w:eastAsia="ru-RU"/>
              </w:rPr>
              <w:t xml:space="preserve"> </w:t>
            </w:r>
            <w:r w:rsidR="000F7903" w:rsidRPr="00E14096">
              <w:rPr>
                <w:rFonts w:ascii="Times New Roman" w:eastAsia="Times New Roman" w:hAnsi="Times New Roman" w:cs="Times New Roman"/>
                <w:bCs/>
                <w:sz w:val="28"/>
                <w:szCs w:val="28"/>
                <w:lang w:eastAsia="ru-RU"/>
              </w:rPr>
              <w:t xml:space="preserve"> срок действия договоров</w:t>
            </w:r>
            <w:r w:rsidR="00E14096" w:rsidRPr="00E14096">
              <w:rPr>
                <w:rFonts w:ascii="Times New Roman" w:eastAsia="Times New Roman" w:hAnsi="Times New Roman" w:cs="Times New Roman"/>
                <w:bCs/>
                <w:sz w:val="28"/>
                <w:szCs w:val="28"/>
                <w:lang w:eastAsia="ru-RU"/>
              </w:rPr>
              <w:t>»</w:t>
            </w:r>
            <w:r w:rsidR="00E14096">
              <w:rPr>
                <w:rFonts w:ascii="Times New Roman" w:eastAsia="Times New Roman" w:hAnsi="Times New Roman" w:cs="Times New Roman"/>
                <w:bCs/>
                <w:sz w:val="28"/>
                <w:szCs w:val="28"/>
                <w:lang w:eastAsia="ru-RU"/>
              </w:rPr>
              <w:t>)</w:t>
            </w:r>
            <w:r w:rsidR="00E14096" w:rsidRPr="00E14096">
              <w:rPr>
                <w:rFonts w:ascii="Times New Roman" w:eastAsia="Times New Roman" w:hAnsi="Times New Roman" w:cs="Times New Roman"/>
                <w:bCs/>
                <w:sz w:val="28"/>
                <w:szCs w:val="28"/>
                <w:lang w:eastAsia="ru-RU"/>
              </w:rPr>
              <w:t xml:space="preserve"> </w:t>
            </w:r>
            <w:r w:rsidR="000F7903" w:rsidRPr="00E14096">
              <w:rPr>
                <w:rFonts w:ascii="Times New Roman" w:eastAsia="Times New Roman" w:hAnsi="Times New Roman" w:cs="Times New Roman"/>
                <w:sz w:val="28"/>
                <w:szCs w:val="28"/>
                <w:lang w:eastAsia="ru-RU"/>
              </w:rPr>
              <w:t>Извещения</w:t>
            </w:r>
            <w:r w:rsidR="00AC5607">
              <w:rPr>
                <w:rFonts w:ascii="Times New Roman" w:eastAsia="Times New Roman" w:hAnsi="Times New Roman" w:cs="Times New Roman"/>
                <w:sz w:val="28"/>
                <w:szCs w:val="28"/>
                <w:lang w:eastAsia="ru-RU"/>
              </w:rPr>
              <w:t>,</w:t>
            </w:r>
            <w:r w:rsidR="000F7903" w:rsidRPr="00E14096">
              <w:rPr>
                <w:rFonts w:ascii="Times New Roman" w:eastAsia="Times New Roman" w:hAnsi="Times New Roman" w:cs="Times New Roman"/>
                <w:sz w:val="28"/>
                <w:szCs w:val="28"/>
                <w:lang w:eastAsia="ru-RU"/>
              </w:rPr>
              <w:t xml:space="preserve">  </w:t>
            </w:r>
            <w:proofErr w:type="gramStart"/>
            <w:r w:rsidRPr="00E14096">
              <w:rPr>
                <w:rFonts w:ascii="Times New Roman" w:eastAsia="Times New Roman" w:hAnsi="Times New Roman" w:cs="Times New Roman"/>
                <w:sz w:val="28"/>
                <w:szCs w:val="28"/>
                <w:lang w:eastAsia="ru-RU"/>
              </w:rPr>
              <w:t>согласно Схем</w:t>
            </w:r>
            <w:r w:rsidR="00E14096" w:rsidRPr="00E14096">
              <w:rPr>
                <w:rFonts w:ascii="Times New Roman" w:eastAsia="Times New Roman" w:hAnsi="Times New Roman" w:cs="Times New Roman"/>
                <w:sz w:val="28"/>
                <w:szCs w:val="28"/>
                <w:lang w:eastAsia="ru-RU"/>
              </w:rPr>
              <w:t>ы</w:t>
            </w:r>
            <w:proofErr w:type="gramEnd"/>
            <w:r w:rsidRPr="00E14096">
              <w:rPr>
                <w:rFonts w:ascii="Times New Roman" w:eastAsia="Times New Roman" w:hAnsi="Times New Roman" w:cs="Times New Roman"/>
                <w:sz w:val="28"/>
                <w:szCs w:val="28"/>
                <w:lang w:eastAsia="ru-RU"/>
              </w:rPr>
              <w:t xml:space="preserve"> размещения рекламных конструкций, утвержденной </w:t>
            </w:r>
            <w:r w:rsidR="004D1932" w:rsidRPr="00E14096">
              <w:rPr>
                <w:rFonts w:ascii="Times New Roman" w:eastAsia="Times New Roman" w:hAnsi="Times New Roman" w:cs="Times New Roman"/>
                <w:sz w:val="28"/>
                <w:szCs w:val="28"/>
                <w:lang w:eastAsia="ru-RU"/>
              </w:rPr>
              <w:t>постановлением администрации городского округа Кашира от 1</w:t>
            </w:r>
            <w:r w:rsidR="000F7903" w:rsidRPr="00E14096">
              <w:rPr>
                <w:rFonts w:ascii="Times New Roman" w:eastAsia="Times New Roman" w:hAnsi="Times New Roman" w:cs="Times New Roman"/>
                <w:sz w:val="28"/>
                <w:szCs w:val="28"/>
                <w:lang w:eastAsia="ru-RU"/>
              </w:rPr>
              <w:t>1</w:t>
            </w:r>
            <w:r w:rsidR="004D1932" w:rsidRPr="00E14096">
              <w:rPr>
                <w:rFonts w:ascii="Times New Roman" w:eastAsia="Times New Roman" w:hAnsi="Times New Roman" w:cs="Times New Roman"/>
                <w:sz w:val="28"/>
                <w:szCs w:val="28"/>
                <w:lang w:eastAsia="ru-RU"/>
              </w:rPr>
              <w:t>.03.2020г. №12-пг «</w:t>
            </w:r>
            <w:r w:rsidR="00E14096" w:rsidRPr="00E14096">
              <w:rPr>
                <w:rFonts w:ascii="Times New Roman" w:eastAsia="Calibri" w:hAnsi="Times New Roman" w:cs="Times New Roman"/>
                <w:sz w:val="28"/>
                <w:szCs w:val="28"/>
              </w:rPr>
              <w:t xml:space="preserve">Об утверждении Схемы размещения </w:t>
            </w:r>
          </w:p>
          <w:p w14:paraId="1EDE158B" w14:textId="77777777" w:rsidR="00E14096" w:rsidRPr="00E14096" w:rsidRDefault="00E14096" w:rsidP="00DE0E15">
            <w:pPr>
              <w:spacing w:after="0" w:line="240" w:lineRule="auto"/>
              <w:contextualSpacing/>
              <w:jc w:val="both"/>
              <w:rPr>
                <w:rFonts w:ascii="Times New Roman" w:eastAsia="Calibri" w:hAnsi="Times New Roman" w:cs="Times New Roman"/>
                <w:sz w:val="28"/>
                <w:szCs w:val="28"/>
              </w:rPr>
            </w:pPr>
            <w:r w:rsidRPr="00E14096">
              <w:rPr>
                <w:rFonts w:ascii="Times New Roman" w:eastAsia="Calibri" w:hAnsi="Times New Roman" w:cs="Times New Roman"/>
                <w:sz w:val="28"/>
                <w:szCs w:val="28"/>
              </w:rPr>
              <w:t xml:space="preserve">рекламных конструкций на территории </w:t>
            </w:r>
          </w:p>
          <w:p w14:paraId="17D141B4" w14:textId="6C0D10CD" w:rsidR="00BD39BB" w:rsidRPr="00E14096" w:rsidRDefault="00E14096" w:rsidP="00DE0E15">
            <w:pPr>
              <w:spacing w:after="0" w:line="240" w:lineRule="auto"/>
              <w:contextualSpacing/>
              <w:jc w:val="both"/>
              <w:rPr>
                <w:rFonts w:ascii="Times New Roman" w:eastAsia="Times New Roman" w:hAnsi="Times New Roman" w:cs="Times New Roman"/>
                <w:sz w:val="28"/>
                <w:szCs w:val="28"/>
                <w:lang w:eastAsia="ru-RU"/>
              </w:rPr>
            </w:pPr>
            <w:r w:rsidRPr="00E14096">
              <w:rPr>
                <w:rFonts w:ascii="Times New Roman" w:eastAsia="Calibri" w:hAnsi="Times New Roman" w:cs="Times New Roman"/>
                <w:sz w:val="28"/>
                <w:szCs w:val="28"/>
              </w:rPr>
              <w:t xml:space="preserve">городского округа Кашира», </w:t>
            </w:r>
            <w:r w:rsidR="00BD39BB" w:rsidRPr="00E14096">
              <w:rPr>
                <w:rFonts w:ascii="Times New Roman" w:eastAsia="Times New Roman" w:hAnsi="Times New Roman" w:cs="Times New Roman"/>
                <w:sz w:val="28"/>
                <w:szCs w:val="28"/>
                <w:lang w:eastAsia="ru-RU"/>
              </w:rPr>
              <w:t xml:space="preserve">размещенной на официальном сайте </w:t>
            </w:r>
            <w:r w:rsidR="001C20C6" w:rsidRPr="00E14096">
              <w:rPr>
                <w:rFonts w:ascii="Times New Roman" w:eastAsia="Times New Roman" w:hAnsi="Times New Roman" w:cs="Times New Roman"/>
                <w:sz w:val="28"/>
                <w:szCs w:val="28"/>
                <w:lang w:eastAsia="ru-RU"/>
              </w:rPr>
              <w:t>А</w:t>
            </w:r>
            <w:r w:rsidR="00BD39BB" w:rsidRPr="00E14096">
              <w:rPr>
                <w:rFonts w:ascii="Times New Roman" w:eastAsia="Times New Roman" w:hAnsi="Times New Roman" w:cs="Times New Roman"/>
                <w:sz w:val="28"/>
                <w:szCs w:val="28"/>
                <w:lang w:eastAsia="ru-RU"/>
              </w:rPr>
              <w:t xml:space="preserve">дминистрации </w:t>
            </w:r>
            <w:r w:rsidR="001C20C6" w:rsidRPr="00E14096">
              <w:rPr>
                <w:rFonts w:ascii="Times New Roman" w:eastAsia="Times New Roman" w:hAnsi="Times New Roman" w:cs="Times New Roman"/>
                <w:sz w:val="28"/>
                <w:szCs w:val="28"/>
                <w:lang w:eastAsia="ru-RU"/>
              </w:rPr>
              <w:t>городского округа Кашира</w:t>
            </w:r>
            <w:r w:rsidRPr="00E14096">
              <w:rPr>
                <w:rFonts w:ascii="Times New Roman" w:eastAsia="Times New Roman" w:hAnsi="Times New Roman" w:cs="Times New Roman"/>
                <w:sz w:val="28"/>
                <w:szCs w:val="28"/>
                <w:lang w:eastAsia="ru-RU"/>
              </w:rPr>
              <w:t xml:space="preserve"> </w:t>
            </w:r>
            <w:hyperlink r:id="rId11" w:history="1">
              <w:r w:rsidR="000F7903" w:rsidRPr="00E14096">
                <w:rPr>
                  <w:rStyle w:val="a5"/>
                  <w:rFonts w:ascii="Times New Roman" w:eastAsia="Times New Roman" w:hAnsi="Times New Roman" w:cs="Times New Roman"/>
                  <w:sz w:val="28"/>
                  <w:szCs w:val="28"/>
                  <w:lang w:eastAsia="ru-RU"/>
                </w:rPr>
                <w:t>www.</w:t>
              </w:r>
              <w:r w:rsidR="000F7903" w:rsidRPr="00E14096">
                <w:rPr>
                  <w:rStyle w:val="a5"/>
                  <w:rFonts w:ascii="Times New Roman" w:eastAsia="Times New Roman" w:hAnsi="Times New Roman" w:cs="Times New Roman"/>
                  <w:sz w:val="28"/>
                  <w:szCs w:val="28"/>
                  <w:lang w:val="en-US" w:eastAsia="ru-RU"/>
                </w:rPr>
                <w:t>kashira</w:t>
              </w:r>
              <w:r w:rsidR="000F7903" w:rsidRPr="00E14096">
                <w:rPr>
                  <w:rStyle w:val="a5"/>
                  <w:rFonts w:ascii="Times New Roman" w:eastAsia="Times New Roman" w:hAnsi="Times New Roman" w:cs="Times New Roman"/>
                  <w:sz w:val="28"/>
                  <w:szCs w:val="28"/>
                  <w:lang w:eastAsia="ru-RU"/>
                </w:rPr>
                <w:t>.</w:t>
              </w:r>
              <w:r w:rsidR="000F7903" w:rsidRPr="00E14096">
                <w:rPr>
                  <w:rStyle w:val="a5"/>
                  <w:rFonts w:ascii="Times New Roman" w:eastAsia="Times New Roman" w:hAnsi="Times New Roman" w:cs="Times New Roman"/>
                  <w:sz w:val="28"/>
                  <w:szCs w:val="28"/>
                  <w:lang w:val="en-US" w:eastAsia="ru-RU"/>
                </w:rPr>
                <w:t>org</w:t>
              </w:r>
            </w:hyperlink>
            <w:r w:rsidR="000F7903" w:rsidRPr="00E14096">
              <w:rPr>
                <w:rFonts w:ascii="Times New Roman" w:eastAsia="Times New Roman" w:hAnsi="Times New Roman" w:cs="Times New Roman"/>
                <w:sz w:val="28"/>
                <w:szCs w:val="28"/>
                <w:lang w:eastAsia="ru-RU"/>
              </w:rPr>
              <w:t xml:space="preserve"> https://kashira.org/dejatelnost/arhitektura-i-oblik-goroda/naruzhnaja-reklama/), </w:t>
            </w:r>
            <w:r w:rsidR="00BD39BB" w:rsidRPr="00E14096">
              <w:rPr>
                <w:rFonts w:ascii="Times New Roman" w:eastAsia="Times New Roman" w:hAnsi="Times New Roman" w:cs="Times New Roman"/>
                <w:i/>
                <w:iCs/>
                <w:sz w:val="28"/>
                <w:szCs w:val="28"/>
                <w:lang w:eastAsia="ru-RU"/>
              </w:rPr>
              <w:t xml:space="preserve"> </w:t>
            </w:r>
            <w:r w:rsidR="00BD39BB" w:rsidRPr="00E14096">
              <w:rPr>
                <w:rFonts w:ascii="Times New Roman" w:eastAsia="Times New Roman" w:hAnsi="Times New Roman" w:cs="Times New Roman"/>
                <w:sz w:val="28"/>
                <w:szCs w:val="28"/>
                <w:lang w:eastAsia="ru-RU"/>
              </w:rPr>
              <w:t>опубл</w:t>
            </w:r>
            <w:r w:rsidR="000F7903" w:rsidRPr="00E14096">
              <w:rPr>
                <w:rFonts w:ascii="Times New Roman" w:eastAsia="Times New Roman" w:hAnsi="Times New Roman" w:cs="Times New Roman"/>
                <w:sz w:val="28"/>
                <w:szCs w:val="28"/>
                <w:lang w:eastAsia="ru-RU"/>
              </w:rPr>
              <w:t>икованной в газете «Вести Каширского района»</w:t>
            </w:r>
            <w:r w:rsidR="00BD39BB" w:rsidRPr="00E14096">
              <w:rPr>
                <w:rFonts w:ascii="Times New Roman" w:eastAsia="Times New Roman" w:hAnsi="Times New Roman" w:cs="Times New Roman"/>
                <w:sz w:val="28"/>
                <w:szCs w:val="28"/>
                <w:lang w:eastAsia="ru-RU"/>
              </w:rPr>
              <w:t>.</w:t>
            </w:r>
          </w:p>
        </w:tc>
      </w:tr>
      <w:tr w:rsidR="00BD39BB" w:rsidRPr="006958A8" w14:paraId="5F0D3821" w14:textId="77777777" w:rsidTr="001D4BA4">
        <w:trPr>
          <w:trHeight w:val="1080"/>
        </w:trPr>
        <w:tc>
          <w:tcPr>
            <w:tcW w:w="594" w:type="dxa"/>
            <w:tcMar>
              <w:top w:w="0" w:type="dxa"/>
              <w:left w:w="108" w:type="dxa"/>
              <w:bottom w:w="0" w:type="dxa"/>
              <w:right w:w="108" w:type="dxa"/>
            </w:tcMar>
          </w:tcPr>
          <w:p w14:paraId="0BF2951E"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9</w:t>
            </w:r>
          </w:p>
          <w:p w14:paraId="744F4CED"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14726AC"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1A350A7"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159EB0A"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19AA656"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4EC2AEE"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3379F56"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7E88CE5"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c>
        <w:tc>
          <w:tcPr>
            <w:tcW w:w="3517" w:type="dxa"/>
            <w:tcMar>
              <w:top w:w="0" w:type="dxa"/>
              <w:left w:w="108" w:type="dxa"/>
              <w:bottom w:w="0" w:type="dxa"/>
              <w:right w:w="108" w:type="dxa"/>
            </w:tcMar>
          </w:tcPr>
          <w:p w14:paraId="6F720155"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Порядок, форма и срок предоставления разъяснений положений Извещения о проведении электронного аукциона</w:t>
            </w:r>
          </w:p>
          <w:p w14:paraId="03AA1969"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F9D8A9E"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9DB8F16"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70D27F8"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6202" w:type="dxa"/>
            <w:tcMar>
              <w:top w:w="0" w:type="dxa"/>
              <w:left w:w="108" w:type="dxa"/>
              <w:bottom w:w="0" w:type="dxa"/>
              <w:right w:w="108" w:type="dxa"/>
            </w:tcMar>
          </w:tcPr>
          <w:p w14:paraId="1EC31AEE"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14:paraId="3DECDB07"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rsidRPr="006958A8">
              <w:rPr>
                <w:rFonts w:ascii="Times New Roman" w:eastAsia="Times New Roman" w:hAnsi="Times New Roman" w:cs="Times New Roman"/>
                <w:sz w:val="28"/>
                <w:szCs w:val="28"/>
                <w:lang w:eastAsia="ru-RU"/>
              </w:rPr>
              <w:t>позднее</w:t>
            </w:r>
            <w:proofErr w:type="gramEnd"/>
            <w:r w:rsidRPr="006958A8">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электронном аукционе.</w:t>
            </w:r>
          </w:p>
          <w:p w14:paraId="429B68B8"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Организатор электронного аукциона обязан ответить на запрос в течение двух рабочих дней </w:t>
            </w:r>
            <w:proofErr w:type="gramStart"/>
            <w:r w:rsidRPr="006958A8">
              <w:rPr>
                <w:rFonts w:ascii="Times New Roman" w:eastAsia="Times New Roman" w:hAnsi="Times New Roman" w:cs="Times New Roman"/>
                <w:sz w:val="28"/>
                <w:szCs w:val="28"/>
                <w:lang w:eastAsia="ru-RU"/>
              </w:rPr>
              <w:t>с даты поступления</w:t>
            </w:r>
            <w:proofErr w:type="gramEnd"/>
            <w:r w:rsidRPr="006958A8">
              <w:rPr>
                <w:rFonts w:ascii="Times New Roman" w:eastAsia="Times New Roman" w:hAnsi="Times New Roman" w:cs="Times New Roman"/>
                <w:sz w:val="28"/>
                <w:szCs w:val="28"/>
                <w:lang w:eastAsia="ru-RU"/>
              </w:rPr>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BD39BB" w:rsidRPr="006958A8" w14:paraId="15490E15" w14:textId="77777777" w:rsidTr="001D4BA4">
        <w:trPr>
          <w:trHeight w:val="2571"/>
        </w:trPr>
        <w:tc>
          <w:tcPr>
            <w:tcW w:w="594" w:type="dxa"/>
            <w:tcMar>
              <w:top w:w="0" w:type="dxa"/>
              <w:left w:w="108" w:type="dxa"/>
              <w:bottom w:w="0" w:type="dxa"/>
              <w:right w:w="108" w:type="dxa"/>
            </w:tcMar>
          </w:tcPr>
          <w:p w14:paraId="192F294D"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10</w:t>
            </w:r>
          </w:p>
        </w:tc>
        <w:tc>
          <w:tcPr>
            <w:tcW w:w="3517" w:type="dxa"/>
            <w:tcMar>
              <w:top w:w="0" w:type="dxa"/>
              <w:left w:w="108" w:type="dxa"/>
              <w:bottom w:w="0" w:type="dxa"/>
              <w:right w:w="108" w:type="dxa"/>
            </w:tcMar>
          </w:tcPr>
          <w:p w14:paraId="4150243F"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Дата и время начала подачи заявок на участие в электронном аукционе </w:t>
            </w:r>
          </w:p>
          <w:p w14:paraId="3A8B6459"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0956D8C"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Дата и время окончания подачи заявок на участие в электронном аукционе</w:t>
            </w:r>
          </w:p>
          <w:p w14:paraId="4F9844B6"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F90E471"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 электронной площадки для  подачи заявок на участие в электронном  аукционе</w:t>
            </w:r>
          </w:p>
        </w:tc>
        <w:tc>
          <w:tcPr>
            <w:tcW w:w="6202" w:type="dxa"/>
            <w:tcMar>
              <w:top w:w="0" w:type="dxa"/>
              <w:left w:w="108" w:type="dxa"/>
              <w:bottom w:w="0" w:type="dxa"/>
              <w:right w:w="108" w:type="dxa"/>
            </w:tcMar>
          </w:tcPr>
          <w:p w14:paraId="1498933A" w14:textId="603B7618"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с  </w:t>
            </w:r>
            <w:r w:rsidR="00771BF8">
              <w:rPr>
                <w:rFonts w:ascii="Times New Roman" w:eastAsia="Times New Roman" w:hAnsi="Times New Roman" w:cs="Times New Roman"/>
                <w:sz w:val="28"/>
                <w:szCs w:val="28"/>
                <w:lang w:eastAsia="ru-RU"/>
              </w:rPr>
              <w:t>9</w:t>
            </w:r>
            <w:r w:rsidRPr="006958A8">
              <w:rPr>
                <w:rFonts w:ascii="Times New Roman" w:eastAsia="Times New Roman" w:hAnsi="Times New Roman" w:cs="Times New Roman"/>
                <w:sz w:val="28"/>
                <w:szCs w:val="28"/>
                <w:lang w:eastAsia="ru-RU"/>
              </w:rPr>
              <w:t xml:space="preserve"> час.</w:t>
            </w:r>
            <w:r w:rsidR="00771BF8" w:rsidRPr="001C6897">
              <w:rPr>
                <w:rFonts w:ascii="Times New Roman" w:eastAsia="Times New Roman" w:hAnsi="Times New Roman" w:cs="Times New Roman"/>
                <w:sz w:val="28"/>
                <w:szCs w:val="28"/>
                <w:lang w:eastAsia="ru-RU"/>
              </w:rPr>
              <w:t xml:space="preserve"> </w:t>
            </w:r>
            <w:r w:rsidR="00771BF8">
              <w:rPr>
                <w:rFonts w:ascii="Times New Roman" w:eastAsia="Times New Roman" w:hAnsi="Times New Roman" w:cs="Times New Roman"/>
                <w:sz w:val="28"/>
                <w:szCs w:val="28"/>
                <w:lang w:eastAsia="ru-RU"/>
              </w:rPr>
              <w:t>00</w:t>
            </w:r>
            <w:r w:rsidRPr="006958A8">
              <w:rPr>
                <w:rFonts w:ascii="Times New Roman" w:eastAsia="Times New Roman" w:hAnsi="Times New Roman" w:cs="Times New Roman"/>
                <w:sz w:val="28"/>
                <w:szCs w:val="28"/>
                <w:lang w:eastAsia="ru-RU"/>
              </w:rPr>
              <w:t xml:space="preserve"> мин.  по московскому времени </w:t>
            </w:r>
          </w:p>
          <w:p w14:paraId="3C54D92F" w14:textId="5DF41FCB"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w:t>
            </w:r>
            <w:r w:rsidR="001D4BA4">
              <w:rPr>
                <w:rFonts w:ascii="Times New Roman" w:eastAsia="Times New Roman" w:hAnsi="Times New Roman" w:cs="Times New Roman"/>
                <w:sz w:val="28"/>
                <w:szCs w:val="28"/>
                <w:lang w:eastAsia="ru-RU"/>
              </w:rPr>
              <w:t>04</w:t>
            </w:r>
            <w:r w:rsidRPr="006958A8">
              <w:rPr>
                <w:rFonts w:ascii="Times New Roman" w:eastAsia="Times New Roman" w:hAnsi="Times New Roman" w:cs="Times New Roman"/>
                <w:sz w:val="28"/>
                <w:szCs w:val="28"/>
                <w:lang w:eastAsia="ru-RU"/>
              </w:rPr>
              <w:t>»</w:t>
            </w:r>
            <w:r w:rsidR="00771BF8">
              <w:rPr>
                <w:rFonts w:ascii="Times New Roman" w:eastAsia="Times New Roman" w:hAnsi="Times New Roman" w:cs="Times New Roman"/>
                <w:sz w:val="28"/>
                <w:szCs w:val="28"/>
                <w:lang w:eastAsia="ru-RU"/>
              </w:rPr>
              <w:t xml:space="preserve"> </w:t>
            </w:r>
            <w:r w:rsidR="001D4BA4">
              <w:rPr>
                <w:rFonts w:ascii="Times New Roman" w:eastAsia="Times New Roman" w:hAnsi="Times New Roman" w:cs="Times New Roman"/>
                <w:sz w:val="28"/>
                <w:szCs w:val="28"/>
                <w:lang w:eastAsia="ru-RU"/>
              </w:rPr>
              <w:t>мая</w:t>
            </w:r>
            <w:r w:rsidR="00771BF8">
              <w:rPr>
                <w:rFonts w:ascii="Times New Roman" w:eastAsia="Times New Roman" w:hAnsi="Times New Roman" w:cs="Times New Roman"/>
                <w:sz w:val="28"/>
                <w:szCs w:val="28"/>
                <w:lang w:eastAsia="ru-RU"/>
              </w:rPr>
              <w:t xml:space="preserve"> 2021г.</w:t>
            </w:r>
          </w:p>
          <w:p w14:paraId="1E1CB3FF" w14:textId="77777777" w:rsidR="00BD39BB" w:rsidRPr="001C6897"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EE0FF96" w14:textId="77777777" w:rsidR="00771BF8" w:rsidRPr="001C6897" w:rsidRDefault="00771BF8"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E3201E5" w14:textId="5C974B0E"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до </w:t>
            </w:r>
            <w:r w:rsidR="00771BF8">
              <w:rPr>
                <w:rFonts w:ascii="Times New Roman" w:eastAsia="Times New Roman" w:hAnsi="Times New Roman" w:cs="Times New Roman"/>
                <w:sz w:val="28"/>
                <w:szCs w:val="28"/>
                <w:lang w:eastAsia="ru-RU"/>
              </w:rPr>
              <w:t>17</w:t>
            </w:r>
            <w:r w:rsidRPr="006958A8">
              <w:rPr>
                <w:rFonts w:ascii="Times New Roman" w:eastAsia="Times New Roman" w:hAnsi="Times New Roman" w:cs="Times New Roman"/>
                <w:sz w:val="28"/>
                <w:szCs w:val="28"/>
                <w:lang w:eastAsia="ru-RU"/>
              </w:rPr>
              <w:t xml:space="preserve"> час.</w:t>
            </w:r>
            <w:r w:rsidR="00771BF8">
              <w:rPr>
                <w:rFonts w:ascii="Times New Roman" w:eastAsia="Times New Roman" w:hAnsi="Times New Roman" w:cs="Times New Roman"/>
                <w:sz w:val="28"/>
                <w:szCs w:val="28"/>
                <w:lang w:eastAsia="ru-RU"/>
              </w:rPr>
              <w:t xml:space="preserve"> 00</w:t>
            </w:r>
            <w:r w:rsidRPr="006958A8">
              <w:rPr>
                <w:rFonts w:ascii="Times New Roman" w:eastAsia="Times New Roman" w:hAnsi="Times New Roman" w:cs="Times New Roman"/>
                <w:sz w:val="28"/>
                <w:szCs w:val="28"/>
                <w:lang w:eastAsia="ru-RU"/>
              </w:rPr>
              <w:t xml:space="preserve"> мин. по московскому времени </w:t>
            </w:r>
          </w:p>
          <w:p w14:paraId="6F7F9A3C" w14:textId="0562745E"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w:t>
            </w:r>
            <w:r w:rsidR="001D4BA4">
              <w:rPr>
                <w:rFonts w:ascii="Times New Roman" w:eastAsia="Times New Roman" w:hAnsi="Times New Roman" w:cs="Times New Roman"/>
                <w:sz w:val="28"/>
                <w:szCs w:val="28"/>
                <w:lang w:eastAsia="ru-RU"/>
              </w:rPr>
              <w:t>0</w:t>
            </w:r>
            <w:r w:rsidR="00652238">
              <w:rPr>
                <w:rFonts w:ascii="Times New Roman" w:eastAsia="Times New Roman" w:hAnsi="Times New Roman" w:cs="Times New Roman"/>
                <w:sz w:val="28"/>
                <w:szCs w:val="28"/>
                <w:lang w:eastAsia="ru-RU"/>
              </w:rPr>
              <w:t>6</w:t>
            </w:r>
            <w:r w:rsidRPr="006958A8">
              <w:rPr>
                <w:rFonts w:ascii="Times New Roman" w:eastAsia="Times New Roman" w:hAnsi="Times New Roman" w:cs="Times New Roman"/>
                <w:sz w:val="28"/>
                <w:szCs w:val="28"/>
                <w:lang w:eastAsia="ru-RU"/>
              </w:rPr>
              <w:t>»</w:t>
            </w:r>
            <w:r w:rsidR="00771BF8">
              <w:rPr>
                <w:rFonts w:ascii="Times New Roman" w:eastAsia="Times New Roman" w:hAnsi="Times New Roman" w:cs="Times New Roman"/>
                <w:sz w:val="28"/>
                <w:szCs w:val="28"/>
                <w:lang w:eastAsia="ru-RU"/>
              </w:rPr>
              <w:t xml:space="preserve"> </w:t>
            </w:r>
            <w:r w:rsidR="001D4BA4">
              <w:rPr>
                <w:rFonts w:ascii="Times New Roman" w:eastAsia="Times New Roman" w:hAnsi="Times New Roman" w:cs="Times New Roman"/>
                <w:sz w:val="28"/>
                <w:szCs w:val="28"/>
                <w:lang w:eastAsia="ru-RU"/>
              </w:rPr>
              <w:t>июня</w:t>
            </w:r>
            <w:r w:rsidR="00771BF8">
              <w:rPr>
                <w:rFonts w:ascii="Times New Roman" w:eastAsia="Times New Roman" w:hAnsi="Times New Roman" w:cs="Times New Roman"/>
                <w:sz w:val="28"/>
                <w:szCs w:val="28"/>
                <w:lang w:eastAsia="ru-RU"/>
              </w:rPr>
              <w:t xml:space="preserve"> </w:t>
            </w:r>
            <w:r w:rsidRPr="006958A8">
              <w:rPr>
                <w:rFonts w:ascii="Times New Roman" w:eastAsia="Times New Roman" w:hAnsi="Times New Roman" w:cs="Times New Roman"/>
                <w:sz w:val="28"/>
                <w:szCs w:val="28"/>
                <w:lang w:eastAsia="ru-RU"/>
              </w:rPr>
              <w:t>20</w:t>
            </w:r>
            <w:r w:rsidR="00771BF8">
              <w:rPr>
                <w:rFonts w:ascii="Times New Roman" w:eastAsia="Times New Roman" w:hAnsi="Times New Roman" w:cs="Times New Roman"/>
                <w:sz w:val="28"/>
                <w:szCs w:val="28"/>
                <w:lang w:eastAsia="ru-RU"/>
              </w:rPr>
              <w:t>21</w:t>
            </w:r>
            <w:r w:rsidRPr="006958A8">
              <w:rPr>
                <w:rFonts w:ascii="Times New Roman" w:eastAsia="Times New Roman" w:hAnsi="Times New Roman" w:cs="Times New Roman"/>
                <w:sz w:val="28"/>
                <w:szCs w:val="28"/>
                <w:lang w:eastAsia="ru-RU"/>
              </w:rPr>
              <w:t>г.</w:t>
            </w:r>
          </w:p>
          <w:p w14:paraId="0D4CED28" w14:textId="77777777" w:rsidR="00BD39BB" w:rsidRPr="001C6897"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42E6037" w14:textId="77777777" w:rsidR="00771BF8" w:rsidRPr="001C6897" w:rsidRDefault="00771BF8"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82096E0" w14:textId="452F00C5" w:rsidR="00BD39BB" w:rsidRPr="00771BF8" w:rsidRDefault="00BD39BB" w:rsidP="00DE0E15">
            <w:pPr>
              <w:tabs>
                <w:tab w:val="right" w:pos="0"/>
                <w:tab w:val="right" w:pos="284"/>
                <w:tab w:val="left" w:pos="1456"/>
              </w:tabs>
              <w:spacing w:after="0" w:line="240" w:lineRule="auto"/>
              <w:jc w:val="both"/>
              <w:rPr>
                <w:rFonts w:ascii="Times New Roman" w:hAnsi="Times New Roman" w:cs="Times New Roman"/>
                <w:sz w:val="28"/>
                <w:szCs w:val="28"/>
              </w:rPr>
            </w:pPr>
            <w:r w:rsidRPr="006958A8">
              <w:rPr>
                <w:rFonts w:ascii="Times New Roman" w:hAnsi="Times New Roman" w:cs="Times New Roman"/>
                <w:sz w:val="28"/>
                <w:szCs w:val="28"/>
              </w:rPr>
              <w:t>Адрес:</w:t>
            </w:r>
            <w:r w:rsidR="00771BF8" w:rsidRPr="00771BF8">
              <w:rPr>
                <w:rFonts w:ascii="Times New Roman" w:hAnsi="Times New Roman" w:cs="Times New Roman"/>
                <w:sz w:val="28"/>
                <w:szCs w:val="28"/>
              </w:rPr>
              <w:t xml:space="preserve"> </w:t>
            </w:r>
            <w:r w:rsidR="00771BF8">
              <w:rPr>
                <w:rFonts w:ascii="Times New Roman" w:hAnsi="Times New Roman" w:cs="Times New Roman"/>
                <w:sz w:val="28"/>
                <w:szCs w:val="28"/>
                <w:lang w:val="en-US"/>
              </w:rPr>
              <w:t>www</w:t>
            </w:r>
            <w:r w:rsidR="00771BF8" w:rsidRPr="00771BF8">
              <w:rPr>
                <w:rFonts w:ascii="Times New Roman" w:hAnsi="Times New Roman" w:cs="Times New Roman"/>
                <w:sz w:val="28"/>
                <w:szCs w:val="28"/>
              </w:rPr>
              <w:t>.</w:t>
            </w:r>
            <w:proofErr w:type="spellStart"/>
            <w:r w:rsidR="00771BF8">
              <w:rPr>
                <w:rFonts w:ascii="Times New Roman" w:hAnsi="Times New Roman" w:cs="Times New Roman"/>
                <w:sz w:val="28"/>
                <w:szCs w:val="28"/>
                <w:lang w:val="en-US"/>
              </w:rPr>
              <w:t>rts</w:t>
            </w:r>
            <w:proofErr w:type="spellEnd"/>
            <w:r w:rsidR="00771BF8" w:rsidRPr="00771BF8">
              <w:rPr>
                <w:rFonts w:ascii="Times New Roman" w:hAnsi="Times New Roman" w:cs="Times New Roman"/>
                <w:sz w:val="28"/>
                <w:szCs w:val="28"/>
              </w:rPr>
              <w:t>-</w:t>
            </w:r>
            <w:r w:rsidR="00771BF8">
              <w:rPr>
                <w:rFonts w:ascii="Times New Roman" w:hAnsi="Times New Roman" w:cs="Times New Roman"/>
                <w:sz w:val="28"/>
                <w:szCs w:val="28"/>
                <w:lang w:val="en-US"/>
              </w:rPr>
              <w:t>tender</w:t>
            </w:r>
            <w:r w:rsidR="00771BF8" w:rsidRPr="00771BF8">
              <w:rPr>
                <w:rFonts w:ascii="Times New Roman" w:hAnsi="Times New Roman" w:cs="Times New Roman"/>
                <w:sz w:val="28"/>
                <w:szCs w:val="28"/>
              </w:rPr>
              <w:t>.</w:t>
            </w:r>
            <w:proofErr w:type="spellStart"/>
            <w:r w:rsidR="00771BF8">
              <w:rPr>
                <w:rFonts w:ascii="Times New Roman" w:hAnsi="Times New Roman" w:cs="Times New Roman"/>
                <w:sz w:val="28"/>
                <w:szCs w:val="28"/>
                <w:lang w:val="en-US"/>
              </w:rPr>
              <w:t>ru</w:t>
            </w:r>
            <w:proofErr w:type="spellEnd"/>
            <w:r w:rsidRPr="006958A8">
              <w:rPr>
                <w:rFonts w:ascii="Times New Roman" w:hAnsi="Times New Roman" w:cs="Times New Roman"/>
                <w:sz w:val="28"/>
                <w:szCs w:val="28"/>
              </w:rPr>
              <w:t>.</w:t>
            </w:r>
          </w:p>
        </w:tc>
      </w:tr>
      <w:tr w:rsidR="00BD39BB" w:rsidRPr="006958A8" w14:paraId="72D90958" w14:textId="77777777" w:rsidTr="001D4BA4">
        <w:tc>
          <w:tcPr>
            <w:tcW w:w="594" w:type="dxa"/>
            <w:tcMar>
              <w:top w:w="0" w:type="dxa"/>
              <w:left w:w="108" w:type="dxa"/>
              <w:bottom w:w="0" w:type="dxa"/>
              <w:right w:w="108" w:type="dxa"/>
            </w:tcMar>
          </w:tcPr>
          <w:p w14:paraId="2EADF51A"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11</w:t>
            </w:r>
          </w:p>
        </w:tc>
        <w:tc>
          <w:tcPr>
            <w:tcW w:w="3517" w:type="dxa"/>
            <w:tcMar>
              <w:top w:w="0" w:type="dxa"/>
              <w:left w:w="108" w:type="dxa"/>
              <w:bottom w:w="0" w:type="dxa"/>
              <w:right w:w="108" w:type="dxa"/>
            </w:tcMar>
          </w:tcPr>
          <w:p w14:paraId="62A0A622"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Срок рассмотрения заявок на участие в</w:t>
            </w:r>
            <w:r w:rsidRPr="006958A8">
              <w:rPr>
                <w:rFonts w:ascii="Times New Roman" w:hAnsi="Times New Roman" w:cs="Times New Roman"/>
              </w:rPr>
              <w:t xml:space="preserve"> </w:t>
            </w:r>
            <w:r w:rsidRPr="006958A8">
              <w:rPr>
                <w:rFonts w:ascii="Times New Roman" w:eastAsia="Times New Roman" w:hAnsi="Times New Roman" w:cs="Times New Roman"/>
                <w:sz w:val="28"/>
                <w:szCs w:val="28"/>
                <w:lang w:eastAsia="ru-RU"/>
              </w:rPr>
              <w:t>электронном аукционе</w:t>
            </w:r>
          </w:p>
          <w:p w14:paraId="48124F53"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17A0F5A"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Срок окончания рассмотрения заявок на участие в аукционе</w:t>
            </w:r>
          </w:p>
          <w:p w14:paraId="42ABAE43"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09869B4"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Уведомление лиц, подавших заявки на участие в электронном аукционе, об их допуске (отказе в допуске) к </w:t>
            </w:r>
            <w:r w:rsidRPr="006958A8">
              <w:rPr>
                <w:rFonts w:ascii="Times New Roman" w:eastAsia="Times New Roman" w:hAnsi="Times New Roman" w:cs="Times New Roman"/>
                <w:sz w:val="28"/>
                <w:szCs w:val="28"/>
                <w:lang w:eastAsia="ru-RU"/>
              </w:rPr>
              <w:lastRenderedPageBreak/>
              <w:t>участию в аукционе</w:t>
            </w:r>
          </w:p>
        </w:tc>
        <w:tc>
          <w:tcPr>
            <w:tcW w:w="6202" w:type="dxa"/>
            <w:tcMar>
              <w:top w:w="0" w:type="dxa"/>
              <w:left w:w="108" w:type="dxa"/>
              <w:bottom w:w="0" w:type="dxa"/>
              <w:right w:w="108" w:type="dxa"/>
            </w:tcMar>
          </w:tcPr>
          <w:p w14:paraId="321BF5AF"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 xml:space="preserve">Осуществляется аукционной комиссией </w:t>
            </w:r>
          </w:p>
          <w:p w14:paraId="2C4185F3" w14:textId="77777777" w:rsidR="00771BF8" w:rsidRPr="001C6897"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с </w:t>
            </w:r>
            <w:r w:rsidR="00771BF8" w:rsidRPr="00771BF8">
              <w:rPr>
                <w:rFonts w:ascii="Times New Roman" w:eastAsia="Times New Roman" w:hAnsi="Times New Roman" w:cs="Times New Roman"/>
                <w:sz w:val="28"/>
                <w:szCs w:val="28"/>
                <w:lang w:eastAsia="ru-RU"/>
              </w:rPr>
              <w:t>9</w:t>
            </w:r>
            <w:r w:rsidRPr="006958A8">
              <w:rPr>
                <w:rFonts w:ascii="Times New Roman" w:eastAsia="Times New Roman" w:hAnsi="Times New Roman" w:cs="Times New Roman"/>
                <w:sz w:val="28"/>
                <w:szCs w:val="28"/>
                <w:lang w:eastAsia="ru-RU"/>
              </w:rPr>
              <w:t xml:space="preserve"> час.</w:t>
            </w:r>
            <w:r w:rsidR="00771BF8" w:rsidRPr="00771BF8">
              <w:rPr>
                <w:rFonts w:ascii="Times New Roman" w:eastAsia="Times New Roman" w:hAnsi="Times New Roman" w:cs="Times New Roman"/>
                <w:sz w:val="28"/>
                <w:szCs w:val="28"/>
                <w:lang w:eastAsia="ru-RU"/>
              </w:rPr>
              <w:t>00</w:t>
            </w:r>
            <w:r w:rsidRPr="006958A8">
              <w:rPr>
                <w:rFonts w:ascii="Times New Roman" w:eastAsia="Times New Roman" w:hAnsi="Times New Roman" w:cs="Times New Roman"/>
                <w:sz w:val="28"/>
                <w:szCs w:val="28"/>
                <w:lang w:eastAsia="ru-RU"/>
              </w:rPr>
              <w:t xml:space="preserve"> мин. по московскому времени </w:t>
            </w:r>
          </w:p>
          <w:p w14:paraId="75AD0580" w14:textId="7FD515F2"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w:t>
            </w:r>
            <w:r w:rsidR="001D4BA4">
              <w:rPr>
                <w:rFonts w:ascii="Times New Roman" w:eastAsia="Times New Roman" w:hAnsi="Times New Roman" w:cs="Times New Roman"/>
                <w:sz w:val="28"/>
                <w:szCs w:val="28"/>
                <w:lang w:eastAsia="ru-RU"/>
              </w:rPr>
              <w:t>07</w:t>
            </w:r>
            <w:r w:rsidRPr="006958A8">
              <w:rPr>
                <w:rFonts w:ascii="Times New Roman" w:eastAsia="Times New Roman" w:hAnsi="Times New Roman" w:cs="Times New Roman"/>
                <w:sz w:val="28"/>
                <w:szCs w:val="28"/>
                <w:lang w:eastAsia="ru-RU"/>
              </w:rPr>
              <w:t>»</w:t>
            </w:r>
            <w:r w:rsidR="00771BF8" w:rsidRPr="00771BF8">
              <w:rPr>
                <w:rFonts w:ascii="Times New Roman" w:eastAsia="Times New Roman" w:hAnsi="Times New Roman" w:cs="Times New Roman"/>
                <w:sz w:val="28"/>
                <w:szCs w:val="28"/>
                <w:lang w:eastAsia="ru-RU"/>
              </w:rPr>
              <w:t xml:space="preserve"> </w:t>
            </w:r>
            <w:r w:rsidR="001D4BA4">
              <w:rPr>
                <w:rFonts w:ascii="Times New Roman" w:eastAsia="Times New Roman" w:hAnsi="Times New Roman" w:cs="Times New Roman"/>
                <w:sz w:val="28"/>
                <w:szCs w:val="28"/>
                <w:lang w:eastAsia="ru-RU"/>
              </w:rPr>
              <w:t>июня</w:t>
            </w:r>
            <w:r w:rsidR="00771BF8">
              <w:rPr>
                <w:rFonts w:ascii="Times New Roman" w:eastAsia="Times New Roman" w:hAnsi="Times New Roman" w:cs="Times New Roman"/>
                <w:sz w:val="28"/>
                <w:szCs w:val="28"/>
                <w:lang w:eastAsia="ru-RU"/>
              </w:rPr>
              <w:t xml:space="preserve"> </w:t>
            </w:r>
            <w:r w:rsidRPr="006958A8">
              <w:rPr>
                <w:rFonts w:ascii="Times New Roman" w:eastAsia="Times New Roman" w:hAnsi="Times New Roman" w:cs="Times New Roman"/>
                <w:sz w:val="28"/>
                <w:szCs w:val="28"/>
                <w:lang w:eastAsia="ru-RU"/>
              </w:rPr>
              <w:t>20</w:t>
            </w:r>
            <w:r w:rsidR="00771BF8">
              <w:rPr>
                <w:rFonts w:ascii="Times New Roman" w:eastAsia="Times New Roman" w:hAnsi="Times New Roman" w:cs="Times New Roman"/>
                <w:sz w:val="28"/>
                <w:szCs w:val="28"/>
                <w:lang w:eastAsia="ru-RU"/>
              </w:rPr>
              <w:t xml:space="preserve">21 </w:t>
            </w:r>
            <w:r w:rsidRPr="006958A8">
              <w:rPr>
                <w:rFonts w:ascii="Times New Roman" w:eastAsia="Times New Roman" w:hAnsi="Times New Roman" w:cs="Times New Roman"/>
                <w:sz w:val="28"/>
                <w:szCs w:val="28"/>
                <w:lang w:eastAsia="ru-RU"/>
              </w:rPr>
              <w:t>г.</w:t>
            </w:r>
          </w:p>
          <w:p w14:paraId="09B8F1EB"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72585F0" w14:textId="35323425"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до  </w:t>
            </w:r>
            <w:r w:rsidR="00771BF8">
              <w:rPr>
                <w:rFonts w:ascii="Times New Roman" w:eastAsia="Times New Roman" w:hAnsi="Times New Roman" w:cs="Times New Roman"/>
                <w:sz w:val="28"/>
                <w:szCs w:val="28"/>
                <w:lang w:eastAsia="ru-RU"/>
              </w:rPr>
              <w:t>17</w:t>
            </w:r>
            <w:r w:rsidRPr="006958A8">
              <w:rPr>
                <w:rFonts w:ascii="Times New Roman" w:eastAsia="Times New Roman" w:hAnsi="Times New Roman" w:cs="Times New Roman"/>
                <w:sz w:val="28"/>
                <w:szCs w:val="28"/>
                <w:lang w:eastAsia="ru-RU"/>
              </w:rPr>
              <w:t xml:space="preserve"> час.</w:t>
            </w:r>
            <w:r w:rsidR="00771BF8">
              <w:rPr>
                <w:rFonts w:ascii="Times New Roman" w:eastAsia="Times New Roman" w:hAnsi="Times New Roman" w:cs="Times New Roman"/>
                <w:sz w:val="28"/>
                <w:szCs w:val="28"/>
                <w:lang w:eastAsia="ru-RU"/>
              </w:rPr>
              <w:t xml:space="preserve"> 00</w:t>
            </w:r>
            <w:r w:rsidRPr="006958A8">
              <w:rPr>
                <w:rFonts w:ascii="Times New Roman" w:eastAsia="Times New Roman" w:hAnsi="Times New Roman" w:cs="Times New Roman"/>
                <w:sz w:val="28"/>
                <w:szCs w:val="28"/>
                <w:lang w:eastAsia="ru-RU"/>
              </w:rPr>
              <w:t xml:space="preserve"> мин. по московскому времени </w:t>
            </w:r>
          </w:p>
          <w:p w14:paraId="158FF932" w14:textId="61D916B3"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w:t>
            </w:r>
            <w:r w:rsidR="001D4BA4">
              <w:rPr>
                <w:rFonts w:ascii="Times New Roman" w:eastAsia="Times New Roman" w:hAnsi="Times New Roman" w:cs="Times New Roman"/>
                <w:sz w:val="28"/>
                <w:szCs w:val="28"/>
                <w:lang w:eastAsia="ru-RU"/>
              </w:rPr>
              <w:t>09</w:t>
            </w:r>
            <w:r w:rsidRPr="006958A8">
              <w:rPr>
                <w:rFonts w:ascii="Times New Roman" w:eastAsia="Times New Roman" w:hAnsi="Times New Roman" w:cs="Times New Roman"/>
                <w:sz w:val="28"/>
                <w:szCs w:val="28"/>
                <w:lang w:eastAsia="ru-RU"/>
              </w:rPr>
              <w:t>»</w:t>
            </w:r>
            <w:r w:rsidR="00771BF8">
              <w:rPr>
                <w:rFonts w:ascii="Times New Roman" w:eastAsia="Times New Roman" w:hAnsi="Times New Roman" w:cs="Times New Roman"/>
                <w:sz w:val="28"/>
                <w:szCs w:val="28"/>
                <w:lang w:eastAsia="ru-RU"/>
              </w:rPr>
              <w:t xml:space="preserve"> </w:t>
            </w:r>
            <w:r w:rsidR="001D4BA4">
              <w:rPr>
                <w:rFonts w:ascii="Times New Roman" w:eastAsia="Times New Roman" w:hAnsi="Times New Roman" w:cs="Times New Roman"/>
                <w:sz w:val="28"/>
                <w:szCs w:val="28"/>
                <w:lang w:eastAsia="ru-RU"/>
              </w:rPr>
              <w:t xml:space="preserve">июня </w:t>
            </w:r>
            <w:r w:rsidRPr="006958A8">
              <w:rPr>
                <w:rFonts w:ascii="Times New Roman" w:eastAsia="Times New Roman" w:hAnsi="Times New Roman" w:cs="Times New Roman"/>
                <w:sz w:val="28"/>
                <w:szCs w:val="28"/>
                <w:lang w:eastAsia="ru-RU"/>
              </w:rPr>
              <w:t>20</w:t>
            </w:r>
            <w:r w:rsidR="00771BF8">
              <w:rPr>
                <w:rFonts w:ascii="Times New Roman" w:eastAsia="Times New Roman" w:hAnsi="Times New Roman" w:cs="Times New Roman"/>
                <w:sz w:val="28"/>
                <w:szCs w:val="28"/>
                <w:lang w:eastAsia="ru-RU"/>
              </w:rPr>
              <w:t xml:space="preserve">21 </w:t>
            </w:r>
            <w:r w:rsidRPr="006958A8">
              <w:rPr>
                <w:rFonts w:ascii="Times New Roman" w:eastAsia="Times New Roman" w:hAnsi="Times New Roman" w:cs="Times New Roman"/>
                <w:sz w:val="28"/>
                <w:szCs w:val="28"/>
                <w:lang w:eastAsia="ru-RU"/>
              </w:rPr>
              <w:t>г.</w:t>
            </w:r>
          </w:p>
          <w:p w14:paraId="4F579EB2"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5FFD458" w14:textId="77777777" w:rsidR="00771BF8" w:rsidRDefault="00771BF8"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F7000F5"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w:t>
            </w:r>
            <w:r w:rsidRPr="006958A8">
              <w:rPr>
                <w:rFonts w:ascii="Times New Roman" w:eastAsia="Times New Roman" w:hAnsi="Times New Roman" w:cs="Times New Roman"/>
                <w:sz w:val="28"/>
                <w:szCs w:val="28"/>
                <w:lang w:eastAsia="ru-RU"/>
              </w:rPr>
              <w:lastRenderedPageBreak/>
              <w:t>заседан</w:t>
            </w:r>
            <w:proofErr w:type="gramStart"/>
            <w:r w:rsidRPr="006958A8">
              <w:rPr>
                <w:rFonts w:ascii="Times New Roman" w:eastAsia="Times New Roman" w:hAnsi="Times New Roman" w:cs="Times New Roman"/>
                <w:sz w:val="28"/>
                <w:szCs w:val="28"/>
                <w:lang w:eastAsia="ru-RU"/>
              </w:rPr>
              <w:t>ии ау</w:t>
            </w:r>
            <w:proofErr w:type="gramEnd"/>
            <w:r w:rsidRPr="006958A8">
              <w:rPr>
                <w:rFonts w:ascii="Times New Roman" w:eastAsia="Times New Roman" w:hAnsi="Times New Roman" w:cs="Times New Roman"/>
                <w:sz w:val="28"/>
                <w:szCs w:val="28"/>
                <w:lang w:eastAsia="ru-RU"/>
              </w:rPr>
              <w:t>кционной комиссии членами, в срок не позднее даты окончания срока рассмотрения данных заявок.</w:t>
            </w:r>
          </w:p>
          <w:p w14:paraId="36E19F3B"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14:paraId="08A66763"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BD39BB" w:rsidRPr="006958A8" w14:paraId="6CA45971" w14:textId="77777777" w:rsidTr="001D4BA4">
        <w:trPr>
          <w:trHeight w:val="1398"/>
        </w:trPr>
        <w:tc>
          <w:tcPr>
            <w:tcW w:w="594" w:type="dxa"/>
            <w:tcMar>
              <w:top w:w="0" w:type="dxa"/>
              <w:left w:w="108" w:type="dxa"/>
              <w:bottom w:w="0" w:type="dxa"/>
              <w:right w:w="108" w:type="dxa"/>
            </w:tcMar>
          </w:tcPr>
          <w:p w14:paraId="0B4860A5"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12</w:t>
            </w:r>
          </w:p>
        </w:tc>
        <w:tc>
          <w:tcPr>
            <w:tcW w:w="3517" w:type="dxa"/>
            <w:tcMar>
              <w:top w:w="0" w:type="dxa"/>
              <w:left w:w="108" w:type="dxa"/>
              <w:bottom w:w="0" w:type="dxa"/>
              <w:right w:w="108" w:type="dxa"/>
            </w:tcMar>
          </w:tcPr>
          <w:p w14:paraId="72B04E2A"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 электронной площадки проведения электронного аукциона, дата проведения электронного аукциона</w:t>
            </w:r>
          </w:p>
          <w:p w14:paraId="70B3923F"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6202" w:type="dxa"/>
            <w:tcMar>
              <w:top w:w="0" w:type="dxa"/>
              <w:left w:w="108" w:type="dxa"/>
              <w:bottom w:w="0" w:type="dxa"/>
              <w:right w:w="108" w:type="dxa"/>
            </w:tcMar>
          </w:tcPr>
          <w:p w14:paraId="33FE77CB" w14:textId="14B252E1" w:rsidR="00BD39BB" w:rsidRPr="006958A8" w:rsidRDefault="00BD39BB" w:rsidP="00DE0E15">
            <w:pPr>
              <w:tabs>
                <w:tab w:val="right" w:pos="0"/>
                <w:tab w:val="right" w:pos="284"/>
                <w:tab w:val="left" w:pos="1456"/>
              </w:tabs>
              <w:spacing w:after="0" w:line="240" w:lineRule="auto"/>
              <w:jc w:val="both"/>
              <w:rPr>
                <w:rFonts w:ascii="Times New Roman" w:hAnsi="Times New Roman" w:cs="Times New Roman"/>
                <w:sz w:val="28"/>
                <w:szCs w:val="28"/>
              </w:rPr>
            </w:pPr>
            <w:r w:rsidRPr="006958A8">
              <w:rPr>
                <w:rFonts w:ascii="Times New Roman" w:hAnsi="Times New Roman" w:cs="Times New Roman"/>
                <w:sz w:val="28"/>
                <w:szCs w:val="28"/>
              </w:rPr>
              <w:t xml:space="preserve">Адрес: </w:t>
            </w:r>
            <w:r w:rsidR="00771BF8" w:rsidRPr="00771BF8">
              <w:rPr>
                <w:rFonts w:ascii="Times New Roman" w:hAnsi="Times New Roman" w:cs="Times New Roman"/>
                <w:sz w:val="28"/>
                <w:szCs w:val="28"/>
              </w:rPr>
              <w:t xml:space="preserve"> </w:t>
            </w:r>
            <w:r w:rsidR="00771BF8">
              <w:rPr>
                <w:rFonts w:ascii="Times New Roman" w:hAnsi="Times New Roman" w:cs="Times New Roman"/>
                <w:sz w:val="28"/>
                <w:szCs w:val="28"/>
                <w:lang w:val="en-US"/>
              </w:rPr>
              <w:t>www</w:t>
            </w:r>
            <w:r w:rsidR="00771BF8" w:rsidRPr="00771BF8">
              <w:rPr>
                <w:rFonts w:ascii="Times New Roman" w:hAnsi="Times New Roman" w:cs="Times New Roman"/>
                <w:sz w:val="28"/>
                <w:szCs w:val="28"/>
              </w:rPr>
              <w:t>.</w:t>
            </w:r>
            <w:proofErr w:type="spellStart"/>
            <w:r w:rsidR="00771BF8">
              <w:rPr>
                <w:rFonts w:ascii="Times New Roman" w:hAnsi="Times New Roman" w:cs="Times New Roman"/>
                <w:sz w:val="28"/>
                <w:szCs w:val="28"/>
                <w:lang w:val="en-US"/>
              </w:rPr>
              <w:t>rts</w:t>
            </w:r>
            <w:proofErr w:type="spellEnd"/>
            <w:r w:rsidR="00771BF8" w:rsidRPr="00771BF8">
              <w:rPr>
                <w:rFonts w:ascii="Times New Roman" w:hAnsi="Times New Roman" w:cs="Times New Roman"/>
                <w:sz w:val="28"/>
                <w:szCs w:val="28"/>
              </w:rPr>
              <w:t>-</w:t>
            </w:r>
            <w:r w:rsidR="00771BF8">
              <w:rPr>
                <w:rFonts w:ascii="Times New Roman" w:hAnsi="Times New Roman" w:cs="Times New Roman"/>
                <w:sz w:val="28"/>
                <w:szCs w:val="28"/>
                <w:lang w:val="en-US"/>
              </w:rPr>
              <w:t>tender</w:t>
            </w:r>
            <w:r w:rsidR="00771BF8" w:rsidRPr="00771BF8">
              <w:rPr>
                <w:rFonts w:ascii="Times New Roman" w:hAnsi="Times New Roman" w:cs="Times New Roman"/>
                <w:sz w:val="28"/>
                <w:szCs w:val="28"/>
              </w:rPr>
              <w:t>.</w:t>
            </w:r>
            <w:proofErr w:type="spellStart"/>
            <w:r w:rsidR="00771BF8">
              <w:rPr>
                <w:rFonts w:ascii="Times New Roman" w:hAnsi="Times New Roman" w:cs="Times New Roman"/>
                <w:sz w:val="28"/>
                <w:szCs w:val="28"/>
                <w:lang w:val="en-US"/>
              </w:rPr>
              <w:t>ru</w:t>
            </w:r>
            <w:proofErr w:type="spellEnd"/>
            <w:r w:rsidR="00771BF8" w:rsidRPr="006958A8">
              <w:rPr>
                <w:rFonts w:ascii="Times New Roman" w:hAnsi="Times New Roman" w:cs="Times New Roman"/>
                <w:sz w:val="28"/>
                <w:szCs w:val="28"/>
              </w:rPr>
              <w:t>.</w:t>
            </w:r>
            <w:r w:rsidRPr="006958A8">
              <w:rPr>
                <w:rFonts w:ascii="Times New Roman" w:hAnsi="Times New Roman" w:cs="Times New Roman"/>
                <w:sz w:val="28"/>
                <w:szCs w:val="28"/>
              </w:rPr>
              <w:t>.</w:t>
            </w:r>
          </w:p>
          <w:p w14:paraId="444678CB"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5E94D99D" w14:textId="7344DB60" w:rsidR="00BD39BB" w:rsidRPr="006958A8" w:rsidRDefault="00771BF8"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652238">
              <w:rPr>
                <w:rFonts w:ascii="Times New Roman" w:eastAsia="Times New Roman" w:hAnsi="Times New Roman" w:cs="Times New Roman"/>
                <w:sz w:val="28"/>
                <w:szCs w:val="28"/>
                <w:lang w:eastAsia="ru-RU"/>
              </w:rPr>
              <w:t>10</w:t>
            </w:r>
            <w:r w:rsidR="00BD39BB" w:rsidRPr="006958A8">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00</w:t>
            </w:r>
            <w:r w:rsidR="00BD39BB" w:rsidRPr="006958A8">
              <w:rPr>
                <w:rFonts w:ascii="Times New Roman" w:eastAsia="Times New Roman" w:hAnsi="Times New Roman" w:cs="Times New Roman"/>
                <w:sz w:val="28"/>
                <w:szCs w:val="28"/>
                <w:lang w:eastAsia="ru-RU"/>
              </w:rPr>
              <w:t xml:space="preserve"> мин. по московскому времени </w:t>
            </w:r>
          </w:p>
          <w:p w14:paraId="0F6D3C06" w14:textId="03059A80"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w:t>
            </w:r>
            <w:r w:rsidR="001D4BA4">
              <w:rPr>
                <w:rFonts w:ascii="Times New Roman" w:eastAsia="Times New Roman" w:hAnsi="Times New Roman" w:cs="Times New Roman"/>
                <w:sz w:val="28"/>
                <w:szCs w:val="28"/>
                <w:lang w:eastAsia="ru-RU"/>
              </w:rPr>
              <w:t>10</w:t>
            </w:r>
            <w:r w:rsidRPr="006958A8">
              <w:rPr>
                <w:rFonts w:ascii="Times New Roman" w:eastAsia="Times New Roman" w:hAnsi="Times New Roman" w:cs="Times New Roman"/>
                <w:sz w:val="28"/>
                <w:szCs w:val="28"/>
                <w:lang w:eastAsia="ru-RU"/>
              </w:rPr>
              <w:t>»</w:t>
            </w:r>
            <w:r w:rsidR="00771BF8">
              <w:rPr>
                <w:rFonts w:ascii="Times New Roman" w:eastAsia="Times New Roman" w:hAnsi="Times New Roman" w:cs="Times New Roman"/>
                <w:sz w:val="28"/>
                <w:szCs w:val="28"/>
                <w:lang w:eastAsia="ru-RU"/>
              </w:rPr>
              <w:t xml:space="preserve"> </w:t>
            </w:r>
            <w:r w:rsidR="001D4BA4">
              <w:rPr>
                <w:rFonts w:ascii="Times New Roman" w:eastAsia="Times New Roman" w:hAnsi="Times New Roman" w:cs="Times New Roman"/>
                <w:sz w:val="28"/>
                <w:szCs w:val="28"/>
                <w:lang w:eastAsia="ru-RU"/>
              </w:rPr>
              <w:t>июня</w:t>
            </w:r>
            <w:r w:rsidR="00771BF8">
              <w:rPr>
                <w:rFonts w:ascii="Times New Roman" w:eastAsia="Times New Roman" w:hAnsi="Times New Roman" w:cs="Times New Roman"/>
                <w:sz w:val="28"/>
                <w:szCs w:val="28"/>
                <w:lang w:eastAsia="ru-RU"/>
              </w:rPr>
              <w:t xml:space="preserve"> </w:t>
            </w:r>
            <w:r w:rsidRPr="006958A8">
              <w:rPr>
                <w:rFonts w:ascii="Times New Roman" w:eastAsia="Times New Roman" w:hAnsi="Times New Roman" w:cs="Times New Roman"/>
                <w:sz w:val="28"/>
                <w:szCs w:val="28"/>
                <w:lang w:eastAsia="ru-RU"/>
              </w:rPr>
              <w:t>20</w:t>
            </w:r>
            <w:r w:rsidR="00771BF8">
              <w:rPr>
                <w:rFonts w:ascii="Times New Roman" w:eastAsia="Times New Roman" w:hAnsi="Times New Roman" w:cs="Times New Roman"/>
                <w:sz w:val="28"/>
                <w:szCs w:val="28"/>
                <w:lang w:eastAsia="ru-RU"/>
              </w:rPr>
              <w:t>21</w:t>
            </w:r>
            <w:r w:rsidRPr="006958A8">
              <w:rPr>
                <w:rFonts w:ascii="Times New Roman" w:eastAsia="Times New Roman" w:hAnsi="Times New Roman" w:cs="Times New Roman"/>
                <w:sz w:val="28"/>
                <w:szCs w:val="28"/>
                <w:lang w:eastAsia="ru-RU"/>
              </w:rPr>
              <w:t>г.</w:t>
            </w:r>
          </w:p>
        </w:tc>
      </w:tr>
      <w:tr w:rsidR="00BD39BB" w:rsidRPr="006958A8" w14:paraId="44DE71D3" w14:textId="77777777" w:rsidTr="001D4BA4">
        <w:tc>
          <w:tcPr>
            <w:tcW w:w="594" w:type="dxa"/>
            <w:tcMar>
              <w:top w:w="0" w:type="dxa"/>
              <w:left w:w="108" w:type="dxa"/>
              <w:bottom w:w="0" w:type="dxa"/>
              <w:right w:w="108" w:type="dxa"/>
            </w:tcMar>
          </w:tcPr>
          <w:p w14:paraId="780824C8"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13</w:t>
            </w:r>
          </w:p>
        </w:tc>
        <w:tc>
          <w:tcPr>
            <w:tcW w:w="3517" w:type="dxa"/>
            <w:tcMar>
              <w:top w:w="0" w:type="dxa"/>
              <w:left w:w="108" w:type="dxa"/>
              <w:bottom w:w="0" w:type="dxa"/>
              <w:right w:w="108" w:type="dxa"/>
            </w:tcMar>
          </w:tcPr>
          <w:p w14:paraId="6B77F9AD" w14:textId="77777777" w:rsidR="00BD39BB" w:rsidRPr="006958A8" w:rsidRDefault="00BD39BB" w:rsidP="00604C09">
            <w:pPr>
              <w:pStyle w:val="ConsPlusNormal"/>
              <w:tabs>
                <w:tab w:val="right" w:pos="0"/>
                <w:tab w:val="right" w:pos="284"/>
                <w:tab w:val="left" w:pos="1456"/>
              </w:tabs>
              <w:rPr>
                <w:rFonts w:eastAsia="Times New Roman"/>
                <w:lang w:eastAsia="ru-RU"/>
              </w:rPr>
            </w:pPr>
            <w:r w:rsidRPr="006958A8">
              <w:rPr>
                <w:rFonts w:eastAsia="Times New Roman"/>
                <w:lang w:eastAsia="ru-RU"/>
              </w:rPr>
              <w:t>Порядок определения победителя электронного аукциона</w:t>
            </w:r>
          </w:p>
          <w:p w14:paraId="74B246C6"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6202" w:type="dxa"/>
            <w:tcMar>
              <w:top w:w="0" w:type="dxa"/>
              <w:left w:w="108" w:type="dxa"/>
              <w:bottom w:w="0" w:type="dxa"/>
              <w:right w:w="108" w:type="dxa"/>
            </w:tcMar>
          </w:tcPr>
          <w:p w14:paraId="76520D8B" w14:textId="77777777" w:rsidR="00BD39BB" w:rsidRPr="006958A8" w:rsidRDefault="00BD39BB"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r w:rsidRPr="006958A8">
              <w:rPr>
                <w:rFonts w:ascii="Times New Roman" w:hAnsi="Times New Roman" w:cs="Times New Roman"/>
                <w:sz w:val="28"/>
                <w:szCs w:val="28"/>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6958A8">
              <w:rPr>
                <w:rFonts w:ascii="Times New Roman" w:eastAsia="Times New Roman" w:hAnsi="Times New Roman" w:cs="Times New Roman"/>
                <w:sz w:val="28"/>
                <w:szCs w:val="28"/>
                <w:lang w:eastAsia="ru-RU"/>
              </w:rPr>
              <w:t>Извещении о проведении электронного аукциона</w:t>
            </w:r>
            <w:r w:rsidRPr="006958A8">
              <w:rPr>
                <w:rFonts w:ascii="Times New Roman" w:hAnsi="Times New Roman" w:cs="Times New Roman"/>
                <w:sz w:val="28"/>
                <w:szCs w:val="28"/>
              </w:rPr>
              <w:t xml:space="preserve">. </w:t>
            </w:r>
          </w:p>
        </w:tc>
      </w:tr>
      <w:tr w:rsidR="00BD39BB" w:rsidRPr="006958A8" w14:paraId="1E7C5DC6" w14:textId="77777777" w:rsidTr="001D4BA4">
        <w:tc>
          <w:tcPr>
            <w:tcW w:w="594" w:type="dxa"/>
            <w:tcMar>
              <w:top w:w="0" w:type="dxa"/>
              <w:left w:w="108" w:type="dxa"/>
              <w:bottom w:w="0" w:type="dxa"/>
              <w:right w:w="108" w:type="dxa"/>
            </w:tcMar>
          </w:tcPr>
          <w:p w14:paraId="24C18DE3"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14</w:t>
            </w:r>
          </w:p>
        </w:tc>
        <w:tc>
          <w:tcPr>
            <w:tcW w:w="3517" w:type="dxa"/>
            <w:tcMar>
              <w:top w:w="0" w:type="dxa"/>
              <w:left w:w="108" w:type="dxa"/>
              <w:bottom w:w="0" w:type="dxa"/>
              <w:right w:w="108" w:type="dxa"/>
            </w:tcMar>
          </w:tcPr>
          <w:p w14:paraId="306CF5F6" w14:textId="77777777" w:rsidR="00BD39BB" w:rsidRPr="006958A8" w:rsidRDefault="00BD39BB" w:rsidP="00604C09">
            <w:pPr>
              <w:pStyle w:val="ConsPlusNormal"/>
              <w:tabs>
                <w:tab w:val="right" w:pos="0"/>
                <w:tab w:val="right" w:pos="284"/>
                <w:tab w:val="left" w:pos="1456"/>
              </w:tabs>
              <w:rPr>
                <w:rFonts w:eastAsia="Times New Roman"/>
                <w:lang w:eastAsia="ru-RU"/>
              </w:rPr>
            </w:pPr>
            <w:r w:rsidRPr="006958A8">
              <w:rPr>
                <w:rFonts w:eastAsia="Times New Roman"/>
                <w:lang w:eastAsia="ru-RU"/>
              </w:rPr>
              <w:t xml:space="preserve">Срок заключения договора  </w:t>
            </w:r>
          </w:p>
        </w:tc>
        <w:tc>
          <w:tcPr>
            <w:tcW w:w="6202" w:type="dxa"/>
            <w:tcMar>
              <w:top w:w="0" w:type="dxa"/>
              <w:left w:w="108" w:type="dxa"/>
              <w:bottom w:w="0" w:type="dxa"/>
              <w:right w:w="108" w:type="dxa"/>
            </w:tcMar>
          </w:tcPr>
          <w:p w14:paraId="5F24B68E" w14:textId="77777777" w:rsidR="00BD39BB" w:rsidRPr="006958A8" w:rsidRDefault="00BD39BB"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r w:rsidRPr="006958A8">
              <w:rPr>
                <w:rFonts w:ascii="Times New Roman" w:hAnsi="Times New Roman" w:cs="Times New Roman"/>
                <w:sz w:val="28"/>
                <w:szCs w:val="28"/>
              </w:rPr>
              <w:t xml:space="preserve">Договор может быть заключен не ранее чем через 10 дней и в срок не позднее 20 дней </w:t>
            </w:r>
            <w:proofErr w:type="gramStart"/>
            <w:r w:rsidRPr="006958A8">
              <w:rPr>
                <w:rFonts w:ascii="Times New Roman" w:hAnsi="Times New Roman" w:cs="Times New Roman"/>
                <w:sz w:val="28"/>
                <w:szCs w:val="28"/>
              </w:rPr>
              <w:t>с даты размещения</w:t>
            </w:r>
            <w:proofErr w:type="gramEnd"/>
            <w:r w:rsidRPr="006958A8">
              <w:rPr>
                <w:rFonts w:ascii="Times New Roman" w:hAnsi="Times New Roman" w:cs="Times New Roman"/>
                <w:sz w:val="28"/>
                <w:szCs w:val="28"/>
              </w:rPr>
              <w:t xml:space="preserve"> на электронной площадке протокола о результатах электронного аукциона.</w:t>
            </w:r>
          </w:p>
        </w:tc>
      </w:tr>
      <w:tr w:rsidR="00BD39BB" w:rsidRPr="006958A8" w14:paraId="59DDAA21" w14:textId="77777777" w:rsidTr="001D4BA4">
        <w:tc>
          <w:tcPr>
            <w:tcW w:w="594" w:type="dxa"/>
            <w:tcMar>
              <w:top w:w="0" w:type="dxa"/>
              <w:left w:w="108" w:type="dxa"/>
              <w:bottom w:w="0" w:type="dxa"/>
              <w:right w:w="108" w:type="dxa"/>
            </w:tcMar>
          </w:tcPr>
          <w:p w14:paraId="242635E5"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15</w:t>
            </w:r>
          </w:p>
        </w:tc>
        <w:tc>
          <w:tcPr>
            <w:tcW w:w="3517" w:type="dxa"/>
            <w:tcMar>
              <w:top w:w="0" w:type="dxa"/>
              <w:left w:w="108" w:type="dxa"/>
              <w:bottom w:w="0" w:type="dxa"/>
              <w:right w:w="108" w:type="dxa"/>
            </w:tcMar>
          </w:tcPr>
          <w:p w14:paraId="68EE582C" w14:textId="77777777" w:rsidR="00BD39BB" w:rsidRPr="006958A8" w:rsidRDefault="00BD39BB" w:rsidP="00604C09">
            <w:pPr>
              <w:pStyle w:val="ConsPlusNormal"/>
              <w:tabs>
                <w:tab w:val="right" w:pos="0"/>
                <w:tab w:val="right" w:pos="284"/>
                <w:tab w:val="left" w:pos="1456"/>
              </w:tabs>
              <w:rPr>
                <w:rFonts w:eastAsia="Times New Roman"/>
                <w:lang w:eastAsia="ru-RU"/>
              </w:rPr>
            </w:pPr>
            <w:r w:rsidRPr="006958A8">
              <w:rPr>
                <w:rFonts w:eastAsia="Times New Roman"/>
                <w:lang w:eastAsia="ru-RU"/>
              </w:rPr>
              <w:t>Срок подписания победителем</w:t>
            </w:r>
            <w:r w:rsidRPr="006958A8">
              <w:t xml:space="preserve"> договора</w:t>
            </w:r>
            <w:r w:rsidRPr="006958A8">
              <w:rPr>
                <w:rFonts w:eastAsia="Times New Roman"/>
                <w:lang w:eastAsia="ru-RU"/>
              </w:rPr>
              <w:t xml:space="preserve"> </w:t>
            </w:r>
          </w:p>
        </w:tc>
        <w:tc>
          <w:tcPr>
            <w:tcW w:w="6202" w:type="dxa"/>
            <w:tcMar>
              <w:top w:w="0" w:type="dxa"/>
              <w:left w:w="108" w:type="dxa"/>
              <w:bottom w:w="0" w:type="dxa"/>
              <w:right w:w="108" w:type="dxa"/>
            </w:tcMar>
          </w:tcPr>
          <w:p w14:paraId="1AB982DA" w14:textId="77777777" w:rsidR="00BD39BB" w:rsidRPr="006958A8" w:rsidRDefault="00BD39BB" w:rsidP="00DE0E1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8"/>
                <w:szCs w:val="28"/>
              </w:rPr>
            </w:pPr>
            <w:r w:rsidRPr="006958A8">
              <w:rPr>
                <w:rFonts w:ascii="Times New Roman" w:hAnsi="Times New Roman" w:cs="Times New Roman"/>
                <w:sz w:val="28"/>
                <w:szCs w:val="28"/>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BD39BB" w:rsidRPr="006958A8" w14:paraId="3A8F2C19" w14:textId="77777777" w:rsidTr="001D4BA4">
        <w:trPr>
          <w:trHeight w:val="651"/>
        </w:trPr>
        <w:tc>
          <w:tcPr>
            <w:tcW w:w="594" w:type="dxa"/>
            <w:tcMar>
              <w:top w:w="0" w:type="dxa"/>
              <w:left w:w="108" w:type="dxa"/>
              <w:bottom w:w="0" w:type="dxa"/>
              <w:right w:w="108" w:type="dxa"/>
            </w:tcMar>
          </w:tcPr>
          <w:p w14:paraId="27D49206"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16</w:t>
            </w:r>
          </w:p>
        </w:tc>
        <w:tc>
          <w:tcPr>
            <w:tcW w:w="3517" w:type="dxa"/>
            <w:tcMar>
              <w:top w:w="0" w:type="dxa"/>
              <w:left w:w="108" w:type="dxa"/>
              <w:bottom w:w="0" w:type="dxa"/>
              <w:right w:w="108" w:type="dxa"/>
            </w:tcMar>
          </w:tcPr>
          <w:p w14:paraId="20F2C873"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Форма, сроки и порядок оплаты по договору</w:t>
            </w:r>
          </w:p>
        </w:tc>
        <w:tc>
          <w:tcPr>
            <w:tcW w:w="6202" w:type="dxa"/>
            <w:tcMar>
              <w:top w:w="0" w:type="dxa"/>
              <w:left w:w="108" w:type="dxa"/>
              <w:bottom w:w="0" w:type="dxa"/>
              <w:right w:w="108" w:type="dxa"/>
            </w:tcMar>
          </w:tcPr>
          <w:p w14:paraId="1D009635"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bCs/>
                <w:sz w:val="28"/>
                <w:szCs w:val="28"/>
                <w:lang w:eastAsia="ru-RU"/>
              </w:rPr>
              <w:t>Форма, сроки и порядок оплаты определены</w:t>
            </w:r>
            <w:r w:rsidRPr="006958A8">
              <w:rPr>
                <w:rFonts w:ascii="Times New Roman" w:eastAsia="Times New Roman" w:hAnsi="Times New Roman" w:cs="Times New Roman"/>
                <w:sz w:val="28"/>
                <w:szCs w:val="28"/>
                <w:lang w:eastAsia="ru-RU"/>
              </w:rPr>
              <w:t xml:space="preserve"> проектом договора. </w:t>
            </w:r>
          </w:p>
        </w:tc>
      </w:tr>
      <w:tr w:rsidR="00BD39BB" w:rsidRPr="006958A8" w14:paraId="7589799C" w14:textId="77777777" w:rsidTr="001D4BA4">
        <w:trPr>
          <w:trHeight w:val="1165"/>
        </w:trPr>
        <w:tc>
          <w:tcPr>
            <w:tcW w:w="594" w:type="dxa"/>
            <w:tcMar>
              <w:top w:w="0" w:type="dxa"/>
              <w:left w:w="108" w:type="dxa"/>
              <w:bottom w:w="0" w:type="dxa"/>
              <w:right w:w="108" w:type="dxa"/>
            </w:tcMar>
          </w:tcPr>
          <w:p w14:paraId="219B8171"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17</w:t>
            </w:r>
          </w:p>
        </w:tc>
        <w:tc>
          <w:tcPr>
            <w:tcW w:w="3517" w:type="dxa"/>
            <w:tcMar>
              <w:top w:w="0" w:type="dxa"/>
              <w:left w:w="108" w:type="dxa"/>
              <w:bottom w:w="0" w:type="dxa"/>
              <w:right w:w="108" w:type="dxa"/>
            </w:tcMar>
          </w:tcPr>
          <w:p w14:paraId="65C19507"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Решение об отказе от проведения электронного аукциона</w:t>
            </w:r>
          </w:p>
          <w:p w14:paraId="4E7F2A99"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F920F7D"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1691B6F"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6202" w:type="dxa"/>
            <w:tcMar>
              <w:top w:w="0" w:type="dxa"/>
              <w:left w:w="108" w:type="dxa"/>
              <w:bottom w:w="0" w:type="dxa"/>
              <w:right w:w="108" w:type="dxa"/>
            </w:tcMar>
          </w:tcPr>
          <w:p w14:paraId="584E2FE3" w14:textId="77777777" w:rsidR="00BD39BB" w:rsidRPr="006958A8" w:rsidRDefault="00BD39BB" w:rsidP="00DE0E15">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14:paraId="4A900B01" w14:textId="77777777" w:rsidR="00BD39BB" w:rsidRPr="006958A8" w:rsidRDefault="00BD39BB" w:rsidP="00DE0E15">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w:t>
            </w:r>
            <w:proofErr w:type="gramStart"/>
            <w:r w:rsidRPr="006958A8">
              <w:rPr>
                <w:rFonts w:ascii="Times New Roman" w:eastAsia="Times New Roman" w:hAnsi="Times New Roman" w:cs="Times New Roman"/>
                <w:sz w:val="28"/>
                <w:szCs w:val="28"/>
                <w:lang w:eastAsia="ru-RU"/>
              </w:rPr>
              <w:t>с даты принятия</w:t>
            </w:r>
            <w:proofErr w:type="gramEnd"/>
            <w:r w:rsidRPr="006958A8">
              <w:rPr>
                <w:rFonts w:ascii="Times New Roman" w:eastAsia="Times New Roman" w:hAnsi="Times New Roman" w:cs="Times New Roman"/>
                <w:sz w:val="28"/>
                <w:szCs w:val="28"/>
                <w:lang w:eastAsia="ru-RU"/>
              </w:rPr>
              <w:t xml:space="preserve"> решения об отказе от проведения электронного аукциона. В течение 2 (двух) рабочих дней </w:t>
            </w:r>
            <w:proofErr w:type="gramStart"/>
            <w:r w:rsidRPr="006958A8">
              <w:rPr>
                <w:rFonts w:ascii="Times New Roman" w:eastAsia="Times New Roman" w:hAnsi="Times New Roman" w:cs="Times New Roman"/>
                <w:sz w:val="28"/>
                <w:szCs w:val="28"/>
                <w:lang w:eastAsia="ru-RU"/>
              </w:rPr>
              <w:t>с даты принятия</w:t>
            </w:r>
            <w:proofErr w:type="gramEnd"/>
            <w:r w:rsidRPr="006958A8">
              <w:rPr>
                <w:rFonts w:ascii="Times New Roman" w:eastAsia="Times New Roman" w:hAnsi="Times New Roman" w:cs="Times New Roman"/>
                <w:sz w:val="28"/>
                <w:szCs w:val="28"/>
                <w:lang w:eastAsia="ru-RU"/>
              </w:rPr>
              <w:t xml:space="preserve">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14:paraId="130302A7" w14:textId="77777777" w:rsidR="00BD39BB" w:rsidRPr="006958A8" w:rsidRDefault="00BD39BB" w:rsidP="00DE0E15">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BD39BB" w:rsidRPr="006958A8" w14:paraId="448AD7E2" w14:textId="77777777" w:rsidTr="001D4BA4">
        <w:trPr>
          <w:trHeight w:val="1165"/>
        </w:trPr>
        <w:tc>
          <w:tcPr>
            <w:tcW w:w="594" w:type="dxa"/>
            <w:tcMar>
              <w:top w:w="0" w:type="dxa"/>
              <w:left w:w="108" w:type="dxa"/>
              <w:bottom w:w="0" w:type="dxa"/>
              <w:right w:w="108" w:type="dxa"/>
            </w:tcMar>
          </w:tcPr>
          <w:p w14:paraId="360B57AC" w14:textId="77777777" w:rsidR="00BD39BB" w:rsidRPr="006958A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18</w:t>
            </w:r>
          </w:p>
        </w:tc>
        <w:tc>
          <w:tcPr>
            <w:tcW w:w="3517" w:type="dxa"/>
            <w:tcMar>
              <w:top w:w="0" w:type="dxa"/>
              <w:left w:w="108" w:type="dxa"/>
              <w:bottom w:w="0" w:type="dxa"/>
              <w:right w:w="108" w:type="dxa"/>
            </w:tcMar>
          </w:tcPr>
          <w:p w14:paraId="6C2F4104" w14:textId="77777777" w:rsidR="00BD39BB" w:rsidRPr="006958A8"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Решение о внесении изменений в Извещение о проведении  электронного аукциона</w:t>
            </w:r>
          </w:p>
        </w:tc>
        <w:tc>
          <w:tcPr>
            <w:tcW w:w="6202" w:type="dxa"/>
            <w:tcMar>
              <w:top w:w="0" w:type="dxa"/>
              <w:left w:w="108" w:type="dxa"/>
              <w:bottom w:w="0" w:type="dxa"/>
              <w:right w:w="108" w:type="dxa"/>
            </w:tcMar>
          </w:tcPr>
          <w:p w14:paraId="6BDE26FE" w14:textId="77777777" w:rsidR="00BD39BB" w:rsidRPr="006958A8" w:rsidRDefault="00BD39BB" w:rsidP="00DE0E15">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w:t>
            </w:r>
            <w:proofErr w:type="gramStart"/>
            <w:r w:rsidRPr="006958A8">
              <w:rPr>
                <w:rFonts w:ascii="Times New Roman" w:eastAsia="Times New Roman" w:hAnsi="Times New Roman" w:cs="Times New Roman"/>
                <w:sz w:val="28"/>
                <w:szCs w:val="28"/>
                <w:lang w:eastAsia="ru-RU"/>
              </w:rPr>
              <w:t>с даты принятия</w:t>
            </w:r>
            <w:proofErr w:type="gramEnd"/>
            <w:r w:rsidRPr="006958A8">
              <w:rPr>
                <w:rFonts w:ascii="Times New Roman" w:eastAsia="Times New Roman" w:hAnsi="Times New Roman" w:cs="Times New Roman"/>
                <w:sz w:val="28"/>
                <w:szCs w:val="28"/>
                <w:lang w:eastAsia="ru-RU"/>
              </w:rPr>
              <w:t xml:space="preserve">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w:t>
            </w:r>
            <w:proofErr w:type="gramStart"/>
            <w:r w:rsidRPr="006958A8">
              <w:rPr>
                <w:rFonts w:ascii="Times New Roman" w:eastAsia="Times New Roman" w:hAnsi="Times New Roman" w:cs="Times New Roman"/>
                <w:sz w:val="28"/>
                <w:szCs w:val="28"/>
                <w:lang w:eastAsia="ru-RU"/>
              </w:rPr>
              <w:t>с даты размещения</w:t>
            </w:r>
            <w:proofErr w:type="gramEnd"/>
            <w:r w:rsidRPr="006958A8">
              <w:rPr>
                <w:rFonts w:ascii="Times New Roman" w:eastAsia="Times New Roman" w:hAnsi="Times New Roman" w:cs="Times New Roman"/>
                <w:sz w:val="28"/>
                <w:szCs w:val="28"/>
                <w:lang w:eastAsia="ru-RU"/>
              </w:rP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14:paraId="191921D2" w14:textId="77777777" w:rsidR="00C91866" w:rsidRPr="006958A8"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904D57A" w14:textId="77777777" w:rsidR="001D4BA4" w:rsidRDefault="001D4BA4"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p>
    <w:p w14:paraId="23F1C628" w14:textId="77777777" w:rsidR="00BD39BB" w:rsidRPr="006958A8"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6958A8">
        <w:rPr>
          <w:rFonts w:ascii="Times New Roman" w:eastAsia="Times New Roman" w:hAnsi="Times New Roman" w:cs="Times New Roman"/>
          <w:bCs/>
          <w:sz w:val="28"/>
          <w:szCs w:val="28"/>
          <w:lang w:eastAsia="ru-RU"/>
        </w:rPr>
        <w:lastRenderedPageBreak/>
        <w:t xml:space="preserve">2. Перечень лотов, </w:t>
      </w:r>
      <w:r w:rsidRPr="006958A8">
        <w:rPr>
          <w:rFonts w:ascii="Times New Roman" w:eastAsia="Times New Roman" w:hAnsi="Times New Roman" w:cs="Times New Roman"/>
          <w:sz w:val="28"/>
          <w:szCs w:val="28"/>
          <w:lang w:eastAsia="ru-RU"/>
        </w:rPr>
        <w:t>начальной (минимальной) цены Лота</w:t>
      </w:r>
      <w:r w:rsidRPr="006958A8">
        <w:rPr>
          <w:rFonts w:ascii="Times New Roman" w:eastAsia="Times New Roman" w:hAnsi="Times New Roman" w:cs="Times New Roman"/>
          <w:bCs/>
          <w:sz w:val="28"/>
          <w:szCs w:val="28"/>
          <w:lang w:eastAsia="ru-RU"/>
        </w:rPr>
        <w:t>,</w:t>
      </w:r>
    </w:p>
    <w:p w14:paraId="0D4BBC09" w14:textId="77777777" w:rsidR="00BD39BB" w:rsidRPr="006958A8"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6958A8">
        <w:rPr>
          <w:rFonts w:ascii="Times New Roman" w:eastAsia="Times New Roman" w:hAnsi="Times New Roman" w:cs="Times New Roman"/>
          <w:bCs/>
          <w:sz w:val="28"/>
          <w:szCs w:val="28"/>
          <w:lang w:eastAsia="ru-RU"/>
        </w:rPr>
        <w:t xml:space="preserve"> срок действия договоров</w:t>
      </w:r>
    </w:p>
    <w:p w14:paraId="6534E94A" w14:textId="77777777" w:rsidR="00A16C67" w:rsidRDefault="00A16C67"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8DDA648" w14:textId="6EFCAC25" w:rsidR="00171879"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Лот № 1</w:t>
      </w:r>
    </w:p>
    <w:p w14:paraId="58BBBBFF" w14:textId="77777777" w:rsidR="00E45C09" w:rsidRDefault="00E45C09"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525"/>
        <w:gridCol w:w="567"/>
        <w:gridCol w:w="567"/>
        <w:gridCol w:w="992"/>
        <w:gridCol w:w="567"/>
        <w:gridCol w:w="655"/>
        <w:gridCol w:w="621"/>
        <w:gridCol w:w="2410"/>
        <w:gridCol w:w="1134"/>
        <w:gridCol w:w="1133"/>
      </w:tblGrid>
      <w:tr w:rsidR="00BD39BB" w:rsidRPr="00327AAF" w14:paraId="35564D7A" w14:textId="77777777" w:rsidTr="001D3EF1">
        <w:tc>
          <w:tcPr>
            <w:tcW w:w="426" w:type="dxa"/>
          </w:tcPr>
          <w:p w14:paraId="48AD6256" w14:textId="77777777" w:rsidR="00BD39BB" w:rsidRPr="00327AAF" w:rsidRDefault="00BD39BB" w:rsidP="00785D94">
            <w:pPr>
              <w:jc w:val="center"/>
              <w:rPr>
                <w:rFonts w:ascii="Times New Roman" w:hAnsi="Times New Roman" w:cs="Times New Roman"/>
                <w:bCs/>
                <w:sz w:val="16"/>
                <w:szCs w:val="16"/>
              </w:rPr>
            </w:pPr>
            <w:r w:rsidRPr="00327AAF">
              <w:rPr>
                <w:rFonts w:ascii="Times New Roman" w:hAnsi="Times New Roman" w:cs="Times New Roman"/>
                <w:bCs/>
                <w:sz w:val="16"/>
                <w:szCs w:val="16"/>
              </w:rPr>
              <w:t>№ п\</w:t>
            </w:r>
            <w:proofErr w:type="gramStart"/>
            <w:r w:rsidRPr="00327AAF">
              <w:rPr>
                <w:rFonts w:ascii="Times New Roman" w:hAnsi="Times New Roman" w:cs="Times New Roman"/>
                <w:bCs/>
                <w:sz w:val="16"/>
                <w:szCs w:val="16"/>
              </w:rPr>
              <w:t>п</w:t>
            </w:r>
            <w:proofErr w:type="gramEnd"/>
          </w:p>
          <w:p w14:paraId="3EA24DF1" w14:textId="77777777"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p>
        </w:tc>
        <w:tc>
          <w:tcPr>
            <w:tcW w:w="1525" w:type="dxa"/>
          </w:tcPr>
          <w:p w14:paraId="7394E213" w14:textId="7265284A"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Адрес установки</w:t>
            </w:r>
            <w:r w:rsidR="00535277" w:rsidRPr="00327AAF">
              <w:rPr>
                <w:rFonts w:ascii="Times New Roman" w:hAnsi="Times New Roman" w:cs="Times New Roman"/>
                <w:sz w:val="16"/>
                <w:szCs w:val="16"/>
              </w:rPr>
              <w:t xml:space="preserve"> и эксплуатации</w:t>
            </w:r>
          </w:p>
        </w:tc>
        <w:tc>
          <w:tcPr>
            <w:tcW w:w="567" w:type="dxa"/>
          </w:tcPr>
          <w:p w14:paraId="31B1F6B4" w14:textId="62669960" w:rsidR="00BD39BB" w:rsidRPr="00327AAF" w:rsidRDefault="00327AAF" w:rsidP="00785D94">
            <w:pPr>
              <w:tabs>
                <w:tab w:val="right" w:pos="0"/>
                <w:tab w:val="right" w:pos="284"/>
                <w:tab w:val="left" w:pos="1456"/>
              </w:tabs>
              <w:jc w:val="center"/>
              <w:rPr>
                <w:rFonts w:ascii="Times New Roman" w:hAnsi="Times New Roman" w:cs="Times New Roman"/>
                <w:sz w:val="16"/>
                <w:szCs w:val="16"/>
              </w:rPr>
            </w:pPr>
            <w:r>
              <w:rPr>
                <w:rFonts w:ascii="Times New Roman" w:hAnsi="Times New Roman" w:cs="Times New Roman"/>
                <w:sz w:val="16"/>
                <w:szCs w:val="16"/>
              </w:rPr>
              <w:t>№ РК в С</w:t>
            </w:r>
            <w:r w:rsidR="00BD39BB" w:rsidRPr="00327AAF">
              <w:rPr>
                <w:rFonts w:ascii="Times New Roman" w:hAnsi="Times New Roman" w:cs="Times New Roman"/>
                <w:sz w:val="16"/>
                <w:szCs w:val="16"/>
              </w:rPr>
              <w:t>хеме</w:t>
            </w:r>
            <w:r w:rsidR="00535277" w:rsidRPr="00327AAF">
              <w:rPr>
                <w:rFonts w:ascii="Times New Roman" w:hAnsi="Times New Roman" w:cs="Times New Roman"/>
                <w:sz w:val="16"/>
                <w:szCs w:val="16"/>
              </w:rPr>
              <w:t xml:space="preserve"> размещения РК</w:t>
            </w:r>
          </w:p>
        </w:tc>
        <w:tc>
          <w:tcPr>
            <w:tcW w:w="567" w:type="dxa"/>
          </w:tcPr>
          <w:p w14:paraId="13521E5A" w14:textId="77777777"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Вид РК</w:t>
            </w:r>
          </w:p>
        </w:tc>
        <w:tc>
          <w:tcPr>
            <w:tcW w:w="992" w:type="dxa"/>
          </w:tcPr>
          <w:p w14:paraId="506316B2" w14:textId="77777777"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Тип РК</w:t>
            </w:r>
          </w:p>
        </w:tc>
        <w:tc>
          <w:tcPr>
            <w:tcW w:w="567" w:type="dxa"/>
          </w:tcPr>
          <w:p w14:paraId="046A86C1" w14:textId="5B324323"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Размер</w:t>
            </w:r>
            <w:r w:rsidR="00535277" w:rsidRPr="00327AAF">
              <w:rPr>
                <w:rFonts w:ascii="Times New Roman" w:hAnsi="Times New Roman" w:cs="Times New Roman"/>
                <w:sz w:val="16"/>
                <w:szCs w:val="16"/>
              </w:rPr>
              <w:t xml:space="preserve"> одной стороны РК</w:t>
            </w:r>
          </w:p>
        </w:tc>
        <w:tc>
          <w:tcPr>
            <w:tcW w:w="655" w:type="dxa"/>
          </w:tcPr>
          <w:p w14:paraId="05C056A9" w14:textId="32468C1A"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Количество сторон</w:t>
            </w:r>
            <w:r w:rsidR="00535277" w:rsidRPr="00327AAF">
              <w:rPr>
                <w:rFonts w:ascii="Times New Roman" w:hAnsi="Times New Roman" w:cs="Times New Roman"/>
                <w:sz w:val="16"/>
                <w:szCs w:val="16"/>
              </w:rPr>
              <w:t xml:space="preserve"> РК</w:t>
            </w:r>
          </w:p>
        </w:tc>
        <w:tc>
          <w:tcPr>
            <w:tcW w:w="621" w:type="dxa"/>
          </w:tcPr>
          <w:p w14:paraId="3EC93BE1" w14:textId="57799AFC"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Общая площадь</w:t>
            </w:r>
            <w:r w:rsidR="00535277" w:rsidRPr="00327AAF">
              <w:rPr>
                <w:rFonts w:ascii="Times New Roman" w:hAnsi="Times New Roman" w:cs="Times New Roman"/>
                <w:sz w:val="16"/>
                <w:szCs w:val="16"/>
              </w:rPr>
              <w:t xml:space="preserve"> РК</w:t>
            </w:r>
          </w:p>
        </w:tc>
        <w:tc>
          <w:tcPr>
            <w:tcW w:w="2410" w:type="dxa"/>
          </w:tcPr>
          <w:p w14:paraId="490B0034" w14:textId="6F3B91B5"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eastAsia="Times New Roman" w:hAnsi="Times New Roman" w:cs="Times New Roman"/>
                <w:sz w:val="16"/>
                <w:szCs w:val="16"/>
                <w:lang w:eastAsia="ru-RU"/>
              </w:rPr>
              <w:t>Технологические характеристики</w:t>
            </w:r>
            <w:r w:rsidR="00535277" w:rsidRPr="00327AAF">
              <w:rPr>
                <w:rFonts w:ascii="Times New Roman" w:eastAsia="Times New Roman" w:hAnsi="Times New Roman" w:cs="Times New Roman"/>
                <w:sz w:val="16"/>
                <w:szCs w:val="16"/>
                <w:lang w:eastAsia="ru-RU"/>
              </w:rPr>
              <w:t xml:space="preserve"> РК</w:t>
            </w:r>
          </w:p>
        </w:tc>
        <w:tc>
          <w:tcPr>
            <w:tcW w:w="1134" w:type="dxa"/>
          </w:tcPr>
          <w:p w14:paraId="4613A016" w14:textId="77777777"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Собственник или законный владелец имущества, к которому присоединяется РК</w:t>
            </w:r>
          </w:p>
        </w:tc>
        <w:tc>
          <w:tcPr>
            <w:tcW w:w="1133" w:type="dxa"/>
          </w:tcPr>
          <w:p w14:paraId="79F1339F" w14:textId="2839B055" w:rsidR="00BD39BB" w:rsidRPr="00327AAF" w:rsidRDefault="00BD39BB"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Начальная (минимальная) цена Лота</w:t>
            </w:r>
            <w:r w:rsidR="00327AAF" w:rsidRPr="00327AAF">
              <w:rPr>
                <w:rFonts w:ascii="Times New Roman" w:hAnsi="Times New Roman" w:cs="Times New Roman"/>
                <w:sz w:val="16"/>
                <w:szCs w:val="16"/>
              </w:rPr>
              <w:t>, руб.</w:t>
            </w:r>
          </w:p>
        </w:tc>
      </w:tr>
      <w:tr w:rsidR="00BD39BB" w:rsidRPr="00327AAF" w14:paraId="4425C9CB" w14:textId="77777777" w:rsidTr="001D3EF1">
        <w:trPr>
          <w:trHeight w:val="2705"/>
        </w:trPr>
        <w:tc>
          <w:tcPr>
            <w:tcW w:w="426" w:type="dxa"/>
          </w:tcPr>
          <w:p w14:paraId="4AE71EC1" w14:textId="1B86E49E" w:rsidR="00BD39BB" w:rsidRPr="001D3EF1" w:rsidRDefault="00327AAF"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1</w:t>
            </w:r>
          </w:p>
        </w:tc>
        <w:tc>
          <w:tcPr>
            <w:tcW w:w="1525" w:type="dxa"/>
          </w:tcPr>
          <w:p w14:paraId="3A917EE7" w14:textId="77777777" w:rsidR="001D4BA4" w:rsidRPr="001D4BA4" w:rsidRDefault="001D4BA4" w:rsidP="00DE0E15">
            <w:pPr>
              <w:jc w:val="both"/>
              <w:rPr>
                <w:rFonts w:ascii="Times New Roman" w:hAnsi="Times New Roman" w:cs="Times New Roman"/>
                <w:sz w:val="20"/>
                <w:szCs w:val="20"/>
              </w:rPr>
            </w:pPr>
            <w:r w:rsidRPr="001D4BA4">
              <w:rPr>
                <w:rFonts w:ascii="Times New Roman" w:hAnsi="Times New Roman" w:cs="Times New Roman"/>
                <w:sz w:val="20"/>
                <w:szCs w:val="20"/>
              </w:rPr>
              <w:t>Автодорога Кашира-Серебряные Пруды - Узловая, ПК</w:t>
            </w:r>
            <w:proofErr w:type="gramStart"/>
            <w:r w:rsidRPr="001D4BA4">
              <w:rPr>
                <w:rFonts w:ascii="Times New Roman" w:hAnsi="Times New Roman" w:cs="Times New Roman"/>
                <w:sz w:val="20"/>
                <w:szCs w:val="20"/>
              </w:rPr>
              <w:t>9</w:t>
            </w:r>
            <w:proofErr w:type="gramEnd"/>
            <w:r w:rsidRPr="001D4BA4">
              <w:rPr>
                <w:rFonts w:ascii="Times New Roman" w:hAnsi="Times New Roman" w:cs="Times New Roman"/>
                <w:sz w:val="20"/>
                <w:szCs w:val="20"/>
              </w:rPr>
              <w:t>+330, правая сторона</w:t>
            </w:r>
          </w:p>
          <w:p w14:paraId="33A0F23A" w14:textId="557F5A65" w:rsidR="00BD39BB" w:rsidRDefault="002D11D5" w:rsidP="00DE0E15">
            <w:pPr>
              <w:jc w:val="both"/>
              <w:rPr>
                <w:rFonts w:ascii="Times New Roman" w:hAnsi="Times New Roman" w:cs="Times New Roman"/>
                <w:sz w:val="20"/>
                <w:szCs w:val="20"/>
              </w:rPr>
            </w:pPr>
            <w:r>
              <w:rPr>
                <w:rFonts w:ascii="Times New Roman" w:hAnsi="Times New Roman" w:cs="Times New Roman"/>
                <w:sz w:val="20"/>
                <w:szCs w:val="20"/>
              </w:rPr>
              <w:t>К</w:t>
            </w:r>
            <w:r w:rsidR="00652238">
              <w:rPr>
                <w:rFonts w:ascii="Times New Roman" w:hAnsi="Times New Roman" w:cs="Times New Roman"/>
                <w:sz w:val="20"/>
                <w:szCs w:val="20"/>
              </w:rPr>
              <w:t>оординаты:</w:t>
            </w:r>
          </w:p>
          <w:p w14:paraId="1F93BF5C" w14:textId="3B70B596" w:rsidR="00652238" w:rsidRPr="002D11D5" w:rsidRDefault="00AF2674" w:rsidP="00DE0E15">
            <w:pPr>
              <w:jc w:val="both"/>
              <w:rPr>
                <w:rFonts w:ascii="Times New Roman" w:hAnsi="Times New Roman" w:cs="Times New Roman"/>
                <w:sz w:val="20"/>
                <w:szCs w:val="20"/>
              </w:rPr>
            </w:pPr>
            <w:r w:rsidRPr="00AF2674">
              <w:rPr>
                <w:rFonts w:ascii="Times New Roman" w:hAnsi="Times New Roman" w:cs="Times New Roman"/>
                <w:bCs/>
                <w:color w:val="34495E"/>
                <w:sz w:val="20"/>
                <w:szCs w:val="20"/>
              </w:rPr>
              <w:t>54.781722, 38.259644</w:t>
            </w:r>
          </w:p>
        </w:tc>
        <w:tc>
          <w:tcPr>
            <w:tcW w:w="567" w:type="dxa"/>
          </w:tcPr>
          <w:p w14:paraId="4E4C20D1" w14:textId="5EDF72A7" w:rsidR="00327AAF" w:rsidRPr="001D3EF1" w:rsidRDefault="00AF2674" w:rsidP="00DE0E15">
            <w:pPr>
              <w:jc w:val="both"/>
              <w:rPr>
                <w:rFonts w:ascii="Times New Roman" w:hAnsi="Times New Roman" w:cs="Times New Roman"/>
                <w:sz w:val="20"/>
                <w:szCs w:val="20"/>
              </w:rPr>
            </w:pPr>
            <w:r>
              <w:rPr>
                <w:rFonts w:ascii="Times New Roman" w:hAnsi="Times New Roman" w:cs="Times New Roman"/>
                <w:sz w:val="20"/>
                <w:szCs w:val="20"/>
              </w:rPr>
              <w:t>46</w:t>
            </w:r>
          </w:p>
          <w:p w14:paraId="0220FFD2" w14:textId="77777777" w:rsidR="00BD39BB" w:rsidRPr="001D3EF1" w:rsidRDefault="00BD39BB" w:rsidP="00DE0E15">
            <w:pPr>
              <w:tabs>
                <w:tab w:val="right" w:pos="0"/>
                <w:tab w:val="right" w:pos="284"/>
                <w:tab w:val="left" w:pos="1456"/>
              </w:tabs>
              <w:jc w:val="both"/>
              <w:rPr>
                <w:rFonts w:ascii="Times New Roman" w:hAnsi="Times New Roman" w:cs="Times New Roman"/>
                <w:sz w:val="20"/>
                <w:szCs w:val="20"/>
              </w:rPr>
            </w:pPr>
          </w:p>
        </w:tc>
        <w:tc>
          <w:tcPr>
            <w:tcW w:w="567" w:type="dxa"/>
          </w:tcPr>
          <w:p w14:paraId="6D669016" w14:textId="77777777" w:rsidR="00327AAF" w:rsidRPr="001D3EF1" w:rsidRDefault="00327AAF" w:rsidP="00DE0E15">
            <w:pPr>
              <w:jc w:val="both"/>
              <w:rPr>
                <w:rFonts w:ascii="Times New Roman" w:hAnsi="Times New Roman" w:cs="Times New Roman"/>
                <w:sz w:val="20"/>
                <w:szCs w:val="20"/>
              </w:rPr>
            </w:pPr>
            <w:r w:rsidRPr="001D3EF1">
              <w:rPr>
                <w:rFonts w:ascii="Times New Roman" w:hAnsi="Times New Roman" w:cs="Times New Roman"/>
                <w:sz w:val="20"/>
                <w:szCs w:val="20"/>
              </w:rPr>
              <w:t xml:space="preserve">щит </w:t>
            </w:r>
            <w:proofErr w:type="gramStart"/>
            <w:r w:rsidRPr="001D3EF1">
              <w:rPr>
                <w:rFonts w:ascii="Times New Roman" w:hAnsi="Times New Roman" w:cs="Times New Roman"/>
                <w:sz w:val="20"/>
                <w:szCs w:val="20"/>
              </w:rPr>
              <w:t>о</w:t>
            </w:r>
            <w:proofErr w:type="gramEnd"/>
            <w:r w:rsidRPr="001D3EF1">
              <w:rPr>
                <w:rFonts w:ascii="Times New Roman" w:hAnsi="Times New Roman" w:cs="Times New Roman"/>
                <w:sz w:val="20"/>
                <w:szCs w:val="20"/>
              </w:rPr>
              <w:t>/с</w:t>
            </w:r>
          </w:p>
          <w:p w14:paraId="4702D522" w14:textId="77777777" w:rsidR="00BD39BB" w:rsidRPr="001D3EF1" w:rsidRDefault="00BD39BB" w:rsidP="00DE0E15">
            <w:pPr>
              <w:tabs>
                <w:tab w:val="right" w:pos="0"/>
                <w:tab w:val="right" w:pos="284"/>
                <w:tab w:val="left" w:pos="1456"/>
              </w:tabs>
              <w:jc w:val="both"/>
              <w:rPr>
                <w:rFonts w:ascii="Times New Roman" w:hAnsi="Times New Roman" w:cs="Times New Roman"/>
                <w:sz w:val="20"/>
                <w:szCs w:val="20"/>
              </w:rPr>
            </w:pPr>
          </w:p>
        </w:tc>
        <w:tc>
          <w:tcPr>
            <w:tcW w:w="992" w:type="dxa"/>
          </w:tcPr>
          <w:p w14:paraId="5F465C47" w14:textId="19D69900" w:rsidR="00327AAF" w:rsidRPr="001D3EF1" w:rsidRDefault="00327AAF" w:rsidP="00DE0E15">
            <w:pPr>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Стацио</w:t>
            </w:r>
            <w:r w:rsidR="001D3EF1">
              <w:rPr>
                <w:rFonts w:ascii="Times New Roman" w:hAnsi="Times New Roman" w:cs="Times New Roman"/>
                <w:sz w:val="20"/>
                <w:szCs w:val="20"/>
              </w:rPr>
              <w:t>-</w:t>
            </w:r>
            <w:r w:rsidRPr="001D3EF1">
              <w:rPr>
                <w:rFonts w:ascii="Times New Roman" w:hAnsi="Times New Roman" w:cs="Times New Roman"/>
                <w:sz w:val="20"/>
                <w:szCs w:val="20"/>
              </w:rPr>
              <w:t>нарная</w:t>
            </w:r>
            <w:proofErr w:type="spellEnd"/>
            <w:proofErr w:type="gramEnd"/>
          </w:p>
          <w:p w14:paraId="52B75BE2" w14:textId="77777777" w:rsidR="00BD39BB" w:rsidRPr="001D3EF1" w:rsidRDefault="00BD39BB" w:rsidP="00DE0E15">
            <w:pPr>
              <w:tabs>
                <w:tab w:val="right" w:pos="0"/>
                <w:tab w:val="right" w:pos="284"/>
                <w:tab w:val="left" w:pos="1456"/>
              </w:tabs>
              <w:jc w:val="both"/>
              <w:rPr>
                <w:rFonts w:ascii="Times New Roman" w:hAnsi="Times New Roman" w:cs="Times New Roman"/>
                <w:sz w:val="20"/>
                <w:szCs w:val="20"/>
              </w:rPr>
            </w:pPr>
          </w:p>
        </w:tc>
        <w:tc>
          <w:tcPr>
            <w:tcW w:w="567" w:type="dxa"/>
          </w:tcPr>
          <w:p w14:paraId="3C7EF959" w14:textId="77777777" w:rsidR="00327AAF" w:rsidRPr="001D3EF1" w:rsidRDefault="00327AAF" w:rsidP="00DE0E15">
            <w:pPr>
              <w:jc w:val="both"/>
              <w:rPr>
                <w:rFonts w:ascii="Times New Roman" w:hAnsi="Times New Roman" w:cs="Times New Roman"/>
                <w:sz w:val="20"/>
                <w:szCs w:val="20"/>
              </w:rPr>
            </w:pPr>
            <w:r w:rsidRPr="001D3EF1">
              <w:rPr>
                <w:rFonts w:ascii="Times New Roman" w:hAnsi="Times New Roman" w:cs="Times New Roman"/>
                <w:sz w:val="20"/>
                <w:szCs w:val="20"/>
              </w:rPr>
              <w:t>3х6</w:t>
            </w:r>
          </w:p>
          <w:p w14:paraId="5F4CD879" w14:textId="77777777" w:rsidR="00BD39BB" w:rsidRPr="001D3EF1" w:rsidRDefault="00BD39BB" w:rsidP="00DE0E15">
            <w:pPr>
              <w:tabs>
                <w:tab w:val="right" w:pos="0"/>
                <w:tab w:val="right" w:pos="284"/>
                <w:tab w:val="left" w:pos="1456"/>
              </w:tabs>
              <w:jc w:val="both"/>
              <w:rPr>
                <w:rFonts w:ascii="Times New Roman" w:hAnsi="Times New Roman" w:cs="Times New Roman"/>
                <w:sz w:val="20"/>
                <w:szCs w:val="20"/>
              </w:rPr>
            </w:pPr>
          </w:p>
        </w:tc>
        <w:tc>
          <w:tcPr>
            <w:tcW w:w="655" w:type="dxa"/>
          </w:tcPr>
          <w:p w14:paraId="22197EF6" w14:textId="6E30ADEF" w:rsidR="00BD39BB" w:rsidRPr="001D3EF1" w:rsidRDefault="00327AAF"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2</w:t>
            </w:r>
          </w:p>
        </w:tc>
        <w:tc>
          <w:tcPr>
            <w:tcW w:w="621" w:type="dxa"/>
          </w:tcPr>
          <w:p w14:paraId="47287783" w14:textId="5C8DAB86" w:rsidR="00BD39BB" w:rsidRPr="001D3EF1" w:rsidRDefault="00327AAF"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36</w:t>
            </w:r>
          </w:p>
        </w:tc>
        <w:tc>
          <w:tcPr>
            <w:tcW w:w="2410" w:type="dxa"/>
          </w:tcPr>
          <w:p w14:paraId="767DB5C0" w14:textId="388A76D9" w:rsidR="00BD39BB" w:rsidRPr="001D3EF1" w:rsidRDefault="00327AAF" w:rsidP="00DE0E15">
            <w:pPr>
              <w:tabs>
                <w:tab w:val="right" w:pos="0"/>
                <w:tab w:val="right" w:pos="284"/>
                <w:tab w:val="left" w:pos="1456"/>
              </w:tabs>
              <w:jc w:val="both"/>
              <w:rPr>
                <w:rFonts w:ascii="Times New Roman" w:hAnsi="Times New Roman" w:cs="Times New Roman"/>
                <w:sz w:val="20"/>
                <w:szCs w:val="20"/>
              </w:rPr>
            </w:pPr>
            <w:proofErr w:type="gramStart"/>
            <w:r w:rsidRPr="001D3EF1">
              <w:rPr>
                <w:rFonts w:ascii="Times New Roman" w:eastAsia="Times New Roman" w:hAnsi="Times New Roman" w:cs="Times New Roman"/>
                <w:color w:val="000000"/>
                <w:sz w:val="20"/>
                <w:szCs w:val="20"/>
                <w:lang w:eastAsia="ru-RU"/>
              </w:rPr>
              <w:t>состоящая</w:t>
            </w:r>
            <w:proofErr w:type="gramEnd"/>
            <w:r w:rsidRPr="001D3EF1">
              <w:rPr>
                <w:rFonts w:ascii="Times New Roman" w:eastAsia="Times New Roman" w:hAnsi="Times New Roman" w:cs="Times New Roman"/>
                <w:color w:val="000000"/>
                <w:sz w:val="20"/>
                <w:szCs w:val="20"/>
                <w:lang w:eastAsia="ru-RU"/>
              </w:rPr>
              <w:t xml:space="preserve"> из фундамента (с одним сборным ж/б блоком), каркаса с одной опорой по центру  и с двухсторонним информационным полем без подсвета, не оборудованная системой автоматической смены изображений на информационном поле</w:t>
            </w:r>
          </w:p>
        </w:tc>
        <w:tc>
          <w:tcPr>
            <w:tcW w:w="1134" w:type="dxa"/>
          </w:tcPr>
          <w:p w14:paraId="4FB28CCC" w14:textId="4C5440E3" w:rsidR="00BD39BB" w:rsidRPr="001D3EF1" w:rsidRDefault="00A16C67" w:rsidP="00DE0E15">
            <w:pPr>
              <w:tabs>
                <w:tab w:val="right" w:pos="0"/>
                <w:tab w:val="right" w:pos="284"/>
                <w:tab w:val="left" w:pos="1456"/>
              </w:tabs>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м</w:t>
            </w:r>
            <w:r w:rsidR="00327AAF" w:rsidRPr="001D3EF1">
              <w:rPr>
                <w:rFonts w:ascii="Times New Roman" w:hAnsi="Times New Roman" w:cs="Times New Roman"/>
                <w:sz w:val="20"/>
                <w:szCs w:val="20"/>
              </w:rPr>
              <w:t>уници</w:t>
            </w:r>
            <w:r w:rsidRPr="001D3EF1">
              <w:rPr>
                <w:rFonts w:ascii="Times New Roman" w:hAnsi="Times New Roman" w:cs="Times New Roman"/>
                <w:sz w:val="20"/>
                <w:szCs w:val="20"/>
              </w:rPr>
              <w:t>-</w:t>
            </w:r>
            <w:r w:rsidR="00327AAF" w:rsidRPr="001D3EF1">
              <w:rPr>
                <w:rFonts w:ascii="Times New Roman" w:hAnsi="Times New Roman" w:cs="Times New Roman"/>
                <w:sz w:val="20"/>
                <w:szCs w:val="20"/>
              </w:rPr>
              <w:t>пальная</w:t>
            </w:r>
            <w:proofErr w:type="spellEnd"/>
            <w:proofErr w:type="gramEnd"/>
          </w:p>
        </w:tc>
        <w:tc>
          <w:tcPr>
            <w:tcW w:w="1133" w:type="dxa"/>
          </w:tcPr>
          <w:p w14:paraId="0FD0464E" w14:textId="524E1E70" w:rsidR="00BD39BB" w:rsidRPr="001D3EF1" w:rsidRDefault="00327AAF" w:rsidP="00DE0E15">
            <w:pPr>
              <w:jc w:val="both"/>
              <w:rPr>
                <w:rFonts w:ascii="Times New Roman" w:hAnsi="Times New Roman" w:cs="Times New Roman"/>
              </w:rPr>
            </w:pPr>
            <w:r w:rsidRPr="001D3EF1">
              <w:rPr>
                <w:rFonts w:ascii="Times New Roman" w:hAnsi="Times New Roman" w:cs="Times New Roman"/>
                <w:color w:val="34495E"/>
              </w:rPr>
              <w:t>28875,92</w:t>
            </w:r>
          </w:p>
        </w:tc>
      </w:tr>
      <w:tr w:rsidR="00327AAF" w:rsidRPr="00327AAF" w14:paraId="6A3380E6" w14:textId="77777777" w:rsidTr="001D3EF1">
        <w:trPr>
          <w:trHeight w:val="353"/>
        </w:trPr>
        <w:tc>
          <w:tcPr>
            <w:tcW w:w="9464" w:type="dxa"/>
            <w:gridSpan w:val="10"/>
          </w:tcPr>
          <w:p w14:paraId="1E478487" w14:textId="40797AC1" w:rsidR="00327AAF" w:rsidRPr="001D3EF1" w:rsidRDefault="00327AA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руб.:</w:t>
            </w:r>
          </w:p>
        </w:tc>
        <w:tc>
          <w:tcPr>
            <w:tcW w:w="1133" w:type="dxa"/>
          </w:tcPr>
          <w:p w14:paraId="38B3F10E" w14:textId="089D46B7" w:rsidR="00327AAF" w:rsidRPr="001D3EF1" w:rsidRDefault="00327AAF" w:rsidP="00327AAF">
            <w:pPr>
              <w:jc w:val="both"/>
              <w:rPr>
                <w:rFonts w:ascii="Times New Roman" w:hAnsi="Times New Roman" w:cs="Times New Roman"/>
                <w:color w:val="34495E"/>
              </w:rPr>
            </w:pPr>
            <w:r w:rsidRPr="001D3EF1">
              <w:rPr>
                <w:rFonts w:ascii="Times New Roman" w:hAnsi="Times New Roman" w:cs="Times New Roman"/>
                <w:color w:val="34495E"/>
              </w:rPr>
              <w:t>28875,92</w:t>
            </w:r>
          </w:p>
        </w:tc>
      </w:tr>
      <w:tr w:rsidR="002D11D5" w:rsidRPr="00327AAF" w14:paraId="6622E0D6" w14:textId="77777777" w:rsidTr="001D3EF1">
        <w:trPr>
          <w:trHeight w:val="353"/>
        </w:trPr>
        <w:tc>
          <w:tcPr>
            <w:tcW w:w="9464" w:type="dxa"/>
            <w:gridSpan w:val="10"/>
          </w:tcPr>
          <w:p w14:paraId="2F11C2A7" w14:textId="1F50E24C" w:rsidR="002D11D5" w:rsidRPr="001D3EF1" w:rsidRDefault="002D11D5"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НДС 20%, руб.:</w:t>
            </w:r>
          </w:p>
        </w:tc>
        <w:tc>
          <w:tcPr>
            <w:tcW w:w="1133" w:type="dxa"/>
          </w:tcPr>
          <w:p w14:paraId="57655962" w14:textId="30ECA908" w:rsidR="002D11D5" w:rsidRPr="001D3EF1" w:rsidRDefault="002D11D5" w:rsidP="00327AAF">
            <w:pPr>
              <w:jc w:val="both"/>
              <w:rPr>
                <w:rFonts w:ascii="Times New Roman" w:hAnsi="Times New Roman" w:cs="Times New Roman"/>
                <w:color w:val="34495E"/>
              </w:rPr>
            </w:pPr>
            <w:r w:rsidRPr="001D3EF1">
              <w:rPr>
                <w:rFonts w:ascii="Times New Roman" w:hAnsi="Times New Roman" w:cs="Times New Roman"/>
              </w:rPr>
              <w:t>5775,18</w:t>
            </w:r>
          </w:p>
        </w:tc>
      </w:tr>
      <w:tr w:rsidR="00327AAF" w:rsidRPr="00327AAF" w14:paraId="6BA6FDB0" w14:textId="77777777" w:rsidTr="001D3EF1">
        <w:tc>
          <w:tcPr>
            <w:tcW w:w="9464" w:type="dxa"/>
            <w:gridSpan w:val="10"/>
          </w:tcPr>
          <w:p w14:paraId="77411D4D" w14:textId="670F6AF8" w:rsidR="00327AAF" w:rsidRPr="001D3EF1" w:rsidRDefault="00327AA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с НДС 20%, руб.:</w:t>
            </w:r>
          </w:p>
        </w:tc>
        <w:tc>
          <w:tcPr>
            <w:tcW w:w="1133" w:type="dxa"/>
          </w:tcPr>
          <w:p w14:paraId="180DFCC6" w14:textId="5A302332" w:rsidR="00327AAF" w:rsidRPr="001D3EF1" w:rsidRDefault="00327AAF" w:rsidP="00327AAF">
            <w:pPr>
              <w:jc w:val="both"/>
              <w:rPr>
                <w:rFonts w:ascii="Times New Roman" w:hAnsi="Times New Roman" w:cs="Times New Roman"/>
                <w:color w:val="34495E"/>
              </w:rPr>
            </w:pPr>
            <w:r w:rsidRPr="001D3EF1">
              <w:rPr>
                <w:rFonts w:ascii="Times New Roman" w:hAnsi="Times New Roman" w:cs="Times New Roman"/>
              </w:rPr>
              <w:t>34651,10</w:t>
            </w:r>
          </w:p>
        </w:tc>
      </w:tr>
    </w:tbl>
    <w:p w14:paraId="1E9EC82E" w14:textId="77777777" w:rsidR="00F37FF3" w:rsidRDefault="00F37FF3"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p>
    <w:p w14:paraId="5FB2ACB2" w14:textId="6555BC48" w:rsidR="00A16C67" w:rsidRPr="00E45C09" w:rsidRDefault="00446865"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BD39BB" w:rsidRPr="00E45C09">
        <w:rPr>
          <w:rFonts w:ascii="Times New Roman" w:hAnsi="Times New Roman" w:cs="Times New Roman"/>
          <w:sz w:val="24"/>
          <w:szCs w:val="24"/>
        </w:rPr>
        <w:t>Лота № 1</w:t>
      </w:r>
      <w:r w:rsidR="00BD5238" w:rsidRPr="00E45C09">
        <w:rPr>
          <w:rFonts w:ascii="Times New Roman" w:hAnsi="Times New Roman" w:cs="Times New Roman"/>
          <w:sz w:val="24"/>
          <w:szCs w:val="24"/>
        </w:rPr>
        <w:t xml:space="preserve"> составляет </w:t>
      </w:r>
      <w:r w:rsidR="00A16C67" w:rsidRPr="00E45C09">
        <w:rPr>
          <w:rFonts w:ascii="Times New Roman" w:hAnsi="Times New Roman" w:cs="Times New Roman"/>
          <w:sz w:val="24"/>
          <w:szCs w:val="24"/>
        </w:rPr>
        <w:t>34651,10 руб</w:t>
      </w:r>
      <w:r w:rsidR="00171879" w:rsidRPr="00E45C09">
        <w:rPr>
          <w:rFonts w:ascii="Times New Roman" w:hAnsi="Times New Roman" w:cs="Times New Roman"/>
          <w:sz w:val="24"/>
          <w:szCs w:val="24"/>
        </w:rPr>
        <w:t>.</w:t>
      </w:r>
      <w:r w:rsidR="00A16C67" w:rsidRPr="00E45C09">
        <w:rPr>
          <w:rFonts w:ascii="Times New Roman" w:hAnsi="Times New Roman" w:cs="Times New Roman"/>
          <w:sz w:val="24"/>
          <w:szCs w:val="24"/>
        </w:rPr>
        <w:t xml:space="preserve"> (Тридцать четыре тысячи шестьсот пятьдесят один рубль 10 копеек), в том числе НДС 20% - 5775,18 руб</w:t>
      </w:r>
      <w:r w:rsidR="00171879" w:rsidRPr="00E45C09">
        <w:rPr>
          <w:rFonts w:ascii="Times New Roman" w:hAnsi="Times New Roman" w:cs="Times New Roman"/>
          <w:sz w:val="24"/>
          <w:szCs w:val="24"/>
        </w:rPr>
        <w:t>.</w:t>
      </w:r>
      <w:r w:rsidR="00A16C67" w:rsidRPr="00E45C09">
        <w:rPr>
          <w:rFonts w:ascii="Times New Roman" w:hAnsi="Times New Roman" w:cs="Times New Roman"/>
          <w:sz w:val="24"/>
          <w:szCs w:val="24"/>
        </w:rPr>
        <w:t xml:space="preserve"> (Пять тысяч семьсот семьдесят пять рублей 18 копеек).</w:t>
      </w:r>
    </w:p>
    <w:p w14:paraId="4F09F33F" w14:textId="76424D97" w:rsidR="00BD5238" w:rsidRPr="00E45C09" w:rsidRDefault="00BD5238"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Годовая плата по договору по Лоту №1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515393C8" w14:textId="77777777" w:rsidR="00DD6F14" w:rsidRPr="00DD6F14" w:rsidRDefault="00BD39BB"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 «Шаг» аукциона по Лоту № 1 </w:t>
      </w:r>
      <w:r w:rsidR="00BD5238" w:rsidRPr="00E45C09">
        <w:rPr>
          <w:rFonts w:ascii="Times New Roman" w:hAnsi="Times New Roman" w:cs="Times New Roman"/>
          <w:sz w:val="24"/>
          <w:szCs w:val="24"/>
        </w:rPr>
        <w:t xml:space="preserve">составляет </w:t>
      </w:r>
      <w:r w:rsidRPr="00E45C09">
        <w:rPr>
          <w:rFonts w:ascii="Times New Roman" w:hAnsi="Times New Roman" w:cs="Times New Roman"/>
          <w:sz w:val="24"/>
          <w:szCs w:val="24"/>
        </w:rPr>
        <w:t xml:space="preserve"> </w:t>
      </w:r>
      <w:r w:rsidR="00A16C67" w:rsidRPr="00E45C09">
        <w:rPr>
          <w:rFonts w:ascii="Times New Roman" w:hAnsi="Times New Roman" w:cs="Times New Roman"/>
          <w:sz w:val="24"/>
          <w:szCs w:val="24"/>
        </w:rPr>
        <w:t xml:space="preserve">5 % </w:t>
      </w:r>
      <w:r w:rsidR="00BD5238" w:rsidRPr="00E45C09">
        <w:rPr>
          <w:rFonts w:ascii="Times New Roman" w:eastAsia="Times New Roman" w:hAnsi="Times New Roman" w:cs="Times New Roman"/>
          <w:sz w:val="24"/>
          <w:szCs w:val="24"/>
          <w:lang w:eastAsia="ru-RU"/>
        </w:rPr>
        <w:t xml:space="preserve">от начальной (минимальной) цены </w:t>
      </w:r>
      <w:r w:rsidR="00BD5238" w:rsidRPr="00E45C09">
        <w:rPr>
          <w:rFonts w:ascii="Times New Roman" w:hAnsi="Times New Roman" w:cs="Times New Roman"/>
          <w:sz w:val="24"/>
          <w:szCs w:val="24"/>
        </w:rPr>
        <w:t>договора</w:t>
      </w:r>
      <w:r w:rsidR="00BD5238" w:rsidRPr="00E45C09">
        <w:rPr>
          <w:rFonts w:ascii="Times New Roman" w:eastAsia="Times New Roman" w:hAnsi="Times New Roman" w:cs="Times New Roman"/>
          <w:sz w:val="24"/>
          <w:szCs w:val="24"/>
          <w:lang w:eastAsia="ru-RU"/>
        </w:rPr>
        <w:t xml:space="preserve"> (цены лота)</w:t>
      </w:r>
      <w:r w:rsidR="00BD5238" w:rsidRPr="00E45C09">
        <w:rPr>
          <w:rFonts w:ascii="Times New Roman" w:hAnsi="Times New Roman" w:cs="Times New Roman"/>
          <w:sz w:val="24"/>
          <w:szCs w:val="24"/>
        </w:rPr>
        <w:t xml:space="preserve"> </w:t>
      </w:r>
      <w:r w:rsidR="00A16C67" w:rsidRPr="00E45C09">
        <w:rPr>
          <w:rFonts w:ascii="Times New Roman" w:hAnsi="Times New Roman" w:cs="Times New Roman"/>
          <w:sz w:val="24"/>
          <w:szCs w:val="24"/>
        </w:rPr>
        <w:t xml:space="preserve">- </w:t>
      </w:r>
      <w:r w:rsidR="00DD6F14" w:rsidRPr="00DD6F14">
        <w:rPr>
          <w:rFonts w:ascii="Times New Roman" w:eastAsia="Calibri" w:hAnsi="Times New Roman" w:cs="Times New Roman"/>
          <w:sz w:val="24"/>
          <w:szCs w:val="24"/>
        </w:rPr>
        <w:t>1732,55 руб. (Одна тысяча семьсот тридцать два рубля 55 копеек).</w:t>
      </w:r>
    </w:p>
    <w:p w14:paraId="576B04C5" w14:textId="07292A97" w:rsidR="00BD39BB" w:rsidRPr="00E45C09" w:rsidRDefault="00BD39BB"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 xml:space="preserve">Размер задатка по Лоту № 1 </w:t>
      </w:r>
      <w:r w:rsidR="00BD5238" w:rsidRPr="00E45C09">
        <w:rPr>
          <w:rFonts w:ascii="Times New Roman" w:hAnsi="Times New Roman" w:cs="Times New Roman"/>
          <w:sz w:val="24"/>
          <w:szCs w:val="24"/>
        </w:rPr>
        <w:t xml:space="preserve">составляет </w:t>
      </w:r>
      <w:r w:rsidRPr="00E45C09">
        <w:rPr>
          <w:rFonts w:ascii="Times New Roman" w:hAnsi="Times New Roman" w:cs="Times New Roman"/>
          <w:sz w:val="24"/>
          <w:szCs w:val="24"/>
        </w:rPr>
        <w:t xml:space="preserve"> </w:t>
      </w:r>
      <w:r w:rsidR="00A16C67" w:rsidRPr="00E45C09">
        <w:rPr>
          <w:rFonts w:ascii="Times New Roman" w:hAnsi="Times New Roman" w:cs="Times New Roman"/>
          <w:sz w:val="24"/>
          <w:szCs w:val="24"/>
        </w:rPr>
        <w:t>10%</w:t>
      </w:r>
      <w:r w:rsidR="00BD5238" w:rsidRPr="00E45C09">
        <w:rPr>
          <w:rFonts w:ascii="Times New Roman" w:eastAsia="Times New Roman" w:hAnsi="Times New Roman" w:cs="Times New Roman"/>
          <w:sz w:val="24"/>
          <w:szCs w:val="24"/>
          <w:lang w:eastAsia="ru-RU"/>
        </w:rPr>
        <w:t xml:space="preserve"> от начальной (минимальной) цены </w:t>
      </w:r>
      <w:r w:rsidR="00BD5238" w:rsidRPr="00E45C09">
        <w:rPr>
          <w:rFonts w:ascii="Times New Roman" w:hAnsi="Times New Roman" w:cs="Times New Roman"/>
          <w:sz w:val="24"/>
          <w:szCs w:val="24"/>
        </w:rPr>
        <w:t>договора</w:t>
      </w:r>
      <w:r w:rsidR="00BD5238" w:rsidRPr="00E45C09">
        <w:rPr>
          <w:rFonts w:ascii="Times New Roman" w:eastAsia="Times New Roman" w:hAnsi="Times New Roman" w:cs="Times New Roman"/>
          <w:sz w:val="24"/>
          <w:szCs w:val="24"/>
          <w:lang w:eastAsia="ru-RU"/>
        </w:rPr>
        <w:t xml:space="preserve"> (цены лота)</w:t>
      </w:r>
      <w:r w:rsidR="00A16C67" w:rsidRPr="00E45C09">
        <w:rPr>
          <w:rFonts w:ascii="Times New Roman" w:hAnsi="Times New Roman" w:cs="Times New Roman"/>
          <w:sz w:val="24"/>
          <w:szCs w:val="24"/>
        </w:rPr>
        <w:t xml:space="preserve"> -3465,11 руб</w:t>
      </w:r>
      <w:r w:rsidR="00171879" w:rsidRPr="00E45C09">
        <w:rPr>
          <w:rFonts w:ascii="Times New Roman" w:hAnsi="Times New Roman" w:cs="Times New Roman"/>
          <w:sz w:val="24"/>
          <w:szCs w:val="24"/>
        </w:rPr>
        <w:t>.</w:t>
      </w:r>
      <w:r w:rsidR="00A16C67" w:rsidRPr="00E45C09">
        <w:rPr>
          <w:rFonts w:ascii="Times New Roman" w:hAnsi="Times New Roman" w:cs="Times New Roman"/>
          <w:sz w:val="24"/>
          <w:szCs w:val="24"/>
        </w:rPr>
        <w:t xml:space="preserve"> (Три тысячи четыреста шестьдесят пять рублей 11 копеек).</w:t>
      </w:r>
    </w:p>
    <w:p w14:paraId="511AAF8F" w14:textId="4C724BBA" w:rsidR="001D3EF1" w:rsidRDefault="00BD5238" w:rsidP="00F37FF3">
      <w:pPr>
        <w:tabs>
          <w:tab w:val="right" w:pos="0"/>
          <w:tab w:val="right" w:pos="284"/>
          <w:tab w:val="left" w:pos="1456"/>
        </w:tabs>
        <w:spacing w:after="0" w:line="240" w:lineRule="auto"/>
        <w:ind w:firstLine="567"/>
        <w:jc w:val="both"/>
        <w:rPr>
          <w:rFonts w:ascii="Times New Roman" w:hAnsi="Times New Roman" w:cs="Times New Roman"/>
        </w:rPr>
      </w:pPr>
      <w:r w:rsidRPr="00E45C09">
        <w:rPr>
          <w:rFonts w:ascii="Times New Roman" w:hAnsi="Times New Roman" w:cs="Times New Roman"/>
          <w:sz w:val="24"/>
          <w:szCs w:val="24"/>
        </w:rPr>
        <w:t>Срок действия договора -5 лет.</w:t>
      </w:r>
    </w:p>
    <w:p w14:paraId="5B2A555C"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02199D37"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2A4C7727" w14:textId="77777777" w:rsidR="001D4BA4" w:rsidRDefault="001D4BA4" w:rsidP="001D3EF1">
      <w:pPr>
        <w:tabs>
          <w:tab w:val="right" w:pos="0"/>
          <w:tab w:val="right" w:pos="284"/>
          <w:tab w:val="left" w:pos="1456"/>
        </w:tabs>
        <w:spacing w:after="0" w:line="240" w:lineRule="auto"/>
        <w:jc w:val="both"/>
        <w:rPr>
          <w:rFonts w:ascii="Times New Roman" w:hAnsi="Times New Roman" w:cs="Times New Roman"/>
        </w:rPr>
      </w:pPr>
    </w:p>
    <w:p w14:paraId="5283E3F1" w14:textId="77777777" w:rsidR="001D4BA4" w:rsidRDefault="001D4BA4" w:rsidP="001D3EF1">
      <w:pPr>
        <w:tabs>
          <w:tab w:val="right" w:pos="0"/>
          <w:tab w:val="right" w:pos="284"/>
          <w:tab w:val="left" w:pos="1456"/>
        </w:tabs>
        <w:spacing w:after="0" w:line="240" w:lineRule="auto"/>
        <w:jc w:val="both"/>
        <w:rPr>
          <w:rFonts w:ascii="Times New Roman" w:hAnsi="Times New Roman" w:cs="Times New Roman"/>
        </w:rPr>
      </w:pPr>
    </w:p>
    <w:p w14:paraId="28CC670C" w14:textId="77777777" w:rsidR="001D4BA4" w:rsidRDefault="001D4BA4" w:rsidP="001D3EF1">
      <w:pPr>
        <w:tabs>
          <w:tab w:val="right" w:pos="0"/>
          <w:tab w:val="right" w:pos="284"/>
          <w:tab w:val="left" w:pos="1456"/>
        </w:tabs>
        <w:spacing w:after="0" w:line="240" w:lineRule="auto"/>
        <w:jc w:val="both"/>
        <w:rPr>
          <w:rFonts w:ascii="Times New Roman" w:hAnsi="Times New Roman" w:cs="Times New Roman"/>
        </w:rPr>
      </w:pPr>
    </w:p>
    <w:p w14:paraId="449A10AD" w14:textId="77777777" w:rsidR="001D4BA4" w:rsidRDefault="001D4BA4" w:rsidP="001D3EF1">
      <w:pPr>
        <w:tabs>
          <w:tab w:val="right" w:pos="0"/>
          <w:tab w:val="right" w:pos="284"/>
          <w:tab w:val="left" w:pos="1456"/>
        </w:tabs>
        <w:spacing w:after="0" w:line="240" w:lineRule="auto"/>
        <w:jc w:val="both"/>
        <w:rPr>
          <w:rFonts w:ascii="Times New Roman" w:hAnsi="Times New Roman" w:cs="Times New Roman"/>
        </w:rPr>
      </w:pPr>
    </w:p>
    <w:p w14:paraId="657E841A" w14:textId="77777777" w:rsidR="001D4BA4" w:rsidRDefault="001D4BA4" w:rsidP="001D3EF1">
      <w:pPr>
        <w:tabs>
          <w:tab w:val="right" w:pos="0"/>
          <w:tab w:val="right" w:pos="284"/>
          <w:tab w:val="left" w:pos="1456"/>
        </w:tabs>
        <w:spacing w:after="0" w:line="240" w:lineRule="auto"/>
        <w:jc w:val="both"/>
        <w:rPr>
          <w:rFonts w:ascii="Times New Roman" w:hAnsi="Times New Roman" w:cs="Times New Roman"/>
        </w:rPr>
      </w:pPr>
    </w:p>
    <w:p w14:paraId="6DF312DB" w14:textId="77777777" w:rsidR="00AF2674" w:rsidRDefault="00AF2674" w:rsidP="001D3EF1">
      <w:pPr>
        <w:tabs>
          <w:tab w:val="right" w:pos="0"/>
          <w:tab w:val="right" w:pos="284"/>
          <w:tab w:val="left" w:pos="1456"/>
        </w:tabs>
        <w:spacing w:after="0" w:line="240" w:lineRule="auto"/>
        <w:jc w:val="both"/>
        <w:rPr>
          <w:rFonts w:ascii="Times New Roman" w:hAnsi="Times New Roman" w:cs="Times New Roman"/>
        </w:rPr>
      </w:pPr>
    </w:p>
    <w:p w14:paraId="212753D2" w14:textId="77777777" w:rsidR="00AF2674" w:rsidRDefault="00AF2674" w:rsidP="001D3EF1">
      <w:pPr>
        <w:tabs>
          <w:tab w:val="right" w:pos="0"/>
          <w:tab w:val="right" w:pos="284"/>
          <w:tab w:val="left" w:pos="1456"/>
        </w:tabs>
        <w:spacing w:after="0" w:line="240" w:lineRule="auto"/>
        <w:jc w:val="both"/>
        <w:rPr>
          <w:rFonts w:ascii="Times New Roman" w:hAnsi="Times New Roman" w:cs="Times New Roman"/>
        </w:rPr>
      </w:pPr>
    </w:p>
    <w:p w14:paraId="7CC7674B" w14:textId="77777777" w:rsidR="00AF2674" w:rsidRDefault="00AF2674" w:rsidP="001D3EF1">
      <w:pPr>
        <w:tabs>
          <w:tab w:val="right" w:pos="0"/>
          <w:tab w:val="right" w:pos="284"/>
          <w:tab w:val="left" w:pos="1456"/>
        </w:tabs>
        <w:spacing w:after="0" w:line="240" w:lineRule="auto"/>
        <w:jc w:val="both"/>
        <w:rPr>
          <w:rFonts w:ascii="Times New Roman" w:hAnsi="Times New Roman" w:cs="Times New Roman"/>
        </w:rPr>
      </w:pPr>
    </w:p>
    <w:p w14:paraId="5E6D11E0" w14:textId="6E64F07D" w:rsidR="00171879" w:rsidRDefault="001D3EF1" w:rsidP="001D3EF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Лот № 2</w:t>
      </w:r>
    </w:p>
    <w:p w14:paraId="352803E6" w14:textId="77777777" w:rsidR="00E45C09" w:rsidRDefault="00E45C09" w:rsidP="001D3EF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418"/>
        <w:gridCol w:w="480"/>
        <w:gridCol w:w="619"/>
        <w:gridCol w:w="993"/>
        <w:gridCol w:w="567"/>
        <w:gridCol w:w="796"/>
        <w:gridCol w:w="709"/>
        <w:gridCol w:w="2410"/>
        <w:gridCol w:w="1134"/>
        <w:gridCol w:w="1045"/>
      </w:tblGrid>
      <w:tr w:rsidR="001D3EF1" w:rsidRPr="00327AAF" w14:paraId="1F2CAA33" w14:textId="77777777" w:rsidTr="001D3EF1">
        <w:tc>
          <w:tcPr>
            <w:tcW w:w="426" w:type="dxa"/>
          </w:tcPr>
          <w:p w14:paraId="43DDE077" w14:textId="77777777" w:rsidR="001D3EF1" w:rsidRPr="00327AAF" w:rsidRDefault="001D3EF1" w:rsidP="00785D94">
            <w:pPr>
              <w:jc w:val="center"/>
              <w:rPr>
                <w:rFonts w:ascii="Times New Roman" w:hAnsi="Times New Roman" w:cs="Times New Roman"/>
                <w:bCs/>
                <w:sz w:val="16"/>
                <w:szCs w:val="16"/>
              </w:rPr>
            </w:pPr>
            <w:r w:rsidRPr="00327AAF">
              <w:rPr>
                <w:rFonts w:ascii="Times New Roman" w:hAnsi="Times New Roman" w:cs="Times New Roman"/>
                <w:bCs/>
                <w:sz w:val="16"/>
                <w:szCs w:val="16"/>
              </w:rPr>
              <w:t>№ п\</w:t>
            </w:r>
            <w:proofErr w:type="gramStart"/>
            <w:r w:rsidRPr="00327AAF">
              <w:rPr>
                <w:rFonts w:ascii="Times New Roman" w:hAnsi="Times New Roman" w:cs="Times New Roman"/>
                <w:bCs/>
                <w:sz w:val="16"/>
                <w:szCs w:val="16"/>
              </w:rPr>
              <w:t>п</w:t>
            </w:r>
            <w:proofErr w:type="gramEnd"/>
          </w:p>
          <w:p w14:paraId="31F90627"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p>
        </w:tc>
        <w:tc>
          <w:tcPr>
            <w:tcW w:w="1418" w:type="dxa"/>
          </w:tcPr>
          <w:p w14:paraId="396DE69A"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Адрес установки и эксплуатации</w:t>
            </w:r>
          </w:p>
        </w:tc>
        <w:tc>
          <w:tcPr>
            <w:tcW w:w="480" w:type="dxa"/>
          </w:tcPr>
          <w:p w14:paraId="48347304"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Pr>
                <w:rFonts w:ascii="Times New Roman" w:hAnsi="Times New Roman" w:cs="Times New Roman"/>
                <w:sz w:val="16"/>
                <w:szCs w:val="16"/>
              </w:rPr>
              <w:t>№ РК в С</w:t>
            </w:r>
            <w:r w:rsidRPr="00327AAF">
              <w:rPr>
                <w:rFonts w:ascii="Times New Roman" w:hAnsi="Times New Roman" w:cs="Times New Roman"/>
                <w:sz w:val="16"/>
                <w:szCs w:val="16"/>
              </w:rPr>
              <w:t>хеме размещения РК</w:t>
            </w:r>
          </w:p>
        </w:tc>
        <w:tc>
          <w:tcPr>
            <w:tcW w:w="619" w:type="dxa"/>
          </w:tcPr>
          <w:p w14:paraId="1F2D4ED3"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Вид РК</w:t>
            </w:r>
          </w:p>
        </w:tc>
        <w:tc>
          <w:tcPr>
            <w:tcW w:w="993" w:type="dxa"/>
          </w:tcPr>
          <w:p w14:paraId="2835BD7C"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Тип РК</w:t>
            </w:r>
          </w:p>
        </w:tc>
        <w:tc>
          <w:tcPr>
            <w:tcW w:w="567" w:type="dxa"/>
          </w:tcPr>
          <w:p w14:paraId="30B306CE"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Размер одной стороны РК</w:t>
            </w:r>
          </w:p>
        </w:tc>
        <w:tc>
          <w:tcPr>
            <w:tcW w:w="796" w:type="dxa"/>
          </w:tcPr>
          <w:p w14:paraId="5F18CE9F"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Количество сторон РК</w:t>
            </w:r>
          </w:p>
        </w:tc>
        <w:tc>
          <w:tcPr>
            <w:tcW w:w="709" w:type="dxa"/>
          </w:tcPr>
          <w:p w14:paraId="55BB9608"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Общая площадь РК</w:t>
            </w:r>
          </w:p>
        </w:tc>
        <w:tc>
          <w:tcPr>
            <w:tcW w:w="2410" w:type="dxa"/>
          </w:tcPr>
          <w:p w14:paraId="18779CCE"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eastAsia="Times New Roman" w:hAnsi="Times New Roman" w:cs="Times New Roman"/>
                <w:sz w:val="16"/>
                <w:szCs w:val="16"/>
                <w:lang w:eastAsia="ru-RU"/>
              </w:rPr>
              <w:t>Технологические характеристики РК</w:t>
            </w:r>
          </w:p>
        </w:tc>
        <w:tc>
          <w:tcPr>
            <w:tcW w:w="1134" w:type="dxa"/>
          </w:tcPr>
          <w:p w14:paraId="3FC753E4"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Собственник или законный владелец имущества, к которому присоединяется РК</w:t>
            </w:r>
          </w:p>
        </w:tc>
        <w:tc>
          <w:tcPr>
            <w:tcW w:w="1045" w:type="dxa"/>
          </w:tcPr>
          <w:p w14:paraId="5CEA2F7D"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Начальная (минимальная) цена Лота, руб.</w:t>
            </w:r>
          </w:p>
        </w:tc>
      </w:tr>
      <w:tr w:rsidR="001D3EF1" w:rsidRPr="00327AAF" w14:paraId="6A18C2A0" w14:textId="77777777" w:rsidTr="001D3EF1">
        <w:trPr>
          <w:trHeight w:val="2705"/>
        </w:trPr>
        <w:tc>
          <w:tcPr>
            <w:tcW w:w="426" w:type="dxa"/>
          </w:tcPr>
          <w:p w14:paraId="0F8A2D90"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1</w:t>
            </w:r>
          </w:p>
        </w:tc>
        <w:tc>
          <w:tcPr>
            <w:tcW w:w="1418" w:type="dxa"/>
          </w:tcPr>
          <w:p w14:paraId="296DABB0" w14:textId="77777777" w:rsidR="00AF2674" w:rsidRPr="00AF2674" w:rsidRDefault="00AF2674" w:rsidP="00DE0E15">
            <w:pPr>
              <w:jc w:val="both"/>
              <w:rPr>
                <w:rFonts w:ascii="Times New Roman" w:hAnsi="Times New Roman" w:cs="Times New Roman"/>
                <w:sz w:val="20"/>
                <w:szCs w:val="20"/>
              </w:rPr>
            </w:pPr>
            <w:r w:rsidRPr="00AF2674">
              <w:rPr>
                <w:rFonts w:ascii="Times New Roman" w:hAnsi="Times New Roman" w:cs="Times New Roman"/>
                <w:sz w:val="20"/>
                <w:szCs w:val="20"/>
              </w:rPr>
              <w:t xml:space="preserve">Автодорога </w:t>
            </w:r>
            <w:proofErr w:type="spellStart"/>
            <w:r w:rsidRPr="00AF2674">
              <w:rPr>
                <w:rFonts w:ascii="Times New Roman" w:hAnsi="Times New Roman" w:cs="Times New Roman"/>
                <w:sz w:val="20"/>
                <w:szCs w:val="20"/>
              </w:rPr>
              <w:t>Егоревьск</w:t>
            </w:r>
            <w:proofErr w:type="spellEnd"/>
            <w:r w:rsidRPr="00AF2674">
              <w:rPr>
                <w:rFonts w:ascii="Times New Roman" w:hAnsi="Times New Roman" w:cs="Times New Roman"/>
                <w:sz w:val="20"/>
                <w:szCs w:val="20"/>
              </w:rPr>
              <w:t>-Коломна-Кашира-Ненашево, ПК105+738, левая сторона</w:t>
            </w:r>
          </w:p>
          <w:p w14:paraId="7E982660" w14:textId="77777777" w:rsidR="00AF2674" w:rsidRDefault="00AF2674" w:rsidP="00DE0E15">
            <w:pPr>
              <w:jc w:val="both"/>
              <w:rPr>
                <w:rFonts w:ascii="Times New Roman" w:hAnsi="Times New Roman" w:cs="Times New Roman"/>
                <w:sz w:val="20"/>
                <w:szCs w:val="20"/>
              </w:rPr>
            </w:pPr>
            <w:r>
              <w:rPr>
                <w:rFonts w:ascii="Times New Roman" w:hAnsi="Times New Roman" w:cs="Times New Roman"/>
                <w:sz w:val="20"/>
                <w:szCs w:val="20"/>
              </w:rPr>
              <w:t>К</w:t>
            </w:r>
            <w:r w:rsidR="002D11D5">
              <w:rPr>
                <w:rFonts w:ascii="Times New Roman" w:hAnsi="Times New Roman" w:cs="Times New Roman"/>
                <w:sz w:val="20"/>
                <w:szCs w:val="20"/>
              </w:rPr>
              <w:t>оординаты:</w:t>
            </w:r>
          </w:p>
          <w:p w14:paraId="4302A848" w14:textId="3442C82A" w:rsidR="001D3EF1" w:rsidRPr="00AF2674" w:rsidRDefault="00AF2674" w:rsidP="00DE0E15">
            <w:pPr>
              <w:jc w:val="both"/>
              <w:rPr>
                <w:rFonts w:ascii="Times New Roman" w:hAnsi="Times New Roman" w:cs="Times New Roman"/>
                <w:sz w:val="20"/>
                <w:szCs w:val="20"/>
              </w:rPr>
            </w:pPr>
            <w:r w:rsidRPr="00AF2674">
              <w:rPr>
                <w:rFonts w:ascii="Times New Roman" w:hAnsi="Times New Roman" w:cs="Times New Roman"/>
                <w:bCs/>
                <w:color w:val="34495E"/>
                <w:sz w:val="20"/>
                <w:szCs w:val="20"/>
              </w:rPr>
              <w:t>54.842804, 38.269936</w:t>
            </w:r>
          </w:p>
        </w:tc>
        <w:tc>
          <w:tcPr>
            <w:tcW w:w="480" w:type="dxa"/>
          </w:tcPr>
          <w:p w14:paraId="57FEAA1F" w14:textId="6F6039AE" w:rsidR="001D3EF1" w:rsidRPr="001D3EF1" w:rsidRDefault="00AF2674" w:rsidP="00DE0E15">
            <w:pPr>
              <w:jc w:val="both"/>
              <w:rPr>
                <w:rFonts w:ascii="Times New Roman" w:hAnsi="Times New Roman" w:cs="Times New Roman"/>
                <w:sz w:val="20"/>
                <w:szCs w:val="20"/>
              </w:rPr>
            </w:pPr>
            <w:r>
              <w:rPr>
                <w:rFonts w:ascii="Times New Roman" w:hAnsi="Times New Roman" w:cs="Times New Roman"/>
                <w:sz w:val="20"/>
                <w:szCs w:val="20"/>
              </w:rPr>
              <w:t>47</w:t>
            </w:r>
          </w:p>
          <w:p w14:paraId="5FD14A8A"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
        </w:tc>
        <w:tc>
          <w:tcPr>
            <w:tcW w:w="619" w:type="dxa"/>
          </w:tcPr>
          <w:p w14:paraId="7B2583D2" w14:textId="77777777" w:rsidR="001D3EF1" w:rsidRPr="001D3EF1" w:rsidRDefault="001D3EF1" w:rsidP="00DE0E15">
            <w:pPr>
              <w:jc w:val="both"/>
              <w:rPr>
                <w:rFonts w:ascii="Times New Roman" w:hAnsi="Times New Roman" w:cs="Times New Roman"/>
                <w:sz w:val="20"/>
                <w:szCs w:val="20"/>
              </w:rPr>
            </w:pPr>
            <w:r w:rsidRPr="001D3EF1">
              <w:rPr>
                <w:rFonts w:ascii="Times New Roman" w:hAnsi="Times New Roman" w:cs="Times New Roman"/>
                <w:sz w:val="20"/>
                <w:szCs w:val="20"/>
              </w:rPr>
              <w:t xml:space="preserve">щит </w:t>
            </w:r>
            <w:proofErr w:type="gramStart"/>
            <w:r w:rsidRPr="001D3EF1">
              <w:rPr>
                <w:rFonts w:ascii="Times New Roman" w:hAnsi="Times New Roman" w:cs="Times New Roman"/>
                <w:sz w:val="20"/>
                <w:szCs w:val="20"/>
              </w:rPr>
              <w:t>о</w:t>
            </w:r>
            <w:proofErr w:type="gramEnd"/>
            <w:r w:rsidRPr="001D3EF1">
              <w:rPr>
                <w:rFonts w:ascii="Times New Roman" w:hAnsi="Times New Roman" w:cs="Times New Roman"/>
                <w:sz w:val="20"/>
                <w:szCs w:val="20"/>
              </w:rPr>
              <w:t>/с</w:t>
            </w:r>
          </w:p>
          <w:p w14:paraId="693EFA82"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
        </w:tc>
        <w:tc>
          <w:tcPr>
            <w:tcW w:w="993" w:type="dxa"/>
          </w:tcPr>
          <w:p w14:paraId="301D4ABC" w14:textId="77777777" w:rsidR="001D3EF1" w:rsidRPr="001D3EF1" w:rsidRDefault="001D3EF1" w:rsidP="00DE0E15">
            <w:pPr>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Стацио-нарная</w:t>
            </w:r>
            <w:proofErr w:type="spellEnd"/>
            <w:proofErr w:type="gramEnd"/>
          </w:p>
          <w:p w14:paraId="6EC8CB49"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
        </w:tc>
        <w:tc>
          <w:tcPr>
            <w:tcW w:w="567" w:type="dxa"/>
          </w:tcPr>
          <w:p w14:paraId="282BAA2E" w14:textId="77777777" w:rsidR="001D3EF1" w:rsidRPr="001D3EF1" w:rsidRDefault="001D3EF1" w:rsidP="00DE0E15">
            <w:pPr>
              <w:jc w:val="both"/>
              <w:rPr>
                <w:rFonts w:ascii="Times New Roman" w:hAnsi="Times New Roman" w:cs="Times New Roman"/>
                <w:sz w:val="20"/>
                <w:szCs w:val="20"/>
              </w:rPr>
            </w:pPr>
            <w:r w:rsidRPr="001D3EF1">
              <w:rPr>
                <w:rFonts w:ascii="Times New Roman" w:hAnsi="Times New Roman" w:cs="Times New Roman"/>
                <w:sz w:val="20"/>
                <w:szCs w:val="20"/>
              </w:rPr>
              <w:t>3х6</w:t>
            </w:r>
          </w:p>
          <w:p w14:paraId="2E2C6786"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
        </w:tc>
        <w:tc>
          <w:tcPr>
            <w:tcW w:w="796" w:type="dxa"/>
          </w:tcPr>
          <w:p w14:paraId="788C5E16"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2</w:t>
            </w:r>
          </w:p>
        </w:tc>
        <w:tc>
          <w:tcPr>
            <w:tcW w:w="709" w:type="dxa"/>
          </w:tcPr>
          <w:p w14:paraId="3C026D1A"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36</w:t>
            </w:r>
          </w:p>
        </w:tc>
        <w:tc>
          <w:tcPr>
            <w:tcW w:w="2410" w:type="dxa"/>
          </w:tcPr>
          <w:p w14:paraId="442042B4"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roofErr w:type="gramStart"/>
            <w:r w:rsidRPr="001D3EF1">
              <w:rPr>
                <w:rFonts w:ascii="Times New Roman" w:eastAsia="Times New Roman" w:hAnsi="Times New Roman" w:cs="Times New Roman"/>
                <w:color w:val="000000"/>
                <w:sz w:val="20"/>
                <w:szCs w:val="20"/>
                <w:lang w:eastAsia="ru-RU"/>
              </w:rPr>
              <w:t>состоящая</w:t>
            </w:r>
            <w:proofErr w:type="gramEnd"/>
            <w:r w:rsidRPr="001D3EF1">
              <w:rPr>
                <w:rFonts w:ascii="Times New Roman" w:eastAsia="Times New Roman" w:hAnsi="Times New Roman" w:cs="Times New Roman"/>
                <w:color w:val="000000"/>
                <w:sz w:val="20"/>
                <w:szCs w:val="20"/>
                <w:lang w:eastAsia="ru-RU"/>
              </w:rPr>
              <w:t xml:space="preserve"> из фундамента (с одним сборным ж/б блоком), каркаса с одной опорой по центру  и с двухсторонним информационным полем без подсвета, не оборудованная системой автоматической смены изображений на информационном поле</w:t>
            </w:r>
          </w:p>
        </w:tc>
        <w:tc>
          <w:tcPr>
            <w:tcW w:w="1134" w:type="dxa"/>
          </w:tcPr>
          <w:p w14:paraId="24ABDF70"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муници-пальная</w:t>
            </w:r>
            <w:proofErr w:type="spellEnd"/>
            <w:proofErr w:type="gramEnd"/>
          </w:p>
        </w:tc>
        <w:tc>
          <w:tcPr>
            <w:tcW w:w="1045" w:type="dxa"/>
          </w:tcPr>
          <w:p w14:paraId="70A7A2AD" w14:textId="77777777" w:rsidR="001D3EF1" w:rsidRPr="001D3EF1" w:rsidRDefault="001D3EF1" w:rsidP="00DE0E15">
            <w:pPr>
              <w:jc w:val="both"/>
              <w:rPr>
                <w:rFonts w:ascii="Times New Roman" w:hAnsi="Times New Roman" w:cs="Times New Roman"/>
              </w:rPr>
            </w:pPr>
            <w:r w:rsidRPr="001D3EF1">
              <w:rPr>
                <w:rFonts w:ascii="Times New Roman" w:hAnsi="Times New Roman" w:cs="Times New Roman"/>
                <w:color w:val="34495E"/>
              </w:rPr>
              <w:t>28875,92</w:t>
            </w:r>
          </w:p>
        </w:tc>
      </w:tr>
      <w:tr w:rsidR="001D3EF1" w:rsidRPr="00327AAF" w14:paraId="2D4BCAE4" w14:textId="77777777" w:rsidTr="00A95D84">
        <w:trPr>
          <w:trHeight w:val="307"/>
        </w:trPr>
        <w:tc>
          <w:tcPr>
            <w:tcW w:w="9552" w:type="dxa"/>
            <w:gridSpan w:val="10"/>
          </w:tcPr>
          <w:p w14:paraId="52EF7706" w14:textId="77777777" w:rsidR="001D3EF1" w:rsidRPr="001D3EF1" w:rsidRDefault="001D3EF1"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руб.:</w:t>
            </w:r>
          </w:p>
        </w:tc>
        <w:tc>
          <w:tcPr>
            <w:tcW w:w="1045" w:type="dxa"/>
          </w:tcPr>
          <w:p w14:paraId="47B60788" w14:textId="77777777" w:rsidR="001D3EF1" w:rsidRPr="001D3EF1" w:rsidRDefault="001D3EF1" w:rsidP="00A95D84">
            <w:pPr>
              <w:jc w:val="both"/>
              <w:rPr>
                <w:rFonts w:ascii="Times New Roman" w:hAnsi="Times New Roman" w:cs="Times New Roman"/>
                <w:color w:val="34495E"/>
              </w:rPr>
            </w:pPr>
            <w:r w:rsidRPr="001D3EF1">
              <w:rPr>
                <w:rFonts w:ascii="Times New Roman" w:hAnsi="Times New Roman" w:cs="Times New Roman"/>
                <w:color w:val="34495E"/>
              </w:rPr>
              <w:t>28875,92</w:t>
            </w:r>
          </w:p>
        </w:tc>
      </w:tr>
      <w:tr w:rsidR="001C723A" w:rsidRPr="00327AAF" w14:paraId="0E25D882" w14:textId="77777777" w:rsidTr="00A95D84">
        <w:trPr>
          <w:trHeight w:val="307"/>
        </w:trPr>
        <w:tc>
          <w:tcPr>
            <w:tcW w:w="9552" w:type="dxa"/>
            <w:gridSpan w:val="10"/>
          </w:tcPr>
          <w:p w14:paraId="041B8FF4" w14:textId="7050E135" w:rsidR="001C723A" w:rsidRPr="001D3EF1" w:rsidRDefault="001C723A"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НДС 20%, руб.:</w:t>
            </w:r>
          </w:p>
        </w:tc>
        <w:tc>
          <w:tcPr>
            <w:tcW w:w="1045" w:type="dxa"/>
          </w:tcPr>
          <w:p w14:paraId="306E2FA0" w14:textId="08C4D9F0" w:rsidR="001C723A" w:rsidRPr="001D3EF1" w:rsidRDefault="001C723A" w:rsidP="00A95D84">
            <w:pPr>
              <w:jc w:val="both"/>
              <w:rPr>
                <w:rFonts w:ascii="Times New Roman" w:hAnsi="Times New Roman" w:cs="Times New Roman"/>
                <w:color w:val="34495E"/>
              </w:rPr>
            </w:pPr>
            <w:r w:rsidRPr="001D3EF1">
              <w:rPr>
                <w:rFonts w:ascii="Times New Roman" w:hAnsi="Times New Roman" w:cs="Times New Roman"/>
              </w:rPr>
              <w:t>5775,18</w:t>
            </w:r>
          </w:p>
        </w:tc>
      </w:tr>
      <w:tr w:rsidR="001D3EF1" w:rsidRPr="00327AAF" w14:paraId="11F1BF68" w14:textId="77777777" w:rsidTr="00A95D84">
        <w:tc>
          <w:tcPr>
            <w:tcW w:w="9552" w:type="dxa"/>
            <w:gridSpan w:val="10"/>
          </w:tcPr>
          <w:p w14:paraId="4FB3688A" w14:textId="77777777" w:rsidR="001D3EF1" w:rsidRPr="001D3EF1" w:rsidRDefault="001D3EF1"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с НДС 20%, руб.:</w:t>
            </w:r>
          </w:p>
        </w:tc>
        <w:tc>
          <w:tcPr>
            <w:tcW w:w="1045" w:type="dxa"/>
          </w:tcPr>
          <w:p w14:paraId="30BE5C90" w14:textId="77777777" w:rsidR="001D3EF1" w:rsidRPr="001D3EF1" w:rsidRDefault="001D3EF1" w:rsidP="00A95D84">
            <w:pPr>
              <w:jc w:val="both"/>
              <w:rPr>
                <w:rFonts w:ascii="Times New Roman" w:hAnsi="Times New Roman" w:cs="Times New Roman"/>
                <w:color w:val="34495E"/>
              </w:rPr>
            </w:pPr>
            <w:r w:rsidRPr="001D3EF1">
              <w:rPr>
                <w:rFonts w:ascii="Times New Roman" w:hAnsi="Times New Roman" w:cs="Times New Roman"/>
              </w:rPr>
              <w:t>34651,10</w:t>
            </w:r>
          </w:p>
        </w:tc>
      </w:tr>
    </w:tbl>
    <w:p w14:paraId="5536A7A8" w14:textId="77777777" w:rsidR="00E45C09" w:rsidRDefault="00E45C09" w:rsidP="00BD5238">
      <w:pPr>
        <w:tabs>
          <w:tab w:val="right" w:pos="0"/>
          <w:tab w:val="right" w:pos="284"/>
          <w:tab w:val="left" w:pos="1456"/>
        </w:tabs>
        <w:spacing w:after="0" w:line="240" w:lineRule="auto"/>
        <w:jc w:val="both"/>
        <w:rPr>
          <w:rFonts w:ascii="Times New Roman" w:hAnsi="Times New Roman" w:cs="Times New Roman"/>
        </w:rPr>
      </w:pPr>
    </w:p>
    <w:p w14:paraId="7858480A" w14:textId="6597A053" w:rsidR="00BD5238" w:rsidRPr="00E45C09" w:rsidRDefault="00446865"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BD5238" w:rsidRPr="00E45C09">
        <w:rPr>
          <w:rFonts w:ascii="Times New Roman" w:hAnsi="Times New Roman" w:cs="Times New Roman"/>
          <w:sz w:val="24"/>
          <w:szCs w:val="24"/>
        </w:rPr>
        <w:t xml:space="preserve"> Лота №2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6DD099BF" w14:textId="767081AA" w:rsidR="00BD5238" w:rsidRPr="00E45C09" w:rsidRDefault="00BD5238"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Годовая плата по договору по Лоту №2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209AC5FF" w14:textId="77777777" w:rsidR="00DD6F14" w:rsidRPr="00DD6F14" w:rsidRDefault="00BD5238"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 «Шаг» аукциона по Лоту №2 составляет  5 % </w:t>
      </w:r>
      <w:r w:rsidRPr="00E45C09">
        <w:rPr>
          <w:rFonts w:ascii="Times New Roman" w:eastAsia="Times New Roman" w:hAnsi="Times New Roman" w:cs="Times New Roman"/>
          <w:sz w:val="24"/>
          <w:szCs w:val="24"/>
          <w:lang w:eastAsia="ru-RU"/>
        </w:rPr>
        <w:t xml:space="preserve">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 </w:t>
      </w:r>
      <w:r w:rsidR="00DD6F14" w:rsidRPr="00DD6F14">
        <w:rPr>
          <w:rFonts w:ascii="Times New Roman" w:eastAsia="Calibri" w:hAnsi="Times New Roman" w:cs="Times New Roman"/>
          <w:sz w:val="24"/>
          <w:szCs w:val="24"/>
        </w:rPr>
        <w:t>1732,55 руб. (Одна тысяча семьсот тридцать два рубля 55 копеек).</w:t>
      </w:r>
    </w:p>
    <w:p w14:paraId="05886E67" w14:textId="164CD9A3" w:rsidR="00BD5238" w:rsidRPr="00E45C09" w:rsidRDefault="00BD5238"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Размер задатка по Лоту №2 составляет  10%</w:t>
      </w:r>
      <w:r w:rsidRPr="00E45C09">
        <w:rPr>
          <w:rFonts w:ascii="Times New Roman" w:eastAsia="Times New Roman" w:hAnsi="Times New Roman" w:cs="Times New Roman"/>
          <w:sz w:val="24"/>
          <w:szCs w:val="24"/>
          <w:lang w:eastAsia="ru-RU"/>
        </w:rPr>
        <w:t xml:space="preserve"> 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-3465,11 руб. (Три тысячи четыреста шестьдесят пять рублей 11 копеек).</w:t>
      </w:r>
    </w:p>
    <w:p w14:paraId="5E00167F" w14:textId="77777777" w:rsidR="00BD5238" w:rsidRPr="00E45C09" w:rsidRDefault="00BD5238"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Срок действия договора -5 лет.</w:t>
      </w:r>
    </w:p>
    <w:p w14:paraId="0B0DD1DB" w14:textId="77777777" w:rsidR="001D3EF1" w:rsidRDefault="001D3EF1" w:rsidP="001D3EF1">
      <w:pPr>
        <w:tabs>
          <w:tab w:val="right" w:pos="0"/>
          <w:tab w:val="right" w:pos="284"/>
          <w:tab w:val="left" w:pos="1456"/>
        </w:tabs>
        <w:spacing w:after="0" w:line="240" w:lineRule="auto"/>
        <w:jc w:val="both"/>
        <w:rPr>
          <w:rFonts w:ascii="Times New Roman" w:hAnsi="Times New Roman" w:cs="Times New Roman"/>
        </w:rPr>
      </w:pPr>
    </w:p>
    <w:p w14:paraId="2FEADC92"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601C9F4F"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45188479"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589EE993"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6373A183"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66081B1E"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600549C1"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45EB549E"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701A13A0"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336FE659"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66E4BCAC"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71FF10CC" w14:textId="70ADBD2A" w:rsidR="001D3EF1" w:rsidRDefault="001D3EF1" w:rsidP="001D3EF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Лот № 3</w:t>
      </w:r>
    </w:p>
    <w:p w14:paraId="19850E7B" w14:textId="77777777" w:rsidR="00E45C09" w:rsidRDefault="00E45C09" w:rsidP="001D3EF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418"/>
        <w:gridCol w:w="480"/>
        <w:gridCol w:w="619"/>
        <w:gridCol w:w="993"/>
        <w:gridCol w:w="567"/>
        <w:gridCol w:w="796"/>
        <w:gridCol w:w="709"/>
        <w:gridCol w:w="2410"/>
        <w:gridCol w:w="1134"/>
        <w:gridCol w:w="1045"/>
      </w:tblGrid>
      <w:tr w:rsidR="001D3EF1" w:rsidRPr="00327AAF" w14:paraId="67E4B86C" w14:textId="77777777" w:rsidTr="001C723A">
        <w:tc>
          <w:tcPr>
            <w:tcW w:w="426" w:type="dxa"/>
          </w:tcPr>
          <w:p w14:paraId="613462D6" w14:textId="77777777" w:rsidR="001D3EF1" w:rsidRPr="00327AAF" w:rsidRDefault="001D3EF1" w:rsidP="00785D94">
            <w:pPr>
              <w:jc w:val="center"/>
              <w:rPr>
                <w:rFonts w:ascii="Times New Roman" w:hAnsi="Times New Roman" w:cs="Times New Roman"/>
                <w:bCs/>
                <w:sz w:val="16"/>
                <w:szCs w:val="16"/>
              </w:rPr>
            </w:pPr>
            <w:r w:rsidRPr="00327AAF">
              <w:rPr>
                <w:rFonts w:ascii="Times New Roman" w:hAnsi="Times New Roman" w:cs="Times New Roman"/>
                <w:bCs/>
                <w:sz w:val="16"/>
                <w:szCs w:val="16"/>
              </w:rPr>
              <w:t>№ п\</w:t>
            </w:r>
            <w:proofErr w:type="gramStart"/>
            <w:r w:rsidRPr="00327AAF">
              <w:rPr>
                <w:rFonts w:ascii="Times New Roman" w:hAnsi="Times New Roman" w:cs="Times New Roman"/>
                <w:bCs/>
                <w:sz w:val="16"/>
                <w:szCs w:val="16"/>
              </w:rPr>
              <w:t>п</w:t>
            </w:r>
            <w:proofErr w:type="gramEnd"/>
          </w:p>
          <w:p w14:paraId="31C087FB"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p>
        </w:tc>
        <w:tc>
          <w:tcPr>
            <w:tcW w:w="1418" w:type="dxa"/>
          </w:tcPr>
          <w:p w14:paraId="422D72AA"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Адрес установки и эксплуатации</w:t>
            </w:r>
          </w:p>
        </w:tc>
        <w:tc>
          <w:tcPr>
            <w:tcW w:w="480" w:type="dxa"/>
          </w:tcPr>
          <w:p w14:paraId="6494AC5D"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Pr>
                <w:rFonts w:ascii="Times New Roman" w:hAnsi="Times New Roman" w:cs="Times New Roman"/>
                <w:sz w:val="16"/>
                <w:szCs w:val="16"/>
              </w:rPr>
              <w:t>№ РК в С</w:t>
            </w:r>
            <w:r w:rsidRPr="00327AAF">
              <w:rPr>
                <w:rFonts w:ascii="Times New Roman" w:hAnsi="Times New Roman" w:cs="Times New Roman"/>
                <w:sz w:val="16"/>
                <w:szCs w:val="16"/>
              </w:rPr>
              <w:t>хеме размещения РК</w:t>
            </w:r>
          </w:p>
        </w:tc>
        <w:tc>
          <w:tcPr>
            <w:tcW w:w="619" w:type="dxa"/>
          </w:tcPr>
          <w:p w14:paraId="36A54600"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Вид РК</w:t>
            </w:r>
          </w:p>
        </w:tc>
        <w:tc>
          <w:tcPr>
            <w:tcW w:w="993" w:type="dxa"/>
          </w:tcPr>
          <w:p w14:paraId="7D7B3C26"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Тип РК</w:t>
            </w:r>
          </w:p>
        </w:tc>
        <w:tc>
          <w:tcPr>
            <w:tcW w:w="567" w:type="dxa"/>
          </w:tcPr>
          <w:p w14:paraId="7BBF68F3"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Размер одной стороны РК</w:t>
            </w:r>
          </w:p>
        </w:tc>
        <w:tc>
          <w:tcPr>
            <w:tcW w:w="796" w:type="dxa"/>
          </w:tcPr>
          <w:p w14:paraId="792A28E3"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Количество сторон РК</w:t>
            </w:r>
          </w:p>
        </w:tc>
        <w:tc>
          <w:tcPr>
            <w:tcW w:w="709" w:type="dxa"/>
          </w:tcPr>
          <w:p w14:paraId="616F7AFB"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Общая площадь РК</w:t>
            </w:r>
          </w:p>
        </w:tc>
        <w:tc>
          <w:tcPr>
            <w:tcW w:w="2410" w:type="dxa"/>
          </w:tcPr>
          <w:p w14:paraId="0CCDEC64"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eastAsia="Times New Roman" w:hAnsi="Times New Roman" w:cs="Times New Roman"/>
                <w:sz w:val="16"/>
                <w:szCs w:val="16"/>
                <w:lang w:eastAsia="ru-RU"/>
              </w:rPr>
              <w:t>Технологические характеристики РК</w:t>
            </w:r>
          </w:p>
        </w:tc>
        <w:tc>
          <w:tcPr>
            <w:tcW w:w="1134" w:type="dxa"/>
          </w:tcPr>
          <w:p w14:paraId="52F27FCF"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Собственник или законный владелец имущества, к которому присоединяется РК</w:t>
            </w:r>
          </w:p>
        </w:tc>
        <w:tc>
          <w:tcPr>
            <w:tcW w:w="1045" w:type="dxa"/>
          </w:tcPr>
          <w:p w14:paraId="3C1E0CFA"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Начальная (минимальная) цена Лота, руб.</w:t>
            </w:r>
          </w:p>
        </w:tc>
      </w:tr>
      <w:tr w:rsidR="001D3EF1" w:rsidRPr="00327AAF" w14:paraId="44F7B6EF" w14:textId="77777777" w:rsidTr="001C723A">
        <w:trPr>
          <w:trHeight w:val="2705"/>
        </w:trPr>
        <w:tc>
          <w:tcPr>
            <w:tcW w:w="426" w:type="dxa"/>
          </w:tcPr>
          <w:p w14:paraId="4C83ECC3"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1</w:t>
            </w:r>
          </w:p>
        </w:tc>
        <w:tc>
          <w:tcPr>
            <w:tcW w:w="1418" w:type="dxa"/>
          </w:tcPr>
          <w:p w14:paraId="5051D1BF" w14:textId="77777777" w:rsidR="00AF2674" w:rsidRPr="00AF2674" w:rsidRDefault="00AF2674" w:rsidP="00DE0E15">
            <w:pPr>
              <w:jc w:val="both"/>
              <w:rPr>
                <w:rFonts w:ascii="Times New Roman" w:hAnsi="Times New Roman" w:cs="Times New Roman"/>
                <w:sz w:val="20"/>
                <w:szCs w:val="20"/>
              </w:rPr>
            </w:pPr>
            <w:r w:rsidRPr="00AF2674">
              <w:rPr>
                <w:rFonts w:ascii="Times New Roman" w:hAnsi="Times New Roman" w:cs="Times New Roman"/>
                <w:sz w:val="20"/>
                <w:szCs w:val="20"/>
              </w:rPr>
              <w:t xml:space="preserve">Автодорога </w:t>
            </w:r>
            <w:proofErr w:type="spellStart"/>
            <w:r w:rsidRPr="00AF2674">
              <w:rPr>
                <w:rFonts w:ascii="Times New Roman" w:hAnsi="Times New Roman" w:cs="Times New Roman"/>
                <w:sz w:val="20"/>
                <w:szCs w:val="20"/>
              </w:rPr>
              <w:t>Егоревьск</w:t>
            </w:r>
            <w:proofErr w:type="spellEnd"/>
            <w:r w:rsidRPr="00AF2674">
              <w:rPr>
                <w:rFonts w:ascii="Times New Roman" w:hAnsi="Times New Roman" w:cs="Times New Roman"/>
                <w:sz w:val="20"/>
                <w:szCs w:val="20"/>
              </w:rPr>
              <w:t>-Коломна-Кашира-Ненашево, ПК105+181, левая сторона</w:t>
            </w:r>
          </w:p>
          <w:p w14:paraId="3D4CEC7F" w14:textId="77777777" w:rsidR="00AF2674" w:rsidRPr="001D3EF1" w:rsidRDefault="002D11D5" w:rsidP="00DE0E15">
            <w:pPr>
              <w:jc w:val="both"/>
              <w:rPr>
                <w:rFonts w:ascii="Times New Roman" w:hAnsi="Times New Roman" w:cs="Times New Roman"/>
                <w:sz w:val="20"/>
                <w:szCs w:val="20"/>
              </w:rPr>
            </w:pPr>
            <w:r>
              <w:rPr>
                <w:rFonts w:ascii="Times New Roman" w:hAnsi="Times New Roman" w:cs="Times New Roman"/>
                <w:sz w:val="20"/>
                <w:szCs w:val="20"/>
              </w:rPr>
              <w:t>Координаты:</w:t>
            </w:r>
          </w:p>
          <w:p w14:paraId="45A0D2BC" w14:textId="6F26ACA3" w:rsidR="001D3EF1" w:rsidRPr="00AF2674" w:rsidRDefault="00AF2674" w:rsidP="00DE0E15">
            <w:pPr>
              <w:jc w:val="both"/>
              <w:rPr>
                <w:rFonts w:ascii="Times New Roman" w:hAnsi="Times New Roman" w:cs="Times New Roman"/>
                <w:sz w:val="20"/>
                <w:szCs w:val="20"/>
              </w:rPr>
            </w:pPr>
            <w:r w:rsidRPr="00AF2674">
              <w:rPr>
                <w:rFonts w:ascii="Times New Roman" w:hAnsi="Times New Roman" w:cs="Times New Roman"/>
                <w:bCs/>
                <w:color w:val="34495E"/>
                <w:sz w:val="20"/>
                <w:szCs w:val="20"/>
              </w:rPr>
              <w:t>54.781722, 38.259644</w:t>
            </w:r>
          </w:p>
        </w:tc>
        <w:tc>
          <w:tcPr>
            <w:tcW w:w="480" w:type="dxa"/>
          </w:tcPr>
          <w:p w14:paraId="45C158AD" w14:textId="2D30548D" w:rsidR="001D3EF1" w:rsidRPr="001D3EF1" w:rsidRDefault="00AF2674" w:rsidP="00DE0E15">
            <w:pPr>
              <w:jc w:val="both"/>
              <w:rPr>
                <w:rFonts w:ascii="Times New Roman" w:hAnsi="Times New Roman" w:cs="Times New Roman"/>
                <w:sz w:val="20"/>
                <w:szCs w:val="20"/>
              </w:rPr>
            </w:pPr>
            <w:r>
              <w:rPr>
                <w:rFonts w:ascii="Times New Roman" w:hAnsi="Times New Roman" w:cs="Times New Roman"/>
                <w:sz w:val="20"/>
                <w:szCs w:val="20"/>
              </w:rPr>
              <w:t>48</w:t>
            </w:r>
          </w:p>
          <w:p w14:paraId="2573D1A5"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
        </w:tc>
        <w:tc>
          <w:tcPr>
            <w:tcW w:w="619" w:type="dxa"/>
          </w:tcPr>
          <w:p w14:paraId="673E76E3" w14:textId="77777777" w:rsidR="001D3EF1" w:rsidRPr="001D3EF1" w:rsidRDefault="001D3EF1" w:rsidP="00DE0E15">
            <w:pPr>
              <w:jc w:val="both"/>
              <w:rPr>
                <w:rFonts w:ascii="Times New Roman" w:hAnsi="Times New Roman" w:cs="Times New Roman"/>
                <w:sz w:val="20"/>
                <w:szCs w:val="20"/>
              </w:rPr>
            </w:pPr>
            <w:r w:rsidRPr="001D3EF1">
              <w:rPr>
                <w:rFonts w:ascii="Times New Roman" w:hAnsi="Times New Roman" w:cs="Times New Roman"/>
                <w:sz w:val="20"/>
                <w:szCs w:val="20"/>
              </w:rPr>
              <w:t xml:space="preserve">щит </w:t>
            </w:r>
            <w:proofErr w:type="gramStart"/>
            <w:r w:rsidRPr="001D3EF1">
              <w:rPr>
                <w:rFonts w:ascii="Times New Roman" w:hAnsi="Times New Roman" w:cs="Times New Roman"/>
                <w:sz w:val="20"/>
                <w:szCs w:val="20"/>
              </w:rPr>
              <w:t>о</w:t>
            </w:r>
            <w:proofErr w:type="gramEnd"/>
            <w:r w:rsidRPr="001D3EF1">
              <w:rPr>
                <w:rFonts w:ascii="Times New Roman" w:hAnsi="Times New Roman" w:cs="Times New Roman"/>
                <w:sz w:val="20"/>
                <w:szCs w:val="20"/>
              </w:rPr>
              <w:t>/с</w:t>
            </w:r>
          </w:p>
          <w:p w14:paraId="6263DB66"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
        </w:tc>
        <w:tc>
          <w:tcPr>
            <w:tcW w:w="993" w:type="dxa"/>
          </w:tcPr>
          <w:p w14:paraId="2BE4B857" w14:textId="77777777" w:rsidR="001D3EF1" w:rsidRPr="001D3EF1" w:rsidRDefault="001D3EF1" w:rsidP="00DE0E15">
            <w:pPr>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Стацио-нарная</w:t>
            </w:r>
            <w:proofErr w:type="spellEnd"/>
            <w:proofErr w:type="gramEnd"/>
          </w:p>
          <w:p w14:paraId="0080A4BF"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
        </w:tc>
        <w:tc>
          <w:tcPr>
            <w:tcW w:w="567" w:type="dxa"/>
          </w:tcPr>
          <w:p w14:paraId="623CDD45" w14:textId="77777777" w:rsidR="001D3EF1" w:rsidRPr="001D3EF1" w:rsidRDefault="001D3EF1" w:rsidP="00DE0E15">
            <w:pPr>
              <w:jc w:val="both"/>
              <w:rPr>
                <w:rFonts w:ascii="Times New Roman" w:hAnsi="Times New Roman" w:cs="Times New Roman"/>
                <w:sz w:val="20"/>
                <w:szCs w:val="20"/>
              </w:rPr>
            </w:pPr>
            <w:r w:rsidRPr="001D3EF1">
              <w:rPr>
                <w:rFonts w:ascii="Times New Roman" w:hAnsi="Times New Roman" w:cs="Times New Roman"/>
                <w:sz w:val="20"/>
                <w:szCs w:val="20"/>
              </w:rPr>
              <w:t>3х6</w:t>
            </w:r>
          </w:p>
          <w:p w14:paraId="54018E83"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
        </w:tc>
        <w:tc>
          <w:tcPr>
            <w:tcW w:w="796" w:type="dxa"/>
          </w:tcPr>
          <w:p w14:paraId="5AC512DA"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2</w:t>
            </w:r>
          </w:p>
        </w:tc>
        <w:tc>
          <w:tcPr>
            <w:tcW w:w="709" w:type="dxa"/>
          </w:tcPr>
          <w:p w14:paraId="5571182D"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36</w:t>
            </w:r>
          </w:p>
        </w:tc>
        <w:tc>
          <w:tcPr>
            <w:tcW w:w="2410" w:type="dxa"/>
          </w:tcPr>
          <w:p w14:paraId="6EB94E29"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roofErr w:type="gramStart"/>
            <w:r w:rsidRPr="001D3EF1">
              <w:rPr>
                <w:rFonts w:ascii="Times New Roman" w:eastAsia="Times New Roman" w:hAnsi="Times New Roman" w:cs="Times New Roman"/>
                <w:color w:val="000000"/>
                <w:sz w:val="20"/>
                <w:szCs w:val="20"/>
                <w:lang w:eastAsia="ru-RU"/>
              </w:rPr>
              <w:t>состоящая</w:t>
            </w:r>
            <w:proofErr w:type="gramEnd"/>
            <w:r w:rsidRPr="001D3EF1">
              <w:rPr>
                <w:rFonts w:ascii="Times New Roman" w:eastAsia="Times New Roman" w:hAnsi="Times New Roman" w:cs="Times New Roman"/>
                <w:color w:val="000000"/>
                <w:sz w:val="20"/>
                <w:szCs w:val="20"/>
                <w:lang w:eastAsia="ru-RU"/>
              </w:rPr>
              <w:t xml:space="preserve"> из фундамента (с одним сборным ж/б блоком), каркаса с одной опорой по центру  и с двухсторонним информационным полем без подсвета, не оборудованная системой автоматической смены изображений на информационном поле</w:t>
            </w:r>
          </w:p>
        </w:tc>
        <w:tc>
          <w:tcPr>
            <w:tcW w:w="1134" w:type="dxa"/>
          </w:tcPr>
          <w:p w14:paraId="55F8769A"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муници-пальная</w:t>
            </w:r>
            <w:proofErr w:type="spellEnd"/>
            <w:proofErr w:type="gramEnd"/>
          </w:p>
        </w:tc>
        <w:tc>
          <w:tcPr>
            <w:tcW w:w="1045" w:type="dxa"/>
          </w:tcPr>
          <w:p w14:paraId="37EAC797" w14:textId="77777777" w:rsidR="001D3EF1" w:rsidRPr="001D3EF1" w:rsidRDefault="001D3EF1" w:rsidP="00DE0E15">
            <w:pPr>
              <w:jc w:val="both"/>
              <w:rPr>
                <w:rFonts w:ascii="Times New Roman" w:hAnsi="Times New Roman" w:cs="Times New Roman"/>
              </w:rPr>
            </w:pPr>
            <w:r w:rsidRPr="001D3EF1">
              <w:rPr>
                <w:rFonts w:ascii="Times New Roman" w:hAnsi="Times New Roman" w:cs="Times New Roman"/>
                <w:color w:val="34495E"/>
              </w:rPr>
              <w:t>28875,92</w:t>
            </w:r>
          </w:p>
        </w:tc>
      </w:tr>
      <w:tr w:rsidR="001D3EF1" w:rsidRPr="00327AAF" w14:paraId="01737023" w14:textId="77777777" w:rsidTr="00A95D84">
        <w:trPr>
          <w:trHeight w:val="307"/>
        </w:trPr>
        <w:tc>
          <w:tcPr>
            <w:tcW w:w="9552" w:type="dxa"/>
            <w:gridSpan w:val="10"/>
          </w:tcPr>
          <w:p w14:paraId="6E31C8D0" w14:textId="6D9F702F" w:rsidR="001D3EF1" w:rsidRPr="001D3EF1" w:rsidRDefault="001D3EF1"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руб.:</w:t>
            </w:r>
          </w:p>
        </w:tc>
        <w:tc>
          <w:tcPr>
            <w:tcW w:w="1045" w:type="dxa"/>
          </w:tcPr>
          <w:p w14:paraId="06F1B32D" w14:textId="77777777" w:rsidR="001D3EF1" w:rsidRPr="001D3EF1" w:rsidRDefault="001D3EF1" w:rsidP="00A95D84">
            <w:pPr>
              <w:jc w:val="both"/>
              <w:rPr>
                <w:rFonts w:ascii="Times New Roman" w:hAnsi="Times New Roman" w:cs="Times New Roman"/>
                <w:color w:val="34495E"/>
              </w:rPr>
            </w:pPr>
            <w:r w:rsidRPr="001D3EF1">
              <w:rPr>
                <w:rFonts w:ascii="Times New Roman" w:hAnsi="Times New Roman" w:cs="Times New Roman"/>
                <w:color w:val="34495E"/>
              </w:rPr>
              <w:t>28875,92</w:t>
            </w:r>
          </w:p>
        </w:tc>
      </w:tr>
      <w:tr w:rsidR="001C723A" w:rsidRPr="00327AAF" w14:paraId="534C94AD" w14:textId="77777777" w:rsidTr="00A95D84">
        <w:trPr>
          <w:trHeight w:val="307"/>
        </w:trPr>
        <w:tc>
          <w:tcPr>
            <w:tcW w:w="9552" w:type="dxa"/>
            <w:gridSpan w:val="10"/>
          </w:tcPr>
          <w:p w14:paraId="4EAF4219" w14:textId="5D0F222A" w:rsidR="001C723A" w:rsidRPr="001D3EF1" w:rsidRDefault="001C723A"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НДС 20%, руб.:</w:t>
            </w:r>
          </w:p>
        </w:tc>
        <w:tc>
          <w:tcPr>
            <w:tcW w:w="1045" w:type="dxa"/>
          </w:tcPr>
          <w:p w14:paraId="3487A834" w14:textId="0A60396F" w:rsidR="001C723A" w:rsidRPr="001D3EF1" w:rsidRDefault="001C723A" w:rsidP="00A95D84">
            <w:pPr>
              <w:jc w:val="both"/>
              <w:rPr>
                <w:rFonts w:ascii="Times New Roman" w:hAnsi="Times New Roman" w:cs="Times New Roman"/>
                <w:color w:val="34495E"/>
              </w:rPr>
            </w:pPr>
            <w:r w:rsidRPr="001D3EF1">
              <w:rPr>
                <w:rFonts w:ascii="Times New Roman" w:hAnsi="Times New Roman" w:cs="Times New Roman"/>
              </w:rPr>
              <w:t>5775,18</w:t>
            </w:r>
          </w:p>
        </w:tc>
      </w:tr>
      <w:tr w:rsidR="001D3EF1" w:rsidRPr="00327AAF" w14:paraId="0F2823AB" w14:textId="77777777" w:rsidTr="00A95D84">
        <w:tc>
          <w:tcPr>
            <w:tcW w:w="9552" w:type="dxa"/>
            <w:gridSpan w:val="10"/>
          </w:tcPr>
          <w:p w14:paraId="44A19753" w14:textId="77777777" w:rsidR="001D3EF1" w:rsidRPr="001D3EF1" w:rsidRDefault="001D3EF1"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с НДС 20%, руб.:</w:t>
            </w:r>
          </w:p>
        </w:tc>
        <w:tc>
          <w:tcPr>
            <w:tcW w:w="1045" w:type="dxa"/>
          </w:tcPr>
          <w:p w14:paraId="0637363B" w14:textId="77777777" w:rsidR="001D3EF1" w:rsidRPr="001D3EF1" w:rsidRDefault="001D3EF1" w:rsidP="00A95D84">
            <w:pPr>
              <w:jc w:val="both"/>
              <w:rPr>
                <w:rFonts w:ascii="Times New Roman" w:hAnsi="Times New Roman" w:cs="Times New Roman"/>
                <w:color w:val="34495E"/>
              </w:rPr>
            </w:pPr>
            <w:r w:rsidRPr="001D3EF1">
              <w:rPr>
                <w:rFonts w:ascii="Times New Roman" w:hAnsi="Times New Roman" w:cs="Times New Roman"/>
              </w:rPr>
              <w:t>34651,10</w:t>
            </w:r>
          </w:p>
        </w:tc>
      </w:tr>
    </w:tbl>
    <w:p w14:paraId="4EF98380" w14:textId="77777777" w:rsidR="00E45C09" w:rsidRDefault="00E45C09" w:rsidP="00BD5238">
      <w:pPr>
        <w:tabs>
          <w:tab w:val="right" w:pos="0"/>
          <w:tab w:val="right" w:pos="284"/>
          <w:tab w:val="left" w:pos="1456"/>
        </w:tabs>
        <w:spacing w:after="0" w:line="240" w:lineRule="auto"/>
        <w:jc w:val="both"/>
        <w:rPr>
          <w:rFonts w:ascii="Times New Roman" w:hAnsi="Times New Roman" w:cs="Times New Roman"/>
        </w:rPr>
      </w:pPr>
    </w:p>
    <w:p w14:paraId="1D4605A7" w14:textId="1F099EB3" w:rsidR="00BD5238" w:rsidRPr="00E45C09" w:rsidRDefault="00446865"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BD5238" w:rsidRPr="00E45C09">
        <w:rPr>
          <w:rFonts w:ascii="Times New Roman" w:hAnsi="Times New Roman" w:cs="Times New Roman"/>
          <w:sz w:val="24"/>
          <w:szCs w:val="24"/>
        </w:rPr>
        <w:t xml:space="preserve"> Лота №3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22539D6E" w14:textId="5DCAC845" w:rsidR="00BD5238" w:rsidRPr="00E45C09" w:rsidRDefault="00BD5238"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Годовая плата по договору по Лоту №3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68D62DD4" w14:textId="77777777" w:rsidR="00DD6F14" w:rsidRPr="00DD6F14" w:rsidRDefault="00BD5238"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 «Шаг» аукциона по Лоту №3 составляет  5 % </w:t>
      </w:r>
      <w:r w:rsidRPr="00E45C09">
        <w:rPr>
          <w:rFonts w:ascii="Times New Roman" w:eastAsia="Times New Roman" w:hAnsi="Times New Roman" w:cs="Times New Roman"/>
          <w:sz w:val="24"/>
          <w:szCs w:val="24"/>
          <w:lang w:eastAsia="ru-RU"/>
        </w:rPr>
        <w:t xml:space="preserve">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 </w:t>
      </w:r>
      <w:r w:rsidR="00DD6F14" w:rsidRPr="00DD6F14">
        <w:rPr>
          <w:rFonts w:ascii="Times New Roman" w:eastAsia="Calibri" w:hAnsi="Times New Roman" w:cs="Times New Roman"/>
          <w:sz w:val="24"/>
          <w:szCs w:val="24"/>
        </w:rPr>
        <w:t>1732,55 руб. (Одна тысяча семьсот тридцать два рубля 55 копеек).</w:t>
      </w:r>
    </w:p>
    <w:p w14:paraId="1BDF0B40" w14:textId="0D0DE350" w:rsidR="00BD5238" w:rsidRPr="00E45C09" w:rsidRDefault="00BD5238"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Размер задатка по Лоту №3 составляет  10%</w:t>
      </w:r>
      <w:r w:rsidRPr="00E45C09">
        <w:rPr>
          <w:rFonts w:ascii="Times New Roman" w:eastAsia="Times New Roman" w:hAnsi="Times New Roman" w:cs="Times New Roman"/>
          <w:sz w:val="24"/>
          <w:szCs w:val="24"/>
          <w:lang w:eastAsia="ru-RU"/>
        </w:rPr>
        <w:t xml:space="preserve"> 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-3465,11 руб. (Три тысячи четыреста шестьдесят пять рублей 11 копеек).</w:t>
      </w:r>
    </w:p>
    <w:p w14:paraId="56BF4CDF" w14:textId="09C64922" w:rsidR="00BD5238" w:rsidRPr="00E45C09" w:rsidRDefault="00BD5238" w:rsidP="001C723A">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Срок действия договора -</w:t>
      </w:r>
      <w:r w:rsidR="00E45C09" w:rsidRPr="00E45C09">
        <w:rPr>
          <w:rFonts w:ascii="Times New Roman" w:hAnsi="Times New Roman" w:cs="Times New Roman"/>
          <w:sz w:val="24"/>
          <w:szCs w:val="24"/>
        </w:rPr>
        <w:t xml:space="preserve"> </w:t>
      </w:r>
      <w:r w:rsidRPr="00E45C09">
        <w:rPr>
          <w:rFonts w:ascii="Times New Roman" w:hAnsi="Times New Roman" w:cs="Times New Roman"/>
          <w:sz w:val="24"/>
          <w:szCs w:val="24"/>
        </w:rPr>
        <w:t>5 лет.</w:t>
      </w:r>
    </w:p>
    <w:p w14:paraId="2C38666C" w14:textId="77777777" w:rsidR="001D3EF1" w:rsidRDefault="001D3EF1" w:rsidP="001D3EF1">
      <w:pPr>
        <w:tabs>
          <w:tab w:val="right" w:pos="0"/>
          <w:tab w:val="right" w:pos="284"/>
          <w:tab w:val="left" w:pos="1456"/>
        </w:tabs>
        <w:spacing w:after="0" w:line="240" w:lineRule="auto"/>
        <w:jc w:val="both"/>
        <w:rPr>
          <w:rFonts w:ascii="Times New Roman" w:hAnsi="Times New Roman" w:cs="Times New Roman"/>
        </w:rPr>
      </w:pPr>
    </w:p>
    <w:p w14:paraId="0FD38806"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7801F3D7" w14:textId="77777777" w:rsidR="002D11D5" w:rsidRDefault="002D11D5" w:rsidP="001D3EF1">
      <w:pPr>
        <w:tabs>
          <w:tab w:val="right" w:pos="0"/>
          <w:tab w:val="right" w:pos="284"/>
          <w:tab w:val="left" w:pos="1456"/>
        </w:tabs>
        <w:spacing w:after="0" w:line="240" w:lineRule="auto"/>
        <w:jc w:val="both"/>
        <w:rPr>
          <w:rFonts w:ascii="Times New Roman" w:hAnsi="Times New Roman" w:cs="Times New Roman"/>
        </w:rPr>
      </w:pPr>
    </w:p>
    <w:p w14:paraId="41160195"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04477BD6"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456677E4"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071233AF"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6055697C"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47BC9AA1"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2984F180"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2E49BB74" w14:textId="77777777" w:rsidR="001D4BA4" w:rsidRDefault="001D4BA4" w:rsidP="001D3EF1">
      <w:pPr>
        <w:tabs>
          <w:tab w:val="right" w:pos="0"/>
          <w:tab w:val="right" w:pos="284"/>
          <w:tab w:val="left" w:pos="1456"/>
        </w:tabs>
        <w:spacing w:after="0" w:line="240" w:lineRule="auto"/>
        <w:jc w:val="both"/>
        <w:rPr>
          <w:rFonts w:ascii="Times New Roman" w:hAnsi="Times New Roman" w:cs="Times New Roman"/>
        </w:rPr>
      </w:pPr>
    </w:p>
    <w:p w14:paraId="05CB4F62" w14:textId="77777777" w:rsidR="001C723A" w:rsidRDefault="001C723A" w:rsidP="001D3EF1">
      <w:pPr>
        <w:tabs>
          <w:tab w:val="right" w:pos="0"/>
          <w:tab w:val="right" w:pos="284"/>
          <w:tab w:val="left" w:pos="1456"/>
        </w:tabs>
        <w:spacing w:after="0" w:line="240" w:lineRule="auto"/>
        <w:jc w:val="both"/>
        <w:rPr>
          <w:rFonts w:ascii="Times New Roman" w:hAnsi="Times New Roman" w:cs="Times New Roman"/>
        </w:rPr>
      </w:pPr>
    </w:p>
    <w:p w14:paraId="2F5AEFB4" w14:textId="316ADEBA" w:rsidR="00171879" w:rsidRDefault="001D3EF1" w:rsidP="001D3EF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Лот № 4</w:t>
      </w:r>
    </w:p>
    <w:p w14:paraId="2089511D" w14:textId="77777777" w:rsidR="00E45C09" w:rsidRDefault="00E45C09" w:rsidP="001D3EF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418"/>
        <w:gridCol w:w="480"/>
        <w:gridCol w:w="619"/>
        <w:gridCol w:w="993"/>
        <w:gridCol w:w="567"/>
        <w:gridCol w:w="796"/>
        <w:gridCol w:w="709"/>
        <w:gridCol w:w="2410"/>
        <w:gridCol w:w="1134"/>
        <w:gridCol w:w="1045"/>
      </w:tblGrid>
      <w:tr w:rsidR="001D3EF1" w:rsidRPr="00327AAF" w14:paraId="21516A6E" w14:textId="77777777" w:rsidTr="00171879">
        <w:tc>
          <w:tcPr>
            <w:tcW w:w="426" w:type="dxa"/>
          </w:tcPr>
          <w:p w14:paraId="6E40F84D" w14:textId="77777777" w:rsidR="001D3EF1" w:rsidRPr="00327AAF" w:rsidRDefault="001D3EF1" w:rsidP="00785D94">
            <w:pPr>
              <w:jc w:val="center"/>
              <w:rPr>
                <w:rFonts w:ascii="Times New Roman" w:hAnsi="Times New Roman" w:cs="Times New Roman"/>
                <w:bCs/>
                <w:sz w:val="16"/>
                <w:szCs w:val="16"/>
              </w:rPr>
            </w:pPr>
            <w:r w:rsidRPr="00327AAF">
              <w:rPr>
                <w:rFonts w:ascii="Times New Roman" w:hAnsi="Times New Roman" w:cs="Times New Roman"/>
                <w:bCs/>
                <w:sz w:val="16"/>
                <w:szCs w:val="16"/>
              </w:rPr>
              <w:t>№ п\</w:t>
            </w:r>
            <w:proofErr w:type="gramStart"/>
            <w:r w:rsidRPr="00327AAF">
              <w:rPr>
                <w:rFonts w:ascii="Times New Roman" w:hAnsi="Times New Roman" w:cs="Times New Roman"/>
                <w:bCs/>
                <w:sz w:val="16"/>
                <w:szCs w:val="16"/>
              </w:rPr>
              <w:t>п</w:t>
            </w:r>
            <w:proofErr w:type="gramEnd"/>
          </w:p>
          <w:p w14:paraId="4D828374"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p>
        </w:tc>
        <w:tc>
          <w:tcPr>
            <w:tcW w:w="1418" w:type="dxa"/>
          </w:tcPr>
          <w:p w14:paraId="22F9DF1F"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Адрес установки и эксплуатации</w:t>
            </w:r>
          </w:p>
        </w:tc>
        <w:tc>
          <w:tcPr>
            <w:tcW w:w="480" w:type="dxa"/>
          </w:tcPr>
          <w:p w14:paraId="66F163E7"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Pr>
                <w:rFonts w:ascii="Times New Roman" w:hAnsi="Times New Roman" w:cs="Times New Roman"/>
                <w:sz w:val="16"/>
                <w:szCs w:val="16"/>
              </w:rPr>
              <w:t>№ РК в С</w:t>
            </w:r>
            <w:r w:rsidRPr="00327AAF">
              <w:rPr>
                <w:rFonts w:ascii="Times New Roman" w:hAnsi="Times New Roman" w:cs="Times New Roman"/>
                <w:sz w:val="16"/>
                <w:szCs w:val="16"/>
              </w:rPr>
              <w:t>хеме размещения РК</w:t>
            </w:r>
          </w:p>
        </w:tc>
        <w:tc>
          <w:tcPr>
            <w:tcW w:w="619" w:type="dxa"/>
          </w:tcPr>
          <w:p w14:paraId="5592853C"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Вид РК</w:t>
            </w:r>
          </w:p>
        </w:tc>
        <w:tc>
          <w:tcPr>
            <w:tcW w:w="993" w:type="dxa"/>
          </w:tcPr>
          <w:p w14:paraId="710E3359"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Тип РК</w:t>
            </w:r>
          </w:p>
        </w:tc>
        <w:tc>
          <w:tcPr>
            <w:tcW w:w="567" w:type="dxa"/>
          </w:tcPr>
          <w:p w14:paraId="48D4D465"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Размер одной стороны РК</w:t>
            </w:r>
          </w:p>
        </w:tc>
        <w:tc>
          <w:tcPr>
            <w:tcW w:w="796" w:type="dxa"/>
          </w:tcPr>
          <w:p w14:paraId="27E4F24C"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Количество сторон РК</w:t>
            </w:r>
          </w:p>
        </w:tc>
        <w:tc>
          <w:tcPr>
            <w:tcW w:w="709" w:type="dxa"/>
          </w:tcPr>
          <w:p w14:paraId="15300BA7"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Общая площадь РК</w:t>
            </w:r>
          </w:p>
        </w:tc>
        <w:tc>
          <w:tcPr>
            <w:tcW w:w="2410" w:type="dxa"/>
          </w:tcPr>
          <w:p w14:paraId="6F3BC86D"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eastAsia="Times New Roman" w:hAnsi="Times New Roman" w:cs="Times New Roman"/>
                <w:sz w:val="16"/>
                <w:szCs w:val="16"/>
                <w:lang w:eastAsia="ru-RU"/>
              </w:rPr>
              <w:t>Технологические характеристики РК</w:t>
            </w:r>
          </w:p>
        </w:tc>
        <w:tc>
          <w:tcPr>
            <w:tcW w:w="1134" w:type="dxa"/>
          </w:tcPr>
          <w:p w14:paraId="6384F7BB"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Собственник или законный владелец имущества, к которому присоединяется РК</w:t>
            </w:r>
          </w:p>
        </w:tc>
        <w:tc>
          <w:tcPr>
            <w:tcW w:w="1045" w:type="dxa"/>
          </w:tcPr>
          <w:p w14:paraId="7F209DC4"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Начальная (минимальная) цена Лота, руб.</w:t>
            </w:r>
          </w:p>
        </w:tc>
      </w:tr>
      <w:tr w:rsidR="001D3EF1" w:rsidRPr="00327AAF" w14:paraId="2D41D4F7" w14:textId="77777777" w:rsidTr="00171879">
        <w:trPr>
          <w:trHeight w:val="2705"/>
        </w:trPr>
        <w:tc>
          <w:tcPr>
            <w:tcW w:w="426" w:type="dxa"/>
          </w:tcPr>
          <w:p w14:paraId="4B6CCC1C"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1</w:t>
            </w:r>
          </w:p>
        </w:tc>
        <w:tc>
          <w:tcPr>
            <w:tcW w:w="1418" w:type="dxa"/>
          </w:tcPr>
          <w:p w14:paraId="5245F1C1" w14:textId="77777777" w:rsidR="00AF2674" w:rsidRPr="00AF2674" w:rsidRDefault="00AF2674" w:rsidP="00DE0E15">
            <w:pPr>
              <w:jc w:val="both"/>
              <w:rPr>
                <w:rFonts w:ascii="Times New Roman" w:hAnsi="Times New Roman" w:cs="Times New Roman"/>
                <w:sz w:val="20"/>
                <w:szCs w:val="20"/>
              </w:rPr>
            </w:pPr>
            <w:r w:rsidRPr="00AF2674">
              <w:rPr>
                <w:rFonts w:ascii="Times New Roman" w:hAnsi="Times New Roman" w:cs="Times New Roman"/>
                <w:sz w:val="20"/>
                <w:szCs w:val="20"/>
              </w:rPr>
              <w:t xml:space="preserve">Автодорога </w:t>
            </w:r>
            <w:proofErr w:type="spellStart"/>
            <w:r w:rsidRPr="00AF2674">
              <w:rPr>
                <w:rFonts w:ascii="Times New Roman" w:hAnsi="Times New Roman" w:cs="Times New Roman"/>
                <w:sz w:val="20"/>
                <w:szCs w:val="20"/>
              </w:rPr>
              <w:t>Егоревьск</w:t>
            </w:r>
            <w:proofErr w:type="spellEnd"/>
            <w:r w:rsidRPr="00AF2674">
              <w:rPr>
                <w:rFonts w:ascii="Times New Roman" w:hAnsi="Times New Roman" w:cs="Times New Roman"/>
                <w:sz w:val="20"/>
                <w:szCs w:val="20"/>
              </w:rPr>
              <w:t>-Коломна-Кашира-Ненашево, ПК104+850, правая сторона</w:t>
            </w:r>
          </w:p>
          <w:p w14:paraId="3137ABB8" w14:textId="77777777" w:rsidR="00AF2674" w:rsidRPr="00171879" w:rsidRDefault="002D11D5" w:rsidP="00DE0E15">
            <w:pPr>
              <w:jc w:val="both"/>
              <w:rPr>
                <w:rFonts w:ascii="Times New Roman" w:hAnsi="Times New Roman" w:cs="Times New Roman"/>
                <w:sz w:val="20"/>
                <w:szCs w:val="20"/>
              </w:rPr>
            </w:pPr>
            <w:r>
              <w:rPr>
                <w:rFonts w:ascii="Times New Roman" w:hAnsi="Times New Roman" w:cs="Times New Roman"/>
                <w:sz w:val="20"/>
                <w:szCs w:val="20"/>
              </w:rPr>
              <w:t>Координаты:</w:t>
            </w:r>
          </w:p>
          <w:p w14:paraId="39A6CEE3" w14:textId="5EB474A0" w:rsidR="001D3EF1" w:rsidRPr="00171879" w:rsidRDefault="00AF2674" w:rsidP="00DE0E15">
            <w:pPr>
              <w:jc w:val="both"/>
              <w:rPr>
                <w:rFonts w:ascii="Times New Roman" w:hAnsi="Times New Roman" w:cs="Times New Roman"/>
                <w:sz w:val="20"/>
                <w:szCs w:val="20"/>
              </w:rPr>
            </w:pPr>
            <w:r w:rsidRPr="00AF2674">
              <w:rPr>
                <w:rFonts w:ascii="Times New Roman" w:hAnsi="Times New Roman" w:cs="Times New Roman"/>
                <w:bCs/>
                <w:color w:val="34495E"/>
                <w:sz w:val="20"/>
                <w:szCs w:val="20"/>
              </w:rPr>
              <w:t>54.840241, 38.272677</w:t>
            </w:r>
          </w:p>
        </w:tc>
        <w:tc>
          <w:tcPr>
            <w:tcW w:w="480" w:type="dxa"/>
          </w:tcPr>
          <w:p w14:paraId="4F5BBAF9" w14:textId="57CFEF31" w:rsidR="001D3EF1" w:rsidRPr="001D3EF1" w:rsidRDefault="00F37FF3" w:rsidP="00DE0E15">
            <w:pPr>
              <w:jc w:val="both"/>
              <w:rPr>
                <w:rFonts w:ascii="Times New Roman" w:hAnsi="Times New Roman" w:cs="Times New Roman"/>
                <w:sz w:val="20"/>
                <w:szCs w:val="20"/>
              </w:rPr>
            </w:pPr>
            <w:r>
              <w:rPr>
                <w:rFonts w:ascii="Times New Roman" w:hAnsi="Times New Roman" w:cs="Times New Roman"/>
                <w:sz w:val="20"/>
                <w:szCs w:val="20"/>
              </w:rPr>
              <w:t>49</w:t>
            </w:r>
          </w:p>
          <w:p w14:paraId="0D20BA80"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
        </w:tc>
        <w:tc>
          <w:tcPr>
            <w:tcW w:w="619" w:type="dxa"/>
          </w:tcPr>
          <w:p w14:paraId="3B9F8463" w14:textId="77777777" w:rsidR="001D3EF1" w:rsidRPr="001D3EF1" w:rsidRDefault="001D3EF1" w:rsidP="00DE0E15">
            <w:pPr>
              <w:jc w:val="both"/>
              <w:rPr>
                <w:rFonts w:ascii="Times New Roman" w:hAnsi="Times New Roman" w:cs="Times New Roman"/>
                <w:sz w:val="20"/>
                <w:szCs w:val="20"/>
              </w:rPr>
            </w:pPr>
            <w:r w:rsidRPr="001D3EF1">
              <w:rPr>
                <w:rFonts w:ascii="Times New Roman" w:hAnsi="Times New Roman" w:cs="Times New Roman"/>
                <w:sz w:val="20"/>
                <w:szCs w:val="20"/>
              </w:rPr>
              <w:t xml:space="preserve">щит </w:t>
            </w:r>
            <w:proofErr w:type="gramStart"/>
            <w:r w:rsidRPr="001D3EF1">
              <w:rPr>
                <w:rFonts w:ascii="Times New Roman" w:hAnsi="Times New Roman" w:cs="Times New Roman"/>
                <w:sz w:val="20"/>
                <w:szCs w:val="20"/>
              </w:rPr>
              <w:t>о</w:t>
            </w:r>
            <w:proofErr w:type="gramEnd"/>
            <w:r w:rsidRPr="001D3EF1">
              <w:rPr>
                <w:rFonts w:ascii="Times New Roman" w:hAnsi="Times New Roman" w:cs="Times New Roman"/>
                <w:sz w:val="20"/>
                <w:szCs w:val="20"/>
              </w:rPr>
              <w:t>/с</w:t>
            </w:r>
          </w:p>
          <w:p w14:paraId="71A6932B"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
        </w:tc>
        <w:tc>
          <w:tcPr>
            <w:tcW w:w="993" w:type="dxa"/>
          </w:tcPr>
          <w:p w14:paraId="1E68C438" w14:textId="77777777" w:rsidR="001D3EF1" w:rsidRPr="001D3EF1" w:rsidRDefault="001D3EF1" w:rsidP="00DE0E15">
            <w:pPr>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Стацио-нарная</w:t>
            </w:r>
            <w:proofErr w:type="spellEnd"/>
            <w:proofErr w:type="gramEnd"/>
          </w:p>
          <w:p w14:paraId="343C6BE4"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
        </w:tc>
        <w:tc>
          <w:tcPr>
            <w:tcW w:w="567" w:type="dxa"/>
          </w:tcPr>
          <w:p w14:paraId="0D03D19D" w14:textId="77777777" w:rsidR="001D3EF1" w:rsidRPr="001D3EF1" w:rsidRDefault="001D3EF1" w:rsidP="00DE0E15">
            <w:pPr>
              <w:jc w:val="both"/>
              <w:rPr>
                <w:rFonts w:ascii="Times New Roman" w:hAnsi="Times New Roman" w:cs="Times New Roman"/>
                <w:sz w:val="20"/>
                <w:szCs w:val="20"/>
              </w:rPr>
            </w:pPr>
            <w:r w:rsidRPr="001D3EF1">
              <w:rPr>
                <w:rFonts w:ascii="Times New Roman" w:hAnsi="Times New Roman" w:cs="Times New Roman"/>
                <w:sz w:val="20"/>
                <w:szCs w:val="20"/>
              </w:rPr>
              <w:t>3х6</w:t>
            </w:r>
          </w:p>
          <w:p w14:paraId="668D27F5"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
        </w:tc>
        <w:tc>
          <w:tcPr>
            <w:tcW w:w="796" w:type="dxa"/>
          </w:tcPr>
          <w:p w14:paraId="5042DD7C"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2</w:t>
            </w:r>
          </w:p>
        </w:tc>
        <w:tc>
          <w:tcPr>
            <w:tcW w:w="709" w:type="dxa"/>
          </w:tcPr>
          <w:p w14:paraId="3037C513"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36</w:t>
            </w:r>
          </w:p>
        </w:tc>
        <w:tc>
          <w:tcPr>
            <w:tcW w:w="2410" w:type="dxa"/>
          </w:tcPr>
          <w:p w14:paraId="66903A60"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roofErr w:type="gramStart"/>
            <w:r w:rsidRPr="001D3EF1">
              <w:rPr>
                <w:rFonts w:ascii="Times New Roman" w:eastAsia="Times New Roman" w:hAnsi="Times New Roman" w:cs="Times New Roman"/>
                <w:color w:val="000000"/>
                <w:sz w:val="20"/>
                <w:szCs w:val="20"/>
                <w:lang w:eastAsia="ru-RU"/>
              </w:rPr>
              <w:t>состоящая</w:t>
            </w:r>
            <w:proofErr w:type="gramEnd"/>
            <w:r w:rsidRPr="001D3EF1">
              <w:rPr>
                <w:rFonts w:ascii="Times New Roman" w:eastAsia="Times New Roman" w:hAnsi="Times New Roman" w:cs="Times New Roman"/>
                <w:color w:val="000000"/>
                <w:sz w:val="20"/>
                <w:szCs w:val="20"/>
                <w:lang w:eastAsia="ru-RU"/>
              </w:rPr>
              <w:t xml:space="preserve"> из фундамента (с одним сборным ж/б блоком), каркаса с одной опорой по центру  и с двухсторонним информационным полем без подсвета, не оборудованная системой автоматической смены изображений на информационном поле</w:t>
            </w:r>
          </w:p>
        </w:tc>
        <w:tc>
          <w:tcPr>
            <w:tcW w:w="1134" w:type="dxa"/>
          </w:tcPr>
          <w:p w14:paraId="461C51DC"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муници-пальная</w:t>
            </w:r>
            <w:proofErr w:type="spellEnd"/>
            <w:proofErr w:type="gramEnd"/>
          </w:p>
        </w:tc>
        <w:tc>
          <w:tcPr>
            <w:tcW w:w="1045" w:type="dxa"/>
          </w:tcPr>
          <w:p w14:paraId="477D4EB8" w14:textId="77777777" w:rsidR="001D3EF1" w:rsidRPr="001D3EF1" w:rsidRDefault="001D3EF1" w:rsidP="00DE0E15">
            <w:pPr>
              <w:jc w:val="both"/>
              <w:rPr>
                <w:rFonts w:ascii="Times New Roman" w:hAnsi="Times New Roman" w:cs="Times New Roman"/>
              </w:rPr>
            </w:pPr>
            <w:r w:rsidRPr="001D3EF1">
              <w:rPr>
                <w:rFonts w:ascii="Times New Roman" w:hAnsi="Times New Roman" w:cs="Times New Roman"/>
                <w:color w:val="34495E"/>
              </w:rPr>
              <w:t>28875,92</w:t>
            </w:r>
          </w:p>
        </w:tc>
      </w:tr>
      <w:tr w:rsidR="001D3EF1" w:rsidRPr="00327AAF" w14:paraId="6788327E" w14:textId="77777777" w:rsidTr="00A95D84">
        <w:trPr>
          <w:trHeight w:val="307"/>
        </w:trPr>
        <w:tc>
          <w:tcPr>
            <w:tcW w:w="9552" w:type="dxa"/>
            <w:gridSpan w:val="10"/>
          </w:tcPr>
          <w:p w14:paraId="5193E5B1" w14:textId="77777777" w:rsidR="001D3EF1" w:rsidRPr="001D3EF1" w:rsidRDefault="001D3EF1"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руб.:</w:t>
            </w:r>
          </w:p>
        </w:tc>
        <w:tc>
          <w:tcPr>
            <w:tcW w:w="1045" w:type="dxa"/>
          </w:tcPr>
          <w:p w14:paraId="31DF8899" w14:textId="77777777" w:rsidR="001D3EF1" w:rsidRPr="001D3EF1" w:rsidRDefault="001D3EF1" w:rsidP="00A95D84">
            <w:pPr>
              <w:jc w:val="both"/>
              <w:rPr>
                <w:rFonts w:ascii="Times New Roman" w:hAnsi="Times New Roman" w:cs="Times New Roman"/>
                <w:color w:val="34495E"/>
              </w:rPr>
            </w:pPr>
            <w:r w:rsidRPr="001D3EF1">
              <w:rPr>
                <w:rFonts w:ascii="Times New Roman" w:hAnsi="Times New Roman" w:cs="Times New Roman"/>
                <w:color w:val="34495E"/>
              </w:rPr>
              <w:t>28875,92</w:t>
            </w:r>
          </w:p>
        </w:tc>
      </w:tr>
      <w:tr w:rsidR="000E5188" w:rsidRPr="00327AAF" w14:paraId="1BAF5EEE" w14:textId="77777777" w:rsidTr="00A95D84">
        <w:trPr>
          <w:trHeight w:val="307"/>
        </w:trPr>
        <w:tc>
          <w:tcPr>
            <w:tcW w:w="9552" w:type="dxa"/>
            <w:gridSpan w:val="10"/>
          </w:tcPr>
          <w:p w14:paraId="3E2908E8" w14:textId="10D95B83" w:rsidR="000E5188" w:rsidRPr="001D3EF1" w:rsidRDefault="000E5188"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НДС 20%, руб.:</w:t>
            </w:r>
          </w:p>
        </w:tc>
        <w:tc>
          <w:tcPr>
            <w:tcW w:w="1045" w:type="dxa"/>
          </w:tcPr>
          <w:p w14:paraId="4747770F" w14:textId="63C1EBC0" w:rsidR="000E5188" w:rsidRPr="001D3EF1" w:rsidRDefault="000E5188" w:rsidP="00A95D84">
            <w:pPr>
              <w:jc w:val="both"/>
              <w:rPr>
                <w:rFonts w:ascii="Times New Roman" w:hAnsi="Times New Roman" w:cs="Times New Roman"/>
                <w:color w:val="34495E"/>
              </w:rPr>
            </w:pPr>
            <w:r w:rsidRPr="001D3EF1">
              <w:rPr>
                <w:rFonts w:ascii="Times New Roman" w:hAnsi="Times New Roman" w:cs="Times New Roman"/>
              </w:rPr>
              <w:t>5775,18</w:t>
            </w:r>
          </w:p>
        </w:tc>
      </w:tr>
      <w:tr w:rsidR="000E5188" w:rsidRPr="00327AAF" w14:paraId="6E1F612C" w14:textId="77777777" w:rsidTr="00A95D84">
        <w:tc>
          <w:tcPr>
            <w:tcW w:w="9552" w:type="dxa"/>
            <w:gridSpan w:val="10"/>
          </w:tcPr>
          <w:p w14:paraId="6F05EE9A" w14:textId="77777777" w:rsidR="000E5188" w:rsidRPr="001D3EF1" w:rsidRDefault="000E5188"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с НДС 20%, руб.:</w:t>
            </w:r>
          </w:p>
        </w:tc>
        <w:tc>
          <w:tcPr>
            <w:tcW w:w="1045" w:type="dxa"/>
          </w:tcPr>
          <w:p w14:paraId="519F7A30" w14:textId="77777777" w:rsidR="000E5188" w:rsidRPr="001D3EF1" w:rsidRDefault="000E5188" w:rsidP="00A95D84">
            <w:pPr>
              <w:jc w:val="both"/>
              <w:rPr>
                <w:rFonts w:ascii="Times New Roman" w:hAnsi="Times New Roman" w:cs="Times New Roman"/>
                <w:color w:val="34495E"/>
              </w:rPr>
            </w:pPr>
            <w:r w:rsidRPr="001D3EF1">
              <w:rPr>
                <w:rFonts w:ascii="Times New Roman" w:hAnsi="Times New Roman" w:cs="Times New Roman"/>
              </w:rPr>
              <w:t>34651,10</w:t>
            </w:r>
          </w:p>
        </w:tc>
      </w:tr>
    </w:tbl>
    <w:p w14:paraId="1CA20CD8" w14:textId="77777777" w:rsidR="00E45C09" w:rsidRDefault="00E45C09" w:rsidP="00BD5238">
      <w:pPr>
        <w:tabs>
          <w:tab w:val="right" w:pos="0"/>
          <w:tab w:val="right" w:pos="284"/>
          <w:tab w:val="left" w:pos="1456"/>
        </w:tabs>
        <w:spacing w:after="0" w:line="240" w:lineRule="auto"/>
        <w:jc w:val="both"/>
        <w:rPr>
          <w:rFonts w:ascii="Times New Roman" w:hAnsi="Times New Roman" w:cs="Times New Roman"/>
          <w:sz w:val="24"/>
          <w:szCs w:val="24"/>
        </w:rPr>
      </w:pPr>
    </w:p>
    <w:p w14:paraId="1098C06A" w14:textId="2587C927" w:rsidR="00BD5238" w:rsidRPr="00E45C09" w:rsidRDefault="00446865"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BD5238" w:rsidRPr="00E45C09">
        <w:rPr>
          <w:rFonts w:ascii="Times New Roman" w:hAnsi="Times New Roman" w:cs="Times New Roman"/>
          <w:sz w:val="24"/>
          <w:szCs w:val="24"/>
        </w:rPr>
        <w:t xml:space="preserve"> Лота №4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4F1A53F6" w14:textId="2B3DA542" w:rsidR="00BD5238" w:rsidRPr="00E45C09" w:rsidRDefault="00BD5238"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Годовая плата по договору по Лоту №4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107A96A4" w14:textId="77777777" w:rsidR="00DD6F14" w:rsidRPr="00DD6F14" w:rsidRDefault="00BD5238"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 «Шаг» аукциона по Лоту № 4 составляет  5 % </w:t>
      </w:r>
      <w:r w:rsidRPr="00E45C09">
        <w:rPr>
          <w:rFonts w:ascii="Times New Roman" w:eastAsia="Times New Roman" w:hAnsi="Times New Roman" w:cs="Times New Roman"/>
          <w:sz w:val="24"/>
          <w:szCs w:val="24"/>
          <w:lang w:eastAsia="ru-RU"/>
        </w:rPr>
        <w:t xml:space="preserve">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 </w:t>
      </w:r>
      <w:r w:rsidR="00DD6F14" w:rsidRPr="00DD6F14">
        <w:rPr>
          <w:rFonts w:ascii="Times New Roman" w:eastAsia="Calibri" w:hAnsi="Times New Roman" w:cs="Times New Roman"/>
          <w:sz w:val="24"/>
          <w:szCs w:val="24"/>
        </w:rPr>
        <w:t>1732,55 руб. (Одна тысяча семьсот тридцать два рубля 55 копеек).</w:t>
      </w:r>
    </w:p>
    <w:p w14:paraId="5493F0AF" w14:textId="77777777" w:rsidR="00BD5238" w:rsidRPr="00E45C09" w:rsidRDefault="00BD5238"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Размер задатка по Лоту № 1 составляет  10%</w:t>
      </w:r>
      <w:r w:rsidRPr="00E45C09">
        <w:rPr>
          <w:rFonts w:ascii="Times New Roman" w:eastAsia="Times New Roman" w:hAnsi="Times New Roman" w:cs="Times New Roman"/>
          <w:sz w:val="24"/>
          <w:szCs w:val="24"/>
          <w:lang w:eastAsia="ru-RU"/>
        </w:rPr>
        <w:t xml:space="preserve"> 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-3465,11 руб. (Три тысячи четыреста шестьдесят пять рублей 11 копеек).</w:t>
      </w:r>
    </w:p>
    <w:p w14:paraId="4A85540C" w14:textId="16F05B9F" w:rsidR="00BD5238" w:rsidRPr="00E45C09" w:rsidRDefault="00BD5238"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Срок действия договора -</w:t>
      </w:r>
      <w:r w:rsidR="00E45C09" w:rsidRPr="00E45C09">
        <w:rPr>
          <w:rFonts w:ascii="Times New Roman" w:hAnsi="Times New Roman" w:cs="Times New Roman"/>
          <w:sz w:val="24"/>
          <w:szCs w:val="24"/>
        </w:rPr>
        <w:t xml:space="preserve"> </w:t>
      </w:r>
      <w:r w:rsidRPr="00E45C09">
        <w:rPr>
          <w:rFonts w:ascii="Times New Roman" w:hAnsi="Times New Roman" w:cs="Times New Roman"/>
          <w:sz w:val="24"/>
          <w:szCs w:val="24"/>
        </w:rPr>
        <w:t>5 лет.</w:t>
      </w:r>
    </w:p>
    <w:p w14:paraId="08355D44" w14:textId="77777777" w:rsidR="00171879" w:rsidRDefault="00171879" w:rsidP="001D3EF1">
      <w:pPr>
        <w:tabs>
          <w:tab w:val="right" w:pos="0"/>
          <w:tab w:val="right" w:pos="284"/>
          <w:tab w:val="left" w:pos="1456"/>
        </w:tabs>
        <w:spacing w:after="0" w:line="240" w:lineRule="auto"/>
        <w:jc w:val="both"/>
        <w:rPr>
          <w:rFonts w:ascii="Times New Roman" w:hAnsi="Times New Roman" w:cs="Times New Roman"/>
        </w:rPr>
      </w:pPr>
    </w:p>
    <w:p w14:paraId="6C317B43"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4152A948"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1B351762"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5ECED77A"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402D4B19"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24A6C784"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2D40C6BB"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2914BB1E"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1B5B36CE"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15524C90"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114FEDFB"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02479C19" w14:textId="6BEF4E06" w:rsidR="00171879" w:rsidRDefault="001D3EF1" w:rsidP="001D3EF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Лот № 5</w:t>
      </w:r>
    </w:p>
    <w:p w14:paraId="69AFE99D" w14:textId="77777777" w:rsidR="00E45C09" w:rsidRDefault="00E45C09" w:rsidP="001D3EF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418"/>
        <w:gridCol w:w="480"/>
        <w:gridCol w:w="619"/>
        <w:gridCol w:w="993"/>
        <w:gridCol w:w="567"/>
        <w:gridCol w:w="796"/>
        <w:gridCol w:w="709"/>
        <w:gridCol w:w="2410"/>
        <w:gridCol w:w="1134"/>
        <w:gridCol w:w="1045"/>
      </w:tblGrid>
      <w:tr w:rsidR="001D3EF1" w:rsidRPr="00327AAF" w14:paraId="73591D14" w14:textId="77777777" w:rsidTr="00171879">
        <w:tc>
          <w:tcPr>
            <w:tcW w:w="426" w:type="dxa"/>
          </w:tcPr>
          <w:p w14:paraId="51607FF1" w14:textId="77777777" w:rsidR="001D3EF1" w:rsidRPr="00327AAF" w:rsidRDefault="001D3EF1" w:rsidP="00785D94">
            <w:pPr>
              <w:jc w:val="center"/>
              <w:rPr>
                <w:rFonts w:ascii="Times New Roman" w:hAnsi="Times New Roman" w:cs="Times New Roman"/>
                <w:bCs/>
                <w:sz w:val="16"/>
                <w:szCs w:val="16"/>
              </w:rPr>
            </w:pPr>
            <w:r w:rsidRPr="00327AAF">
              <w:rPr>
                <w:rFonts w:ascii="Times New Roman" w:hAnsi="Times New Roman" w:cs="Times New Roman"/>
                <w:bCs/>
                <w:sz w:val="16"/>
                <w:szCs w:val="16"/>
              </w:rPr>
              <w:t>№ п\</w:t>
            </w:r>
            <w:proofErr w:type="gramStart"/>
            <w:r w:rsidRPr="00327AAF">
              <w:rPr>
                <w:rFonts w:ascii="Times New Roman" w:hAnsi="Times New Roman" w:cs="Times New Roman"/>
                <w:bCs/>
                <w:sz w:val="16"/>
                <w:szCs w:val="16"/>
              </w:rPr>
              <w:t>п</w:t>
            </w:r>
            <w:proofErr w:type="gramEnd"/>
          </w:p>
          <w:p w14:paraId="7E191D29"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p>
        </w:tc>
        <w:tc>
          <w:tcPr>
            <w:tcW w:w="1418" w:type="dxa"/>
          </w:tcPr>
          <w:p w14:paraId="24809B38"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Адрес установки и эксплуатации</w:t>
            </w:r>
          </w:p>
        </w:tc>
        <w:tc>
          <w:tcPr>
            <w:tcW w:w="480" w:type="dxa"/>
          </w:tcPr>
          <w:p w14:paraId="74CF676B"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Pr>
                <w:rFonts w:ascii="Times New Roman" w:hAnsi="Times New Roman" w:cs="Times New Roman"/>
                <w:sz w:val="16"/>
                <w:szCs w:val="16"/>
              </w:rPr>
              <w:t>№ РК в С</w:t>
            </w:r>
            <w:r w:rsidRPr="00327AAF">
              <w:rPr>
                <w:rFonts w:ascii="Times New Roman" w:hAnsi="Times New Roman" w:cs="Times New Roman"/>
                <w:sz w:val="16"/>
                <w:szCs w:val="16"/>
              </w:rPr>
              <w:t>хеме размещения РК</w:t>
            </w:r>
          </w:p>
        </w:tc>
        <w:tc>
          <w:tcPr>
            <w:tcW w:w="619" w:type="dxa"/>
          </w:tcPr>
          <w:p w14:paraId="53BF56ED"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Вид РК</w:t>
            </w:r>
          </w:p>
        </w:tc>
        <w:tc>
          <w:tcPr>
            <w:tcW w:w="993" w:type="dxa"/>
          </w:tcPr>
          <w:p w14:paraId="6E76A107"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Тип РК</w:t>
            </w:r>
          </w:p>
        </w:tc>
        <w:tc>
          <w:tcPr>
            <w:tcW w:w="567" w:type="dxa"/>
          </w:tcPr>
          <w:p w14:paraId="580C8F10"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Размер одной стороны РК</w:t>
            </w:r>
          </w:p>
        </w:tc>
        <w:tc>
          <w:tcPr>
            <w:tcW w:w="796" w:type="dxa"/>
          </w:tcPr>
          <w:p w14:paraId="74D94D06"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Количество сторон РК</w:t>
            </w:r>
          </w:p>
        </w:tc>
        <w:tc>
          <w:tcPr>
            <w:tcW w:w="709" w:type="dxa"/>
          </w:tcPr>
          <w:p w14:paraId="4F6CD4D1"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Общая площадь РК</w:t>
            </w:r>
          </w:p>
        </w:tc>
        <w:tc>
          <w:tcPr>
            <w:tcW w:w="2410" w:type="dxa"/>
          </w:tcPr>
          <w:p w14:paraId="1D2D36A9"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eastAsia="Times New Roman" w:hAnsi="Times New Roman" w:cs="Times New Roman"/>
                <w:sz w:val="16"/>
                <w:szCs w:val="16"/>
                <w:lang w:eastAsia="ru-RU"/>
              </w:rPr>
              <w:t>Технологические характеристики РК</w:t>
            </w:r>
          </w:p>
        </w:tc>
        <w:tc>
          <w:tcPr>
            <w:tcW w:w="1134" w:type="dxa"/>
          </w:tcPr>
          <w:p w14:paraId="6A96B7FA"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Собственник или законный владелец имущества, к которому присоединяется РК</w:t>
            </w:r>
          </w:p>
        </w:tc>
        <w:tc>
          <w:tcPr>
            <w:tcW w:w="1045" w:type="dxa"/>
          </w:tcPr>
          <w:p w14:paraId="331CCFB5" w14:textId="77777777" w:rsidR="001D3EF1" w:rsidRPr="00327AAF" w:rsidRDefault="001D3EF1"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Начальная (минимальная) цена Лота, руб.</w:t>
            </w:r>
          </w:p>
        </w:tc>
      </w:tr>
      <w:tr w:rsidR="001D3EF1" w:rsidRPr="00327AAF" w14:paraId="6CBC16C2" w14:textId="77777777" w:rsidTr="00171879">
        <w:trPr>
          <w:trHeight w:val="2705"/>
        </w:trPr>
        <w:tc>
          <w:tcPr>
            <w:tcW w:w="426" w:type="dxa"/>
          </w:tcPr>
          <w:p w14:paraId="3CBD8FA9"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1</w:t>
            </w:r>
          </w:p>
        </w:tc>
        <w:tc>
          <w:tcPr>
            <w:tcW w:w="1418" w:type="dxa"/>
          </w:tcPr>
          <w:p w14:paraId="008C5202" w14:textId="77777777" w:rsidR="00AF2674" w:rsidRPr="00AF2674" w:rsidRDefault="00AF2674" w:rsidP="00DE0E15">
            <w:pPr>
              <w:jc w:val="both"/>
              <w:rPr>
                <w:rFonts w:ascii="Times New Roman" w:hAnsi="Times New Roman" w:cs="Times New Roman"/>
                <w:sz w:val="20"/>
                <w:szCs w:val="20"/>
              </w:rPr>
            </w:pPr>
            <w:r w:rsidRPr="00AF2674">
              <w:rPr>
                <w:rFonts w:ascii="Times New Roman" w:hAnsi="Times New Roman" w:cs="Times New Roman"/>
                <w:sz w:val="20"/>
                <w:szCs w:val="20"/>
              </w:rPr>
              <w:t xml:space="preserve">Автодорога </w:t>
            </w:r>
            <w:proofErr w:type="spellStart"/>
            <w:r w:rsidRPr="00AF2674">
              <w:rPr>
                <w:rFonts w:ascii="Times New Roman" w:hAnsi="Times New Roman" w:cs="Times New Roman"/>
                <w:sz w:val="20"/>
                <w:szCs w:val="20"/>
              </w:rPr>
              <w:t>Егоревьск</w:t>
            </w:r>
            <w:proofErr w:type="spellEnd"/>
            <w:r w:rsidRPr="00AF2674">
              <w:rPr>
                <w:rFonts w:ascii="Times New Roman" w:hAnsi="Times New Roman" w:cs="Times New Roman"/>
                <w:sz w:val="20"/>
                <w:szCs w:val="20"/>
              </w:rPr>
              <w:t>-Коломна-Кашира-Ненашево, ПК102+920, левая сторона</w:t>
            </w:r>
          </w:p>
          <w:p w14:paraId="54924856" w14:textId="77777777" w:rsidR="00AF2674" w:rsidRDefault="002D11D5" w:rsidP="00DE0E15">
            <w:pPr>
              <w:jc w:val="both"/>
              <w:rPr>
                <w:rFonts w:ascii="Times New Roman" w:hAnsi="Times New Roman" w:cs="Times New Roman"/>
                <w:sz w:val="20"/>
                <w:szCs w:val="20"/>
              </w:rPr>
            </w:pPr>
            <w:r>
              <w:rPr>
                <w:rFonts w:ascii="Times New Roman" w:hAnsi="Times New Roman" w:cs="Times New Roman"/>
                <w:sz w:val="20"/>
                <w:szCs w:val="20"/>
              </w:rPr>
              <w:t>Координаты:</w:t>
            </w:r>
          </w:p>
          <w:p w14:paraId="7857E077" w14:textId="7258A0EE" w:rsidR="001D3EF1" w:rsidRPr="00AF2674" w:rsidRDefault="00AF2674" w:rsidP="00DE0E15">
            <w:pPr>
              <w:jc w:val="both"/>
              <w:rPr>
                <w:rFonts w:ascii="Times New Roman" w:hAnsi="Times New Roman" w:cs="Times New Roman"/>
                <w:sz w:val="20"/>
                <w:szCs w:val="20"/>
              </w:rPr>
            </w:pPr>
            <w:r w:rsidRPr="00AF2674">
              <w:rPr>
                <w:rFonts w:ascii="Times New Roman" w:hAnsi="Times New Roman" w:cs="Times New Roman"/>
                <w:bCs/>
                <w:color w:val="34495E"/>
                <w:sz w:val="20"/>
                <w:szCs w:val="20"/>
              </w:rPr>
              <w:t>54.827362, 38.292012</w:t>
            </w:r>
          </w:p>
        </w:tc>
        <w:tc>
          <w:tcPr>
            <w:tcW w:w="480" w:type="dxa"/>
          </w:tcPr>
          <w:p w14:paraId="5E4B234C" w14:textId="2232D5AB" w:rsidR="001D3EF1" w:rsidRDefault="00AF2674" w:rsidP="00DE0E15">
            <w:pPr>
              <w:jc w:val="both"/>
              <w:rPr>
                <w:rFonts w:ascii="Times New Roman" w:hAnsi="Times New Roman" w:cs="Times New Roman"/>
                <w:sz w:val="20"/>
                <w:szCs w:val="20"/>
              </w:rPr>
            </w:pPr>
            <w:r>
              <w:rPr>
                <w:rFonts w:ascii="Times New Roman" w:hAnsi="Times New Roman" w:cs="Times New Roman"/>
                <w:sz w:val="20"/>
                <w:szCs w:val="20"/>
              </w:rPr>
              <w:t>51</w:t>
            </w:r>
          </w:p>
          <w:p w14:paraId="40E7D8B9" w14:textId="77777777" w:rsidR="00171879" w:rsidRPr="001D3EF1" w:rsidRDefault="00171879" w:rsidP="00DE0E15">
            <w:pPr>
              <w:jc w:val="both"/>
              <w:rPr>
                <w:rFonts w:ascii="Times New Roman" w:hAnsi="Times New Roman" w:cs="Times New Roman"/>
                <w:sz w:val="20"/>
                <w:szCs w:val="20"/>
              </w:rPr>
            </w:pPr>
          </w:p>
          <w:p w14:paraId="0396145F"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
        </w:tc>
        <w:tc>
          <w:tcPr>
            <w:tcW w:w="619" w:type="dxa"/>
          </w:tcPr>
          <w:p w14:paraId="2F983A5C" w14:textId="77777777" w:rsidR="001D3EF1" w:rsidRPr="001D3EF1" w:rsidRDefault="001D3EF1" w:rsidP="00DE0E15">
            <w:pPr>
              <w:jc w:val="both"/>
              <w:rPr>
                <w:rFonts w:ascii="Times New Roman" w:hAnsi="Times New Roman" w:cs="Times New Roman"/>
                <w:sz w:val="20"/>
                <w:szCs w:val="20"/>
              </w:rPr>
            </w:pPr>
            <w:r w:rsidRPr="001D3EF1">
              <w:rPr>
                <w:rFonts w:ascii="Times New Roman" w:hAnsi="Times New Roman" w:cs="Times New Roman"/>
                <w:sz w:val="20"/>
                <w:szCs w:val="20"/>
              </w:rPr>
              <w:t xml:space="preserve">щит </w:t>
            </w:r>
            <w:proofErr w:type="gramStart"/>
            <w:r w:rsidRPr="001D3EF1">
              <w:rPr>
                <w:rFonts w:ascii="Times New Roman" w:hAnsi="Times New Roman" w:cs="Times New Roman"/>
                <w:sz w:val="20"/>
                <w:szCs w:val="20"/>
              </w:rPr>
              <w:t>о</w:t>
            </w:r>
            <w:proofErr w:type="gramEnd"/>
            <w:r w:rsidRPr="001D3EF1">
              <w:rPr>
                <w:rFonts w:ascii="Times New Roman" w:hAnsi="Times New Roman" w:cs="Times New Roman"/>
                <w:sz w:val="20"/>
                <w:szCs w:val="20"/>
              </w:rPr>
              <w:t>/с</w:t>
            </w:r>
          </w:p>
          <w:p w14:paraId="7E039796"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
        </w:tc>
        <w:tc>
          <w:tcPr>
            <w:tcW w:w="993" w:type="dxa"/>
          </w:tcPr>
          <w:p w14:paraId="6ADB5039" w14:textId="77777777" w:rsidR="001D3EF1" w:rsidRPr="001D3EF1" w:rsidRDefault="001D3EF1" w:rsidP="00DE0E15">
            <w:pPr>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Стацио-нарная</w:t>
            </w:r>
            <w:proofErr w:type="spellEnd"/>
            <w:proofErr w:type="gramEnd"/>
          </w:p>
          <w:p w14:paraId="7AA188EC"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
        </w:tc>
        <w:tc>
          <w:tcPr>
            <w:tcW w:w="567" w:type="dxa"/>
          </w:tcPr>
          <w:p w14:paraId="220ECD6F" w14:textId="77777777" w:rsidR="001D3EF1" w:rsidRPr="001D3EF1" w:rsidRDefault="001D3EF1" w:rsidP="00DE0E15">
            <w:pPr>
              <w:jc w:val="both"/>
              <w:rPr>
                <w:rFonts w:ascii="Times New Roman" w:hAnsi="Times New Roman" w:cs="Times New Roman"/>
                <w:sz w:val="20"/>
                <w:szCs w:val="20"/>
              </w:rPr>
            </w:pPr>
            <w:r w:rsidRPr="001D3EF1">
              <w:rPr>
                <w:rFonts w:ascii="Times New Roman" w:hAnsi="Times New Roman" w:cs="Times New Roman"/>
                <w:sz w:val="20"/>
                <w:szCs w:val="20"/>
              </w:rPr>
              <w:t>3х6</w:t>
            </w:r>
          </w:p>
          <w:p w14:paraId="2CEBCD01"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
        </w:tc>
        <w:tc>
          <w:tcPr>
            <w:tcW w:w="796" w:type="dxa"/>
          </w:tcPr>
          <w:p w14:paraId="6D24633F"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2</w:t>
            </w:r>
          </w:p>
        </w:tc>
        <w:tc>
          <w:tcPr>
            <w:tcW w:w="709" w:type="dxa"/>
          </w:tcPr>
          <w:p w14:paraId="28005775"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36</w:t>
            </w:r>
          </w:p>
        </w:tc>
        <w:tc>
          <w:tcPr>
            <w:tcW w:w="2410" w:type="dxa"/>
          </w:tcPr>
          <w:p w14:paraId="3027E8D0"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roofErr w:type="gramStart"/>
            <w:r w:rsidRPr="001D3EF1">
              <w:rPr>
                <w:rFonts w:ascii="Times New Roman" w:eastAsia="Times New Roman" w:hAnsi="Times New Roman" w:cs="Times New Roman"/>
                <w:color w:val="000000"/>
                <w:sz w:val="20"/>
                <w:szCs w:val="20"/>
                <w:lang w:eastAsia="ru-RU"/>
              </w:rPr>
              <w:t>состоящая</w:t>
            </w:r>
            <w:proofErr w:type="gramEnd"/>
            <w:r w:rsidRPr="001D3EF1">
              <w:rPr>
                <w:rFonts w:ascii="Times New Roman" w:eastAsia="Times New Roman" w:hAnsi="Times New Roman" w:cs="Times New Roman"/>
                <w:color w:val="000000"/>
                <w:sz w:val="20"/>
                <w:szCs w:val="20"/>
                <w:lang w:eastAsia="ru-RU"/>
              </w:rPr>
              <w:t xml:space="preserve"> из фундамента (с одним сборным ж/б блоком), каркаса с одной опорой по центру  и с двухсторонним информационным полем без подсвета, не оборудованная системой автоматической смены изображений на информационном поле</w:t>
            </w:r>
          </w:p>
        </w:tc>
        <w:tc>
          <w:tcPr>
            <w:tcW w:w="1134" w:type="dxa"/>
          </w:tcPr>
          <w:p w14:paraId="061B4E14" w14:textId="77777777" w:rsidR="001D3EF1" w:rsidRPr="001D3EF1" w:rsidRDefault="001D3EF1" w:rsidP="00DE0E15">
            <w:pPr>
              <w:tabs>
                <w:tab w:val="right" w:pos="0"/>
                <w:tab w:val="right" w:pos="284"/>
                <w:tab w:val="left" w:pos="1456"/>
              </w:tabs>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муници-пальная</w:t>
            </w:r>
            <w:proofErr w:type="spellEnd"/>
            <w:proofErr w:type="gramEnd"/>
          </w:p>
        </w:tc>
        <w:tc>
          <w:tcPr>
            <w:tcW w:w="1045" w:type="dxa"/>
          </w:tcPr>
          <w:p w14:paraId="608F18ED" w14:textId="77777777" w:rsidR="001D3EF1" w:rsidRPr="001D3EF1" w:rsidRDefault="001D3EF1" w:rsidP="00DE0E15">
            <w:pPr>
              <w:jc w:val="both"/>
              <w:rPr>
                <w:rFonts w:ascii="Times New Roman" w:hAnsi="Times New Roman" w:cs="Times New Roman"/>
              </w:rPr>
            </w:pPr>
            <w:r w:rsidRPr="001D3EF1">
              <w:rPr>
                <w:rFonts w:ascii="Times New Roman" w:hAnsi="Times New Roman" w:cs="Times New Roman"/>
                <w:color w:val="34495E"/>
              </w:rPr>
              <w:t>28875,92</w:t>
            </w:r>
          </w:p>
        </w:tc>
      </w:tr>
      <w:tr w:rsidR="001D3EF1" w:rsidRPr="00327AAF" w14:paraId="60177B63" w14:textId="77777777" w:rsidTr="00A95D84">
        <w:trPr>
          <w:trHeight w:val="307"/>
        </w:trPr>
        <w:tc>
          <w:tcPr>
            <w:tcW w:w="9552" w:type="dxa"/>
            <w:gridSpan w:val="10"/>
          </w:tcPr>
          <w:p w14:paraId="06C20871" w14:textId="1971FF83" w:rsidR="001D3EF1" w:rsidRPr="001D3EF1" w:rsidRDefault="001D3EF1"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руб.:</w:t>
            </w:r>
          </w:p>
        </w:tc>
        <w:tc>
          <w:tcPr>
            <w:tcW w:w="1045" w:type="dxa"/>
          </w:tcPr>
          <w:p w14:paraId="5CCA832F" w14:textId="77777777" w:rsidR="001D3EF1" w:rsidRPr="001D3EF1" w:rsidRDefault="001D3EF1" w:rsidP="00A95D84">
            <w:pPr>
              <w:jc w:val="both"/>
              <w:rPr>
                <w:rFonts w:ascii="Times New Roman" w:hAnsi="Times New Roman" w:cs="Times New Roman"/>
                <w:color w:val="34495E"/>
              </w:rPr>
            </w:pPr>
            <w:r w:rsidRPr="001D3EF1">
              <w:rPr>
                <w:rFonts w:ascii="Times New Roman" w:hAnsi="Times New Roman" w:cs="Times New Roman"/>
                <w:color w:val="34495E"/>
              </w:rPr>
              <w:t>28875,92</w:t>
            </w:r>
          </w:p>
        </w:tc>
      </w:tr>
      <w:tr w:rsidR="00282ADF" w:rsidRPr="00327AAF" w14:paraId="215E6C31" w14:textId="77777777" w:rsidTr="00A95D84">
        <w:trPr>
          <w:trHeight w:val="307"/>
        </w:trPr>
        <w:tc>
          <w:tcPr>
            <w:tcW w:w="9552" w:type="dxa"/>
            <w:gridSpan w:val="10"/>
          </w:tcPr>
          <w:p w14:paraId="238A841D" w14:textId="22805E42"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НДС 20%, руб.:</w:t>
            </w:r>
          </w:p>
        </w:tc>
        <w:tc>
          <w:tcPr>
            <w:tcW w:w="1045" w:type="dxa"/>
          </w:tcPr>
          <w:p w14:paraId="13FB0E40" w14:textId="257D7182" w:rsidR="00282ADF" w:rsidRPr="001D3EF1" w:rsidRDefault="00282ADF" w:rsidP="00A95D84">
            <w:pPr>
              <w:jc w:val="both"/>
              <w:rPr>
                <w:rFonts w:ascii="Times New Roman" w:hAnsi="Times New Roman" w:cs="Times New Roman"/>
                <w:color w:val="34495E"/>
              </w:rPr>
            </w:pPr>
            <w:r w:rsidRPr="001D3EF1">
              <w:rPr>
                <w:rFonts w:ascii="Times New Roman" w:hAnsi="Times New Roman" w:cs="Times New Roman"/>
              </w:rPr>
              <w:t>5775,18</w:t>
            </w:r>
          </w:p>
        </w:tc>
      </w:tr>
      <w:tr w:rsidR="00282ADF" w:rsidRPr="00327AAF" w14:paraId="123945E7" w14:textId="77777777" w:rsidTr="00A95D84">
        <w:tc>
          <w:tcPr>
            <w:tcW w:w="9552" w:type="dxa"/>
            <w:gridSpan w:val="10"/>
          </w:tcPr>
          <w:p w14:paraId="7FE57295" w14:textId="77777777"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с НДС 20%, руб.:</w:t>
            </w:r>
          </w:p>
        </w:tc>
        <w:tc>
          <w:tcPr>
            <w:tcW w:w="1045" w:type="dxa"/>
          </w:tcPr>
          <w:p w14:paraId="2069B45E" w14:textId="77777777" w:rsidR="00282ADF" w:rsidRPr="001D3EF1" w:rsidRDefault="00282ADF" w:rsidP="00A95D84">
            <w:pPr>
              <w:jc w:val="both"/>
              <w:rPr>
                <w:rFonts w:ascii="Times New Roman" w:hAnsi="Times New Roman" w:cs="Times New Roman"/>
                <w:color w:val="34495E"/>
              </w:rPr>
            </w:pPr>
            <w:r w:rsidRPr="001D3EF1">
              <w:rPr>
                <w:rFonts w:ascii="Times New Roman" w:hAnsi="Times New Roman" w:cs="Times New Roman"/>
              </w:rPr>
              <w:t>34651,10</w:t>
            </w:r>
          </w:p>
        </w:tc>
      </w:tr>
    </w:tbl>
    <w:p w14:paraId="0C7C98CA" w14:textId="77777777" w:rsidR="00446865" w:rsidRDefault="00446865" w:rsidP="002D11D5">
      <w:pPr>
        <w:tabs>
          <w:tab w:val="right" w:pos="0"/>
          <w:tab w:val="right" w:pos="284"/>
          <w:tab w:val="left" w:pos="1456"/>
        </w:tabs>
        <w:spacing w:after="0" w:line="240" w:lineRule="auto"/>
        <w:ind w:firstLine="567"/>
        <w:jc w:val="both"/>
        <w:rPr>
          <w:rFonts w:ascii="Times New Roman" w:eastAsia="Times New Roman" w:hAnsi="Times New Roman" w:cs="Times New Roman"/>
          <w:sz w:val="24"/>
          <w:szCs w:val="24"/>
          <w:lang w:eastAsia="ru-RU"/>
        </w:rPr>
      </w:pPr>
    </w:p>
    <w:p w14:paraId="3E769648" w14:textId="4DAD4D55" w:rsidR="008A53F7" w:rsidRPr="00E45C09" w:rsidRDefault="00446865"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8A53F7" w:rsidRPr="00E45C09">
        <w:rPr>
          <w:rFonts w:ascii="Times New Roman" w:hAnsi="Times New Roman" w:cs="Times New Roman"/>
          <w:sz w:val="24"/>
          <w:szCs w:val="24"/>
        </w:rPr>
        <w:t>Лота №5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66702F41" w14:textId="446536A5"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Годовая плата по договору по Лоту №5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1471BE20" w14:textId="77777777" w:rsidR="00DD6F14" w:rsidRPr="00DD6F14" w:rsidRDefault="008A53F7"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 «Шаг» аукциона по Лоту № 5 составляет  5 % </w:t>
      </w:r>
      <w:r w:rsidRPr="00E45C09">
        <w:rPr>
          <w:rFonts w:ascii="Times New Roman" w:eastAsia="Times New Roman" w:hAnsi="Times New Roman" w:cs="Times New Roman"/>
          <w:sz w:val="24"/>
          <w:szCs w:val="24"/>
          <w:lang w:eastAsia="ru-RU"/>
        </w:rPr>
        <w:t xml:space="preserve">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 </w:t>
      </w:r>
      <w:r w:rsidR="00DD6F14" w:rsidRPr="00DD6F14">
        <w:rPr>
          <w:rFonts w:ascii="Times New Roman" w:eastAsia="Calibri" w:hAnsi="Times New Roman" w:cs="Times New Roman"/>
          <w:sz w:val="24"/>
          <w:szCs w:val="24"/>
        </w:rPr>
        <w:t>1732,55 руб. (Одна тысяча семьсот тридцать два рубля 55 копеек).</w:t>
      </w:r>
    </w:p>
    <w:p w14:paraId="23E8B7BD" w14:textId="1D19CFF6"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Размер задатка по Лоту №5 составляет  10%</w:t>
      </w:r>
      <w:r w:rsidRPr="00E45C09">
        <w:rPr>
          <w:rFonts w:ascii="Times New Roman" w:eastAsia="Times New Roman" w:hAnsi="Times New Roman" w:cs="Times New Roman"/>
          <w:sz w:val="24"/>
          <w:szCs w:val="24"/>
          <w:lang w:eastAsia="ru-RU"/>
        </w:rPr>
        <w:t xml:space="preserve"> 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-3465,11 руб. (Три тысячи четыреста шестьдесят пять рублей 11 копеек).</w:t>
      </w:r>
    </w:p>
    <w:p w14:paraId="31DD919F" w14:textId="024BD2E8"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Срок действия договора - 5 лет.</w:t>
      </w:r>
    </w:p>
    <w:p w14:paraId="0ABE08FE" w14:textId="77777777" w:rsidR="001D3EF1" w:rsidRDefault="001D3EF1" w:rsidP="001D3EF1">
      <w:pPr>
        <w:tabs>
          <w:tab w:val="right" w:pos="0"/>
          <w:tab w:val="right" w:pos="284"/>
          <w:tab w:val="left" w:pos="1456"/>
        </w:tabs>
        <w:spacing w:after="0" w:line="240" w:lineRule="auto"/>
        <w:jc w:val="both"/>
        <w:rPr>
          <w:rFonts w:ascii="Times New Roman" w:hAnsi="Times New Roman" w:cs="Times New Roman"/>
        </w:rPr>
      </w:pPr>
    </w:p>
    <w:p w14:paraId="0C1D1086"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520F8AF8"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9531EF7"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4D7BF86"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3DB50B2"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FB38E6A"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66B3281"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51D64BDC" w14:textId="77777777" w:rsidR="002D11D5" w:rsidRDefault="002D11D5"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E73645C" w14:textId="77777777" w:rsidR="001D4BA4" w:rsidRDefault="001D4BA4"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AB0DE26" w14:textId="08B38E86" w:rsidR="00171879" w:rsidRDefault="0017187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Лот № 6</w:t>
      </w:r>
    </w:p>
    <w:p w14:paraId="42697C77"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418"/>
        <w:gridCol w:w="480"/>
        <w:gridCol w:w="619"/>
        <w:gridCol w:w="993"/>
        <w:gridCol w:w="567"/>
        <w:gridCol w:w="796"/>
        <w:gridCol w:w="709"/>
        <w:gridCol w:w="2410"/>
        <w:gridCol w:w="1134"/>
        <w:gridCol w:w="1045"/>
      </w:tblGrid>
      <w:tr w:rsidR="00171879" w:rsidRPr="00327AAF" w14:paraId="29047843" w14:textId="77777777" w:rsidTr="00171879">
        <w:tc>
          <w:tcPr>
            <w:tcW w:w="426" w:type="dxa"/>
          </w:tcPr>
          <w:p w14:paraId="7E472C8C" w14:textId="77777777" w:rsidR="00171879" w:rsidRPr="00327AAF" w:rsidRDefault="00171879" w:rsidP="00785D94">
            <w:pPr>
              <w:jc w:val="center"/>
              <w:rPr>
                <w:rFonts w:ascii="Times New Roman" w:hAnsi="Times New Roman" w:cs="Times New Roman"/>
                <w:bCs/>
                <w:sz w:val="16"/>
                <w:szCs w:val="16"/>
              </w:rPr>
            </w:pPr>
            <w:r w:rsidRPr="00327AAF">
              <w:rPr>
                <w:rFonts w:ascii="Times New Roman" w:hAnsi="Times New Roman" w:cs="Times New Roman"/>
                <w:bCs/>
                <w:sz w:val="16"/>
                <w:szCs w:val="16"/>
              </w:rPr>
              <w:t>№ п\</w:t>
            </w:r>
            <w:proofErr w:type="gramStart"/>
            <w:r w:rsidRPr="00327AAF">
              <w:rPr>
                <w:rFonts w:ascii="Times New Roman" w:hAnsi="Times New Roman" w:cs="Times New Roman"/>
                <w:bCs/>
                <w:sz w:val="16"/>
                <w:szCs w:val="16"/>
              </w:rPr>
              <w:t>п</w:t>
            </w:r>
            <w:proofErr w:type="gramEnd"/>
          </w:p>
          <w:p w14:paraId="0B84E169"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p>
        </w:tc>
        <w:tc>
          <w:tcPr>
            <w:tcW w:w="1418" w:type="dxa"/>
          </w:tcPr>
          <w:p w14:paraId="03C83803"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Адрес установки и эксплуатации</w:t>
            </w:r>
          </w:p>
        </w:tc>
        <w:tc>
          <w:tcPr>
            <w:tcW w:w="480" w:type="dxa"/>
          </w:tcPr>
          <w:p w14:paraId="33198DC7"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Pr>
                <w:rFonts w:ascii="Times New Roman" w:hAnsi="Times New Roman" w:cs="Times New Roman"/>
                <w:sz w:val="16"/>
                <w:szCs w:val="16"/>
              </w:rPr>
              <w:t>№ РК в С</w:t>
            </w:r>
            <w:r w:rsidRPr="00327AAF">
              <w:rPr>
                <w:rFonts w:ascii="Times New Roman" w:hAnsi="Times New Roman" w:cs="Times New Roman"/>
                <w:sz w:val="16"/>
                <w:szCs w:val="16"/>
              </w:rPr>
              <w:t>хеме размещения РК</w:t>
            </w:r>
          </w:p>
        </w:tc>
        <w:tc>
          <w:tcPr>
            <w:tcW w:w="619" w:type="dxa"/>
          </w:tcPr>
          <w:p w14:paraId="7660D817"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Вид РК</w:t>
            </w:r>
          </w:p>
        </w:tc>
        <w:tc>
          <w:tcPr>
            <w:tcW w:w="993" w:type="dxa"/>
          </w:tcPr>
          <w:p w14:paraId="7C4EF186"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Тип РК</w:t>
            </w:r>
          </w:p>
        </w:tc>
        <w:tc>
          <w:tcPr>
            <w:tcW w:w="567" w:type="dxa"/>
          </w:tcPr>
          <w:p w14:paraId="7B949597"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Размер одной стороны РК</w:t>
            </w:r>
          </w:p>
        </w:tc>
        <w:tc>
          <w:tcPr>
            <w:tcW w:w="796" w:type="dxa"/>
          </w:tcPr>
          <w:p w14:paraId="0E3BC210"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Количество сторон РК</w:t>
            </w:r>
          </w:p>
        </w:tc>
        <w:tc>
          <w:tcPr>
            <w:tcW w:w="709" w:type="dxa"/>
          </w:tcPr>
          <w:p w14:paraId="25908B33"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Общая площадь РК</w:t>
            </w:r>
          </w:p>
        </w:tc>
        <w:tc>
          <w:tcPr>
            <w:tcW w:w="2410" w:type="dxa"/>
          </w:tcPr>
          <w:p w14:paraId="3538DD86"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eastAsia="Times New Roman" w:hAnsi="Times New Roman" w:cs="Times New Roman"/>
                <w:sz w:val="16"/>
                <w:szCs w:val="16"/>
                <w:lang w:eastAsia="ru-RU"/>
              </w:rPr>
              <w:t>Технологические характеристики РК</w:t>
            </w:r>
          </w:p>
        </w:tc>
        <w:tc>
          <w:tcPr>
            <w:tcW w:w="1134" w:type="dxa"/>
          </w:tcPr>
          <w:p w14:paraId="619727C8"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Собственник или законный владелец имущества, к которому присоединяется РК</w:t>
            </w:r>
          </w:p>
        </w:tc>
        <w:tc>
          <w:tcPr>
            <w:tcW w:w="1045" w:type="dxa"/>
          </w:tcPr>
          <w:p w14:paraId="7EDE1625"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Начальная (минимальная) цена Лота, руб.</w:t>
            </w:r>
          </w:p>
        </w:tc>
      </w:tr>
      <w:tr w:rsidR="00171879" w:rsidRPr="00327AAF" w14:paraId="5BBE277A" w14:textId="77777777" w:rsidTr="00171879">
        <w:trPr>
          <w:trHeight w:val="2705"/>
        </w:trPr>
        <w:tc>
          <w:tcPr>
            <w:tcW w:w="426" w:type="dxa"/>
          </w:tcPr>
          <w:p w14:paraId="2B866EB1"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1</w:t>
            </w:r>
          </w:p>
        </w:tc>
        <w:tc>
          <w:tcPr>
            <w:tcW w:w="1418" w:type="dxa"/>
          </w:tcPr>
          <w:p w14:paraId="5ADAB937" w14:textId="77777777" w:rsidR="00AF2674" w:rsidRPr="00AF2674" w:rsidRDefault="00AF2674" w:rsidP="00DE0E15">
            <w:pPr>
              <w:jc w:val="both"/>
              <w:rPr>
                <w:rFonts w:ascii="Times New Roman" w:hAnsi="Times New Roman" w:cs="Times New Roman"/>
                <w:sz w:val="20"/>
                <w:szCs w:val="20"/>
              </w:rPr>
            </w:pPr>
            <w:r w:rsidRPr="00AF2674">
              <w:rPr>
                <w:rFonts w:ascii="Times New Roman" w:hAnsi="Times New Roman" w:cs="Times New Roman"/>
                <w:sz w:val="20"/>
                <w:szCs w:val="20"/>
              </w:rPr>
              <w:t xml:space="preserve">Автодорога </w:t>
            </w:r>
            <w:proofErr w:type="spellStart"/>
            <w:r w:rsidRPr="00AF2674">
              <w:rPr>
                <w:rFonts w:ascii="Times New Roman" w:hAnsi="Times New Roman" w:cs="Times New Roman"/>
                <w:sz w:val="20"/>
                <w:szCs w:val="20"/>
              </w:rPr>
              <w:t>Егоревьск</w:t>
            </w:r>
            <w:proofErr w:type="spellEnd"/>
            <w:r w:rsidRPr="00AF2674">
              <w:rPr>
                <w:rFonts w:ascii="Times New Roman" w:hAnsi="Times New Roman" w:cs="Times New Roman"/>
                <w:sz w:val="20"/>
                <w:szCs w:val="20"/>
              </w:rPr>
              <w:t>-Коломна-Кашира-Ненашево, ПК102+750, правая сторона</w:t>
            </w:r>
          </w:p>
          <w:p w14:paraId="31E5B839" w14:textId="77777777" w:rsidR="002D11D5" w:rsidRPr="00171879" w:rsidRDefault="002D11D5" w:rsidP="00DE0E15">
            <w:pPr>
              <w:jc w:val="both"/>
              <w:rPr>
                <w:rFonts w:ascii="Times New Roman" w:hAnsi="Times New Roman" w:cs="Times New Roman"/>
                <w:sz w:val="20"/>
                <w:szCs w:val="20"/>
              </w:rPr>
            </w:pPr>
            <w:r>
              <w:rPr>
                <w:rFonts w:ascii="Times New Roman" w:hAnsi="Times New Roman" w:cs="Times New Roman"/>
                <w:sz w:val="20"/>
                <w:szCs w:val="20"/>
              </w:rPr>
              <w:t xml:space="preserve">Координаты: </w:t>
            </w:r>
          </w:p>
          <w:p w14:paraId="4EE98EAC" w14:textId="47A0B4A6" w:rsidR="00171879" w:rsidRPr="00AF2674" w:rsidRDefault="00AF2674" w:rsidP="00DE0E15">
            <w:pPr>
              <w:jc w:val="both"/>
              <w:rPr>
                <w:rFonts w:ascii="Times New Roman" w:hAnsi="Times New Roman" w:cs="Times New Roman"/>
                <w:sz w:val="20"/>
                <w:szCs w:val="20"/>
              </w:rPr>
            </w:pPr>
            <w:r w:rsidRPr="00AF2674">
              <w:rPr>
                <w:rFonts w:ascii="Times New Roman" w:hAnsi="Times New Roman" w:cs="Times New Roman"/>
                <w:bCs/>
                <w:color w:val="34495E"/>
                <w:sz w:val="20"/>
                <w:szCs w:val="20"/>
              </w:rPr>
              <w:t>54.827197, 38.295908</w:t>
            </w:r>
          </w:p>
        </w:tc>
        <w:tc>
          <w:tcPr>
            <w:tcW w:w="480" w:type="dxa"/>
          </w:tcPr>
          <w:p w14:paraId="08BEC3D6" w14:textId="670C74EC" w:rsidR="00171879" w:rsidRPr="001D3EF1" w:rsidRDefault="00AF2674" w:rsidP="00DE0E15">
            <w:pPr>
              <w:tabs>
                <w:tab w:val="right" w:pos="0"/>
                <w:tab w:val="right" w:pos="284"/>
                <w:tab w:val="left" w:pos="1456"/>
              </w:tabs>
              <w:jc w:val="both"/>
              <w:rPr>
                <w:rFonts w:ascii="Times New Roman" w:hAnsi="Times New Roman" w:cs="Times New Roman"/>
                <w:sz w:val="20"/>
                <w:szCs w:val="20"/>
              </w:rPr>
            </w:pPr>
            <w:r>
              <w:rPr>
                <w:rFonts w:ascii="Times New Roman" w:hAnsi="Times New Roman" w:cs="Times New Roman"/>
                <w:sz w:val="20"/>
                <w:szCs w:val="20"/>
              </w:rPr>
              <w:t>52</w:t>
            </w:r>
          </w:p>
        </w:tc>
        <w:tc>
          <w:tcPr>
            <w:tcW w:w="619" w:type="dxa"/>
          </w:tcPr>
          <w:p w14:paraId="196BA882" w14:textId="77777777" w:rsidR="00171879" w:rsidRPr="001D3EF1" w:rsidRDefault="00171879" w:rsidP="00DE0E15">
            <w:pPr>
              <w:jc w:val="both"/>
              <w:rPr>
                <w:rFonts w:ascii="Times New Roman" w:hAnsi="Times New Roman" w:cs="Times New Roman"/>
                <w:sz w:val="20"/>
                <w:szCs w:val="20"/>
              </w:rPr>
            </w:pPr>
            <w:r w:rsidRPr="001D3EF1">
              <w:rPr>
                <w:rFonts w:ascii="Times New Roman" w:hAnsi="Times New Roman" w:cs="Times New Roman"/>
                <w:sz w:val="20"/>
                <w:szCs w:val="20"/>
              </w:rPr>
              <w:t xml:space="preserve">щит </w:t>
            </w:r>
            <w:proofErr w:type="gramStart"/>
            <w:r w:rsidRPr="001D3EF1">
              <w:rPr>
                <w:rFonts w:ascii="Times New Roman" w:hAnsi="Times New Roman" w:cs="Times New Roman"/>
                <w:sz w:val="20"/>
                <w:szCs w:val="20"/>
              </w:rPr>
              <w:t>о</w:t>
            </w:r>
            <w:proofErr w:type="gramEnd"/>
            <w:r w:rsidRPr="001D3EF1">
              <w:rPr>
                <w:rFonts w:ascii="Times New Roman" w:hAnsi="Times New Roman" w:cs="Times New Roman"/>
                <w:sz w:val="20"/>
                <w:szCs w:val="20"/>
              </w:rPr>
              <w:t>/с</w:t>
            </w:r>
          </w:p>
          <w:p w14:paraId="522C4CCE"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p>
        </w:tc>
        <w:tc>
          <w:tcPr>
            <w:tcW w:w="993" w:type="dxa"/>
          </w:tcPr>
          <w:p w14:paraId="088B62EA" w14:textId="77777777" w:rsidR="00171879" w:rsidRPr="001D3EF1" w:rsidRDefault="00171879" w:rsidP="00DE0E15">
            <w:pPr>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Стацио-нарная</w:t>
            </w:r>
            <w:proofErr w:type="spellEnd"/>
            <w:proofErr w:type="gramEnd"/>
          </w:p>
          <w:p w14:paraId="665E69F2"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p>
        </w:tc>
        <w:tc>
          <w:tcPr>
            <w:tcW w:w="567" w:type="dxa"/>
          </w:tcPr>
          <w:p w14:paraId="4F1358EE" w14:textId="77777777" w:rsidR="00171879" w:rsidRPr="001D3EF1" w:rsidRDefault="00171879" w:rsidP="00DE0E15">
            <w:pPr>
              <w:jc w:val="both"/>
              <w:rPr>
                <w:rFonts w:ascii="Times New Roman" w:hAnsi="Times New Roman" w:cs="Times New Roman"/>
                <w:sz w:val="20"/>
                <w:szCs w:val="20"/>
              </w:rPr>
            </w:pPr>
            <w:r w:rsidRPr="001D3EF1">
              <w:rPr>
                <w:rFonts w:ascii="Times New Roman" w:hAnsi="Times New Roman" w:cs="Times New Roman"/>
                <w:sz w:val="20"/>
                <w:szCs w:val="20"/>
              </w:rPr>
              <w:t>3х6</w:t>
            </w:r>
          </w:p>
          <w:p w14:paraId="34479181"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p>
        </w:tc>
        <w:tc>
          <w:tcPr>
            <w:tcW w:w="796" w:type="dxa"/>
          </w:tcPr>
          <w:p w14:paraId="38A5E30C"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2</w:t>
            </w:r>
          </w:p>
        </w:tc>
        <w:tc>
          <w:tcPr>
            <w:tcW w:w="709" w:type="dxa"/>
          </w:tcPr>
          <w:p w14:paraId="4F040D63"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36</w:t>
            </w:r>
          </w:p>
        </w:tc>
        <w:tc>
          <w:tcPr>
            <w:tcW w:w="2410" w:type="dxa"/>
          </w:tcPr>
          <w:p w14:paraId="69827A7C"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proofErr w:type="gramStart"/>
            <w:r w:rsidRPr="001D3EF1">
              <w:rPr>
                <w:rFonts w:ascii="Times New Roman" w:eastAsia="Times New Roman" w:hAnsi="Times New Roman" w:cs="Times New Roman"/>
                <w:color w:val="000000"/>
                <w:sz w:val="20"/>
                <w:szCs w:val="20"/>
                <w:lang w:eastAsia="ru-RU"/>
              </w:rPr>
              <w:t>состоящая</w:t>
            </w:r>
            <w:proofErr w:type="gramEnd"/>
            <w:r w:rsidRPr="001D3EF1">
              <w:rPr>
                <w:rFonts w:ascii="Times New Roman" w:eastAsia="Times New Roman" w:hAnsi="Times New Roman" w:cs="Times New Roman"/>
                <w:color w:val="000000"/>
                <w:sz w:val="20"/>
                <w:szCs w:val="20"/>
                <w:lang w:eastAsia="ru-RU"/>
              </w:rPr>
              <w:t xml:space="preserve"> из фундамента (с одним сборным ж/б блоком), каркаса с одной опорой по центру  и с двухсторонним информационным полем без подсвета, не оборудованная системой автоматической смены изображений на информационном поле</w:t>
            </w:r>
          </w:p>
        </w:tc>
        <w:tc>
          <w:tcPr>
            <w:tcW w:w="1134" w:type="dxa"/>
          </w:tcPr>
          <w:p w14:paraId="4DA1D9FD"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муници-пальная</w:t>
            </w:r>
            <w:proofErr w:type="spellEnd"/>
            <w:proofErr w:type="gramEnd"/>
          </w:p>
        </w:tc>
        <w:tc>
          <w:tcPr>
            <w:tcW w:w="1045" w:type="dxa"/>
          </w:tcPr>
          <w:p w14:paraId="55348AD0" w14:textId="77777777" w:rsidR="00171879" w:rsidRPr="001D3EF1" w:rsidRDefault="00171879" w:rsidP="00DE0E15">
            <w:pPr>
              <w:jc w:val="both"/>
              <w:rPr>
                <w:rFonts w:ascii="Times New Roman" w:hAnsi="Times New Roman" w:cs="Times New Roman"/>
              </w:rPr>
            </w:pPr>
            <w:r w:rsidRPr="001D3EF1">
              <w:rPr>
                <w:rFonts w:ascii="Times New Roman" w:hAnsi="Times New Roman" w:cs="Times New Roman"/>
                <w:color w:val="34495E"/>
              </w:rPr>
              <w:t>28875,92</w:t>
            </w:r>
          </w:p>
        </w:tc>
      </w:tr>
      <w:tr w:rsidR="00171879" w:rsidRPr="00327AAF" w14:paraId="00DDC8D2" w14:textId="77777777" w:rsidTr="00A95D84">
        <w:trPr>
          <w:trHeight w:val="307"/>
        </w:trPr>
        <w:tc>
          <w:tcPr>
            <w:tcW w:w="9552" w:type="dxa"/>
            <w:gridSpan w:val="10"/>
          </w:tcPr>
          <w:p w14:paraId="28FD4BF6" w14:textId="77777777" w:rsidR="00171879" w:rsidRPr="001D3EF1" w:rsidRDefault="00171879"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руб.:</w:t>
            </w:r>
          </w:p>
        </w:tc>
        <w:tc>
          <w:tcPr>
            <w:tcW w:w="1045" w:type="dxa"/>
          </w:tcPr>
          <w:p w14:paraId="1857F1A3" w14:textId="77777777" w:rsidR="00171879" w:rsidRPr="001D3EF1" w:rsidRDefault="00171879" w:rsidP="00A95D84">
            <w:pPr>
              <w:jc w:val="both"/>
              <w:rPr>
                <w:rFonts w:ascii="Times New Roman" w:hAnsi="Times New Roman" w:cs="Times New Roman"/>
                <w:color w:val="34495E"/>
              </w:rPr>
            </w:pPr>
            <w:r w:rsidRPr="001D3EF1">
              <w:rPr>
                <w:rFonts w:ascii="Times New Roman" w:hAnsi="Times New Roman" w:cs="Times New Roman"/>
                <w:color w:val="34495E"/>
              </w:rPr>
              <w:t>28875,92</w:t>
            </w:r>
          </w:p>
        </w:tc>
      </w:tr>
      <w:tr w:rsidR="00282ADF" w:rsidRPr="00327AAF" w14:paraId="55F1855B" w14:textId="77777777" w:rsidTr="00A95D84">
        <w:trPr>
          <w:trHeight w:val="307"/>
        </w:trPr>
        <w:tc>
          <w:tcPr>
            <w:tcW w:w="9552" w:type="dxa"/>
            <w:gridSpan w:val="10"/>
          </w:tcPr>
          <w:p w14:paraId="7BE9EAC4" w14:textId="184EC906"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НДС 20%, руб.:</w:t>
            </w:r>
          </w:p>
        </w:tc>
        <w:tc>
          <w:tcPr>
            <w:tcW w:w="1045" w:type="dxa"/>
          </w:tcPr>
          <w:p w14:paraId="57E060E1" w14:textId="51C1C787" w:rsidR="00282ADF" w:rsidRPr="001D3EF1" w:rsidRDefault="00282ADF" w:rsidP="00A95D84">
            <w:pPr>
              <w:jc w:val="both"/>
              <w:rPr>
                <w:rFonts w:ascii="Times New Roman" w:hAnsi="Times New Roman" w:cs="Times New Roman"/>
                <w:color w:val="34495E"/>
              </w:rPr>
            </w:pPr>
            <w:r w:rsidRPr="001D3EF1">
              <w:rPr>
                <w:rFonts w:ascii="Times New Roman" w:hAnsi="Times New Roman" w:cs="Times New Roman"/>
              </w:rPr>
              <w:t>5775,18</w:t>
            </w:r>
          </w:p>
        </w:tc>
      </w:tr>
      <w:tr w:rsidR="00282ADF" w:rsidRPr="00327AAF" w14:paraId="29005CED" w14:textId="77777777" w:rsidTr="00A95D84">
        <w:tc>
          <w:tcPr>
            <w:tcW w:w="9552" w:type="dxa"/>
            <w:gridSpan w:val="10"/>
          </w:tcPr>
          <w:p w14:paraId="576DC228" w14:textId="77777777"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с НДС 20%, руб.:</w:t>
            </w:r>
          </w:p>
        </w:tc>
        <w:tc>
          <w:tcPr>
            <w:tcW w:w="1045" w:type="dxa"/>
          </w:tcPr>
          <w:p w14:paraId="28BE5645" w14:textId="77777777" w:rsidR="00282ADF" w:rsidRPr="001D3EF1" w:rsidRDefault="00282ADF" w:rsidP="00A95D84">
            <w:pPr>
              <w:jc w:val="both"/>
              <w:rPr>
                <w:rFonts w:ascii="Times New Roman" w:hAnsi="Times New Roman" w:cs="Times New Roman"/>
                <w:color w:val="34495E"/>
              </w:rPr>
            </w:pPr>
            <w:r w:rsidRPr="001D3EF1">
              <w:rPr>
                <w:rFonts w:ascii="Times New Roman" w:hAnsi="Times New Roman" w:cs="Times New Roman"/>
              </w:rPr>
              <w:t>34651,10</w:t>
            </w:r>
          </w:p>
        </w:tc>
      </w:tr>
    </w:tbl>
    <w:p w14:paraId="6AAECC88" w14:textId="77777777" w:rsidR="00E45C09" w:rsidRDefault="00E45C09" w:rsidP="008A53F7">
      <w:pPr>
        <w:tabs>
          <w:tab w:val="right" w:pos="0"/>
          <w:tab w:val="right" w:pos="284"/>
          <w:tab w:val="left" w:pos="1456"/>
        </w:tabs>
        <w:spacing w:after="0" w:line="240" w:lineRule="auto"/>
        <w:jc w:val="both"/>
        <w:rPr>
          <w:rFonts w:ascii="Times New Roman" w:hAnsi="Times New Roman" w:cs="Times New Roman"/>
        </w:rPr>
      </w:pPr>
    </w:p>
    <w:p w14:paraId="31E6CD26" w14:textId="248504AF" w:rsidR="008A53F7" w:rsidRPr="00E45C09" w:rsidRDefault="00446865"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8A53F7" w:rsidRPr="00E45C09">
        <w:rPr>
          <w:rFonts w:ascii="Times New Roman" w:hAnsi="Times New Roman" w:cs="Times New Roman"/>
          <w:sz w:val="24"/>
          <w:szCs w:val="24"/>
        </w:rPr>
        <w:t>Лота № 6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7E58ED7D" w14:textId="6F23301E"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Годовая плата по договору по Лоту №6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3CA44E4C" w14:textId="77777777" w:rsidR="00DD6F14" w:rsidRPr="00DD6F14" w:rsidRDefault="008A53F7"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 «Шаг» аукциона по Лоту № 6 составляет  5 % </w:t>
      </w:r>
      <w:r w:rsidRPr="00E45C09">
        <w:rPr>
          <w:rFonts w:ascii="Times New Roman" w:eastAsia="Times New Roman" w:hAnsi="Times New Roman" w:cs="Times New Roman"/>
          <w:sz w:val="24"/>
          <w:szCs w:val="24"/>
          <w:lang w:eastAsia="ru-RU"/>
        </w:rPr>
        <w:t xml:space="preserve">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 </w:t>
      </w:r>
      <w:r w:rsidR="00DD6F14" w:rsidRPr="00DD6F14">
        <w:rPr>
          <w:rFonts w:ascii="Times New Roman" w:eastAsia="Calibri" w:hAnsi="Times New Roman" w:cs="Times New Roman"/>
          <w:sz w:val="24"/>
          <w:szCs w:val="24"/>
        </w:rPr>
        <w:t>1732,55 руб. (Одна тысяча семьсот тридцать два рубля 55 копеек).</w:t>
      </w:r>
    </w:p>
    <w:p w14:paraId="5AB6AB81" w14:textId="5F50DFBD"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Размер задатка по Лоту №6 составляет  10%</w:t>
      </w:r>
      <w:r w:rsidRPr="00E45C09">
        <w:rPr>
          <w:rFonts w:ascii="Times New Roman" w:eastAsia="Times New Roman" w:hAnsi="Times New Roman" w:cs="Times New Roman"/>
          <w:sz w:val="24"/>
          <w:szCs w:val="24"/>
          <w:lang w:eastAsia="ru-RU"/>
        </w:rPr>
        <w:t xml:space="preserve"> 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-3465,11 руб. (Три тысячи четыреста шестьдесят пять рублей 11 копеек).</w:t>
      </w:r>
    </w:p>
    <w:p w14:paraId="2CDE689A" w14:textId="26E513ED"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Срок действия договора - 5 лет.</w:t>
      </w:r>
    </w:p>
    <w:p w14:paraId="6474D4DA" w14:textId="77777777" w:rsidR="00171879" w:rsidRDefault="00171879" w:rsidP="00171879">
      <w:pPr>
        <w:tabs>
          <w:tab w:val="right" w:pos="0"/>
          <w:tab w:val="right" w:pos="284"/>
          <w:tab w:val="left" w:pos="1456"/>
        </w:tabs>
        <w:spacing w:after="0" w:line="240" w:lineRule="auto"/>
        <w:jc w:val="both"/>
        <w:rPr>
          <w:rFonts w:ascii="Times New Roman" w:hAnsi="Times New Roman" w:cs="Times New Roman"/>
        </w:rPr>
      </w:pPr>
    </w:p>
    <w:p w14:paraId="6F19CBF4"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BB2329F"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E4CD5A8"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4AD43FB"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615C5A1"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C4B9C56"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BB969FB"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53239ABF"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DA99653" w14:textId="77777777" w:rsidR="001D4BA4" w:rsidRDefault="001D4BA4"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73DD98E" w14:textId="54C6372C" w:rsidR="00171879" w:rsidRDefault="0017187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Лот № 7</w:t>
      </w:r>
    </w:p>
    <w:p w14:paraId="17F4860E"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418"/>
        <w:gridCol w:w="480"/>
        <w:gridCol w:w="619"/>
        <w:gridCol w:w="993"/>
        <w:gridCol w:w="567"/>
        <w:gridCol w:w="796"/>
        <w:gridCol w:w="709"/>
        <w:gridCol w:w="2410"/>
        <w:gridCol w:w="1134"/>
        <w:gridCol w:w="1045"/>
      </w:tblGrid>
      <w:tr w:rsidR="00171879" w:rsidRPr="00327AAF" w14:paraId="0E2150FA" w14:textId="77777777" w:rsidTr="00A95D84">
        <w:tc>
          <w:tcPr>
            <w:tcW w:w="426" w:type="dxa"/>
          </w:tcPr>
          <w:p w14:paraId="4AD00C9A" w14:textId="77777777" w:rsidR="00171879" w:rsidRPr="00327AAF" w:rsidRDefault="00171879" w:rsidP="00785D94">
            <w:pPr>
              <w:jc w:val="center"/>
              <w:rPr>
                <w:rFonts w:ascii="Times New Roman" w:hAnsi="Times New Roman" w:cs="Times New Roman"/>
                <w:bCs/>
                <w:sz w:val="16"/>
                <w:szCs w:val="16"/>
              </w:rPr>
            </w:pPr>
            <w:r w:rsidRPr="00327AAF">
              <w:rPr>
                <w:rFonts w:ascii="Times New Roman" w:hAnsi="Times New Roman" w:cs="Times New Roman"/>
                <w:bCs/>
                <w:sz w:val="16"/>
                <w:szCs w:val="16"/>
              </w:rPr>
              <w:t>№ п\</w:t>
            </w:r>
            <w:proofErr w:type="gramStart"/>
            <w:r w:rsidRPr="00327AAF">
              <w:rPr>
                <w:rFonts w:ascii="Times New Roman" w:hAnsi="Times New Roman" w:cs="Times New Roman"/>
                <w:bCs/>
                <w:sz w:val="16"/>
                <w:szCs w:val="16"/>
              </w:rPr>
              <w:t>п</w:t>
            </w:r>
            <w:proofErr w:type="gramEnd"/>
          </w:p>
          <w:p w14:paraId="2A805EFE"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p>
        </w:tc>
        <w:tc>
          <w:tcPr>
            <w:tcW w:w="1418" w:type="dxa"/>
          </w:tcPr>
          <w:p w14:paraId="19C8F118"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Адрес установки и эксплуатации</w:t>
            </w:r>
          </w:p>
        </w:tc>
        <w:tc>
          <w:tcPr>
            <w:tcW w:w="480" w:type="dxa"/>
          </w:tcPr>
          <w:p w14:paraId="4CD5EFBF"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Pr>
                <w:rFonts w:ascii="Times New Roman" w:hAnsi="Times New Roman" w:cs="Times New Roman"/>
                <w:sz w:val="16"/>
                <w:szCs w:val="16"/>
              </w:rPr>
              <w:t>№ РК в С</w:t>
            </w:r>
            <w:r w:rsidRPr="00327AAF">
              <w:rPr>
                <w:rFonts w:ascii="Times New Roman" w:hAnsi="Times New Roman" w:cs="Times New Roman"/>
                <w:sz w:val="16"/>
                <w:szCs w:val="16"/>
              </w:rPr>
              <w:t>хеме размещения РК</w:t>
            </w:r>
          </w:p>
        </w:tc>
        <w:tc>
          <w:tcPr>
            <w:tcW w:w="619" w:type="dxa"/>
          </w:tcPr>
          <w:p w14:paraId="465B5DE9"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Вид РК</w:t>
            </w:r>
          </w:p>
        </w:tc>
        <w:tc>
          <w:tcPr>
            <w:tcW w:w="993" w:type="dxa"/>
          </w:tcPr>
          <w:p w14:paraId="3A2E8039"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Тип РК</w:t>
            </w:r>
          </w:p>
        </w:tc>
        <w:tc>
          <w:tcPr>
            <w:tcW w:w="567" w:type="dxa"/>
          </w:tcPr>
          <w:p w14:paraId="24F9D69D"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Размер одной стороны РК</w:t>
            </w:r>
          </w:p>
        </w:tc>
        <w:tc>
          <w:tcPr>
            <w:tcW w:w="796" w:type="dxa"/>
          </w:tcPr>
          <w:p w14:paraId="1FAAF897"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Количество сторон РК</w:t>
            </w:r>
          </w:p>
        </w:tc>
        <w:tc>
          <w:tcPr>
            <w:tcW w:w="709" w:type="dxa"/>
          </w:tcPr>
          <w:p w14:paraId="7D0F6B21"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Общая площадь РК</w:t>
            </w:r>
          </w:p>
        </w:tc>
        <w:tc>
          <w:tcPr>
            <w:tcW w:w="2410" w:type="dxa"/>
          </w:tcPr>
          <w:p w14:paraId="538DCC9E"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eastAsia="Times New Roman" w:hAnsi="Times New Roman" w:cs="Times New Roman"/>
                <w:sz w:val="16"/>
                <w:szCs w:val="16"/>
                <w:lang w:eastAsia="ru-RU"/>
              </w:rPr>
              <w:t>Технологические характеристики РК</w:t>
            </w:r>
          </w:p>
        </w:tc>
        <w:tc>
          <w:tcPr>
            <w:tcW w:w="1134" w:type="dxa"/>
          </w:tcPr>
          <w:p w14:paraId="01EFBE84"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Собственник или законный владелец имущества, к которому присоединяется РК</w:t>
            </w:r>
          </w:p>
        </w:tc>
        <w:tc>
          <w:tcPr>
            <w:tcW w:w="1045" w:type="dxa"/>
          </w:tcPr>
          <w:p w14:paraId="656C7DC1"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Начальная (минимальная) цена Лота, руб.</w:t>
            </w:r>
          </w:p>
        </w:tc>
      </w:tr>
      <w:tr w:rsidR="00171879" w:rsidRPr="00327AAF" w14:paraId="4F87E356" w14:textId="77777777" w:rsidTr="00A95D84">
        <w:trPr>
          <w:trHeight w:val="2705"/>
        </w:trPr>
        <w:tc>
          <w:tcPr>
            <w:tcW w:w="426" w:type="dxa"/>
          </w:tcPr>
          <w:p w14:paraId="2F2C349A" w14:textId="77777777" w:rsidR="00171879" w:rsidRPr="00AF2674" w:rsidRDefault="00171879" w:rsidP="00DE0E15">
            <w:pPr>
              <w:tabs>
                <w:tab w:val="right" w:pos="0"/>
                <w:tab w:val="right" w:pos="284"/>
                <w:tab w:val="left" w:pos="1456"/>
              </w:tabs>
              <w:jc w:val="both"/>
              <w:rPr>
                <w:rFonts w:ascii="Times New Roman" w:hAnsi="Times New Roman" w:cs="Times New Roman"/>
                <w:sz w:val="20"/>
                <w:szCs w:val="20"/>
              </w:rPr>
            </w:pPr>
            <w:r w:rsidRPr="00AF2674">
              <w:rPr>
                <w:rFonts w:ascii="Times New Roman" w:hAnsi="Times New Roman" w:cs="Times New Roman"/>
                <w:sz w:val="20"/>
                <w:szCs w:val="20"/>
              </w:rPr>
              <w:t>1</w:t>
            </w:r>
          </w:p>
        </w:tc>
        <w:tc>
          <w:tcPr>
            <w:tcW w:w="1418" w:type="dxa"/>
          </w:tcPr>
          <w:p w14:paraId="1E3E830B" w14:textId="77777777" w:rsidR="00AF2674" w:rsidRPr="00AF2674" w:rsidRDefault="00AF2674" w:rsidP="00DE0E15">
            <w:pPr>
              <w:jc w:val="both"/>
              <w:rPr>
                <w:rFonts w:ascii="Times New Roman" w:hAnsi="Times New Roman" w:cs="Times New Roman"/>
                <w:sz w:val="20"/>
                <w:szCs w:val="20"/>
              </w:rPr>
            </w:pPr>
            <w:r w:rsidRPr="00AF2674">
              <w:rPr>
                <w:rFonts w:ascii="Times New Roman" w:hAnsi="Times New Roman" w:cs="Times New Roman"/>
                <w:sz w:val="20"/>
                <w:szCs w:val="20"/>
              </w:rPr>
              <w:t xml:space="preserve">Автодорога </w:t>
            </w:r>
            <w:proofErr w:type="spellStart"/>
            <w:r w:rsidRPr="00AF2674">
              <w:rPr>
                <w:rFonts w:ascii="Times New Roman" w:hAnsi="Times New Roman" w:cs="Times New Roman"/>
                <w:sz w:val="20"/>
                <w:szCs w:val="20"/>
              </w:rPr>
              <w:t>Озеры</w:t>
            </w:r>
            <w:proofErr w:type="spellEnd"/>
            <w:r w:rsidRPr="00AF2674">
              <w:rPr>
                <w:rFonts w:ascii="Times New Roman" w:hAnsi="Times New Roman" w:cs="Times New Roman"/>
                <w:sz w:val="20"/>
                <w:szCs w:val="20"/>
              </w:rPr>
              <w:t>-Кашира-Новоселки, ПК</w:t>
            </w:r>
            <w:proofErr w:type="gramStart"/>
            <w:r w:rsidRPr="00AF2674">
              <w:rPr>
                <w:rFonts w:ascii="Times New Roman" w:hAnsi="Times New Roman" w:cs="Times New Roman"/>
                <w:sz w:val="20"/>
                <w:szCs w:val="20"/>
              </w:rPr>
              <w:t>0</w:t>
            </w:r>
            <w:proofErr w:type="gramEnd"/>
            <w:r w:rsidRPr="00AF2674">
              <w:rPr>
                <w:rFonts w:ascii="Times New Roman" w:hAnsi="Times New Roman" w:cs="Times New Roman"/>
                <w:sz w:val="20"/>
                <w:szCs w:val="20"/>
              </w:rPr>
              <w:t>+485, левая сторона</w:t>
            </w:r>
          </w:p>
          <w:p w14:paraId="19C689C3" w14:textId="77777777" w:rsidR="00AF2674" w:rsidRPr="00AF2674" w:rsidRDefault="002D11D5" w:rsidP="00DE0E15">
            <w:pPr>
              <w:jc w:val="both"/>
              <w:rPr>
                <w:rFonts w:ascii="Times New Roman" w:hAnsi="Times New Roman" w:cs="Times New Roman"/>
                <w:sz w:val="20"/>
                <w:szCs w:val="20"/>
              </w:rPr>
            </w:pPr>
            <w:r w:rsidRPr="00AF2674">
              <w:rPr>
                <w:rFonts w:ascii="Times New Roman" w:hAnsi="Times New Roman" w:cs="Times New Roman"/>
                <w:sz w:val="20"/>
                <w:szCs w:val="20"/>
              </w:rPr>
              <w:t>Координаты:</w:t>
            </w:r>
          </w:p>
          <w:p w14:paraId="4464FEDB" w14:textId="75967811" w:rsidR="00171879" w:rsidRPr="00AF2674" w:rsidRDefault="00AF2674" w:rsidP="00DE0E15">
            <w:pPr>
              <w:jc w:val="both"/>
              <w:rPr>
                <w:rFonts w:ascii="Times New Roman" w:hAnsi="Times New Roman" w:cs="Times New Roman"/>
                <w:sz w:val="20"/>
                <w:szCs w:val="20"/>
              </w:rPr>
            </w:pPr>
            <w:r w:rsidRPr="00AF2674">
              <w:rPr>
                <w:rFonts w:ascii="Times New Roman" w:hAnsi="Times New Roman" w:cs="Times New Roman"/>
                <w:bCs/>
                <w:color w:val="34495E"/>
                <w:sz w:val="20"/>
                <w:szCs w:val="20"/>
              </w:rPr>
              <w:t>54.822923, 38.293038</w:t>
            </w:r>
          </w:p>
        </w:tc>
        <w:tc>
          <w:tcPr>
            <w:tcW w:w="480" w:type="dxa"/>
          </w:tcPr>
          <w:p w14:paraId="7191EFAC" w14:textId="5065DAC1" w:rsidR="00171879" w:rsidRPr="001D3EF1" w:rsidRDefault="00AF2674" w:rsidP="00DE0E15">
            <w:pPr>
              <w:jc w:val="both"/>
              <w:rPr>
                <w:rFonts w:ascii="Times New Roman" w:hAnsi="Times New Roman" w:cs="Times New Roman"/>
                <w:sz w:val="20"/>
                <w:szCs w:val="20"/>
              </w:rPr>
            </w:pPr>
            <w:r>
              <w:rPr>
                <w:rFonts w:ascii="Times New Roman" w:hAnsi="Times New Roman" w:cs="Times New Roman"/>
                <w:sz w:val="20"/>
                <w:szCs w:val="20"/>
              </w:rPr>
              <w:t>53</w:t>
            </w:r>
          </w:p>
          <w:p w14:paraId="06A48AB4"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p>
        </w:tc>
        <w:tc>
          <w:tcPr>
            <w:tcW w:w="619" w:type="dxa"/>
          </w:tcPr>
          <w:p w14:paraId="7169E08C" w14:textId="77777777" w:rsidR="00171879" w:rsidRPr="001D3EF1" w:rsidRDefault="00171879" w:rsidP="00DE0E15">
            <w:pPr>
              <w:jc w:val="both"/>
              <w:rPr>
                <w:rFonts w:ascii="Times New Roman" w:hAnsi="Times New Roman" w:cs="Times New Roman"/>
                <w:sz w:val="20"/>
                <w:szCs w:val="20"/>
              </w:rPr>
            </w:pPr>
            <w:r w:rsidRPr="001D3EF1">
              <w:rPr>
                <w:rFonts w:ascii="Times New Roman" w:hAnsi="Times New Roman" w:cs="Times New Roman"/>
                <w:sz w:val="20"/>
                <w:szCs w:val="20"/>
              </w:rPr>
              <w:t xml:space="preserve">щит </w:t>
            </w:r>
            <w:proofErr w:type="gramStart"/>
            <w:r w:rsidRPr="001D3EF1">
              <w:rPr>
                <w:rFonts w:ascii="Times New Roman" w:hAnsi="Times New Roman" w:cs="Times New Roman"/>
                <w:sz w:val="20"/>
                <w:szCs w:val="20"/>
              </w:rPr>
              <w:t>о</w:t>
            </w:r>
            <w:proofErr w:type="gramEnd"/>
            <w:r w:rsidRPr="001D3EF1">
              <w:rPr>
                <w:rFonts w:ascii="Times New Roman" w:hAnsi="Times New Roman" w:cs="Times New Roman"/>
                <w:sz w:val="20"/>
                <w:szCs w:val="20"/>
              </w:rPr>
              <w:t>/с</w:t>
            </w:r>
          </w:p>
          <w:p w14:paraId="05D84DCE"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p>
        </w:tc>
        <w:tc>
          <w:tcPr>
            <w:tcW w:w="993" w:type="dxa"/>
          </w:tcPr>
          <w:p w14:paraId="562D7D86" w14:textId="77777777" w:rsidR="00171879" w:rsidRPr="001D3EF1" w:rsidRDefault="00171879" w:rsidP="00DE0E15">
            <w:pPr>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Стацио-нарная</w:t>
            </w:r>
            <w:proofErr w:type="spellEnd"/>
            <w:proofErr w:type="gramEnd"/>
          </w:p>
          <w:p w14:paraId="2A356588"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p>
        </w:tc>
        <w:tc>
          <w:tcPr>
            <w:tcW w:w="567" w:type="dxa"/>
          </w:tcPr>
          <w:p w14:paraId="5D84E2CE" w14:textId="77777777" w:rsidR="00171879" w:rsidRPr="001D3EF1" w:rsidRDefault="00171879" w:rsidP="00DE0E15">
            <w:pPr>
              <w:jc w:val="both"/>
              <w:rPr>
                <w:rFonts w:ascii="Times New Roman" w:hAnsi="Times New Roman" w:cs="Times New Roman"/>
                <w:sz w:val="20"/>
                <w:szCs w:val="20"/>
              </w:rPr>
            </w:pPr>
            <w:r w:rsidRPr="001D3EF1">
              <w:rPr>
                <w:rFonts w:ascii="Times New Roman" w:hAnsi="Times New Roman" w:cs="Times New Roman"/>
                <w:sz w:val="20"/>
                <w:szCs w:val="20"/>
              </w:rPr>
              <w:t>3х6</w:t>
            </w:r>
          </w:p>
          <w:p w14:paraId="4DFDCEDA"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p>
        </w:tc>
        <w:tc>
          <w:tcPr>
            <w:tcW w:w="796" w:type="dxa"/>
          </w:tcPr>
          <w:p w14:paraId="1CF56F1E"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2</w:t>
            </w:r>
          </w:p>
        </w:tc>
        <w:tc>
          <w:tcPr>
            <w:tcW w:w="709" w:type="dxa"/>
          </w:tcPr>
          <w:p w14:paraId="0EB49749"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36</w:t>
            </w:r>
          </w:p>
        </w:tc>
        <w:tc>
          <w:tcPr>
            <w:tcW w:w="2410" w:type="dxa"/>
          </w:tcPr>
          <w:p w14:paraId="411C86A3"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proofErr w:type="gramStart"/>
            <w:r w:rsidRPr="001D3EF1">
              <w:rPr>
                <w:rFonts w:ascii="Times New Roman" w:eastAsia="Times New Roman" w:hAnsi="Times New Roman" w:cs="Times New Roman"/>
                <w:color w:val="000000"/>
                <w:sz w:val="20"/>
                <w:szCs w:val="20"/>
                <w:lang w:eastAsia="ru-RU"/>
              </w:rPr>
              <w:t>состоящая</w:t>
            </w:r>
            <w:proofErr w:type="gramEnd"/>
            <w:r w:rsidRPr="001D3EF1">
              <w:rPr>
                <w:rFonts w:ascii="Times New Roman" w:eastAsia="Times New Roman" w:hAnsi="Times New Roman" w:cs="Times New Roman"/>
                <w:color w:val="000000"/>
                <w:sz w:val="20"/>
                <w:szCs w:val="20"/>
                <w:lang w:eastAsia="ru-RU"/>
              </w:rPr>
              <w:t xml:space="preserve"> из фундамента (с одним сборным ж/б блоком), каркаса с одной опорой по центру  и с двухсторонним информационным полем без подсвета, не оборудованная системой автоматической смены изображений на информационном поле</w:t>
            </w:r>
          </w:p>
        </w:tc>
        <w:tc>
          <w:tcPr>
            <w:tcW w:w="1134" w:type="dxa"/>
          </w:tcPr>
          <w:p w14:paraId="7E66011D"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муници-пальная</w:t>
            </w:r>
            <w:proofErr w:type="spellEnd"/>
            <w:proofErr w:type="gramEnd"/>
          </w:p>
        </w:tc>
        <w:tc>
          <w:tcPr>
            <w:tcW w:w="1045" w:type="dxa"/>
          </w:tcPr>
          <w:p w14:paraId="2A45B6F0" w14:textId="77777777" w:rsidR="00171879" w:rsidRPr="001D3EF1" w:rsidRDefault="00171879" w:rsidP="00DE0E15">
            <w:pPr>
              <w:jc w:val="both"/>
              <w:rPr>
                <w:rFonts w:ascii="Times New Roman" w:hAnsi="Times New Roman" w:cs="Times New Roman"/>
              </w:rPr>
            </w:pPr>
            <w:r w:rsidRPr="001D3EF1">
              <w:rPr>
                <w:rFonts w:ascii="Times New Roman" w:hAnsi="Times New Roman" w:cs="Times New Roman"/>
                <w:color w:val="34495E"/>
              </w:rPr>
              <w:t>28875,92</w:t>
            </w:r>
          </w:p>
        </w:tc>
      </w:tr>
      <w:tr w:rsidR="00171879" w:rsidRPr="00327AAF" w14:paraId="6AD67F1A" w14:textId="77777777" w:rsidTr="00A95D84">
        <w:trPr>
          <w:trHeight w:val="307"/>
        </w:trPr>
        <w:tc>
          <w:tcPr>
            <w:tcW w:w="9552" w:type="dxa"/>
            <w:gridSpan w:val="10"/>
          </w:tcPr>
          <w:p w14:paraId="2B294564" w14:textId="77777777" w:rsidR="00171879" w:rsidRPr="001D3EF1" w:rsidRDefault="00171879"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руб.:</w:t>
            </w:r>
          </w:p>
        </w:tc>
        <w:tc>
          <w:tcPr>
            <w:tcW w:w="1045" w:type="dxa"/>
          </w:tcPr>
          <w:p w14:paraId="6957DD6D" w14:textId="77777777" w:rsidR="00171879" w:rsidRPr="001D3EF1" w:rsidRDefault="00171879" w:rsidP="00A95D84">
            <w:pPr>
              <w:jc w:val="both"/>
              <w:rPr>
                <w:rFonts w:ascii="Times New Roman" w:hAnsi="Times New Roman" w:cs="Times New Roman"/>
                <w:color w:val="34495E"/>
              </w:rPr>
            </w:pPr>
            <w:r w:rsidRPr="001D3EF1">
              <w:rPr>
                <w:rFonts w:ascii="Times New Roman" w:hAnsi="Times New Roman" w:cs="Times New Roman"/>
                <w:color w:val="34495E"/>
              </w:rPr>
              <w:t>28875,92</w:t>
            </w:r>
          </w:p>
        </w:tc>
      </w:tr>
      <w:tr w:rsidR="00282ADF" w:rsidRPr="00327AAF" w14:paraId="1105B4D1" w14:textId="77777777" w:rsidTr="00A95D84">
        <w:trPr>
          <w:trHeight w:val="307"/>
        </w:trPr>
        <w:tc>
          <w:tcPr>
            <w:tcW w:w="9552" w:type="dxa"/>
            <w:gridSpan w:val="10"/>
          </w:tcPr>
          <w:p w14:paraId="425D8D95" w14:textId="167B70F2"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НДС 20%, руб.:</w:t>
            </w:r>
          </w:p>
        </w:tc>
        <w:tc>
          <w:tcPr>
            <w:tcW w:w="1045" w:type="dxa"/>
          </w:tcPr>
          <w:p w14:paraId="1A0D731C" w14:textId="44558F34" w:rsidR="00282ADF" w:rsidRPr="001D3EF1" w:rsidRDefault="00282ADF" w:rsidP="00A95D84">
            <w:pPr>
              <w:jc w:val="both"/>
              <w:rPr>
                <w:rFonts w:ascii="Times New Roman" w:hAnsi="Times New Roman" w:cs="Times New Roman"/>
                <w:color w:val="34495E"/>
              </w:rPr>
            </w:pPr>
            <w:r w:rsidRPr="001D3EF1">
              <w:rPr>
                <w:rFonts w:ascii="Times New Roman" w:hAnsi="Times New Roman" w:cs="Times New Roman"/>
              </w:rPr>
              <w:t>5775,18</w:t>
            </w:r>
          </w:p>
        </w:tc>
      </w:tr>
      <w:tr w:rsidR="00282ADF" w:rsidRPr="00327AAF" w14:paraId="244FD7B5" w14:textId="77777777" w:rsidTr="00A95D84">
        <w:tc>
          <w:tcPr>
            <w:tcW w:w="9552" w:type="dxa"/>
            <w:gridSpan w:val="10"/>
          </w:tcPr>
          <w:p w14:paraId="41D706D9" w14:textId="77777777"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с НДС 20%, руб.:</w:t>
            </w:r>
          </w:p>
        </w:tc>
        <w:tc>
          <w:tcPr>
            <w:tcW w:w="1045" w:type="dxa"/>
          </w:tcPr>
          <w:p w14:paraId="712E9D27" w14:textId="77777777" w:rsidR="00282ADF" w:rsidRPr="001D3EF1" w:rsidRDefault="00282ADF" w:rsidP="00A95D84">
            <w:pPr>
              <w:jc w:val="both"/>
              <w:rPr>
                <w:rFonts w:ascii="Times New Roman" w:hAnsi="Times New Roman" w:cs="Times New Roman"/>
                <w:color w:val="34495E"/>
              </w:rPr>
            </w:pPr>
            <w:r w:rsidRPr="001D3EF1">
              <w:rPr>
                <w:rFonts w:ascii="Times New Roman" w:hAnsi="Times New Roman" w:cs="Times New Roman"/>
              </w:rPr>
              <w:t>34651,10</w:t>
            </w:r>
          </w:p>
        </w:tc>
      </w:tr>
    </w:tbl>
    <w:p w14:paraId="11DEBBEF" w14:textId="77777777" w:rsidR="00E45C09" w:rsidRDefault="00E45C09" w:rsidP="008A53F7">
      <w:pPr>
        <w:tabs>
          <w:tab w:val="right" w:pos="0"/>
          <w:tab w:val="right" w:pos="284"/>
          <w:tab w:val="left" w:pos="1456"/>
        </w:tabs>
        <w:spacing w:after="0" w:line="240" w:lineRule="auto"/>
        <w:jc w:val="both"/>
        <w:rPr>
          <w:rFonts w:ascii="Times New Roman" w:hAnsi="Times New Roman" w:cs="Times New Roman"/>
          <w:sz w:val="24"/>
          <w:szCs w:val="24"/>
        </w:rPr>
      </w:pPr>
    </w:p>
    <w:p w14:paraId="3D3A205F" w14:textId="3EB63052" w:rsidR="008A53F7" w:rsidRPr="00E45C09" w:rsidRDefault="00446865"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8A53F7" w:rsidRPr="00E45C09">
        <w:rPr>
          <w:rFonts w:ascii="Times New Roman" w:hAnsi="Times New Roman" w:cs="Times New Roman"/>
          <w:sz w:val="24"/>
          <w:szCs w:val="24"/>
        </w:rPr>
        <w:t>Лота №7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79F8BBF8" w14:textId="4D2B9199"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Годовая плата по договору по Лоту №7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403B324D" w14:textId="77777777" w:rsidR="00DD6F14" w:rsidRPr="00DD6F14" w:rsidRDefault="008A53F7"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 «Шаг» аукциона по Лоту № 7 составляет  5 % </w:t>
      </w:r>
      <w:r w:rsidRPr="00E45C09">
        <w:rPr>
          <w:rFonts w:ascii="Times New Roman" w:eastAsia="Times New Roman" w:hAnsi="Times New Roman" w:cs="Times New Roman"/>
          <w:sz w:val="24"/>
          <w:szCs w:val="24"/>
          <w:lang w:eastAsia="ru-RU"/>
        </w:rPr>
        <w:t xml:space="preserve">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 </w:t>
      </w:r>
      <w:r w:rsidR="00DD6F14" w:rsidRPr="00DD6F14">
        <w:rPr>
          <w:rFonts w:ascii="Times New Roman" w:eastAsia="Calibri" w:hAnsi="Times New Roman" w:cs="Times New Roman"/>
          <w:sz w:val="24"/>
          <w:szCs w:val="24"/>
        </w:rPr>
        <w:t>1732,55 руб. (Одна тысяча семьсот тридцать два рубля 55 копеек).</w:t>
      </w:r>
    </w:p>
    <w:p w14:paraId="56833169" w14:textId="6AB9F93F"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Размер задатка по Лоту № 7 составляет  10%</w:t>
      </w:r>
      <w:r w:rsidRPr="00E45C09">
        <w:rPr>
          <w:rFonts w:ascii="Times New Roman" w:eastAsia="Times New Roman" w:hAnsi="Times New Roman" w:cs="Times New Roman"/>
          <w:sz w:val="24"/>
          <w:szCs w:val="24"/>
          <w:lang w:eastAsia="ru-RU"/>
        </w:rPr>
        <w:t xml:space="preserve"> 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-3465,11 руб. (Три тысячи четыреста шестьдесят пять рублей 11 копеек).</w:t>
      </w:r>
    </w:p>
    <w:p w14:paraId="020B7A71" w14:textId="28DC7E78"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Срок действия договора -</w:t>
      </w:r>
      <w:r w:rsidR="00E45C09">
        <w:rPr>
          <w:rFonts w:ascii="Times New Roman" w:hAnsi="Times New Roman" w:cs="Times New Roman"/>
          <w:sz w:val="24"/>
          <w:szCs w:val="24"/>
        </w:rPr>
        <w:t xml:space="preserve"> </w:t>
      </w:r>
      <w:r w:rsidRPr="00E45C09">
        <w:rPr>
          <w:rFonts w:ascii="Times New Roman" w:hAnsi="Times New Roman" w:cs="Times New Roman"/>
          <w:sz w:val="24"/>
          <w:szCs w:val="24"/>
        </w:rPr>
        <w:t>5 лет.</w:t>
      </w:r>
    </w:p>
    <w:p w14:paraId="06BDC6D1" w14:textId="77777777" w:rsidR="00171879" w:rsidRDefault="00171879" w:rsidP="00171879">
      <w:pPr>
        <w:tabs>
          <w:tab w:val="right" w:pos="0"/>
          <w:tab w:val="right" w:pos="284"/>
          <w:tab w:val="left" w:pos="1456"/>
        </w:tabs>
        <w:spacing w:after="0" w:line="240" w:lineRule="auto"/>
        <w:jc w:val="both"/>
        <w:rPr>
          <w:rFonts w:ascii="Times New Roman" w:hAnsi="Times New Roman" w:cs="Times New Roman"/>
        </w:rPr>
      </w:pPr>
    </w:p>
    <w:p w14:paraId="65EC0756"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2AE24EC0"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46F3F3CA"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17DC76A2"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7FBFEE0E"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011C7AB0"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3C9B5F1F"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2F9CF00C"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32B1BBC0"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677C81D9"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2E8E5E84" w14:textId="77777777" w:rsidR="00E45C09" w:rsidRDefault="00E45C09" w:rsidP="00171879">
      <w:pPr>
        <w:tabs>
          <w:tab w:val="right" w:pos="0"/>
          <w:tab w:val="right" w:pos="284"/>
          <w:tab w:val="left" w:pos="1456"/>
        </w:tabs>
        <w:spacing w:after="0" w:line="240" w:lineRule="auto"/>
        <w:jc w:val="both"/>
        <w:rPr>
          <w:rFonts w:ascii="Times New Roman" w:hAnsi="Times New Roman" w:cs="Times New Roman"/>
        </w:rPr>
      </w:pPr>
    </w:p>
    <w:p w14:paraId="06DD962E" w14:textId="56912ED2" w:rsidR="00171879" w:rsidRDefault="0017187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Лот № 8</w:t>
      </w:r>
    </w:p>
    <w:p w14:paraId="2DEC8661" w14:textId="77777777" w:rsidR="00E45C09" w:rsidRDefault="00E45C09" w:rsidP="0017187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418"/>
        <w:gridCol w:w="480"/>
        <w:gridCol w:w="619"/>
        <w:gridCol w:w="993"/>
        <w:gridCol w:w="567"/>
        <w:gridCol w:w="796"/>
        <w:gridCol w:w="709"/>
        <w:gridCol w:w="2410"/>
        <w:gridCol w:w="1134"/>
        <w:gridCol w:w="1045"/>
      </w:tblGrid>
      <w:tr w:rsidR="00171879" w:rsidRPr="00327AAF" w14:paraId="15B26069" w14:textId="77777777" w:rsidTr="00A95D84">
        <w:tc>
          <w:tcPr>
            <w:tcW w:w="426" w:type="dxa"/>
          </w:tcPr>
          <w:p w14:paraId="7DD7137C" w14:textId="77777777" w:rsidR="00171879" w:rsidRPr="00327AAF" w:rsidRDefault="00171879" w:rsidP="00785D94">
            <w:pPr>
              <w:jc w:val="center"/>
              <w:rPr>
                <w:rFonts w:ascii="Times New Roman" w:hAnsi="Times New Roman" w:cs="Times New Roman"/>
                <w:bCs/>
                <w:sz w:val="16"/>
                <w:szCs w:val="16"/>
              </w:rPr>
            </w:pPr>
            <w:r w:rsidRPr="00327AAF">
              <w:rPr>
                <w:rFonts w:ascii="Times New Roman" w:hAnsi="Times New Roman" w:cs="Times New Roman"/>
                <w:bCs/>
                <w:sz w:val="16"/>
                <w:szCs w:val="16"/>
              </w:rPr>
              <w:t>№ п\</w:t>
            </w:r>
            <w:proofErr w:type="gramStart"/>
            <w:r w:rsidRPr="00327AAF">
              <w:rPr>
                <w:rFonts w:ascii="Times New Roman" w:hAnsi="Times New Roman" w:cs="Times New Roman"/>
                <w:bCs/>
                <w:sz w:val="16"/>
                <w:szCs w:val="16"/>
              </w:rPr>
              <w:t>п</w:t>
            </w:r>
            <w:proofErr w:type="gramEnd"/>
          </w:p>
          <w:p w14:paraId="3F1385C4"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p>
        </w:tc>
        <w:tc>
          <w:tcPr>
            <w:tcW w:w="1418" w:type="dxa"/>
          </w:tcPr>
          <w:p w14:paraId="6AFF84A5"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Адрес установки и эксплуатации</w:t>
            </w:r>
          </w:p>
        </w:tc>
        <w:tc>
          <w:tcPr>
            <w:tcW w:w="480" w:type="dxa"/>
          </w:tcPr>
          <w:p w14:paraId="6790A2FA"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Pr>
                <w:rFonts w:ascii="Times New Roman" w:hAnsi="Times New Roman" w:cs="Times New Roman"/>
                <w:sz w:val="16"/>
                <w:szCs w:val="16"/>
              </w:rPr>
              <w:t>№ РК в С</w:t>
            </w:r>
            <w:r w:rsidRPr="00327AAF">
              <w:rPr>
                <w:rFonts w:ascii="Times New Roman" w:hAnsi="Times New Roman" w:cs="Times New Roman"/>
                <w:sz w:val="16"/>
                <w:szCs w:val="16"/>
              </w:rPr>
              <w:t>хеме размещения РК</w:t>
            </w:r>
          </w:p>
        </w:tc>
        <w:tc>
          <w:tcPr>
            <w:tcW w:w="619" w:type="dxa"/>
          </w:tcPr>
          <w:p w14:paraId="32C94689"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Вид РК</w:t>
            </w:r>
          </w:p>
        </w:tc>
        <w:tc>
          <w:tcPr>
            <w:tcW w:w="993" w:type="dxa"/>
          </w:tcPr>
          <w:p w14:paraId="6EA3B6F4"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Тип РК</w:t>
            </w:r>
          </w:p>
        </w:tc>
        <w:tc>
          <w:tcPr>
            <w:tcW w:w="567" w:type="dxa"/>
          </w:tcPr>
          <w:p w14:paraId="19AEAFE5"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Размер одной стороны РК</w:t>
            </w:r>
          </w:p>
        </w:tc>
        <w:tc>
          <w:tcPr>
            <w:tcW w:w="796" w:type="dxa"/>
          </w:tcPr>
          <w:p w14:paraId="5D9EA467"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Количество сторон РК</w:t>
            </w:r>
          </w:p>
        </w:tc>
        <w:tc>
          <w:tcPr>
            <w:tcW w:w="709" w:type="dxa"/>
          </w:tcPr>
          <w:p w14:paraId="2A15F6CF"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Общая площадь РК</w:t>
            </w:r>
          </w:p>
        </w:tc>
        <w:tc>
          <w:tcPr>
            <w:tcW w:w="2410" w:type="dxa"/>
          </w:tcPr>
          <w:p w14:paraId="27AA328D"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eastAsia="Times New Roman" w:hAnsi="Times New Roman" w:cs="Times New Roman"/>
                <w:sz w:val="16"/>
                <w:szCs w:val="16"/>
                <w:lang w:eastAsia="ru-RU"/>
              </w:rPr>
              <w:t>Технологические характеристики РК</w:t>
            </w:r>
          </w:p>
        </w:tc>
        <w:tc>
          <w:tcPr>
            <w:tcW w:w="1134" w:type="dxa"/>
          </w:tcPr>
          <w:p w14:paraId="47620C69"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Собственник или законный владелец имущества, к которому присоединяется РК</w:t>
            </w:r>
          </w:p>
        </w:tc>
        <w:tc>
          <w:tcPr>
            <w:tcW w:w="1045" w:type="dxa"/>
          </w:tcPr>
          <w:p w14:paraId="1782F309" w14:textId="77777777" w:rsidR="00171879" w:rsidRPr="00327AAF" w:rsidRDefault="00171879"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Начальная (минимальная) цена Лота, руб.</w:t>
            </w:r>
          </w:p>
        </w:tc>
      </w:tr>
      <w:tr w:rsidR="00171879" w:rsidRPr="00327AAF" w14:paraId="36C0EF36" w14:textId="77777777" w:rsidTr="00A95D84">
        <w:trPr>
          <w:trHeight w:val="2705"/>
        </w:trPr>
        <w:tc>
          <w:tcPr>
            <w:tcW w:w="426" w:type="dxa"/>
          </w:tcPr>
          <w:p w14:paraId="77296233"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1</w:t>
            </w:r>
          </w:p>
        </w:tc>
        <w:tc>
          <w:tcPr>
            <w:tcW w:w="1418" w:type="dxa"/>
          </w:tcPr>
          <w:p w14:paraId="4C0E5A3F" w14:textId="77777777" w:rsidR="00AF2674" w:rsidRPr="00AF2674" w:rsidRDefault="00AF2674" w:rsidP="00DE0E15">
            <w:pPr>
              <w:jc w:val="both"/>
              <w:rPr>
                <w:rFonts w:ascii="Times New Roman" w:hAnsi="Times New Roman" w:cs="Times New Roman"/>
                <w:sz w:val="20"/>
                <w:szCs w:val="20"/>
              </w:rPr>
            </w:pPr>
            <w:r w:rsidRPr="00AF2674">
              <w:rPr>
                <w:rFonts w:ascii="Times New Roman" w:hAnsi="Times New Roman" w:cs="Times New Roman"/>
                <w:sz w:val="20"/>
                <w:szCs w:val="20"/>
              </w:rPr>
              <w:t xml:space="preserve">Автодорога </w:t>
            </w:r>
            <w:proofErr w:type="spellStart"/>
            <w:r w:rsidRPr="00AF2674">
              <w:rPr>
                <w:rFonts w:ascii="Times New Roman" w:hAnsi="Times New Roman" w:cs="Times New Roman"/>
                <w:sz w:val="20"/>
                <w:szCs w:val="20"/>
              </w:rPr>
              <w:t>Егоревьск</w:t>
            </w:r>
            <w:proofErr w:type="spellEnd"/>
            <w:r w:rsidRPr="00AF2674">
              <w:rPr>
                <w:rFonts w:ascii="Times New Roman" w:hAnsi="Times New Roman" w:cs="Times New Roman"/>
                <w:sz w:val="20"/>
                <w:szCs w:val="20"/>
              </w:rPr>
              <w:t>-Коломна-Кашира-Ненашево, ПК102+100, левая сторона</w:t>
            </w:r>
          </w:p>
          <w:p w14:paraId="24011009" w14:textId="77777777" w:rsidR="00AF2674" w:rsidRDefault="002D11D5" w:rsidP="00DE0E15">
            <w:pPr>
              <w:jc w:val="both"/>
              <w:rPr>
                <w:rFonts w:ascii="Times New Roman" w:hAnsi="Times New Roman" w:cs="Times New Roman"/>
                <w:sz w:val="20"/>
                <w:szCs w:val="20"/>
              </w:rPr>
            </w:pPr>
            <w:r>
              <w:rPr>
                <w:rFonts w:ascii="Times New Roman" w:hAnsi="Times New Roman" w:cs="Times New Roman"/>
                <w:sz w:val="20"/>
                <w:szCs w:val="20"/>
              </w:rPr>
              <w:t>Координаты:</w:t>
            </w:r>
          </w:p>
          <w:p w14:paraId="3BE408C0" w14:textId="228EA641" w:rsidR="00171879" w:rsidRPr="00AF2674" w:rsidRDefault="00AF2674" w:rsidP="00DE0E15">
            <w:pPr>
              <w:jc w:val="both"/>
              <w:rPr>
                <w:rFonts w:ascii="Times New Roman" w:hAnsi="Times New Roman" w:cs="Times New Roman"/>
                <w:sz w:val="20"/>
                <w:szCs w:val="20"/>
              </w:rPr>
            </w:pPr>
            <w:r w:rsidRPr="00AF2674">
              <w:rPr>
                <w:rFonts w:ascii="Times New Roman" w:hAnsi="Times New Roman" w:cs="Times New Roman"/>
                <w:bCs/>
                <w:color w:val="34495E"/>
                <w:sz w:val="20"/>
                <w:szCs w:val="20"/>
              </w:rPr>
              <w:t>54.827343, 38.305930</w:t>
            </w:r>
          </w:p>
        </w:tc>
        <w:tc>
          <w:tcPr>
            <w:tcW w:w="480" w:type="dxa"/>
          </w:tcPr>
          <w:p w14:paraId="7BD4BFCC" w14:textId="472E3090" w:rsidR="00171879" w:rsidRPr="001D3EF1" w:rsidRDefault="00AF2674" w:rsidP="00DE0E15">
            <w:pPr>
              <w:tabs>
                <w:tab w:val="right" w:pos="0"/>
                <w:tab w:val="right" w:pos="284"/>
                <w:tab w:val="left" w:pos="1456"/>
              </w:tabs>
              <w:jc w:val="both"/>
              <w:rPr>
                <w:rFonts w:ascii="Times New Roman" w:hAnsi="Times New Roman" w:cs="Times New Roman"/>
                <w:sz w:val="20"/>
                <w:szCs w:val="20"/>
              </w:rPr>
            </w:pPr>
            <w:r>
              <w:rPr>
                <w:rFonts w:ascii="Times New Roman" w:hAnsi="Times New Roman" w:cs="Times New Roman"/>
                <w:sz w:val="20"/>
                <w:szCs w:val="20"/>
              </w:rPr>
              <w:t>54</w:t>
            </w:r>
          </w:p>
        </w:tc>
        <w:tc>
          <w:tcPr>
            <w:tcW w:w="619" w:type="dxa"/>
          </w:tcPr>
          <w:p w14:paraId="2BCEE069" w14:textId="77777777" w:rsidR="00171879" w:rsidRPr="001D3EF1" w:rsidRDefault="00171879" w:rsidP="00DE0E15">
            <w:pPr>
              <w:jc w:val="both"/>
              <w:rPr>
                <w:rFonts w:ascii="Times New Roman" w:hAnsi="Times New Roman" w:cs="Times New Roman"/>
                <w:sz w:val="20"/>
                <w:szCs w:val="20"/>
              </w:rPr>
            </w:pPr>
            <w:r w:rsidRPr="001D3EF1">
              <w:rPr>
                <w:rFonts w:ascii="Times New Roman" w:hAnsi="Times New Roman" w:cs="Times New Roman"/>
                <w:sz w:val="20"/>
                <w:szCs w:val="20"/>
              </w:rPr>
              <w:t xml:space="preserve">щит </w:t>
            </w:r>
            <w:proofErr w:type="gramStart"/>
            <w:r w:rsidRPr="001D3EF1">
              <w:rPr>
                <w:rFonts w:ascii="Times New Roman" w:hAnsi="Times New Roman" w:cs="Times New Roman"/>
                <w:sz w:val="20"/>
                <w:szCs w:val="20"/>
              </w:rPr>
              <w:t>о</w:t>
            </w:r>
            <w:proofErr w:type="gramEnd"/>
            <w:r w:rsidRPr="001D3EF1">
              <w:rPr>
                <w:rFonts w:ascii="Times New Roman" w:hAnsi="Times New Roman" w:cs="Times New Roman"/>
                <w:sz w:val="20"/>
                <w:szCs w:val="20"/>
              </w:rPr>
              <w:t>/с</w:t>
            </w:r>
          </w:p>
          <w:p w14:paraId="3A83D3D1"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p>
        </w:tc>
        <w:tc>
          <w:tcPr>
            <w:tcW w:w="993" w:type="dxa"/>
          </w:tcPr>
          <w:p w14:paraId="6E61D130" w14:textId="77777777" w:rsidR="00171879" w:rsidRPr="001D3EF1" w:rsidRDefault="00171879" w:rsidP="00DE0E15">
            <w:pPr>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Стацио-нарная</w:t>
            </w:r>
            <w:proofErr w:type="spellEnd"/>
            <w:proofErr w:type="gramEnd"/>
          </w:p>
          <w:p w14:paraId="39A31D97"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p>
        </w:tc>
        <w:tc>
          <w:tcPr>
            <w:tcW w:w="567" w:type="dxa"/>
          </w:tcPr>
          <w:p w14:paraId="41B30D23" w14:textId="77777777" w:rsidR="00171879" w:rsidRPr="001D3EF1" w:rsidRDefault="00171879" w:rsidP="00DE0E15">
            <w:pPr>
              <w:jc w:val="both"/>
              <w:rPr>
                <w:rFonts w:ascii="Times New Roman" w:hAnsi="Times New Roman" w:cs="Times New Roman"/>
                <w:sz w:val="20"/>
                <w:szCs w:val="20"/>
              </w:rPr>
            </w:pPr>
            <w:r w:rsidRPr="001D3EF1">
              <w:rPr>
                <w:rFonts w:ascii="Times New Roman" w:hAnsi="Times New Roman" w:cs="Times New Roman"/>
                <w:sz w:val="20"/>
                <w:szCs w:val="20"/>
              </w:rPr>
              <w:t>3х6</w:t>
            </w:r>
          </w:p>
          <w:p w14:paraId="0D0BC50B"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p>
        </w:tc>
        <w:tc>
          <w:tcPr>
            <w:tcW w:w="796" w:type="dxa"/>
          </w:tcPr>
          <w:p w14:paraId="1792FBDC"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2</w:t>
            </w:r>
          </w:p>
        </w:tc>
        <w:tc>
          <w:tcPr>
            <w:tcW w:w="709" w:type="dxa"/>
          </w:tcPr>
          <w:p w14:paraId="7CD4D79F"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36</w:t>
            </w:r>
          </w:p>
        </w:tc>
        <w:tc>
          <w:tcPr>
            <w:tcW w:w="2410" w:type="dxa"/>
          </w:tcPr>
          <w:p w14:paraId="0C60F184"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proofErr w:type="gramStart"/>
            <w:r w:rsidRPr="001D3EF1">
              <w:rPr>
                <w:rFonts w:ascii="Times New Roman" w:eastAsia="Times New Roman" w:hAnsi="Times New Roman" w:cs="Times New Roman"/>
                <w:color w:val="000000"/>
                <w:sz w:val="20"/>
                <w:szCs w:val="20"/>
                <w:lang w:eastAsia="ru-RU"/>
              </w:rPr>
              <w:t>состоящая</w:t>
            </w:r>
            <w:proofErr w:type="gramEnd"/>
            <w:r w:rsidRPr="001D3EF1">
              <w:rPr>
                <w:rFonts w:ascii="Times New Roman" w:eastAsia="Times New Roman" w:hAnsi="Times New Roman" w:cs="Times New Roman"/>
                <w:color w:val="000000"/>
                <w:sz w:val="20"/>
                <w:szCs w:val="20"/>
                <w:lang w:eastAsia="ru-RU"/>
              </w:rPr>
              <w:t xml:space="preserve"> из фундамента (с одним сборным ж/б блоком), каркаса с одной опорой по центру  и с двухсторонним информационным полем без подсвета, не оборудованная системой автоматической смены изображений на информационном поле</w:t>
            </w:r>
          </w:p>
        </w:tc>
        <w:tc>
          <w:tcPr>
            <w:tcW w:w="1134" w:type="dxa"/>
          </w:tcPr>
          <w:p w14:paraId="7E1E0714" w14:textId="77777777" w:rsidR="00171879" w:rsidRPr="001D3EF1" w:rsidRDefault="00171879" w:rsidP="00DE0E15">
            <w:pPr>
              <w:tabs>
                <w:tab w:val="right" w:pos="0"/>
                <w:tab w:val="right" w:pos="284"/>
                <w:tab w:val="left" w:pos="1456"/>
              </w:tabs>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муници-пальная</w:t>
            </w:r>
            <w:proofErr w:type="spellEnd"/>
            <w:proofErr w:type="gramEnd"/>
          </w:p>
        </w:tc>
        <w:tc>
          <w:tcPr>
            <w:tcW w:w="1045" w:type="dxa"/>
          </w:tcPr>
          <w:p w14:paraId="610277F5" w14:textId="77777777" w:rsidR="00171879" w:rsidRPr="001D3EF1" w:rsidRDefault="00171879" w:rsidP="00DE0E15">
            <w:pPr>
              <w:jc w:val="both"/>
              <w:rPr>
                <w:rFonts w:ascii="Times New Roman" w:hAnsi="Times New Roman" w:cs="Times New Roman"/>
              </w:rPr>
            </w:pPr>
            <w:r w:rsidRPr="001D3EF1">
              <w:rPr>
                <w:rFonts w:ascii="Times New Roman" w:hAnsi="Times New Roman" w:cs="Times New Roman"/>
                <w:color w:val="34495E"/>
              </w:rPr>
              <w:t>28875,92</w:t>
            </w:r>
          </w:p>
        </w:tc>
      </w:tr>
      <w:tr w:rsidR="00171879" w:rsidRPr="00327AAF" w14:paraId="3EEDD686" w14:textId="77777777" w:rsidTr="00A95D84">
        <w:trPr>
          <w:trHeight w:val="307"/>
        </w:trPr>
        <w:tc>
          <w:tcPr>
            <w:tcW w:w="9552" w:type="dxa"/>
            <w:gridSpan w:val="10"/>
          </w:tcPr>
          <w:p w14:paraId="22A5B21A" w14:textId="77777777" w:rsidR="00171879" w:rsidRPr="001D3EF1" w:rsidRDefault="00171879"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руб.:</w:t>
            </w:r>
          </w:p>
        </w:tc>
        <w:tc>
          <w:tcPr>
            <w:tcW w:w="1045" w:type="dxa"/>
          </w:tcPr>
          <w:p w14:paraId="49AE4DDC" w14:textId="77777777" w:rsidR="00171879" w:rsidRPr="001D3EF1" w:rsidRDefault="00171879" w:rsidP="00A95D84">
            <w:pPr>
              <w:jc w:val="both"/>
              <w:rPr>
                <w:rFonts w:ascii="Times New Roman" w:hAnsi="Times New Roman" w:cs="Times New Roman"/>
                <w:color w:val="34495E"/>
              </w:rPr>
            </w:pPr>
            <w:r w:rsidRPr="001D3EF1">
              <w:rPr>
                <w:rFonts w:ascii="Times New Roman" w:hAnsi="Times New Roman" w:cs="Times New Roman"/>
                <w:color w:val="34495E"/>
              </w:rPr>
              <w:t>28875,92</w:t>
            </w:r>
          </w:p>
        </w:tc>
      </w:tr>
      <w:tr w:rsidR="00282ADF" w:rsidRPr="00327AAF" w14:paraId="289BF1F8" w14:textId="77777777" w:rsidTr="00A95D84">
        <w:trPr>
          <w:trHeight w:val="307"/>
        </w:trPr>
        <w:tc>
          <w:tcPr>
            <w:tcW w:w="9552" w:type="dxa"/>
            <w:gridSpan w:val="10"/>
          </w:tcPr>
          <w:p w14:paraId="010C1999" w14:textId="5E69C119"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НДС 20%, руб.:</w:t>
            </w:r>
          </w:p>
        </w:tc>
        <w:tc>
          <w:tcPr>
            <w:tcW w:w="1045" w:type="dxa"/>
          </w:tcPr>
          <w:p w14:paraId="483EB469" w14:textId="0CC6B94A" w:rsidR="00282ADF" w:rsidRPr="001D3EF1" w:rsidRDefault="00282ADF" w:rsidP="00A95D84">
            <w:pPr>
              <w:jc w:val="both"/>
              <w:rPr>
                <w:rFonts w:ascii="Times New Roman" w:hAnsi="Times New Roman" w:cs="Times New Roman"/>
                <w:color w:val="34495E"/>
              </w:rPr>
            </w:pPr>
            <w:r w:rsidRPr="001D3EF1">
              <w:rPr>
                <w:rFonts w:ascii="Times New Roman" w:hAnsi="Times New Roman" w:cs="Times New Roman"/>
              </w:rPr>
              <w:t>5775,18</w:t>
            </w:r>
          </w:p>
        </w:tc>
      </w:tr>
      <w:tr w:rsidR="00282ADF" w:rsidRPr="00327AAF" w14:paraId="1FC0B93F" w14:textId="77777777" w:rsidTr="00A95D84">
        <w:tc>
          <w:tcPr>
            <w:tcW w:w="9552" w:type="dxa"/>
            <w:gridSpan w:val="10"/>
          </w:tcPr>
          <w:p w14:paraId="454BB835" w14:textId="77777777"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с НДС 20%, руб.:</w:t>
            </w:r>
          </w:p>
        </w:tc>
        <w:tc>
          <w:tcPr>
            <w:tcW w:w="1045" w:type="dxa"/>
          </w:tcPr>
          <w:p w14:paraId="04E6A7D1" w14:textId="77777777" w:rsidR="00282ADF" w:rsidRPr="001D3EF1" w:rsidRDefault="00282ADF" w:rsidP="00A95D84">
            <w:pPr>
              <w:jc w:val="both"/>
              <w:rPr>
                <w:rFonts w:ascii="Times New Roman" w:hAnsi="Times New Roman" w:cs="Times New Roman"/>
                <w:color w:val="34495E"/>
              </w:rPr>
            </w:pPr>
            <w:r w:rsidRPr="001D3EF1">
              <w:rPr>
                <w:rFonts w:ascii="Times New Roman" w:hAnsi="Times New Roman" w:cs="Times New Roman"/>
              </w:rPr>
              <w:t>34651,10</w:t>
            </w:r>
          </w:p>
        </w:tc>
      </w:tr>
    </w:tbl>
    <w:p w14:paraId="497E3FC2" w14:textId="77777777" w:rsidR="00E45C09" w:rsidRDefault="00E45C09"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p>
    <w:p w14:paraId="7B9BDBD3" w14:textId="61D7B494" w:rsidR="008A53F7" w:rsidRPr="00E45C09" w:rsidRDefault="00446865"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8A53F7" w:rsidRPr="00E45C09">
        <w:rPr>
          <w:rFonts w:ascii="Times New Roman" w:hAnsi="Times New Roman" w:cs="Times New Roman"/>
          <w:sz w:val="24"/>
          <w:szCs w:val="24"/>
        </w:rPr>
        <w:t>Лота № 8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254D1AC0" w14:textId="764E45FA"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Годовая плата по договору по Лоту №8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3B862857" w14:textId="77777777" w:rsidR="00DD6F14" w:rsidRPr="00DD6F14" w:rsidRDefault="008A53F7"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 «Шаг» аукциона по Лоту № 8 составляет  5 % </w:t>
      </w:r>
      <w:r w:rsidRPr="00E45C09">
        <w:rPr>
          <w:rFonts w:ascii="Times New Roman" w:eastAsia="Times New Roman" w:hAnsi="Times New Roman" w:cs="Times New Roman"/>
          <w:sz w:val="24"/>
          <w:szCs w:val="24"/>
          <w:lang w:eastAsia="ru-RU"/>
        </w:rPr>
        <w:t xml:space="preserve">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 </w:t>
      </w:r>
      <w:r w:rsidR="00DD6F14" w:rsidRPr="00DD6F14">
        <w:rPr>
          <w:rFonts w:ascii="Times New Roman" w:eastAsia="Calibri" w:hAnsi="Times New Roman" w:cs="Times New Roman"/>
          <w:sz w:val="24"/>
          <w:szCs w:val="24"/>
        </w:rPr>
        <w:t>1732,55 руб. (Одна тысяча семьсот тридцать два рубля 55 копеек).</w:t>
      </w:r>
    </w:p>
    <w:p w14:paraId="3F89C2B4" w14:textId="6EBE4519"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Размер задатка по Лоту № 8 составляет  10%</w:t>
      </w:r>
      <w:r w:rsidRPr="00E45C09">
        <w:rPr>
          <w:rFonts w:ascii="Times New Roman" w:eastAsia="Times New Roman" w:hAnsi="Times New Roman" w:cs="Times New Roman"/>
          <w:sz w:val="24"/>
          <w:szCs w:val="24"/>
          <w:lang w:eastAsia="ru-RU"/>
        </w:rPr>
        <w:t xml:space="preserve"> 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-3465,11 руб. (Три тысячи четыреста шестьдесят пять рублей 11 копеек).</w:t>
      </w:r>
    </w:p>
    <w:p w14:paraId="22FF552D" w14:textId="146DBCE2"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Срок действия договора - 5 лет.</w:t>
      </w:r>
    </w:p>
    <w:p w14:paraId="0E46C51A" w14:textId="77777777" w:rsidR="00785D94" w:rsidRDefault="00785D94" w:rsidP="001D3EF1">
      <w:pPr>
        <w:tabs>
          <w:tab w:val="right" w:pos="0"/>
          <w:tab w:val="right" w:pos="284"/>
          <w:tab w:val="left" w:pos="1456"/>
        </w:tabs>
        <w:spacing w:after="0" w:line="240" w:lineRule="auto"/>
        <w:jc w:val="both"/>
        <w:rPr>
          <w:rFonts w:ascii="Times New Roman" w:hAnsi="Times New Roman" w:cs="Times New Roman"/>
        </w:rPr>
      </w:pPr>
    </w:p>
    <w:p w14:paraId="02371ADD"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170E44AA"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196CDFF7"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00D8C5AD"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17242124"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60182AC2"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1A2D412A"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55299A9C"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381D2EE9"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529D6B1F" w14:textId="77777777" w:rsidR="00E45C09" w:rsidRDefault="00E45C09" w:rsidP="001D3EF1">
      <w:pPr>
        <w:tabs>
          <w:tab w:val="right" w:pos="0"/>
          <w:tab w:val="right" w:pos="284"/>
          <w:tab w:val="left" w:pos="1456"/>
        </w:tabs>
        <w:spacing w:after="0" w:line="240" w:lineRule="auto"/>
        <w:jc w:val="both"/>
        <w:rPr>
          <w:rFonts w:ascii="Times New Roman" w:hAnsi="Times New Roman" w:cs="Times New Roman"/>
        </w:rPr>
      </w:pPr>
    </w:p>
    <w:p w14:paraId="7C23733A" w14:textId="77777777" w:rsidR="00E45C09" w:rsidRPr="00A16C67" w:rsidRDefault="00E45C09" w:rsidP="001D3EF1">
      <w:pPr>
        <w:tabs>
          <w:tab w:val="right" w:pos="0"/>
          <w:tab w:val="right" w:pos="284"/>
          <w:tab w:val="left" w:pos="1456"/>
        </w:tabs>
        <w:spacing w:after="0" w:line="240" w:lineRule="auto"/>
        <w:jc w:val="both"/>
        <w:rPr>
          <w:rFonts w:ascii="Times New Roman" w:hAnsi="Times New Roman" w:cs="Times New Roman"/>
        </w:rPr>
      </w:pPr>
    </w:p>
    <w:p w14:paraId="38472D89" w14:textId="18C96BBE" w:rsidR="00785D94" w:rsidRDefault="00785D94" w:rsidP="00785D9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Лот № 9</w:t>
      </w:r>
    </w:p>
    <w:p w14:paraId="0B60D397" w14:textId="77777777" w:rsidR="00E45C09" w:rsidRDefault="00E45C09" w:rsidP="00785D9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597" w:type="dxa"/>
        <w:tblLayout w:type="fixed"/>
        <w:tblLook w:val="04A0" w:firstRow="1" w:lastRow="0" w:firstColumn="1" w:lastColumn="0" w:noHBand="0" w:noVBand="1"/>
      </w:tblPr>
      <w:tblGrid>
        <w:gridCol w:w="426"/>
        <w:gridCol w:w="1418"/>
        <w:gridCol w:w="480"/>
        <w:gridCol w:w="619"/>
        <w:gridCol w:w="993"/>
        <w:gridCol w:w="708"/>
        <w:gridCol w:w="709"/>
        <w:gridCol w:w="655"/>
        <w:gridCol w:w="2464"/>
        <w:gridCol w:w="1080"/>
        <w:gridCol w:w="1045"/>
      </w:tblGrid>
      <w:tr w:rsidR="00785D94" w:rsidRPr="00327AAF" w14:paraId="745C686A" w14:textId="77777777" w:rsidTr="00785D94">
        <w:tc>
          <w:tcPr>
            <w:tcW w:w="426" w:type="dxa"/>
          </w:tcPr>
          <w:p w14:paraId="1DAAB225" w14:textId="77777777" w:rsidR="00785D94" w:rsidRPr="00327AAF" w:rsidRDefault="00785D94" w:rsidP="00785D94">
            <w:pPr>
              <w:jc w:val="center"/>
              <w:rPr>
                <w:rFonts w:ascii="Times New Roman" w:hAnsi="Times New Roman" w:cs="Times New Roman"/>
                <w:bCs/>
                <w:sz w:val="16"/>
                <w:szCs w:val="16"/>
              </w:rPr>
            </w:pPr>
            <w:r w:rsidRPr="00327AAF">
              <w:rPr>
                <w:rFonts w:ascii="Times New Roman" w:hAnsi="Times New Roman" w:cs="Times New Roman"/>
                <w:bCs/>
                <w:sz w:val="16"/>
                <w:szCs w:val="16"/>
              </w:rPr>
              <w:t>№ п\</w:t>
            </w:r>
            <w:proofErr w:type="gramStart"/>
            <w:r w:rsidRPr="00327AAF">
              <w:rPr>
                <w:rFonts w:ascii="Times New Roman" w:hAnsi="Times New Roman" w:cs="Times New Roman"/>
                <w:bCs/>
                <w:sz w:val="16"/>
                <w:szCs w:val="16"/>
              </w:rPr>
              <w:t>п</w:t>
            </w:r>
            <w:proofErr w:type="gramEnd"/>
          </w:p>
          <w:p w14:paraId="3880F2F5"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p>
        </w:tc>
        <w:tc>
          <w:tcPr>
            <w:tcW w:w="1418" w:type="dxa"/>
          </w:tcPr>
          <w:p w14:paraId="45F57FB7"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Адрес установки и эксплуатации</w:t>
            </w:r>
          </w:p>
        </w:tc>
        <w:tc>
          <w:tcPr>
            <w:tcW w:w="480" w:type="dxa"/>
          </w:tcPr>
          <w:p w14:paraId="763159BB"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Pr>
                <w:rFonts w:ascii="Times New Roman" w:hAnsi="Times New Roman" w:cs="Times New Roman"/>
                <w:sz w:val="16"/>
                <w:szCs w:val="16"/>
              </w:rPr>
              <w:t>№ РК в С</w:t>
            </w:r>
            <w:r w:rsidRPr="00327AAF">
              <w:rPr>
                <w:rFonts w:ascii="Times New Roman" w:hAnsi="Times New Roman" w:cs="Times New Roman"/>
                <w:sz w:val="16"/>
                <w:szCs w:val="16"/>
              </w:rPr>
              <w:t>хеме размещения РК</w:t>
            </w:r>
          </w:p>
        </w:tc>
        <w:tc>
          <w:tcPr>
            <w:tcW w:w="619" w:type="dxa"/>
          </w:tcPr>
          <w:p w14:paraId="5E4C5B5C"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Вид РК</w:t>
            </w:r>
          </w:p>
        </w:tc>
        <w:tc>
          <w:tcPr>
            <w:tcW w:w="993" w:type="dxa"/>
          </w:tcPr>
          <w:p w14:paraId="3259BF26"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Тип РК</w:t>
            </w:r>
          </w:p>
        </w:tc>
        <w:tc>
          <w:tcPr>
            <w:tcW w:w="708" w:type="dxa"/>
          </w:tcPr>
          <w:p w14:paraId="3806EFC5"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Размер одной стороны РК</w:t>
            </w:r>
          </w:p>
        </w:tc>
        <w:tc>
          <w:tcPr>
            <w:tcW w:w="709" w:type="dxa"/>
          </w:tcPr>
          <w:p w14:paraId="7D291FAC"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Количество сторон РК</w:t>
            </w:r>
          </w:p>
        </w:tc>
        <w:tc>
          <w:tcPr>
            <w:tcW w:w="655" w:type="dxa"/>
          </w:tcPr>
          <w:p w14:paraId="2DB0F1C9"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Общая площадь РК</w:t>
            </w:r>
          </w:p>
        </w:tc>
        <w:tc>
          <w:tcPr>
            <w:tcW w:w="2464" w:type="dxa"/>
          </w:tcPr>
          <w:p w14:paraId="78387FDC"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eastAsia="Times New Roman" w:hAnsi="Times New Roman" w:cs="Times New Roman"/>
                <w:sz w:val="16"/>
                <w:szCs w:val="16"/>
                <w:lang w:eastAsia="ru-RU"/>
              </w:rPr>
              <w:t>Технологические характеристики РК</w:t>
            </w:r>
          </w:p>
        </w:tc>
        <w:tc>
          <w:tcPr>
            <w:tcW w:w="1080" w:type="dxa"/>
          </w:tcPr>
          <w:p w14:paraId="2A8E24F1"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Собственник или законный владелец имущества, к которому присоединяется РК</w:t>
            </w:r>
          </w:p>
        </w:tc>
        <w:tc>
          <w:tcPr>
            <w:tcW w:w="1045" w:type="dxa"/>
          </w:tcPr>
          <w:p w14:paraId="2A2BFB82" w14:textId="77777777" w:rsidR="00785D94" w:rsidRPr="00327AAF" w:rsidRDefault="00785D94" w:rsidP="00785D9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Начальная (минимальная) цена Лота, руб.</w:t>
            </w:r>
          </w:p>
        </w:tc>
      </w:tr>
      <w:tr w:rsidR="00785D94" w:rsidRPr="00327AAF" w14:paraId="0899EAE6" w14:textId="77777777" w:rsidTr="00785D94">
        <w:trPr>
          <w:trHeight w:val="2705"/>
        </w:trPr>
        <w:tc>
          <w:tcPr>
            <w:tcW w:w="426" w:type="dxa"/>
          </w:tcPr>
          <w:p w14:paraId="181EA192" w14:textId="77777777" w:rsidR="00785D94" w:rsidRPr="001D3EF1" w:rsidRDefault="00785D94"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1</w:t>
            </w:r>
          </w:p>
        </w:tc>
        <w:tc>
          <w:tcPr>
            <w:tcW w:w="1418" w:type="dxa"/>
          </w:tcPr>
          <w:p w14:paraId="795C8FB1" w14:textId="1837977F" w:rsidR="001D4BA4" w:rsidRPr="00AF2674" w:rsidRDefault="00AF2674" w:rsidP="00DE0E15">
            <w:pPr>
              <w:jc w:val="both"/>
              <w:rPr>
                <w:rFonts w:ascii="Times New Roman" w:hAnsi="Times New Roman" w:cs="Times New Roman"/>
                <w:sz w:val="20"/>
                <w:szCs w:val="20"/>
              </w:rPr>
            </w:pPr>
            <w:r w:rsidRPr="00AF2674">
              <w:rPr>
                <w:rFonts w:ascii="Times New Roman" w:hAnsi="Times New Roman" w:cs="Times New Roman"/>
                <w:sz w:val="20"/>
                <w:szCs w:val="20"/>
              </w:rPr>
              <w:t>Автодорога М-4 "Дон - Никулино, ПК</w:t>
            </w:r>
            <w:proofErr w:type="gramStart"/>
            <w:r w:rsidRPr="00AF2674">
              <w:rPr>
                <w:rFonts w:ascii="Times New Roman" w:hAnsi="Times New Roman" w:cs="Times New Roman"/>
                <w:sz w:val="20"/>
                <w:szCs w:val="20"/>
              </w:rPr>
              <w:t>0</w:t>
            </w:r>
            <w:proofErr w:type="gramEnd"/>
            <w:r w:rsidRPr="00AF2674">
              <w:rPr>
                <w:rFonts w:ascii="Times New Roman" w:hAnsi="Times New Roman" w:cs="Times New Roman"/>
                <w:sz w:val="20"/>
                <w:szCs w:val="20"/>
              </w:rPr>
              <w:t>+695, правая сторона</w:t>
            </w:r>
          </w:p>
          <w:p w14:paraId="1272DFDE" w14:textId="77777777" w:rsidR="00AF2674" w:rsidRPr="00AF2674" w:rsidRDefault="002D11D5" w:rsidP="00DE0E15">
            <w:pPr>
              <w:jc w:val="both"/>
              <w:rPr>
                <w:rFonts w:ascii="Times New Roman" w:hAnsi="Times New Roman" w:cs="Times New Roman"/>
                <w:sz w:val="20"/>
                <w:szCs w:val="20"/>
              </w:rPr>
            </w:pPr>
            <w:r w:rsidRPr="00AF2674">
              <w:rPr>
                <w:rFonts w:ascii="Times New Roman" w:hAnsi="Times New Roman" w:cs="Times New Roman"/>
                <w:sz w:val="20"/>
                <w:szCs w:val="20"/>
              </w:rPr>
              <w:t>Координаты:</w:t>
            </w:r>
          </w:p>
          <w:p w14:paraId="482F5CFB" w14:textId="65AFD2A0" w:rsidR="00785D94" w:rsidRPr="00AF2674" w:rsidRDefault="00AF2674" w:rsidP="00DE0E15">
            <w:pPr>
              <w:jc w:val="both"/>
              <w:rPr>
                <w:rFonts w:ascii="Times New Roman" w:hAnsi="Times New Roman" w:cs="Times New Roman"/>
                <w:sz w:val="20"/>
                <w:szCs w:val="20"/>
              </w:rPr>
            </w:pPr>
            <w:r w:rsidRPr="00AF2674">
              <w:rPr>
                <w:rFonts w:ascii="Times New Roman" w:hAnsi="Times New Roman" w:cs="Times New Roman"/>
                <w:bCs/>
                <w:color w:val="34495E"/>
                <w:sz w:val="20"/>
                <w:szCs w:val="20"/>
              </w:rPr>
              <w:t>54.724721, 38.169878</w:t>
            </w:r>
          </w:p>
        </w:tc>
        <w:tc>
          <w:tcPr>
            <w:tcW w:w="480" w:type="dxa"/>
          </w:tcPr>
          <w:p w14:paraId="1063FDEA" w14:textId="77777777" w:rsidR="00AF2674" w:rsidRPr="00AF2674" w:rsidRDefault="00AF2674" w:rsidP="00DE0E15">
            <w:pPr>
              <w:jc w:val="both"/>
              <w:rPr>
                <w:rFonts w:ascii="Times New Roman" w:hAnsi="Times New Roman" w:cs="Times New Roman"/>
                <w:sz w:val="20"/>
                <w:szCs w:val="20"/>
              </w:rPr>
            </w:pPr>
            <w:r w:rsidRPr="00AF2674">
              <w:rPr>
                <w:rFonts w:ascii="Times New Roman" w:hAnsi="Times New Roman" w:cs="Times New Roman"/>
                <w:sz w:val="20"/>
                <w:szCs w:val="20"/>
              </w:rPr>
              <w:t>58</w:t>
            </w:r>
          </w:p>
          <w:p w14:paraId="5C0EF24E" w14:textId="22B6C89E" w:rsidR="00785D94" w:rsidRPr="001D3EF1" w:rsidRDefault="00785D94" w:rsidP="00DE0E15">
            <w:pPr>
              <w:jc w:val="both"/>
              <w:rPr>
                <w:rFonts w:ascii="Times New Roman" w:hAnsi="Times New Roman" w:cs="Times New Roman"/>
                <w:sz w:val="20"/>
                <w:szCs w:val="20"/>
              </w:rPr>
            </w:pPr>
          </w:p>
          <w:p w14:paraId="44729478" w14:textId="77777777" w:rsidR="00785D94" w:rsidRPr="001D3EF1" w:rsidRDefault="00785D94" w:rsidP="00DE0E15">
            <w:pPr>
              <w:tabs>
                <w:tab w:val="right" w:pos="0"/>
                <w:tab w:val="right" w:pos="284"/>
                <w:tab w:val="left" w:pos="1456"/>
              </w:tabs>
              <w:jc w:val="both"/>
              <w:rPr>
                <w:rFonts w:ascii="Times New Roman" w:hAnsi="Times New Roman" w:cs="Times New Roman"/>
                <w:sz w:val="20"/>
                <w:szCs w:val="20"/>
              </w:rPr>
            </w:pPr>
          </w:p>
        </w:tc>
        <w:tc>
          <w:tcPr>
            <w:tcW w:w="619" w:type="dxa"/>
          </w:tcPr>
          <w:p w14:paraId="7AB69C47" w14:textId="77777777" w:rsidR="00785D94" w:rsidRPr="001D3EF1" w:rsidRDefault="00785D94" w:rsidP="00DE0E15">
            <w:pPr>
              <w:jc w:val="both"/>
              <w:rPr>
                <w:rFonts w:ascii="Times New Roman" w:hAnsi="Times New Roman" w:cs="Times New Roman"/>
                <w:sz w:val="20"/>
                <w:szCs w:val="20"/>
              </w:rPr>
            </w:pPr>
            <w:r w:rsidRPr="001D3EF1">
              <w:rPr>
                <w:rFonts w:ascii="Times New Roman" w:hAnsi="Times New Roman" w:cs="Times New Roman"/>
                <w:sz w:val="20"/>
                <w:szCs w:val="20"/>
              </w:rPr>
              <w:t xml:space="preserve">щит </w:t>
            </w:r>
            <w:proofErr w:type="gramStart"/>
            <w:r w:rsidRPr="001D3EF1">
              <w:rPr>
                <w:rFonts w:ascii="Times New Roman" w:hAnsi="Times New Roman" w:cs="Times New Roman"/>
                <w:sz w:val="20"/>
                <w:szCs w:val="20"/>
              </w:rPr>
              <w:t>о</w:t>
            </w:r>
            <w:proofErr w:type="gramEnd"/>
            <w:r w:rsidRPr="001D3EF1">
              <w:rPr>
                <w:rFonts w:ascii="Times New Roman" w:hAnsi="Times New Roman" w:cs="Times New Roman"/>
                <w:sz w:val="20"/>
                <w:szCs w:val="20"/>
              </w:rPr>
              <w:t>/с</w:t>
            </w:r>
          </w:p>
          <w:p w14:paraId="4A964415" w14:textId="77777777" w:rsidR="00785D94" w:rsidRPr="001D3EF1" w:rsidRDefault="00785D94" w:rsidP="00DE0E15">
            <w:pPr>
              <w:tabs>
                <w:tab w:val="right" w:pos="0"/>
                <w:tab w:val="right" w:pos="284"/>
                <w:tab w:val="left" w:pos="1456"/>
              </w:tabs>
              <w:jc w:val="both"/>
              <w:rPr>
                <w:rFonts w:ascii="Times New Roman" w:hAnsi="Times New Roman" w:cs="Times New Roman"/>
                <w:sz w:val="20"/>
                <w:szCs w:val="20"/>
              </w:rPr>
            </w:pPr>
          </w:p>
        </w:tc>
        <w:tc>
          <w:tcPr>
            <w:tcW w:w="993" w:type="dxa"/>
          </w:tcPr>
          <w:p w14:paraId="01BEAFE0" w14:textId="77777777" w:rsidR="00785D94" w:rsidRPr="001D3EF1" w:rsidRDefault="00785D94" w:rsidP="00DE0E15">
            <w:pPr>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Стацио-нарная</w:t>
            </w:r>
            <w:proofErr w:type="spellEnd"/>
            <w:proofErr w:type="gramEnd"/>
          </w:p>
          <w:p w14:paraId="0B6DDA7A" w14:textId="77777777" w:rsidR="00785D94" w:rsidRPr="001D3EF1" w:rsidRDefault="00785D94" w:rsidP="00DE0E15">
            <w:pPr>
              <w:tabs>
                <w:tab w:val="right" w:pos="0"/>
                <w:tab w:val="right" w:pos="284"/>
                <w:tab w:val="left" w:pos="1456"/>
              </w:tabs>
              <w:jc w:val="both"/>
              <w:rPr>
                <w:rFonts w:ascii="Times New Roman" w:hAnsi="Times New Roman" w:cs="Times New Roman"/>
                <w:sz w:val="20"/>
                <w:szCs w:val="20"/>
              </w:rPr>
            </w:pPr>
          </w:p>
        </w:tc>
        <w:tc>
          <w:tcPr>
            <w:tcW w:w="708" w:type="dxa"/>
          </w:tcPr>
          <w:p w14:paraId="10633359" w14:textId="77777777" w:rsidR="00785D94" w:rsidRPr="001D3EF1" w:rsidRDefault="00785D94" w:rsidP="00DE0E15">
            <w:pPr>
              <w:jc w:val="both"/>
              <w:rPr>
                <w:rFonts w:ascii="Times New Roman" w:hAnsi="Times New Roman" w:cs="Times New Roman"/>
                <w:sz w:val="20"/>
                <w:szCs w:val="20"/>
              </w:rPr>
            </w:pPr>
            <w:r w:rsidRPr="001D3EF1">
              <w:rPr>
                <w:rFonts w:ascii="Times New Roman" w:hAnsi="Times New Roman" w:cs="Times New Roman"/>
                <w:sz w:val="20"/>
                <w:szCs w:val="20"/>
              </w:rPr>
              <w:t>3х6</w:t>
            </w:r>
          </w:p>
          <w:p w14:paraId="48B58A34" w14:textId="77777777" w:rsidR="00785D94" w:rsidRPr="001D3EF1" w:rsidRDefault="00785D94" w:rsidP="00DE0E15">
            <w:pPr>
              <w:tabs>
                <w:tab w:val="right" w:pos="0"/>
                <w:tab w:val="right" w:pos="284"/>
                <w:tab w:val="left" w:pos="1456"/>
              </w:tabs>
              <w:jc w:val="both"/>
              <w:rPr>
                <w:rFonts w:ascii="Times New Roman" w:hAnsi="Times New Roman" w:cs="Times New Roman"/>
                <w:sz w:val="20"/>
                <w:szCs w:val="20"/>
              </w:rPr>
            </w:pPr>
          </w:p>
        </w:tc>
        <w:tc>
          <w:tcPr>
            <w:tcW w:w="709" w:type="dxa"/>
          </w:tcPr>
          <w:p w14:paraId="7783D646" w14:textId="77777777" w:rsidR="00785D94" w:rsidRPr="001D3EF1" w:rsidRDefault="00785D94"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2</w:t>
            </w:r>
          </w:p>
        </w:tc>
        <w:tc>
          <w:tcPr>
            <w:tcW w:w="655" w:type="dxa"/>
          </w:tcPr>
          <w:p w14:paraId="17C03AD0" w14:textId="77777777" w:rsidR="00785D94" w:rsidRPr="001D3EF1" w:rsidRDefault="00785D94"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36</w:t>
            </w:r>
          </w:p>
        </w:tc>
        <w:tc>
          <w:tcPr>
            <w:tcW w:w="2464" w:type="dxa"/>
          </w:tcPr>
          <w:p w14:paraId="449CE8F2" w14:textId="77777777" w:rsidR="00785D94" w:rsidRPr="001D3EF1" w:rsidRDefault="00785D94" w:rsidP="00DE0E15">
            <w:pPr>
              <w:tabs>
                <w:tab w:val="right" w:pos="0"/>
                <w:tab w:val="right" w:pos="284"/>
                <w:tab w:val="left" w:pos="1456"/>
              </w:tabs>
              <w:jc w:val="both"/>
              <w:rPr>
                <w:rFonts w:ascii="Times New Roman" w:hAnsi="Times New Roman" w:cs="Times New Roman"/>
                <w:sz w:val="20"/>
                <w:szCs w:val="20"/>
              </w:rPr>
            </w:pPr>
            <w:proofErr w:type="gramStart"/>
            <w:r w:rsidRPr="001D3EF1">
              <w:rPr>
                <w:rFonts w:ascii="Times New Roman" w:eastAsia="Times New Roman" w:hAnsi="Times New Roman" w:cs="Times New Roman"/>
                <w:color w:val="000000"/>
                <w:sz w:val="20"/>
                <w:szCs w:val="20"/>
                <w:lang w:eastAsia="ru-RU"/>
              </w:rPr>
              <w:t>состоящая</w:t>
            </w:r>
            <w:proofErr w:type="gramEnd"/>
            <w:r w:rsidRPr="001D3EF1">
              <w:rPr>
                <w:rFonts w:ascii="Times New Roman" w:eastAsia="Times New Roman" w:hAnsi="Times New Roman" w:cs="Times New Roman"/>
                <w:color w:val="000000"/>
                <w:sz w:val="20"/>
                <w:szCs w:val="20"/>
                <w:lang w:eastAsia="ru-RU"/>
              </w:rPr>
              <w:t xml:space="preserve"> из фундамента (с одним сборным ж/б блоком), каркаса с одной опорой по центру  и с двухсторонним информационным полем без подсвета, не оборудованная системой автоматической смены изображений на информационном поле</w:t>
            </w:r>
          </w:p>
        </w:tc>
        <w:tc>
          <w:tcPr>
            <w:tcW w:w="1080" w:type="dxa"/>
          </w:tcPr>
          <w:p w14:paraId="52A16C45" w14:textId="77777777" w:rsidR="00785D94" w:rsidRPr="001D3EF1" w:rsidRDefault="00785D94" w:rsidP="00DE0E15">
            <w:pPr>
              <w:tabs>
                <w:tab w:val="right" w:pos="0"/>
                <w:tab w:val="right" w:pos="284"/>
                <w:tab w:val="left" w:pos="1456"/>
              </w:tabs>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муници-пальная</w:t>
            </w:r>
            <w:proofErr w:type="spellEnd"/>
            <w:proofErr w:type="gramEnd"/>
          </w:p>
        </w:tc>
        <w:tc>
          <w:tcPr>
            <w:tcW w:w="1045" w:type="dxa"/>
          </w:tcPr>
          <w:p w14:paraId="15C38389" w14:textId="77777777" w:rsidR="00785D94" w:rsidRPr="001D3EF1" w:rsidRDefault="00785D94" w:rsidP="00DE0E15">
            <w:pPr>
              <w:jc w:val="both"/>
              <w:rPr>
                <w:rFonts w:ascii="Times New Roman" w:hAnsi="Times New Roman" w:cs="Times New Roman"/>
              </w:rPr>
            </w:pPr>
            <w:r w:rsidRPr="001D3EF1">
              <w:rPr>
                <w:rFonts w:ascii="Times New Roman" w:hAnsi="Times New Roman" w:cs="Times New Roman"/>
                <w:color w:val="34495E"/>
              </w:rPr>
              <w:t>28875,92</w:t>
            </w:r>
          </w:p>
        </w:tc>
      </w:tr>
      <w:tr w:rsidR="00785D94" w:rsidRPr="00327AAF" w14:paraId="286FA18B" w14:textId="77777777" w:rsidTr="00A95D84">
        <w:trPr>
          <w:trHeight w:val="307"/>
        </w:trPr>
        <w:tc>
          <w:tcPr>
            <w:tcW w:w="9552" w:type="dxa"/>
            <w:gridSpan w:val="10"/>
          </w:tcPr>
          <w:p w14:paraId="13D54203" w14:textId="77777777" w:rsidR="00785D94" w:rsidRPr="001D3EF1" w:rsidRDefault="00785D94"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руб.:</w:t>
            </w:r>
          </w:p>
        </w:tc>
        <w:tc>
          <w:tcPr>
            <w:tcW w:w="1045" w:type="dxa"/>
          </w:tcPr>
          <w:p w14:paraId="7752395D" w14:textId="77777777" w:rsidR="00785D94" w:rsidRPr="001D3EF1" w:rsidRDefault="00785D94" w:rsidP="00A95D84">
            <w:pPr>
              <w:jc w:val="both"/>
              <w:rPr>
                <w:rFonts w:ascii="Times New Roman" w:hAnsi="Times New Roman" w:cs="Times New Roman"/>
                <w:color w:val="34495E"/>
              </w:rPr>
            </w:pPr>
            <w:r w:rsidRPr="001D3EF1">
              <w:rPr>
                <w:rFonts w:ascii="Times New Roman" w:hAnsi="Times New Roman" w:cs="Times New Roman"/>
                <w:color w:val="34495E"/>
              </w:rPr>
              <w:t>28875,92</w:t>
            </w:r>
          </w:p>
        </w:tc>
      </w:tr>
      <w:tr w:rsidR="00282ADF" w:rsidRPr="00327AAF" w14:paraId="7ECE0D85" w14:textId="77777777" w:rsidTr="00A95D84">
        <w:trPr>
          <w:trHeight w:val="307"/>
        </w:trPr>
        <w:tc>
          <w:tcPr>
            <w:tcW w:w="9552" w:type="dxa"/>
            <w:gridSpan w:val="10"/>
          </w:tcPr>
          <w:p w14:paraId="330D3392" w14:textId="57A318D6"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НДС 20%, руб.:</w:t>
            </w:r>
          </w:p>
        </w:tc>
        <w:tc>
          <w:tcPr>
            <w:tcW w:w="1045" w:type="dxa"/>
          </w:tcPr>
          <w:p w14:paraId="1C803DC2" w14:textId="174D4BE0" w:rsidR="00282ADF" w:rsidRPr="001D3EF1" w:rsidRDefault="00282ADF" w:rsidP="00A95D84">
            <w:pPr>
              <w:jc w:val="both"/>
              <w:rPr>
                <w:rFonts w:ascii="Times New Roman" w:hAnsi="Times New Roman" w:cs="Times New Roman"/>
                <w:color w:val="34495E"/>
              </w:rPr>
            </w:pPr>
            <w:r w:rsidRPr="001D3EF1">
              <w:rPr>
                <w:rFonts w:ascii="Times New Roman" w:hAnsi="Times New Roman" w:cs="Times New Roman"/>
              </w:rPr>
              <w:t>5775,18</w:t>
            </w:r>
          </w:p>
        </w:tc>
      </w:tr>
      <w:tr w:rsidR="00282ADF" w:rsidRPr="00327AAF" w14:paraId="08581D1C" w14:textId="77777777" w:rsidTr="00A95D84">
        <w:tc>
          <w:tcPr>
            <w:tcW w:w="9552" w:type="dxa"/>
            <w:gridSpan w:val="10"/>
          </w:tcPr>
          <w:p w14:paraId="5D95159B" w14:textId="77777777" w:rsidR="00282ADF" w:rsidRPr="001D3EF1" w:rsidRDefault="00282ADF" w:rsidP="008A53F7">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с НДС 20%, руб.:</w:t>
            </w:r>
          </w:p>
        </w:tc>
        <w:tc>
          <w:tcPr>
            <w:tcW w:w="1045" w:type="dxa"/>
          </w:tcPr>
          <w:p w14:paraId="3B6AB96B" w14:textId="77777777" w:rsidR="00282ADF" w:rsidRPr="001D3EF1" w:rsidRDefault="00282ADF" w:rsidP="00A95D84">
            <w:pPr>
              <w:jc w:val="both"/>
              <w:rPr>
                <w:rFonts w:ascii="Times New Roman" w:hAnsi="Times New Roman" w:cs="Times New Roman"/>
                <w:color w:val="34495E"/>
              </w:rPr>
            </w:pPr>
            <w:r w:rsidRPr="001D3EF1">
              <w:rPr>
                <w:rFonts w:ascii="Times New Roman" w:hAnsi="Times New Roman" w:cs="Times New Roman"/>
              </w:rPr>
              <w:t>34651,10</w:t>
            </w:r>
          </w:p>
        </w:tc>
      </w:tr>
    </w:tbl>
    <w:p w14:paraId="652C778A" w14:textId="77777777" w:rsidR="00446865" w:rsidRDefault="00446865" w:rsidP="002D11D5">
      <w:pPr>
        <w:tabs>
          <w:tab w:val="right" w:pos="0"/>
          <w:tab w:val="right" w:pos="284"/>
          <w:tab w:val="left" w:pos="1456"/>
        </w:tabs>
        <w:spacing w:after="0" w:line="240" w:lineRule="auto"/>
        <w:ind w:firstLine="567"/>
        <w:jc w:val="both"/>
        <w:rPr>
          <w:rFonts w:ascii="Times New Roman" w:eastAsia="Times New Roman" w:hAnsi="Times New Roman" w:cs="Times New Roman"/>
          <w:sz w:val="24"/>
          <w:szCs w:val="24"/>
          <w:lang w:eastAsia="ru-RU"/>
        </w:rPr>
      </w:pPr>
    </w:p>
    <w:p w14:paraId="50F3D3B0" w14:textId="10DA5A79" w:rsidR="008A53F7" w:rsidRPr="00E45C09" w:rsidRDefault="00446865"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8A53F7" w:rsidRPr="00E45C09">
        <w:rPr>
          <w:rFonts w:ascii="Times New Roman" w:hAnsi="Times New Roman" w:cs="Times New Roman"/>
          <w:sz w:val="24"/>
          <w:szCs w:val="24"/>
        </w:rPr>
        <w:t>Лота №9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350CD982" w14:textId="3162C3E1"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Годовая плата по договору по Лоту №9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162F6EE0" w14:textId="77777777" w:rsidR="00DD6F14" w:rsidRPr="00DD6F14" w:rsidRDefault="008A53F7"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 «Шаг» аукциона по Лоту № 9 составляет  5 % </w:t>
      </w:r>
      <w:r w:rsidRPr="00E45C09">
        <w:rPr>
          <w:rFonts w:ascii="Times New Roman" w:eastAsia="Times New Roman" w:hAnsi="Times New Roman" w:cs="Times New Roman"/>
          <w:sz w:val="24"/>
          <w:szCs w:val="24"/>
          <w:lang w:eastAsia="ru-RU"/>
        </w:rPr>
        <w:t xml:space="preserve">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 </w:t>
      </w:r>
      <w:r w:rsidR="00DD6F14" w:rsidRPr="00DD6F14">
        <w:rPr>
          <w:rFonts w:ascii="Times New Roman" w:eastAsia="Calibri" w:hAnsi="Times New Roman" w:cs="Times New Roman"/>
          <w:sz w:val="24"/>
          <w:szCs w:val="24"/>
        </w:rPr>
        <w:t>1732,55 руб. (Одна тысяча семьсот тридцать два рубля 55 копеек).</w:t>
      </w:r>
    </w:p>
    <w:p w14:paraId="4DAED4BA" w14:textId="7003D3DA"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Размер задатка по Лоту № 9 составляет  10%</w:t>
      </w:r>
      <w:r w:rsidRPr="00E45C09">
        <w:rPr>
          <w:rFonts w:ascii="Times New Roman" w:eastAsia="Times New Roman" w:hAnsi="Times New Roman" w:cs="Times New Roman"/>
          <w:sz w:val="24"/>
          <w:szCs w:val="24"/>
          <w:lang w:eastAsia="ru-RU"/>
        </w:rPr>
        <w:t xml:space="preserve"> 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-3465,11 руб. (Три тысячи четыреста шестьдесят пять рублей 11 копеек).</w:t>
      </w:r>
    </w:p>
    <w:p w14:paraId="4723B3D2" w14:textId="77777777" w:rsidR="008A53F7" w:rsidRPr="00E45C09" w:rsidRDefault="008A53F7" w:rsidP="002D11D5">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Срок действия договора -5 лет.</w:t>
      </w:r>
    </w:p>
    <w:p w14:paraId="2D0DFDBC" w14:textId="77777777" w:rsidR="00A16C67" w:rsidRDefault="00A16C67" w:rsidP="00A16C67">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6088A66" w14:textId="77777777" w:rsidR="001D4BA4" w:rsidRDefault="001D4BA4" w:rsidP="00A16C67">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50B238E8" w14:textId="77777777" w:rsidR="001D4BA4" w:rsidRDefault="001D4BA4" w:rsidP="00A16C67">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03DEB8E" w14:textId="77777777" w:rsidR="001D4BA4" w:rsidRDefault="001D4BA4" w:rsidP="00A16C67">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282872B" w14:textId="77777777" w:rsidR="001D4BA4" w:rsidRDefault="001D4BA4" w:rsidP="00A16C67">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4885BA2" w14:textId="77777777" w:rsidR="001D4BA4" w:rsidRDefault="001D4BA4" w:rsidP="00A16C67">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5BA17FB" w14:textId="77777777" w:rsidR="001D4BA4" w:rsidRDefault="001D4BA4" w:rsidP="00A16C67">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F36B9E5" w14:textId="77777777" w:rsidR="001D4BA4" w:rsidRDefault="001D4BA4" w:rsidP="00A16C67">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1866B7F" w14:textId="77777777" w:rsidR="001D4BA4" w:rsidRDefault="001D4BA4" w:rsidP="00A16C67">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CD6B0CB" w14:textId="77777777" w:rsidR="001D4BA4" w:rsidRDefault="001D4BA4" w:rsidP="00A16C67">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7316724" w14:textId="739F6C3E" w:rsidR="001D4BA4" w:rsidRDefault="001D4BA4" w:rsidP="001D4BA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Лот № 10</w:t>
      </w:r>
    </w:p>
    <w:p w14:paraId="3D4EC5A4" w14:textId="77777777" w:rsidR="001D4BA4" w:rsidRDefault="001D4BA4" w:rsidP="001D4BA4">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bl>
      <w:tblPr>
        <w:tblStyle w:val="a7"/>
        <w:tblW w:w="10631" w:type="dxa"/>
        <w:tblInd w:w="-34" w:type="dxa"/>
        <w:tblLayout w:type="fixed"/>
        <w:tblLook w:val="04A0" w:firstRow="1" w:lastRow="0" w:firstColumn="1" w:lastColumn="0" w:noHBand="0" w:noVBand="1"/>
      </w:tblPr>
      <w:tblGrid>
        <w:gridCol w:w="460"/>
        <w:gridCol w:w="1418"/>
        <w:gridCol w:w="480"/>
        <w:gridCol w:w="619"/>
        <w:gridCol w:w="993"/>
        <w:gridCol w:w="708"/>
        <w:gridCol w:w="709"/>
        <w:gridCol w:w="655"/>
        <w:gridCol w:w="2464"/>
        <w:gridCol w:w="1080"/>
        <w:gridCol w:w="1045"/>
      </w:tblGrid>
      <w:tr w:rsidR="001D4BA4" w:rsidRPr="00327AAF" w14:paraId="6C91466F" w14:textId="77777777" w:rsidTr="00DE0E15">
        <w:tc>
          <w:tcPr>
            <w:tcW w:w="460" w:type="dxa"/>
          </w:tcPr>
          <w:p w14:paraId="1200FE45" w14:textId="77777777" w:rsidR="001D4BA4" w:rsidRPr="00327AAF" w:rsidRDefault="001D4BA4" w:rsidP="001D4BA4">
            <w:pPr>
              <w:jc w:val="center"/>
              <w:rPr>
                <w:rFonts w:ascii="Times New Roman" w:hAnsi="Times New Roman" w:cs="Times New Roman"/>
                <w:bCs/>
                <w:sz w:val="16"/>
                <w:szCs w:val="16"/>
              </w:rPr>
            </w:pPr>
            <w:r w:rsidRPr="00327AAF">
              <w:rPr>
                <w:rFonts w:ascii="Times New Roman" w:hAnsi="Times New Roman" w:cs="Times New Roman"/>
                <w:bCs/>
                <w:sz w:val="16"/>
                <w:szCs w:val="16"/>
              </w:rPr>
              <w:t>№ п\</w:t>
            </w:r>
            <w:proofErr w:type="gramStart"/>
            <w:r w:rsidRPr="00327AAF">
              <w:rPr>
                <w:rFonts w:ascii="Times New Roman" w:hAnsi="Times New Roman" w:cs="Times New Roman"/>
                <w:bCs/>
                <w:sz w:val="16"/>
                <w:szCs w:val="16"/>
              </w:rPr>
              <w:t>п</w:t>
            </w:r>
            <w:proofErr w:type="gramEnd"/>
          </w:p>
          <w:p w14:paraId="4B2760CD" w14:textId="77777777" w:rsidR="001D4BA4" w:rsidRPr="00327AAF" w:rsidRDefault="001D4BA4" w:rsidP="001D4BA4">
            <w:pPr>
              <w:tabs>
                <w:tab w:val="right" w:pos="0"/>
                <w:tab w:val="right" w:pos="284"/>
                <w:tab w:val="left" w:pos="1456"/>
              </w:tabs>
              <w:jc w:val="center"/>
              <w:rPr>
                <w:rFonts w:ascii="Times New Roman" w:hAnsi="Times New Roman" w:cs="Times New Roman"/>
                <w:sz w:val="16"/>
                <w:szCs w:val="16"/>
              </w:rPr>
            </w:pPr>
          </w:p>
        </w:tc>
        <w:tc>
          <w:tcPr>
            <w:tcW w:w="1418" w:type="dxa"/>
          </w:tcPr>
          <w:p w14:paraId="40B97A1B" w14:textId="77777777" w:rsidR="001D4BA4" w:rsidRPr="00327AAF" w:rsidRDefault="001D4BA4" w:rsidP="001D4BA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Адрес установки и эксплуатации</w:t>
            </w:r>
          </w:p>
        </w:tc>
        <w:tc>
          <w:tcPr>
            <w:tcW w:w="480" w:type="dxa"/>
          </w:tcPr>
          <w:p w14:paraId="268E2B49" w14:textId="77777777" w:rsidR="001D4BA4" w:rsidRPr="00327AAF" w:rsidRDefault="001D4BA4" w:rsidP="001D4BA4">
            <w:pPr>
              <w:tabs>
                <w:tab w:val="right" w:pos="0"/>
                <w:tab w:val="right" w:pos="284"/>
                <w:tab w:val="left" w:pos="1456"/>
              </w:tabs>
              <w:jc w:val="center"/>
              <w:rPr>
                <w:rFonts w:ascii="Times New Roman" w:hAnsi="Times New Roman" w:cs="Times New Roman"/>
                <w:sz w:val="16"/>
                <w:szCs w:val="16"/>
              </w:rPr>
            </w:pPr>
            <w:r>
              <w:rPr>
                <w:rFonts w:ascii="Times New Roman" w:hAnsi="Times New Roman" w:cs="Times New Roman"/>
                <w:sz w:val="16"/>
                <w:szCs w:val="16"/>
              </w:rPr>
              <w:t>№ РК в С</w:t>
            </w:r>
            <w:r w:rsidRPr="00327AAF">
              <w:rPr>
                <w:rFonts w:ascii="Times New Roman" w:hAnsi="Times New Roman" w:cs="Times New Roman"/>
                <w:sz w:val="16"/>
                <w:szCs w:val="16"/>
              </w:rPr>
              <w:t>хеме размещения РК</w:t>
            </w:r>
          </w:p>
        </w:tc>
        <w:tc>
          <w:tcPr>
            <w:tcW w:w="619" w:type="dxa"/>
          </w:tcPr>
          <w:p w14:paraId="371F6251" w14:textId="77777777" w:rsidR="001D4BA4" w:rsidRPr="00327AAF" w:rsidRDefault="001D4BA4" w:rsidP="001D4BA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Вид РК</w:t>
            </w:r>
          </w:p>
        </w:tc>
        <w:tc>
          <w:tcPr>
            <w:tcW w:w="993" w:type="dxa"/>
          </w:tcPr>
          <w:p w14:paraId="4A0B8C40" w14:textId="77777777" w:rsidR="001D4BA4" w:rsidRPr="00327AAF" w:rsidRDefault="001D4BA4" w:rsidP="001D4BA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Тип РК</w:t>
            </w:r>
          </w:p>
        </w:tc>
        <w:tc>
          <w:tcPr>
            <w:tcW w:w="708" w:type="dxa"/>
          </w:tcPr>
          <w:p w14:paraId="38105063" w14:textId="77777777" w:rsidR="001D4BA4" w:rsidRPr="00327AAF" w:rsidRDefault="001D4BA4" w:rsidP="001D4BA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Размер одной стороны РК</w:t>
            </w:r>
          </w:p>
        </w:tc>
        <w:tc>
          <w:tcPr>
            <w:tcW w:w="709" w:type="dxa"/>
          </w:tcPr>
          <w:p w14:paraId="64E8B756" w14:textId="77777777" w:rsidR="001D4BA4" w:rsidRPr="00327AAF" w:rsidRDefault="001D4BA4" w:rsidP="001D4BA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Количество сторон РК</w:t>
            </w:r>
          </w:p>
        </w:tc>
        <w:tc>
          <w:tcPr>
            <w:tcW w:w="655" w:type="dxa"/>
          </w:tcPr>
          <w:p w14:paraId="4ECE421F" w14:textId="77777777" w:rsidR="001D4BA4" w:rsidRPr="00327AAF" w:rsidRDefault="001D4BA4" w:rsidP="001D4BA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Общая площадь РК</w:t>
            </w:r>
          </w:p>
        </w:tc>
        <w:tc>
          <w:tcPr>
            <w:tcW w:w="2464" w:type="dxa"/>
          </w:tcPr>
          <w:p w14:paraId="59CB7DF8" w14:textId="77777777" w:rsidR="001D4BA4" w:rsidRPr="00327AAF" w:rsidRDefault="001D4BA4" w:rsidP="001D4BA4">
            <w:pPr>
              <w:tabs>
                <w:tab w:val="right" w:pos="0"/>
                <w:tab w:val="right" w:pos="284"/>
                <w:tab w:val="left" w:pos="1456"/>
              </w:tabs>
              <w:jc w:val="center"/>
              <w:rPr>
                <w:rFonts w:ascii="Times New Roman" w:hAnsi="Times New Roman" w:cs="Times New Roman"/>
                <w:sz w:val="16"/>
                <w:szCs w:val="16"/>
              </w:rPr>
            </w:pPr>
            <w:r w:rsidRPr="00327AAF">
              <w:rPr>
                <w:rFonts w:ascii="Times New Roman" w:eastAsia="Times New Roman" w:hAnsi="Times New Roman" w:cs="Times New Roman"/>
                <w:sz w:val="16"/>
                <w:szCs w:val="16"/>
                <w:lang w:eastAsia="ru-RU"/>
              </w:rPr>
              <w:t>Технологические характеристики РК</w:t>
            </w:r>
          </w:p>
        </w:tc>
        <w:tc>
          <w:tcPr>
            <w:tcW w:w="1080" w:type="dxa"/>
          </w:tcPr>
          <w:p w14:paraId="6EAC83B5" w14:textId="77777777" w:rsidR="001D4BA4" w:rsidRPr="00327AAF" w:rsidRDefault="001D4BA4" w:rsidP="001D4BA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Собственник или законный владелец имущества, к которому присоединяется РК</w:t>
            </w:r>
          </w:p>
        </w:tc>
        <w:tc>
          <w:tcPr>
            <w:tcW w:w="1045" w:type="dxa"/>
          </w:tcPr>
          <w:p w14:paraId="6B45B72E" w14:textId="77777777" w:rsidR="001D4BA4" w:rsidRPr="00327AAF" w:rsidRDefault="001D4BA4" w:rsidP="001D4BA4">
            <w:pPr>
              <w:tabs>
                <w:tab w:val="right" w:pos="0"/>
                <w:tab w:val="right" w:pos="284"/>
                <w:tab w:val="left" w:pos="1456"/>
              </w:tabs>
              <w:jc w:val="center"/>
              <w:rPr>
                <w:rFonts w:ascii="Times New Roman" w:hAnsi="Times New Roman" w:cs="Times New Roman"/>
                <w:sz w:val="16"/>
                <w:szCs w:val="16"/>
              </w:rPr>
            </w:pPr>
            <w:r w:rsidRPr="00327AAF">
              <w:rPr>
                <w:rFonts w:ascii="Times New Roman" w:hAnsi="Times New Roman" w:cs="Times New Roman"/>
                <w:sz w:val="16"/>
                <w:szCs w:val="16"/>
              </w:rPr>
              <w:t>Начальная (минимальная) цена Лота, руб.</w:t>
            </w:r>
          </w:p>
        </w:tc>
      </w:tr>
      <w:tr w:rsidR="001D4BA4" w:rsidRPr="00327AAF" w14:paraId="0C766D65" w14:textId="77777777" w:rsidTr="00DE0E15">
        <w:trPr>
          <w:trHeight w:val="2705"/>
        </w:trPr>
        <w:tc>
          <w:tcPr>
            <w:tcW w:w="460" w:type="dxa"/>
          </w:tcPr>
          <w:p w14:paraId="1C4811BA" w14:textId="77777777" w:rsidR="001D4BA4" w:rsidRPr="001D3EF1" w:rsidRDefault="001D4BA4" w:rsidP="00DE0E15">
            <w:pPr>
              <w:tabs>
                <w:tab w:val="right" w:pos="0"/>
                <w:tab w:val="right" w:pos="284"/>
                <w:tab w:val="left" w:pos="1456"/>
              </w:tabs>
              <w:jc w:val="both"/>
              <w:rPr>
                <w:rFonts w:ascii="Times New Roman" w:hAnsi="Times New Roman" w:cs="Times New Roman"/>
                <w:sz w:val="20"/>
                <w:szCs w:val="20"/>
              </w:rPr>
            </w:pPr>
            <w:bookmarkStart w:id="0" w:name="_GoBack"/>
            <w:r w:rsidRPr="001D3EF1">
              <w:rPr>
                <w:rFonts w:ascii="Times New Roman" w:hAnsi="Times New Roman" w:cs="Times New Roman"/>
                <w:sz w:val="20"/>
                <w:szCs w:val="20"/>
              </w:rPr>
              <w:t>1</w:t>
            </w:r>
          </w:p>
        </w:tc>
        <w:tc>
          <w:tcPr>
            <w:tcW w:w="1418" w:type="dxa"/>
          </w:tcPr>
          <w:p w14:paraId="4738F75E" w14:textId="77777777" w:rsidR="00AF2674" w:rsidRPr="00F37FF3" w:rsidRDefault="00AF2674" w:rsidP="00DE0E15">
            <w:pPr>
              <w:jc w:val="both"/>
              <w:rPr>
                <w:rFonts w:ascii="Times New Roman" w:hAnsi="Times New Roman" w:cs="Times New Roman"/>
                <w:sz w:val="20"/>
                <w:szCs w:val="20"/>
              </w:rPr>
            </w:pPr>
            <w:r w:rsidRPr="00F37FF3">
              <w:rPr>
                <w:rFonts w:ascii="Times New Roman" w:hAnsi="Times New Roman" w:cs="Times New Roman"/>
                <w:sz w:val="20"/>
                <w:szCs w:val="20"/>
              </w:rPr>
              <w:t xml:space="preserve">Автодорога </w:t>
            </w:r>
            <w:proofErr w:type="gramStart"/>
            <w:r w:rsidRPr="00F37FF3">
              <w:rPr>
                <w:rFonts w:ascii="Times New Roman" w:hAnsi="Times New Roman" w:cs="Times New Roman"/>
                <w:sz w:val="20"/>
                <w:szCs w:val="20"/>
              </w:rPr>
              <w:t>Кашира-Серебряные</w:t>
            </w:r>
            <w:proofErr w:type="gramEnd"/>
            <w:r w:rsidRPr="00F37FF3">
              <w:rPr>
                <w:rFonts w:ascii="Times New Roman" w:hAnsi="Times New Roman" w:cs="Times New Roman"/>
                <w:sz w:val="20"/>
                <w:szCs w:val="20"/>
              </w:rPr>
              <w:t xml:space="preserve"> Пруды - Узловая, ПК27+470, левая сторона</w:t>
            </w:r>
          </w:p>
          <w:p w14:paraId="776CB152" w14:textId="77777777" w:rsidR="00F37FF3" w:rsidRPr="00F37FF3" w:rsidRDefault="001D4BA4" w:rsidP="00DE0E15">
            <w:pPr>
              <w:jc w:val="both"/>
              <w:rPr>
                <w:rFonts w:ascii="Times New Roman" w:hAnsi="Times New Roman" w:cs="Times New Roman"/>
                <w:sz w:val="20"/>
                <w:szCs w:val="20"/>
              </w:rPr>
            </w:pPr>
            <w:r w:rsidRPr="00F37FF3">
              <w:rPr>
                <w:rFonts w:ascii="Times New Roman" w:hAnsi="Times New Roman" w:cs="Times New Roman"/>
                <w:sz w:val="20"/>
                <w:szCs w:val="20"/>
              </w:rPr>
              <w:t>Координаты:</w:t>
            </w:r>
          </w:p>
          <w:p w14:paraId="46CF735F" w14:textId="25DC18A5" w:rsidR="001D4BA4" w:rsidRPr="00F37FF3" w:rsidRDefault="00F37FF3" w:rsidP="00DE0E15">
            <w:pPr>
              <w:jc w:val="both"/>
              <w:rPr>
                <w:rFonts w:ascii="Times New Roman" w:hAnsi="Times New Roman" w:cs="Times New Roman"/>
                <w:sz w:val="20"/>
                <w:szCs w:val="20"/>
              </w:rPr>
            </w:pPr>
            <w:r w:rsidRPr="00F37FF3">
              <w:rPr>
                <w:rFonts w:ascii="Times New Roman" w:hAnsi="Times New Roman" w:cs="Times New Roman"/>
                <w:bCs/>
                <w:color w:val="34495E"/>
                <w:sz w:val="20"/>
                <w:szCs w:val="20"/>
              </w:rPr>
              <w:t>54.708235, 38.485079</w:t>
            </w:r>
          </w:p>
        </w:tc>
        <w:tc>
          <w:tcPr>
            <w:tcW w:w="480" w:type="dxa"/>
          </w:tcPr>
          <w:p w14:paraId="07FD6BDC" w14:textId="6F76B70C" w:rsidR="001D4BA4" w:rsidRPr="001D3EF1" w:rsidRDefault="00AF2674" w:rsidP="00DE0E15">
            <w:pPr>
              <w:tabs>
                <w:tab w:val="right" w:pos="0"/>
                <w:tab w:val="right" w:pos="284"/>
                <w:tab w:val="left" w:pos="1456"/>
              </w:tabs>
              <w:jc w:val="both"/>
              <w:rPr>
                <w:rFonts w:ascii="Times New Roman" w:hAnsi="Times New Roman" w:cs="Times New Roman"/>
                <w:sz w:val="20"/>
                <w:szCs w:val="20"/>
              </w:rPr>
            </w:pPr>
            <w:r>
              <w:rPr>
                <w:rFonts w:ascii="Times New Roman" w:hAnsi="Times New Roman" w:cs="Times New Roman"/>
                <w:sz w:val="20"/>
                <w:szCs w:val="20"/>
              </w:rPr>
              <w:t>60</w:t>
            </w:r>
          </w:p>
        </w:tc>
        <w:tc>
          <w:tcPr>
            <w:tcW w:w="619" w:type="dxa"/>
          </w:tcPr>
          <w:p w14:paraId="201F9ACF" w14:textId="77777777" w:rsidR="001D4BA4" w:rsidRPr="001D3EF1" w:rsidRDefault="001D4BA4" w:rsidP="00DE0E15">
            <w:pPr>
              <w:jc w:val="both"/>
              <w:rPr>
                <w:rFonts w:ascii="Times New Roman" w:hAnsi="Times New Roman" w:cs="Times New Roman"/>
                <w:sz w:val="20"/>
                <w:szCs w:val="20"/>
              </w:rPr>
            </w:pPr>
            <w:r w:rsidRPr="001D3EF1">
              <w:rPr>
                <w:rFonts w:ascii="Times New Roman" w:hAnsi="Times New Roman" w:cs="Times New Roman"/>
                <w:sz w:val="20"/>
                <w:szCs w:val="20"/>
              </w:rPr>
              <w:t xml:space="preserve">щит </w:t>
            </w:r>
            <w:proofErr w:type="gramStart"/>
            <w:r w:rsidRPr="001D3EF1">
              <w:rPr>
                <w:rFonts w:ascii="Times New Roman" w:hAnsi="Times New Roman" w:cs="Times New Roman"/>
                <w:sz w:val="20"/>
                <w:szCs w:val="20"/>
              </w:rPr>
              <w:t>о</w:t>
            </w:r>
            <w:proofErr w:type="gramEnd"/>
            <w:r w:rsidRPr="001D3EF1">
              <w:rPr>
                <w:rFonts w:ascii="Times New Roman" w:hAnsi="Times New Roman" w:cs="Times New Roman"/>
                <w:sz w:val="20"/>
                <w:szCs w:val="20"/>
              </w:rPr>
              <w:t>/с</w:t>
            </w:r>
          </w:p>
          <w:p w14:paraId="7782C067" w14:textId="77777777" w:rsidR="001D4BA4" w:rsidRPr="001D3EF1" w:rsidRDefault="001D4BA4" w:rsidP="00DE0E15">
            <w:pPr>
              <w:tabs>
                <w:tab w:val="right" w:pos="0"/>
                <w:tab w:val="right" w:pos="284"/>
                <w:tab w:val="left" w:pos="1456"/>
              </w:tabs>
              <w:jc w:val="both"/>
              <w:rPr>
                <w:rFonts w:ascii="Times New Roman" w:hAnsi="Times New Roman" w:cs="Times New Roman"/>
                <w:sz w:val="20"/>
                <w:szCs w:val="20"/>
              </w:rPr>
            </w:pPr>
          </w:p>
        </w:tc>
        <w:tc>
          <w:tcPr>
            <w:tcW w:w="993" w:type="dxa"/>
          </w:tcPr>
          <w:p w14:paraId="6E1C1B03" w14:textId="77777777" w:rsidR="001D4BA4" w:rsidRPr="001D3EF1" w:rsidRDefault="001D4BA4" w:rsidP="00DE0E15">
            <w:pPr>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Стацио-нарная</w:t>
            </w:r>
            <w:proofErr w:type="spellEnd"/>
            <w:proofErr w:type="gramEnd"/>
          </w:p>
          <w:p w14:paraId="47453C00" w14:textId="77777777" w:rsidR="001D4BA4" w:rsidRPr="001D3EF1" w:rsidRDefault="001D4BA4" w:rsidP="00DE0E15">
            <w:pPr>
              <w:tabs>
                <w:tab w:val="right" w:pos="0"/>
                <w:tab w:val="right" w:pos="284"/>
                <w:tab w:val="left" w:pos="1456"/>
              </w:tabs>
              <w:jc w:val="both"/>
              <w:rPr>
                <w:rFonts w:ascii="Times New Roman" w:hAnsi="Times New Roman" w:cs="Times New Roman"/>
                <w:sz w:val="20"/>
                <w:szCs w:val="20"/>
              </w:rPr>
            </w:pPr>
          </w:p>
        </w:tc>
        <w:tc>
          <w:tcPr>
            <w:tcW w:w="708" w:type="dxa"/>
          </w:tcPr>
          <w:p w14:paraId="461B93DB" w14:textId="77777777" w:rsidR="001D4BA4" w:rsidRPr="001D3EF1" w:rsidRDefault="001D4BA4" w:rsidP="00DE0E15">
            <w:pPr>
              <w:jc w:val="both"/>
              <w:rPr>
                <w:rFonts w:ascii="Times New Roman" w:hAnsi="Times New Roman" w:cs="Times New Roman"/>
                <w:sz w:val="20"/>
                <w:szCs w:val="20"/>
              </w:rPr>
            </w:pPr>
            <w:r w:rsidRPr="001D3EF1">
              <w:rPr>
                <w:rFonts w:ascii="Times New Roman" w:hAnsi="Times New Roman" w:cs="Times New Roman"/>
                <w:sz w:val="20"/>
                <w:szCs w:val="20"/>
              </w:rPr>
              <w:t>3х6</w:t>
            </w:r>
          </w:p>
          <w:p w14:paraId="2B0419D1" w14:textId="77777777" w:rsidR="001D4BA4" w:rsidRPr="001D3EF1" w:rsidRDefault="001D4BA4" w:rsidP="00DE0E15">
            <w:pPr>
              <w:tabs>
                <w:tab w:val="right" w:pos="0"/>
                <w:tab w:val="right" w:pos="284"/>
                <w:tab w:val="left" w:pos="1456"/>
              </w:tabs>
              <w:jc w:val="both"/>
              <w:rPr>
                <w:rFonts w:ascii="Times New Roman" w:hAnsi="Times New Roman" w:cs="Times New Roman"/>
                <w:sz w:val="20"/>
                <w:szCs w:val="20"/>
              </w:rPr>
            </w:pPr>
          </w:p>
        </w:tc>
        <w:tc>
          <w:tcPr>
            <w:tcW w:w="709" w:type="dxa"/>
          </w:tcPr>
          <w:p w14:paraId="575F37EC" w14:textId="77777777" w:rsidR="001D4BA4" w:rsidRPr="001D3EF1" w:rsidRDefault="001D4BA4"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2</w:t>
            </w:r>
          </w:p>
        </w:tc>
        <w:tc>
          <w:tcPr>
            <w:tcW w:w="655" w:type="dxa"/>
          </w:tcPr>
          <w:p w14:paraId="7AF14022" w14:textId="77777777" w:rsidR="001D4BA4" w:rsidRPr="001D3EF1" w:rsidRDefault="001D4BA4" w:rsidP="00DE0E15">
            <w:pPr>
              <w:tabs>
                <w:tab w:val="right" w:pos="0"/>
                <w:tab w:val="right" w:pos="284"/>
                <w:tab w:val="left" w:pos="1456"/>
              </w:tabs>
              <w:jc w:val="both"/>
              <w:rPr>
                <w:rFonts w:ascii="Times New Roman" w:hAnsi="Times New Roman" w:cs="Times New Roman"/>
                <w:sz w:val="20"/>
                <w:szCs w:val="20"/>
              </w:rPr>
            </w:pPr>
            <w:r w:rsidRPr="001D3EF1">
              <w:rPr>
                <w:rFonts w:ascii="Times New Roman" w:hAnsi="Times New Roman" w:cs="Times New Roman"/>
                <w:sz w:val="20"/>
                <w:szCs w:val="20"/>
              </w:rPr>
              <w:t>36</w:t>
            </w:r>
          </w:p>
        </w:tc>
        <w:tc>
          <w:tcPr>
            <w:tcW w:w="2464" w:type="dxa"/>
          </w:tcPr>
          <w:p w14:paraId="14364BAB" w14:textId="77777777" w:rsidR="001D4BA4" w:rsidRPr="001D3EF1" w:rsidRDefault="001D4BA4" w:rsidP="00DE0E15">
            <w:pPr>
              <w:tabs>
                <w:tab w:val="right" w:pos="0"/>
                <w:tab w:val="right" w:pos="284"/>
                <w:tab w:val="left" w:pos="1456"/>
              </w:tabs>
              <w:jc w:val="both"/>
              <w:rPr>
                <w:rFonts w:ascii="Times New Roman" w:hAnsi="Times New Roman" w:cs="Times New Roman"/>
                <w:sz w:val="20"/>
                <w:szCs w:val="20"/>
              </w:rPr>
            </w:pPr>
            <w:proofErr w:type="gramStart"/>
            <w:r w:rsidRPr="001D3EF1">
              <w:rPr>
                <w:rFonts w:ascii="Times New Roman" w:eastAsia="Times New Roman" w:hAnsi="Times New Roman" w:cs="Times New Roman"/>
                <w:color w:val="000000"/>
                <w:sz w:val="20"/>
                <w:szCs w:val="20"/>
                <w:lang w:eastAsia="ru-RU"/>
              </w:rPr>
              <w:t>состоящая</w:t>
            </w:r>
            <w:proofErr w:type="gramEnd"/>
            <w:r w:rsidRPr="001D3EF1">
              <w:rPr>
                <w:rFonts w:ascii="Times New Roman" w:eastAsia="Times New Roman" w:hAnsi="Times New Roman" w:cs="Times New Roman"/>
                <w:color w:val="000000"/>
                <w:sz w:val="20"/>
                <w:szCs w:val="20"/>
                <w:lang w:eastAsia="ru-RU"/>
              </w:rPr>
              <w:t xml:space="preserve"> из фундамента (с одним сборным ж/б блоком), каркаса с одной опорой по центру  и с двухсторонним информационным полем без подсвета, не оборудованная системой автоматической смены изображений на информационном поле</w:t>
            </w:r>
          </w:p>
        </w:tc>
        <w:tc>
          <w:tcPr>
            <w:tcW w:w="1080" w:type="dxa"/>
          </w:tcPr>
          <w:p w14:paraId="0201A795" w14:textId="77777777" w:rsidR="001D4BA4" w:rsidRPr="001D3EF1" w:rsidRDefault="001D4BA4" w:rsidP="00DE0E15">
            <w:pPr>
              <w:tabs>
                <w:tab w:val="right" w:pos="0"/>
                <w:tab w:val="right" w:pos="284"/>
                <w:tab w:val="left" w:pos="1456"/>
              </w:tabs>
              <w:jc w:val="both"/>
              <w:rPr>
                <w:rFonts w:ascii="Times New Roman" w:hAnsi="Times New Roman" w:cs="Times New Roman"/>
                <w:sz w:val="20"/>
                <w:szCs w:val="20"/>
              </w:rPr>
            </w:pPr>
            <w:proofErr w:type="spellStart"/>
            <w:proofErr w:type="gramStart"/>
            <w:r w:rsidRPr="001D3EF1">
              <w:rPr>
                <w:rFonts w:ascii="Times New Roman" w:hAnsi="Times New Roman" w:cs="Times New Roman"/>
                <w:sz w:val="20"/>
                <w:szCs w:val="20"/>
              </w:rPr>
              <w:t>муници-пальная</w:t>
            </w:r>
            <w:proofErr w:type="spellEnd"/>
            <w:proofErr w:type="gramEnd"/>
          </w:p>
        </w:tc>
        <w:tc>
          <w:tcPr>
            <w:tcW w:w="1045" w:type="dxa"/>
          </w:tcPr>
          <w:p w14:paraId="1486A50C" w14:textId="77777777" w:rsidR="001D4BA4" w:rsidRPr="001D3EF1" w:rsidRDefault="001D4BA4" w:rsidP="00DE0E15">
            <w:pPr>
              <w:jc w:val="both"/>
              <w:rPr>
                <w:rFonts w:ascii="Times New Roman" w:hAnsi="Times New Roman" w:cs="Times New Roman"/>
              </w:rPr>
            </w:pPr>
            <w:r w:rsidRPr="001D3EF1">
              <w:rPr>
                <w:rFonts w:ascii="Times New Roman" w:hAnsi="Times New Roman" w:cs="Times New Roman"/>
                <w:color w:val="34495E"/>
              </w:rPr>
              <w:t>28875,92</w:t>
            </w:r>
          </w:p>
        </w:tc>
      </w:tr>
      <w:bookmarkEnd w:id="0"/>
      <w:tr w:rsidR="001D4BA4" w:rsidRPr="00327AAF" w14:paraId="4BC132E3" w14:textId="77777777" w:rsidTr="00DE0E15">
        <w:trPr>
          <w:trHeight w:val="307"/>
        </w:trPr>
        <w:tc>
          <w:tcPr>
            <w:tcW w:w="9586" w:type="dxa"/>
            <w:gridSpan w:val="10"/>
          </w:tcPr>
          <w:p w14:paraId="364F705E" w14:textId="77777777" w:rsidR="001D4BA4" w:rsidRPr="001D3EF1" w:rsidRDefault="001D4BA4" w:rsidP="001D4BA4">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руб.:</w:t>
            </w:r>
          </w:p>
        </w:tc>
        <w:tc>
          <w:tcPr>
            <w:tcW w:w="1045" w:type="dxa"/>
          </w:tcPr>
          <w:p w14:paraId="2096943A" w14:textId="77777777" w:rsidR="001D4BA4" w:rsidRPr="001D3EF1" w:rsidRDefault="001D4BA4" w:rsidP="001D4BA4">
            <w:pPr>
              <w:jc w:val="both"/>
              <w:rPr>
                <w:rFonts w:ascii="Times New Roman" w:hAnsi="Times New Roman" w:cs="Times New Roman"/>
                <w:color w:val="34495E"/>
              </w:rPr>
            </w:pPr>
            <w:r w:rsidRPr="001D3EF1">
              <w:rPr>
                <w:rFonts w:ascii="Times New Roman" w:hAnsi="Times New Roman" w:cs="Times New Roman"/>
                <w:color w:val="34495E"/>
              </w:rPr>
              <w:t>28875,92</w:t>
            </w:r>
          </w:p>
        </w:tc>
      </w:tr>
      <w:tr w:rsidR="001D4BA4" w:rsidRPr="00327AAF" w14:paraId="7B27A250" w14:textId="77777777" w:rsidTr="00DE0E15">
        <w:trPr>
          <w:trHeight w:val="307"/>
        </w:trPr>
        <w:tc>
          <w:tcPr>
            <w:tcW w:w="9586" w:type="dxa"/>
            <w:gridSpan w:val="10"/>
          </w:tcPr>
          <w:p w14:paraId="4DCA02AF" w14:textId="77777777" w:rsidR="001D4BA4" w:rsidRPr="001D3EF1" w:rsidRDefault="001D4BA4" w:rsidP="001D4BA4">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НДС 20%, руб.:</w:t>
            </w:r>
          </w:p>
        </w:tc>
        <w:tc>
          <w:tcPr>
            <w:tcW w:w="1045" w:type="dxa"/>
          </w:tcPr>
          <w:p w14:paraId="59D5D3B5" w14:textId="77777777" w:rsidR="001D4BA4" w:rsidRPr="001D3EF1" w:rsidRDefault="001D4BA4" w:rsidP="001D4BA4">
            <w:pPr>
              <w:jc w:val="both"/>
              <w:rPr>
                <w:rFonts w:ascii="Times New Roman" w:hAnsi="Times New Roman" w:cs="Times New Roman"/>
                <w:color w:val="34495E"/>
              </w:rPr>
            </w:pPr>
            <w:r w:rsidRPr="001D3EF1">
              <w:rPr>
                <w:rFonts w:ascii="Times New Roman" w:hAnsi="Times New Roman" w:cs="Times New Roman"/>
              </w:rPr>
              <w:t>5775,18</w:t>
            </w:r>
          </w:p>
        </w:tc>
      </w:tr>
      <w:tr w:rsidR="001D4BA4" w:rsidRPr="00327AAF" w14:paraId="7C90331A" w14:textId="77777777" w:rsidTr="00DE0E15">
        <w:tc>
          <w:tcPr>
            <w:tcW w:w="9586" w:type="dxa"/>
            <w:gridSpan w:val="10"/>
          </w:tcPr>
          <w:p w14:paraId="3A8AD5EB" w14:textId="77777777" w:rsidR="001D4BA4" w:rsidRPr="001D3EF1" w:rsidRDefault="001D4BA4" w:rsidP="001D4BA4">
            <w:pPr>
              <w:tabs>
                <w:tab w:val="right" w:pos="0"/>
                <w:tab w:val="right" w:pos="284"/>
                <w:tab w:val="left" w:pos="1456"/>
              </w:tabs>
              <w:jc w:val="right"/>
              <w:rPr>
                <w:rFonts w:ascii="Times New Roman" w:hAnsi="Times New Roman" w:cs="Times New Roman"/>
              </w:rPr>
            </w:pPr>
            <w:r w:rsidRPr="001D3EF1">
              <w:rPr>
                <w:rFonts w:ascii="Times New Roman" w:hAnsi="Times New Roman" w:cs="Times New Roman"/>
              </w:rPr>
              <w:t>Итого по лоту с НДС 20%, руб.:</w:t>
            </w:r>
          </w:p>
        </w:tc>
        <w:tc>
          <w:tcPr>
            <w:tcW w:w="1045" w:type="dxa"/>
          </w:tcPr>
          <w:p w14:paraId="7B3D5FC6" w14:textId="77777777" w:rsidR="001D4BA4" w:rsidRPr="001D3EF1" w:rsidRDefault="001D4BA4" w:rsidP="001D4BA4">
            <w:pPr>
              <w:jc w:val="both"/>
              <w:rPr>
                <w:rFonts w:ascii="Times New Roman" w:hAnsi="Times New Roman" w:cs="Times New Roman"/>
                <w:color w:val="34495E"/>
              </w:rPr>
            </w:pPr>
            <w:r w:rsidRPr="001D3EF1">
              <w:rPr>
                <w:rFonts w:ascii="Times New Roman" w:hAnsi="Times New Roman" w:cs="Times New Roman"/>
              </w:rPr>
              <w:t>34651,10</w:t>
            </w:r>
          </w:p>
        </w:tc>
      </w:tr>
    </w:tbl>
    <w:p w14:paraId="4305562B" w14:textId="78EE3321" w:rsidR="001D4BA4" w:rsidRPr="00E45C09" w:rsidRDefault="00446865" w:rsidP="001D4BA4">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446865">
        <w:rPr>
          <w:rFonts w:ascii="Times New Roman" w:eastAsia="Times New Roman" w:hAnsi="Times New Roman" w:cs="Times New Roman"/>
          <w:sz w:val="24"/>
          <w:szCs w:val="24"/>
          <w:lang w:eastAsia="ru-RU"/>
        </w:rPr>
        <w:t xml:space="preserve">Начальная (минимальная) цена </w:t>
      </w:r>
      <w:r w:rsidRPr="00446865">
        <w:rPr>
          <w:rFonts w:ascii="Times New Roman" w:eastAsia="Calibri" w:hAnsi="Times New Roman" w:cs="Times New Roman"/>
          <w:sz w:val="24"/>
          <w:szCs w:val="24"/>
        </w:rPr>
        <w:t>договора</w:t>
      </w:r>
      <w:r w:rsidRPr="00446865">
        <w:rPr>
          <w:rFonts w:ascii="Times New Roman" w:eastAsia="Times New Roman" w:hAnsi="Times New Roman" w:cs="Times New Roman"/>
          <w:sz w:val="24"/>
          <w:szCs w:val="24"/>
          <w:lang w:eastAsia="ru-RU"/>
        </w:rPr>
        <w:t xml:space="preserve"> (цена лота)</w:t>
      </w:r>
      <w:r w:rsidRPr="00446865">
        <w:rPr>
          <w:rFonts w:ascii="Times New Roman" w:eastAsia="Times New Roman" w:hAnsi="Times New Roman" w:cs="Times New Roman"/>
          <w:sz w:val="28"/>
          <w:szCs w:val="28"/>
          <w:lang w:eastAsia="ru-RU"/>
        </w:rPr>
        <w:t xml:space="preserve"> </w:t>
      </w:r>
      <w:r w:rsidR="001D4BA4" w:rsidRPr="00E45C09">
        <w:rPr>
          <w:rFonts w:ascii="Times New Roman" w:hAnsi="Times New Roman" w:cs="Times New Roman"/>
          <w:sz w:val="24"/>
          <w:szCs w:val="24"/>
        </w:rPr>
        <w:t>Лота №</w:t>
      </w:r>
      <w:r w:rsidR="001D4BA4">
        <w:rPr>
          <w:rFonts w:ascii="Times New Roman" w:hAnsi="Times New Roman" w:cs="Times New Roman"/>
          <w:sz w:val="24"/>
          <w:szCs w:val="24"/>
        </w:rPr>
        <w:t>10</w:t>
      </w:r>
      <w:r w:rsidR="001D4BA4" w:rsidRPr="00E45C09">
        <w:rPr>
          <w:rFonts w:ascii="Times New Roman" w:hAnsi="Times New Roman" w:cs="Times New Roman"/>
          <w:sz w:val="24"/>
          <w:szCs w:val="24"/>
        </w:rPr>
        <w:t xml:space="preserve">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3EC794DA" w14:textId="0387C0AA" w:rsidR="001D4BA4" w:rsidRPr="00E45C09" w:rsidRDefault="001D4BA4" w:rsidP="001D4BA4">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Годо</w:t>
      </w:r>
      <w:r>
        <w:rPr>
          <w:rFonts w:ascii="Times New Roman" w:hAnsi="Times New Roman" w:cs="Times New Roman"/>
          <w:sz w:val="24"/>
          <w:szCs w:val="24"/>
        </w:rPr>
        <w:t>вая плата по договору по Лоту №10</w:t>
      </w:r>
      <w:r w:rsidRPr="00E45C09">
        <w:rPr>
          <w:rFonts w:ascii="Times New Roman" w:hAnsi="Times New Roman" w:cs="Times New Roman"/>
          <w:sz w:val="24"/>
          <w:szCs w:val="24"/>
        </w:rPr>
        <w:t xml:space="preserve"> составляет 34651,10 руб. (Тридцать четыре тысячи шестьсот пятьдесят один рубль 10 копеек), в том числе НДС 20% - 5775,18 руб. (Пять тысяч семьсот семьдесят пять рублей 18 копеек).</w:t>
      </w:r>
    </w:p>
    <w:p w14:paraId="4B00F837" w14:textId="77777777" w:rsidR="00DD6F14" w:rsidRPr="00DD6F14" w:rsidRDefault="001D4BA4" w:rsidP="00DD6F14">
      <w:pPr>
        <w:tabs>
          <w:tab w:val="right" w:pos="0"/>
          <w:tab w:val="right" w:pos="284"/>
          <w:tab w:val="left" w:pos="1456"/>
        </w:tabs>
        <w:spacing w:after="0" w:line="240" w:lineRule="auto"/>
        <w:ind w:firstLine="567"/>
        <w:jc w:val="both"/>
        <w:rPr>
          <w:rFonts w:ascii="Times New Roman" w:eastAsia="Calibri" w:hAnsi="Times New Roman" w:cs="Times New Roman"/>
          <w:sz w:val="24"/>
          <w:szCs w:val="24"/>
        </w:rPr>
      </w:pPr>
      <w:r w:rsidRPr="00E45C09">
        <w:rPr>
          <w:rFonts w:ascii="Times New Roman" w:hAnsi="Times New Roman" w:cs="Times New Roman"/>
          <w:sz w:val="24"/>
          <w:szCs w:val="24"/>
        </w:rPr>
        <w:t xml:space="preserve"> «Шаг» аукциона по Лоту № </w:t>
      </w:r>
      <w:r>
        <w:rPr>
          <w:rFonts w:ascii="Times New Roman" w:hAnsi="Times New Roman" w:cs="Times New Roman"/>
          <w:sz w:val="24"/>
          <w:szCs w:val="24"/>
        </w:rPr>
        <w:t>10</w:t>
      </w:r>
      <w:r w:rsidRPr="00E45C09">
        <w:rPr>
          <w:rFonts w:ascii="Times New Roman" w:hAnsi="Times New Roman" w:cs="Times New Roman"/>
          <w:sz w:val="24"/>
          <w:szCs w:val="24"/>
        </w:rPr>
        <w:t xml:space="preserve"> составляет  5 % </w:t>
      </w:r>
      <w:r w:rsidRPr="00E45C09">
        <w:rPr>
          <w:rFonts w:ascii="Times New Roman" w:eastAsia="Times New Roman" w:hAnsi="Times New Roman" w:cs="Times New Roman"/>
          <w:sz w:val="24"/>
          <w:szCs w:val="24"/>
          <w:lang w:eastAsia="ru-RU"/>
        </w:rPr>
        <w:t xml:space="preserve">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 </w:t>
      </w:r>
      <w:r w:rsidR="00DD6F14" w:rsidRPr="00DD6F14">
        <w:rPr>
          <w:rFonts w:ascii="Times New Roman" w:eastAsia="Calibri" w:hAnsi="Times New Roman" w:cs="Times New Roman"/>
          <w:sz w:val="24"/>
          <w:szCs w:val="24"/>
        </w:rPr>
        <w:t>1732,55 руб. (Одна тысяча семьсот тридцать два рубля 55 копеек).</w:t>
      </w:r>
    </w:p>
    <w:p w14:paraId="47D477E7" w14:textId="6AF11876" w:rsidR="001D4BA4" w:rsidRPr="00E45C09" w:rsidRDefault="001D4BA4" w:rsidP="001D4BA4">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10</w:t>
      </w:r>
      <w:r w:rsidRPr="00E45C09">
        <w:rPr>
          <w:rFonts w:ascii="Times New Roman" w:hAnsi="Times New Roman" w:cs="Times New Roman"/>
          <w:sz w:val="24"/>
          <w:szCs w:val="24"/>
        </w:rPr>
        <w:t xml:space="preserve"> составляет  10%</w:t>
      </w:r>
      <w:r w:rsidRPr="00E45C09">
        <w:rPr>
          <w:rFonts w:ascii="Times New Roman" w:eastAsia="Times New Roman" w:hAnsi="Times New Roman" w:cs="Times New Roman"/>
          <w:sz w:val="24"/>
          <w:szCs w:val="24"/>
          <w:lang w:eastAsia="ru-RU"/>
        </w:rPr>
        <w:t xml:space="preserve"> от начальной (минимальной) цены </w:t>
      </w:r>
      <w:r w:rsidRPr="00E45C09">
        <w:rPr>
          <w:rFonts w:ascii="Times New Roman" w:hAnsi="Times New Roman" w:cs="Times New Roman"/>
          <w:sz w:val="24"/>
          <w:szCs w:val="24"/>
        </w:rPr>
        <w:t>договора</w:t>
      </w:r>
      <w:r w:rsidRPr="00E45C09">
        <w:rPr>
          <w:rFonts w:ascii="Times New Roman" w:eastAsia="Times New Roman" w:hAnsi="Times New Roman" w:cs="Times New Roman"/>
          <w:sz w:val="24"/>
          <w:szCs w:val="24"/>
          <w:lang w:eastAsia="ru-RU"/>
        </w:rPr>
        <w:t xml:space="preserve"> (цены лота)</w:t>
      </w:r>
      <w:r w:rsidRPr="00E45C09">
        <w:rPr>
          <w:rFonts w:ascii="Times New Roman" w:hAnsi="Times New Roman" w:cs="Times New Roman"/>
          <w:sz w:val="24"/>
          <w:szCs w:val="24"/>
        </w:rPr>
        <w:t xml:space="preserve"> -3465,11 руб. (Три тысячи четыреста шестьдесят пять рублей 11 копеек).</w:t>
      </w:r>
    </w:p>
    <w:p w14:paraId="3D08B9BA" w14:textId="77777777" w:rsidR="001D4BA4" w:rsidRPr="00E45C09" w:rsidRDefault="001D4BA4" w:rsidP="001D4BA4">
      <w:pPr>
        <w:tabs>
          <w:tab w:val="right" w:pos="0"/>
          <w:tab w:val="right" w:pos="284"/>
          <w:tab w:val="left" w:pos="1456"/>
        </w:tabs>
        <w:spacing w:after="0" w:line="240" w:lineRule="auto"/>
        <w:ind w:firstLine="567"/>
        <w:jc w:val="both"/>
        <w:rPr>
          <w:rFonts w:ascii="Times New Roman" w:hAnsi="Times New Roman" w:cs="Times New Roman"/>
          <w:sz w:val="24"/>
          <w:szCs w:val="24"/>
        </w:rPr>
      </w:pPr>
      <w:r w:rsidRPr="00E45C09">
        <w:rPr>
          <w:rFonts w:ascii="Times New Roman" w:hAnsi="Times New Roman" w:cs="Times New Roman"/>
          <w:sz w:val="24"/>
          <w:szCs w:val="24"/>
        </w:rPr>
        <w:t>Срок действия договора -5 лет.</w:t>
      </w:r>
    </w:p>
    <w:p w14:paraId="692AF59D" w14:textId="77777777" w:rsidR="001D4BA4" w:rsidRDefault="001D4BA4" w:rsidP="00A16C67">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01D82D8" w14:textId="77777777" w:rsidR="001D4BA4" w:rsidRDefault="001D4BA4" w:rsidP="00A16C67">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FA2CF5C" w14:textId="77777777" w:rsidR="00BD39BB" w:rsidRPr="006958A8"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 Порядок подачи заявок на участие в электронном аукционе</w:t>
      </w:r>
    </w:p>
    <w:p w14:paraId="63F9D56F" w14:textId="77777777" w:rsidR="00BD39BB" w:rsidRPr="006958A8"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027DFB70"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14:paraId="3623B1AF"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3.2. Заявка подается в срок, который установлен в Извещении о проведении электронного аукциона.</w:t>
      </w:r>
    </w:p>
    <w:p w14:paraId="126450AF" w14:textId="4786AB3D" w:rsidR="00BD39BB" w:rsidRPr="006958A8"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hAnsi="Times New Roman" w:cs="Times New Roman"/>
          <w:sz w:val="28"/>
          <w:szCs w:val="28"/>
        </w:rPr>
        <w:lastRenderedPageBreak/>
        <w:t xml:space="preserve">3.3. </w:t>
      </w:r>
      <w:r w:rsidRPr="006958A8">
        <w:rPr>
          <w:rFonts w:ascii="Times New Roman" w:eastAsia="Times New Roman" w:hAnsi="Times New Roman" w:cs="Times New Roman"/>
          <w:sz w:val="28"/>
          <w:szCs w:val="28"/>
          <w:lang w:eastAsia="ru-RU"/>
        </w:rPr>
        <w:t>Заявитель вправе подать в отношении одного лота только одну заявку.</w:t>
      </w:r>
      <w:r w:rsidR="009106DB" w:rsidRPr="006958A8">
        <w:rPr>
          <w:rFonts w:ascii="Times New Roman" w:eastAsia="Times New Roman" w:hAnsi="Times New Roman" w:cs="Times New Roman"/>
          <w:sz w:val="28"/>
          <w:szCs w:val="28"/>
          <w:lang w:eastAsia="ru-RU"/>
        </w:rPr>
        <w:t xml:space="preserve"> </w:t>
      </w:r>
      <w:r w:rsidR="009106DB" w:rsidRPr="006958A8">
        <w:rPr>
          <w:rFonts w:ascii="Times New Roman" w:eastAsia="Times New Roman" w:hAnsi="Times New Roman" w:cs="Times New Roman"/>
          <w:sz w:val="28"/>
          <w:szCs w:val="28"/>
          <w:lang w:eastAsia="ru-RU"/>
        </w:rPr>
        <w:br/>
      </w:r>
      <w:r w:rsidRPr="006958A8">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2D780658" w14:textId="61180AE4" w:rsidR="00BD39BB" w:rsidRPr="006958A8"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3.4. Заявка направляется заявителем оператору электронно</w:t>
      </w:r>
      <w:r w:rsidR="009106DB" w:rsidRPr="006958A8">
        <w:rPr>
          <w:rFonts w:ascii="Times New Roman" w:hAnsi="Times New Roman" w:cs="Times New Roman"/>
          <w:sz w:val="28"/>
          <w:szCs w:val="28"/>
        </w:rPr>
        <w:t>й</w:t>
      </w:r>
      <w:r w:rsidRPr="006958A8">
        <w:rPr>
          <w:rFonts w:ascii="Times New Roman" w:hAnsi="Times New Roman" w:cs="Times New Roman"/>
          <w:sz w:val="28"/>
          <w:szCs w:val="28"/>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6958A8">
        <w:rPr>
          <w:rFonts w:ascii="Times New Roman" w:hAnsi="Times New Roman" w:cs="Times New Roman"/>
          <w:sz w:val="28"/>
          <w:szCs w:val="28"/>
        </w:rPr>
        <w:t>дств в р</w:t>
      </w:r>
      <w:proofErr w:type="gramEnd"/>
      <w:r w:rsidRPr="006958A8">
        <w:rPr>
          <w:rFonts w:ascii="Times New Roman" w:hAnsi="Times New Roman" w:cs="Times New Roman"/>
          <w:sz w:val="28"/>
          <w:szCs w:val="28"/>
        </w:rPr>
        <w:t>азмере суммы задатка на участие в электронном аукционе.</w:t>
      </w:r>
    </w:p>
    <w:p w14:paraId="70981D5B" w14:textId="2D5D403D"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3.5. Заявка</w:t>
      </w:r>
      <w:r w:rsidR="009064B4" w:rsidRPr="006958A8">
        <w:rPr>
          <w:rFonts w:ascii="Times New Roman" w:eastAsia="Times New Roman" w:hAnsi="Times New Roman" w:cs="Times New Roman"/>
          <w:sz w:val="28"/>
          <w:szCs w:val="28"/>
          <w:lang w:eastAsia="ru-RU"/>
        </w:rPr>
        <w:t xml:space="preserve"> состоит из двух частей. Заявка</w:t>
      </w:r>
      <w:r w:rsidRPr="006958A8">
        <w:rPr>
          <w:rFonts w:ascii="Times New Roman" w:eastAsia="Times New Roman" w:hAnsi="Times New Roman" w:cs="Times New Roman"/>
          <w:sz w:val="28"/>
          <w:szCs w:val="28"/>
          <w:lang w:eastAsia="ru-RU"/>
        </w:rPr>
        <w:t xml:space="preserve"> оформляе</w:t>
      </w:r>
      <w:r w:rsidR="007C0405" w:rsidRPr="006958A8">
        <w:rPr>
          <w:rFonts w:ascii="Times New Roman" w:eastAsia="Times New Roman" w:hAnsi="Times New Roman" w:cs="Times New Roman"/>
          <w:sz w:val="28"/>
          <w:szCs w:val="28"/>
          <w:lang w:eastAsia="ru-RU"/>
        </w:rPr>
        <w:t>тся по форме согласно Приложениям</w:t>
      </w:r>
      <w:r w:rsidRPr="006958A8">
        <w:rPr>
          <w:rFonts w:ascii="Times New Roman" w:eastAsia="Times New Roman" w:hAnsi="Times New Roman" w:cs="Times New Roman"/>
          <w:sz w:val="28"/>
          <w:szCs w:val="28"/>
          <w:lang w:eastAsia="ru-RU"/>
        </w:rPr>
        <w:t xml:space="preserve"> к Извещению о проведении электронного аукциона и должна содержать:</w:t>
      </w:r>
    </w:p>
    <w:p w14:paraId="27D4F292" w14:textId="77777777" w:rsidR="009064B4" w:rsidRPr="006958A8" w:rsidRDefault="009064B4" w:rsidP="009064B4">
      <w:pPr>
        <w:pStyle w:val="ConsPlusNormal"/>
        <w:ind w:firstLine="540"/>
        <w:jc w:val="both"/>
      </w:pPr>
      <w:r w:rsidRPr="006958A8">
        <w:t>Первая часть Заявки должна содержать:</w:t>
      </w:r>
    </w:p>
    <w:p w14:paraId="2F6AA3D5" w14:textId="65E63ACC" w:rsidR="009064B4" w:rsidRPr="006958A8" w:rsidRDefault="009064B4" w:rsidP="009064B4">
      <w:pPr>
        <w:pStyle w:val="ConsPlusNormal"/>
        <w:ind w:firstLine="540"/>
        <w:jc w:val="both"/>
      </w:pPr>
      <w:r w:rsidRPr="006958A8">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291BDF39" w14:textId="77777777" w:rsidR="009064B4" w:rsidRPr="006958A8" w:rsidRDefault="009064B4" w:rsidP="009064B4">
      <w:pPr>
        <w:pStyle w:val="ConsPlusNormal"/>
        <w:ind w:firstLine="540"/>
        <w:jc w:val="both"/>
      </w:pPr>
      <w:r w:rsidRPr="006958A8">
        <w:t>Вторая часть Заявки должна содержать:</w:t>
      </w:r>
    </w:p>
    <w:p w14:paraId="2D4F5411" w14:textId="77777777" w:rsidR="009064B4" w:rsidRPr="006958A8" w:rsidRDefault="009064B4" w:rsidP="009064B4">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rPr>
      </w:pPr>
      <w:r w:rsidRPr="006958A8">
        <w:rPr>
          <w:rFonts w:ascii="Times New Roman" w:hAnsi="Times New Roman" w:cs="Times New Roman"/>
          <w:sz w:val="28"/>
          <w:szCs w:val="28"/>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5758D928" w14:textId="77777777" w:rsidR="009064B4" w:rsidRPr="006958A8" w:rsidRDefault="009064B4" w:rsidP="009064B4">
      <w:pPr>
        <w:pStyle w:val="ConsPlusNormal"/>
        <w:ind w:firstLine="540"/>
        <w:jc w:val="both"/>
      </w:pPr>
      <w:proofErr w:type="gramStart"/>
      <w:r w:rsidRPr="006958A8">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6958A8">
        <w:rPr>
          <w:rFonts w:eastAsia="Times New Roman"/>
          <w:lang w:eastAsia="ru-RU"/>
        </w:rPr>
        <w:t>основной государственный регистрационный номер юридического лица</w:t>
      </w:r>
      <w:r w:rsidRPr="006958A8">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6958A8">
        <w:t xml:space="preserve"> документ, подтверждающий полномочия лица на подписание договоров; банковские реквизиты;</w:t>
      </w:r>
    </w:p>
    <w:p w14:paraId="068FAA3A" w14:textId="77777777" w:rsidR="009064B4" w:rsidRPr="006958A8" w:rsidRDefault="009064B4" w:rsidP="009064B4">
      <w:pPr>
        <w:pStyle w:val="ConsPlusNormal"/>
        <w:ind w:firstLine="540"/>
        <w:jc w:val="both"/>
      </w:pPr>
      <w:r w:rsidRPr="006958A8">
        <w:t>- документ, подтверждающий право лица действовать от имени Заявителя;</w:t>
      </w:r>
    </w:p>
    <w:p w14:paraId="50822C9D" w14:textId="77777777" w:rsidR="009064B4" w:rsidRPr="006958A8" w:rsidRDefault="009064B4" w:rsidP="009064B4">
      <w:pPr>
        <w:pStyle w:val="ConsPlusNormal"/>
        <w:ind w:firstLine="540"/>
        <w:jc w:val="both"/>
      </w:pPr>
      <w:r w:rsidRPr="006958A8">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C66BCBF" w14:textId="0983365E" w:rsidR="00BD39BB" w:rsidRPr="006958A8" w:rsidRDefault="009064B4" w:rsidP="009064B4">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6958A8">
        <w:rPr>
          <w:rFonts w:ascii="Times New Roman" w:hAnsi="Times New Roman" w:cs="Times New Roman"/>
          <w:sz w:val="28"/>
          <w:szCs w:val="28"/>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CD6F6D" w:rsidRPr="006958A8">
        <w:rPr>
          <w:rFonts w:ascii="Times New Roman" w:hAnsi="Times New Roman" w:cs="Times New Roman"/>
          <w:sz w:val="28"/>
          <w:szCs w:val="28"/>
        </w:rPr>
        <w:t>адатка являются крупной сделкой.</w:t>
      </w:r>
      <w:r w:rsidR="00663A16" w:rsidRPr="006958A8">
        <w:rPr>
          <w:rFonts w:ascii="Times New Roman" w:hAnsi="Times New Roman" w:cs="Times New Roman"/>
          <w:sz w:val="28"/>
          <w:szCs w:val="28"/>
        </w:rPr>
        <w:t xml:space="preserve"> </w:t>
      </w:r>
    </w:p>
    <w:p w14:paraId="3C63DB1B" w14:textId="5D995A6A" w:rsidR="00BD39BB" w:rsidRPr="006958A8" w:rsidRDefault="00BD39BB" w:rsidP="00BD39BB">
      <w:pPr>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Изменение заявки д</w:t>
      </w:r>
      <w:r w:rsidR="00D23B6D" w:rsidRPr="006958A8">
        <w:rPr>
          <w:rFonts w:ascii="Times New Roman" w:hAnsi="Times New Roman" w:cs="Times New Roman"/>
          <w:sz w:val="28"/>
          <w:szCs w:val="28"/>
        </w:rPr>
        <w:t>опускается только путем подачи З</w:t>
      </w:r>
      <w:r w:rsidRPr="006958A8">
        <w:rPr>
          <w:rFonts w:ascii="Times New Roman" w:hAnsi="Times New Roman" w:cs="Times New Roman"/>
          <w:sz w:val="28"/>
          <w:szCs w:val="28"/>
        </w:rPr>
        <w:t xml:space="preserve">аявителем новой заявки в установленные в Извещении о проведении электронного аукциона сроки о </w:t>
      </w:r>
      <w:r w:rsidRPr="006958A8">
        <w:rPr>
          <w:rFonts w:ascii="Times New Roman" w:hAnsi="Times New Roman" w:cs="Times New Roman"/>
          <w:sz w:val="28"/>
          <w:szCs w:val="28"/>
        </w:rPr>
        <w:lastRenderedPageBreak/>
        <w:t>проведении электронного аукциона, при этом первоначальная заявка на участие в электронном аукционе должна быть отозвана.</w:t>
      </w:r>
    </w:p>
    <w:p w14:paraId="5DD96E0D" w14:textId="77777777" w:rsidR="00BD39BB" w:rsidRPr="006958A8" w:rsidRDefault="00BD39BB" w:rsidP="00BD39BB">
      <w:pPr>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3.8. Прием заявок прекращается не позднее даты окончания срока подачи заявок.</w:t>
      </w:r>
    </w:p>
    <w:p w14:paraId="795FE15B"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3.9. Оператор электронной площадки отказывает в приеме заявки в случае:</w:t>
      </w:r>
    </w:p>
    <w:p w14:paraId="6E554AD4" w14:textId="495BA336"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предоставления заявки, подписанной электронной цифровой подписью лица, не имеющего право действовать от имени </w:t>
      </w:r>
      <w:r w:rsidR="00D23B6D" w:rsidRPr="006958A8">
        <w:rPr>
          <w:rFonts w:ascii="Times New Roman" w:eastAsia="Times New Roman" w:hAnsi="Times New Roman" w:cs="Times New Roman"/>
          <w:sz w:val="28"/>
          <w:szCs w:val="28"/>
          <w:lang w:eastAsia="ru-RU"/>
        </w:rPr>
        <w:t>З</w:t>
      </w:r>
      <w:r w:rsidRPr="006958A8">
        <w:rPr>
          <w:rFonts w:ascii="Times New Roman" w:eastAsia="Times New Roman" w:hAnsi="Times New Roman" w:cs="Times New Roman"/>
          <w:sz w:val="28"/>
          <w:szCs w:val="28"/>
          <w:lang w:eastAsia="ru-RU"/>
        </w:rPr>
        <w:t>аявителя;</w:t>
      </w:r>
    </w:p>
    <w:p w14:paraId="5924A113" w14:textId="1A483E4D"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отсутствия на счете </w:t>
      </w:r>
      <w:r w:rsidR="00D23B6D" w:rsidRPr="006958A8">
        <w:rPr>
          <w:rFonts w:ascii="Times New Roman" w:eastAsia="Times New Roman" w:hAnsi="Times New Roman" w:cs="Times New Roman"/>
          <w:sz w:val="28"/>
          <w:szCs w:val="28"/>
          <w:lang w:eastAsia="ru-RU"/>
        </w:rPr>
        <w:t>З</w:t>
      </w:r>
      <w:r w:rsidRPr="006958A8">
        <w:rPr>
          <w:rFonts w:ascii="Times New Roman" w:eastAsia="Times New Roman" w:hAnsi="Times New Roman" w:cs="Times New Roman"/>
          <w:sz w:val="28"/>
          <w:szCs w:val="28"/>
          <w:lang w:eastAsia="ru-RU"/>
        </w:rPr>
        <w:t>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w:t>
      </w:r>
      <w:proofErr w:type="gramStart"/>
      <w:r w:rsidRPr="006958A8">
        <w:rPr>
          <w:rFonts w:ascii="Times New Roman" w:eastAsia="Times New Roman" w:hAnsi="Times New Roman" w:cs="Times New Roman"/>
          <w:sz w:val="28"/>
          <w:szCs w:val="28"/>
          <w:lang w:eastAsia="ru-RU"/>
        </w:rPr>
        <w:t>дств в р</w:t>
      </w:r>
      <w:proofErr w:type="gramEnd"/>
      <w:r w:rsidRPr="006958A8">
        <w:rPr>
          <w:rFonts w:ascii="Times New Roman" w:eastAsia="Times New Roman" w:hAnsi="Times New Roman" w:cs="Times New Roman"/>
          <w:sz w:val="28"/>
          <w:szCs w:val="28"/>
          <w:lang w:eastAsia="ru-RU"/>
        </w:rPr>
        <w:t>азмере суммы задатка, в отношении которых не осуществлено блокирование операций по счету оператором электронной площадки;</w:t>
      </w:r>
    </w:p>
    <w:p w14:paraId="6D442BB1" w14:textId="16C1762D"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подачи одним </w:t>
      </w:r>
      <w:r w:rsidR="00D23B6D" w:rsidRPr="006958A8">
        <w:rPr>
          <w:rFonts w:ascii="Times New Roman" w:eastAsia="Times New Roman" w:hAnsi="Times New Roman" w:cs="Times New Roman"/>
          <w:sz w:val="28"/>
          <w:szCs w:val="28"/>
          <w:lang w:eastAsia="ru-RU"/>
        </w:rPr>
        <w:t>З</w:t>
      </w:r>
      <w:r w:rsidRPr="006958A8">
        <w:rPr>
          <w:rFonts w:ascii="Times New Roman" w:eastAsia="Times New Roman" w:hAnsi="Times New Roman" w:cs="Times New Roman"/>
          <w:sz w:val="28"/>
          <w:szCs w:val="28"/>
          <w:lang w:eastAsia="ru-RU"/>
        </w:rPr>
        <w:t>аявителем двух и более заявок в отношении одного лота. В этом случае заявителю возвращаются все поданные заявки;</w:t>
      </w:r>
    </w:p>
    <w:p w14:paraId="6B4D24AD"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получения оператором электронной площадки заявки после дня и времени окончания срока подачи заявок.</w:t>
      </w:r>
    </w:p>
    <w:p w14:paraId="0984F8F6"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Отказ в приеме заявки по иным основаниям не допускается.</w:t>
      </w:r>
    </w:p>
    <w:p w14:paraId="4D4FAF70"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3.10. Порядок регистрации заявок осуществляется в соответствии с регламентом электронной площадки. </w:t>
      </w:r>
    </w:p>
    <w:p w14:paraId="050A2CC4"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14:paraId="7263FCD8"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00E7D9AB" w14:textId="0F7669CB"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3.13. В случае отзыва заявки </w:t>
      </w:r>
      <w:r w:rsidR="00D23B6D" w:rsidRPr="006958A8">
        <w:rPr>
          <w:rFonts w:ascii="Times New Roman" w:eastAsia="Times New Roman" w:hAnsi="Times New Roman" w:cs="Times New Roman"/>
          <w:sz w:val="28"/>
          <w:szCs w:val="28"/>
          <w:lang w:eastAsia="ru-RU"/>
        </w:rPr>
        <w:t>З</w:t>
      </w:r>
      <w:r w:rsidRPr="006958A8">
        <w:rPr>
          <w:rFonts w:ascii="Times New Roman" w:eastAsia="Times New Roman" w:hAnsi="Times New Roman" w:cs="Times New Roman"/>
          <w:sz w:val="28"/>
          <w:szCs w:val="28"/>
          <w:lang w:eastAsia="ru-RU"/>
        </w:rPr>
        <w:t xml:space="preserve">аявителем в срок позднее дня окончания срока приема заявок оператор электронной площадки прекращает блокировку операций </w:t>
      </w:r>
      <w:proofErr w:type="gramStart"/>
      <w:r w:rsidRPr="006958A8">
        <w:rPr>
          <w:rFonts w:ascii="Times New Roman" w:eastAsia="Times New Roman" w:hAnsi="Times New Roman" w:cs="Times New Roman"/>
          <w:sz w:val="28"/>
          <w:szCs w:val="28"/>
          <w:lang w:eastAsia="ru-RU"/>
        </w:rPr>
        <w:t>по счету для проведения операций по обеспечению участия в электронном аукционе в отношении</w:t>
      </w:r>
      <w:proofErr w:type="gramEnd"/>
      <w:r w:rsidRPr="006958A8">
        <w:rPr>
          <w:rFonts w:ascii="Times New Roman" w:eastAsia="Times New Roman" w:hAnsi="Times New Roman" w:cs="Times New Roman"/>
          <w:sz w:val="28"/>
          <w:szCs w:val="28"/>
          <w:lang w:eastAsia="ru-RU"/>
        </w:rPr>
        <w:t xml:space="preserve"> денежных средств в размере суммы задатка на участие в электронном аукционе.</w:t>
      </w:r>
    </w:p>
    <w:p w14:paraId="59961783" w14:textId="77777777" w:rsidR="00BD39BB" w:rsidRPr="006958A8"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6E10E4BD" w14:textId="77777777" w:rsidR="00BD39BB" w:rsidRPr="006958A8"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 xml:space="preserve">3.15. </w:t>
      </w:r>
      <w:proofErr w:type="gramStart"/>
      <w:r w:rsidRPr="006958A8">
        <w:rPr>
          <w:rFonts w:ascii="Times New Roman" w:hAnsi="Times New Roman" w:cs="Times New Roman"/>
          <w:sz w:val="28"/>
          <w:szCs w:val="28"/>
        </w:rP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w:t>
      </w:r>
      <w:proofErr w:type="gramEnd"/>
      <w:r w:rsidRPr="006958A8">
        <w:rPr>
          <w:rFonts w:ascii="Times New Roman" w:hAnsi="Times New Roman" w:cs="Times New Roman"/>
          <w:sz w:val="28"/>
          <w:szCs w:val="28"/>
        </w:rPr>
        <w:t xml:space="preserve">, </w:t>
      </w:r>
      <w:proofErr w:type="gramStart"/>
      <w:r w:rsidRPr="006958A8">
        <w:rPr>
          <w:rFonts w:ascii="Times New Roman" w:hAnsi="Times New Roman" w:cs="Times New Roman"/>
          <w:sz w:val="28"/>
          <w:szCs w:val="28"/>
        </w:rPr>
        <w:t>подавшему</w:t>
      </w:r>
      <w:proofErr w:type="gramEnd"/>
      <w:r w:rsidRPr="006958A8">
        <w:rPr>
          <w:rFonts w:ascii="Times New Roman" w:hAnsi="Times New Roman" w:cs="Times New Roman"/>
          <w:sz w:val="28"/>
          <w:szCs w:val="28"/>
        </w:rPr>
        <w:t xml:space="preserve"> заявку на участие в электронном аукционе, ее получение с указанием присвоенного ей порядкового номера.</w:t>
      </w:r>
    </w:p>
    <w:p w14:paraId="19241E66" w14:textId="77777777" w:rsidR="00BD39BB" w:rsidRPr="006958A8"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958A8">
        <w:rPr>
          <w:rFonts w:ascii="Times New Roman" w:hAnsi="Times New Roman" w:cs="Times New Roman"/>
          <w:sz w:val="28"/>
          <w:szCs w:val="28"/>
        </w:rPr>
        <w:t xml:space="preserve">3.16. Заявки направляются оператором электронной площадки организатору электронного аукциона в течение одного часа со дня окончания срока приема </w:t>
      </w:r>
      <w:r w:rsidRPr="006958A8">
        <w:rPr>
          <w:rFonts w:ascii="Times New Roman" w:hAnsi="Times New Roman" w:cs="Times New Roman"/>
          <w:sz w:val="28"/>
          <w:szCs w:val="28"/>
        </w:rPr>
        <w:lastRenderedPageBreak/>
        <w:t>заявок.</w:t>
      </w:r>
    </w:p>
    <w:p w14:paraId="19AEECB9" w14:textId="77777777" w:rsidR="00BD39BB" w:rsidRPr="006958A8" w:rsidRDefault="00BD39BB" w:rsidP="00BD39BB">
      <w:pPr>
        <w:tabs>
          <w:tab w:val="right" w:pos="0"/>
          <w:tab w:val="right" w:pos="284"/>
          <w:tab w:val="left" w:pos="1456"/>
        </w:tabs>
        <w:spacing w:after="0" w:line="240" w:lineRule="auto"/>
        <w:jc w:val="center"/>
        <w:rPr>
          <w:rFonts w:ascii="Times New Roman" w:hAnsi="Times New Roman" w:cs="Times New Roman"/>
          <w:bCs/>
          <w:sz w:val="28"/>
          <w:szCs w:val="28"/>
        </w:rPr>
      </w:pPr>
    </w:p>
    <w:p w14:paraId="66BC3B7D" w14:textId="77777777" w:rsidR="00BD39BB" w:rsidRPr="006958A8" w:rsidRDefault="00BD39BB" w:rsidP="00BD39BB">
      <w:pPr>
        <w:tabs>
          <w:tab w:val="right" w:pos="0"/>
          <w:tab w:val="right" w:pos="284"/>
          <w:tab w:val="left" w:pos="1456"/>
        </w:tabs>
        <w:spacing w:after="0" w:line="240" w:lineRule="auto"/>
        <w:jc w:val="center"/>
        <w:rPr>
          <w:rFonts w:ascii="Times New Roman" w:hAnsi="Times New Roman" w:cs="Times New Roman"/>
          <w:bCs/>
          <w:sz w:val="28"/>
          <w:szCs w:val="28"/>
        </w:rPr>
      </w:pPr>
      <w:r w:rsidRPr="006958A8">
        <w:rPr>
          <w:rFonts w:ascii="Times New Roman" w:hAnsi="Times New Roman" w:cs="Times New Roman"/>
          <w:bCs/>
          <w:sz w:val="28"/>
          <w:szCs w:val="28"/>
        </w:rPr>
        <w:t>4. Обеспечение заявок на участие в электронном аукционе</w:t>
      </w:r>
    </w:p>
    <w:p w14:paraId="5E4312C9" w14:textId="77777777" w:rsidR="00BD39BB" w:rsidRPr="006958A8"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4E3483D5" w14:textId="77777777" w:rsidR="00BD39BB" w:rsidRPr="006958A8"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ab/>
      </w:r>
      <w:r w:rsidRPr="006958A8">
        <w:rPr>
          <w:rFonts w:ascii="Times New Roman" w:eastAsia="Times New Roman" w:hAnsi="Times New Roman" w:cs="Times New Roman"/>
          <w:sz w:val="28"/>
          <w:szCs w:val="28"/>
          <w:lang w:eastAsia="ru-RU"/>
        </w:rPr>
        <w:tab/>
      </w:r>
      <w:r w:rsidRPr="006958A8">
        <w:rPr>
          <w:rFonts w:ascii="Times New Roman" w:eastAsia="Times New Roman" w:hAnsi="Times New Roman" w:cs="Times New Roman"/>
          <w:sz w:val="28"/>
          <w:szCs w:val="28"/>
          <w:lang w:eastAsia="ru-RU"/>
        </w:rPr>
        <w:tab/>
        <w:t>4.1. Обеспечение заявок на участие в электронном аукционе представляется в виде задатка.</w:t>
      </w:r>
    </w:p>
    <w:p w14:paraId="4FB261E9" w14:textId="48E7F895" w:rsidR="00BD39BB" w:rsidRPr="006958A8"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ab/>
      </w:r>
      <w:r w:rsidRPr="006958A8">
        <w:rPr>
          <w:rFonts w:ascii="Times New Roman" w:eastAsia="Times New Roman" w:hAnsi="Times New Roman" w:cs="Times New Roman"/>
          <w:sz w:val="28"/>
          <w:szCs w:val="28"/>
          <w:lang w:eastAsia="ru-RU"/>
        </w:rPr>
        <w:tab/>
      </w:r>
      <w:r w:rsidRPr="006958A8">
        <w:rPr>
          <w:rFonts w:ascii="Times New Roman" w:eastAsia="Times New Roman" w:hAnsi="Times New Roman" w:cs="Times New Roman"/>
          <w:sz w:val="28"/>
          <w:szCs w:val="28"/>
          <w:lang w:eastAsia="ru-RU"/>
        </w:rPr>
        <w:tab/>
        <w:t xml:space="preserve">4.2. Для выполнения условий об электронном аукционе и допуска к участию в электронном аукционе каждый </w:t>
      </w:r>
      <w:r w:rsidR="00D23B6D" w:rsidRPr="006958A8">
        <w:rPr>
          <w:rFonts w:ascii="Times New Roman" w:eastAsia="Times New Roman" w:hAnsi="Times New Roman" w:cs="Times New Roman"/>
          <w:sz w:val="28"/>
          <w:szCs w:val="28"/>
          <w:lang w:eastAsia="ru-RU"/>
        </w:rPr>
        <w:t>З</w:t>
      </w:r>
      <w:r w:rsidRPr="006958A8">
        <w:rPr>
          <w:rFonts w:ascii="Times New Roman" w:eastAsia="Times New Roman" w:hAnsi="Times New Roman" w:cs="Times New Roman"/>
          <w:sz w:val="28"/>
          <w:szCs w:val="28"/>
          <w:lang w:eastAsia="ru-RU"/>
        </w:rPr>
        <w:t xml:space="preserve">аявитель </w:t>
      </w:r>
      <w:r w:rsidR="005077E9" w:rsidRPr="006958A8">
        <w:rPr>
          <w:rFonts w:ascii="Times New Roman" w:eastAsia="Times New Roman" w:hAnsi="Times New Roman" w:cs="Times New Roman"/>
          <w:sz w:val="28"/>
          <w:szCs w:val="28"/>
          <w:lang w:eastAsia="ru-RU"/>
        </w:rPr>
        <w:t>должен обеспечить наличие денежных средств на своем аналитическом счете на электронной площадке</w:t>
      </w:r>
      <w:r w:rsidRPr="006958A8">
        <w:rPr>
          <w:rFonts w:ascii="Times New Roman" w:eastAsia="Times New Roman" w:hAnsi="Times New Roman" w:cs="Times New Roman"/>
          <w:sz w:val="28"/>
          <w:szCs w:val="28"/>
          <w:lang w:eastAsia="ru-RU"/>
        </w:rPr>
        <w:t xml:space="preserve"> в размере </w:t>
      </w:r>
      <w:r w:rsidR="00765019" w:rsidRPr="006958A8">
        <w:rPr>
          <w:rFonts w:ascii="Times New Roman" w:eastAsia="Times New Roman" w:hAnsi="Times New Roman" w:cs="Times New Roman"/>
          <w:sz w:val="28"/>
          <w:szCs w:val="28"/>
          <w:lang w:eastAsia="ru-RU"/>
        </w:rPr>
        <w:t xml:space="preserve">100 % </w:t>
      </w:r>
      <w:r w:rsidRPr="006958A8">
        <w:rPr>
          <w:rFonts w:ascii="Times New Roman" w:eastAsia="Times New Roman" w:hAnsi="Times New Roman" w:cs="Times New Roman"/>
          <w:sz w:val="28"/>
          <w:szCs w:val="28"/>
          <w:lang w:eastAsia="ru-RU"/>
        </w:rPr>
        <w:t>от начальной (минимальной) цены договора (цены лота).</w:t>
      </w:r>
    </w:p>
    <w:p w14:paraId="39A3BC89" w14:textId="1767A0CD" w:rsidR="00BD39BB" w:rsidRPr="006958A8"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4.</w:t>
      </w:r>
      <w:r w:rsidR="009C0ECA" w:rsidRPr="006958A8">
        <w:rPr>
          <w:rFonts w:ascii="Times New Roman" w:eastAsia="Times New Roman" w:hAnsi="Times New Roman" w:cs="Times New Roman"/>
          <w:sz w:val="28"/>
          <w:szCs w:val="28"/>
          <w:lang w:eastAsia="ru-RU"/>
        </w:rPr>
        <w:t>3</w:t>
      </w:r>
      <w:r w:rsidRPr="006958A8">
        <w:rPr>
          <w:rFonts w:ascii="Times New Roman" w:eastAsia="Times New Roman" w:hAnsi="Times New Roman" w:cs="Times New Roman"/>
          <w:sz w:val="28"/>
          <w:szCs w:val="28"/>
          <w:lang w:eastAsia="ru-RU"/>
        </w:rPr>
        <w:t>.</w:t>
      </w:r>
      <w:r w:rsidRPr="006958A8">
        <w:rPr>
          <w:rFonts w:ascii="Times New Roman" w:eastAsia="Times New Roman" w:hAnsi="Times New Roman" w:cs="Times New Roman"/>
          <w:sz w:val="28"/>
          <w:szCs w:val="28"/>
          <w:lang w:val="en-US" w:eastAsia="ru-RU"/>
        </w:rPr>
        <w:t> </w:t>
      </w:r>
      <w:r w:rsidRPr="006958A8">
        <w:rPr>
          <w:rFonts w:ascii="Times New Roman" w:eastAsia="Times New Roman" w:hAnsi="Times New Roman" w:cs="Times New Roman"/>
          <w:sz w:val="28"/>
          <w:szCs w:val="28"/>
          <w:lang w:eastAsia="ru-RU"/>
        </w:rPr>
        <w:t>Сумма задатка, внесенного участником, с которым заключен договор, засчитывается в счет оплаты договора.</w:t>
      </w:r>
    </w:p>
    <w:p w14:paraId="5984981A" w14:textId="2FA8C02E" w:rsidR="00BD39BB" w:rsidRPr="006958A8" w:rsidRDefault="009C0ECA"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4.4</w:t>
      </w:r>
      <w:r w:rsidR="00BD39BB" w:rsidRPr="006958A8">
        <w:rPr>
          <w:rFonts w:ascii="Times New Roman" w:eastAsia="Times New Roman" w:hAnsi="Times New Roman" w:cs="Times New Roman"/>
          <w:sz w:val="28"/>
          <w:szCs w:val="28"/>
          <w:lang w:eastAsia="ru-RU"/>
        </w:rPr>
        <w:t>. Победителю электронного аукциона, уклонившемуся от заключения договора по результатам электронного аукциона, задаток не возвращается.</w:t>
      </w:r>
    </w:p>
    <w:p w14:paraId="4ECC1076" w14:textId="1F568931" w:rsidR="00BD39BB" w:rsidRPr="006958A8" w:rsidRDefault="009C0ECA"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         4.5</w:t>
      </w:r>
      <w:r w:rsidR="00BD39BB" w:rsidRPr="006958A8">
        <w:rPr>
          <w:rFonts w:ascii="Times New Roman" w:eastAsia="Times New Roman" w:hAnsi="Times New Roman" w:cs="Times New Roman"/>
          <w:sz w:val="28"/>
          <w:szCs w:val="28"/>
          <w:lang w:eastAsia="ru-RU"/>
        </w:rPr>
        <w:t xml:space="preserve">.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14:paraId="05A051BE" w14:textId="77777777" w:rsidR="00BD39BB" w:rsidRPr="006958A8"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726C9573" w14:textId="77777777" w:rsidR="00BD39BB" w:rsidRPr="006958A8"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5. Порядок проведения электронного аукциона и определения победителя электронного аукциона </w:t>
      </w:r>
    </w:p>
    <w:p w14:paraId="4AAE5C28" w14:textId="77777777" w:rsidR="00BD39BB" w:rsidRPr="006958A8"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1E123C48"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14:paraId="3C9F5027"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14:paraId="46D2B246" w14:textId="322C9273"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5.3. При проведении Электронного аукциона любой его участник имеет право подать предложение о цене Лота </w:t>
      </w:r>
      <w:r w:rsidR="0004762F" w:rsidRPr="006958A8">
        <w:rPr>
          <w:rFonts w:ascii="Times New Roman" w:eastAsia="Times New Roman" w:hAnsi="Times New Roman" w:cs="Times New Roman"/>
          <w:sz w:val="28"/>
          <w:szCs w:val="28"/>
          <w:lang w:eastAsia="ru-RU"/>
        </w:rPr>
        <w:t>равное «шагу</w:t>
      </w:r>
      <w:r w:rsidRPr="006958A8">
        <w:rPr>
          <w:rFonts w:ascii="Times New Roman" w:eastAsia="Times New Roman" w:hAnsi="Times New Roman" w:cs="Times New Roman"/>
          <w:sz w:val="28"/>
          <w:szCs w:val="28"/>
          <w:lang w:eastAsia="ru-RU"/>
        </w:rPr>
        <w:t>» аукциона при условии соблюдения следующих требований:</w:t>
      </w:r>
    </w:p>
    <w:p w14:paraId="1C0DF38F" w14:textId="2AEA3784" w:rsidR="00BD39BB" w:rsidRPr="006958A8" w:rsidRDefault="00BD39BB" w:rsidP="00BD39BB">
      <w:pPr>
        <w:pStyle w:val="ConsPlusNormal"/>
        <w:ind w:firstLine="540"/>
        <w:jc w:val="both"/>
      </w:pPr>
      <w:r w:rsidRPr="006958A8">
        <w:t>предложение о цене Лота не может</w:t>
      </w:r>
      <w:r w:rsidR="00F42E14" w:rsidRPr="006958A8">
        <w:t xml:space="preserve"> быть</w:t>
      </w:r>
      <w:r w:rsidRPr="006958A8">
        <w:t xml:space="preserve"> равным ранее поданному этим участником предложению о цене Лота или ниже чем оно, а также предложение о цене Лота, равное нулю;</w:t>
      </w:r>
    </w:p>
    <w:p w14:paraId="5E457D67" w14:textId="15A9448E" w:rsidR="00BD39BB" w:rsidRPr="006958A8" w:rsidRDefault="00BD39BB" w:rsidP="00BD39BB">
      <w:pPr>
        <w:pStyle w:val="ConsPlusNormal"/>
        <w:ind w:firstLine="540"/>
        <w:jc w:val="both"/>
      </w:pPr>
      <w:r w:rsidRPr="006958A8">
        <w:t xml:space="preserve">предложение о цене Лота не может быть ниже, чем текущее минимальное предложение о цене Лота, увеличенное </w:t>
      </w:r>
      <w:r w:rsidR="0029188A" w:rsidRPr="006958A8">
        <w:t xml:space="preserve">на </w:t>
      </w:r>
      <w:r w:rsidR="00535277" w:rsidRPr="006958A8">
        <w:t>«</w:t>
      </w:r>
      <w:r w:rsidR="0029188A" w:rsidRPr="006958A8">
        <w:t>шаг</w:t>
      </w:r>
      <w:r w:rsidR="00535277" w:rsidRPr="006958A8">
        <w:t>»</w:t>
      </w:r>
      <w:r w:rsidRPr="006958A8">
        <w:t xml:space="preserve"> аукциона;</w:t>
      </w:r>
    </w:p>
    <w:p w14:paraId="2AE8CB0F" w14:textId="77777777" w:rsidR="00BD39BB" w:rsidRPr="006958A8" w:rsidRDefault="00BD39BB" w:rsidP="00BD39BB">
      <w:pPr>
        <w:pStyle w:val="ConsPlusNormal"/>
        <w:ind w:firstLine="540"/>
        <w:jc w:val="both"/>
      </w:pPr>
      <w:r w:rsidRPr="006958A8">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14:paraId="3FC2D4D8" w14:textId="5DEC28BD"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5.4. Регламент проведения процедуры элек</w:t>
      </w:r>
      <w:r w:rsidR="00E9135A" w:rsidRPr="006958A8">
        <w:rPr>
          <w:rFonts w:ascii="Times New Roman" w:eastAsia="Times New Roman" w:hAnsi="Times New Roman" w:cs="Times New Roman"/>
          <w:sz w:val="28"/>
          <w:szCs w:val="28"/>
          <w:lang w:eastAsia="ru-RU"/>
        </w:rPr>
        <w:t>тронных аукционов определяется О</w:t>
      </w:r>
      <w:r w:rsidRPr="006958A8">
        <w:rPr>
          <w:rFonts w:ascii="Times New Roman" w:eastAsia="Times New Roman" w:hAnsi="Times New Roman" w:cs="Times New Roman"/>
          <w:sz w:val="28"/>
          <w:szCs w:val="28"/>
          <w:lang w:eastAsia="ru-RU"/>
        </w:rPr>
        <w:t>ператором электронной площадки.</w:t>
      </w:r>
    </w:p>
    <w:p w14:paraId="306C2681" w14:textId="07B210FB" w:rsidR="00BD39BB" w:rsidRPr="006958A8" w:rsidRDefault="00BD39BB" w:rsidP="00BD39BB">
      <w:pPr>
        <w:pStyle w:val="ConsPlusNormal"/>
        <w:ind w:firstLine="540"/>
        <w:jc w:val="both"/>
      </w:pPr>
      <w:r w:rsidRPr="006958A8">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5.7, 5.8 пункта 5 настоящего Извещения. </w:t>
      </w:r>
    </w:p>
    <w:p w14:paraId="400DFA01"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lastRenderedPageBreak/>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14:paraId="733CDBB7"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14:paraId="00C5F624"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адрес электронной площадки;</w:t>
      </w:r>
    </w:p>
    <w:p w14:paraId="458083E4"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дату, время начала и окончания электронного аукциона;</w:t>
      </w:r>
    </w:p>
    <w:p w14:paraId="6E50A03D"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начальную минимальную цену Лота;</w:t>
      </w:r>
    </w:p>
    <w:p w14:paraId="2620245F"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14:paraId="3A200CAE"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14:paraId="7A934394"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5.9. </w:t>
      </w:r>
      <w:proofErr w:type="gramStart"/>
      <w:r w:rsidRPr="006958A8">
        <w:rPr>
          <w:rFonts w:ascii="Times New Roman" w:eastAsia="Times New Roman" w:hAnsi="Times New Roman" w:cs="Times New Roman"/>
          <w:sz w:val="28"/>
          <w:szCs w:val="28"/>
          <w:lang w:eastAsia="ru-RU"/>
        </w:rPr>
        <w:t>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w:t>
      </w:r>
      <w:proofErr w:type="gramEnd"/>
      <w:r w:rsidRPr="006958A8">
        <w:rPr>
          <w:rFonts w:ascii="Times New Roman" w:eastAsia="Times New Roman" w:hAnsi="Times New Roman" w:cs="Times New Roman"/>
          <w:sz w:val="28"/>
          <w:szCs w:val="28"/>
          <w:lang w:eastAsia="ru-RU"/>
        </w:rPr>
        <w:t xml:space="preserve">,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14:paraId="7E9472D5" w14:textId="47E3D59E"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E9135A" w:rsidRPr="006958A8">
        <w:rPr>
          <w:rFonts w:ascii="Times New Roman" w:eastAsia="Times New Roman" w:hAnsi="Times New Roman" w:cs="Times New Roman"/>
          <w:sz w:val="28"/>
          <w:szCs w:val="28"/>
          <w:lang w:eastAsia="ru-RU"/>
        </w:rPr>
        <w:t xml:space="preserve"> аукциона</w:t>
      </w:r>
      <w:r w:rsidRPr="006958A8">
        <w:rPr>
          <w:rFonts w:ascii="Times New Roman" w:eastAsia="Times New Roman" w:hAnsi="Times New Roman" w:cs="Times New Roman"/>
          <w:sz w:val="28"/>
          <w:szCs w:val="28"/>
          <w:lang w:eastAsia="ru-RU"/>
        </w:rPr>
        <w:t>.</w:t>
      </w:r>
    </w:p>
    <w:p w14:paraId="20064F24" w14:textId="77777777" w:rsidR="00BD39BB" w:rsidRPr="006958A8"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14:paraId="5F830D22" w14:textId="77777777" w:rsidR="00BD39BB" w:rsidRPr="006958A8"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419BC7F7" w14:textId="77777777" w:rsidR="00BD39BB" w:rsidRPr="006958A8"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 Заключение договора по результатам электронного аукциона</w:t>
      </w:r>
    </w:p>
    <w:p w14:paraId="105316D1" w14:textId="77777777" w:rsidR="00BD39BB" w:rsidRPr="006958A8"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5E9EF95C"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14:paraId="13D1296C"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6.2. В течение пяти дней </w:t>
      </w:r>
      <w:proofErr w:type="gramStart"/>
      <w:r w:rsidRPr="006958A8">
        <w:rPr>
          <w:rFonts w:ascii="Times New Roman" w:eastAsia="Times New Roman" w:hAnsi="Times New Roman" w:cs="Times New Roman"/>
          <w:sz w:val="28"/>
          <w:szCs w:val="28"/>
          <w:lang w:eastAsia="ru-RU"/>
        </w:rPr>
        <w:t>с даты размещения</w:t>
      </w:r>
      <w:proofErr w:type="gramEnd"/>
      <w:r w:rsidRPr="006958A8">
        <w:rPr>
          <w:rFonts w:ascii="Times New Roman" w:eastAsia="Times New Roman" w:hAnsi="Times New Roman" w:cs="Times New Roman"/>
          <w:sz w:val="28"/>
          <w:szCs w:val="28"/>
          <w:lang w:eastAsia="ru-RU"/>
        </w:rPr>
        <w:t xml:space="preserve">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14:paraId="5A2ED665" w14:textId="1ACD9E3B"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6.3. В течение</w:t>
      </w:r>
      <w:r w:rsidR="00433A4B" w:rsidRPr="006958A8">
        <w:rPr>
          <w:rFonts w:ascii="Times New Roman" w:eastAsia="Times New Roman" w:hAnsi="Times New Roman" w:cs="Times New Roman"/>
          <w:sz w:val="28"/>
          <w:szCs w:val="28"/>
          <w:lang w:eastAsia="ru-RU"/>
        </w:rPr>
        <w:t xml:space="preserve"> 10</w:t>
      </w:r>
      <w:r w:rsidRPr="006958A8">
        <w:rPr>
          <w:rFonts w:ascii="Times New Roman" w:eastAsia="Times New Roman" w:hAnsi="Times New Roman" w:cs="Times New Roman"/>
          <w:sz w:val="28"/>
          <w:szCs w:val="28"/>
          <w:lang w:eastAsia="ru-RU"/>
        </w:rPr>
        <w:t xml:space="preserve"> </w:t>
      </w:r>
      <w:r w:rsidR="00433A4B" w:rsidRPr="006958A8">
        <w:rPr>
          <w:rFonts w:ascii="Times New Roman" w:eastAsia="Times New Roman" w:hAnsi="Times New Roman" w:cs="Times New Roman"/>
          <w:sz w:val="28"/>
          <w:szCs w:val="28"/>
          <w:lang w:eastAsia="ru-RU"/>
        </w:rPr>
        <w:t>(</w:t>
      </w:r>
      <w:r w:rsidRPr="006958A8">
        <w:rPr>
          <w:rFonts w:ascii="Times New Roman" w:eastAsia="Times New Roman" w:hAnsi="Times New Roman" w:cs="Times New Roman"/>
          <w:sz w:val="28"/>
          <w:szCs w:val="28"/>
          <w:lang w:eastAsia="ru-RU"/>
        </w:rPr>
        <w:t>десяти</w:t>
      </w:r>
      <w:r w:rsidR="00433A4B" w:rsidRPr="006958A8">
        <w:rPr>
          <w:rFonts w:ascii="Times New Roman" w:eastAsia="Times New Roman" w:hAnsi="Times New Roman" w:cs="Times New Roman"/>
          <w:sz w:val="28"/>
          <w:szCs w:val="28"/>
          <w:lang w:eastAsia="ru-RU"/>
        </w:rPr>
        <w:t>)</w:t>
      </w:r>
      <w:r w:rsidRPr="006958A8">
        <w:rPr>
          <w:rFonts w:ascii="Times New Roman" w:eastAsia="Times New Roman" w:hAnsi="Times New Roman" w:cs="Times New Roman"/>
          <w:sz w:val="28"/>
          <w:szCs w:val="28"/>
          <w:lang w:eastAsia="ru-RU"/>
        </w:rPr>
        <w:t xml:space="preserve"> дней со дня размещения организатором </w:t>
      </w:r>
      <w:r w:rsidRPr="006958A8">
        <w:rPr>
          <w:rFonts w:ascii="Times New Roman" w:eastAsia="Times New Roman" w:hAnsi="Times New Roman" w:cs="Times New Roman"/>
          <w:sz w:val="28"/>
          <w:szCs w:val="28"/>
          <w:lang w:eastAsia="ru-RU"/>
        </w:rPr>
        <w:lastRenderedPageBreak/>
        <w:t xml:space="preserve">электронного аукциона на электронной площадке проекта договора победитель электронного аукциона </w:t>
      </w:r>
      <w:r w:rsidR="00364A1E" w:rsidRPr="006958A8">
        <w:rPr>
          <w:rFonts w:ascii="Times New Roman" w:eastAsia="Times New Roman" w:hAnsi="Times New Roman" w:cs="Times New Roman"/>
          <w:sz w:val="28"/>
          <w:szCs w:val="28"/>
          <w:lang w:eastAsia="ru-RU"/>
        </w:rPr>
        <w:t>подписывает электронно-цифровой подписью</w:t>
      </w:r>
      <w:r w:rsidR="005E6C2A" w:rsidRPr="006958A8">
        <w:rPr>
          <w:rFonts w:ascii="Times New Roman" w:eastAsia="Times New Roman" w:hAnsi="Times New Roman" w:cs="Times New Roman"/>
          <w:sz w:val="28"/>
          <w:szCs w:val="28"/>
          <w:lang w:eastAsia="ru-RU"/>
        </w:rPr>
        <w:t xml:space="preserve"> лица, имеющего право действовать от имени победителя такого аукциона,</w:t>
      </w:r>
      <w:r w:rsidR="00364A1E" w:rsidRPr="006958A8">
        <w:rPr>
          <w:rFonts w:ascii="Times New Roman" w:eastAsia="Times New Roman" w:hAnsi="Times New Roman" w:cs="Times New Roman"/>
          <w:sz w:val="28"/>
          <w:szCs w:val="28"/>
          <w:lang w:eastAsia="ru-RU"/>
        </w:rPr>
        <w:t xml:space="preserve"> указанный проект договора </w:t>
      </w:r>
      <w:r w:rsidRPr="006958A8">
        <w:rPr>
          <w:rFonts w:ascii="Times New Roman" w:eastAsia="Times New Roman" w:hAnsi="Times New Roman" w:cs="Times New Roman"/>
          <w:sz w:val="28"/>
          <w:szCs w:val="28"/>
          <w:lang w:eastAsia="ru-RU"/>
        </w:rPr>
        <w:t>на элект</w:t>
      </w:r>
      <w:r w:rsidR="00364A1E" w:rsidRPr="006958A8">
        <w:rPr>
          <w:rFonts w:ascii="Times New Roman" w:eastAsia="Times New Roman" w:hAnsi="Times New Roman" w:cs="Times New Roman"/>
          <w:sz w:val="28"/>
          <w:szCs w:val="28"/>
          <w:lang w:eastAsia="ru-RU"/>
        </w:rPr>
        <w:t>ронной площадке</w:t>
      </w:r>
      <w:r w:rsidRPr="006958A8">
        <w:rPr>
          <w:rFonts w:ascii="Times New Roman" w:eastAsia="Times New Roman" w:hAnsi="Times New Roman" w:cs="Times New Roman"/>
          <w:sz w:val="28"/>
          <w:szCs w:val="28"/>
          <w:lang w:eastAsia="ru-RU"/>
        </w:rPr>
        <w:t>.</w:t>
      </w:r>
    </w:p>
    <w:p w14:paraId="51E3C971" w14:textId="463C0460"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6.4. В течение</w:t>
      </w:r>
      <w:r w:rsidR="00433A4B" w:rsidRPr="006958A8">
        <w:rPr>
          <w:rFonts w:ascii="Times New Roman" w:eastAsia="Times New Roman" w:hAnsi="Times New Roman" w:cs="Times New Roman"/>
          <w:sz w:val="28"/>
          <w:szCs w:val="28"/>
          <w:lang w:eastAsia="ru-RU"/>
        </w:rPr>
        <w:t xml:space="preserve"> 3</w:t>
      </w:r>
      <w:r w:rsidRPr="006958A8">
        <w:rPr>
          <w:rFonts w:ascii="Times New Roman" w:eastAsia="Times New Roman" w:hAnsi="Times New Roman" w:cs="Times New Roman"/>
          <w:sz w:val="28"/>
          <w:szCs w:val="28"/>
          <w:lang w:eastAsia="ru-RU"/>
        </w:rPr>
        <w:t xml:space="preserve"> </w:t>
      </w:r>
      <w:r w:rsidR="00433A4B" w:rsidRPr="006958A8">
        <w:rPr>
          <w:rFonts w:ascii="Times New Roman" w:eastAsia="Times New Roman" w:hAnsi="Times New Roman" w:cs="Times New Roman"/>
          <w:sz w:val="28"/>
          <w:szCs w:val="28"/>
          <w:lang w:eastAsia="ru-RU"/>
        </w:rPr>
        <w:t>(</w:t>
      </w:r>
      <w:r w:rsidRPr="006958A8">
        <w:rPr>
          <w:rFonts w:ascii="Times New Roman" w:eastAsia="Times New Roman" w:hAnsi="Times New Roman" w:cs="Times New Roman"/>
          <w:sz w:val="28"/>
          <w:szCs w:val="28"/>
          <w:lang w:eastAsia="ru-RU"/>
        </w:rPr>
        <w:t>трех</w:t>
      </w:r>
      <w:r w:rsidR="00433A4B" w:rsidRPr="006958A8">
        <w:rPr>
          <w:rFonts w:ascii="Times New Roman" w:eastAsia="Times New Roman" w:hAnsi="Times New Roman" w:cs="Times New Roman"/>
          <w:sz w:val="28"/>
          <w:szCs w:val="28"/>
          <w:lang w:eastAsia="ru-RU"/>
        </w:rPr>
        <w:t>)</w:t>
      </w:r>
      <w:r w:rsidRPr="006958A8">
        <w:rPr>
          <w:rFonts w:ascii="Times New Roman" w:eastAsia="Times New Roman" w:hAnsi="Times New Roman" w:cs="Times New Roman"/>
          <w:sz w:val="28"/>
          <w:szCs w:val="28"/>
          <w:lang w:eastAsia="ru-RU"/>
        </w:rPr>
        <w:t xml:space="preserve"> рабочих дней </w:t>
      </w:r>
      <w:proofErr w:type="gramStart"/>
      <w:r w:rsidRPr="006958A8">
        <w:rPr>
          <w:rFonts w:ascii="Times New Roman" w:eastAsia="Times New Roman" w:hAnsi="Times New Roman" w:cs="Times New Roman"/>
          <w:sz w:val="28"/>
          <w:szCs w:val="28"/>
          <w:lang w:eastAsia="ru-RU"/>
        </w:rPr>
        <w:t xml:space="preserve">с даты </w:t>
      </w:r>
      <w:r w:rsidR="00364A1E" w:rsidRPr="006958A8">
        <w:rPr>
          <w:rFonts w:ascii="Times New Roman" w:eastAsia="Times New Roman" w:hAnsi="Times New Roman" w:cs="Times New Roman"/>
          <w:sz w:val="28"/>
          <w:szCs w:val="28"/>
          <w:lang w:eastAsia="ru-RU"/>
        </w:rPr>
        <w:t>подписания</w:t>
      </w:r>
      <w:proofErr w:type="gramEnd"/>
      <w:r w:rsidR="00364A1E" w:rsidRPr="006958A8">
        <w:rPr>
          <w:rFonts w:ascii="Times New Roman" w:eastAsia="Times New Roman" w:hAnsi="Times New Roman" w:cs="Times New Roman"/>
          <w:sz w:val="28"/>
          <w:szCs w:val="28"/>
          <w:lang w:eastAsia="ru-RU"/>
        </w:rPr>
        <w:t xml:space="preserve"> победителем электронного аукциона</w:t>
      </w:r>
      <w:r w:rsidRPr="006958A8">
        <w:rPr>
          <w:rFonts w:ascii="Times New Roman" w:eastAsia="Times New Roman" w:hAnsi="Times New Roman" w:cs="Times New Roman"/>
          <w:sz w:val="28"/>
          <w:szCs w:val="28"/>
          <w:lang w:eastAsia="ru-RU"/>
        </w:rPr>
        <w:t xml:space="preserve"> на электронной площадке проекта договора, организатор электронного аукциона </w:t>
      </w:r>
      <w:r w:rsidR="00364A1E" w:rsidRPr="006958A8">
        <w:rPr>
          <w:rFonts w:ascii="Times New Roman" w:eastAsia="Times New Roman" w:hAnsi="Times New Roman" w:cs="Times New Roman"/>
          <w:sz w:val="28"/>
          <w:szCs w:val="28"/>
          <w:lang w:eastAsia="ru-RU"/>
        </w:rPr>
        <w:t>подписывает электронно-цифровой подписью проект</w:t>
      </w:r>
      <w:r w:rsidRPr="006958A8">
        <w:rPr>
          <w:rFonts w:ascii="Times New Roman" w:eastAsia="Times New Roman" w:hAnsi="Times New Roman" w:cs="Times New Roman"/>
          <w:sz w:val="28"/>
          <w:szCs w:val="28"/>
          <w:lang w:eastAsia="ru-RU"/>
        </w:rPr>
        <w:t xml:space="preserve"> договор</w:t>
      </w:r>
      <w:r w:rsidR="00364A1E" w:rsidRPr="006958A8">
        <w:rPr>
          <w:rFonts w:ascii="Times New Roman" w:eastAsia="Times New Roman" w:hAnsi="Times New Roman" w:cs="Times New Roman"/>
          <w:sz w:val="28"/>
          <w:szCs w:val="28"/>
          <w:lang w:eastAsia="ru-RU"/>
        </w:rPr>
        <w:t>а</w:t>
      </w:r>
      <w:r w:rsidRPr="006958A8">
        <w:rPr>
          <w:rFonts w:ascii="Times New Roman" w:eastAsia="Times New Roman" w:hAnsi="Times New Roman" w:cs="Times New Roman"/>
          <w:sz w:val="28"/>
          <w:szCs w:val="28"/>
          <w:lang w:eastAsia="ru-RU"/>
        </w:rPr>
        <w:t xml:space="preserve"> на электронной площадке.</w:t>
      </w:r>
    </w:p>
    <w:p w14:paraId="2AB3CB58" w14:textId="5C0DA1B5"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6.5. Договор может быть заключен не ранее чем через 10</w:t>
      </w:r>
      <w:r w:rsidR="00433A4B" w:rsidRPr="006958A8">
        <w:rPr>
          <w:rFonts w:ascii="Times New Roman" w:eastAsia="Times New Roman" w:hAnsi="Times New Roman" w:cs="Times New Roman"/>
          <w:sz w:val="28"/>
          <w:szCs w:val="28"/>
          <w:lang w:eastAsia="ru-RU"/>
        </w:rPr>
        <w:t xml:space="preserve"> (десять)</w:t>
      </w:r>
      <w:r w:rsidRPr="006958A8">
        <w:rPr>
          <w:rFonts w:ascii="Times New Roman" w:eastAsia="Times New Roman" w:hAnsi="Times New Roman" w:cs="Times New Roman"/>
          <w:sz w:val="28"/>
          <w:szCs w:val="28"/>
          <w:lang w:eastAsia="ru-RU"/>
        </w:rPr>
        <w:t xml:space="preserve"> дней и в срок не позднее 20 </w:t>
      </w:r>
      <w:r w:rsidR="00433A4B" w:rsidRPr="006958A8">
        <w:rPr>
          <w:rFonts w:ascii="Times New Roman" w:eastAsia="Times New Roman" w:hAnsi="Times New Roman" w:cs="Times New Roman"/>
          <w:sz w:val="28"/>
          <w:szCs w:val="28"/>
          <w:lang w:eastAsia="ru-RU"/>
        </w:rPr>
        <w:t xml:space="preserve">(двадцати) </w:t>
      </w:r>
      <w:r w:rsidRPr="006958A8">
        <w:rPr>
          <w:rFonts w:ascii="Times New Roman" w:eastAsia="Times New Roman" w:hAnsi="Times New Roman" w:cs="Times New Roman"/>
          <w:sz w:val="28"/>
          <w:szCs w:val="28"/>
          <w:lang w:eastAsia="ru-RU"/>
        </w:rPr>
        <w:t xml:space="preserve">дней </w:t>
      </w:r>
      <w:proofErr w:type="gramStart"/>
      <w:r w:rsidRPr="006958A8">
        <w:rPr>
          <w:rFonts w:ascii="Times New Roman" w:eastAsia="Times New Roman" w:hAnsi="Times New Roman" w:cs="Times New Roman"/>
          <w:sz w:val="28"/>
          <w:szCs w:val="28"/>
          <w:lang w:eastAsia="ru-RU"/>
        </w:rPr>
        <w:t>с даты размещения</w:t>
      </w:r>
      <w:proofErr w:type="gramEnd"/>
      <w:r w:rsidRPr="006958A8">
        <w:rPr>
          <w:rFonts w:ascii="Times New Roman" w:eastAsia="Times New Roman" w:hAnsi="Times New Roman" w:cs="Times New Roman"/>
          <w:sz w:val="28"/>
          <w:szCs w:val="28"/>
          <w:lang w:eastAsia="ru-RU"/>
        </w:rPr>
        <w:t xml:space="preserve"> на электронной площадке протокола о результатах электронного аукциона. </w:t>
      </w:r>
    </w:p>
    <w:p w14:paraId="4E8CB9E5"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07C4789C" w14:textId="63944AD3"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0758D4" w:rsidRPr="006958A8">
        <w:rPr>
          <w:rFonts w:ascii="Times New Roman" w:eastAsia="Times New Roman" w:hAnsi="Times New Roman" w:cs="Times New Roman"/>
          <w:sz w:val="28"/>
          <w:szCs w:val="28"/>
          <w:lang w:eastAsia="ru-RU"/>
        </w:rPr>
        <w:t>6.</w:t>
      </w:r>
      <w:r w:rsidRPr="006958A8">
        <w:rPr>
          <w:rFonts w:ascii="Times New Roman" w:eastAsia="Times New Roman" w:hAnsi="Times New Roman" w:cs="Times New Roman"/>
          <w:sz w:val="28"/>
          <w:szCs w:val="28"/>
          <w:lang w:eastAsia="ru-RU"/>
        </w:rPr>
        <w:t>3</w:t>
      </w:r>
      <w:r w:rsidR="00721846" w:rsidRPr="006958A8">
        <w:rPr>
          <w:rFonts w:ascii="Times New Roman" w:eastAsia="Times New Roman" w:hAnsi="Times New Roman" w:cs="Times New Roman"/>
          <w:sz w:val="28"/>
          <w:szCs w:val="28"/>
          <w:lang w:eastAsia="ru-RU"/>
        </w:rPr>
        <w:t xml:space="preserve"> пункта 6</w:t>
      </w:r>
      <w:r w:rsidRPr="006958A8">
        <w:rPr>
          <w:rFonts w:ascii="Times New Roman" w:eastAsia="Times New Roman" w:hAnsi="Times New Roman" w:cs="Times New Roman"/>
          <w:sz w:val="28"/>
          <w:szCs w:val="28"/>
          <w:lang w:eastAsia="ru-RU"/>
        </w:rPr>
        <w:t xml:space="preserve"> </w:t>
      </w:r>
      <w:r w:rsidR="000758D4" w:rsidRPr="006958A8">
        <w:rPr>
          <w:rFonts w:ascii="Times New Roman" w:eastAsia="Times New Roman" w:hAnsi="Times New Roman" w:cs="Times New Roman"/>
          <w:sz w:val="28"/>
          <w:szCs w:val="28"/>
          <w:lang w:eastAsia="ru-RU"/>
        </w:rPr>
        <w:t>н</w:t>
      </w:r>
      <w:r w:rsidRPr="006958A8">
        <w:rPr>
          <w:rFonts w:ascii="Times New Roman" w:eastAsia="Times New Roman" w:hAnsi="Times New Roman" w:cs="Times New Roman"/>
          <w:sz w:val="28"/>
          <w:szCs w:val="28"/>
          <w:lang w:eastAsia="ru-RU"/>
        </w:rPr>
        <w:t xml:space="preserve">астоящего </w:t>
      </w:r>
      <w:r w:rsidR="000758D4" w:rsidRPr="006958A8">
        <w:rPr>
          <w:rFonts w:ascii="Times New Roman" w:eastAsia="Times New Roman" w:hAnsi="Times New Roman" w:cs="Times New Roman"/>
          <w:sz w:val="28"/>
          <w:szCs w:val="28"/>
          <w:lang w:eastAsia="ru-RU"/>
        </w:rPr>
        <w:t>Извещения</w:t>
      </w:r>
      <w:r w:rsidRPr="006958A8">
        <w:rPr>
          <w:rFonts w:ascii="Times New Roman" w:eastAsia="Times New Roman" w:hAnsi="Times New Roman" w:cs="Times New Roman"/>
          <w:sz w:val="28"/>
          <w:szCs w:val="28"/>
          <w:lang w:eastAsia="ru-RU"/>
        </w:rPr>
        <w:t xml:space="preserve">, он не </w:t>
      </w:r>
      <w:r w:rsidR="000758D4" w:rsidRPr="006958A8">
        <w:rPr>
          <w:rFonts w:ascii="Times New Roman" w:eastAsia="Times New Roman" w:hAnsi="Times New Roman" w:cs="Times New Roman"/>
          <w:sz w:val="28"/>
          <w:szCs w:val="28"/>
          <w:lang w:eastAsia="ru-RU"/>
        </w:rPr>
        <w:t>подписал электронно-цифровой подписью</w:t>
      </w:r>
      <w:r w:rsidRPr="006958A8">
        <w:rPr>
          <w:rFonts w:ascii="Times New Roman" w:eastAsia="Times New Roman" w:hAnsi="Times New Roman" w:cs="Times New Roman"/>
          <w:sz w:val="28"/>
          <w:szCs w:val="28"/>
          <w:lang w:eastAsia="ru-RU"/>
        </w:rPr>
        <w:t xml:space="preserve"> </w:t>
      </w:r>
      <w:r w:rsidR="000758D4" w:rsidRPr="006958A8">
        <w:rPr>
          <w:rFonts w:ascii="Times New Roman" w:eastAsia="Times New Roman" w:hAnsi="Times New Roman" w:cs="Times New Roman"/>
          <w:sz w:val="28"/>
          <w:szCs w:val="28"/>
          <w:lang w:eastAsia="ru-RU"/>
        </w:rPr>
        <w:t xml:space="preserve">лица, имеющего право действовать от имени победителя такого аукциона, </w:t>
      </w:r>
      <w:r w:rsidRPr="006958A8">
        <w:rPr>
          <w:rFonts w:ascii="Times New Roman" w:eastAsia="Times New Roman" w:hAnsi="Times New Roman" w:cs="Times New Roman"/>
          <w:sz w:val="28"/>
          <w:szCs w:val="28"/>
          <w:lang w:eastAsia="ru-RU"/>
        </w:rPr>
        <w:t>проект договора</w:t>
      </w:r>
      <w:r w:rsidR="000758D4" w:rsidRPr="006958A8">
        <w:rPr>
          <w:rFonts w:ascii="Times New Roman" w:eastAsia="Times New Roman" w:hAnsi="Times New Roman" w:cs="Times New Roman"/>
          <w:sz w:val="28"/>
          <w:szCs w:val="28"/>
          <w:lang w:eastAsia="ru-RU"/>
        </w:rPr>
        <w:t xml:space="preserve"> на электронной площадке</w:t>
      </w:r>
      <w:r w:rsidRPr="006958A8">
        <w:rPr>
          <w:rFonts w:ascii="Times New Roman" w:eastAsia="Times New Roman" w:hAnsi="Times New Roman" w:cs="Times New Roman"/>
          <w:sz w:val="28"/>
          <w:szCs w:val="28"/>
          <w:lang w:eastAsia="ru-RU"/>
        </w:rPr>
        <w:t xml:space="preserve">. </w:t>
      </w:r>
    </w:p>
    <w:p w14:paraId="1753BA29" w14:textId="77777777"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14:paraId="0219874C" w14:textId="3836253F" w:rsidR="00BD39BB" w:rsidRPr="006958A8" w:rsidRDefault="00BD39BB" w:rsidP="009B642A">
      <w:pPr>
        <w:pStyle w:val="ConsPlusNormal"/>
        <w:ind w:firstLine="540"/>
        <w:jc w:val="both"/>
      </w:pPr>
      <w:r w:rsidRPr="006958A8">
        <w:rPr>
          <w:rFonts w:eastAsia="Times New Roman"/>
          <w:lang w:eastAsia="ru-RU"/>
        </w:rPr>
        <w:t>6.9. Участник электронного аукциона, признанный победителем электронного аукци</w:t>
      </w:r>
      <w:r w:rsidR="00721846" w:rsidRPr="006958A8">
        <w:rPr>
          <w:rFonts w:eastAsia="Times New Roman"/>
          <w:lang w:eastAsia="ru-RU"/>
        </w:rPr>
        <w:t xml:space="preserve">она, вправе подписать договор </w:t>
      </w:r>
      <w:r w:rsidRPr="006958A8">
        <w:rPr>
          <w:rFonts w:eastAsia="Times New Roman"/>
          <w:lang w:eastAsia="ru-RU"/>
        </w:rPr>
        <w:t xml:space="preserve">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w:t>
      </w:r>
      <w:r w:rsidR="009B642A" w:rsidRPr="006958A8">
        <w:rPr>
          <w:rFonts w:eastAsia="Times New Roman"/>
          <w:lang w:eastAsia="ru-RU"/>
        </w:rPr>
        <w:t xml:space="preserve">Если победитель электронного аукциона уклонился от заключения договора, </w:t>
      </w:r>
      <w:r w:rsidR="009B642A" w:rsidRPr="006958A8">
        <w:rPr>
          <w:sz w:val="24"/>
          <w:szCs w:val="24"/>
        </w:rPr>
        <w:t xml:space="preserve"> </w:t>
      </w:r>
      <w:r w:rsidR="009B642A" w:rsidRPr="006958A8">
        <w:rPr>
          <w:rFonts w:eastAsia="Times New Roman"/>
          <w:lang w:eastAsia="ru-RU"/>
        </w:rPr>
        <w:t xml:space="preserve">то право на заключение договора переходит на участника, занявшего второе место на основании протокола. Если </w:t>
      </w:r>
      <w:proofErr w:type="gramStart"/>
      <w:r w:rsidR="009B642A" w:rsidRPr="006958A8">
        <w:rPr>
          <w:rFonts w:eastAsia="Times New Roman"/>
          <w:lang w:eastAsia="ru-RU"/>
        </w:rPr>
        <w:t>участник, занявший второе место уклоняется</w:t>
      </w:r>
      <w:proofErr w:type="gramEnd"/>
      <w:r w:rsidR="009B642A" w:rsidRPr="006958A8">
        <w:rPr>
          <w:rFonts w:eastAsia="Times New Roman"/>
          <w:lang w:eastAsia="ru-RU"/>
        </w:rPr>
        <w:t xml:space="preserve"> от заключения договора, то аукцион признается несостоявшимся. </w:t>
      </w:r>
    </w:p>
    <w:p w14:paraId="2C1D4A62" w14:textId="53B8E2E1" w:rsidR="00C955C2" w:rsidRPr="006958A8" w:rsidRDefault="00C955C2" w:rsidP="00C955C2">
      <w:pPr>
        <w:pStyle w:val="7"/>
        <w:shd w:val="clear" w:color="auto" w:fill="auto"/>
        <w:tabs>
          <w:tab w:val="left" w:pos="709"/>
        </w:tabs>
        <w:spacing w:before="0" w:line="240" w:lineRule="auto"/>
        <w:ind w:right="20"/>
        <w:jc w:val="both"/>
        <w:rPr>
          <w:rFonts w:eastAsia="Times New Roman"/>
          <w:sz w:val="28"/>
          <w:szCs w:val="28"/>
          <w:lang w:eastAsia="ru-RU"/>
        </w:rPr>
      </w:pPr>
      <w:r w:rsidRPr="006958A8">
        <w:rPr>
          <w:sz w:val="28"/>
          <w:szCs w:val="28"/>
        </w:rPr>
        <w:tab/>
        <w:t>В случае</w:t>
      </w:r>
      <w:proofErr w:type="gramStart"/>
      <w:r w:rsidRPr="006958A8">
        <w:rPr>
          <w:sz w:val="28"/>
          <w:szCs w:val="28"/>
        </w:rPr>
        <w:t>,</w:t>
      </w:r>
      <w:proofErr w:type="gramEnd"/>
      <w:r w:rsidRPr="006958A8">
        <w:rPr>
          <w:sz w:val="28"/>
          <w:szCs w:val="28"/>
        </w:rPr>
        <w:t xml:space="preserve">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и Извещением, участнику аукциона предлагается в срок не более </w:t>
      </w:r>
      <w:r w:rsidR="001E77CC" w:rsidRPr="006958A8">
        <w:rPr>
          <w:sz w:val="28"/>
          <w:szCs w:val="28"/>
        </w:rPr>
        <w:t xml:space="preserve">3 (трёх) </w:t>
      </w:r>
      <w:r w:rsidRPr="006958A8">
        <w:rPr>
          <w:sz w:val="28"/>
          <w:szCs w:val="28"/>
        </w:rPr>
        <w:t xml:space="preserve">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w:t>
      </w:r>
      <w:r w:rsidRPr="006958A8">
        <w:rPr>
          <w:sz w:val="28"/>
          <w:szCs w:val="28"/>
        </w:rPr>
        <w:lastRenderedPageBreak/>
        <w:t>Извещении о проведении электронного аукциона. В случае</w:t>
      </w:r>
      <w:proofErr w:type="gramStart"/>
      <w:r w:rsidRPr="006958A8">
        <w:rPr>
          <w:sz w:val="28"/>
          <w:szCs w:val="28"/>
        </w:rPr>
        <w:t>,</w:t>
      </w:r>
      <w:proofErr w:type="gramEnd"/>
      <w:r w:rsidRPr="006958A8">
        <w:rPr>
          <w:sz w:val="28"/>
          <w:szCs w:val="28"/>
        </w:rPr>
        <w:t xml:space="preserve">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14:paraId="28681E44" w14:textId="04D82E29" w:rsidR="00BD39BB" w:rsidRPr="006958A8"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14:paraId="739278D1" w14:textId="77777777" w:rsidR="00774014" w:rsidRPr="006958A8" w:rsidRDefault="00774014" w:rsidP="00BD39BB">
      <w:pPr>
        <w:pStyle w:val="ConsPlusNormal"/>
        <w:tabs>
          <w:tab w:val="right" w:pos="0"/>
          <w:tab w:val="right" w:pos="284"/>
          <w:tab w:val="left" w:pos="1456"/>
        </w:tabs>
        <w:ind w:left="5670"/>
        <w:rPr>
          <w:rFonts w:eastAsia="Times New Roman"/>
          <w:lang w:eastAsia="ru-RU"/>
        </w:rPr>
      </w:pPr>
    </w:p>
    <w:p w14:paraId="5531DD17" w14:textId="77777777" w:rsidR="00774014" w:rsidRPr="006958A8" w:rsidRDefault="00774014" w:rsidP="00BD39BB">
      <w:pPr>
        <w:pStyle w:val="ConsPlusNormal"/>
        <w:tabs>
          <w:tab w:val="right" w:pos="0"/>
          <w:tab w:val="right" w:pos="284"/>
          <w:tab w:val="left" w:pos="1456"/>
        </w:tabs>
        <w:ind w:left="5670"/>
        <w:rPr>
          <w:rFonts w:eastAsia="Times New Roman"/>
          <w:lang w:eastAsia="ru-RU"/>
        </w:rPr>
      </w:pPr>
    </w:p>
    <w:p w14:paraId="1893A74F" w14:textId="77777777" w:rsidR="009459DC" w:rsidRDefault="009459DC" w:rsidP="00BD39BB">
      <w:pPr>
        <w:pStyle w:val="ConsPlusNormal"/>
        <w:tabs>
          <w:tab w:val="right" w:pos="0"/>
          <w:tab w:val="right" w:pos="284"/>
          <w:tab w:val="left" w:pos="1456"/>
        </w:tabs>
        <w:ind w:left="5670"/>
        <w:rPr>
          <w:rFonts w:eastAsia="Times New Roman"/>
          <w:lang w:eastAsia="ru-RU"/>
        </w:rPr>
      </w:pPr>
    </w:p>
    <w:p w14:paraId="04E924BF" w14:textId="1BBE6ECD" w:rsidR="00850355" w:rsidRPr="006958A8" w:rsidRDefault="00850355" w:rsidP="00BD39BB">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t>Приложение</w:t>
      </w:r>
      <w:r w:rsidR="00A46AF0" w:rsidRPr="006958A8">
        <w:rPr>
          <w:rFonts w:eastAsia="Times New Roman"/>
          <w:sz w:val="24"/>
          <w:szCs w:val="24"/>
          <w:lang w:eastAsia="ru-RU"/>
        </w:rPr>
        <w:t xml:space="preserve"> </w:t>
      </w:r>
      <w:r w:rsidR="001F7956" w:rsidRPr="006958A8">
        <w:rPr>
          <w:rFonts w:eastAsia="Times New Roman"/>
          <w:sz w:val="24"/>
          <w:szCs w:val="24"/>
          <w:lang w:eastAsia="ru-RU"/>
        </w:rPr>
        <w:t xml:space="preserve">№ </w:t>
      </w:r>
      <w:r w:rsidR="00A46AF0" w:rsidRPr="006958A8">
        <w:rPr>
          <w:rFonts w:eastAsia="Times New Roman"/>
          <w:sz w:val="24"/>
          <w:szCs w:val="24"/>
          <w:lang w:eastAsia="ru-RU"/>
        </w:rPr>
        <w:t>1</w:t>
      </w:r>
    </w:p>
    <w:p w14:paraId="0579C64C" w14:textId="3FD44AA4" w:rsidR="00BD39BB" w:rsidRPr="006958A8" w:rsidRDefault="00BD39BB" w:rsidP="00BD39BB">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t>к Извещению о проведении открытого аукциона</w:t>
      </w:r>
      <w:r w:rsidR="00771BF8">
        <w:rPr>
          <w:rFonts w:eastAsia="Times New Roman"/>
          <w:sz w:val="24"/>
          <w:szCs w:val="24"/>
          <w:lang w:eastAsia="ru-RU"/>
        </w:rPr>
        <w:t xml:space="preserve"> </w:t>
      </w:r>
      <w:r w:rsidRPr="006958A8">
        <w:rPr>
          <w:rFonts w:eastAsia="Times New Roman"/>
          <w:sz w:val="24"/>
          <w:szCs w:val="24"/>
          <w:lang w:eastAsia="ru-RU"/>
        </w:rPr>
        <w:t>в электронной форме</w:t>
      </w:r>
    </w:p>
    <w:p w14:paraId="2BB909F5" w14:textId="77777777" w:rsidR="00BD39BB" w:rsidRPr="006958A8" w:rsidRDefault="00BD39BB" w:rsidP="00BD39BB">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t xml:space="preserve">на право заключения договоров на установку и эксплуатацию рекламных конструкций  </w:t>
      </w:r>
    </w:p>
    <w:p w14:paraId="74BFC641" w14:textId="2D0D6CDA" w:rsidR="00BD39BB" w:rsidRPr="006958A8" w:rsidRDefault="00BD39BB" w:rsidP="00BD39BB">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b/>
          <w:sz w:val="24"/>
          <w:szCs w:val="24"/>
          <w:lang w:eastAsia="ru-RU"/>
        </w:rPr>
        <w:t xml:space="preserve">                        </w:t>
      </w:r>
      <w:r w:rsidRPr="006958A8">
        <w:rPr>
          <w:rFonts w:ascii="Times New Roman" w:eastAsiaTheme="minorEastAsia" w:hAnsi="Times New Roman" w:cs="Times New Roman"/>
          <w:sz w:val="24"/>
          <w:szCs w:val="24"/>
          <w:lang w:eastAsia="ru-RU"/>
        </w:rPr>
        <w:t xml:space="preserve">ФОРМА </w:t>
      </w:r>
      <w:r w:rsidR="00A46AF0" w:rsidRPr="006958A8">
        <w:rPr>
          <w:rFonts w:ascii="Times New Roman" w:eastAsiaTheme="minorEastAsia" w:hAnsi="Times New Roman" w:cs="Times New Roman"/>
          <w:sz w:val="24"/>
          <w:szCs w:val="24"/>
          <w:lang w:eastAsia="ru-RU"/>
        </w:rPr>
        <w:t xml:space="preserve">ПЕРВОЙ ЧАСТИ </w:t>
      </w:r>
      <w:r w:rsidRPr="006958A8">
        <w:rPr>
          <w:rFonts w:ascii="Times New Roman" w:eastAsiaTheme="minorEastAsia" w:hAnsi="Times New Roman" w:cs="Times New Roman"/>
          <w:sz w:val="24"/>
          <w:szCs w:val="24"/>
          <w:lang w:eastAsia="ru-RU"/>
        </w:rPr>
        <w:t xml:space="preserve">ЗАЯВКИ </w:t>
      </w:r>
    </w:p>
    <w:p w14:paraId="7C25AC09"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Организатору аукциона</w:t>
      </w:r>
    </w:p>
    <w:p w14:paraId="4C45E25C"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w:t>
      </w:r>
    </w:p>
    <w:p w14:paraId="3009BE76" w14:textId="77777777" w:rsidR="00BD39BB" w:rsidRPr="006958A8" w:rsidRDefault="00BD39BB" w:rsidP="00BD39BB">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00DC82F2"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Наименование оператора </w:t>
      </w:r>
    </w:p>
    <w:p w14:paraId="26983BBB"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электронной площадки</w:t>
      </w:r>
    </w:p>
    <w:p w14:paraId="39384928"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____________________________________________               </w:t>
      </w:r>
    </w:p>
    <w:p w14:paraId="3F5B48CE" w14:textId="77777777" w:rsidR="00BD39BB" w:rsidRPr="006958A8"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2C04CAB9" w14:textId="77777777" w:rsidR="00BD39BB" w:rsidRPr="006958A8"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4EE1E469" w14:textId="77777777" w:rsidR="00BD39BB" w:rsidRPr="006958A8"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6"/>
          <w:szCs w:val="26"/>
          <w:lang w:eastAsia="ru-RU"/>
        </w:rPr>
      </w:pPr>
      <w:r w:rsidRPr="006958A8">
        <w:rPr>
          <w:rFonts w:ascii="Times New Roman" w:eastAsiaTheme="minorEastAsia" w:hAnsi="Times New Roman" w:cs="Times New Roman"/>
          <w:bCs/>
          <w:sz w:val="26"/>
          <w:szCs w:val="26"/>
          <w:lang w:eastAsia="ru-RU"/>
        </w:rPr>
        <w:t>ЗАЯВКА</w:t>
      </w:r>
    </w:p>
    <w:p w14:paraId="4B047BBE" w14:textId="7386510C" w:rsidR="00BD39BB" w:rsidRPr="006958A8" w:rsidRDefault="00BD39BB" w:rsidP="009459DC">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6"/>
          <w:szCs w:val="26"/>
          <w:lang w:eastAsia="ru-RU"/>
        </w:rPr>
      </w:pPr>
      <w:r w:rsidRPr="006958A8">
        <w:rPr>
          <w:rFonts w:ascii="Times New Roman" w:eastAsiaTheme="minorEastAsia" w:hAnsi="Times New Roman" w:cs="Times New Roman"/>
          <w:bCs/>
          <w:sz w:val="26"/>
          <w:szCs w:val="26"/>
          <w:lang w:eastAsia="ru-RU"/>
        </w:rPr>
        <w:t>на участие в открытом аукционе в электронной форме на право заключения</w:t>
      </w:r>
    </w:p>
    <w:p w14:paraId="67800676" w14:textId="18B9E62C" w:rsidR="00BD39BB" w:rsidRPr="006958A8" w:rsidRDefault="00BD39BB" w:rsidP="009459DC">
      <w:pPr>
        <w:tabs>
          <w:tab w:val="right" w:pos="0"/>
          <w:tab w:val="right" w:pos="284"/>
          <w:tab w:val="left" w:pos="1456"/>
          <w:tab w:val="left" w:pos="4508"/>
        </w:tabs>
        <w:spacing w:after="0" w:line="240" w:lineRule="auto"/>
        <w:jc w:val="center"/>
        <w:rPr>
          <w:rFonts w:ascii="Times New Roman" w:hAnsi="Times New Roman" w:cs="Times New Roman"/>
          <w:bCs/>
          <w:sz w:val="26"/>
          <w:szCs w:val="26"/>
        </w:rPr>
      </w:pPr>
      <w:r w:rsidRPr="006958A8">
        <w:rPr>
          <w:rFonts w:ascii="Times New Roman" w:hAnsi="Times New Roman" w:cs="Times New Roman"/>
          <w:bCs/>
          <w:sz w:val="26"/>
          <w:szCs w:val="26"/>
        </w:rPr>
        <w:t>договоров на установку и эксп</w:t>
      </w:r>
      <w:r w:rsidR="001F7956" w:rsidRPr="006958A8">
        <w:rPr>
          <w:rFonts w:ascii="Times New Roman" w:hAnsi="Times New Roman" w:cs="Times New Roman"/>
          <w:bCs/>
          <w:sz w:val="26"/>
          <w:szCs w:val="26"/>
        </w:rPr>
        <w:t xml:space="preserve">луатацию рекламных конструкций </w:t>
      </w:r>
      <w:r w:rsidRPr="006958A8">
        <w:rPr>
          <w:rFonts w:ascii="Times New Roman" w:hAnsi="Times New Roman" w:cs="Times New Roman"/>
          <w:sz w:val="26"/>
          <w:szCs w:val="26"/>
        </w:rPr>
        <w:t>на земельных участках, зданиях или ином недвижимом имуществе, находящихся в муниципальной собственности</w:t>
      </w:r>
      <w:r w:rsidR="001F7956" w:rsidRPr="006958A8">
        <w:rPr>
          <w:rFonts w:ascii="Times New Roman" w:hAnsi="Times New Roman" w:cs="Times New Roman"/>
          <w:sz w:val="26"/>
          <w:szCs w:val="26"/>
        </w:rPr>
        <w:t xml:space="preserve"> муниципального образования «Городской округ Кашира Московской области»</w:t>
      </w:r>
      <w:r w:rsidRPr="006958A8">
        <w:rPr>
          <w:rFonts w:ascii="Times New Roman" w:hAnsi="Times New Roman" w:cs="Times New Roman"/>
          <w:sz w:val="26"/>
          <w:szCs w:val="26"/>
        </w:rPr>
        <w:t>, а также земельном участке, государственная собственность на который не разграничена на территории</w:t>
      </w:r>
      <w:r w:rsidR="00E9135A" w:rsidRPr="006958A8">
        <w:rPr>
          <w:rFonts w:ascii="Times New Roman" w:hAnsi="Times New Roman" w:cs="Times New Roman"/>
          <w:sz w:val="26"/>
          <w:szCs w:val="26"/>
        </w:rPr>
        <w:t xml:space="preserve"> городского округа Кашира</w:t>
      </w:r>
      <w:r w:rsidR="001F7956" w:rsidRPr="006958A8">
        <w:rPr>
          <w:rFonts w:ascii="Times New Roman" w:hAnsi="Times New Roman" w:cs="Times New Roman"/>
          <w:sz w:val="26"/>
          <w:szCs w:val="26"/>
        </w:rPr>
        <w:t xml:space="preserve"> Московской области</w:t>
      </w:r>
    </w:p>
    <w:p w14:paraId="3584B9DB" w14:textId="77777777" w:rsidR="00BD39BB" w:rsidRPr="006958A8" w:rsidRDefault="00BD39BB" w:rsidP="001F7956">
      <w:pPr>
        <w:tabs>
          <w:tab w:val="right" w:pos="0"/>
          <w:tab w:val="right" w:pos="284"/>
          <w:tab w:val="left" w:pos="1456"/>
        </w:tabs>
        <w:autoSpaceDE w:val="0"/>
        <w:autoSpaceDN w:val="0"/>
        <w:spacing w:after="0" w:line="240" w:lineRule="auto"/>
        <w:jc w:val="both"/>
        <w:rPr>
          <w:rFonts w:ascii="Times New Roman" w:eastAsiaTheme="minorEastAsia" w:hAnsi="Times New Roman" w:cs="Times New Roman"/>
          <w:sz w:val="26"/>
          <w:szCs w:val="26"/>
          <w:lang w:eastAsia="ru-RU"/>
        </w:rPr>
      </w:pPr>
    </w:p>
    <w:p w14:paraId="3FDAC9FF" w14:textId="77777777" w:rsidR="00BD39BB" w:rsidRPr="006958A8"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A150A99" w14:textId="70069E04" w:rsidR="00A46AF0" w:rsidRPr="006958A8"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i/>
          <w:sz w:val="24"/>
          <w:szCs w:val="24"/>
          <w:lang w:eastAsia="ru-RU"/>
        </w:rPr>
      </w:pPr>
      <w:r w:rsidRPr="006958A8">
        <w:rPr>
          <w:rFonts w:ascii="Times New Roman" w:eastAsiaTheme="minorEastAsia" w:hAnsi="Times New Roman" w:cs="Times New Roman"/>
          <w:i/>
          <w:sz w:val="24"/>
          <w:szCs w:val="24"/>
          <w:lang w:eastAsia="ru-RU"/>
        </w:rPr>
        <w:t>Заявитель.</w:t>
      </w:r>
    </w:p>
    <w:p w14:paraId="610AA270" w14:textId="462B4103" w:rsidR="00A46AF0" w:rsidRPr="006958A8"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i/>
          <w:sz w:val="24"/>
          <w:szCs w:val="24"/>
          <w:lang w:eastAsia="ru-RU"/>
        </w:rPr>
      </w:pPr>
      <w:r w:rsidRPr="006958A8">
        <w:rPr>
          <w:rFonts w:ascii="Times New Roman" w:eastAsiaTheme="minorEastAsia" w:hAnsi="Times New Roman" w:cs="Times New Roman"/>
          <w:i/>
          <w:sz w:val="24"/>
          <w:szCs w:val="24"/>
          <w:lang w:eastAsia="ru-RU"/>
        </w:rPr>
        <w:t>Извещает о своём согласии с условиями, указанными в Извещении о проведении открытого аукциона в электронной форме.</w:t>
      </w:r>
    </w:p>
    <w:p w14:paraId="0469FD1D" w14:textId="77777777" w:rsidR="00A46AF0" w:rsidRPr="006958A8"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i/>
          <w:sz w:val="24"/>
          <w:szCs w:val="24"/>
          <w:lang w:eastAsia="ru-RU"/>
        </w:rPr>
      </w:pPr>
    </w:p>
    <w:p w14:paraId="71200006" w14:textId="73ADD2BF" w:rsidR="00A46AF0" w:rsidRPr="006958A8"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i/>
          <w:sz w:val="24"/>
          <w:szCs w:val="24"/>
          <w:lang w:eastAsia="ru-RU"/>
        </w:rPr>
      </w:pPr>
      <w:r w:rsidRPr="006958A8">
        <w:rPr>
          <w:rFonts w:ascii="Times New Roman" w:eastAsiaTheme="minorEastAsia" w:hAnsi="Times New Roman" w:cs="Times New Roman"/>
          <w:i/>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5C75DDFF" w14:textId="4180B5DA" w:rsidR="00A46AF0" w:rsidRPr="00E45C09" w:rsidRDefault="007063F0" w:rsidP="00E45C09">
      <w:pPr>
        <w:spacing w:after="160" w:line="259" w:lineRule="auto"/>
        <w:rPr>
          <w:rFonts w:ascii="Times New Roman" w:eastAsia="Times New Roman" w:hAnsi="Times New Roman" w:cs="Times New Roman"/>
          <w:sz w:val="24"/>
          <w:szCs w:val="24"/>
          <w:lang w:eastAsia="ru-RU"/>
        </w:rPr>
      </w:pPr>
      <w:r w:rsidRPr="006958A8">
        <w:rPr>
          <w:rFonts w:eastAsia="Times New Roman"/>
          <w:i/>
          <w:lang w:eastAsia="ru-RU"/>
        </w:rPr>
        <w:br w:type="page"/>
      </w:r>
      <w:r w:rsidR="00E45C09">
        <w:rPr>
          <w:rFonts w:eastAsia="Times New Roman"/>
          <w:i/>
          <w:lang w:eastAsia="ru-RU"/>
        </w:rPr>
        <w:lastRenderedPageBreak/>
        <w:t xml:space="preserve">                                                                                                                  </w:t>
      </w:r>
      <w:r w:rsidR="00A46AF0" w:rsidRPr="00E45C09">
        <w:rPr>
          <w:rFonts w:ascii="Times New Roman" w:eastAsia="Times New Roman" w:hAnsi="Times New Roman" w:cs="Times New Roman"/>
          <w:sz w:val="24"/>
          <w:szCs w:val="24"/>
          <w:lang w:eastAsia="ru-RU"/>
        </w:rPr>
        <w:t xml:space="preserve">Приложение </w:t>
      </w:r>
      <w:r w:rsidR="001F7956" w:rsidRPr="00E45C09">
        <w:rPr>
          <w:rFonts w:ascii="Times New Roman" w:eastAsia="Times New Roman" w:hAnsi="Times New Roman" w:cs="Times New Roman"/>
          <w:sz w:val="24"/>
          <w:szCs w:val="24"/>
          <w:lang w:eastAsia="ru-RU"/>
        </w:rPr>
        <w:t xml:space="preserve">№ </w:t>
      </w:r>
      <w:r w:rsidR="00A46AF0" w:rsidRPr="00E45C09">
        <w:rPr>
          <w:rFonts w:ascii="Times New Roman" w:eastAsia="Times New Roman" w:hAnsi="Times New Roman" w:cs="Times New Roman"/>
          <w:sz w:val="24"/>
          <w:szCs w:val="24"/>
          <w:lang w:eastAsia="ru-RU"/>
        </w:rPr>
        <w:t>2</w:t>
      </w:r>
    </w:p>
    <w:p w14:paraId="12B9583C" w14:textId="2D68845F" w:rsidR="00A46AF0" w:rsidRPr="006958A8" w:rsidRDefault="00A46AF0" w:rsidP="00A46AF0">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t>к Извещению о проведении открытого аукциона</w:t>
      </w:r>
      <w:r w:rsidR="00771BF8">
        <w:rPr>
          <w:rFonts w:eastAsia="Times New Roman"/>
          <w:sz w:val="24"/>
          <w:szCs w:val="24"/>
          <w:lang w:eastAsia="ru-RU"/>
        </w:rPr>
        <w:t xml:space="preserve"> </w:t>
      </w:r>
      <w:r w:rsidRPr="006958A8">
        <w:rPr>
          <w:rFonts w:eastAsia="Times New Roman"/>
          <w:sz w:val="24"/>
          <w:szCs w:val="24"/>
          <w:lang w:eastAsia="ru-RU"/>
        </w:rPr>
        <w:t>в электронной форме</w:t>
      </w:r>
      <w:r w:rsidR="00771BF8">
        <w:rPr>
          <w:rFonts w:eastAsia="Times New Roman"/>
          <w:sz w:val="24"/>
          <w:szCs w:val="24"/>
          <w:lang w:eastAsia="ru-RU"/>
        </w:rPr>
        <w:t xml:space="preserve"> </w:t>
      </w:r>
    </w:p>
    <w:p w14:paraId="6B7AAC6B" w14:textId="77777777" w:rsidR="00A46AF0" w:rsidRPr="006958A8" w:rsidRDefault="00A46AF0" w:rsidP="00A46AF0">
      <w:pPr>
        <w:pStyle w:val="ConsPlusNormal"/>
        <w:tabs>
          <w:tab w:val="right" w:pos="0"/>
          <w:tab w:val="right" w:pos="284"/>
          <w:tab w:val="left" w:pos="1456"/>
        </w:tabs>
        <w:ind w:left="5670"/>
        <w:rPr>
          <w:rFonts w:eastAsia="Times New Roman"/>
          <w:sz w:val="24"/>
          <w:szCs w:val="24"/>
          <w:lang w:eastAsia="ru-RU"/>
        </w:rPr>
      </w:pPr>
      <w:r w:rsidRPr="006958A8">
        <w:rPr>
          <w:rFonts w:eastAsia="Times New Roman"/>
          <w:sz w:val="24"/>
          <w:szCs w:val="24"/>
          <w:lang w:eastAsia="ru-RU"/>
        </w:rPr>
        <w:t xml:space="preserve">на право заключения договоров на установку и эксплуатацию рекламных конструкций  </w:t>
      </w:r>
    </w:p>
    <w:p w14:paraId="5C356EAB" w14:textId="46CE0BAA" w:rsidR="00A46AF0" w:rsidRPr="006958A8" w:rsidRDefault="00A46AF0" w:rsidP="00A46AF0">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b/>
          <w:sz w:val="24"/>
          <w:szCs w:val="24"/>
          <w:lang w:eastAsia="ru-RU"/>
        </w:rPr>
        <w:t xml:space="preserve">                        </w:t>
      </w:r>
      <w:r w:rsidRPr="006958A8">
        <w:rPr>
          <w:rFonts w:ascii="Times New Roman" w:eastAsiaTheme="minorEastAsia" w:hAnsi="Times New Roman" w:cs="Times New Roman"/>
          <w:sz w:val="24"/>
          <w:szCs w:val="24"/>
          <w:lang w:eastAsia="ru-RU"/>
        </w:rPr>
        <w:t xml:space="preserve">ФОРМА ВТОРОЙ ЧАСТИ ЗАЯВКИ </w:t>
      </w:r>
    </w:p>
    <w:p w14:paraId="08E3823F"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Организатору аукциона</w:t>
      </w:r>
    </w:p>
    <w:p w14:paraId="1B08627C"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w:t>
      </w:r>
    </w:p>
    <w:p w14:paraId="2BB70058" w14:textId="77777777" w:rsidR="00A46AF0" w:rsidRPr="006958A8" w:rsidRDefault="00A46AF0" w:rsidP="00A46AF0">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26950CE2"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Наименование оператора </w:t>
      </w:r>
    </w:p>
    <w:p w14:paraId="3F1BF692"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электронной площадки</w:t>
      </w:r>
    </w:p>
    <w:p w14:paraId="2ECF08EB"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 xml:space="preserve">       ____________________________________________               </w:t>
      </w:r>
    </w:p>
    <w:p w14:paraId="5795FCF5" w14:textId="77777777" w:rsidR="00A46AF0" w:rsidRPr="006958A8"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5A9CC4CE" w14:textId="77777777" w:rsidR="00A46AF0" w:rsidRPr="006958A8"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6"/>
          <w:szCs w:val="26"/>
          <w:lang w:eastAsia="ru-RU"/>
        </w:rPr>
      </w:pPr>
      <w:r w:rsidRPr="006958A8">
        <w:rPr>
          <w:rFonts w:ascii="Times New Roman" w:eastAsiaTheme="minorEastAsia" w:hAnsi="Times New Roman" w:cs="Times New Roman"/>
          <w:bCs/>
          <w:sz w:val="26"/>
          <w:szCs w:val="26"/>
          <w:lang w:eastAsia="ru-RU"/>
        </w:rPr>
        <w:t>ЗАЯВКА</w:t>
      </w:r>
    </w:p>
    <w:p w14:paraId="4B36F3CB" w14:textId="02E020EA" w:rsidR="00A46AF0" w:rsidRPr="006958A8" w:rsidRDefault="00A46AF0" w:rsidP="009459DC">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6"/>
          <w:szCs w:val="26"/>
          <w:lang w:eastAsia="ru-RU"/>
        </w:rPr>
      </w:pPr>
      <w:r w:rsidRPr="006958A8">
        <w:rPr>
          <w:rFonts w:ascii="Times New Roman" w:eastAsiaTheme="minorEastAsia" w:hAnsi="Times New Roman" w:cs="Times New Roman"/>
          <w:bCs/>
          <w:sz w:val="26"/>
          <w:szCs w:val="26"/>
          <w:lang w:eastAsia="ru-RU"/>
        </w:rPr>
        <w:t>на участие в открытом аукционе в электронной форме на право заключения</w:t>
      </w:r>
    </w:p>
    <w:p w14:paraId="231103D1" w14:textId="486A6F16" w:rsidR="00A46AF0" w:rsidRPr="006958A8" w:rsidRDefault="00A46AF0" w:rsidP="009459DC">
      <w:pPr>
        <w:tabs>
          <w:tab w:val="right" w:pos="0"/>
          <w:tab w:val="right" w:pos="284"/>
          <w:tab w:val="left" w:pos="1456"/>
          <w:tab w:val="left" w:pos="4508"/>
        </w:tabs>
        <w:spacing w:after="0" w:line="240" w:lineRule="auto"/>
        <w:jc w:val="center"/>
        <w:rPr>
          <w:rFonts w:ascii="Times New Roman" w:hAnsi="Times New Roman" w:cs="Times New Roman"/>
          <w:bCs/>
          <w:sz w:val="26"/>
          <w:szCs w:val="26"/>
        </w:rPr>
      </w:pPr>
      <w:r w:rsidRPr="006958A8">
        <w:rPr>
          <w:rFonts w:ascii="Times New Roman" w:hAnsi="Times New Roman" w:cs="Times New Roman"/>
          <w:bCs/>
          <w:sz w:val="26"/>
          <w:szCs w:val="26"/>
        </w:rPr>
        <w:t>договоров на установку и эксп</w:t>
      </w:r>
      <w:r w:rsidR="001F7956" w:rsidRPr="006958A8">
        <w:rPr>
          <w:rFonts w:ascii="Times New Roman" w:hAnsi="Times New Roman" w:cs="Times New Roman"/>
          <w:bCs/>
          <w:sz w:val="26"/>
          <w:szCs w:val="26"/>
        </w:rPr>
        <w:t xml:space="preserve">луатацию рекламных конструкций </w:t>
      </w:r>
      <w:r w:rsidRPr="006958A8">
        <w:rPr>
          <w:rFonts w:ascii="Times New Roman" w:hAnsi="Times New Roman" w:cs="Times New Roman"/>
          <w:sz w:val="26"/>
          <w:szCs w:val="26"/>
        </w:rPr>
        <w:t>на земельных участках, зданиях или ином недвижимом имуществе, находящихся в муниципальной собственности</w:t>
      </w:r>
      <w:r w:rsidR="001F7956" w:rsidRPr="006958A8">
        <w:rPr>
          <w:rFonts w:ascii="Times New Roman" w:hAnsi="Times New Roman" w:cs="Times New Roman"/>
          <w:sz w:val="26"/>
          <w:szCs w:val="26"/>
        </w:rPr>
        <w:t xml:space="preserve"> муниципального образования «Городской округ Кашира Московской области»</w:t>
      </w:r>
      <w:r w:rsidRPr="006958A8">
        <w:rPr>
          <w:rFonts w:ascii="Times New Roman" w:hAnsi="Times New Roman" w:cs="Times New Roman"/>
          <w:sz w:val="26"/>
          <w:szCs w:val="26"/>
        </w:rPr>
        <w:t>, а также земельном участке, государственная собственность на которы</w:t>
      </w:r>
      <w:r w:rsidR="00E9135A" w:rsidRPr="006958A8">
        <w:rPr>
          <w:rFonts w:ascii="Times New Roman" w:hAnsi="Times New Roman" w:cs="Times New Roman"/>
          <w:sz w:val="26"/>
          <w:szCs w:val="26"/>
        </w:rPr>
        <w:t>й не разграничена на территории городского округа Кашира</w:t>
      </w:r>
      <w:r w:rsidR="001F7956" w:rsidRPr="006958A8">
        <w:rPr>
          <w:rFonts w:ascii="Times New Roman" w:hAnsi="Times New Roman" w:cs="Times New Roman"/>
          <w:sz w:val="26"/>
          <w:szCs w:val="26"/>
        </w:rPr>
        <w:t xml:space="preserve"> Московской области</w:t>
      </w:r>
    </w:p>
    <w:p w14:paraId="622AF52A" w14:textId="77777777" w:rsidR="00BD39BB" w:rsidRPr="006958A8"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E8314AF" w14:textId="77777777" w:rsidR="00A46AF0" w:rsidRPr="006958A8"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ab/>
      </w:r>
      <w:r w:rsidRPr="006958A8">
        <w:rPr>
          <w:rFonts w:ascii="Times New Roman" w:eastAsiaTheme="minorEastAsia" w:hAnsi="Times New Roman" w:cs="Times New Roman"/>
          <w:sz w:val="24"/>
          <w:szCs w:val="24"/>
          <w:lang w:eastAsia="ru-RU"/>
        </w:rPr>
        <w:tab/>
        <w:t>Заявитель:</w:t>
      </w:r>
    </w:p>
    <w:p w14:paraId="65BD75E8" w14:textId="77777777" w:rsidR="00A46AF0" w:rsidRPr="006958A8"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ab/>
      </w:r>
      <w:r w:rsidRPr="006958A8">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14:paraId="30613A8C" w14:textId="77777777" w:rsidR="00A46AF0" w:rsidRPr="006958A8"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6958A8">
        <w:rPr>
          <w:rFonts w:ascii="Times New Roman" w:eastAsiaTheme="minorEastAsia" w:hAnsi="Times New Roman" w:cs="Times New Roman"/>
          <w:sz w:val="24"/>
          <w:szCs w:val="24"/>
          <w:lang w:eastAsia="ru-RU"/>
        </w:rPr>
        <w:t>который</w:t>
      </w:r>
      <w:proofErr w:type="gramEnd"/>
      <w:r w:rsidRPr="006958A8">
        <w:rPr>
          <w:rFonts w:ascii="Times New Roman" w:eastAsiaTheme="minorEastAsia" w:hAnsi="Times New Roman" w:cs="Times New Roman"/>
          <w:sz w:val="24"/>
          <w:szCs w:val="24"/>
          <w:lang w:eastAsia="ru-RU"/>
        </w:rPr>
        <w:t xml:space="preserve"> состоится «____» ______________ 20____г. на электронной площадке ____________________________________________________________________________________</w:t>
      </w:r>
    </w:p>
    <w:p w14:paraId="1D0FCA9A" w14:textId="77777777" w:rsidR="00A46AF0" w:rsidRPr="006958A8"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0"/>
          <w:szCs w:val="20"/>
          <w:lang w:eastAsia="ru-RU"/>
        </w:rPr>
      </w:pPr>
      <w:r w:rsidRPr="006958A8">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14:paraId="7A0AB96A" w14:textId="77777777" w:rsidR="00A46AF0" w:rsidRPr="006958A8" w:rsidRDefault="00A46AF0" w:rsidP="00A46AF0">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ab/>
      </w:r>
      <w:r w:rsidRPr="006958A8">
        <w:rPr>
          <w:rFonts w:ascii="Times New Roman" w:eastAsiaTheme="minorEastAsia" w:hAnsi="Times New Roman" w:cs="Times New Roman"/>
          <w:sz w:val="24"/>
          <w:szCs w:val="24"/>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958A8">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14:paraId="08781911" w14:textId="3A6727B3" w:rsidR="00A46AF0" w:rsidRPr="006958A8" w:rsidRDefault="00A46AF0" w:rsidP="00A46AF0">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proofErr w:type="gramStart"/>
      <w:r w:rsidRPr="006958A8">
        <w:rPr>
          <w:rFonts w:ascii="Times New Roman" w:eastAsiaTheme="minorEastAsia" w:hAnsi="Times New Roman" w:cs="Times New Roman"/>
          <w:sz w:val="24"/>
          <w:szCs w:val="24"/>
          <w:lang w:eastAsia="ru-RU"/>
        </w:rPr>
        <w:t>Уведомлен</w:t>
      </w:r>
      <w:proofErr w:type="gramEnd"/>
      <w:r w:rsidRPr="006958A8">
        <w:rPr>
          <w:rFonts w:ascii="Times New Roman" w:eastAsiaTheme="minorEastAsia" w:hAnsi="Times New Roman" w:cs="Times New Roman"/>
          <w:sz w:val="24"/>
          <w:szCs w:val="24"/>
          <w:lang w:eastAsia="ru-RU"/>
        </w:rPr>
        <w:t xml:space="preserve">, что направление настоящей заявки в электронной форме является согласием на блокирование денежных средств, находящихся на счете </w:t>
      </w:r>
      <w:r w:rsidR="001F7956" w:rsidRPr="006958A8">
        <w:rPr>
          <w:rFonts w:ascii="Times New Roman" w:eastAsiaTheme="minorEastAsia" w:hAnsi="Times New Roman" w:cs="Times New Roman"/>
          <w:sz w:val="24"/>
          <w:szCs w:val="24"/>
          <w:lang w:eastAsia="ru-RU"/>
        </w:rPr>
        <w:t>З</w:t>
      </w:r>
      <w:r w:rsidRPr="006958A8">
        <w:rPr>
          <w:rFonts w:ascii="Times New Roman" w:eastAsiaTheme="minorEastAsia" w:hAnsi="Times New Roman" w:cs="Times New Roman"/>
          <w:sz w:val="24"/>
          <w:szCs w:val="24"/>
          <w:lang w:eastAsia="ru-RU"/>
        </w:rPr>
        <w:t>аявителя, открытом для проведения операций по обеспечению участия в открытом аукционе в электронной форме.</w:t>
      </w:r>
    </w:p>
    <w:p w14:paraId="02664778" w14:textId="77777777" w:rsidR="00A46AF0" w:rsidRPr="006958A8" w:rsidRDefault="00A46AF0" w:rsidP="00A46AF0">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Подтверждает достоверность  представленной информации.</w:t>
      </w:r>
    </w:p>
    <w:p w14:paraId="24E7F483" w14:textId="77777777" w:rsidR="00A46AF0" w:rsidRPr="006958A8"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ab/>
        <w:t>Перечень прилагаемых  документов______________________________________________________</w:t>
      </w:r>
    </w:p>
    <w:p w14:paraId="719C0F9E" w14:textId="77777777" w:rsidR="00A46AF0" w:rsidRPr="006958A8" w:rsidRDefault="00A46AF0" w:rsidP="00A46AF0">
      <w:pPr>
        <w:tabs>
          <w:tab w:val="right" w:pos="0"/>
          <w:tab w:val="right" w:pos="284"/>
          <w:tab w:val="left" w:pos="1456"/>
        </w:tabs>
        <w:autoSpaceDE w:val="0"/>
        <w:autoSpaceDN w:val="0"/>
        <w:spacing w:after="120" w:line="240" w:lineRule="auto"/>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_____________________________________________________________________________________</w:t>
      </w:r>
    </w:p>
    <w:p w14:paraId="0B100BED" w14:textId="77777777" w:rsidR="00A46AF0" w:rsidRPr="006958A8"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r w:rsidRPr="006958A8">
        <w:rPr>
          <w:rFonts w:ascii="Times New Roman" w:eastAsiaTheme="minorEastAsia" w:hAnsi="Times New Roman" w:cs="Times New Roman"/>
          <w:sz w:val="24"/>
          <w:szCs w:val="24"/>
          <w:lang w:eastAsia="ru-RU"/>
        </w:rPr>
        <w:t>_____________________________________________________________________________________</w:t>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6004BE" w:rsidRPr="006958A8" w14:paraId="184152B4" w14:textId="77777777" w:rsidTr="001F6A57">
        <w:tc>
          <w:tcPr>
            <w:tcW w:w="3005" w:type="dxa"/>
            <w:tcBorders>
              <w:top w:val="nil"/>
              <w:left w:val="nil"/>
              <w:bottom w:val="single" w:sz="4" w:space="0" w:color="auto"/>
              <w:right w:val="nil"/>
            </w:tcBorders>
            <w:vAlign w:val="bottom"/>
          </w:tcPr>
          <w:p w14:paraId="5E8E8DD6" w14:textId="0626FAB9"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958A8">
              <w:rPr>
                <w:rFonts w:ascii="Times New Roman" w:eastAsiaTheme="minorEastAsia" w:hAnsi="Times New Roman" w:cs="Times New Roman"/>
                <w:sz w:val="24"/>
                <w:szCs w:val="24"/>
                <w:lang w:eastAsia="ru-RU"/>
              </w:rPr>
              <w:tab/>
            </w:r>
            <w:r w:rsidRPr="006958A8">
              <w:rPr>
                <w:rFonts w:ascii="Times New Roman" w:eastAsiaTheme="minorEastAsia" w:hAnsi="Times New Roman" w:cs="Times New Roman"/>
                <w:sz w:val="24"/>
                <w:szCs w:val="24"/>
                <w:lang w:eastAsia="ru-RU"/>
              </w:rPr>
              <w:tab/>
            </w:r>
          </w:p>
          <w:p w14:paraId="1DE4208A"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53C10C3F"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2FFFBCFB"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0101B8D6"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3A1CA071"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7743D974"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00FA2A9C"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6004BE" w:rsidRPr="006958A8" w14:paraId="77B51E07" w14:textId="77777777" w:rsidTr="001F6A57">
        <w:tc>
          <w:tcPr>
            <w:tcW w:w="3005" w:type="dxa"/>
            <w:tcBorders>
              <w:top w:val="nil"/>
              <w:left w:val="nil"/>
              <w:bottom w:val="nil"/>
              <w:right w:val="nil"/>
            </w:tcBorders>
          </w:tcPr>
          <w:p w14:paraId="1D0E876E" w14:textId="75980BF5"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958A8">
              <w:rPr>
                <w:rFonts w:ascii="Times New Roman" w:eastAsiaTheme="minorEastAsia" w:hAnsi="Times New Roman" w:cs="Times New Roman"/>
                <w:sz w:val="20"/>
                <w:szCs w:val="20"/>
                <w:lang w:eastAsia="ru-RU"/>
              </w:rPr>
              <w:t xml:space="preserve">(Ф.И.О. </w:t>
            </w:r>
            <w:r w:rsidR="001F7956" w:rsidRPr="006958A8">
              <w:rPr>
                <w:rFonts w:ascii="Times New Roman" w:eastAsiaTheme="minorEastAsia" w:hAnsi="Times New Roman" w:cs="Times New Roman"/>
                <w:sz w:val="20"/>
                <w:szCs w:val="20"/>
                <w:lang w:eastAsia="ru-RU"/>
              </w:rPr>
              <w:t>З</w:t>
            </w:r>
            <w:r w:rsidRPr="006958A8">
              <w:rPr>
                <w:rFonts w:ascii="Times New Roman" w:eastAsiaTheme="minorEastAsia" w:hAnsi="Times New Roman" w:cs="Times New Roman"/>
                <w:sz w:val="20"/>
                <w:szCs w:val="20"/>
                <w:lang w:eastAsia="ru-RU"/>
              </w:rPr>
              <w:t>аявителя)</w:t>
            </w:r>
          </w:p>
          <w:p w14:paraId="516E433D"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14:paraId="0E166D2B" w14:textId="2CD914BA" w:rsidR="00A46AF0" w:rsidRPr="006958A8" w:rsidRDefault="00A46AF0" w:rsidP="006004BE">
            <w:pPr>
              <w:tabs>
                <w:tab w:val="right" w:pos="0"/>
                <w:tab w:val="right" w:pos="284"/>
                <w:tab w:val="left" w:pos="1456"/>
              </w:tabs>
              <w:autoSpaceDE w:val="0"/>
              <w:autoSpaceDN w:val="0"/>
              <w:spacing w:after="0" w:line="240" w:lineRule="auto"/>
              <w:ind w:right="-312"/>
              <w:rPr>
                <w:rFonts w:ascii="Times New Roman" w:eastAsiaTheme="minorEastAsia" w:hAnsi="Times New Roman" w:cs="Times New Roman"/>
                <w:sz w:val="20"/>
                <w:szCs w:val="20"/>
                <w:lang w:eastAsia="ru-RU"/>
              </w:rPr>
            </w:pPr>
            <w:proofErr w:type="gramStart"/>
            <w:r w:rsidRPr="006958A8">
              <w:rPr>
                <w:rFonts w:ascii="Times New Roman" w:eastAsiaTheme="minorEastAsia" w:hAnsi="Times New Roman" w:cs="Times New Roman"/>
                <w:sz w:val="20"/>
                <w:szCs w:val="20"/>
                <w:lang w:eastAsia="ru-RU"/>
              </w:rPr>
              <w:t xml:space="preserve">(дата, печать (при наличии </w:t>
            </w:r>
            <w:r w:rsidR="006004BE" w:rsidRPr="006958A8">
              <w:rPr>
                <w:rFonts w:ascii="Times New Roman" w:eastAsiaTheme="minorEastAsia" w:hAnsi="Times New Roman" w:cs="Times New Roman"/>
                <w:sz w:val="20"/>
                <w:szCs w:val="20"/>
                <w:lang w:eastAsia="ru-RU"/>
              </w:rPr>
              <w:t>п</w:t>
            </w:r>
            <w:r w:rsidRPr="006958A8">
              <w:rPr>
                <w:rFonts w:ascii="Times New Roman" w:eastAsiaTheme="minorEastAsia" w:hAnsi="Times New Roman" w:cs="Times New Roman"/>
                <w:sz w:val="20"/>
                <w:szCs w:val="20"/>
                <w:lang w:eastAsia="ru-RU"/>
              </w:rPr>
              <w:t xml:space="preserve">ечати) </w:t>
            </w:r>
            <w:proofErr w:type="gramEnd"/>
          </w:p>
        </w:tc>
        <w:tc>
          <w:tcPr>
            <w:tcW w:w="142" w:type="dxa"/>
            <w:tcBorders>
              <w:top w:val="nil"/>
              <w:left w:val="nil"/>
              <w:bottom w:val="nil"/>
              <w:right w:val="nil"/>
            </w:tcBorders>
          </w:tcPr>
          <w:p w14:paraId="0D66B8EE"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38D13FAE" w14:textId="77777777" w:rsidR="00A46AF0" w:rsidRPr="006958A8" w:rsidRDefault="00A46AF0" w:rsidP="006004BE">
            <w:pPr>
              <w:tabs>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6958A8">
              <w:rPr>
                <w:rFonts w:ascii="Times New Roman" w:eastAsiaTheme="minorEastAsia" w:hAnsi="Times New Roman" w:cs="Times New Roman"/>
                <w:sz w:val="20"/>
                <w:szCs w:val="20"/>
                <w:lang w:eastAsia="ru-RU"/>
              </w:rPr>
              <w:t>(должность (при наличии)</w:t>
            </w:r>
            <w:proofErr w:type="gramEnd"/>
          </w:p>
        </w:tc>
        <w:tc>
          <w:tcPr>
            <w:tcW w:w="142" w:type="dxa"/>
            <w:tcBorders>
              <w:top w:val="nil"/>
              <w:left w:val="nil"/>
              <w:bottom w:val="nil"/>
              <w:right w:val="nil"/>
            </w:tcBorders>
          </w:tcPr>
          <w:p w14:paraId="4E84B90C"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54BBDC19"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958A8">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14:paraId="45F783A6" w14:textId="77777777" w:rsidR="00A46AF0" w:rsidRPr="006958A8"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4382459B" w14:textId="77777777" w:rsidR="00A46AF0" w:rsidRPr="006958A8"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958A8">
              <w:rPr>
                <w:rFonts w:ascii="Times New Roman" w:eastAsiaTheme="minorEastAsia" w:hAnsi="Times New Roman" w:cs="Times New Roman"/>
                <w:sz w:val="20"/>
                <w:szCs w:val="20"/>
                <w:lang w:eastAsia="ru-RU"/>
              </w:rPr>
              <w:t>(расшифровка подписи)</w:t>
            </w:r>
          </w:p>
        </w:tc>
      </w:tr>
    </w:tbl>
    <w:p w14:paraId="4D2ABEEB" w14:textId="77777777" w:rsidR="007063F0" w:rsidRPr="006958A8" w:rsidRDefault="007063F0"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49E36F5D" w14:textId="40A1D72B" w:rsidR="00850355" w:rsidRPr="006958A8" w:rsidRDefault="007063F0" w:rsidP="006004BE">
      <w:pPr>
        <w:spacing w:after="160" w:line="259" w:lineRule="auto"/>
        <w:rPr>
          <w:rFonts w:ascii="Times New Roman" w:eastAsia="Times New Roman" w:hAnsi="Times New Roman" w:cs="Times New Roman"/>
          <w:sz w:val="24"/>
          <w:szCs w:val="24"/>
          <w:lang w:eastAsia="ru-RU"/>
        </w:rPr>
      </w:pPr>
      <w:r w:rsidRPr="006958A8">
        <w:rPr>
          <w:rFonts w:ascii="Times New Roman" w:eastAsia="Times New Roman" w:hAnsi="Times New Roman" w:cs="Times New Roman"/>
          <w:sz w:val="28"/>
          <w:szCs w:val="28"/>
          <w:lang w:eastAsia="ru-RU"/>
        </w:rPr>
        <w:br w:type="page"/>
      </w:r>
      <w:r w:rsidR="006004BE" w:rsidRPr="006958A8">
        <w:rPr>
          <w:rFonts w:ascii="Times New Roman" w:eastAsia="Times New Roman" w:hAnsi="Times New Roman" w:cs="Times New Roman"/>
          <w:sz w:val="28"/>
          <w:szCs w:val="28"/>
          <w:lang w:eastAsia="ru-RU"/>
        </w:rPr>
        <w:lastRenderedPageBreak/>
        <w:t xml:space="preserve">                                                                        </w:t>
      </w:r>
      <w:r w:rsidR="006004BE" w:rsidRPr="006958A8">
        <w:rPr>
          <w:rFonts w:ascii="Times New Roman" w:eastAsia="Times New Roman" w:hAnsi="Times New Roman" w:cs="Times New Roman"/>
          <w:sz w:val="24"/>
          <w:szCs w:val="24"/>
          <w:lang w:eastAsia="ru-RU"/>
        </w:rPr>
        <w:t xml:space="preserve"> </w:t>
      </w:r>
      <w:r w:rsidR="005B0316">
        <w:rPr>
          <w:rFonts w:ascii="Times New Roman" w:eastAsia="Times New Roman" w:hAnsi="Times New Roman" w:cs="Times New Roman"/>
          <w:sz w:val="24"/>
          <w:szCs w:val="24"/>
          <w:lang w:eastAsia="ru-RU"/>
        </w:rPr>
        <w:t xml:space="preserve">         </w:t>
      </w:r>
      <w:r w:rsidR="00850355" w:rsidRPr="006958A8">
        <w:rPr>
          <w:rFonts w:ascii="Times New Roman" w:eastAsia="Times New Roman" w:hAnsi="Times New Roman" w:cs="Times New Roman"/>
          <w:sz w:val="24"/>
          <w:szCs w:val="24"/>
          <w:lang w:eastAsia="ru-RU"/>
        </w:rPr>
        <w:t xml:space="preserve">Приложение </w:t>
      </w:r>
      <w:r w:rsidR="001F7956" w:rsidRPr="006958A8">
        <w:rPr>
          <w:rFonts w:ascii="Times New Roman" w:eastAsia="Times New Roman" w:hAnsi="Times New Roman" w:cs="Times New Roman"/>
          <w:sz w:val="24"/>
          <w:szCs w:val="24"/>
          <w:lang w:eastAsia="ru-RU"/>
        </w:rPr>
        <w:t>№</w:t>
      </w:r>
      <w:r w:rsidR="00850355" w:rsidRPr="006958A8">
        <w:rPr>
          <w:rFonts w:ascii="Times New Roman" w:eastAsia="Times New Roman" w:hAnsi="Times New Roman" w:cs="Times New Roman"/>
          <w:sz w:val="24"/>
          <w:szCs w:val="24"/>
          <w:lang w:eastAsia="ru-RU"/>
        </w:rPr>
        <w:t xml:space="preserve"> </w:t>
      </w:r>
      <w:r w:rsidR="005B0316">
        <w:rPr>
          <w:rFonts w:ascii="Times New Roman" w:eastAsia="Times New Roman" w:hAnsi="Times New Roman" w:cs="Times New Roman"/>
          <w:sz w:val="24"/>
          <w:szCs w:val="24"/>
          <w:lang w:eastAsia="ru-RU"/>
        </w:rPr>
        <w:t>3</w:t>
      </w:r>
    </w:p>
    <w:p w14:paraId="76C2781E" w14:textId="0A380F7B" w:rsidR="005B0316" w:rsidRPr="006958A8" w:rsidRDefault="005B0316" w:rsidP="005B0316">
      <w:pPr>
        <w:pStyle w:val="ConsPlusNormal"/>
        <w:tabs>
          <w:tab w:val="right" w:pos="0"/>
          <w:tab w:val="right" w:pos="284"/>
          <w:tab w:val="left" w:pos="1456"/>
        </w:tabs>
        <w:ind w:left="5670"/>
        <w:rPr>
          <w:rFonts w:eastAsia="Times New Roman"/>
          <w:sz w:val="24"/>
          <w:szCs w:val="24"/>
          <w:lang w:eastAsia="ru-RU"/>
        </w:rPr>
      </w:pPr>
      <w:proofErr w:type="gramStart"/>
      <w:r w:rsidRPr="006958A8">
        <w:rPr>
          <w:rFonts w:eastAsia="Times New Roman"/>
          <w:sz w:val="24"/>
          <w:szCs w:val="24"/>
          <w:lang w:eastAsia="ru-RU"/>
        </w:rPr>
        <w:t>к Извещению о проведении открытого аукциона</w:t>
      </w:r>
      <w:r>
        <w:rPr>
          <w:rFonts w:eastAsia="Times New Roman"/>
          <w:sz w:val="24"/>
          <w:szCs w:val="24"/>
          <w:lang w:eastAsia="ru-RU"/>
        </w:rPr>
        <w:t xml:space="preserve"> </w:t>
      </w:r>
      <w:r w:rsidRPr="006958A8">
        <w:rPr>
          <w:rFonts w:eastAsia="Times New Roman"/>
          <w:sz w:val="24"/>
          <w:szCs w:val="24"/>
          <w:lang w:eastAsia="ru-RU"/>
        </w:rPr>
        <w:t>в электронной форме</w:t>
      </w:r>
      <w:r>
        <w:rPr>
          <w:rFonts w:eastAsia="Times New Roman"/>
          <w:sz w:val="24"/>
          <w:szCs w:val="24"/>
          <w:lang w:eastAsia="ru-RU"/>
        </w:rPr>
        <w:t xml:space="preserve"> </w:t>
      </w:r>
      <w:r w:rsidRPr="006958A8">
        <w:rPr>
          <w:rFonts w:eastAsia="Times New Roman"/>
          <w:sz w:val="24"/>
          <w:szCs w:val="24"/>
          <w:lang w:eastAsia="ru-RU"/>
        </w:rPr>
        <w:t>на право заключения договоров на установку</w:t>
      </w:r>
      <w:proofErr w:type="gramEnd"/>
      <w:r w:rsidRPr="006958A8">
        <w:rPr>
          <w:rFonts w:eastAsia="Times New Roman"/>
          <w:sz w:val="24"/>
          <w:szCs w:val="24"/>
          <w:lang w:eastAsia="ru-RU"/>
        </w:rPr>
        <w:t xml:space="preserve"> и эксплуатацию рекламных конструкций  </w:t>
      </w:r>
    </w:p>
    <w:p w14:paraId="070158DB" w14:textId="77777777" w:rsidR="00BD39BB" w:rsidRPr="006958A8" w:rsidRDefault="00BD39BB"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49D12ECD" w14:textId="77777777" w:rsidR="007063F0" w:rsidRPr="006958A8" w:rsidRDefault="007063F0"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59BA7D42" w14:textId="77777777" w:rsidR="00BD39BB" w:rsidRPr="006958A8" w:rsidRDefault="00BD39BB" w:rsidP="00BD39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958A8">
        <w:rPr>
          <w:rFonts w:ascii="Times New Roman" w:eastAsia="Calibri" w:hAnsi="Times New Roman" w:cs="Times New Roman"/>
          <w:b/>
          <w:bCs/>
          <w:sz w:val="28"/>
          <w:szCs w:val="28"/>
          <w:lang w:eastAsia="ru-RU"/>
        </w:rPr>
        <w:t>Типовая форма договора</w:t>
      </w:r>
    </w:p>
    <w:p w14:paraId="078BCEAB" w14:textId="2065FE6C" w:rsidR="00BD39BB" w:rsidRDefault="00BD39BB" w:rsidP="009459DC">
      <w:pPr>
        <w:autoSpaceDE w:val="0"/>
        <w:autoSpaceDN w:val="0"/>
        <w:adjustRightInd w:val="0"/>
        <w:spacing w:after="0" w:line="240" w:lineRule="auto"/>
        <w:jc w:val="center"/>
        <w:rPr>
          <w:rFonts w:ascii="Times New Roman" w:hAnsi="Times New Roman" w:cs="Times New Roman"/>
          <w:sz w:val="26"/>
          <w:szCs w:val="26"/>
        </w:rPr>
      </w:pPr>
      <w:r w:rsidRPr="006958A8">
        <w:rPr>
          <w:rFonts w:ascii="Times New Roman" w:eastAsia="Calibri" w:hAnsi="Times New Roman" w:cs="Times New Roman"/>
          <w:bCs/>
          <w:sz w:val="28"/>
          <w:szCs w:val="28"/>
          <w:lang w:eastAsia="ru-RU"/>
        </w:rPr>
        <w:t>на установку и эксплуатацию рекламной конструкции</w:t>
      </w:r>
      <w:r w:rsidR="001F7956" w:rsidRPr="006958A8">
        <w:rPr>
          <w:rFonts w:ascii="Times New Roman" w:eastAsia="Calibri" w:hAnsi="Times New Roman" w:cs="Times New Roman"/>
          <w:bCs/>
          <w:sz w:val="28"/>
          <w:szCs w:val="28"/>
          <w:lang w:eastAsia="ru-RU"/>
        </w:rPr>
        <w:t xml:space="preserve"> </w:t>
      </w:r>
      <w:r w:rsidRPr="006958A8">
        <w:rPr>
          <w:rFonts w:ascii="Times New Roman" w:hAnsi="Times New Roman" w:cs="Times New Roman"/>
          <w:sz w:val="28"/>
          <w:szCs w:val="28"/>
        </w:rPr>
        <w:t>на земельных участках, зданиях или ином недвижимом имуществе, находящихся в муниципальной собственности</w:t>
      </w:r>
      <w:r w:rsidR="001F7956" w:rsidRPr="006958A8">
        <w:rPr>
          <w:rFonts w:ascii="Times New Roman" w:hAnsi="Times New Roman" w:cs="Times New Roman"/>
          <w:sz w:val="26"/>
          <w:szCs w:val="26"/>
        </w:rPr>
        <w:t xml:space="preserve"> муниципального образования «Городской округ Кашира Московской области»</w:t>
      </w:r>
      <w:r w:rsidRPr="006958A8">
        <w:rPr>
          <w:rFonts w:ascii="Times New Roman" w:hAnsi="Times New Roman" w:cs="Times New Roman"/>
          <w:sz w:val="28"/>
          <w:szCs w:val="28"/>
        </w:rPr>
        <w:t>, а также земельных участках, государственная собственность на которы</w:t>
      </w:r>
      <w:r w:rsidR="00E9135A" w:rsidRPr="006958A8">
        <w:rPr>
          <w:rFonts w:ascii="Times New Roman" w:hAnsi="Times New Roman" w:cs="Times New Roman"/>
          <w:sz w:val="28"/>
          <w:szCs w:val="28"/>
        </w:rPr>
        <w:t>е не разграничена на территории городского округа Кашира</w:t>
      </w:r>
      <w:r w:rsidR="001F7956" w:rsidRPr="006958A8">
        <w:rPr>
          <w:rFonts w:ascii="Times New Roman" w:hAnsi="Times New Roman" w:cs="Times New Roman"/>
          <w:sz w:val="26"/>
          <w:szCs w:val="26"/>
        </w:rPr>
        <w:t xml:space="preserve"> Московской области</w:t>
      </w:r>
    </w:p>
    <w:p w14:paraId="5A43AC10" w14:textId="77777777" w:rsidR="001C4538" w:rsidRPr="006958A8" w:rsidRDefault="001C4538" w:rsidP="009459DC">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14:paraId="19841CCA" w14:textId="5578E267" w:rsidR="00BD39BB" w:rsidRPr="006958A8" w:rsidRDefault="001C4538" w:rsidP="00BD39BB">
      <w:pPr>
        <w:spacing w:after="0" w:line="240" w:lineRule="auto"/>
        <w:jc w:val="center"/>
        <w:outlineLvl w:val="0"/>
        <w:rPr>
          <w:rFonts w:ascii="Times New Roman" w:eastAsia="Arial Unicode MS" w:hAnsi="Times New Roman" w:cs="Times New Roman"/>
          <w:sz w:val="28"/>
          <w:szCs w:val="28"/>
          <w:u w:color="000000"/>
        </w:rPr>
      </w:pPr>
      <w:proofErr w:type="spellStart"/>
      <w:r>
        <w:rPr>
          <w:rFonts w:ascii="Times New Roman" w:eastAsia="Arial Unicode MS" w:hAnsi="Times New Roman" w:cs="Times New Roman"/>
          <w:sz w:val="28"/>
          <w:szCs w:val="28"/>
          <w:u w:color="000000"/>
        </w:rPr>
        <w:t>г</w:t>
      </w:r>
      <w:proofErr w:type="gramStart"/>
      <w:r>
        <w:rPr>
          <w:rFonts w:ascii="Times New Roman" w:eastAsia="Arial Unicode MS" w:hAnsi="Times New Roman" w:cs="Times New Roman"/>
          <w:sz w:val="28"/>
          <w:szCs w:val="28"/>
          <w:u w:color="000000"/>
        </w:rPr>
        <w:t>.К</w:t>
      </w:r>
      <w:proofErr w:type="gramEnd"/>
      <w:r>
        <w:rPr>
          <w:rFonts w:ascii="Times New Roman" w:eastAsia="Arial Unicode MS" w:hAnsi="Times New Roman" w:cs="Times New Roman"/>
          <w:sz w:val="28"/>
          <w:szCs w:val="28"/>
          <w:u w:color="000000"/>
        </w:rPr>
        <w:t>ашира</w:t>
      </w:r>
      <w:proofErr w:type="spellEnd"/>
      <w:r>
        <w:rPr>
          <w:rFonts w:ascii="Times New Roman" w:eastAsia="Arial Unicode MS" w:hAnsi="Times New Roman" w:cs="Times New Roman"/>
          <w:sz w:val="28"/>
          <w:szCs w:val="28"/>
          <w:u w:color="000000"/>
        </w:rPr>
        <w:t xml:space="preserve"> Московской области</w:t>
      </w:r>
      <w:r w:rsidR="00BD39BB" w:rsidRPr="006958A8">
        <w:rPr>
          <w:rFonts w:ascii="Times New Roman" w:eastAsia="Arial Unicode MS" w:hAnsi="Times New Roman" w:cs="Times New Roman"/>
          <w:sz w:val="28"/>
          <w:szCs w:val="28"/>
          <w:u w:color="000000"/>
        </w:rPr>
        <w:t xml:space="preserve">                                                        «__» ____  20</w:t>
      </w:r>
      <w:r>
        <w:rPr>
          <w:rFonts w:ascii="Times New Roman" w:eastAsia="Arial Unicode MS" w:hAnsi="Times New Roman" w:cs="Times New Roman"/>
          <w:sz w:val="28"/>
          <w:szCs w:val="28"/>
          <w:u w:color="000000"/>
        </w:rPr>
        <w:t>21</w:t>
      </w:r>
      <w:r w:rsidR="00BD39BB" w:rsidRPr="006958A8">
        <w:rPr>
          <w:rFonts w:ascii="Times New Roman" w:eastAsia="Arial Unicode MS" w:hAnsi="Times New Roman" w:cs="Times New Roman"/>
          <w:sz w:val="28"/>
          <w:szCs w:val="28"/>
          <w:u w:color="000000"/>
        </w:rPr>
        <w:t xml:space="preserve"> г.</w:t>
      </w:r>
    </w:p>
    <w:p w14:paraId="7C5125DE"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5026ABD9"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10C1555F" w14:textId="1E356B6D" w:rsidR="001C4538" w:rsidRPr="001C4538" w:rsidRDefault="001C4538" w:rsidP="001C4538">
      <w:pPr>
        <w:tabs>
          <w:tab w:val="center" w:pos="1440"/>
        </w:tabs>
        <w:spacing w:after="0" w:line="240" w:lineRule="auto"/>
        <w:ind w:firstLine="709"/>
        <w:jc w:val="both"/>
        <w:outlineLvl w:val="0"/>
        <w:rPr>
          <w:rFonts w:ascii="Times New Roman" w:eastAsia="Arial Unicode MS" w:hAnsi="Times New Roman" w:cs="Times New Roman"/>
          <w:sz w:val="28"/>
          <w:szCs w:val="28"/>
        </w:rPr>
      </w:pPr>
      <w:r w:rsidRPr="001C4538">
        <w:rPr>
          <w:rFonts w:ascii="Times New Roman" w:eastAsia="Arial Unicode MS" w:hAnsi="Times New Roman" w:cs="Times New Roman"/>
          <w:sz w:val="28"/>
          <w:szCs w:val="28"/>
        </w:rPr>
        <w:t xml:space="preserve">Муниципальное образование «Городской округ Кашира Московской области», в интересах и от имени которого действует Комитет по управлению имуществом администрации городского округа Кашира, ИНН 5019005019, внесенный 06.12.2002 Инспекцией МНС России по </w:t>
      </w:r>
      <w:proofErr w:type="spellStart"/>
      <w:r w:rsidRPr="001C4538">
        <w:rPr>
          <w:rFonts w:ascii="Times New Roman" w:eastAsia="Arial Unicode MS" w:hAnsi="Times New Roman" w:cs="Times New Roman"/>
          <w:sz w:val="28"/>
          <w:szCs w:val="28"/>
        </w:rPr>
        <w:t>г</w:t>
      </w:r>
      <w:proofErr w:type="gramStart"/>
      <w:r w:rsidRPr="001C4538">
        <w:rPr>
          <w:rFonts w:ascii="Times New Roman" w:eastAsia="Arial Unicode MS" w:hAnsi="Times New Roman" w:cs="Times New Roman"/>
          <w:sz w:val="28"/>
          <w:szCs w:val="28"/>
        </w:rPr>
        <w:t>.К</w:t>
      </w:r>
      <w:proofErr w:type="gramEnd"/>
      <w:r w:rsidRPr="001C4538">
        <w:rPr>
          <w:rFonts w:ascii="Times New Roman" w:eastAsia="Arial Unicode MS" w:hAnsi="Times New Roman" w:cs="Times New Roman"/>
          <w:sz w:val="28"/>
          <w:szCs w:val="28"/>
        </w:rPr>
        <w:t>ашире</w:t>
      </w:r>
      <w:proofErr w:type="spellEnd"/>
      <w:r w:rsidRPr="001C4538">
        <w:rPr>
          <w:rFonts w:ascii="Times New Roman" w:eastAsia="Arial Unicode MS" w:hAnsi="Times New Roman" w:cs="Times New Roman"/>
          <w:sz w:val="28"/>
          <w:szCs w:val="28"/>
        </w:rPr>
        <w:t xml:space="preserve"> Московской области в Единый государственный реестр юридических лиц за основным государственным регистрационным номером (ОГРН) 1025002512050, адрес (место нахождения): 142900, Московская область, </w:t>
      </w:r>
      <w:proofErr w:type="spellStart"/>
      <w:r w:rsidRPr="001C4538">
        <w:rPr>
          <w:rFonts w:ascii="Times New Roman" w:eastAsia="Arial Unicode MS" w:hAnsi="Times New Roman" w:cs="Times New Roman"/>
          <w:sz w:val="28"/>
          <w:szCs w:val="28"/>
        </w:rPr>
        <w:t>г.Кашира</w:t>
      </w:r>
      <w:proofErr w:type="spellEnd"/>
      <w:r w:rsidRPr="001C4538">
        <w:rPr>
          <w:rFonts w:ascii="Times New Roman" w:eastAsia="Arial Unicode MS" w:hAnsi="Times New Roman" w:cs="Times New Roman"/>
          <w:sz w:val="28"/>
          <w:szCs w:val="28"/>
        </w:rPr>
        <w:t xml:space="preserve">, </w:t>
      </w:r>
      <w:proofErr w:type="spellStart"/>
      <w:r w:rsidRPr="001C4538">
        <w:rPr>
          <w:rFonts w:ascii="Times New Roman" w:eastAsia="Arial Unicode MS" w:hAnsi="Times New Roman" w:cs="Times New Roman"/>
          <w:sz w:val="28"/>
          <w:szCs w:val="28"/>
        </w:rPr>
        <w:t>ул.Ленина</w:t>
      </w:r>
      <w:proofErr w:type="spellEnd"/>
      <w:r w:rsidRPr="001C4538">
        <w:rPr>
          <w:rFonts w:ascii="Times New Roman" w:eastAsia="Arial Unicode MS" w:hAnsi="Times New Roman" w:cs="Times New Roman"/>
          <w:sz w:val="28"/>
          <w:szCs w:val="28"/>
        </w:rPr>
        <w:t xml:space="preserve">, д.2, в </w:t>
      </w:r>
      <w:proofErr w:type="gramStart"/>
      <w:r w:rsidRPr="001C4538">
        <w:rPr>
          <w:rFonts w:ascii="Times New Roman" w:eastAsia="Arial Unicode MS" w:hAnsi="Times New Roman" w:cs="Times New Roman"/>
          <w:sz w:val="28"/>
          <w:szCs w:val="28"/>
        </w:rPr>
        <w:t xml:space="preserve">лице </w:t>
      </w:r>
      <w:r w:rsidR="00F6710A">
        <w:rPr>
          <w:rFonts w:ascii="Times New Roman" w:eastAsia="Arial Unicode MS" w:hAnsi="Times New Roman" w:cs="Times New Roman"/>
          <w:sz w:val="28"/>
          <w:szCs w:val="28"/>
        </w:rPr>
        <w:t>______________________________</w:t>
      </w:r>
      <w:r w:rsidRPr="001C4538">
        <w:rPr>
          <w:rFonts w:ascii="Times New Roman" w:eastAsia="Arial Unicode MS" w:hAnsi="Times New Roman" w:cs="Times New Roman"/>
          <w:sz w:val="28"/>
          <w:szCs w:val="28"/>
        </w:rPr>
        <w:t xml:space="preserve">, действующего на основании Положения о Комитете по управлению имуществом администрации городского округа Кашира, принятого решением Совета депутатов Каширского муниципального района от 29.12.2015г. № 216-н, в дальнейшем именуемое «Администрация», с одной стороны, </w:t>
      </w:r>
      <w:proofErr w:type="gramEnd"/>
    </w:p>
    <w:p w14:paraId="769B7F2B" w14:textId="21CB567A" w:rsidR="00BD39BB" w:rsidRPr="006958A8" w:rsidRDefault="00BD39BB" w:rsidP="00BD39BB">
      <w:pPr>
        <w:spacing w:after="0" w:line="240" w:lineRule="auto"/>
        <w:ind w:firstLine="360"/>
        <w:jc w:val="both"/>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и  __________________________________, в дальнейшем именуемое «</w:t>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в лице _______________</w:t>
      </w:r>
      <w:proofErr w:type="gramStart"/>
      <w:r w:rsidRPr="006958A8">
        <w:rPr>
          <w:rFonts w:ascii="Times New Roman" w:eastAsia="Arial Unicode MS" w:hAnsi="Times New Roman" w:cs="Times New Roman"/>
          <w:sz w:val="28"/>
          <w:szCs w:val="28"/>
          <w:u w:color="000000"/>
        </w:rPr>
        <w:t xml:space="preserve"> ,</w:t>
      </w:r>
      <w:proofErr w:type="gramEnd"/>
      <w:r w:rsidRPr="006958A8">
        <w:rPr>
          <w:rFonts w:ascii="Times New Roman" w:eastAsia="Arial Unicode MS" w:hAnsi="Times New Roman" w:cs="Times New Roman"/>
          <w:sz w:val="28"/>
          <w:szCs w:val="28"/>
          <w:u w:color="000000"/>
        </w:rPr>
        <w:t xml:space="preserve"> действующего на основании ____________________________ с другой стороны, именуемые в дальнейшем Стороны, </w:t>
      </w:r>
    </w:p>
    <w:p w14:paraId="466A7E92" w14:textId="77777777" w:rsidR="00BD39BB" w:rsidRPr="006958A8" w:rsidRDefault="00BD39BB" w:rsidP="00BD39BB">
      <w:pPr>
        <w:spacing w:after="0" w:line="240" w:lineRule="auto"/>
        <w:ind w:firstLine="360"/>
        <w:jc w:val="both"/>
        <w:rPr>
          <w:rFonts w:ascii="Times New Roman" w:eastAsia="Times New Roman" w:hAnsi="Times New Roman" w:cs="Times New Roman"/>
          <w:sz w:val="28"/>
          <w:szCs w:val="28"/>
        </w:rPr>
      </w:pPr>
      <w:r w:rsidRPr="006958A8">
        <w:rPr>
          <w:rFonts w:ascii="Times New Roman" w:eastAsia="Arial Unicode MS" w:hAnsi="Times New Roman" w:cs="Times New Roman"/>
          <w:sz w:val="28"/>
          <w:szCs w:val="28"/>
          <w:u w:color="000000"/>
        </w:rPr>
        <w:t xml:space="preserve">на основании протокола </w:t>
      </w:r>
      <w:r w:rsidRPr="006958A8">
        <w:rPr>
          <w:rFonts w:ascii="Times New Roman" w:eastAsia="Arial Unicode MS" w:hAnsi="Times New Roman" w:cs="Times New Roman"/>
          <w:sz w:val="28"/>
          <w:szCs w:val="28"/>
          <w:u w:color="000000"/>
          <w:shd w:val="clear" w:color="auto" w:fill="FFFFFF"/>
        </w:rPr>
        <w:t>Аукционной комиссии от</w:t>
      </w:r>
      <w:r w:rsidRPr="006958A8">
        <w:rPr>
          <w:rFonts w:ascii="Times New Roman" w:eastAsia="Arial Unicode MS" w:hAnsi="Times New Roman" w:cs="Times New Roman"/>
          <w:sz w:val="28"/>
          <w:szCs w:val="28"/>
          <w:u w:color="000000"/>
        </w:rPr>
        <w:t xml:space="preserve"> «__» _____ 20__ г. №____</w:t>
      </w:r>
      <w:r w:rsidRPr="006958A8">
        <w:rPr>
          <w:rFonts w:ascii="Times New Roman" w:eastAsia="Arial Unicode MS" w:hAnsi="Times New Roman" w:cs="Times New Roman"/>
          <w:sz w:val="28"/>
          <w:szCs w:val="28"/>
          <w:u w:color="000000"/>
          <w:shd w:val="clear" w:color="auto" w:fill="FFFFFF"/>
        </w:rPr>
        <w:t>,</w:t>
      </w:r>
      <w:r w:rsidRPr="006958A8">
        <w:rPr>
          <w:rFonts w:ascii="Times New Roman" w:eastAsia="Arial Unicode MS" w:hAnsi="Times New Roman" w:cs="Times New Roman"/>
          <w:sz w:val="28"/>
          <w:szCs w:val="28"/>
          <w:u w:color="000000"/>
        </w:rPr>
        <w:t xml:space="preserve"> заключили настоящий договор (далее - Договор) о нижеследующем:</w:t>
      </w:r>
    </w:p>
    <w:p w14:paraId="7E867AE1" w14:textId="77777777" w:rsidR="00BD39BB" w:rsidRPr="006958A8" w:rsidRDefault="00BD39BB" w:rsidP="00BD39BB">
      <w:pPr>
        <w:tabs>
          <w:tab w:val="center" w:pos="1440"/>
        </w:tabs>
        <w:spacing w:after="0" w:line="240" w:lineRule="auto"/>
        <w:jc w:val="both"/>
        <w:outlineLvl w:val="0"/>
        <w:rPr>
          <w:rFonts w:ascii="Times New Roman" w:eastAsia="Arial Unicode MS" w:hAnsi="Times New Roman" w:cs="Times New Roman"/>
          <w:sz w:val="28"/>
          <w:szCs w:val="28"/>
          <w:u w:color="000000"/>
        </w:rPr>
      </w:pPr>
    </w:p>
    <w:p w14:paraId="082513C3" w14:textId="635CA964"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 xml:space="preserve">1. Предмет </w:t>
      </w:r>
      <w:r w:rsidR="0011404B" w:rsidRPr="006958A8">
        <w:rPr>
          <w:rFonts w:ascii="Times New Roman" w:eastAsia="Arial Unicode MS" w:hAnsi="Times New Roman" w:cs="Times New Roman"/>
          <w:b/>
          <w:sz w:val="28"/>
          <w:szCs w:val="28"/>
          <w:u w:color="000000"/>
        </w:rPr>
        <w:t>Д</w:t>
      </w:r>
      <w:r w:rsidRPr="006958A8">
        <w:rPr>
          <w:rFonts w:ascii="Times New Roman" w:eastAsia="Arial Unicode MS" w:hAnsi="Times New Roman" w:cs="Times New Roman"/>
          <w:b/>
          <w:sz w:val="28"/>
          <w:szCs w:val="28"/>
          <w:u w:color="000000"/>
        </w:rPr>
        <w:t>оговора</w:t>
      </w:r>
    </w:p>
    <w:p w14:paraId="1173C36F" w14:textId="77777777" w:rsidR="00BD39BB" w:rsidRPr="006958A8" w:rsidRDefault="00BD39BB" w:rsidP="00BD39BB">
      <w:pPr>
        <w:tabs>
          <w:tab w:val="center" w:pos="1440"/>
        </w:tabs>
        <w:spacing w:after="0" w:line="240" w:lineRule="auto"/>
        <w:ind w:left="720"/>
        <w:outlineLvl w:val="0"/>
        <w:rPr>
          <w:rFonts w:ascii="Times New Roman" w:eastAsia="Arial Unicode MS" w:hAnsi="Times New Roman" w:cs="Times New Roman"/>
          <w:b/>
          <w:sz w:val="28"/>
          <w:szCs w:val="28"/>
          <w:u w:color="000000"/>
        </w:rPr>
      </w:pPr>
    </w:p>
    <w:p w14:paraId="211D3784" w14:textId="468F6D01" w:rsidR="00BD39BB" w:rsidRPr="006958A8"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 xml:space="preserve">1.1. В соответствии с настоящим Договором </w:t>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xml:space="preserve"> устанавливает рекламную конструкцию на территории муниципального образования </w:t>
      </w:r>
      <w:r w:rsidR="00E9135A" w:rsidRPr="006958A8">
        <w:rPr>
          <w:rFonts w:ascii="Times New Roman" w:eastAsia="Arial Unicode MS" w:hAnsi="Times New Roman" w:cs="Times New Roman"/>
          <w:sz w:val="28"/>
          <w:szCs w:val="28"/>
          <w:u w:color="000000"/>
        </w:rPr>
        <w:t>«Городской округ Кашира</w:t>
      </w:r>
      <w:r w:rsidRPr="006958A8">
        <w:rPr>
          <w:rFonts w:ascii="Times New Roman" w:eastAsia="Arial Unicode MS" w:hAnsi="Times New Roman" w:cs="Times New Roman"/>
          <w:sz w:val="28"/>
          <w:szCs w:val="28"/>
          <w:u w:color="000000"/>
        </w:rPr>
        <w:t xml:space="preserve"> Московской области</w:t>
      </w:r>
      <w:r w:rsidR="0011404B" w:rsidRPr="006958A8">
        <w:rPr>
          <w:rFonts w:ascii="Times New Roman" w:eastAsia="Arial Unicode MS" w:hAnsi="Times New Roman" w:cs="Times New Roman"/>
          <w:sz w:val="28"/>
          <w:szCs w:val="28"/>
          <w:u w:color="000000"/>
        </w:rPr>
        <w:t>»</w:t>
      </w:r>
      <w:r w:rsidRPr="006958A8">
        <w:rPr>
          <w:rFonts w:ascii="Times New Roman" w:eastAsia="Arial Unicode MS" w:hAnsi="Times New Roman" w:cs="Times New Roman"/>
          <w:sz w:val="28"/>
          <w:szCs w:val="28"/>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такой возможности.</w:t>
      </w:r>
    </w:p>
    <w:p w14:paraId="78E793A6" w14:textId="2647C5C4" w:rsidR="00BD39BB" w:rsidRPr="006958A8" w:rsidRDefault="00BD39BB" w:rsidP="00BD39BB">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6958A8">
        <w:rPr>
          <w:rFonts w:ascii="Times New Roman" w:eastAsia="Arial Unicode MS" w:hAnsi="Times New Roman" w:cs="Times New Roman"/>
          <w:bCs/>
          <w:sz w:val="28"/>
          <w:szCs w:val="28"/>
          <w:u w:color="000000"/>
          <w:lang w:eastAsia="ru-RU"/>
        </w:rPr>
        <w:t xml:space="preserve">1.2. В целях установки рекламной конструкции и распространения наружной рекламы Администрация определила место для размещения рекламной </w:t>
      </w:r>
      <w:r w:rsidRPr="006958A8">
        <w:rPr>
          <w:rFonts w:ascii="Times New Roman" w:eastAsia="Arial Unicode MS" w:hAnsi="Times New Roman" w:cs="Times New Roman"/>
          <w:bCs/>
          <w:sz w:val="28"/>
          <w:szCs w:val="28"/>
          <w:u w:color="000000"/>
          <w:lang w:eastAsia="ru-RU"/>
        </w:rPr>
        <w:lastRenderedPageBreak/>
        <w:t xml:space="preserve">конструкции: вид _________________, тип ________________, размер одной стороны ____________ (ширина х высота, м./объем, </w:t>
      </w:r>
      <w:proofErr w:type="spellStart"/>
      <w:r w:rsidRPr="006958A8">
        <w:rPr>
          <w:rFonts w:ascii="Times New Roman" w:eastAsia="Arial Unicode MS" w:hAnsi="Times New Roman" w:cs="Times New Roman"/>
          <w:bCs/>
          <w:sz w:val="28"/>
          <w:szCs w:val="28"/>
          <w:u w:color="000000"/>
          <w:lang w:eastAsia="ru-RU"/>
        </w:rPr>
        <w:t>куб.м</w:t>
      </w:r>
      <w:proofErr w:type="spellEnd"/>
      <w:r w:rsidRPr="006958A8">
        <w:rPr>
          <w:rFonts w:ascii="Times New Roman" w:eastAsia="Arial Unicode MS" w:hAnsi="Times New Roman" w:cs="Times New Roman"/>
          <w:bCs/>
          <w:sz w:val="28"/>
          <w:szCs w:val="28"/>
          <w:u w:color="000000"/>
          <w:lang w:eastAsia="ru-RU"/>
        </w:rPr>
        <w:t xml:space="preserve">.), количество сторон ________, общая площадь ____ </w:t>
      </w:r>
      <w:proofErr w:type="spellStart"/>
      <w:r w:rsidRPr="006958A8">
        <w:rPr>
          <w:rFonts w:ascii="Times New Roman" w:eastAsia="Arial Unicode MS" w:hAnsi="Times New Roman" w:cs="Times New Roman"/>
          <w:bCs/>
          <w:sz w:val="28"/>
          <w:szCs w:val="28"/>
          <w:u w:color="000000"/>
          <w:lang w:eastAsia="ru-RU"/>
        </w:rPr>
        <w:t>кв.м</w:t>
      </w:r>
      <w:proofErr w:type="spellEnd"/>
      <w:r w:rsidRPr="006958A8">
        <w:rPr>
          <w:rFonts w:ascii="Times New Roman" w:eastAsia="Arial Unicode MS" w:hAnsi="Times New Roman" w:cs="Times New Roman"/>
          <w:bCs/>
          <w:sz w:val="28"/>
          <w:szCs w:val="28"/>
          <w:u w:color="000000"/>
          <w:lang w:eastAsia="ru-RU"/>
        </w:rPr>
        <w:t>., подсвет ______, тип подсвета ________________, автоматическая смена экспозиции _________________,  тарифная категория _______ (</w:t>
      </w:r>
      <w:proofErr w:type="spellStart"/>
      <w:r w:rsidRPr="006958A8">
        <w:rPr>
          <w:rFonts w:ascii="Times New Roman" w:eastAsia="Arial Unicode MS" w:hAnsi="Times New Roman" w:cs="Times New Roman"/>
          <w:bCs/>
          <w:sz w:val="28"/>
          <w:szCs w:val="28"/>
          <w:u w:color="000000"/>
          <w:lang w:eastAsia="ru-RU"/>
        </w:rPr>
        <w:t>Ктер</w:t>
      </w:r>
      <w:proofErr w:type="spellEnd"/>
      <w:r w:rsidRPr="006958A8">
        <w:rPr>
          <w:rFonts w:ascii="Times New Roman" w:eastAsia="Arial Unicode MS" w:hAnsi="Times New Roman" w:cs="Times New Roman"/>
          <w:bCs/>
          <w:sz w:val="28"/>
          <w:szCs w:val="28"/>
          <w:u w:color="000000"/>
          <w:lang w:eastAsia="ru-RU"/>
        </w:rPr>
        <w:t>= ___</w:t>
      </w:r>
      <w:proofErr w:type="gramStart"/>
      <w:r w:rsidRPr="006958A8">
        <w:rPr>
          <w:rFonts w:ascii="Times New Roman" w:eastAsia="Arial Unicode MS" w:hAnsi="Times New Roman" w:cs="Times New Roman"/>
          <w:bCs/>
          <w:sz w:val="28"/>
          <w:szCs w:val="28"/>
          <w:u w:color="000000"/>
          <w:lang w:eastAsia="ru-RU"/>
        </w:rPr>
        <w:t xml:space="preserve"> )</w:t>
      </w:r>
      <w:proofErr w:type="gramEnd"/>
      <w:r w:rsidRPr="006958A8">
        <w:rPr>
          <w:rFonts w:ascii="Times New Roman" w:eastAsia="Arial Unicode MS" w:hAnsi="Times New Roman" w:cs="Times New Roman"/>
          <w:bCs/>
          <w:sz w:val="28"/>
          <w:szCs w:val="28"/>
          <w:u w:color="000000"/>
          <w:lang w:eastAsia="ru-RU"/>
        </w:rPr>
        <w:t>, базовая ставка ________ (указывается в соответствии с утвержд</w:t>
      </w:r>
      <w:r w:rsidR="00C91866" w:rsidRPr="006958A8">
        <w:rPr>
          <w:rFonts w:ascii="Times New Roman" w:eastAsia="Arial Unicode MS" w:hAnsi="Times New Roman" w:cs="Times New Roman"/>
          <w:bCs/>
          <w:sz w:val="28"/>
          <w:szCs w:val="28"/>
          <w:u w:color="000000"/>
          <w:lang w:eastAsia="ru-RU"/>
        </w:rPr>
        <w:t>ё</w:t>
      </w:r>
      <w:r w:rsidRPr="006958A8">
        <w:rPr>
          <w:rFonts w:ascii="Times New Roman" w:eastAsia="Arial Unicode MS" w:hAnsi="Times New Roman" w:cs="Times New Roman"/>
          <w:bCs/>
          <w:sz w:val="28"/>
          <w:szCs w:val="28"/>
          <w:u w:color="000000"/>
          <w:lang w:eastAsia="ru-RU"/>
        </w:rPr>
        <w:t xml:space="preserve">нным </w:t>
      </w:r>
      <w:r w:rsidRPr="006958A8">
        <w:rPr>
          <w:rFonts w:ascii="Times New Roman" w:eastAsia="Calibri" w:hAnsi="Times New Roman" w:cs="Times New Roman"/>
          <w:bCs/>
          <w:sz w:val="28"/>
          <w:szCs w:val="28"/>
          <w:lang w:eastAsia="ru-RU"/>
        </w:rPr>
        <w:t>Порядком расчета годового размера платы за установку и эксплуатацию рекламной конструкции).</w:t>
      </w:r>
    </w:p>
    <w:p w14:paraId="67183932" w14:textId="18810E1C" w:rsidR="00BD39BB" w:rsidRPr="005B0316" w:rsidRDefault="00BD39BB" w:rsidP="00AC5607">
      <w:pPr>
        <w:ind w:firstLine="426"/>
        <w:contextualSpacing/>
        <w:jc w:val="both"/>
        <w:rPr>
          <w:rFonts w:ascii="Times New Roman" w:eastAsia="Arial Unicode MS" w:hAnsi="Times New Roman" w:cs="Times New Roman"/>
          <w:sz w:val="28"/>
          <w:szCs w:val="28"/>
          <w:u w:color="000000"/>
        </w:rPr>
      </w:pPr>
      <w:r w:rsidRPr="005B0316">
        <w:rPr>
          <w:rFonts w:ascii="Times New Roman" w:eastAsia="Arial Unicode MS" w:hAnsi="Times New Roman" w:cs="Times New Roman"/>
          <w:sz w:val="28"/>
          <w:szCs w:val="28"/>
          <w:u w:color="000000"/>
        </w:rPr>
        <w:t xml:space="preserve">1.3. </w:t>
      </w:r>
      <w:proofErr w:type="gramStart"/>
      <w:r w:rsidRPr="005B0316">
        <w:rPr>
          <w:rFonts w:ascii="Times New Roman" w:eastAsia="Arial Unicode MS" w:hAnsi="Times New Roman" w:cs="Times New Roman"/>
          <w:sz w:val="28"/>
          <w:szCs w:val="28"/>
          <w:u w:color="000000"/>
        </w:rPr>
        <w:t xml:space="preserve">Место размещения рекламной конструкции (далее – Рекламное место) </w:t>
      </w:r>
      <w:r w:rsidRPr="005B0316">
        <w:rPr>
          <w:rFonts w:ascii="Times New Roman" w:eastAsia="Times New Roman" w:hAnsi="Times New Roman" w:cs="Times New Roman"/>
          <w:sz w:val="28"/>
          <w:szCs w:val="28"/>
          <w:lang w:eastAsia="ru-RU"/>
        </w:rPr>
        <w:t xml:space="preserve">согласно Схеме размещения рекламных конструкций, утвержденной </w:t>
      </w:r>
      <w:r w:rsidR="005B0316" w:rsidRPr="005B0316">
        <w:rPr>
          <w:rFonts w:ascii="Times New Roman" w:eastAsia="Times New Roman" w:hAnsi="Times New Roman" w:cs="Times New Roman"/>
          <w:sz w:val="28"/>
          <w:szCs w:val="28"/>
          <w:lang w:eastAsia="ru-RU"/>
        </w:rPr>
        <w:t>постановлением администрации городского округа Кашира от 11.03.2020г. №12-пг «</w:t>
      </w:r>
      <w:r w:rsidR="005B0316" w:rsidRPr="005B0316">
        <w:rPr>
          <w:rFonts w:ascii="Times New Roman" w:eastAsia="Calibri" w:hAnsi="Times New Roman" w:cs="Times New Roman"/>
          <w:sz w:val="28"/>
          <w:szCs w:val="28"/>
        </w:rPr>
        <w:t xml:space="preserve">Об утверждении Схемы размещения рекламных конструкций на территории городского округа Кашира», </w:t>
      </w:r>
      <w:r w:rsidRPr="005B0316">
        <w:rPr>
          <w:rFonts w:ascii="Times New Roman" w:eastAsia="Times New Roman" w:hAnsi="Times New Roman" w:cs="Times New Roman"/>
          <w:sz w:val="28"/>
          <w:szCs w:val="28"/>
          <w:lang w:eastAsia="ru-RU"/>
        </w:rPr>
        <w:t xml:space="preserve"> размещенной на официальном сайте </w:t>
      </w:r>
      <w:r w:rsidR="0011404B" w:rsidRPr="005B0316">
        <w:rPr>
          <w:rFonts w:ascii="Times New Roman" w:eastAsia="Times New Roman" w:hAnsi="Times New Roman" w:cs="Times New Roman"/>
          <w:sz w:val="28"/>
          <w:szCs w:val="28"/>
          <w:lang w:eastAsia="ru-RU"/>
        </w:rPr>
        <w:t>А</w:t>
      </w:r>
      <w:r w:rsidRPr="005B0316">
        <w:rPr>
          <w:rFonts w:ascii="Times New Roman" w:eastAsia="Times New Roman" w:hAnsi="Times New Roman" w:cs="Times New Roman"/>
          <w:sz w:val="28"/>
          <w:szCs w:val="28"/>
          <w:lang w:eastAsia="ru-RU"/>
        </w:rPr>
        <w:t>дминистрации муниципальн</w:t>
      </w:r>
      <w:r w:rsidR="00E9135A" w:rsidRPr="005B0316">
        <w:rPr>
          <w:rFonts w:ascii="Times New Roman" w:eastAsia="Times New Roman" w:hAnsi="Times New Roman" w:cs="Times New Roman"/>
          <w:sz w:val="28"/>
          <w:szCs w:val="28"/>
          <w:lang w:eastAsia="ru-RU"/>
        </w:rPr>
        <w:t xml:space="preserve">ого образования </w:t>
      </w:r>
      <w:r w:rsidR="00AC5607">
        <w:rPr>
          <w:rFonts w:ascii="Times New Roman" w:eastAsia="Times New Roman" w:hAnsi="Times New Roman" w:cs="Times New Roman"/>
          <w:sz w:val="28"/>
          <w:szCs w:val="28"/>
          <w:lang w:eastAsia="ru-RU"/>
        </w:rPr>
        <w:t>(</w:t>
      </w:r>
      <w:r w:rsidR="00E9135A" w:rsidRPr="005B0316">
        <w:rPr>
          <w:rFonts w:ascii="Times New Roman" w:eastAsia="Times New Roman" w:hAnsi="Times New Roman" w:cs="Times New Roman"/>
          <w:sz w:val="28"/>
          <w:szCs w:val="28"/>
          <w:lang w:eastAsia="ru-RU"/>
        </w:rPr>
        <w:t>www.kashira.org</w:t>
      </w:r>
      <w:r w:rsidR="00AC5607">
        <w:rPr>
          <w:rFonts w:ascii="Times New Roman" w:eastAsia="Times New Roman" w:hAnsi="Times New Roman" w:cs="Times New Roman"/>
          <w:sz w:val="28"/>
          <w:szCs w:val="28"/>
          <w:lang w:eastAsia="ru-RU"/>
        </w:rPr>
        <w:t>)</w:t>
      </w:r>
      <w:r w:rsidRPr="005B0316">
        <w:rPr>
          <w:rFonts w:ascii="Times New Roman" w:eastAsia="Times New Roman" w:hAnsi="Times New Roman" w:cs="Times New Roman"/>
          <w:iCs/>
          <w:sz w:val="28"/>
          <w:szCs w:val="28"/>
          <w:lang w:eastAsia="ru-RU"/>
        </w:rPr>
        <w:t xml:space="preserve">, </w:t>
      </w:r>
      <w:r w:rsidRPr="005B0316">
        <w:rPr>
          <w:rFonts w:ascii="Times New Roman" w:eastAsia="Times New Roman" w:hAnsi="Times New Roman" w:cs="Times New Roman"/>
          <w:sz w:val="28"/>
          <w:szCs w:val="28"/>
          <w:lang w:eastAsia="ru-RU"/>
        </w:rPr>
        <w:t xml:space="preserve">опубликованной </w:t>
      </w:r>
      <w:r w:rsidR="005B0316" w:rsidRPr="005B0316">
        <w:rPr>
          <w:rFonts w:ascii="Times New Roman" w:eastAsia="Times New Roman" w:hAnsi="Times New Roman" w:cs="Times New Roman"/>
          <w:sz w:val="28"/>
          <w:szCs w:val="28"/>
          <w:lang w:eastAsia="ru-RU"/>
        </w:rPr>
        <w:t>в газете «Вести Каширского района»</w:t>
      </w:r>
      <w:r w:rsidRPr="005B0316">
        <w:rPr>
          <w:rFonts w:ascii="Times New Roman" w:eastAsia="Times New Roman" w:hAnsi="Times New Roman" w:cs="Times New Roman"/>
          <w:sz w:val="28"/>
          <w:szCs w:val="28"/>
          <w:lang w:eastAsia="ru-RU"/>
        </w:rPr>
        <w:t xml:space="preserve">, </w:t>
      </w:r>
      <w:r w:rsidRPr="005B0316">
        <w:rPr>
          <w:rFonts w:ascii="Times New Roman" w:eastAsia="Arial Unicode MS" w:hAnsi="Times New Roman" w:cs="Times New Roman"/>
          <w:sz w:val="28"/>
          <w:szCs w:val="28"/>
          <w:u w:color="000000"/>
        </w:rPr>
        <w:t>находится по адресу: ________________________________________</w:t>
      </w:r>
      <w:r w:rsidR="005B0316">
        <w:rPr>
          <w:rFonts w:ascii="Times New Roman" w:eastAsia="Arial Unicode MS" w:hAnsi="Times New Roman" w:cs="Times New Roman"/>
          <w:sz w:val="28"/>
          <w:szCs w:val="28"/>
          <w:u w:color="000000"/>
        </w:rPr>
        <w:t>____________</w:t>
      </w:r>
      <w:r w:rsidRPr="005B0316">
        <w:rPr>
          <w:rFonts w:ascii="Times New Roman" w:eastAsia="Arial Unicode MS" w:hAnsi="Times New Roman" w:cs="Times New Roman"/>
          <w:sz w:val="28"/>
          <w:szCs w:val="28"/>
          <w:u w:color="000000"/>
        </w:rPr>
        <w:t>____________________.</w:t>
      </w:r>
      <w:proofErr w:type="gramEnd"/>
    </w:p>
    <w:p w14:paraId="2757109A" w14:textId="77777777" w:rsidR="00BD39BB" w:rsidRPr="006958A8" w:rsidRDefault="00BD39BB" w:rsidP="00AC5607">
      <w:pPr>
        <w:tabs>
          <w:tab w:val="center" w:pos="1440"/>
        </w:tabs>
        <w:spacing w:after="0" w:line="240" w:lineRule="auto"/>
        <w:ind w:firstLine="540"/>
        <w:contextualSpacing/>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 xml:space="preserve">1.4. </w:t>
      </w:r>
      <w:r w:rsidRPr="006958A8">
        <w:rPr>
          <w:rFonts w:ascii="Times New Roman" w:eastAsia="Times New Roman" w:hAnsi="Times New Roman" w:cs="Times New Roman"/>
          <w:sz w:val="28"/>
          <w:szCs w:val="28"/>
          <w:lang w:eastAsia="ru-RU"/>
        </w:rPr>
        <w:t>Номер рекламной конструкции в Схеме размещения рекламных конструкций: _______.</w:t>
      </w:r>
    </w:p>
    <w:p w14:paraId="5224AAD4" w14:textId="77777777" w:rsidR="00BD39BB" w:rsidRPr="006958A8" w:rsidRDefault="00BD39BB" w:rsidP="00BD39BB">
      <w:pPr>
        <w:tabs>
          <w:tab w:val="center" w:pos="1440"/>
        </w:tabs>
        <w:spacing w:after="0" w:line="240" w:lineRule="auto"/>
        <w:ind w:left="720"/>
        <w:outlineLvl w:val="0"/>
        <w:rPr>
          <w:rFonts w:ascii="Times New Roman" w:eastAsia="Arial Unicode MS" w:hAnsi="Times New Roman" w:cs="Times New Roman"/>
          <w:sz w:val="28"/>
          <w:szCs w:val="28"/>
          <w:u w:color="000000"/>
        </w:rPr>
      </w:pPr>
    </w:p>
    <w:p w14:paraId="63BA5A69" w14:textId="75FF4629"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 xml:space="preserve">2. Срок </w:t>
      </w:r>
      <w:r w:rsidR="0011404B" w:rsidRPr="006958A8">
        <w:rPr>
          <w:rFonts w:ascii="Times New Roman" w:eastAsia="Arial Unicode MS" w:hAnsi="Times New Roman" w:cs="Times New Roman"/>
          <w:b/>
          <w:sz w:val="28"/>
          <w:szCs w:val="28"/>
          <w:u w:color="000000"/>
        </w:rPr>
        <w:t>Д</w:t>
      </w:r>
      <w:r w:rsidRPr="006958A8">
        <w:rPr>
          <w:rFonts w:ascii="Times New Roman" w:eastAsia="Arial Unicode MS" w:hAnsi="Times New Roman" w:cs="Times New Roman"/>
          <w:b/>
          <w:sz w:val="28"/>
          <w:szCs w:val="28"/>
          <w:u w:color="000000"/>
        </w:rPr>
        <w:t>оговора</w:t>
      </w:r>
    </w:p>
    <w:p w14:paraId="7F2B4E59" w14:textId="77777777" w:rsidR="00BD39BB" w:rsidRPr="006958A8"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14:paraId="3B69B53A" w14:textId="4C46E83E" w:rsidR="00BD39BB" w:rsidRPr="006958A8"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 xml:space="preserve">2.1. Настоящий Договор вступает в силу </w:t>
      </w:r>
      <w:proofErr w:type="gramStart"/>
      <w:r w:rsidRPr="006958A8">
        <w:rPr>
          <w:rFonts w:ascii="Times New Roman" w:eastAsia="Arial Unicode MS" w:hAnsi="Times New Roman" w:cs="Times New Roman"/>
          <w:sz w:val="28"/>
          <w:szCs w:val="28"/>
          <w:u w:color="000000"/>
        </w:rPr>
        <w:t>с даты выдачи</w:t>
      </w:r>
      <w:proofErr w:type="gramEnd"/>
      <w:r w:rsidRPr="006958A8">
        <w:rPr>
          <w:rFonts w:ascii="Times New Roman" w:eastAsia="Arial Unicode MS" w:hAnsi="Times New Roman" w:cs="Times New Roman"/>
          <w:sz w:val="28"/>
          <w:szCs w:val="28"/>
          <w:u w:color="000000"/>
        </w:rPr>
        <w:t xml:space="preserve"> Администрацией Разрешения на установку и эксплуатацию рекламной конструкции, но не позднее чем, через </w:t>
      </w:r>
      <w:r w:rsidR="005B1C54" w:rsidRPr="006958A8">
        <w:rPr>
          <w:rFonts w:ascii="Times New Roman" w:eastAsia="Arial Unicode MS" w:hAnsi="Times New Roman" w:cs="Times New Roman"/>
          <w:sz w:val="28"/>
          <w:szCs w:val="28"/>
          <w:u w:color="000000"/>
        </w:rPr>
        <w:t>1</w:t>
      </w:r>
      <w:r w:rsidRPr="006958A8">
        <w:rPr>
          <w:rFonts w:ascii="Times New Roman" w:eastAsia="Arial Unicode MS" w:hAnsi="Times New Roman" w:cs="Times New Roman"/>
          <w:sz w:val="28"/>
          <w:szCs w:val="28"/>
          <w:u w:color="000000"/>
        </w:rPr>
        <w:t xml:space="preserve"> (</w:t>
      </w:r>
      <w:r w:rsidR="005B1C54" w:rsidRPr="006958A8">
        <w:rPr>
          <w:rFonts w:ascii="Times New Roman" w:eastAsia="Arial Unicode MS" w:hAnsi="Times New Roman" w:cs="Times New Roman"/>
          <w:sz w:val="28"/>
          <w:szCs w:val="28"/>
          <w:u w:color="000000"/>
        </w:rPr>
        <w:t>один</w:t>
      </w:r>
      <w:r w:rsidRPr="006958A8">
        <w:rPr>
          <w:rFonts w:ascii="Times New Roman" w:eastAsia="Arial Unicode MS" w:hAnsi="Times New Roman" w:cs="Times New Roman"/>
          <w:sz w:val="28"/>
          <w:szCs w:val="28"/>
          <w:u w:color="000000"/>
        </w:rPr>
        <w:t xml:space="preserve">) месяц со дня заключения указанного договора, и действует в течение  </w:t>
      </w:r>
      <w:r w:rsidR="005B0316">
        <w:rPr>
          <w:rFonts w:ascii="Times New Roman" w:eastAsia="Arial Unicode MS" w:hAnsi="Times New Roman" w:cs="Times New Roman"/>
          <w:sz w:val="28"/>
          <w:szCs w:val="28"/>
          <w:u w:color="000000"/>
        </w:rPr>
        <w:t xml:space="preserve">5 (пяти) </w:t>
      </w:r>
      <w:r w:rsidRPr="006958A8">
        <w:rPr>
          <w:rFonts w:ascii="Times New Roman" w:eastAsia="Arial Unicode MS" w:hAnsi="Times New Roman" w:cs="Times New Roman"/>
          <w:sz w:val="28"/>
          <w:szCs w:val="28"/>
          <w:u w:color="000000"/>
        </w:rPr>
        <w:t xml:space="preserve"> лет до полного исполнения сторонами своих обязательств по Договору.</w:t>
      </w:r>
    </w:p>
    <w:p w14:paraId="615A4683" w14:textId="1E89BF35" w:rsidR="00BD39BB" w:rsidRPr="006958A8"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 xml:space="preserve">2.2. По окончании </w:t>
      </w:r>
      <w:proofErr w:type="gramStart"/>
      <w:r w:rsidRPr="006958A8">
        <w:rPr>
          <w:rFonts w:ascii="Times New Roman" w:eastAsia="Arial Unicode MS" w:hAnsi="Times New Roman" w:cs="Times New Roman"/>
          <w:sz w:val="28"/>
          <w:szCs w:val="28"/>
          <w:u w:color="000000"/>
        </w:rPr>
        <w:t>срока действия настоящего Договора обязательства Сторон</w:t>
      </w:r>
      <w:proofErr w:type="gramEnd"/>
      <w:r w:rsidRPr="006958A8">
        <w:rPr>
          <w:rFonts w:ascii="Times New Roman" w:eastAsia="Arial Unicode MS" w:hAnsi="Times New Roman" w:cs="Times New Roman"/>
          <w:sz w:val="28"/>
          <w:szCs w:val="28"/>
          <w:u w:color="000000"/>
        </w:rPr>
        <w:t xml:space="preserve"> по Договору прекращаются.</w:t>
      </w:r>
    </w:p>
    <w:p w14:paraId="25791345" w14:textId="77777777" w:rsidR="00BB065C" w:rsidRPr="006958A8" w:rsidRDefault="00BB065C"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p>
    <w:p w14:paraId="5F5004A0" w14:textId="77777777" w:rsidR="00BD39BB" w:rsidRPr="006958A8" w:rsidRDefault="00BD39BB" w:rsidP="00BD39BB">
      <w:pPr>
        <w:tabs>
          <w:tab w:val="center" w:pos="1440"/>
        </w:tabs>
        <w:spacing w:after="0" w:line="240" w:lineRule="auto"/>
        <w:ind w:firstLine="540"/>
        <w:jc w:val="center"/>
        <w:outlineLvl w:val="0"/>
        <w:rPr>
          <w:rFonts w:ascii="Times New Roman" w:eastAsia="Arial Unicode MS" w:hAnsi="Times New Roman" w:cs="Times New Roman"/>
          <w:b/>
          <w:sz w:val="28"/>
          <w:szCs w:val="28"/>
          <w:u w:color="000000"/>
        </w:rPr>
      </w:pPr>
    </w:p>
    <w:p w14:paraId="1BCE63B1"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3. Платежи и расчеты по Договору</w:t>
      </w:r>
    </w:p>
    <w:p w14:paraId="57D3308D" w14:textId="77777777" w:rsidR="00BD39BB" w:rsidRPr="006958A8" w:rsidRDefault="00BD39BB" w:rsidP="00BD39BB">
      <w:pPr>
        <w:tabs>
          <w:tab w:val="center" w:pos="1440"/>
        </w:tabs>
        <w:spacing w:after="0" w:line="240" w:lineRule="auto"/>
        <w:ind w:firstLine="540"/>
        <w:jc w:val="center"/>
        <w:outlineLvl w:val="0"/>
        <w:rPr>
          <w:rFonts w:ascii="Times New Roman" w:eastAsia="Arial Unicode MS" w:hAnsi="Times New Roman" w:cs="Times New Roman"/>
          <w:b/>
          <w:sz w:val="28"/>
          <w:szCs w:val="28"/>
          <w:u w:color="000000"/>
        </w:rPr>
      </w:pPr>
    </w:p>
    <w:p w14:paraId="5BFA745A" w14:textId="5AF974D3" w:rsidR="00BD39BB" w:rsidRPr="006958A8" w:rsidRDefault="00BD39BB" w:rsidP="00BD39BB">
      <w:pPr>
        <w:spacing w:after="0" w:line="240" w:lineRule="auto"/>
        <w:ind w:firstLine="540"/>
        <w:jc w:val="both"/>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 xml:space="preserve">3.1. Оплата цены аукционного предложения за право заключения настоящего Договора осуществляется </w:t>
      </w:r>
      <w:proofErr w:type="spellStart"/>
      <w:r w:rsidRPr="006958A8">
        <w:rPr>
          <w:rFonts w:ascii="Times New Roman" w:eastAsia="Arial Unicode MS" w:hAnsi="Times New Roman" w:cs="Times New Roman"/>
          <w:sz w:val="28"/>
          <w:szCs w:val="28"/>
          <w:u w:color="000000"/>
        </w:rPr>
        <w:t>Рекламораспространителем</w:t>
      </w:r>
      <w:proofErr w:type="spellEnd"/>
      <w:r w:rsidRPr="006958A8">
        <w:rPr>
          <w:rFonts w:ascii="Times New Roman" w:eastAsia="Arial Unicode MS" w:hAnsi="Times New Roman" w:cs="Times New Roman"/>
          <w:sz w:val="28"/>
          <w:szCs w:val="28"/>
          <w:u w:color="000000"/>
        </w:rPr>
        <w:t xml:space="preserve"> на основании протокола Аукционной к</w:t>
      </w:r>
      <w:r w:rsidRPr="006958A8">
        <w:rPr>
          <w:rFonts w:ascii="Times New Roman" w:eastAsia="Arial Unicode MS" w:hAnsi="Times New Roman" w:cs="Times New Roman"/>
          <w:sz w:val="28"/>
          <w:szCs w:val="28"/>
          <w:u w:color="000000"/>
          <w:shd w:val="clear" w:color="auto" w:fill="FFFFFF"/>
        </w:rPr>
        <w:t>омиссии</w:t>
      </w:r>
      <w:r w:rsidRPr="006958A8">
        <w:rPr>
          <w:rFonts w:ascii="Times New Roman" w:eastAsia="Arial Unicode MS" w:hAnsi="Times New Roman" w:cs="Times New Roman"/>
          <w:sz w:val="28"/>
          <w:szCs w:val="28"/>
          <w:u w:color="000000"/>
        </w:rPr>
        <w:t xml:space="preserve"> от «__» ___ 20</w:t>
      </w:r>
      <w:r w:rsidR="005B0316">
        <w:rPr>
          <w:rFonts w:ascii="Times New Roman" w:eastAsia="Arial Unicode MS" w:hAnsi="Times New Roman" w:cs="Times New Roman"/>
          <w:sz w:val="28"/>
          <w:szCs w:val="28"/>
          <w:u w:color="000000"/>
        </w:rPr>
        <w:t>__</w:t>
      </w:r>
      <w:r w:rsidRPr="006958A8">
        <w:rPr>
          <w:rFonts w:ascii="Times New Roman" w:eastAsia="Arial Unicode MS" w:hAnsi="Times New Roman" w:cs="Times New Roman"/>
          <w:sz w:val="28"/>
          <w:szCs w:val="28"/>
          <w:u w:color="000000"/>
        </w:rPr>
        <w:t xml:space="preserve"> г. №____  </w:t>
      </w:r>
      <w:r w:rsidRPr="006958A8">
        <w:rPr>
          <w:rFonts w:ascii="Times New Roman" w:eastAsia="Arial Unicode MS" w:hAnsi="Times New Roman" w:cs="Times New Roman"/>
          <w:sz w:val="28"/>
          <w:szCs w:val="28"/>
          <w:u w:color="000000"/>
          <w:shd w:val="clear" w:color="auto" w:fill="FFFFFF"/>
        </w:rPr>
        <w:t xml:space="preserve">в течение 10 (десяти) банковских дней </w:t>
      </w:r>
      <w:proofErr w:type="gramStart"/>
      <w:r w:rsidRPr="006958A8">
        <w:rPr>
          <w:rFonts w:ascii="Times New Roman" w:eastAsia="Arial Unicode MS" w:hAnsi="Times New Roman" w:cs="Times New Roman"/>
          <w:sz w:val="28"/>
          <w:szCs w:val="28"/>
          <w:u w:color="000000"/>
          <w:shd w:val="clear" w:color="auto" w:fill="FFFFFF"/>
        </w:rPr>
        <w:t>с даты подписания</w:t>
      </w:r>
      <w:proofErr w:type="gramEnd"/>
      <w:r w:rsidRPr="006958A8">
        <w:rPr>
          <w:rFonts w:ascii="Times New Roman" w:eastAsia="Arial Unicode MS" w:hAnsi="Times New Roman" w:cs="Times New Roman"/>
          <w:sz w:val="28"/>
          <w:szCs w:val="28"/>
          <w:u w:color="000000"/>
          <w:shd w:val="clear" w:color="auto" w:fill="FFFFFF"/>
        </w:rPr>
        <w:t xml:space="preserve"> настоящего Договора.</w:t>
      </w:r>
    </w:p>
    <w:p w14:paraId="324E8673" w14:textId="77777777" w:rsidR="00BD39BB" w:rsidRPr="006958A8" w:rsidRDefault="00BD39BB" w:rsidP="00BD39B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rPr>
        <w:t>Плата за право заключения настоящего Договора на установку и размещение рекламной конструкции составляет 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__________________,</w:t>
      </w:r>
    </w:p>
    <w:p w14:paraId="0988B6E2" w14:textId="079B6F26" w:rsidR="00BD39BB" w:rsidRPr="006958A8" w:rsidRDefault="00BD39BB" w:rsidP="00BD39BB">
      <w:pPr>
        <w:autoSpaceDE w:val="0"/>
        <w:autoSpaceDN w:val="0"/>
        <w:adjustRightInd w:val="0"/>
        <w:spacing w:after="0" w:line="240" w:lineRule="auto"/>
        <w:jc w:val="both"/>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lang w:eastAsia="ru-RU"/>
        </w:rPr>
        <w:t xml:space="preserve">в том числе </w:t>
      </w:r>
      <w:r w:rsidRPr="006958A8">
        <w:rPr>
          <w:rFonts w:ascii="Times New Roman" w:eastAsia="Times New Roman" w:hAnsi="Times New Roman" w:cs="Times New Roman"/>
          <w:sz w:val="28"/>
          <w:szCs w:val="28"/>
        </w:rPr>
        <w:t xml:space="preserve">НДС </w:t>
      </w:r>
      <w:r w:rsidR="004E3B7E" w:rsidRPr="006958A8">
        <w:rPr>
          <w:rFonts w:ascii="Times New Roman" w:eastAsia="Times New Roman" w:hAnsi="Times New Roman" w:cs="Times New Roman"/>
          <w:sz w:val="28"/>
          <w:szCs w:val="28"/>
        </w:rPr>
        <w:t>20</w:t>
      </w:r>
      <w:r w:rsidRPr="006958A8">
        <w:rPr>
          <w:rFonts w:ascii="Times New Roman" w:eastAsia="Times New Roman" w:hAnsi="Times New Roman" w:cs="Times New Roman"/>
          <w:sz w:val="28"/>
          <w:szCs w:val="28"/>
        </w:rPr>
        <w:t>%______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____________________.</w:t>
      </w:r>
    </w:p>
    <w:p w14:paraId="5CDCAC0E" w14:textId="77777777" w:rsidR="00BD39BB" w:rsidRPr="006958A8" w:rsidRDefault="00BD39BB" w:rsidP="00BD39B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rPr>
        <w:t>С учетом внесенного задатка в размере _________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w:t>
      </w:r>
    </w:p>
    <w:p w14:paraId="18C17885" w14:textId="13CDEA1C" w:rsidR="00BD39BB" w:rsidRPr="006958A8" w:rsidRDefault="00BD39BB" w:rsidP="00BD39BB">
      <w:pPr>
        <w:autoSpaceDE w:val="0"/>
        <w:autoSpaceDN w:val="0"/>
        <w:adjustRightInd w:val="0"/>
        <w:spacing w:after="0" w:line="240" w:lineRule="auto"/>
        <w:jc w:val="both"/>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rPr>
        <w:t>при проведении торгов, платеж составляет _________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___________</w:t>
      </w:r>
      <w:r w:rsidR="004E3B7E" w:rsidRPr="006958A8">
        <w:rPr>
          <w:rFonts w:ascii="Times New Roman" w:eastAsia="Times New Roman" w:hAnsi="Times New Roman" w:cs="Times New Roman"/>
          <w:sz w:val="28"/>
          <w:szCs w:val="28"/>
        </w:rPr>
        <w:t xml:space="preserve">, </w:t>
      </w:r>
      <w:r w:rsidR="004E3B7E" w:rsidRPr="006958A8">
        <w:rPr>
          <w:rFonts w:ascii="Times New Roman" w:eastAsia="Times New Roman" w:hAnsi="Times New Roman" w:cs="Times New Roman"/>
          <w:sz w:val="28"/>
          <w:szCs w:val="28"/>
          <w:lang w:eastAsia="ru-RU"/>
        </w:rPr>
        <w:t xml:space="preserve">в том числе </w:t>
      </w:r>
      <w:r w:rsidR="004E3B7E" w:rsidRPr="006958A8">
        <w:rPr>
          <w:rFonts w:ascii="Times New Roman" w:eastAsia="Times New Roman" w:hAnsi="Times New Roman" w:cs="Times New Roman"/>
          <w:sz w:val="28"/>
          <w:szCs w:val="28"/>
        </w:rPr>
        <w:t>НДС 20%______</w:t>
      </w:r>
      <w:r w:rsidR="004E3B7E" w:rsidRPr="006958A8">
        <w:rPr>
          <w:rFonts w:ascii="Times New Roman" w:eastAsia="Times New Roman" w:hAnsi="Times New Roman" w:cs="Times New Roman"/>
          <w:i/>
          <w:sz w:val="28"/>
          <w:szCs w:val="28"/>
          <w:u w:val="single"/>
          <w:lang w:eastAsia="ru-RU"/>
        </w:rPr>
        <w:t xml:space="preserve"> сумма прописью</w:t>
      </w:r>
      <w:r w:rsidR="004E3B7E" w:rsidRPr="006958A8">
        <w:rPr>
          <w:rFonts w:ascii="Times New Roman" w:eastAsia="Times New Roman" w:hAnsi="Times New Roman" w:cs="Times New Roman"/>
          <w:sz w:val="28"/>
          <w:szCs w:val="28"/>
        </w:rPr>
        <w:t>____________________.</w:t>
      </w:r>
      <w:r w:rsidRPr="006958A8">
        <w:rPr>
          <w:rFonts w:ascii="Times New Roman" w:eastAsia="Times New Roman" w:hAnsi="Times New Roman" w:cs="Times New Roman"/>
          <w:sz w:val="28"/>
          <w:szCs w:val="28"/>
        </w:rPr>
        <w:t>.</w:t>
      </w:r>
    </w:p>
    <w:p w14:paraId="51393B37" w14:textId="77777777" w:rsidR="00BD39BB" w:rsidRPr="006958A8"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58A8">
        <w:rPr>
          <w:rFonts w:ascii="Times New Roman" w:eastAsia="Arial Unicode MS" w:hAnsi="Times New Roman" w:cs="Times New Roman"/>
          <w:sz w:val="28"/>
          <w:szCs w:val="28"/>
          <w:u w:color="000000"/>
        </w:rPr>
        <w:t>3.2. </w:t>
      </w:r>
      <w:r w:rsidRPr="006958A8">
        <w:rPr>
          <w:rFonts w:ascii="Times New Roman" w:eastAsia="Times New Roman" w:hAnsi="Times New Roman" w:cs="Times New Roman"/>
          <w:sz w:val="28"/>
          <w:szCs w:val="28"/>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w:t>
      </w:r>
      <w:r w:rsidRPr="006958A8">
        <w:rPr>
          <w:rFonts w:ascii="Times New Roman" w:eastAsia="Times New Roman" w:hAnsi="Times New Roman" w:cs="Times New Roman"/>
          <w:sz w:val="28"/>
          <w:szCs w:val="28"/>
        </w:rPr>
        <w:lastRenderedPageBreak/>
        <w:t>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14:paraId="1BA18FF7" w14:textId="77777777" w:rsidR="00BD39BB" w:rsidRPr="006958A8" w:rsidRDefault="00BD39BB" w:rsidP="00BD39BB">
      <w:pPr>
        <w:autoSpaceDE w:val="0"/>
        <w:autoSpaceDN w:val="0"/>
        <w:adjustRightInd w:val="0"/>
        <w:spacing w:after="0" w:line="240" w:lineRule="auto"/>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rPr>
        <w:t>и составляет ______________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_____________________,</w:t>
      </w:r>
    </w:p>
    <w:p w14:paraId="201CA82F" w14:textId="3664DC58" w:rsidR="00BD39BB" w:rsidRPr="006958A8" w:rsidRDefault="00BD39BB" w:rsidP="00BD39BB">
      <w:pPr>
        <w:autoSpaceDE w:val="0"/>
        <w:autoSpaceDN w:val="0"/>
        <w:adjustRightInd w:val="0"/>
        <w:spacing w:after="0" w:line="240" w:lineRule="auto"/>
        <w:jc w:val="both"/>
        <w:rPr>
          <w:rFonts w:ascii="Times New Roman" w:eastAsia="Times New Roman" w:hAnsi="Times New Roman" w:cs="Times New Roman"/>
          <w:sz w:val="28"/>
          <w:szCs w:val="28"/>
        </w:rPr>
      </w:pPr>
      <w:r w:rsidRPr="006958A8">
        <w:rPr>
          <w:rFonts w:ascii="Times New Roman" w:eastAsia="Times New Roman" w:hAnsi="Times New Roman" w:cs="Times New Roman"/>
          <w:sz w:val="28"/>
          <w:szCs w:val="28"/>
          <w:lang w:eastAsia="ru-RU"/>
        </w:rPr>
        <w:t xml:space="preserve">в том числе </w:t>
      </w:r>
      <w:r w:rsidRPr="006958A8">
        <w:rPr>
          <w:rFonts w:ascii="Times New Roman" w:eastAsia="Times New Roman" w:hAnsi="Times New Roman" w:cs="Times New Roman"/>
          <w:sz w:val="28"/>
          <w:szCs w:val="28"/>
        </w:rPr>
        <w:t xml:space="preserve">НДС </w:t>
      </w:r>
      <w:r w:rsidR="004E3B7E" w:rsidRPr="006958A8">
        <w:rPr>
          <w:rFonts w:ascii="Times New Roman" w:eastAsia="Times New Roman" w:hAnsi="Times New Roman" w:cs="Times New Roman"/>
          <w:sz w:val="28"/>
          <w:szCs w:val="28"/>
        </w:rPr>
        <w:t>20%</w:t>
      </w:r>
      <w:r w:rsidRPr="006958A8">
        <w:rPr>
          <w:rFonts w:ascii="Times New Roman" w:eastAsia="Times New Roman" w:hAnsi="Times New Roman" w:cs="Times New Roman"/>
          <w:sz w:val="28"/>
          <w:szCs w:val="28"/>
        </w:rPr>
        <w:t>_______</w:t>
      </w:r>
      <w:r w:rsidRPr="006958A8">
        <w:rPr>
          <w:rFonts w:ascii="Times New Roman" w:eastAsia="Times New Roman" w:hAnsi="Times New Roman" w:cs="Times New Roman"/>
          <w:i/>
          <w:sz w:val="28"/>
          <w:szCs w:val="28"/>
          <w:u w:val="single"/>
          <w:lang w:eastAsia="ru-RU"/>
        </w:rPr>
        <w:t xml:space="preserve"> сумма прописью</w:t>
      </w:r>
      <w:r w:rsidRPr="006958A8">
        <w:rPr>
          <w:rFonts w:ascii="Times New Roman" w:eastAsia="Times New Roman" w:hAnsi="Times New Roman" w:cs="Times New Roman"/>
          <w:sz w:val="28"/>
          <w:szCs w:val="28"/>
        </w:rPr>
        <w:t>__________________________.</w:t>
      </w:r>
    </w:p>
    <w:p w14:paraId="41159FA1" w14:textId="2F03A02A" w:rsidR="00E53882" w:rsidRPr="00E53882" w:rsidRDefault="00BD39BB" w:rsidP="00E53882">
      <w:pPr>
        <w:autoSpaceDE w:val="0"/>
        <w:autoSpaceDN w:val="0"/>
        <w:adjustRightInd w:val="0"/>
        <w:spacing w:after="0" w:line="240" w:lineRule="auto"/>
        <w:ind w:firstLine="540"/>
        <w:jc w:val="both"/>
        <w:rPr>
          <w:rFonts w:ascii="Times New Roman" w:hAnsi="Times New Roman" w:cs="Times New Roman"/>
          <w:sz w:val="28"/>
          <w:szCs w:val="28"/>
        </w:rPr>
      </w:pPr>
      <w:r w:rsidRPr="00E53882">
        <w:rPr>
          <w:rFonts w:ascii="Times New Roman" w:eastAsia="Times New Roman" w:hAnsi="Times New Roman" w:cs="Times New Roman"/>
          <w:sz w:val="28"/>
          <w:szCs w:val="28"/>
        </w:rPr>
        <w:t>3.3.</w:t>
      </w:r>
      <w:r w:rsidRPr="00E53882">
        <w:rPr>
          <w:rFonts w:ascii="Times New Roman" w:eastAsia="Times New Roman" w:hAnsi="Times New Roman" w:cs="Times New Roman"/>
          <w:sz w:val="28"/>
          <w:szCs w:val="28"/>
          <w:lang w:val="en-US"/>
        </w:rPr>
        <w:t> </w:t>
      </w:r>
      <w:proofErr w:type="gramStart"/>
      <w:r w:rsidRPr="00E53882">
        <w:rPr>
          <w:rFonts w:ascii="Times New Roman" w:eastAsia="Times New Roman" w:hAnsi="Times New Roman" w:cs="Times New Roman"/>
          <w:sz w:val="28"/>
          <w:szCs w:val="28"/>
          <w:lang w:eastAsia="ru-RU"/>
        </w:rPr>
        <w:t xml:space="preserve">Изменение платы за установку и эксплуатацию рекламной конструкции осуществляется в соответствии с главой 3 раздела 2 </w:t>
      </w:r>
      <w:r w:rsidR="00E9135A" w:rsidRPr="00E53882">
        <w:rPr>
          <w:rFonts w:ascii="Times New Roman" w:eastAsia="Times New Roman" w:hAnsi="Times New Roman" w:cs="Times New Roman"/>
          <w:sz w:val="28"/>
          <w:szCs w:val="28"/>
        </w:rPr>
        <w:t>Порядк</w:t>
      </w:r>
      <w:r w:rsidR="009459DC" w:rsidRPr="00E53882">
        <w:rPr>
          <w:rFonts w:ascii="Times New Roman" w:eastAsia="Times New Roman" w:hAnsi="Times New Roman" w:cs="Times New Roman"/>
          <w:sz w:val="28"/>
          <w:szCs w:val="28"/>
        </w:rPr>
        <w:t>а</w:t>
      </w:r>
      <w:r w:rsidR="00E9135A" w:rsidRPr="00E53882">
        <w:rPr>
          <w:rFonts w:ascii="Times New Roman" w:eastAsia="Times New Roman" w:hAnsi="Times New Roman" w:cs="Times New Roman"/>
          <w:sz w:val="28"/>
          <w:szCs w:val="28"/>
        </w:rPr>
        <w:t xml:space="preserve"> расчета годового размера платы за установку и эксплуатацию рекламных конструкций, утвержденного решением Совета депутатов городского округа Кашира от 25.04.2017г. №44-н </w:t>
      </w:r>
      <w:r w:rsidR="00E53882" w:rsidRPr="005B0316">
        <w:rPr>
          <w:rFonts w:ascii="Times New Roman" w:hAnsi="Times New Roman" w:cs="Times New Roman"/>
          <w:sz w:val="28"/>
          <w:szCs w:val="28"/>
        </w:rPr>
        <w:t xml:space="preserve">(в редакции решений Совета депутатов городского округа Кашира Московской области от 24.10.2017г. </w:t>
      </w:r>
      <w:hyperlink r:id="rId12" w:history="1">
        <w:r w:rsidR="00E53882" w:rsidRPr="005B0316">
          <w:rPr>
            <w:rStyle w:val="a5"/>
            <w:rFonts w:ascii="Times New Roman" w:hAnsi="Times New Roman" w:cs="Times New Roman"/>
            <w:color w:val="auto"/>
            <w:sz w:val="28"/>
            <w:szCs w:val="28"/>
            <w:u w:val="none"/>
          </w:rPr>
          <w:t>№ 97-н</w:t>
        </w:r>
      </w:hyperlink>
      <w:r w:rsidR="00E53882" w:rsidRPr="005B0316">
        <w:rPr>
          <w:rFonts w:ascii="Times New Roman" w:hAnsi="Times New Roman" w:cs="Times New Roman"/>
          <w:sz w:val="28"/>
          <w:szCs w:val="28"/>
        </w:rPr>
        <w:t xml:space="preserve">, от 17.04.2018г. </w:t>
      </w:r>
      <w:hyperlink r:id="rId13" w:history="1">
        <w:r w:rsidR="00E53882" w:rsidRPr="005B0316">
          <w:rPr>
            <w:rStyle w:val="a5"/>
            <w:rFonts w:ascii="Times New Roman" w:hAnsi="Times New Roman" w:cs="Times New Roman"/>
            <w:color w:val="auto"/>
            <w:sz w:val="28"/>
            <w:szCs w:val="28"/>
            <w:u w:val="none"/>
          </w:rPr>
          <w:t>№ 22-н</w:t>
        </w:r>
      </w:hyperlink>
      <w:r w:rsidR="00E53882" w:rsidRPr="005B0316">
        <w:rPr>
          <w:rFonts w:ascii="Times New Roman" w:hAnsi="Times New Roman" w:cs="Times New Roman"/>
          <w:sz w:val="28"/>
          <w:szCs w:val="28"/>
        </w:rPr>
        <w:t xml:space="preserve">, от 29.05.2018г. </w:t>
      </w:r>
      <w:hyperlink r:id="rId14" w:history="1">
        <w:r w:rsidR="00E53882" w:rsidRPr="005B0316">
          <w:rPr>
            <w:rStyle w:val="a5"/>
            <w:rFonts w:ascii="Times New Roman" w:hAnsi="Times New Roman" w:cs="Times New Roman"/>
            <w:color w:val="auto"/>
            <w:sz w:val="28"/>
            <w:szCs w:val="28"/>
            <w:u w:val="none"/>
          </w:rPr>
          <w:t>№ 39-н</w:t>
        </w:r>
        <w:proofErr w:type="gramEnd"/>
      </w:hyperlink>
      <w:r w:rsidR="00E53882" w:rsidRPr="005B0316">
        <w:rPr>
          <w:rFonts w:ascii="Times New Roman" w:hAnsi="Times New Roman" w:cs="Times New Roman"/>
          <w:sz w:val="28"/>
          <w:szCs w:val="28"/>
        </w:rPr>
        <w:t xml:space="preserve">, от 12.02.2019г. </w:t>
      </w:r>
      <w:hyperlink r:id="rId15" w:history="1">
        <w:r w:rsidR="00E53882" w:rsidRPr="005B0316">
          <w:rPr>
            <w:rStyle w:val="a5"/>
            <w:rFonts w:ascii="Times New Roman" w:hAnsi="Times New Roman" w:cs="Times New Roman"/>
            <w:color w:val="auto"/>
            <w:sz w:val="28"/>
            <w:szCs w:val="28"/>
            <w:u w:val="none"/>
          </w:rPr>
          <w:t>№ 7-н</w:t>
        </w:r>
      </w:hyperlink>
      <w:r w:rsidR="00E53882" w:rsidRPr="005B0316">
        <w:rPr>
          <w:rFonts w:ascii="Times New Roman" w:hAnsi="Times New Roman" w:cs="Times New Roman"/>
          <w:sz w:val="28"/>
          <w:szCs w:val="28"/>
        </w:rPr>
        <w:t xml:space="preserve">, от 25.02.2020г. </w:t>
      </w:r>
      <w:hyperlink r:id="rId16" w:history="1">
        <w:r w:rsidR="00E53882" w:rsidRPr="005B0316">
          <w:rPr>
            <w:rStyle w:val="a5"/>
            <w:rFonts w:ascii="Times New Roman" w:hAnsi="Times New Roman" w:cs="Times New Roman"/>
            <w:color w:val="auto"/>
            <w:sz w:val="28"/>
            <w:szCs w:val="28"/>
            <w:u w:val="none"/>
          </w:rPr>
          <w:t>№ 9-н</w:t>
        </w:r>
      </w:hyperlink>
      <w:r w:rsidR="005B0316" w:rsidRPr="005B0316">
        <w:rPr>
          <w:rStyle w:val="a5"/>
          <w:rFonts w:ascii="Times New Roman" w:hAnsi="Times New Roman" w:cs="Times New Roman"/>
          <w:color w:val="auto"/>
          <w:sz w:val="28"/>
          <w:szCs w:val="28"/>
          <w:u w:val="none"/>
        </w:rPr>
        <w:t>, от 25.02.2021г. №15-н, от 23.03.2021г. №20-н</w:t>
      </w:r>
      <w:r w:rsidR="00E53882" w:rsidRPr="005B0316">
        <w:rPr>
          <w:rFonts w:ascii="Times New Roman" w:hAnsi="Times New Roman" w:cs="Times New Roman"/>
          <w:sz w:val="28"/>
          <w:szCs w:val="28"/>
        </w:rPr>
        <w:t>).</w:t>
      </w:r>
      <w:r w:rsidR="00E53882" w:rsidRPr="00E53882">
        <w:rPr>
          <w:rFonts w:ascii="Times New Roman" w:hAnsi="Times New Roman" w:cs="Times New Roman"/>
          <w:sz w:val="28"/>
          <w:szCs w:val="28"/>
        </w:rPr>
        <w:t xml:space="preserve"> </w:t>
      </w:r>
    </w:p>
    <w:p w14:paraId="1B1D2671" w14:textId="77777777" w:rsidR="00BD39BB" w:rsidRPr="006958A8"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3.4. </w:t>
      </w:r>
      <w:r w:rsidRPr="006958A8">
        <w:rPr>
          <w:rFonts w:ascii="Times New Roman" w:eastAsia="Arial Unicode MS" w:hAnsi="Times New Roman" w:cs="Times New Roman"/>
          <w:sz w:val="28"/>
          <w:szCs w:val="28"/>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48588129" w14:textId="77777777" w:rsidR="00BD39BB" w:rsidRPr="006958A8"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shd w:val="clear" w:color="auto" w:fill="FFFFFF"/>
        </w:rPr>
      </w:pPr>
      <w:r w:rsidRPr="006958A8">
        <w:rPr>
          <w:rFonts w:ascii="Times New Roman" w:eastAsia="Arial Unicode MS" w:hAnsi="Times New Roman" w:cs="Times New Roman"/>
          <w:sz w:val="28"/>
          <w:szCs w:val="28"/>
          <w:u w:color="000000"/>
        </w:rPr>
        <w:tab/>
        <w:t>3.5.</w:t>
      </w:r>
      <w:r w:rsidRPr="006958A8">
        <w:rPr>
          <w:rFonts w:ascii="Times New Roman" w:eastAsia="Arial Unicode MS" w:hAnsi="Times New Roman" w:cs="Times New Roman"/>
          <w:sz w:val="28"/>
          <w:szCs w:val="28"/>
          <w:u w:color="000000"/>
        </w:rPr>
        <w:tab/>
        <w:t xml:space="preserve"> Плата за установку и эксплуатацию рекламной конструкции</w:t>
      </w:r>
      <w:r w:rsidRPr="006958A8">
        <w:rPr>
          <w:rFonts w:ascii="Times New Roman" w:eastAsia="Arial Unicode MS" w:hAnsi="Times New Roman" w:cs="Times New Roman"/>
          <w:sz w:val="28"/>
          <w:szCs w:val="28"/>
          <w:u w:color="000000"/>
          <w:shd w:val="clear" w:color="auto" w:fill="FFFFFF"/>
        </w:rPr>
        <w:t xml:space="preserve"> исчисляется с момента вступления в силу настоящего Договора.</w:t>
      </w:r>
    </w:p>
    <w:p w14:paraId="065FE002" w14:textId="77777777" w:rsidR="00BD39BB" w:rsidRPr="006958A8"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3.6.</w:t>
      </w:r>
      <w:r w:rsidRPr="006958A8">
        <w:rPr>
          <w:rFonts w:ascii="Times New Roman" w:eastAsia="Arial Unicode MS" w:hAnsi="Times New Roman" w:cs="Times New Roman"/>
          <w:sz w:val="28"/>
          <w:szCs w:val="28"/>
          <w:u w:color="000000"/>
        </w:rPr>
        <w:tab/>
        <w:t xml:space="preserve"> </w:t>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xml:space="preserve"> </w:t>
      </w:r>
      <w:proofErr w:type="gramStart"/>
      <w:r w:rsidRPr="006958A8">
        <w:rPr>
          <w:rFonts w:ascii="Times New Roman" w:eastAsia="Arial Unicode MS" w:hAnsi="Times New Roman" w:cs="Times New Roman"/>
          <w:sz w:val="28"/>
          <w:szCs w:val="28"/>
          <w:u w:color="000000"/>
        </w:rPr>
        <w:t>обязан</w:t>
      </w:r>
      <w:proofErr w:type="gramEnd"/>
      <w:r w:rsidRPr="006958A8">
        <w:rPr>
          <w:rFonts w:ascii="Times New Roman" w:eastAsia="Arial Unicode MS" w:hAnsi="Times New Roman" w:cs="Times New Roman"/>
          <w:sz w:val="28"/>
          <w:szCs w:val="28"/>
          <w:u w:color="000000"/>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14:paraId="27216599" w14:textId="77777777" w:rsidR="00BD39BB" w:rsidRPr="006958A8"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3.7.</w:t>
      </w:r>
      <w:r w:rsidRPr="006958A8">
        <w:rPr>
          <w:rFonts w:ascii="Times New Roman" w:eastAsia="Times New Roman" w:hAnsi="Times New Roman" w:cs="Times New Roman"/>
          <w:sz w:val="28"/>
          <w:szCs w:val="28"/>
          <w:lang w:val="en-US" w:eastAsia="ru-RU"/>
        </w:rPr>
        <w:t> </w:t>
      </w:r>
      <w:r w:rsidRPr="006958A8">
        <w:rPr>
          <w:rFonts w:ascii="Times New Roman" w:eastAsia="Times New Roman" w:hAnsi="Times New Roman" w:cs="Times New Roman"/>
          <w:sz w:val="28"/>
          <w:szCs w:val="28"/>
          <w:lang w:eastAsia="ru-RU"/>
        </w:rPr>
        <w:t xml:space="preserve">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6958A8">
        <w:rPr>
          <w:rFonts w:ascii="Times New Roman" w:eastAsia="Times New Roman" w:hAnsi="Times New Roman" w:cs="Times New Roman"/>
          <w:sz w:val="28"/>
          <w:szCs w:val="28"/>
          <w:lang w:eastAsia="ru-RU"/>
        </w:rPr>
        <w:t>Рекламораспространителю</w:t>
      </w:r>
      <w:proofErr w:type="spellEnd"/>
      <w:r w:rsidRPr="006958A8">
        <w:rPr>
          <w:rFonts w:ascii="Times New Roman" w:eastAsia="Times New Roman" w:hAnsi="Times New Roman" w:cs="Times New Roman"/>
          <w:sz w:val="28"/>
          <w:szCs w:val="28"/>
          <w:lang w:eastAsia="ru-RU"/>
        </w:rPr>
        <w:t xml:space="preserve"> уведомление, которое является неотъемлемой частью настоящего договора.</w:t>
      </w:r>
    </w:p>
    <w:p w14:paraId="47437340" w14:textId="2AD14656" w:rsidR="00BD39BB" w:rsidRPr="006958A8"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3.8.</w:t>
      </w:r>
      <w:r w:rsidRPr="006958A8">
        <w:rPr>
          <w:rFonts w:ascii="Times New Roman" w:eastAsia="Times New Roman" w:hAnsi="Times New Roman" w:cs="Times New Roman"/>
          <w:sz w:val="28"/>
          <w:szCs w:val="28"/>
          <w:lang w:val="en-US" w:eastAsia="ru-RU"/>
        </w:rPr>
        <w:t> </w:t>
      </w:r>
      <w:r w:rsidRPr="006958A8">
        <w:rPr>
          <w:rFonts w:ascii="Times New Roman" w:eastAsia="Times New Roman" w:hAnsi="Times New Roman" w:cs="Times New Roman"/>
          <w:sz w:val="28"/>
          <w:szCs w:val="28"/>
          <w:lang w:eastAsia="ru-RU"/>
        </w:rPr>
        <w:t>Расчет стоимости платы за установку и эксплуатацию</w:t>
      </w:r>
      <w:r w:rsidR="00AF5B25" w:rsidRPr="006958A8">
        <w:rPr>
          <w:rFonts w:ascii="Times New Roman" w:eastAsia="Times New Roman" w:hAnsi="Times New Roman" w:cs="Times New Roman"/>
          <w:sz w:val="28"/>
          <w:szCs w:val="28"/>
          <w:lang w:eastAsia="ru-RU"/>
        </w:rPr>
        <w:t xml:space="preserve"> рекламной конструкции устанавливается </w:t>
      </w:r>
      <w:r w:rsidR="00CD6F6D" w:rsidRPr="006958A8">
        <w:rPr>
          <w:rFonts w:ascii="Times New Roman" w:eastAsia="Times New Roman" w:hAnsi="Times New Roman" w:cs="Times New Roman"/>
          <w:sz w:val="28"/>
          <w:szCs w:val="28"/>
          <w:lang w:eastAsia="ru-RU"/>
        </w:rPr>
        <w:t xml:space="preserve">решением Совета депутатов городского округа Кашира. </w:t>
      </w:r>
    </w:p>
    <w:p w14:paraId="029B37A0" w14:textId="22690F92" w:rsidR="00433A4B" w:rsidRPr="006958A8" w:rsidRDefault="00433A4B" w:rsidP="00433A4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58A8">
        <w:rPr>
          <w:rFonts w:ascii="Times New Roman" w:eastAsia="Times New Roman" w:hAnsi="Times New Roman" w:cs="Times New Roman"/>
          <w:sz w:val="28"/>
          <w:szCs w:val="28"/>
          <w:lang w:eastAsia="ru-RU"/>
        </w:rPr>
        <w:t>3.9.</w:t>
      </w:r>
      <w:r w:rsidRPr="006958A8">
        <w:rPr>
          <w:rFonts w:ascii="Times New Roman" w:eastAsia="Times New Roman" w:hAnsi="Times New Roman" w:cs="Times New Roman"/>
          <w:sz w:val="28"/>
          <w:szCs w:val="28"/>
          <w:lang w:val="en-US" w:eastAsia="ru-RU"/>
        </w:rPr>
        <w:t> </w:t>
      </w:r>
      <w:r w:rsidRPr="006958A8">
        <w:rPr>
          <w:rFonts w:ascii="Times New Roman" w:eastAsia="Times New Roman" w:hAnsi="Times New Roman" w:cs="Times New Roman"/>
          <w:sz w:val="28"/>
          <w:szCs w:val="28"/>
          <w:lang w:eastAsia="ru-RU"/>
        </w:rPr>
        <w:t xml:space="preserve">Расчет платы за установку и эксплуатацию рекламной </w:t>
      </w:r>
      <w:proofErr w:type="gramStart"/>
      <w:r w:rsidRPr="006958A8">
        <w:rPr>
          <w:rFonts w:ascii="Times New Roman" w:eastAsia="Times New Roman" w:hAnsi="Times New Roman" w:cs="Times New Roman"/>
          <w:sz w:val="28"/>
          <w:szCs w:val="28"/>
          <w:lang w:eastAsia="ru-RU"/>
        </w:rPr>
        <w:t>конструкции</w:t>
      </w:r>
      <w:proofErr w:type="gramEnd"/>
      <w:r w:rsidRPr="006958A8">
        <w:rPr>
          <w:rFonts w:ascii="Times New Roman" w:eastAsia="Times New Roman" w:hAnsi="Times New Roman" w:cs="Times New Roman"/>
          <w:sz w:val="28"/>
          <w:szCs w:val="28"/>
          <w:lang w:eastAsia="ru-RU"/>
        </w:rPr>
        <w:t xml:space="preserve"> и уточнение реквизитов Сторон производится ежегодно путем заключения дополнительного соглашения к настоящему </w:t>
      </w:r>
      <w:r w:rsidR="0011404B" w:rsidRPr="006958A8">
        <w:rPr>
          <w:rFonts w:ascii="Times New Roman" w:eastAsia="Times New Roman" w:hAnsi="Times New Roman" w:cs="Times New Roman"/>
          <w:sz w:val="28"/>
          <w:szCs w:val="28"/>
          <w:lang w:eastAsia="ru-RU"/>
        </w:rPr>
        <w:t>Д</w:t>
      </w:r>
      <w:r w:rsidRPr="006958A8">
        <w:rPr>
          <w:rFonts w:ascii="Times New Roman" w:eastAsia="Times New Roman" w:hAnsi="Times New Roman" w:cs="Times New Roman"/>
          <w:sz w:val="28"/>
          <w:szCs w:val="28"/>
          <w:lang w:eastAsia="ru-RU"/>
        </w:rPr>
        <w:t>оговору.</w:t>
      </w:r>
    </w:p>
    <w:p w14:paraId="554F4B37"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5E0557B8" w14:textId="30803868" w:rsidR="00BD39BB" w:rsidRPr="006958A8"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 xml:space="preserve">4. Права и обязанности </w:t>
      </w:r>
      <w:r w:rsidR="0012309C">
        <w:rPr>
          <w:rFonts w:ascii="Times New Roman" w:eastAsia="Arial Unicode MS" w:hAnsi="Times New Roman" w:cs="Times New Roman"/>
          <w:b/>
          <w:sz w:val="28"/>
          <w:szCs w:val="28"/>
          <w:u w:color="000000"/>
        </w:rPr>
        <w:t>С</w:t>
      </w:r>
      <w:r w:rsidRPr="006958A8">
        <w:rPr>
          <w:rFonts w:ascii="Times New Roman" w:eastAsia="Arial Unicode MS" w:hAnsi="Times New Roman" w:cs="Times New Roman"/>
          <w:b/>
          <w:sz w:val="28"/>
          <w:szCs w:val="28"/>
          <w:u w:color="000000"/>
        </w:rPr>
        <w:t>торон</w:t>
      </w:r>
    </w:p>
    <w:p w14:paraId="4200AEBF" w14:textId="77777777" w:rsidR="0012309C" w:rsidRPr="006958A8" w:rsidRDefault="0012309C"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14:paraId="26D184A9"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4.1.</w:t>
      </w:r>
      <w:r w:rsidRPr="006958A8">
        <w:rPr>
          <w:rFonts w:ascii="Times New Roman" w:eastAsia="Arial Unicode MS" w:hAnsi="Times New Roman" w:cs="Times New Roman"/>
          <w:sz w:val="28"/>
          <w:szCs w:val="28"/>
          <w:u w:color="000000"/>
        </w:rPr>
        <w:tab/>
        <w:t>Администрация обязуется:</w:t>
      </w:r>
    </w:p>
    <w:p w14:paraId="4EDB0968"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4.1.1. Предоставить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14:paraId="4404B598"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w:t>
      </w:r>
      <w:proofErr w:type="gramStart"/>
      <w:r w:rsidRPr="006958A8">
        <w:rPr>
          <w:rFonts w:ascii="Times New Roman" w:eastAsia="Arial Unicode MS" w:hAnsi="Times New Roman" w:cs="Times New Roman"/>
          <w:sz w:val="28"/>
          <w:szCs w:val="28"/>
          <w:u w:color="000000"/>
        </w:rPr>
        <w:t>с даты подписания</w:t>
      </w:r>
      <w:proofErr w:type="gramEnd"/>
      <w:r w:rsidRPr="006958A8">
        <w:rPr>
          <w:rFonts w:ascii="Times New Roman" w:eastAsia="Arial Unicode MS" w:hAnsi="Times New Roman" w:cs="Times New Roman"/>
          <w:sz w:val="28"/>
          <w:szCs w:val="28"/>
          <w:u w:color="000000"/>
        </w:rPr>
        <w:t xml:space="preserve"> настоящего Договора.</w:t>
      </w:r>
    </w:p>
    <w:p w14:paraId="03B767C2"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lastRenderedPageBreak/>
        <w:tab/>
        <w:t xml:space="preserve">4.1.3. Не создавать препятствий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при монтаже рекламной конструкции при условии наличия у последнего необходимой разрешительной документации.</w:t>
      </w:r>
    </w:p>
    <w:p w14:paraId="2E14214B"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4.1.4. Оказывать в период действия Договора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554E0D57"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4.1.5. Осуществлять </w:t>
      </w:r>
      <w:proofErr w:type="gramStart"/>
      <w:r w:rsidRPr="006958A8">
        <w:rPr>
          <w:rFonts w:ascii="Times New Roman" w:eastAsia="Arial Unicode MS" w:hAnsi="Times New Roman" w:cs="Times New Roman"/>
          <w:sz w:val="28"/>
          <w:szCs w:val="28"/>
          <w:u w:color="000000"/>
        </w:rPr>
        <w:t>контроль за</w:t>
      </w:r>
      <w:proofErr w:type="gramEnd"/>
      <w:r w:rsidRPr="006958A8">
        <w:rPr>
          <w:rFonts w:ascii="Times New Roman" w:eastAsia="Arial Unicode MS" w:hAnsi="Times New Roman" w:cs="Times New Roman"/>
          <w:sz w:val="28"/>
          <w:szCs w:val="28"/>
          <w:u w:color="000000"/>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требование об устранении нарушений условий размещения рекламной конструкции с указанием срока на устранение.</w:t>
      </w:r>
    </w:p>
    <w:p w14:paraId="2E62AD4E" w14:textId="644802C3"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4.1.6. Информировать </w:t>
      </w:r>
      <w:proofErr w:type="spellStart"/>
      <w:r w:rsidRPr="006958A8">
        <w:rPr>
          <w:rFonts w:ascii="Times New Roman" w:eastAsia="Arial Unicode MS" w:hAnsi="Times New Roman" w:cs="Times New Roman"/>
          <w:sz w:val="28"/>
          <w:szCs w:val="28"/>
          <w:u w:color="000000"/>
        </w:rPr>
        <w:t>Рекламораспространителя</w:t>
      </w:r>
      <w:proofErr w:type="spellEnd"/>
      <w:r w:rsidRPr="006958A8">
        <w:rPr>
          <w:rFonts w:ascii="Times New Roman" w:eastAsia="Arial Unicode MS" w:hAnsi="Times New Roman" w:cs="Times New Roman"/>
          <w:sz w:val="28"/>
          <w:szCs w:val="28"/>
          <w:u w:color="000000"/>
        </w:rPr>
        <w:t xml:space="preserve"> об изменении условий установки и эксплуатации рекламных конструкций на территории </w:t>
      </w:r>
      <w:r w:rsidR="000466CC" w:rsidRPr="006958A8">
        <w:rPr>
          <w:rFonts w:ascii="Times New Roman" w:eastAsia="Arial Unicode MS" w:hAnsi="Times New Roman" w:cs="Times New Roman"/>
          <w:sz w:val="28"/>
          <w:szCs w:val="28"/>
          <w:u w:color="000000"/>
        </w:rPr>
        <w:t>городского округа Кашира</w:t>
      </w:r>
      <w:r w:rsidRPr="006958A8">
        <w:rPr>
          <w:rFonts w:ascii="Times New Roman" w:eastAsia="Arial Unicode MS" w:hAnsi="Times New Roman" w:cs="Times New Roman"/>
          <w:sz w:val="28"/>
          <w:szCs w:val="28"/>
          <w:u w:color="000000"/>
        </w:rPr>
        <w:t xml:space="preserve"> Московской области.</w:t>
      </w:r>
    </w:p>
    <w:p w14:paraId="1A9F55FD"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4.2. Администрация имеет право:</w:t>
      </w:r>
    </w:p>
    <w:p w14:paraId="6DB29DC7"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785BD772"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 </w:t>
      </w:r>
    </w:p>
    <w:p w14:paraId="76652FDD"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4.3. </w:t>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xml:space="preserve"> обязуется:</w:t>
      </w:r>
    </w:p>
    <w:p w14:paraId="22EA3071" w14:textId="299E4FF6"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4.3.1. </w:t>
      </w:r>
      <w:proofErr w:type="gramStart"/>
      <w:r w:rsidRPr="006958A8">
        <w:rPr>
          <w:rFonts w:ascii="Times New Roman" w:eastAsia="Arial Unicode MS" w:hAnsi="Times New Roman" w:cs="Times New Roman"/>
          <w:sz w:val="28"/>
          <w:szCs w:val="28"/>
          <w:u w:color="000000"/>
        </w:rPr>
        <w:t>Разместить</w:t>
      </w:r>
      <w:proofErr w:type="gramEnd"/>
      <w:r w:rsidRPr="006958A8">
        <w:rPr>
          <w:rFonts w:ascii="Times New Roman" w:eastAsia="Arial Unicode MS" w:hAnsi="Times New Roman" w:cs="Times New Roman"/>
          <w:sz w:val="28"/>
          <w:szCs w:val="28"/>
          <w:u w:color="000000"/>
        </w:rPr>
        <w:t xml:space="preserve">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w:t>
      </w:r>
      <w:r w:rsidR="000466CC" w:rsidRPr="006958A8">
        <w:rPr>
          <w:rFonts w:ascii="Times New Roman" w:eastAsia="Arial Unicode MS" w:hAnsi="Times New Roman" w:cs="Times New Roman"/>
          <w:sz w:val="28"/>
          <w:szCs w:val="28"/>
          <w:u w:color="000000"/>
        </w:rPr>
        <w:t>Положение о порядке установки, эксплуатации и демонтажа рекламных конструкций на территории городского округа Кашира Московской области</w:t>
      </w:r>
      <w:r w:rsidRPr="006958A8">
        <w:rPr>
          <w:rFonts w:ascii="Times New Roman" w:eastAsia="Arial Unicode MS" w:hAnsi="Times New Roman" w:cs="Times New Roman"/>
          <w:sz w:val="28"/>
          <w:szCs w:val="28"/>
          <w:u w:color="000000"/>
        </w:rPr>
        <w:t xml:space="preserve">, утвержденного </w:t>
      </w:r>
      <w:r w:rsidR="000466CC" w:rsidRPr="006958A8">
        <w:rPr>
          <w:rFonts w:ascii="Times New Roman" w:eastAsia="Arial Unicode MS" w:hAnsi="Times New Roman" w:cs="Times New Roman"/>
          <w:sz w:val="28"/>
          <w:szCs w:val="28"/>
          <w:u w:color="000000"/>
        </w:rPr>
        <w:t>решением Совета депутатов городского округа Кашира от 25.04.2017г. №44-н</w:t>
      </w:r>
      <w:r w:rsidRPr="006958A8">
        <w:rPr>
          <w:rFonts w:ascii="Times New Roman" w:eastAsia="Arial Unicode MS" w:hAnsi="Times New Roman" w:cs="Times New Roman"/>
          <w:sz w:val="28"/>
          <w:szCs w:val="28"/>
          <w:u w:color="000000"/>
        </w:rPr>
        <w:t>, требованиями настоящего Договора.</w:t>
      </w:r>
    </w:p>
    <w:p w14:paraId="0D511BF9"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7BAAC66B"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14:paraId="618AE217" w14:textId="51D6E3A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4.3.4.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6958A8">
        <w:rPr>
          <w:rFonts w:ascii="Times New Roman" w:eastAsia="Arial Unicode MS" w:hAnsi="Times New Roman" w:cs="Times New Roman"/>
          <w:sz w:val="28"/>
          <w:szCs w:val="28"/>
          <w:u w:color="000000"/>
        </w:rPr>
        <w:t>недействительным</w:t>
      </w:r>
      <w:proofErr w:type="gramEnd"/>
      <w:r w:rsidR="00443F75" w:rsidRPr="006958A8">
        <w:rPr>
          <w:rFonts w:ascii="Times New Roman" w:eastAsia="Arial Unicode MS" w:hAnsi="Times New Roman" w:cs="Times New Roman"/>
          <w:sz w:val="28"/>
          <w:szCs w:val="28"/>
          <w:u w:color="000000"/>
        </w:rPr>
        <w:t>,</w:t>
      </w:r>
      <w:r w:rsidRPr="006958A8">
        <w:rPr>
          <w:rFonts w:ascii="Times New Roman" w:eastAsia="Arial Unicode MS" w:hAnsi="Times New Roman" w:cs="Times New Roman"/>
          <w:sz w:val="28"/>
          <w:szCs w:val="28"/>
          <w:u w:color="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14:paraId="281089DD"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4.3.5. После демонтажа рекламной конструкции произвести за свой счет благоустройство Рекламного места в течение трех рабочих дней.</w:t>
      </w:r>
    </w:p>
    <w:p w14:paraId="1D85A047"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4.4. </w:t>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xml:space="preserve"> имеет право:</w:t>
      </w:r>
    </w:p>
    <w:p w14:paraId="2A629817"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23716B18" w14:textId="77777777" w:rsidR="00BD39BB" w:rsidRPr="006958A8"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lastRenderedPageBreak/>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не возвращается.</w:t>
      </w:r>
    </w:p>
    <w:p w14:paraId="51264F29"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45B7B0C2" w14:textId="2997A7EF"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 xml:space="preserve">5. Ответственность </w:t>
      </w:r>
      <w:r w:rsidR="00D43F12" w:rsidRPr="006958A8">
        <w:rPr>
          <w:rFonts w:ascii="Times New Roman" w:eastAsia="Arial Unicode MS" w:hAnsi="Times New Roman" w:cs="Times New Roman"/>
          <w:b/>
          <w:sz w:val="28"/>
          <w:szCs w:val="28"/>
          <w:u w:color="000000"/>
        </w:rPr>
        <w:t>С</w:t>
      </w:r>
      <w:r w:rsidRPr="006958A8">
        <w:rPr>
          <w:rFonts w:ascii="Times New Roman" w:eastAsia="Arial Unicode MS" w:hAnsi="Times New Roman" w:cs="Times New Roman"/>
          <w:b/>
          <w:sz w:val="28"/>
          <w:szCs w:val="28"/>
          <w:u w:color="000000"/>
        </w:rPr>
        <w:t xml:space="preserve">торон </w:t>
      </w:r>
    </w:p>
    <w:p w14:paraId="3304ECA7"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5EF784E7"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5.1. </w:t>
      </w:r>
      <w:r w:rsidRPr="006958A8">
        <w:rPr>
          <w:rFonts w:ascii="Times New Roman" w:eastAsia="Arial Unicode MS" w:hAnsi="Times New Roman" w:cs="Times New Roman"/>
          <w:sz w:val="28"/>
          <w:szCs w:val="28"/>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14:paraId="58B281A3" w14:textId="6B2B6A4C"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5.2.</w:t>
      </w:r>
      <w:r w:rsidRPr="006958A8">
        <w:rPr>
          <w:rFonts w:ascii="Times New Roman" w:eastAsia="Arial Unicode MS" w:hAnsi="Times New Roman" w:cs="Times New Roman"/>
          <w:sz w:val="28"/>
          <w:szCs w:val="28"/>
          <w:u w:color="000000"/>
        </w:rPr>
        <w:tab/>
      </w:r>
      <w:r w:rsidRPr="006958A8">
        <w:rPr>
          <w:rFonts w:ascii="Times New Roman" w:eastAsia="Arial Unicode MS" w:hAnsi="Times New Roman" w:cs="Times New Roman"/>
          <w:sz w:val="28"/>
          <w:szCs w:val="28"/>
          <w:u w:color="000000"/>
        </w:rPr>
        <w:tab/>
      </w:r>
      <w:proofErr w:type="spellStart"/>
      <w:r w:rsidRPr="006958A8">
        <w:rPr>
          <w:rFonts w:ascii="Times New Roman" w:eastAsia="Arial Unicode MS" w:hAnsi="Times New Roman" w:cs="Times New Roman"/>
          <w:sz w:val="28"/>
          <w:szCs w:val="28"/>
          <w:u w:color="000000"/>
        </w:rPr>
        <w:t>Рекламораспространитель</w:t>
      </w:r>
      <w:proofErr w:type="spellEnd"/>
      <w:r w:rsidRPr="006958A8">
        <w:rPr>
          <w:rFonts w:ascii="Times New Roman" w:eastAsia="Arial Unicode MS" w:hAnsi="Times New Roman" w:cs="Times New Roman"/>
          <w:sz w:val="28"/>
          <w:szCs w:val="28"/>
          <w:u w:color="000000"/>
        </w:rPr>
        <w:t xml:space="preserve"> несет ответственность за нарушения Федерального закона </w:t>
      </w:r>
      <w:r w:rsidR="00D43F12" w:rsidRPr="006958A8">
        <w:rPr>
          <w:rFonts w:ascii="Times New Roman" w:eastAsia="Arial Unicode MS" w:hAnsi="Times New Roman" w:cs="Times New Roman"/>
          <w:sz w:val="28"/>
          <w:szCs w:val="28"/>
          <w:u w:color="000000"/>
        </w:rPr>
        <w:t xml:space="preserve">от </w:t>
      </w:r>
      <w:r w:rsidR="00CD6F6D" w:rsidRPr="006958A8">
        <w:rPr>
          <w:rFonts w:ascii="Times New Roman" w:eastAsia="Arial Unicode MS" w:hAnsi="Times New Roman" w:cs="Times New Roman"/>
          <w:sz w:val="28"/>
          <w:szCs w:val="28"/>
          <w:u w:color="000000"/>
        </w:rPr>
        <w:t>13.03.2006</w:t>
      </w:r>
      <w:r w:rsidR="009459DC" w:rsidRPr="006958A8">
        <w:rPr>
          <w:rFonts w:ascii="Times New Roman" w:eastAsia="Arial Unicode MS" w:hAnsi="Times New Roman" w:cs="Times New Roman"/>
          <w:sz w:val="28"/>
          <w:szCs w:val="28"/>
          <w:u w:color="000000"/>
        </w:rPr>
        <w:t>г.</w:t>
      </w:r>
      <w:r w:rsidR="00D43F12" w:rsidRPr="006958A8">
        <w:rPr>
          <w:rFonts w:ascii="Times New Roman" w:eastAsia="Arial Unicode MS" w:hAnsi="Times New Roman" w:cs="Times New Roman"/>
          <w:sz w:val="28"/>
          <w:szCs w:val="28"/>
          <w:u w:color="000000"/>
        </w:rPr>
        <w:t xml:space="preserve"> № </w:t>
      </w:r>
      <w:r w:rsidR="00CD6F6D" w:rsidRPr="006958A8">
        <w:rPr>
          <w:rFonts w:ascii="Times New Roman" w:eastAsia="Arial Unicode MS" w:hAnsi="Times New Roman" w:cs="Times New Roman"/>
          <w:sz w:val="28"/>
          <w:szCs w:val="28"/>
          <w:u w:color="000000"/>
        </w:rPr>
        <w:t xml:space="preserve">38-ФЗ </w:t>
      </w:r>
      <w:r w:rsidRPr="006958A8">
        <w:rPr>
          <w:rFonts w:ascii="Times New Roman" w:eastAsia="Arial Unicode MS" w:hAnsi="Times New Roman" w:cs="Times New Roman"/>
          <w:sz w:val="28"/>
          <w:szCs w:val="28"/>
          <w:u w:color="000000"/>
        </w:rPr>
        <w:t>«О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14:paraId="53241D62" w14:textId="62A74A61" w:rsidR="00BD39BB" w:rsidRPr="006958A8" w:rsidRDefault="00BD39BB" w:rsidP="00BD39BB">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6958A8">
        <w:rPr>
          <w:rFonts w:ascii="Times New Roman" w:eastAsia="Arial Unicode MS" w:hAnsi="Times New Roman" w:cs="Times New Roman"/>
          <w:sz w:val="28"/>
          <w:szCs w:val="28"/>
          <w:u w:color="000000"/>
        </w:rPr>
        <w:t>5.3.</w:t>
      </w:r>
      <w:r w:rsidRPr="006958A8">
        <w:rPr>
          <w:rFonts w:ascii="Times New Roman" w:eastAsia="Arial Unicode MS" w:hAnsi="Times New Roman" w:cs="Times New Roman"/>
          <w:sz w:val="28"/>
          <w:szCs w:val="28"/>
          <w:u w:color="000000"/>
        </w:rPr>
        <w:tab/>
      </w:r>
      <w:r w:rsidRPr="006958A8">
        <w:rPr>
          <w:rFonts w:ascii="Times New Roman" w:eastAsia="Times New Roman" w:hAnsi="Times New Roman" w:cs="Times New Roman"/>
          <w:sz w:val="28"/>
          <w:szCs w:val="28"/>
        </w:rPr>
        <w:t xml:space="preserve">За несвоевременную оплату по настоящему </w:t>
      </w:r>
      <w:r w:rsidR="00D43F12" w:rsidRPr="006958A8">
        <w:rPr>
          <w:rFonts w:ascii="Times New Roman" w:eastAsia="Times New Roman" w:hAnsi="Times New Roman" w:cs="Times New Roman"/>
          <w:sz w:val="28"/>
          <w:szCs w:val="28"/>
        </w:rPr>
        <w:t>Д</w:t>
      </w:r>
      <w:r w:rsidRPr="006958A8">
        <w:rPr>
          <w:rFonts w:ascii="Times New Roman" w:eastAsia="Times New Roman" w:hAnsi="Times New Roman" w:cs="Times New Roman"/>
          <w:sz w:val="28"/>
          <w:szCs w:val="28"/>
        </w:rPr>
        <w:t xml:space="preserve">оговору </w:t>
      </w:r>
      <w:proofErr w:type="spellStart"/>
      <w:r w:rsidRPr="006958A8">
        <w:rPr>
          <w:rFonts w:ascii="Times New Roman" w:eastAsia="Times New Roman" w:hAnsi="Times New Roman" w:cs="Times New Roman"/>
          <w:sz w:val="28"/>
          <w:szCs w:val="28"/>
        </w:rPr>
        <w:t>Рекламораспространитель</w:t>
      </w:r>
      <w:proofErr w:type="spellEnd"/>
      <w:r w:rsidRPr="006958A8">
        <w:rPr>
          <w:rFonts w:ascii="Times New Roman" w:eastAsia="Times New Roman" w:hAnsi="Times New Roman" w:cs="Times New Roman"/>
          <w:sz w:val="28"/>
          <w:szCs w:val="28"/>
        </w:rPr>
        <w:t xml:space="preserve"> уплачивает пени в размере 0,01% от </w:t>
      </w:r>
      <w:proofErr w:type="spellStart"/>
      <w:r w:rsidRPr="006958A8">
        <w:rPr>
          <w:rFonts w:ascii="Times New Roman" w:eastAsia="Times New Roman" w:hAnsi="Times New Roman" w:cs="Times New Roman"/>
          <w:sz w:val="28"/>
          <w:szCs w:val="28"/>
        </w:rPr>
        <w:t>неперечисленных</w:t>
      </w:r>
      <w:proofErr w:type="spellEnd"/>
      <w:r w:rsidRPr="006958A8">
        <w:rPr>
          <w:rFonts w:ascii="Times New Roman" w:eastAsia="Times New Roman" w:hAnsi="Times New Roman" w:cs="Times New Roman"/>
          <w:sz w:val="28"/>
          <w:szCs w:val="28"/>
        </w:rPr>
        <w:t xml:space="preserve"> сумм за каждый день просрочки.</w:t>
      </w:r>
    </w:p>
    <w:p w14:paraId="2B882A45"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Оплата пеней не освобождает </w:t>
      </w:r>
      <w:proofErr w:type="spellStart"/>
      <w:r w:rsidRPr="006958A8">
        <w:rPr>
          <w:rFonts w:ascii="Times New Roman" w:eastAsia="Arial Unicode MS" w:hAnsi="Times New Roman" w:cs="Times New Roman"/>
          <w:sz w:val="28"/>
          <w:szCs w:val="28"/>
          <w:u w:color="000000"/>
        </w:rPr>
        <w:t>Рекламораспространителя</w:t>
      </w:r>
      <w:proofErr w:type="spellEnd"/>
      <w:r w:rsidRPr="006958A8">
        <w:rPr>
          <w:rFonts w:ascii="Times New Roman" w:eastAsia="Arial Unicode MS" w:hAnsi="Times New Roman" w:cs="Times New Roman"/>
          <w:sz w:val="28"/>
          <w:szCs w:val="28"/>
          <w:u w:color="000000"/>
        </w:rPr>
        <w:t xml:space="preserve"> от внесения платы в соответствии с условиями настоящего Договора.</w:t>
      </w:r>
    </w:p>
    <w:p w14:paraId="44425B71"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40BADF9C"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6. Порядок изменения, прекращения и расторжения Договора</w:t>
      </w:r>
    </w:p>
    <w:p w14:paraId="5C212A2E"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7F5BFDA0" w14:textId="66B07F94"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6.1. </w:t>
      </w:r>
      <w:r w:rsidRPr="006958A8">
        <w:rPr>
          <w:rFonts w:ascii="Times New Roman" w:eastAsia="Arial Unicode MS" w:hAnsi="Times New Roman" w:cs="Times New Roman"/>
          <w:sz w:val="28"/>
          <w:szCs w:val="28"/>
          <w:u w:color="000000"/>
        </w:rPr>
        <w:tab/>
        <w:t xml:space="preserve">Настоящий Договор </w:t>
      </w:r>
      <w:proofErr w:type="gramStart"/>
      <w:r w:rsidRPr="006958A8">
        <w:rPr>
          <w:rFonts w:ascii="Times New Roman" w:eastAsia="Arial Unicode MS" w:hAnsi="Times New Roman" w:cs="Times New Roman"/>
          <w:sz w:val="28"/>
          <w:szCs w:val="28"/>
          <w:u w:color="000000"/>
        </w:rPr>
        <w:t>может быть досрочно расторгнут</w:t>
      </w:r>
      <w:proofErr w:type="gramEnd"/>
      <w:r w:rsidRPr="006958A8">
        <w:rPr>
          <w:rFonts w:ascii="Times New Roman" w:eastAsia="Arial Unicode MS" w:hAnsi="Times New Roman" w:cs="Times New Roman"/>
          <w:sz w:val="28"/>
          <w:szCs w:val="28"/>
          <w:u w:color="000000"/>
        </w:rPr>
        <w:t xml:space="preserve"> или и</w:t>
      </w:r>
      <w:r w:rsidR="00D43F12" w:rsidRPr="006958A8">
        <w:rPr>
          <w:rFonts w:ascii="Times New Roman" w:eastAsia="Arial Unicode MS" w:hAnsi="Times New Roman" w:cs="Times New Roman"/>
          <w:sz w:val="28"/>
          <w:szCs w:val="28"/>
          <w:u w:color="000000"/>
        </w:rPr>
        <w:t>зменен по взаимному соглашению С</w:t>
      </w:r>
      <w:r w:rsidRPr="006958A8">
        <w:rPr>
          <w:rFonts w:ascii="Times New Roman" w:eastAsia="Arial Unicode MS" w:hAnsi="Times New Roman" w:cs="Times New Roman"/>
          <w:sz w:val="28"/>
          <w:szCs w:val="28"/>
          <w:u w:color="000000"/>
        </w:rPr>
        <w:t>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071DD7F1"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6.2. </w:t>
      </w:r>
      <w:r w:rsidRPr="006958A8">
        <w:rPr>
          <w:rFonts w:ascii="Times New Roman" w:eastAsia="Arial Unicode MS" w:hAnsi="Times New Roman" w:cs="Times New Roman"/>
          <w:sz w:val="28"/>
          <w:szCs w:val="28"/>
          <w:u w:color="000000"/>
        </w:rPr>
        <w:tab/>
        <w:t xml:space="preserve">В случае одностороннего расторжения Договора по инициативе </w:t>
      </w:r>
      <w:proofErr w:type="spellStart"/>
      <w:r w:rsidRPr="006958A8">
        <w:rPr>
          <w:rFonts w:ascii="Times New Roman" w:eastAsia="Arial Unicode MS" w:hAnsi="Times New Roman" w:cs="Times New Roman"/>
          <w:sz w:val="28"/>
          <w:szCs w:val="28"/>
          <w:u w:color="000000"/>
        </w:rPr>
        <w:t>Рекламораспространителя</w:t>
      </w:r>
      <w:proofErr w:type="spellEnd"/>
      <w:r w:rsidRPr="006958A8">
        <w:rPr>
          <w:rFonts w:ascii="Times New Roman" w:eastAsia="Arial Unicode MS" w:hAnsi="Times New Roman" w:cs="Times New Roman"/>
          <w:sz w:val="28"/>
          <w:szCs w:val="28"/>
          <w:u w:color="000000"/>
        </w:rPr>
        <w:t xml:space="preserve"> он направляет в Администрацию в срок не менее чем за 30 дней уведомление о расторжении Договора с указанием даты его прекращения.</w:t>
      </w:r>
    </w:p>
    <w:p w14:paraId="1EF1F2EC"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6.3. </w:t>
      </w:r>
      <w:r w:rsidRPr="006958A8">
        <w:rPr>
          <w:rFonts w:ascii="Times New Roman" w:eastAsia="Arial Unicode MS" w:hAnsi="Times New Roman" w:cs="Times New Roman"/>
          <w:sz w:val="28"/>
          <w:szCs w:val="28"/>
          <w:u w:color="000000"/>
        </w:rPr>
        <w:tab/>
        <w:t>Администрация вправе расторгнуть настоящий Договор в одностороннем порядке в следующих случаях:</w:t>
      </w:r>
    </w:p>
    <w:p w14:paraId="43010E51"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14:paraId="1A8F1750"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6.3.2. Невнесения в установленный срок платы по настоящему Договору, если просрочка платежа составляет более 3 месяцев.</w:t>
      </w:r>
    </w:p>
    <w:p w14:paraId="47FA375C" w14:textId="54385C85"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6.3.</w:t>
      </w:r>
      <w:r w:rsidR="008C6759" w:rsidRPr="006958A8">
        <w:rPr>
          <w:rFonts w:ascii="Times New Roman" w:eastAsia="Arial Unicode MS" w:hAnsi="Times New Roman" w:cs="Times New Roman"/>
          <w:sz w:val="28"/>
          <w:szCs w:val="28"/>
          <w:u w:color="000000"/>
        </w:rPr>
        <w:t>3</w:t>
      </w:r>
      <w:r w:rsidRPr="006958A8">
        <w:rPr>
          <w:rFonts w:ascii="Times New Roman" w:eastAsia="Arial Unicode MS" w:hAnsi="Times New Roman" w:cs="Times New Roman"/>
          <w:sz w:val="28"/>
          <w:szCs w:val="28"/>
          <w:u w:color="000000"/>
        </w:rPr>
        <w:t>.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652AA6F3"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6.4. </w:t>
      </w:r>
      <w:r w:rsidRPr="006958A8">
        <w:rPr>
          <w:rFonts w:ascii="Times New Roman" w:eastAsia="Arial Unicode MS" w:hAnsi="Times New Roman" w:cs="Times New Roman"/>
          <w:sz w:val="28"/>
          <w:szCs w:val="28"/>
          <w:u w:color="000000"/>
        </w:rPr>
        <w:tab/>
        <w:t xml:space="preserve">В случае одностороннего расторжения настоящего Договора по инициативе Администрации она направляет </w:t>
      </w:r>
      <w:proofErr w:type="spellStart"/>
      <w:r w:rsidRPr="006958A8">
        <w:rPr>
          <w:rFonts w:ascii="Times New Roman" w:eastAsia="Arial Unicode MS" w:hAnsi="Times New Roman" w:cs="Times New Roman"/>
          <w:sz w:val="28"/>
          <w:szCs w:val="28"/>
          <w:u w:color="000000"/>
        </w:rPr>
        <w:t>Рекламораспространителю</w:t>
      </w:r>
      <w:proofErr w:type="spellEnd"/>
      <w:r w:rsidRPr="006958A8">
        <w:rPr>
          <w:rFonts w:ascii="Times New Roman" w:eastAsia="Arial Unicode MS" w:hAnsi="Times New Roman" w:cs="Times New Roman"/>
          <w:sz w:val="28"/>
          <w:szCs w:val="28"/>
          <w:u w:color="000000"/>
        </w:rPr>
        <w:t xml:space="preserve"> уведомление о расторжении Договора с указанием даты его прекращения.</w:t>
      </w:r>
    </w:p>
    <w:p w14:paraId="3053B303"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lastRenderedPageBreak/>
        <w:tab/>
        <w:t xml:space="preserve">6.5. </w:t>
      </w:r>
      <w:r w:rsidRPr="006958A8">
        <w:rPr>
          <w:rFonts w:ascii="Times New Roman" w:eastAsia="Arial Unicode MS" w:hAnsi="Times New Roman" w:cs="Times New Roman"/>
          <w:sz w:val="28"/>
          <w:szCs w:val="28"/>
          <w:u w:color="000000"/>
        </w:rPr>
        <w:tab/>
        <w:t xml:space="preserve">В случае прекращения настоящего Договора в соответствии с пунктами 6.2 и  6.3 денежные средства, оплаченные </w:t>
      </w:r>
      <w:proofErr w:type="spellStart"/>
      <w:r w:rsidRPr="006958A8">
        <w:rPr>
          <w:rFonts w:ascii="Times New Roman" w:eastAsia="Arial Unicode MS" w:hAnsi="Times New Roman" w:cs="Times New Roman"/>
          <w:sz w:val="28"/>
          <w:szCs w:val="28"/>
          <w:u w:color="000000"/>
        </w:rPr>
        <w:t>Рекламораспространителем</w:t>
      </w:r>
      <w:proofErr w:type="spellEnd"/>
      <w:r w:rsidRPr="006958A8">
        <w:rPr>
          <w:rFonts w:ascii="Times New Roman" w:eastAsia="Arial Unicode MS" w:hAnsi="Times New Roman" w:cs="Times New Roman"/>
          <w:sz w:val="28"/>
          <w:szCs w:val="28"/>
          <w:u w:color="000000"/>
        </w:rPr>
        <w:t>, возврату не подлежат.</w:t>
      </w:r>
    </w:p>
    <w:p w14:paraId="160741CD"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2F74026E" w14:textId="77777777" w:rsidR="00BD39BB" w:rsidRPr="006958A8" w:rsidRDefault="00BD39BB" w:rsidP="00BD39BB">
      <w:pPr>
        <w:widowControl w:val="0"/>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7. Порядок разрешения споров</w:t>
      </w:r>
    </w:p>
    <w:p w14:paraId="108E0F34" w14:textId="77777777" w:rsidR="00BD39BB" w:rsidRPr="006958A8"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34E9FE2E" w14:textId="77777777" w:rsidR="00BD39BB" w:rsidRPr="006958A8"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7.1. Стороны договорились принимать все меры к разрешению разногласий между ними путем переговоров.</w:t>
      </w:r>
    </w:p>
    <w:p w14:paraId="0FC8FEB5"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14:paraId="2CE030FC"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7.3. </w:t>
      </w:r>
      <w:r w:rsidRPr="006958A8">
        <w:rPr>
          <w:rFonts w:ascii="Times New Roman" w:eastAsia="Arial Unicode MS" w:hAnsi="Times New Roman" w:cs="Times New Roman"/>
          <w:sz w:val="28"/>
          <w:szCs w:val="28"/>
          <w:u w:color="000000"/>
        </w:rPr>
        <w:tab/>
        <w:t>В случаях, не предусмотренных настоящим Договором, применяются нормы действующего законодательства.</w:t>
      </w:r>
    </w:p>
    <w:p w14:paraId="2FC3F51C" w14:textId="77777777" w:rsidR="00BD39BB" w:rsidRPr="006958A8" w:rsidRDefault="00BD39BB" w:rsidP="00BD39BB">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3E9C72D2" w14:textId="77777777" w:rsidR="007063F0" w:rsidRPr="006958A8" w:rsidRDefault="007063F0" w:rsidP="00BD39BB">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0B9F0A8B" w14:textId="77777777" w:rsidR="00BD39BB" w:rsidRPr="006958A8" w:rsidRDefault="00BD39BB" w:rsidP="00BD39BB">
      <w:pPr>
        <w:widowControl w:val="0"/>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8. Форс-мажорные обстоятельства</w:t>
      </w:r>
    </w:p>
    <w:p w14:paraId="6F642207" w14:textId="77777777" w:rsidR="00BD39BB" w:rsidRPr="006958A8"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6F7A54D6" w14:textId="11F7EEE9" w:rsidR="00BD39BB" w:rsidRPr="006958A8"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r w:rsidR="00EC1DE0" w:rsidRPr="006958A8">
        <w:rPr>
          <w:rFonts w:ascii="Times New Roman" w:eastAsia="Arial Unicode MS" w:hAnsi="Times New Roman" w:cs="Times New Roman"/>
          <w:sz w:val="28"/>
          <w:szCs w:val="28"/>
          <w:u w:color="000000"/>
        </w:rPr>
        <w:t>.</w:t>
      </w:r>
    </w:p>
    <w:p w14:paraId="43157DF8" w14:textId="10F0F52B" w:rsidR="00BD39BB" w:rsidRPr="006958A8"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8.</w:t>
      </w:r>
      <w:r w:rsidR="005B1C54" w:rsidRPr="006958A8">
        <w:rPr>
          <w:rFonts w:ascii="Times New Roman" w:eastAsia="Arial Unicode MS" w:hAnsi="Times New Roman" w:cs="Times New Roman"/>
          <w:sz w:val="28"/>
          <w:szCs w:val="28"/>
          <w:u w:color="000000"/>
        </w:rPr>
        <w:t>2</w:t>
      </w:r>
      <w:r w:rsidRPr="006958A8">
        <w:rPr>
          <w:rFonts w:ascii="Times New Roman" w:eastAsia="Arial Unicode MS" w:hAnsi="Times New Roman" w:cs="Times New Roman"/>
          <w:sz w:val="28"/>
          <w:szCs w:val="28"/>
          <w:u w:color="000000"/>
        </w:rPr>
        <w:t>.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2A8E600C" w14:textId="3D531AF8" w:rsidR="00BD39BB" w:rsidRPr="006958A8"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8.</w:t>
      </w:r>
      <w:r w:rsidR="005B1C54" w:rsidRPr="006958A8">
        <w:rPr>
          <w:rFonts w:ascii="Times New Roman" w:eastAsia="Arial Unicode MS" w:hAnsi="Times New Roman" w:cs="Times New Roman"/>
          <w:sz w:val="28"/>
          <w:szCs w:val="28"/>
          <w:u w:color="000000"/>
        </w:rPr>
        <w:t>3.</w:t>
      </w:r>
      <w:r w:rsidRPr="006958A8">
        <w:rPr>
          <w:rFonts w:ascii="Times New Roman" w:eastAsia="Arial Unicode MS" w:hAnsi="Times New Roman" w:cs="Times New Roman"/>
          <w:sz w:val="28"/>
          <w:szCs w:val="28"/>
          <w:u w:color="000000"/>
        </w:rPr>
        <w:t xml:space="preserve"> Невыполнение условий пункта 8.2</w:t>
      </w:r>
      <w:r w:rsidR="00D43F12" w:rsidRPr="006958A8">
        <w:rPr>
          <w:rFonts w:ascii="Times New Roman" w:eastAsia="Arial Unicode MS" w:hAnsi="Times New Roman" w:cs="Times New Roman"/>
          <w:sz w:val="28"/>
          <w:szCs w:val="28"/>
          <w:u w:color="000000"/>
        </w:rPr>
        <w:t>. Договора</w:t>
      </w:r>
      <w:r w:rsidRPr="006958A8">
        <w:rPr>
          <w:rFonts w:ascii="Times New Roman" w:eastAsia="Arial Unicode MS" w:hAnsi="Times New Roman" w:cs="Times New Roman"/>
          <w:sz w:val="28"/>
          <w:szCs w:val="28"/>
          <w:u w:color="000000"/>
        </w:rPr>
        <w:t xml:space="preserve"> лишает </w:t>
      </w:r>
      <w:r w:rsidR="00D43F12" w:rsidRPr="006958A8">
        <w:rPr>
          <w:rFonts w:ascii="Times New Roman" w:eastAsia="Arial Unicode MS" w:hAnsi="Times New Roman" w:cs="Times New Roman"/>
          <w:sz w:val="28"/>
          <w:szCs w:val="28"/>
          <w:u w:color="000000"/>
        </w:rPr>
        <w:t>С</w:t>
      </w:r>
      <w:r w:rsidRPr="006958A8">
        <w:rPr>
          <w:rFonts w:ascii="Times New Roman" w:eastAsia="Arial Unicode MS" w:hAnsi="Times New Roman" w:cs="Times New Roman"/>
          <w:sz w:val="28"/>
          <w:szCs w:val="28"/>
          <w:u w:color="000000"/>
        </w:rPr>
        <w:t>торону права ссылаться на форс-мажорные обстоятельства при невыполнении обязательств по настоящему Договору.</w:t>
      </w:r>
    </w:p>
    <w:p w14:paraId="330774BE" w14:textId="5D002014" w:rsidR="00BD39BB" w:rsidRPr="006958A8"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8.</w:t>
      </w:r>
      <w:r w:rsidR="005B1C54" w:rsidRPr="006958A8">
        <w:rPr>
          <w:rFonts w:ascii="Times New Roman" w:eastAsia="Arial Unicode MS" w:hAnsi="Times New Roman" w:cs="Times New Roman"/>
          <w:sz w:val="28"/>
          <w:szCs w:val="28"/>
          <w:u w:color="000000"/>
        </w:rPr>
        <w:t>4</w:t>
      </w:r>
      <w:r w:rsidRPr="006958A8">
        <w:rPr>
          <w:rFonts w:ascii="Times New Roman" w:eastAsia="Arial Unicode MS" w:hAnsi="Times New Roman" w:cs="Times New Roman"/>
          <w:sz w:val="28"/>
          <w:szCs w:val="28"/>
          <w:u w:color="000000"/>
        </w:rPr>
        <w:t xml:space="preserve">. </w:t>
      </w:r>
      <w:proofErr w:type="gramStart"/>
      <w:r w:rsidRPr="006958A8">
        <w:rPr>
          <w:rFonts w:ascii="Times New Roman" w:eastAsia="Arial Unicode MS" w:hAnsi="Times New Roman" w:cs="Times New Roman"/>
          <w:sz w:val="28"/>
          <w:szCs w:val="28"/>
          <w:u w:color="000000"/>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14:paraId="40166255" w14:textId="77777777" w:rsidR="00BD39BB" w:rsidRPr="006958A8" w:rsidRDefault="00BD39BB" w:rsidP="00BD39BB">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35C73165"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9. Прочие условия</w:t>
      </w:r>
    </w:p>
    <w:p w14:paraId="35BEB35A" w14:textId="77777777" w:rsidR="00BD39BB" w:rsidRPr="006958A8"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6FF35E5B" w14:textId="68965AEF"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 xml:space="preserve">9.1. </w:t>
      </w:r>
      <w:r w:rsidRPr="006958A8">
        <w:rPr>
          <w:rFonts w:ascii="Times New Roman" w:eastAsia="Arial Unicode MS" w:hAnsi="Times New Roman" w:cs="Times New Roman"/>
          <w:sz w:val="28"/>
          <w:szCs w:val="28"/>
          <w:u w:color="000000"/>
        </w:rPr>
        <w:tab/>
        <w:t>Заключение договора на установку и эксплуатацию рекламной конструкции осуществляется в соответствии с нормами Федерального закона</w:t>
      </w:r>
      <w:r w:rsidR="00CD6F6D" w:rsidRPr="006958A8">
        <w:rPr>
          <w:rFonts w:ascii="Times New Roman" w:eastAsia="Arial Unicode MS" w:hAnsi="Times New Roman" w:cs="Times New Roman"/>
          <w:sz w:val="28"/>
          <w:szCs w:val="28"/>
          <w:u w:color="000000"/>
        </w:rPr>
        <w:t xml:space="preserve"> от 13.03.2006</w:t>
      </w:r>
      <w:r w:rsidR="009459DC" w:rsidRPr="006958A8">
        <w:rPr>
          <w:rFonts w:ascii="Times New Roman" w:eastAsia="Arial Unicode MS" w:hAnsi="Times New Roman" w:cs="Times New Roman"/>
          <w:sz w:val="28"/>
          <w:szCs w:val="28"/>
          <w:u w:color="000000"/>
        </w:rPr>
        <w:t>г.</w:t>
      </w:r>
      <w:r w:rsidR="00CD6F6D" w:rsidRPr="006958A8">
        <w:rPr>
          <w:rFonts w:ascii="Times New Roman" w:eastAsia="Arial Unicode MS" w:hAnsi="Times New Roman" w:cs="Times New Roman"/>
          <w:sz w:val="28"/>
          <w:szCs w:val="28"/>
          <w:u w:color="000000"/>
        </w:rPr>
        <w:t xml:space="preserve"> № 38-ФЗ «О рекламе» </w:t>
      </w:r>
      <w:r w:rsidRPr="006958A8">
        <w:rPr>
          <w:rFonts w:ascii="Times New Roman" w:eastAsia="Arial Unicode MS" w:hAnsi="Times New Roman" w:cs="Times New Roman"/>
          <w:sz w:val="28"/>
          <w:szCs w:val="28"/>
          <w:u w:color="000000"/>
        </w:rPr>
        <w:t xml:space="preserve">и гражданского законодательства. </w:t>
      </w:r>
    </w:p>
    <w:p w14:paraId="6677C104" w14:textId="77777777" w:rsidR="00BD39BB" w:rsidRPr="006958A8"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9.2.</w:t>
      </w:r>
      <w:r w:rsidRPr="006958A8">
        <w:rPr>
          <w:rFonts w:ascii="Times New Roman" w:eastAsia="Arial Unicode MS" w:hAnsi="Times New Roman" w:cs="Times New Roman"/>
          <w:sz w:val="28"/>
          <w:szCs w:val="28"/>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7575757E" w14:textId="4D514E1E" w:rsidR="00610749" w:rsidRDefault="00BD39BB" w:rsidP="001C453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958A8">
        <w:rPr>
          <w:rFonts w:ascii="Times New Roman" w:eastAsia="Arial Unicode MS" w:hAnsi="Times New Roman" w:cs="Times New Roman"/>
          <w:sz w:val="28"/>
          <w:szCs w:val="28"/>
          <w:u w:color="000000"/>
        </w:rPr>
        <w:tab/>
        <w:t>9.3.</w:t>
      </w:r>
      <w:r w:rsidRPr="006958A8">
        <w:rPr>
          <w:rFonts w:ascii="Times New Roman" w:eastAsia="Arial Unicode MS" w:hAnsi="Times New Roman" w:cs="Times New Roman"/>
          <w:sz w:val="28"/>
          <w:szCs w:val="28"/>
          <w:u w:color="000000"/>
        </w:rPr>
        <w:tab/>
        <w:t xml:space="preserve">Настоящий договор составлен в двух экземплярах, имеющих равную юридическую силу, по одному экземпляру для каждой </w:t>
      </w:r>
      <w:r w:rsidR="00D43F12" w:rsidRPr="006958A8">
        <w:rPr>
          <w:rFonts w:ascii="Times New Roman" w:eastAsia="Arial Unicode MS" w:hAnsi="Times New Roman" w:cs="Times New Roman"/>
          <w:sz w:val="28"/>
          <w:szCs w:val="28"/>
          <w:u w:color="000000"/>
        </w:rPr>
        <w:t>С</w:t>
      </w:r>
      <w:r w:rsidRPr="006958A8">
        <w:rPr>
          <w:rFonts w:ascii="Times New Roman" w:eastAsia="Arial Unicode MS" w:hAnsi="Times New Roman" w:cs="Times New Roman"/>
          <w:sz w:val="28"/>
          <w:szCs w:val="28"/>
          <w:u w:color="000000"/>
        </w:rPr>
        <w:t>тороны.</w:t>
      </w:r>
    </w:p>
    <w:p w14:paraId="34720976" w14:textId="77777777" w:rsidR="00BD39BB" w:rsidRPr="006958A8" w:rsidRDefault="00BD39BB" w:rsidP="00BD39BB">
      <w:pPr>
        <w:tabs>
          <w:tab w:val="center" w:pos="1440"/>
        </w:tabs>
        <w:spacing w:after="0" w:line="240" w:lineRule="auto"/>
        <w:outlineLvl w:val="0"/>
        <w:rPr>
          <w:rFonts w:ascii="Times New Roman" w:eastAsia="Arial Unicode MS" w:hAnsi="Times New Roman" w:cs="Times New Roman"/>
          <w:sz w:val="28"/>
          <w:szCs w:val="28"/>
          <w:u w:color="000000"/>
        </w:rPr>
      </w:pPr>
    </w:p>
    <w:p w14:paraId="36295903" w14:textId="0A888565" w:rsidR="00BD39BB" w:rsidRPr="006958A8"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 xml:space="preserve">10. Адреса и банковские реквизиты </w:t>
      </w:r>
      <w:r w:rsidR="00D43F12" w:rsidRPr="006958A8">
        <w:rPr>
          <w:rFonts w:ascii="Times New Roman" w:eastAsia="Arial Unicode MS" w:hAnsi="Times New Roman" w:cs="Times New Roman"/>
          <w:b/>
          <w:sz w:val="28"/>
          <w:szCs w:val="28"/>
          <w:u w:color="000000"/>
        </w:rPr>
        <w:t>С</w:t>
      </w:r>
      <w:r w:rsidRPr="006958A8">
        <w:rPr>
          <w:rFonts w:ascii="Times New Roman" w:eastAsia="Arial Unicode MS" w:hAnsi="Times New Roman" w:cs="Times New Roman"/>
          <w:b/>
          <w:sz w:val="28"/>
          <w:szCs w:val="28"/>
          <w:u w:color="000000"/>
        </w:rPr>
        <w:t>торон</w:t>
      </w:r>
    </w:p>
    <w:p w14:paraId="6B4893D7" w14:textId="77777777" w:rsidR="00BD39BB" w:rsidRPr="006958A8"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5A5C9172" w14:textId="27CF9334" w:rsidR="00BD39BB" w:rsidRPr="006958A8" w:rsidRDefault="00BD39BB" w:rsidP="00BD39BB">
      <w:pPr>
        <w:keepNext/>
        <w:tabs>
          <w:tab w:val="left" w:pos="360"/>
          <w:tab w:val="left" w:pos="540"/>
          <w:tab w:val="left" w:pos="5940"/>
        </w:tabs>
        <w:spacing w:after="0" w:line="240" w:lineRule="auto"/>
        <w:jc w:val="both"/>
        <w:outlineLvl w:val="2"/>
        <w:rPr>
          <w:rFonts w:ascii="Times New Roman" w:eastAsia="Arial Unicode MS" w:hAnsi="Times New Roman" w:cs="Times New Roman"/>
          <w:b/>
          <w:sz w:val="28"/>
          <w:szCs w:val="28"/>
          <w:u w:color="000000"/>
        </w:rPr>
      </w:pPr>
      <w:r w:rsidRPr="006958A8">
        <w:rPr>
          <w:rFonts w:ascii="Times New Roman" w:eastAsia="Arial Unicode MS" w:hAnsi="Times New Roman" w:cs="Times New Roman"/>
          <w:b/>
          <w:sz w:val="28"/>
          <w:szCs w:val="28"/>
          <w:u w:color="000000"/>
        </w:rPr>
        <w:t xml:space="preserve">          </w:t>
      </w:r>
      <w:r w:rsidR="00E7348C">
        <w:rPr>
          <w:rFonts w:ascii="Times New Roman" w:eastAsia="Arial Unicode MS" w:hAnsi="Times New Roman" w:cs="Times New Roman"/>
          <w:b/>
          <w:sz w:val="28"/>
          <w:szCs w:val="28"/>
          <w:u w:color="000000"/>
        </w:rPr>
        <w:t xml:space="preserve">            </w:t>
      </w:r>
      <w:r w:rsidRPr="006958A8">
        <w:rPr>
          <w:rFonts w:ascii="Times New Roman" w:eastAsia="Arial Unicode MS" w:hAnsi="Times New Roman" w:cs="Times New Roman"/>
          <w:b/>
          <w:sz w:val="28"/>
          <w:szCs w:val="28"/>
          <w:u w:color="000000"/>
        </w:rPr>
        <w:t xml:space="preserve">  «Администрация»:                   </w:t>
      </w:r>
      <w:r w:rsidR="00E7348C">
        <w:rPr>
          <w:rFonts w:ascii="Times New Roman" w:eastAsia="Arial Unicode MS" w:hAnsi="Times New Roman" w:cs="Times New Roman"/>
          <w:b/>
          <w:sz w:val="28"/>
          <w:szCs w:val="28"/>
          <w:u w:color="000000"/>
        </w:rPr>
        <w:t xml:space="preserve">       </w:t>
      </w:r>
      <w:r w:rsidRPr="006958A8">
        <w:rPr>
          <w:rFonts w:ascii="Times New Roman" w:eastAsia="Arial Unicode MS" w:hAnsi="Times New Roman" w:cs="Times New Roman"/>
          <w:b/>
          <w:sz w:val="28"/>
          <w:szCs w:val="28"/>
          <w:u w:color="000000"/>
        </w:rPr>
        <w:t xml:space="preserve"> «</w:t>
      </w:r>
      <w:proofErr w:type="spellStart"/>
      <w:r w:rsidRPr="006958A8">
        <w:rPr>
          <w:rFonts w:ascii="Times New Roman" w:eastAsia="Arial Unicode MS" w:hAnsi="Times New Roman" w:cs="Times New Roman"/>
          <w:b/>
          <w:sz w:val="28"/>
          <w:szCs w:val="28"/>
          <w:u w:color="000000"/>
        </w:rPr>
        <w:t>Рекламораспространитель</w:t>
      </w:r>
      <w:proofErr w:type="spellEnd"/>
      <w:r w:rsidRPr="006958A8">
        <w:rPr>
          <w:rFonts w:ascii="Times New Roman" w:eastAsia="Arial Unicode MS" w:hAnsi="Times New Roman" w:cs="Times New Roman"/>
          <w:b/>
          <w:sz w:val="28"/>
          <w:szCs w:val="28"/>
          <w:u w:color="000000"/>
        </w:rPr>
        <w:t>»:</w:t>
      </w:r>
    </w:p>
    <w:p w14:paraId="2C44A373" w14:textId="77777777" w:rsidR="00BD39BB" w:rsidRPr="006958A8" w:rsidRDefault="00BD39BB" w:rsidP="00BD39BB">
      <w:pPr>
        <w:spacing w:after="0" w:line="240" w:lineRule="auto"/>
        <w:outlineLvl w:val="0"/>
        <w:rPr>
          <w:rFonts w:ascii="Times New Roman" w:eastAsia="Arial Unicode MS" w:hAnsi="Times New Roman" w:cs="Times New Roman"/>
          <w:b/>
          <w:sz w:val="28"/>
          <w:szCs w:val="28"/>
          <w:u w:color="000000"/>
        </w:rPr>
      </w:pPr>
    </w:p>
    <w:tbl>
      <w:tblPr>
        <w:tblW w:w="9570" w:type="dxa"/>
        <w:jc w:val="center"/>
        <w:shd w:val="clear" w:color="auto" w:fill="FFFFFF"/>
        <w:tblLayout w:type="fixed"/>
        <w:tblLook w:val="0000" w:firstRow="0" w:lastRow="0" w:firstColumn="0" w:lastColumn="0" w:noHBand="0" w:noVBand="0"/>
      </w:tblPr>
      <w:tblGrid>
        <w:gridCol w:w="5459"/>
        <w:gridCol w:w="4111"/>
      </w:tblGrid>
      <w:tr w:rsidR="00BD39BB" w:rsidRPr="006958A8" w14:paraId="1C26CA31" w14:textId="77777777" w:rsidTr="00E7348C">
        <w:trPr>
          <w:cantSplit/>
          <w:trHeight w:val="485"/>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F5EE69" w14:textId="3001A556" w:rsidR="00BD39BB" w:rsidRPr="006958A8" w:rsidRDefault="001C4538" w:rsidP="000466CC">
            <w:pPr>
              <w:spacing w:after="0" w:line="240" w:lineRule="auto"/>
              <w:rPr>
                <w:rFonts w:ascii="Times New Roman" w:eastAsia="Arial Unicode MS" w:hAnsi="Times New Roman" w:cs="Times New Roman"/>
                <w:sz w:val="28"/>
                <w:szCs w:val="28"/>
                <w:u w:color="000000"/>
              </w:rPr>
            </w:pPr>
            <w:r>
              <w:rPr>
                <w:rFonts w:ascii="Times New Roman" w:eastAsia="Arial Unicode MS" w:hAnsi="Times New Roman" w:cs="Times New Roman"/>
                <w:sz w:val="28"/>
                <w:szCs w:val="28"/>
                <w:u w:color="000000"/>
              </w:rPr>
              <w:t>Комитет по  управлению имуществом администрации городского округа Кашира</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C82455" w14:textId="77777777" w:rsidR="00BD39BB" w:rsidRPr="006958A8" w:rsidRDefault="00BD39BB" w:rsidP="00604C09">
            <w:pPr>
              <w:spacing w:after="0" w:line="240" w:lineRule="auto"/>
              <w:rPr>
                <w:rFonts w:ascii="Times New Roman" w:eastAsia="Times New Roman" w:hAnsi="Times New Roman" w:cs="Times New Roman"/>
                <w:sz w:val="28"/>
                <w:szCs w:val="28"/>
              </w:rPr>
            </w:pPr>
          </w:p>
        </w:tc>
      </w:tr>
      <w:tr w:rsidR="00BD39BB" w:rsidRPr="006958A8" w14:paraId="5729E65B" w14:textId="77777777" w:rsidTr="00E7348C">
        <w:trPr>
          <w:cantSplit/>
          <w:trHeight w:val="233"/>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277034" w14:textId="46B602C5" w:rsidR="00BD39BB" w:rsidRPr="001C4538" w:rsidRDefault="00BD39BB" w:rsidP="00604C09">
            <w:pPr>
              <w:spacing w:after="0" w:line="240" w:lineRule="auto"/>
              <w:rPr>
                <w:rFonts w:ascii="Times New Roman" w:eastAsia="Arial Unicode MS" w:hAnsi="Times New Roman" w:cs="Times New Roman"/>
                <w:sz w:val="28"/>
                <w:szCs w:val="28"/>
                <w:u w:color="000000"/>
              </w:rPr>
            </w:pPr>
            <w:r w:rsidRPr="001C4538">
              <w:rPr>
                <w:rFonts w:ascii="Times New Roman" w:eastAsia="Arial Unicode MS" w:hAnsi="Times New Roman" w:cs="Times New Roman"/>
                <w:sz w:val="28"/>
                <w:szCs w:val="28"/>
                <w:u w:color="000000"/>
              </w:rPr>
              <w:t>Тел</w:t>
            </w:r>
            <w:r w:rsidR="001C4538">
              <w:rPr>
                <w:rFonts w:ascii="Times New Roman" w:eastAsia="Arial Unicode MS" w:hAnsi="Times New Roman" w:cs="Times New Roman"/>
                <w:sz w:val="28"/>
                <w:szCs w:val="28"/>
                <w:u w:color="000000"/>
              </w:rPr>
              <w:t>. 8-49669-28344, 8-49669-28609</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08296B"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r w:rsidR="00BD39BB" w:rsidRPr="006958A8" w14:paraId="15F2753D" w14:textId="77777777" w:rsidTr="00E7348C">
        <w:trPr>
          <w:cantSplit/>
          <w:trHeight w:val="232"/>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770DE4" w14:textId="24F4085A" w:rsidR="00BD39BB" w:rsidRPr="001C4538" w:rsidRDefault="00BD39BB" w:rsidP="00604C09">
            <w:pPr>
              <w:spacing w:after="0" w:line="240" w:lineRule="auto"/>
              <w:rPr>
                <w:rFonts w:ascii="Times New Roman" w:eastAsia="Arial Unicode MS" w:hAnsi="Times New Roman" w:cs="Times New Roman"/>
                <w:sz w:val="28"/>
                <w:szCs w:val="28"/>
                <w:u w:color="000000"/>
              </w:rPr>
            </w:pPr>
            <w:r w:rsidRPr="001C4538">
              <w:rPr>
                <w:rFonts w:ascii="Times New Roman" w:eastAsia="Arial Unicode MS" w:hAnsi="Times New Roman" w:cs="Times New Roman"/>
                <w:sz w:val="28"/>
                <w:szCs w:val="28"/>
                <w:u w:color="000000"/>
              </w:rPr>
              <w:t>Адрес</w:t>
            </w:r>
            <w:r w:rsidR="001C4538">
              <w:rPr>
                <w:rFonts w:ascii="Times New Roman" w:eastAsia="Arial Unicode MS" w:hAnsi="Times New Roman" w:cs="Times New Roman"/>
                <w:sz w:val="28"/>
                <w:szCs w:val="28"/>
                <w:u w:color="000000"/>
              </w:rPr>
              <w:t xml:space="preserve">:142903, Московская область, городской округ Кашира, </w:t>
            </w:r>
            <w:proofErr w:type="spellStart"/>
            <w:r w:rsidR="001C4538">
              <w:rPr>
                <w:rFonts w:ascii="Times New Roman" w:eastAsia="Arial Unicode MS" w:hAnsi="Times New Roman" w:cs="Times New Roman"/>
                <w:sz w:val="28"/>
                <w:szCs w:val="28"/>
                <w:u w:color="000000"/>
              </w:rPr>
              <w:t>ул</w:t>
            </w:r>
            <w:proofErr w:type="gramStart"/>
            <w:r w:rsidR="001C4538">
              <w:rPr>
                <w:rFonts w:ascii="Times New Roman" w:eastAsia="Arial Unicode MS" w:hAnsi="Times New Roman" w:cs="Times New Roman"/>
                <w:sz w:val="28"/>
                <w:szCs w:val="28"/>
                <w:u w:color="000000"/>
              </w:rPr>
              <w:t>.Л</w:t>
            </w:r>
            <w:proofErr w:type="gramEnd"/>
            <w:r w:rsidR="001C4538">
              <w:rPr>
                <w:rFonts w:ascii="Times New Roman" w:eastAsia="Arial Unicode MS" w:hAnsi="Times New Roman" w:cs="Times New Roman"/>
                <w:sz w:val="28"/>
                <w:szCs w:val="28"/>
                <w:u w:color="000000"/>
              </w:rPr>
              <w:t>енина</w:t>
            </w:r>
            <w:proofErr w:type="spellEnd"/>
            <w:r w:rsidR="001C4538">
              <w:rPr>
                <w:rFonts w:ascii="Times New Roman" w:eastAsia="Arial Unicode MS" w:hAnsi="Times New Roman" w:cs="Times New Roman"/>
                <w:sz w:val="28"/>
                <w:szCs w:val="28"/>
                <w:u w:color="000000"/>
              </w:rPr>
              <w:t>, д.2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5CE60D"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r w:rsidR="00BD39BB" w:rsidRPr="006958A8" w14:paraId="1579089A" w14:textId="77777777" w:rsidTr="00E7348C">
        <w:trPr>
          <w:cantSplit/>
          <w:trHeight w:val="245"/>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8869F3" w14:textId="40F13997" w:rsidR="00BD39BB" w:rsidRPr="001C4538" w:rsidRDefault="00BD39BB" w:rsidP="00604C09">
            <w:pPr>
              <w:spacing w:after="0" w:line="240" w:lineRule="auto"/>
              <w:rPr>
                <w:rFonts w:ascii="Times New Roman" w:eastAsia="Arial Unicode MS" w:hAnsi="Times New Roman" w:cs="Times New Roman"/>
                <w:sz w:val="28"/>
                <w:szCs w:val="28"/>
                <w:u w:color="000000"/>
              </w:rPr>
            </w:pPr>
            <w:r w:rsidRPr="001C4538">
              <w:rPr>
                <w:rFonts w:ascii="Times New Roman" w:eastAsia="Arial Unicode MS" w:hAnsi="Times New Roman" w:cs="Times New Roman"/>
                <w:sz w:val="28"/>
                <w:szCs w:val="28"/>
                <w:u w:color="000000"/>
              </w:rPr>
              <w:t xml:space="preserve">ИНН </w:t>
            </w:r>
            <w:r w:rsidR="001C4538">
              <w:rPr>
                <w:rFonts w:ascii="Times New Roman" w:eastAsia="Arial Unicode MS" w:hAnsi="Times New Roman" w:cs="Times New Roman"/>
                <w:sz w:val="28"/>
                <w:szCs w:val="28"/>
                <w:u w:color="000000"/>
              </w:rPr>
              <w:t>5019005019</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553903"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r w:rsidR="00BD39BB" w:rsidRPr="006958A8" w14:paraId="2FBE174C" w14:textId="77777777" w:rsidTr="00E7348C">
        <w:trPr>
          <w:cantSplit/>
          <w:trHeight w:val="251"/>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4BAD9F" w14:textId="35CCF3D4" w:rsidR="00BD39BB" w:rsidRPr="001C4538" w:rsidRDefault="00BD39BB" w:rsidP="00604C09">
            <w:pPr>
              <w:spacing w:after="0" w:line="240" w:lineRule="auto"/>
              <w:rPr>
                <w:rFonts w:ascii="Times New Roman" w:eastAsia="Arial Unicode MS" w:hAnsi="Times New Roman" w:cs="Times New Roman"/>
                <w:sz w:val="28"/>
                <w:szCs w:val="28"/>
                <w:u w:color="000000"/>
              </w:rPr>
            </w:pPr>
            <w:r w:rsidRPr="001C4538">
              <w:rPr>
                <w:rFonts w:ascii="Times New Roman" w:eastAsia="Arial Unicode MS" w:hAnsi="Times New Roman" w:cs="Times New Roman"/>
                <w:sz w:val="28"/>
                <w:szCs w:val="28"/>
                <w:u w:color="000000"/>
              </w:rPr>
              <w:t xml:space="preserve">КПП </w:t>
            </w:r>
            <w:r w:rsidR="00E7348C" w:rsidRPr="00E7348C">
              <w:rPr>
                <w:rFonts w:ascii="Times New Roman" w:eastAsia="Times New Roman" w:hAnsi="Times New Roman" w:cs="Times New Roman"/>
                <w:sz w:val="26"/>
                <w:szCs w:val="26"/>
                <w:lang w:eastAsia="ru-RU"/>
              </w:rPr>
              <w:t>501901001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509702"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r w:rsidR="00BD39BB" w:rsidRPr="006958A8" w14:paraId="7758D01F" w14:textId="77777777" w:rsidTr="00E7348C">
        <w:trPr>
          <w:cantSplit/>
          <w:trHeight w:val="243"/>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9083EB" w14:textId="7FF9FC15" w:rsidR="00BD39BB" w:rsidRPr="001C4538" w:rsidRDefault="00E7348C" w:rsidP="00E7348C">
            <w:pPr>
              <w:spacing w:after="0" w:line="240" w:lineRule="auto"/>
              <w:rPr>
                <w:rFonts w:ascii="Times New Roman" w:eastAsia="Arial Unicode MS" w:hAnsi="Times New Roman" w:cs="Times New Roman"/>
                <w:sz w:val="28"/>
                <w:szCs w:val="28"/>
                <w:u w:color="000000"/>
              </w:rPr>
            </w:pPr>
            <w:r w:rsidRPr="00E7348C">
              <w:rPr>
                <w:rFonts w:ascii="Times New Roman" w:eastAsia="Times New Roman" w:hAnsi="Times New Roman" w:cs="Times New Roman"/>
                <w:sz w:val="26"/>
                <w:szCs w:val="26"/>
                <w:lang w:eastAsia="ru-RU"/>
              </w:rPr>
              <w:t xml:space="preserve">ГУ Банка России по ЦФО//УФК по Московской области, </w:t>
            </w:r>
            <w:proofErr w:type="spellStart"/>
            <w:r w:rsidRPr="00E7348C">
              <w:rPr>
                <w:rFonts w:ascii="Times New Roman" w:eastAsia="Times New Roman" w:hAnsi="Times New Roman" w:cs="Times New Roman"/>
                <w:sz w:val="26"/>
                <w:szCs w:val="26"/>
                <w:lang w:eastAsia="ru-RU"/>
              </w:rPr>
              <w:t>г</w:t>
            </w:r>
            <w:proofErr w:type="gramStart"/>
            <w:r w:rsidRPr="00E7348C">
              <w:rPr>
                <w:rFonts w:ascii="Times New Roman" w:eastAsia="Times New Roman" w:hAnsi="Times New Roman" w:cs="Times New Roman"/>
                <w:sz w:val="26"/>
                <w:szCs w:val="26"/>
                <w:lang w:eastAsia="ru-RU"/>
              </w:rPr>
              <w:t>.М</w:t>
            </w:r>
            <w:proofErr w:type="gramEnd"/>
            <w:r w:rsidRPr="00E7348C">
              <w:rPr>
                <w:rFonts w:ascii="Times New Roman" w:eastAsia="Times New Roman" w:hAnsi="Times New Roman" w:cs="Times New Roman"/>
                <w:sz w:val="26"/>
                <w:szCs w:val="26"/>
                <w:lang w:eastAsia="ru-RU"/>
              </w:rPr>
              <w:t>осква</w:t>
            </w:r>
            <w:proofErr w:type="spellEnd"/>
            <w:r>
              <w:rPr>
                <w:rFonts w:ascii="Times New Roman" w:eastAsia="Times New Roman" w:hAnsi="Times New Roman" w:cs="Times New Roman"/>
                <w:sz w:val="26"/>
                <w:szCs w:val="26"/>
                <w:lang w:eastAsia="ru-RU"/>
              </w:rPr>
              <w:t>, п</w:t>
            </w:r>
            <w:r w:rsidRPr="00E7348C">
              <w:rPr>
                <w:rFonts w:ascii="Times New Roman" w:eastAsia="Calibri" w:hAnsi="Times New Roman" w:cs="Times New Roman"/>
                <w:bCs/>
                <w:sz w:val="26"/>
                <w:szCs w:val="26"/>
              </w:rPr>
              <w:t xml:space="preserve">олучатель: </w:t>
            </w:r>
            <w:r w:rsidRPr="00E7348C">
              <w:rPr>
                <w:rFonts w:ascii="Times New Roman" w:eastAsia="Times New Roman" w:hAnsi="Times New Roman" w:cs="Times New Roman"/>
                <w:sz w:val="26"/>
                <w:szCs w:val="26"/>
                <w:lang w:eastAsia="ru-RU"/>
              </w:rPr>
              <w:t>Управление федерального казначейства по Московской области (Комитет по управлению имуществом администрации городского округа  Кашира</w:t>
            </w:r>
            <w:r>
              <w:rPr>
                <w:rFonts w:ascii="Times New Roman" w:eastAsia="Times New Roman" w:hAnsi="Times New Roman" w:cs="Times New Roman"/>
                <w:sz w:val="26"/>
                <w:szCs w:val="26"/>
                <w:lang w:eastAsia="ru-RU"/>
              </w:rPr>
              <w:t>)</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21A8E3"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r w:rsidR="00BD39BB" w:rsidRPr="006958A8" w14:paraId="48E9AED9" w14:textId="77777777" w:rsidTr="00E7348C">
        <w:trPr>
          <w:cantSplit/>
          <w:trHeight w:val="257"/>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35364A" w14:textId="00213EB7" w:rsidR="00BD39BB" w:rsidRPr="001C4538" w:rsidRDefault="00BD39BB" w:rsidP="00604C09">
            <w:pPr>
              <w:spacing w:after="0" w:line="240" w:lineRule="auto"/>
              <w:rPr>
                <w:rFonts w:ascii="Times New Roman" w:eastAsia="Arial Unicode MS" w:hAnsi="Times New Roman" w:cs="Times New Roman"/>
                <w:sz w:val="28"/>
                <w:szCs w:val="28"/>
                <w:u w:color="000000"/>
              </w:rPr>
            </w:pPr>
            <w:proofErr w:type="gramStart"/>
            <w:r w:rsidRPr="001C4538">
              <w:rPr>
                <w:rFonts w:ascii="Times New Roman" w:eastAsia="Arial Unicode MS" w:hAnsi="Times New Roman" w:cs="Times New Roman"/>
                <w:sz w:val="28"/>
                <w:szCs w:val="28"/>
                <w:u w:color="000000"/>
              </w:rPr>
              <w:t>Р</w:t>
            </w:r>
            <w:proofErr w:type="gramEnd"/>
            <w:r w:rsidRPr="001C4538">
              <w:rPr>
                <w:rFonts w:ascii="Times New Roman" w:eastAsia="Arial Unicode MS" w:hAnsi="Times New Roman" w:cs="Times New Roman"/>
                <w:sz w:val="28"/>
                <w:szCs w:val="28"/>
                <w:u w:color="000000"/>
              </w:rPr>
              <w:t>/</w:t>
            </w:r>
            <w:proofErr w:type="spellStart"/>
            <w:r w:rsidRPr="001C4538">
              <w:rPr>
                <w:rFonts w:ascii="Times New Roman" w:eastAsia="Arial Unicode MS" w:hAnsi="Times New Roman" w:cs="Times New Roman"/>
                <w:sz w:val="28"/>
                <w:szCs w:val="28"/>
                <w:u w:color="000000"/>
              </w:rPr>
              <w:t>сч</w:t>
            </w:r>
            <w:proofErr w:type="spellEnd"/>
            <w:r w:rsidRPr="001C4538">
              <w:rPr>
                <w:rFonts w:ascii="Times New Roman" w:eastAsia="Arial Unicode MS" w:hAnsi="Times New Roman" w:cs="Times New Roman"/>
                <w:sz w:val="28"/>
                <w:szCs w:val="28"/>
                <w:u w:color="000000"/>
              </w:rPr>
              <w:t xml:space="preserve"> </w:t>
            </w:r>
            <w:r w:rsidR="00E7348C" w:rsidRPr="00E7348C">
              <w:rPr>
                <w:rFonts w:ascii="Times New Roman" w:eastAsia="Times New Roman" w:hAnsi="Times New Roman" w:cs="Times New Roman"/>
                <w:sz w:val="26"/>
                <w:szCs w:val="26"/>
                <w:lang w:eastAsia="ru-RU"/>
              </w:rPr>
              <w:t>р/с  (казначейский счет) 03100643000000014800, к/с (связанный банковский счет) 40102810845370000004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7086A2"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r w:rsidR="00BD39BB" w:rsidRPr="006958A8" w14:paraId="1A6A66E2" w14:textId="77777777" w:rsidTr="00E7348C">
        <w:trPr>
          <w:cantSplit/>
          <w:trHeight w:val="250"/>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E584F0" w14:textId="7E8A2C24" w:rsidR="00BD39BB" w:rsidRPr="001C4538" w:rsidRDefault="00BD39BB" w:rsidP="00604C09">
            <w:pPr>
              <w:spacing w:after="0" w:line="240" w:lineRule="auto"/>
              <w:outlineLvl w:val="0"/>
              <w:rPr>
                <w:rFonts w:ascii="Times New Roman" w:eastAsia="Arial Unicode MS" w:hAnsi="Times New Roman" w:cs="Times New Roman"/>
                <w:b/>
                <w:sz w:val="28"/>
                <w:szCs w:val="28"/>
                <w:u w:color="000000"/>
              </w:rPr>
            </w:pPr>
            <w:r w:rsidRPr="001C4538">
              <w:rPr>
                <w:rFonts w:ascii="Times New Roman" w:eastAsia="Arial Unicode MS" w:hAnsi="Times New Roman" w:cs="Times New Roman"/>
                <w:sz w:val="28"/>
                <w:szCs w:val="28"/>
                <w:u w:color="000000"/>
              </w:rPr>
              <w:t xml:space="preserve">КБК </w:t>
            </w:r>
            <w:r w:rsidR="00E7348C" w:rsidRPr="00E7348C">
              <w:rPr>
                <w:rFonts w:ascii="Times New Roman" w:eastAsia="Times New Roman" w:hAnsi="Times New Roman" w:cs="Times New Roman"/>
                <w:sz w:val="26"/>
                <w:szCs w:val="26"/>
                <w:lang w:eastAsia="ru-RU"/>
              </w:rPr>
              <w:t>902 111 09080 04 0001 120</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29B750"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r w:rsidR="00BD39BB" w:rsidRPr="006958A8" w14:paraId="5B1A05F6" w14:textId="77777777" w:rsidTr="00E7348C">
        <w:trPr>
          <w:cantSplit/>
          <w:trHeight w:val="261"/>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F9B860" w14:textId="526EC2AC" w:rsidR="00BD39BB" w:rsidRPr="001C4538" w:rsidRDefault="00BD39BB" w:rsidP="00604C09">
            <w:pPr>
              <w:spacing w:after="0" w:line="240" w:lineRule="auto"/>
              <w:rPr>
                <w:rFonts w:ascii="Times New Roman" w:eastAsia="Arial Unicode MS" w:hAnsi="Times New Roman" w:cs="Times New Roman"/>
                <w:sz w:val="28"/>
                <w:szCs w:val="28"/>
                <w:u w:color="000000"/>
              </w:rPr>
            </w:pPr>
            <w:r w:rsidRPr="001C4538">
              <w:rPr>
                <w:rFonts w:ascii="Times New Roman" w:eastAsia="Arial Unicode MS" w:hAnsi="Times New Roman" w:cs="Times New Roman"/>
                <w:sz w:val="28"/>
                <w:szCs w:val="28"/>
                <w:u w:color="000000"/>
              </w:rPr>
              <w:t xml:space="preserve">БИК </w:t>
            </w:r>
            <w:r w:rsidR="00E7348C" w:rsidRPr="00E7348C">
              <w:rPr>
                <w:rFonts w:ascii="Times New Roman" w:eastAsia="Times New Roman" w:hAnsi="Times New Roman" w:cs="Times New Roman"/>
                <w:sz w:val="26"/>
                <w:szCs w:val="26"/>
                <w:lang w:eastAsia="ru-RU"/>
              </w:rPr>
              <w:t>004525987</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2337A1"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r w:rsidR="00BD39BB" w:rsidRPr="006958A8" w14:paraId="65C23341" w14:textId="77777777" w:rsidTr="00E7348C">
        <w:trPr>
          <w:cantSplit/>
          <w:trHeight w:val="266"/>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638C7B" w14:textId="77777777" w:rsidR="00BD39BB" w:rsidRPr="001C4538" w:rsidRDefault="00BD39BB" w:rsidP="00604C09">
            <w:pPr>
              <w:spacing w:after="0" w:line="240" w:lineRule="auto"/>
              <w:rPr>
                <w:rFonts w:ascii="Times New Roman" w:eastAsia="Arial Unicode MS" w:hAnsi="Times New Roman" w:cs="Times New Roman"/>
                <w:sz w:val="28"/>
                <w:szCs w:val="28"/>
                <w:u w:color="000000"/>
              </w:rPr>
            </w:pPr>
            <w:r w:rsidRPr="001C4538">
              <w:rPr>
                <w:rFonts w:ascii="Times New Roman" w:eastAsia="Arial Unicode MS" w:hAnsi="Times New Roman" w:cs="Times New Roman"/>
                <w:sz w:val="28"/>
                <w:szCs w:val="28"/>
                <w:u w:color="000000"/>
              </w:rPr>
              <w:t xml:space="preserve">ОКАТО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11038E" w14:textId="77777777" w:rsidR="00BD39BB" w:rsidRPr="001C4538" w:rsidRDefault="00BD39BB" w:rsidP="00604C09">
            <w:pPr>
              <w:spacing w:after="0" w:line="240" w:lineRule="auto"/>
              <w:rPr>
                <w:rFonts w:ascii="Times New Roman" w:eastAsia="Times New Roman" w:hAnsi="Times New Roman" w:cs="Times New Roman"/>
                <w:sz w:val="28"/>
                <w:szCs w:val="28"/>
              </w:rPr>
            </w:pPr>
          </w:p>
        </w:tc>
      </w:tr>
    </w:tbl>
    <w:p w14:paraId="34489FB3" w14:textId="77777777" w:rsidR="00E7348C" w:rsidRDefault="00E7348C"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rPr>
      </w:pPr>
    </w:p>
    <w:p w14:paraId="2053C901" w14:textId="7B687F63" w:rsidR="00BD39BB" w:rsidRPr="001C4538" w:rsidRDefault="00E7348C"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rPr>
      </w:pPr>
      <w:r>
        <w:rPr>
          <w:rFonts w:ascii="Times New Roman" w:eastAsia="Arial Unicode MS" w:hAnsi="Times New Roman" w:cs="Times New Roman"/>
          <w:b/>
          <w:sz w:val="28"/>
          <w:szCs w:val="28"/>
          <w:u w:color="000000"/>
        </w:rPr>
        <w:t xml:space="preserve">      </w:t>
      </w:r>
      <w:r w:rsidR="00D43F12" w:rsidRPr="001C4538">
        <w:rPr>
          <w:rFonts w:ascii="Times New Roman" w:eastAsia="Arial Unicode MS" w:hAnsi="Times New Roman" w:cs="Times New Roman"/>
          <w:b/>
          <w:sz w:val="28"/>
          <w:szCs w:val="28"/>
          <w:u w:color="000000"/>
        </w:rPr>
        <w:t xml:space="preserve">Подписи </w:t>
      </w:r>
      <w:r w:rsidR="00D43F12" w:rsidRPr="006958A8">
        <w:rPr>
          <w:rFonts w:ascii="Times New Roman" w:eastAsia="Arial Unicode MS" w:hAnsi="Times New Roman" w:cs="Times New Roman"/>
          <w:b/>
          <w:sz w:val="28"/>
          <w:szCs w:val="28"/>
          <w:u w:color="000000"/>
        </w:rPr>
        <w:t>С</w:t>
      </w:r>
      <w:r w:rsidR="00BD39BB" w:rsidRPr="001C4538">
        <w:rPr>
          <w:rFonts w:ascii="Times New Roman" w:eastAsia="Arial Unicode MS" w:hAnsi="Times New Roman" w:cs="Times New Roman"/>
          <w:b/>
          <w:sz w:val="28"/>
          <w:szCs w:val="28"/>
          <w:u w:color="000000"/>
        </w:rPr>
        <w:t>торон:</w:t>
      </w:r>
    </w:p>
    <w:p w14:paraId="4952DFBD" w14:textId="77777777" w:rsidR="00BD39BB" w:rsidRPr="001C4538" w:rsidRDefault="00BD39BB"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rPr>
      </w:pPr>
    </w:p>
    <w:p w14:paraId="0B5E2E3B" w14:textId="794803A7" w:rsidR="00BD39BB" w:rsidRPr="00E7348C" w:rsidRDefault="00E7348C"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rPr>
      </w:pPr>
      <w:r>
        <w:rPr>
          <w:rFonts w:ascii="Times New Roman" w:eastAsia="Arial Unicode MS" w:hAnsi="Times New Roman" w:cs="Times New Roman"/>
          <w:b/>
          <w:sz w:val="28"/>
          <w:szCs w:val="28"/>
          <w:u w:color="000000"/>
        </w:rPr>
        <w:t xml:space="preserve">                  </w:t>
      </w:r>
      <w:r w:rsidR="00BD39BB" w:rsidRPr="001C4538">
        <w:rPr>
          <w:rFonts w:ascii="Times New Roman" w:eastAsia="Arial Unicode MS" w:hAnsi="Times New Roman" w:cs="Times New Roman"/>
          <w:b/>
          <w:sz w:val="28"/>
          <w:szCs w:val="28"/>
          <w:u w:color="000000"/>
        </w:rPr>
        <w:t xml:space="preserve">«Администрация»:                                 </w:t>
      </w:r>
      <w:r>
        <w:rPr>
          <w:rFonts w:ascii="Times New Roman" w:eastAsia="Arial Unicode MS" w:hAnsi="Times New Roman" w:cs="Times New Roman"/>
          <w:b/>
          <w:sz w:val="28"/>
          <w:szCs w:val="28"/>
          <w:u w:color="000000"/>
        </w:rPr>
        <w:t xml:space="preserve">     </w:t>
      </w:r>
      <w:r w:rsidR="00BD39BB" w:rsidRPr="00E7348C">
        <w:rPr>
          <w:rFonts w:ascii="Times New Roman" w:eastAsia="Arial Unicode MS" w:hAnsi="Times New Roman" w:cs="Times New Roman"/>
          <w:b/>
          <w:sz w:val="28"/>
          <w:szCs w:val="28"/>
          <w:u w:color="000000"/>
        </w:rPr>
        <w:t>«</w:t>
      </w:r>
      <w:proofErr w:type="spellStart"/>
      <w:r w:rsidR="00BD39BB" w:rsidRPr="00E7348C">
        <w:rPr>
          <w:rFonts w:ascii="Times New Roman" w:eastAsia="Arial Unicode MS" w:hAnsi="Times New Roman" w:cs="Times New Roman"/>
          <w:b/>
          <w:sz w:val="28"/>
          <w:szCs w:val="28"/>
          <w:u w:color="000000"/>
        </w:rPr>
        <w:t>Рекламораспространитель</w:t>
      </w:r>
      <w:proofErr w:type="spellEnd"/>
      <w:r w:rsidR="00BD39BB" w:rsidRPr="00E7348C">
        <w:rPr>
          <w:rFonts w:ascii="Times New Roman" w:eastAsia="Arial Unicode MS" w:hAnsi="Times New Roman" w:cs="Times New Roman"/>
          <w:b/>
          <w:sz w:val="28"/>
          <w:szCs w:val="28"/>
          <w:u w:color="000000"/>
        </w:rPr>
        <w:t>»:</w:t>
      </w:r>
    </w:p>
    <w:p w14:paraId="7670258B" w14:textId="77777777" w:rsidR="00E7348C" w:rsidRDefault="00BD39BB" w:rsidP="00E7348C">
      <w:pPr>
        <w:spacing w:after="0" w:line="240" w:lineRule="auto"/>
        <w:outlineLvl w:val="0"/>
        <w:rPr>
          <w:rFonts w:ascii="Times New Roman" w:eastAsia="Arial Unicode MS" w:hAnsi="Times New Roman" w:cs="Times New Roman"/>
          <w:sz w:val="28"/>
          <w:szCs w:val="28"/>
          <w:u w:color="000000"/>
        </w:rPr>
      </w:pPr>
      <w:r w:rsidRPr="00E7348C">
        <w:rPr>
          <w:rFonts w:ascii="Times New Roman" w:eastAsia="Arial Unicode MS" w:hAnsi="Times New Roman" w:cs="Times New Roman"/>
          <w:sz w:val="28"/>
          <w:szCs w:val="28"/>
          <w:u w:color="000000"/>
        </w:rPr>
        <w:t xml:space="preserve">   </w:t>
      </w:r>
      <w:r w:rsidR="00E7348C">
        <w:rPr>
          <w:rFonts w:ascii="Times New Roman" w:eastAsia="Arial Unicode MS" w:hAnsi="Times New Roman" w:cs="Times New Roman"/>
          <w:sz w:val="28"/>
          <w:szCs w:val="28"/>
          <w:u w:color="000000"/>
        </w:rPr>
        <w:t xml:space="preserve">     </w:t>
      </w:r>
    </w:p>
    <w:p w14:paraId="5F8FBE0D" w14:textId="45C6EC6A" w:rsidR="00E7348C" w:rsidRDefault="00E7348C" w:rsidP="00E7348C">
      <w:pPr>
        <w:spacing w:after="0" w:line="240" w:lineRule="auto"/>
        <w:outlineLvl w:val="0"/>
        <w:rPr>
          <w:rFonts w:ascii="Times New Roman" w:eastAsia="Arial Unicode MS" w:hAnsi="Times New Roman" w:cs="Times New Roman"/>
          <w:sz w:val="28"/>
          <w:szCs w:val="28"/>
          <w:u w:color="000000"/>
        </w:rPr>
      </w:pPr>
      <w:r>
        <w:rPr>
          <w:rFonts w:ascii="Times New Roman" w:eastAsia="Arial Unicode MS" w:hAnsi="Times New Roman" w:cs="Times New Roman"/>
          <w:sz w:val="28"/>
          <w:szCs w:val="28"/>
          <w:u w:color="000000"/>
        </w:rPr>
        <w:t xml:space="preserve">     Комитет по управлению имуществом</w:t>
      </w:r>
    </w:p>
    <w:p w14:paraId="49C57FBF" w14:textId="77777777" w:rsidR="00E7348C" w:rsidRDefault="00E7348C" w:rsidP="00E7348C">
      <w:pPr>
        <w:spacing w:after="0" w:line="240" w:lineRule="auto"/>
        <w:outlineLvl w:val="0"/>
        <w:rPr>
          <w:rFonts w:ascii="Times New Roman" w:eastAsia="Arial Unicode MS" w:hAnsi="Times New Roman" w:cs="Times New Roman"/>
          <w:sz w:val="28"/>
          <w:szCs w:val="28"/>
          <w:u w:color="000000"/>
        </w:rPr>
      </w:pPr>
      <w:r>
        <w:rPr>
          <w:rFonts w:ascii="Times New Roman" w:eastAsia="Arial Unicode MS" w:hAnsi="Times New Roman" w:cs="Times New Roman"/>
          <w:sz w:val="28"/>
          <w:szCs w:val="28"/>
          <w:u w:color="000000"/>
        </w:rPr>
        <w:t>Администрации городского округа Кашира</w:t>
      </w:r>
    </w:p>
    <w:p w14:paraId="1E93DBDD" w14:textId="77777777" w:rsidR="00E7348C" w:rsidRDefault="00E7348C" w:rsidP="00E7348C">
      <w:pPr>
        <w:spacing w:after="0" w:line="240" w:lineRule="auto"/>
        <w:outlineLvl w:val="0"/>
        <w:rPr>
          <w:rFonts w:ascii="Times New Roman" w:eastAsia="Arial Unicode MS" w:hAnsi="Times New Roman" w:cs="Times New Roman"/>
          <w:sz w:val="28"/>
          <w:szCs w:val="28"/>
          <w:u w:color="000000"/>
        </w:rPr>
      </w:pPr>
    </w:p>
    <w:p w14:paraId="66920FF4" w14:textId="044A959D" w:rsidR="00E7348C" w:rsidRDefault="00E7348C" w:rsidP="00E7348C">
      <w:pPr>
        <w:spacing w:after="0" w:line="240" w:lineRule="auto"/>
        <w:outlineLvl w:val="0"/>
        <w:rPr>
          <w:rFonts w:ascii="Times New Roman" w:eastAsia="Arial Unicode MS" w:hAnsi="Times New Roman" w:cs="Times New Roman"/>
          <w:sz w:val="28"/>
          <w:szCs w:val="28"/>
          <w:u w:color="000000"/>
        </w:rPr>
      </w:pPr>
    </w:p>
    <w:p w14:paraId="0CA748EE" w14:textId="62463121" w:rsidR="00BD39BB" w:rsidRPr="00E7348C" w:rsidRDefault="00E7348C" w:rsidP="00E7348C">
      <w:pPr>
        <w:spacing w:after="0" w:line="240" w:lineRule="auto"/>
        <w:outlineLvl w:val="0"/>
        <w:rPr>
          <w:rFonts w:ascii="Times New Roman" w:eastAsia="Arial Unicode MS" w:hAnsi="Times New Roman" w:cs="Times New Roman"/>
          <w:sz w:val="28"/>
          <w:szCs w:val="28"/>
          <w:u w:color="000000"/>
        </w:rPr>
      </w:pPr>
      <w:r>
        <w:rPr>
          <w:rFonts w:ascii="Times New Roman" w:eastAsia="Arial Unicode MS" w:hAnsi="Times New Roman" w:cs="Times New Roman"/>
          <w:sz w:val="28"/>
          <w:szCs w:val="28"/>
          <w:u w:color="000000"/>
        </w:rPr>
        <w:t xml:space="preserve">                 </w:t>
      </w:r>
      <w:r w:rsidR="00F6710A">
        <w:rPr>
          <w:rFonts w:ascii="Times New Roman" w:eastAsia="Arial Unicode MS" w:hAnsi="Times New Roman" w:cs="Times New Roman"/>
          <w:sz w:val="28"/>
          <w:szCs w:val="28"/>
          <w:u w:color="000000"/>
        </w:rPr>
        <w:t xml:space="preserve">должность, </w:t>
      </w:r>
      <w:r w:rsidR="00BD39BB" w:rsidRPr="00E7348C">
        <w:rPr>
          <w:rFonts w:ascii="Times New Roman" w:eastAsia="Arial Unicode MS" w:hAnsi="Times New Roman" w:cs="Times New Roman"/>
          <w:sz w:val="28"/>
          <w:szCs w:val="28"/>
          <w:u w:color="000000"/>
        </w:rPr>
        <w:t xml:space="preserve">подпись                                                </w:t>
      </w:r>
      <w:r w:rsidR="00F6710A">
        <w:rPr>
          <w:rFonts w:ascii="Times New Roman" w:eastAsia="Arial Unicode MS" w:hAnsi="Times New Roman" w:cs="Times New Roman"/>
          <w:sz w:val="28"/>
          <w:szCs w:val="28"/>
          <w:u w:color="000000"/>
        </w:rPr>
        <w:t>д</w:t>
      </w:r>
      <w:r w:rsidR="00BD39BB" w:rsidRPr="00E7348C">
        <w:rPr>
          <w:rFonts w:ascii="Times New Roman" w:eastAsia="Arial Unicode MS" w:hAnsi="Times New Roman" w:cs="Times New Roman"/>
          <w:sz w:val="28"/>
          <w:szCs w:val="28"/>
          <w:u w:color="000000"/>
        </w:rPr>
        <w:t>олжность, подпись</w:t>
      </w:r>
    </w:p>
    <w:p w14:paraId="08A57D19" w14:textId="709D9079" w:rsidR="00BD39BB" w:rsidRPr="00E7348C" w:rsidRDefault="00E7348C" w:rsidP="00BD39BB">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rPr>
      </w:pPr>
      <w:r>
        <w:rPr>
          <w:rFonts w:ascii="Times New Roman" w:eastAsia="Arial Unicode MS" w:hAnsi="Times New Roman" w:cs="Times New Roman"/>
          <w:sz w:val="28"/>
          <w:szCs w:val="28"/>
          <w:u w:color="000000"/>
        </w:rPr>
        <w:t xml:space="preserve">         </w:t>
      </w:r>
      <w:r w:rsidR="00BD39BB" w:rsidRPr="00E7348C">
        <w:rPr>
          <w:rFonts w:ascii="Times New Roman" w:eastAsia="Arial Unicode MS" w:hAnsi="Times New Roman" w:cs="Times New Roman"/>
          <w:sz w:val="28"/>
          <w:szCs w:val="28"/>
          <w:u w:color="000000"/>
        </w:rPr>
        <w:t xml:space="preserve">М.П. </w:t>
      </w:r>
      <w:r w:rsidR="00BD39BB" w:rsidRPr="00E7348C">
        <w:rPr>
          <w:rFonts w:ascii="Times New Roman" w:eastAsia="Arial Unicode MS" w:hAnsi="Times New Roman" w:cs="Times New Roman"/>
          <w:sz w:val="28"/>
          <w:szCs w:val="28"/>
          <w:u w:color="000000"/>
        </w:rPr>
        <w:tab/>
      </w:r>
      <w:r w:rsidR="00BD39BB" w:rsidRPr="00E7348C">
        <w:rPr>
          <w:rFonts w:ascii="Times New Roman" w:eastAsia="Arial Unicode MS" w:hAnsi="Times New Roman" w:cs="Times New Roman"/>
          <w:sz w:val="28"/>
          <w:szCs w:val="28"/>
          <w:u w:color="000000"/>
        </w:rPr>
        <w:tab/>
        <w:t xml:space="preserve">    </w:t>
      </w:r>
      <w:r w:rsidR="00BD39BB" w:rsidRPr="00E7348C">
        <w:rPr>
          <w:rFonts w:ascii="Times New Roman" w:eastAsia="Arial Unicode MS" w:hAnsi="Times New Roman" w:cs="Times New Roman"/>
          <w:sz w:val="28"/>
          <w:szCs w:val="28"/>
          <w:u w:color="000000"/>
        </w:rPr>
        <w:tab/>
        <w:t>М.П.</w:t>
      </w:r>
    </w:p>
    <w:p w14:paraId="4FBCE91F" w14:textId="77777777" w:rsidR="00BD39BB" w:rsidRPr="006958A8"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1D481737" w14:textId="77777777" w:rsidR="00BD39BB" w:rsidRPr="006958A8"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1AF615C" w14:textId="77777777" w:rsidR="00BD39BB" w:rsidRPr="006958A8" w:rsidRDefault="00BD39BB" w:rsidP="00BD39BB">
      <w:pPr>
        <w:rPr>
          <w:rFonts w:ascii="Times New Roman" w:hAnsi="Times New Roman" w:cs="Times New Roman"/>
        </w:rPr>
      </w:pPr>
    </w:p>
    <w:p w14:paraId="7036F217" w14:textId="77777777" w:rsidR="009B762B" w:rsidRPr="006958A8" w:rsidRDefault="009B762B"/>
    <w:sectPr w:rsidR="009B762B" w:rsidRPr="006958A8" w:rsidSect="000B40E6">
      <w:headerReference w:type="default" r:id="rId17"/>
      <w:pgSz w:w="11906" w:h="16838"/>
      <w:pgMar w:top="1276"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790FB" w14:textId="77777777" w:rsidR="00090790" w:rsidRDefault="00090790">
      <w:pPr>
        <w:spacing w:after="0" w:line="240" w:lineRule="auto"/>
      </w:pPr>
      <w:r>
        <w:separator/>
      </w:r>
    </w:p>
  </w:endnote>
  <w:endnote w:type="continuationSeparator" w:id="0">
    <w:p w14:paraId="25A69B39" w14:textId="77777777" w:rsidR="00090790" w:rsidRDefault="0009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C0C79" w14:textId="77777777" w:rsidR="00090790" w:rsidRDefault="00090790">
      <w:pPr>
        <w:spacing w:after="0" w:line="240" w:lineRule="auto"/>
      </w:pPr>
      <w:r>
        <w:separator/>
      </w:r>
    </w:p>
  </w:footnote>
  <w:footnote w:type="continuationSeparator" w:id="0">
    <w:p w14:paraId="058C159A" w14:textId="77777777" w:rsidR="00090790" w:rsidRDefault="00090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73399"/>
      <w:docPartObj>
        <w:docPartGallery w:val="Page Numbers (Top of Page)"/>
        <w:docPartUnique/>
      </w:docPartObj>
    </w:sdtPr>
    <w:sdtEndPr>
      <w:rPr>
        <w:rFonts w:ascii="Times New Roman" w:hAnsi="Times New Roman" w:cs="Times New Roman"/>
        <w:sz w:val="28"/>
        <w:szCs w:val="28"/>
      </w:rPr>
    </w:sdtEndPr>
    <w:sdtContent>
      <w:p w14:paraId="2D357704" w14:textId="77777777" w:rsidR="004D7D94" w:rsidRPr="006A2CBD" w:rsidRDefault="004D7D94">
        <w:pPr>
          <w:pStyle w:val="a3"/>
          <w:jc w:val="center"/>
          <w:rPr>
            <w:rFonts w:ascii="Times New Roman" w:hAnsi="Times New Roman" w:cs="Times New Roman"/>
            <w:sz w:val="28"/>
            <w:szCs w:val="28"/>
          </w:rPr>
        </w:pPr>
        <w:r w:rsidRPr="006A2CBD">
          <w:rPr>
            <w:rFonts w:ascii="Times New Roman" w:hAnsi="Times New Roman" w:cs="Times New Roman"/>
            <w:sz w:val="28"/>
            <w:szCs w:val="28"/>
          </w:rPr>
          <w:fldChar w:fldCharType="begin"/>
        </w:r>
        <w:r w:rsidRPr="006A2CBD">
          <w:rPr>
            <w:rFonts w:ascii="Times New Roman" w:hAnsi="Times New Roman" w:cs="Times New Roman"/>
            <w:sz w:val="28"/>
            <w:szCs w:val="28"/>
          </w:rPr>
          <w:instrText>PAGE   \* MERGEFORMAT</w:instrText>
        </w:r>
        <w:r w:rsidRPr="006A2CBD">
          <w:rPr>
            <w:rFonts w:ascii="Times New Roman" w:hAnsi="Times New Roman" w:cs="Times New Roman"/>
            <w:sz w:val="28"/>
            <w:szCs w:val="28"/>
          </w:rPr>
          <w:fldChar w:fldCharType="separate"/>
        </w:r>
        <w:r w:rsidR="00DE0E15">
          <w:rPr>
            <w:rFonts w:ascii="Times New Roman" w:hAnsi="Times New Roman" w:cs="Times New Roman"/>
            <w:noProof/>
            <w:sz w:val="28"/>
            <w:szCs w:val="28"/>
          </w:rPr>
          <w:t>20</w:t>
        </w:r>
        <w:r w:rsidRPr="006A2CBD">
          <w:rPr>
            <w:rFonts w:ascii="Times New Roman" w:hAnsi="Times New Roman" w:cs="Times New Roman"/>
            <w:sz w:val="28"/>
            <w:szCs w:val="28"/>
          </w:rPr>
          <w:fldChar w:fldCharType="end"/>
        </w:r>
      </w:p>
    </w:sdtContent>
  </w:sdt>
  <w:p w14:paraId="7723A85F" w14:textId="77777777" w:rsidR="004D7D94" w:rsidRDefault="004D7D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4AE"/>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6455BF6"/>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EA52DBB"/>
    <w:multiLevelType w:val="multilevel"/>
    <w:tmpl w:val="4386D552"/>
    <w:lvl w:ilvl="0">
      <w:start w:val="12"/>
      <w:numFmt w:val="decimal"/>
      <w:lvlText w:val="%1."/>
      <w:lvlJc w:val="left"/>
      <w:pPr>
        <w:ind w:left="600" w:hanging="600"/>
      </w:pPr>
      <w:rPr>
        <w:rFonts w:hint="default"/>
      </w:rPr>
    </w:lvl>
    <w:lvl w:ilvl="1">
      <w:start w:val="4"/>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4">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3236F3"/>
    <w:multiLevelType w:val="hybridMultilevel"/>
    <w:tmpl w:val="7974BC54"/>
    <w:lvl w:ilvl="0" w:tplc="357EA3EA">
      <w:start w:val="1"/>
      <w:numFmt w:val="decimal"/>
      <w:lvlText w:val="5.2.%1"/>
      <w:lvlJc w:val="left"/>
      <w:pPr>
        <w:ind w:left="2138" w:hanging="360"/>
      </w:pPr>
      <w:rPr>
        <w:rFonts w:hint="default"/>
      </w:rPr>
    </w:lvl>
    <w:lvl w:ilvl="1" w:tplc="307C5F40">
      <w:start w:val="1"/>
      <w:numFmt w:val="decimal"/>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1"/>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BB"/>
    <w:rsid w:val="000256FD"/>
    <w:rsid w:val="000466CC"/>
    <w:rsid w:val="0004762F"/>
    <w:rsid w:val="000571D8"/>
    <w:rsid w:val="000758D4"/>
    <w:rsid w:val="00090790"/>
    <w:rsid w:val="000B40E6"/>
    <w:rsid w:val="000C2B0F"/>
    <w:rsid w:val="000C5E00"/>
    <w:rsid w:val="000E3FA4"/>
    <w:rsid w:val="000E5188"/>
    <w:rsid w:val="000F7903"/>
    <w:rsid w:val="0011404B"/>
    <w:rsid w:val="0012309C"/>
    <w:rsid w:val="00166019"/>
    <w:rsid w:val="0016780E"/>
    <w:rsid w:val="00171879"/>
    <w:rsid w:val="0017446D"/>
    <w:rsid w:val="001C05F0"/>
    <w:rsid w:val="001C20C6"/>
    <w:rsid w:val="001C4538"/>
    <w:rsid w:val="001C6897"/>
    <w:rsid w:val="001C723A"/>
    <w:rsid w:val="001D3EF1"/>
    <w:rsid w:val="001D4BA4"/>
    <w:rsid w:val="001E77CC"/>
    <w:rsid w:val="001F6A57"/>
    <w:rsid w:val="001F7956"/>
    <w:rsid w:val="002006F4"/>
    <w:rsid w:val="002146B0"/>
    <w:rsid w:val="0022075B"/>
    <w:rsid w:val="00243646"/>
    <w:rsid w:val="00260115"/>
    <w:rsid w:val="00271C95"/>
    <w:rsid w:val="00282ADF"/>
    <w:rsid w:val="00283752"/>
    <w:rsid w:val="0029188A"/>
    <w:rsid w:val="002B037C"/>
    <w:rsid w:val="002D11D5"/>
    <w:rsid w:val="002D158B"/>
    <w:rsid w:val="002E1C76"/>
    <w:rsid w:val="002F6034"/>
    <w:rsid w:val="00327AAF"/>
    <w:rsid w:val="00364A1E"/>
    <w:rsid w:val="0037355D"/>
    <w:rsid w:val="00374B0B"/>
    <w:rsid w:val="00391255"/>
    <w:rsid w:val="003A58EC"/>
    <w:rsid w:val="003B0DE6"/>
    <w:rsid w:val="003D70EF"/>
    <w:rsid w:val="003F64A1"/>
    <w:rsid w:val="00423513"/>
    <w:rsid w:val="00433428"/>
    <w:rsid w:val="00433A4B"/>
    <w:rsid w:val="00434707"/>
    <w:rsid w:val="004357D9"/>
    <w:rsid w:val="00443F75"/>
    <w:rsid w:val="00446865"/>
    <w:rsid w:val="004765D4"/>
    <w:rsid w:val="0048405F"/>
    <w:rsid w:val="004B26B1"/>
    <w:rsid w:val="004D1932"/>
    <w:rsid w:val="004D7D94"/>
    <w:rsid w:val="004E3B7E"/>
    <w:rsid w:val="004E7A2B"/>
    <w:rsid w:val="005077E9"/>
    <w:rsid w:val="00514633"/>
    <w:rsid w:val="00532E5C"/>
    <w:rsid w:val="00535277"/>
    <w:rsid w:val="00537F06"/>
    <w:rsid w:val="00545658"/>
    <w:rsid w:val="005B0316"/>
    <w:rsid w:val="005B1C54"/>
    <w:rsid w:val="005E6C2A"/>
    <w:rsid w:val="006004BE"/>
    <w:rsid w:val="00604C09"/>
    <w:rsid w:val="00610749"/>
    <w:rsid w:val="00652238"/>
    <w:rsid w:val="00657B4D"/>
    <w:rsid w:val="0066390B"/>
    <w:rsid w:val="00663A16"/>
    <w:rsid w:val="0066775F"/>
    <w:rsid w:val="00670F80"/>
    <w:rsid w:val="0068029E"/>
    <w:rsid w:val="006958A8"/>
    <w:rsid w:val="006A27A4"/>
    <w:rsid w:val="006A4AC1"/>
    <w:rsid w:val="006A6863"/>
    <w:rsid w:val="006F0899"/>
    <w:rsid w:val="00704D28"/>
    <w:rsid w:val="007063F0"/>
    <w:rsid w:val="00721846"/>
    <w:rsid w:val="00765019"/>
    <w:rsid w:val="00771BF8"/>
    <w:rsid w:val="00774014"/>
    <w:rsid w:val="0077539B"/>
    <w:rsid w:val="00785D94"/>
    <w:rsid w:val="00796BB0"/>
    <w:rsid w:val="007A03C9"/>
    <w:rsid w:val="007C0405"/>
    <w:rsid w:val="007D47B5"/>
    <w:rsid w:val="007E4001"/>
    <w:rsid w:val="007E4713"/>
    <w:rsid w:val="00824076"/>
    <w:rsid w:val="00834721"/>
    <w:rsid w:val="00850355"/>
    <w:rsid w:val="00864D9B"/>
    <w:rsid w:val="00877295"/>
    <w:rsid w:val="00886D2E"/>
    <w:rsid w:val="0089767C"/>
    <w:rsid w:val="008A53F7"/>
    <w:rsid w:val="008C0BB5"/>
    <w:rsid w:val="008C6759"/>
    <w:rsid w:val="008D5041"/>
    <w:rsid w:val="008D508B"/>
    <w:rsid w:val="009064B4"/>
    <w:rsid w:val="009106DB"/>
    <w:rsid w:val="00920B4F"/>
    <w:rsid w:val="009459DC"/>
    <w:rsid w:val="00947212"/>
    <w:rsid w:val="009500BF"/>
    <w:rsid w:val="00997DDB"/>
    <w:rsid w:val="009B642A"/>
    <w:rsid w:val="009B762B"/>
    <w:rsid w:val="009C0ECA"/>
    <w:rsid w:val="009C2570"/>
    <w:rsid w:val="009E2FA9"/>
    <w:rsid w:val="00A05C61"/>
    <w:rsid w:val="00A156A8"/>
    <w:rsid w:val="00A16C67"/>
    <w:rsid w:val="00A23753"/>
    <w:rsid w:val="00A35D6C"/>
    <w:rsid w:val="00A41039"/>
    <w:rsid w:val="00A46AF0"/>
    <w:rsid w:val="00A57725"/>
    <w:rsid w:val="00A60D22"/>
    <w:rsid w:val="00A675BF"/>
    <w:rsid w:val="00A85D42"/>
    <w:rsid w:val="00A9135F"/>
    <w:rsid w:val="00A95D84"/>
    <w:rsid w:val="00A96331"/>
    <w:rsid w:val="00AC5607"/>
    <w:rsid w:val="00AD5E3E"/>
    <w:rsid w:val="00AE6D0D"/>
    <w:rsid w:val="00AF2674"/>
    <w:rsid w:val="00AF5B25"/>
    <w:rsid w:val="00B41FEF"/>
    <w:rsid w:val="00B82C80"/>
    <w:rsid w:val="00BB065C"/>
    <w:rsid w:val="00BB4D47"/>
    <w:rsid w:val="00BD39BB"/>
    <w:rsid w:val="00BD5238"/>
    <w:rsid w:val="00C21558"/>
    <w:rsid w:val="00C27E51"/>
    <w:rsid w:val="00C45404"/>
    <w:rsid w:val="00C7012F"/>
    <w:rsid w:val="00C77F00"/>
    <w:rsid w:val="00C82A31"/>
    <w:rsid w:val="00C91866"/>
    <w:rsid w:val="00C955C2"/>
    <w:rsid w:val="00CD6F6D"/>
    <w:rsid w:val="00CE5075"/>
    <w:rsid w:val="00D23B6D"/>
    <w:rsid w:val="00D360FF"/>
    <w:rsid w:val="00D43F12"/>
    <w:rsid w:val="00D513D5"/>
    <w:rsid w:val="00D63F43"/>
    <w:rsid w:val="00DA058F"/>
    <w:rsid w:val="00DB7F6C"/>
    <w:rsid w:val="00DD551A"/>
    <w:rsid w:val="00DD5DBE"/>
    <w:rsid w:val="00DD6F14"/>
    <w:rsid w:val="00DE0E15"/>
    <w:rsid w:val="00DF484F"/>
    <w:rsid w:val="00E13ACA"/>
    <w:rsid w:val="00E14096"/>
    <w:rsid w:val="00E17AC6"/>
    <w:rsid w:val="00E45C09"/>
    <w:rsid w:val="00E47AA4"/>
    <w:rsid w:val="00E53882"/>
    <w:rsid w:val="00E73050"/>
    <w:rsid w:val="00E7348C"/>
    <w:rsid w:val="00E9135A"/>
    <w:rsid w:val="00E96FBD"/>
    <w:rsid w:val="00EA696B"/>
    <w:rsid w:val="00EC1DE0"/>
    <w:rsid w:val="00ED43B5"/>
    <w:rsid w:val="00F115BD"/>
    <w:rsid w:val="00F35DDB"/>
    <w:rsid w:val="00F37FF3"/>
    <w:rsid w:val="00F42E14"/>
    <w:rsid w:val="00F57991"/>
    <w:rsid w:val="00F623E3"/>
    <w:rsid w:val="00F6710A"/>
    <w:rsid w:val="00F74F61"/>
    <w:rsid w:val="00F91555"/>
    <w:rsid w:val="00FA4285"/>
    <w:rsid w:val="00FD4D3F"/>
    <w:rsid w:val="00FE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972">
      <w:bodyDiv w:val="1"/>
      <w:marLeft w:val="0"/>
      <w:marRight w:val="0"/>
      <w:marTop w:val="0"/>
      <w:marBottom w:val="0"/>
      <w:divBdr>
        <w:top w:val="none" w:sz="0" w:space="0" w:color="auto"/>
        <w:left w:val="none" w:sz="0" w:space="0" w:color="auto"/>
        <w:bottom w:val="none" w:sz="0" w:space="0" w:color="auto"/>
        <w:right w:val="none" w:sz="0" w:space="0" w:color="auto"/>
      </w:divBdr>
    </w:div>
    <w:div w:id="163783538">
      <w:bodyDiv w:val="1"/>
      <w:marLeft w:val="0"/>
      <w:marRight w:val="0"/>
      <w:marTop w:val="0"/>
      <w:marBottom w:val="0"/>
      <w:divBdr>
        <w:top w:val="none" w:sz="0" w:space="0" w:color="auto"/>
        <w:left w:val="none" w:sz="0" w:space="0" w:color="auto"/>
        <w:bottom w:val="none" w:sz="0" w:space="0" w:color="auto"/>
        <w:right w:val="none" w:sz="0" w:space="0" w:color="auto"/>
      </w:divBdr>
    </w:div>
    <w:div w:id="268854883">
      <w:bodyDiv w:val="1"/>
      <w:marLeft w:val="0"/>
      <w:marRight w:val="0"/>
      <w:marTop w:val="0"/>
      <w:marBottom w:val="0"/>
      <w:divBdr>
        <w:top w:val="none" w:sz="0" w:space="0" w:color="auto"/>
        <w:left w:val="none" w:sz="0" w:space="0" w:color="auto"/>
        <w:bottom w:val="none" w:sz="0" w:space="0" w:color="auto"/>
        <w:right w:val="none" w:sz="0" w:space="0" w:color="auto"/>
      </w:divBdr>
    </w:div>
    <w:div w:id="271019566">
      <w:bodyDiv w:val="1"/>
      <w:marLeft w:val="0"/>
      <w:marRight w:val="0"/>
      <w:marTop w:val="0"/>
      <w:marBottom w:val="0"/>
      <w:divBdr>
        <w:top w:val="none" w:sz="0" w:space="0" w:color="auto"/>
        <w:left w:val="none" w:sz="0" w:space="0" w:color="auto"/>
        <w:bottom w:val="none" w:sz="0" w:space="0" w:color="auto"/>
        <w:right w:val="none" w:sz="0" w:space="0" w:color="auto"/>
      </w:divBdr>
    </w:div>
    <w:div w:id="301539574">
      <w:bodyDiv w:val="1"/>
      <w:marLeft w:val="0"/>
      <w:marRight w:val="0"/>
      <w:marTop w:val="0"/>
      <w:marBottom w:val="0"/>
      <w:divBdr>
        <w:top w:val="none" w:sz="0" w:space="0" w:color="auto"/>
        <w:left w:val="none" w:sz="0" w:space="0" w:color="auto"/>
        <w:bottom w:val="none" w:sz="0" w:space="0" w:color="auto"/>
        <w:right w:val="none" w:sz="0" w:space="0" w:color="auto"/>
      </w:divBdr>
    </w:div>
    <w:div w:id="303855598">
      <w:bodyDiv w:val="1"/>
      <w:marLeft w:val="0"/>
      <w:marRight w:val="0"/>
      <w:marTop w:val="0"/>
      <w:marBottom w:val="0"/>
      <w:divBdr>
        <w:top w:val="none" w:sz="0" w:space="0" w:color="auto"/>
        <w:left w:val="none" w:sz="0" w:space="0" w:color="auto"/>
        <w:bottom w:val="none" w:sz="0" w:space="0" w:color="auto"/>
        <w:right w:val="none" w:sz="0" w:space="0" w:color="auto"/>
      </w:divBdr>
    </w:div>
    <w:div w:id="316884422">
      <w:bodyDiv w:val="1"/>
      <w:marLeft w:val="0"/>
      <w:marRight w:val="0"/>
      <w:marTop w:val="0"/>
      <w:marBottom w:val="0"/>
      <w:divBdr>
        <w:top w:val="none" w:sz="0" w:space="0" w:color="auto"/>
        <w:left w:val="none" w:sz="0" w:space="0" w:color="auto"/>
        <w:bottom w:val="none" w:sz="0" w:space="0" w:color="auto"/>
        <w:right w:val="none" w:sz="0" w:space="0" w:color="auto"/>
      </w:divBdr>
    </w:div>
    <w:div w:id="330329157">
      <w:bodyDiv w:val="1"/>
      <w:marLeft w:val="0"/>
      <w:marRight w:val="0"/>
      <w:marTop w:val="0"/>
      <w:marBottom w:val="0"/>
      <w:divBdr>
        <w:top w:val="none" w:sz="0" w:space="0" w:color="auto"/>
        <w:left w:val="none" w:sz="0" w:space="0" w:color="auto"/>
        <w:bottom w:val="none" w:sz="0" w:space="0" w:color="auto"/>
        <w:right w:val="none" w:sz="0" w:space="0" w:color="auto"/>
      </w:divBdr>
    </w:div>
    <w:div w:id="341973814">
      <w:bodyDiv w:val="1"/>
      <w:marLeft w:val="0"/>
      <w:marRight w:val="0"/>
      <w:marTop w:val="0"/>
      <w:marBottom w:val="0"/>
      <w:divBdr>
        <w:top w:val="none" w:sz="0" w:space="0" w:color="auto"/>
        <w:left w:val="none" w:sz="0" w:space="0" w:color="auto"/>
        <w:bottom w:val="none" w:sz="0" w:space="0" w:color="auto"/>
        <w:right w:val="none" w:sz="0" w:space="0" w:color="auto"/>
      </w:divBdr>
    </w:div>
    <w:div w:id="452600265">
      <w:bodyDiv w:val="1"/>
      <w:marLeft w:val="0"/>
      <w:marRight w:val="0"/>
      <w:marTop w:val="0"/>
      <w:marBottom w:val="0"/>
      <w:divBdr>
        <w:top w:val="none" w:sz="0" w:space="0" w:color="auto"/>
        <w:left w:val="none" w:sz="0" w:space="0" w:color="auto"/>
        <w:bottom w:val="none" w:sz="0" w:space="0" w:color="auto"/>
        <w:right w:val="none" w:sz="0" w:space="0" w:color="auto"/>
      </w:divBdr>
    </w:div>
    <w:div w:id="516193517">
      <w:bodyDiv w:val="1"/>
      <w:marLeft w:val="0"/>
      <w:marRight w:val="0"/>
      <w:marTop w:val="0"/>
      <w:marBottom w:val="0"/>
      <w:divBdr>
        <w:top w:val="none" w:sz="0" w:space="0" w:color="auto"/>
        <w:left w:val="none" w:sz="0" w:space="0" w:color="auto"/>
        <w:bottom w:val="none" w:sz="0" w:space="0" w:color="auto"/>
        <w:right w:val="none" w:sz="0" w:space="0" w:color="auto"/>
      </w:divBdr>
    </w:div>
    <w:div w:id="516236852">
      <w:bodyDiv w:val="1"/>
      <w:marLeft w:val="0"/>
      <w:marRight w:val="0"/>
      <w:marTop w:val="0"/>
      <w:marBottom w:val="0"/>
      <w:divBdr>
        <w:top w:val="none" w:sz="0" w:space="0" w:color="auto"/>
        <w:left w:val="none" w:sz="0" w:space="0" w:color="auto"/>
        <w:bottom w:val="none" w:sz="0" w:space="0" w:color="auto"/>
        <w:right w:val="none" w:sz="0" w:space="0" w:color="auto"/>
      </w:divBdr>
    </w:div>
    <w:div w:id="520363402">
      <w:bodyDiv w:val="1"/>
      <w:marLeft w:val="0"/>
      <w:marRight w:val="0"/>
      <w:marTop w:val="0"/>
      <w:marBottom w:val="0"/>
      <w:divBdr>
        <w:top w:val="none" w:sz="0" w:space="0" w:color="auto"/>
        <w:left w:val="none" w:sz="0" w:space="0" w:color="auto"/>
        <w:bottom w:val="none" w:sz="0" w:space="0" w:color="auto"/>
        <w:right w:val="none" w:sz="0" w:space="0" w:color="auto"/>
      </w:divBdr>
    </w:div>
    <w:div w:id="546918657">
      <w:bodyDiv w:val="1"/>
      <w:marLeft w:val="0"/>
      <w:marRight w:val="0"/>
      <w:marTop w:val="0"/>
      <w:marBottom w:val="0"/>
      <w:divBdr>
        <w:top w:val="none" w:sz="0" w:space="0" w:color="auto"/>
        <w:left w:val="none" w:sz="0" w:space="0" w:color="auto"/>
        <w:bottom w:val="none" w:sz="0" w:space="0" w:color="auto"/>
        <w:right w:val="none" w:sz="0" w:space="0" w:color="auto"/>
      </w:divBdr>
    </w:div>
    <w:div w:id="555317659">
      <w:bodyDiv w:val="1"/>
      <w:marLeft w:val="0"/>
      <w:marRight w:val="0"/>
      <w:marTop w:val="0"/>
      <w:marBottom w:val="0"/>
      <w:divBdr>
        <w:top w:val="none" w:sz="0" w:space="0" w:color="auto"/>
        <w:left w:val="none" w:sz="0" w:space="0" w:color="auto"/>
        <w:bottom w:val="none" w:sz="0" w:space="0" w:color="auto"/>
        <w:right w:val="none" w:sz="0" w:space="0" w:color="auto"/>
      </w:divBdr>
    </w:div>
    <w:div w:id="632448313">
      <w:bodyDiv w:val="1"/>
      <w:marLeft w:val="0"/>
      <w:marRight w:val="0"/>
      <w:marTop w:val="0"/>
      <w:marBottom w:val="0"/>
      <w:divBdr>
        <w:top w:val="none" w:sz="0" w:space="0" w:color="auto"/>
        <w:left w:val="none" w:sz="0" w:space="0" w:color="auto"/>
        <w:bottom w:val="none" w:sz="0" w:space="0" w:color="auto"/>
        <w:right w:val="none" w:sz="0" w:space="0" w:color="auto"/>
      </w:divBdr>
    </w:div>
    <w:div w:id="663629607">
      <w:bodyDiv w:val="1"/>
      <w:marLeft w:val="0"/>
      <w:marRight w:val="0"/>
      <w:marTop w:val="0"/>
      <w:marBottom w:val="0"/>
      <w:divBdr>
        <w:top w:val="none" w:sz="0" w:space="0" w:color="auto"/>
        <w:left w:val="none" w:sz="0" w:space="0" w:color="auto"/>
        <w:bottom w:val="none" w:sz="0" w:space="0" w:color="auto"/>
        <w:right w:val="none" w:sz="0" w:space="0" w:color="auto"/>
      </w:divBdr>
    </w:div>
    <w:div w:id="718044797">
      <w:bodyDiv w:val="1"/>
      <w:marLeft w:val="0"/>
      <w:marRight w:val="0"/>
      <w:marTop w:val="0"/>
      <w:marBottom w:val="0"/>
      <w:divBdr>
        <w:top w:val="none" w:sz="0" w:space="0" w:color="auto"/>
        <w:left w:val="none" w:sz="0" w:space="0" w:color="auto"/>
        <w:bottom w:val="none" w:sz="0" w:space="0" w:color="auto"/>
        <w:right w:val="none" w:sz="0" w:space="0" w:color="auto"/>
      </w:divBdr>
    </w:div>
    <w:div w:id="774524822">
      <w:bodyDiv w:val="1"/>
      <w:marLeft w:val="0"/>
      <w:marRight w:val="0"/>
      <w:marTop w:val="0"/>
      <w:marBottom w:val="0"/>
      <w:divBdr>
        <w:top w:val="none" w:sz="0" w:space="0" w:color="auto"/>
        <w:left w:val="none" w:sz="0" w:space="0" w:color="auto"/>
        <w:bottom w:val="none" w:sz="0" w:space="0" w:color="auto"/>
        <w:right w:val="none" w:sz="0" w:space="0" w:color="auto"/>
      </w:divBdr>
    </w:div>
    <w:div w:id="774714066">
      <w:bodyDiv w:val="1"/>
      <w:marLeft w:val="0"/>
      <w:marRight w:val="0"/>
      <w:marTop w:val="0"/>
      <w:marBottom w:val="0"/>
      <w:divBdr>
        <w:top w:val="none" w:sz="0" w:space="0" w:color="auto"/>
        <w:left w:val="none" w:sz="0" w:space="0" w:color="auto"/>
        <w:bottom w:val="none" w:sz="0" w:space="0" w:color="auto"/>
        <w:right w:val="none" w:sz="0" w:space="0" w:color="auto"/>
      </w:divBdr>
    </w:div>
    <w:div w:id="881021119">
      <w:bodyDiv w:val="1"/>
      <w:marLeft w:val="0"/>
      <w:marRight w:val="0"/>
      <w:marTop w:val="0"/>
      <w:marBottom w:val="0"/>
      <w:divBdr>
        <w:top w:val="none" w:sz="0" w:space="0" w:color="auto"/>
        <w:left w:val="none" w:sz="0" w:space="0" w:color="auto"/>
        <w:bottom w:val="none" w:sz="0" w:space="0" w:color="auto"/>
        <w:right w:val="none" w:sz="0" w:space="0" w:color="auto"/>
      </w:divBdr>
    </w:div>
    <w:div w:id="885141606">
      <w:bodyDiv w:val="1"/>
      <w:marLeft w:val="0"/>
      <w:marRight w:val="0"/>
      <w:marTop w:val="0"/>
      <w:marBottom w:val="0"/>
      <w:divBdr>
        <w:top w:val="none" w:sz="0" w:space="0" w:color="auto"/>
        <w:left w:val="none" w:sz="0" w:space="0" w:color="auto"/>
        <w:bottom w:val="none" w:sz="0" w:space="0" w:color="auto"/>
        <w:right w:val="none" w:sz="0" w:space="0" w:color="auto"/>
      </w:divBdr>
    </w:div>
    <w:div w:id="947932796">
      <w:bodyDiv w:val="1"/>
      <w:marLeft w:val="0"/>
      <w:marRight w:val="0"/>
      <w:marTop w:val="0"/>
      <w:marBottom w:val="0"/>
      <w:divBdr>
        <w:top w:val="none" w:sz="0" w:space="0" w:color="auto"/>
        <w:left w:val="none" w:sz="0" w:space="0" w:color="auto"/>
        <w:bottom w:val="none" w:sz="0" w:space="0" w:color="auto"/>
        <w:right w:val="none" w:sz="0" w:space="0" w:color="auto"/>
      </w:divBdr>
    </w:div>
    <w:div w:id="962351318">
      <w:bodyDiv w:val="1"/>
      <w:marLeft w:val="0"/>
      <w:marRight w:val="0"/>
      <w:marTop w:val="0"/>
      <w:marBottom w:val="0"/>
      <w:divBdr>
        <w:top w:val="none" w:sz="0" w:space="0" w:color="auto"/>
        <w:left w:val="none" w:sz="0" w:space="0" w:color="auto"/>
        <w:bottom w:val="none" w:sz="0" w:space="0" w:color="auto"/>
        <w:right w:val="none" w:sz="0" w:space="0" w:color="auto"/>
      </w:divBdr>
    </w:div>
    <w:div w:id="1013612474">
      <w:bodyDiv w:val="1"/>
      <w:marLeft w:val="0"/>
      <w:marRight w:val="0"/>
      <w:marTop w:val="0"/>
      <w:marBottom w:val="0"/>
      <w:divBdr>
        <w:top w:val="none" w:sz="0" w:space="0" w:color="auto"/>
        <w:left w:val="none" w:sz="0" w:space="0" w:color="auto"/>
        <w:bottom w:val="none" w:sz="0" w:space="0" w:color="auto"/>
        <w:right w:val="none" w:sz="0" w:space="0" w:color="auto"/>
      </w:divBdr>
    </w:div>
    <w:div w:id="1015154102">
      <w:bodyDiv w:val="1"/>
      <w:marLeft w:val="0"/>
      <w:marRight w:val="0"/>
      <w:marTop w:val="0"/>
      <w:marBottom w:val="0"/>
      <w:divBdr>
        <w:top w:val="none" w:sz="0" w:space="0" w:color="auto"/>
        <w:left w:val="none" w:sz="0" w:space="0" w:color="auto"/>
        <w:bottom w:val="none" w:sz="0" w:space="0" w:color="auto"/>
        <w:right w:val="none" w:sz="0" w:space="0" w:color="auto"/>
      </w:divBdr>
    </w:div>
    <w:div w:id="1033262805">
      <w:bodyDiv w:val="1"/>
      <w:marLeft w:val="0"/>
      <w:marRight w:val="0"/>
      <w:marTop w:val="0"/>
      <w:marBottom w:val="0"/>
      <w:divBdr>
        <w:top w:val="none" w:sz="0" w:space="0" w:color="auto"/>
        <w:left w:val="none" w:sz="0" w:space="0" w:color="auto"/>
        <w:bottom w:val="none" w:sz="0" w:space="0" w:color="auto"/>
        <w:right w:val="none" w:sz="0" w:space="0" w:color="auto"/>
      </w:divBdr>
    </w:div>
    <w:div w:id="1043090624">
      <w:bodyDiv w:val="1"/>
      <w:marLeft w:val="0"/>
      <w:marRight w:val="0"/>
      <w:marTop w:val="0"/>
      <w:marBottom w:val="0"/>
      <w:divBdr>
        <w:top w:val="none" w:sz="0" w:space="0" w:color="auto"/>
        <w:left w:val="none" w:sz="0" w:space="0" w:color="auto"/>
        <w:bottom w:val="none" w:sz="0" w:space="0" w:color="auto"/>
        <w:right w:val="none" w:sz="0" w:space="0" w:color="auto"/>
      </w:divBdr>
    </w:div>
    <w:div w:id="1043868459">
      <w:bodyDiv w:val="1"/>
      <w:marLeft w:val="0"/>
      <w:marRight w:val="0"/>
      <w:marTop w:val="0"/>
      <w:marBottom w:val="0"/>
      <w:divBdr>
        <w:top w:val="none" w:sz="0" w:space="0" w:color="auto"/>
        <w:left w:val="none" w:sz="0" w:space="0" w:color="auto"/>
        <w:bottom w:val="none" w:sz="0" w:space="0" w:color="auto"/>
        <w:right w:val="none" w:sz="0" w:space="0" w:color="auto"/>
      </w:divBdr>
    </w:div>
    <w:div w:id="1068191189">
      <w:bodyDiv w:val="1"/>
      <w:marLeft w:val="0"/>
      <w:marRight w:val="0"/>
      <w:marTop w:val="0"/>
      <w:marBottom w:val="0"/>
      <w:divBdr>
        <w:top w:val="none" w:sz="0" w:space="0" w:color="auto"/>
        <w:left w:val="none" w:sz="0" w:space="0" w:color="auto"/>
        <w:bottom w:val="none" w:sz="0" w:space="0" w:color="auto"/>
        <w:right w:val="none" w:sz="0" w:space="0" w:color="auto"/>
      </w:divBdr>
    </w:div>
    <w:div w:id="1210068570">
      <w:bodyDiv w:val="1"/>
      <w:marLeft w:val="0"/>
      <w:marRight w:val="0"/>
      <w:marTop w:val="0"/>
      <w:marBottom w:val="0"/>
      <w:divBdr>
        <w:top w:val="none" w:sz="0" w:space="0" w:color="auto"/>
        <w:left w:val="none" w:sz="0" w:space="0" w:color="auto"/>
        <w:bottom w:val="none" w:sz="0" w:space="0" w:color="auto"/>
        <w:right w:val="none" w:sz="0" w:space="0" w:color="auto"/>
      </w:divBdr>
    </w:div>
    <w:div w:id="1215197348">
      <w:bodyDiv w:val="1"/>
      <w:marLeft w:val="0"/>
      <w:marRight w:val="0"/>
      <w:marTop w:val="0"/>
      <w:marBottom w:val="0"/>
      <w:divBdr>
        <w:top w:val="none" w:sz="0" w:space="0" w:color="auto"/>
        <w:left w:val="none" w:sz="0" w:space="0" w:color="auto"/>
        <w:bottom w:val="none" w:sz="0" w:space="0" w:color="auto"/>
        <w:right w:val="none" w:sz="0" w:space="0" w:color="auto"/>
      </w:divBdr>
    </w:div>
    <w:div w:id="1235121687">
      <w:bodyDiv w:val="1"/>
      <w:marLeft w:val="0"/>
      <w:marRight w:val="0"/>
      <w:marTop w:val="0"/>
      <w:marBottom w:val="0"/>
      <w:divBdr>
        <w:top w:val="none" w:sz="0" w:space="0" w:color="auto"/>
        <w:left w:val="none" w:sz="0" w:space="0" w:color="auto"/>
        <w:bottom w:val="none" w:sz="0" w:space="0" w:color="auto"/>
        <w:right w:val="none" w:sz="0" w:space="0" w:color="auto"/>
      </w:divBdr>
    </w:div>
    <w:div w:id="1275794643">
      <w:bodyDiv w:val="1"/>
      <w:marLeft w:val="0"/>
      <w:marRight w:val="0"/>
      <w:marTop w:val="0"/>
      <w:marBottom w:val="0"/>
      <w:divBdr>
        <w:top w:val="none" w:sz="0" w:space="0" w:color="auto"/>
        <w:left w:val="none" w:sz="0" w:space="0" w:color="auto"/>
        <w:bottom w:val="none" w:sz="0" w:space="0" w:color="auto"/>
        <w:right w:val="none" w:sz="0" w:space="0" w:color="auto"/>
      </w:divBdr>
    </w:div>
    <w:div w:id="1400861535">
      <w:bodyDiv w:val="1"/>
      <w:marLeft w:val="0"/>
      <w:marRight w:val="0"/>
      <w:marTop w:val="0"/>
      <w:marBottom w:val="0"/>
      <w:divBdr>
        <w:top w:val="none" w:sz="0" w:space="0" w:color="auto"/>
        <w:left w:val="none" w:sz="0" w:space="0" w:color="auto"/>
        <w:bottom w:val="none" w:sz="0" w:space="0" w:color="auto"/>
        <w:right w:val="none" w:sz="0" w:space="0" w:color="auto"/>
      </w:divBdr>
    </w:div>
    <w:div w:id="1426535453">
      <w:bodyDiv w:val="1"/>
      <w:marLeft w:val="0"/>
      <w:marRight w:val="0"/>
      <w:marTop w:val="0"/>
      <w:marBottom w:val="0"/>
      <w:divBdr>
        <w:top w:val="none" w:sz="0" w:space="0" w:color="auto"/>
        <w:left w:val="none" w:sz="0" w:space="0" w:color="auto"/>
        <w:bottom w:val="none" w:sz="0" w:space="0" w:color="auto"/>
        <w:right w:val="none" w:sz="0" w:space="0" w:color="auto"/>
      </w:divBdr>
    </w:div>
    <w:div w:id="1427313702">
      <w:bodyDiv w:val="1"/>
      <w:marLeft w:val="0"/>
      <w:marRight w:val="0"/>
      <w:marTop w:val="0"/>
      <w:marBottom w:val="0"/>
      <w:divBdr>
        <w:top w:val="none" w:sz="0" w:space="0" w:color="auto"/>
        <w:left w:val="none" w:sz="0" w:space="0" w:color="auto"/>
        <w:bottom w:val="none" w:sz="0" w:space="0" w:color="auto"/>
        <w:right w:val="none" w:sz="0" w:space="0" w:color="auto"/>
      </w:divBdr>
    </w:div>
    <w:div w:id="1482115484">
      <w:bodyDiv w:val="1"/>
      <w:marLeft w:val="0"/>
      <w:marRight w:val="0"/>
      <w:marTop w:val="0"/>
      <w:marBottom w:val="0"/>
      <w:divBdr>
        <w:top w:val="none" w:sz="0" w:space="0" w:color="auto"/>
        <w:left w:val="none" w:sz="0" w:space="0" w:color="auto"/>
        <w:bottom w:val="none" w:sz="0" w:space="0" w:color="auto"/>
        <w:right w:val="none" w:sz="0" w:space="0" w:color="auto"/>
      </w:divBdr>
    </w:div>
    <w:div w:id="1524247587">
      <w:bodyDiv w:val="1"/>
      <w:marLeft w:val="0"/>
      <w:marRight w:val="0"/>
      <w:marTop w:val="0"/>
      <w:marBottom w:val="0"/>
      <w:divBdr>
        <w:top w:val="none" w:sz="0" w:space="0" w:color="auto"/>
        <w:left w:val="none" w:sz="0" w:space="0" w:color="auto"/>
        <w:bottom w:val="none" w:sz="0" w:space="0" w:color="auto"/>
        <w:right w:val="none" w:sz="0" w:space="0" w:color="auto"/>
      </w:divBdr>
    </w:div>
    <w:div w:id="1526556140">
      <w:bodyDiv w:val="1"/>
      <w:marLeft w:val="0"/>
      <w:marRight w:val="0"/>
      <w:marTop w:val="0"/>
      <w:marBottom w:val="0"/>
      <w:divBdr>
        <w:top w:val="none" w:sz="0" w:space="0" w:color="auto"/>
        <w:left w:val="none" w:sz="0" w:space="0" w:color="auto"/>
        <w:bottom w:val="none" w:sz="0" w:space="0" w:color="auto"/>
        <w:right w:val="none" w:sz="0" w:space="0" w:color="auto"/>
      </w:divBdr>
    </w:div>
    <w:div w:id="1536694137">
      <w:bodyDiv w:val="1"/>
      <w:marLeft w:val="0"/>
      <w:marRight w:val="0"/>
      <w:marTop w:val="0"/>
      <w:marBottom w:val="0"/>
      <w:divBdr>
        <w:top w:val="none" w:sz="0" w:space="0" w:color="auto"/>
        <w:left w:val="none" w:sz="0" w:space="0" w:color="auto"/>
        <w:bottom w:val="none" w:sz="0" w:space="0" w:color="auto"/>
        <w:right w:val="none" w:sz="0" w:space="0" w:color="auto"/>
      </w:divBdr>
    </w:div>
    <w:div w:id="1540627173">
      <w:bodyDiv w:val="1"/>
      <w:marLeft w:val="0"/>
      <w:marRight w:val="0"/>
      <w:marTop w:val="0"/>
      <w:marBottom w:val="0"/>
      <w:divBdr>
        <w:top w:val="none" w:sz="0" w:space="0" w:color="auto"/>
        <w:left w:val="none" w:sz="0" w:space="0" w:color="auto"/>
        <w:bottom w:val="none" w:sz="0" w:space="0" w:color="auto"/>
        <w:right w:val="none" w:sz="0" w:space="0" w:color="auto"/>
      </w:divBdr>
    </w:div>
    <w:div w:id="1598247639">
      <w:bodyDiv w:val="1"/>
      <w:marLeft w:val="0"/>
      <w:marRight w:val="0"/>
      <w:marTop w:val="0"/>
      <w:marBottom w:val="0"/>
      <w:divBdr>
        <w:top w:val="none" w:sz="0" w:space="0" w:color="auto"/>
        <w:left w:val="none" w:sz="0" w:space="0" w:color="auto"/>
        <w:bottom w:val="none" w:sz="0" w:space="0" w:color="auto"/>
        <w:right w:val="none" w:sz="0" w:space="0" w:color="auto"/>
      </w:divBdr>
    </w:div>
    <w:div w:id="1602957220">
      <w:bodyDiv w:val="1"/>
      <w:marLeft w:val="0"/>
      <w:marRight w:val="0"/>
      <w:marTop w:val="0"/>
      <w:marBottom w:val="0"/>
      <w:divBdr>
        <w:top w:val="none" w:sz="0" w:space="0" w:color="auto"/>
        <w:left w:val="none" w:sz="0" w:space="0" w:color="auto"/>
        <w:bottom w:val="none" w:sz="0" w:space="0" w:color="auto"/>
        <w:right w:val="none" w:sz="0" w:space="0" w:color="auto"/>
      </w:divBdr>
    </w:div>
    <w:div w:id="1615088383">
      <w:bodyDiv w:val="1"/>
      <w:marLeft w:val="0"/>
      <w:marRight w:val="0"/>
      <w:marTop w:val="0"/>
      <w:marBottom w:val="0"/>
      <w:divBdr>
        <w:top w:val="none" w:sz="0" w:space="0" w:color="auto"/>
        <w:left w:val="none" w:sz="0" w:space="0" w:color="auto"/>
        <w:bottom w:val="none" w:sz="0" w:space="0" w:color="auto"/>
        <w:right w:val="none" w:sz="0" w:space="0" w:color="auto"/>
      </w:divBdr>
    </w:div>
    <w:div w:id="1677804887">
      <w:bodyDiv w:val="1"/>
      <w:marLeft w:val="0"/>
      <w:marRight w:val="0"/>
      <w:marTop w:val="0"/>
      <w:marBottom w:val="0"/>
      <w:divBdr>
        <w:top w:val="none" w:sz="0" w:space="0" w:color="auto"/>
        <w:left w:val="none" w:sz="0" w:space="0" w:color="auto"/>
        <w:bottom w:val="none" w:sz="0" w:space="0" w:color="auto"/>
        <w:right w:val="none" w:sz="0" w:space="0" w:color="auto"/>
      </w:divBdr>
    </w:div>
    <w:div w:id="1688872585">
      <w:bodyDiv w:val="1"/>
      <w:marLeft w:val="0"/>
      <w:marRight w:val="0"/>
      <w:marTop w:val="0"/>
      <w:marBottom w:val="0"/>
      <w:divBdr>
        <w:top w:val="none" w:sz="0" w:space="0" w:color="auto"/>
        <w:left w:val="none" w:sz="0" w:space="0" w:color="auto"/>
        <w:bottom w:val="none" w:sz="0" w:space="0" w:color="auto"/>
        <w:right w:val="none" w:sz="0" w:space="0" w:color="auto"/>
      </w:divBdr>
    </w:div>
    <w:div w:id="1695499882">
      <w:bodyDiv w:val="1"/>
      <w:marLeft w:val="0"/>
      <w:marRight w:val="0"/>
      <w:marTop w:val="0"/>
      <w:marBottom w:val="0"/>
      <w:divBdr>
        <w:top w:val="none" w:sz="0" w:space="0" w:color="auto"/>
        <w:left w:val="none" w:sz="0" w:space="0" w:color="auto"/>
        <w:bottom w:val="none" w:sz="0" w:space="0" w:color="auto"/>
        <w:right w:val="none" w:sz="0" w:space="0" w:color="auto"/>
      </w:divBdr>
    </w:div>
    <w:div w:id="1725521326">
      <w:bodyDiv w:val="1"/>
      <w:marLeft w:val="0"/>
      <w:marRight w:val="0"/>
      <w:marTop w:val="0"/>
      <w:marBottom w:val="0"/>
      <w:divBdr>
        <w:top w:val="none" w:sz="0" w:space="0" w:color="auto"/>
        <w:left w:val="none" w:sz="0" w:space="0" w:color="auto"/>
        <w:bottom w:val="none" w:sz="0" w:space="0" w:color="auto"/>
        <w:right w:val="none" w:sz="0" w:space="0" w:color="auto"/>
      </w:divBdr>
    </w:div>
    <w:div w:id="1795715442">
      <w:bodyDiv w:val="1"/>
      <w:marLeft w:val="0"/>
      <w:marRight w:val="0"/>
      <w:marTop w:val="0"/>
      <w:marBottom w:val="0"/>
      <w:divBdr>
        <w:top w:val="none" w:sz="0" w:space="0" w:color="auto"/>
        <w:left w:val="none" w:sz="0" w:space="0" w:color="auto"/>
        <w:bottom w:val="none" w:sz="0" w:space="0" w:color="auto"/>
        <w:right w:val="none" w:sz="0" w:space="0" w:color="auto"/>
      </w:divBdr>
    </w:div>
    <w:div w:id="1809396714">
      <w:bodyDiv w:val="1"/>
      <w:marLeft w:val="0"/>
      <w:marRight w:val="0"/>
      <w:marTop w:val="0"/>
      <w:marBottom w:val="0"/>
      <w:divBdr>
        <w:top w:val="none" w:sz="0" w:space="0" w:color="auto"/>
        <w:left w:val="none" w:sz="0" w:space="0" w:color="auto"/>
        <w:bottom w:val="none" w:sz="0" w:space="0" w:color="auto"/>
        <w:right w:val="none" w:sz="0" w:space="0" w:color="auto"/>
      </w:divBdr>
    </w:div>
    <w:div w:id="1864976314">
      <w:bodyDiv w:val="1"/>
      <w:marLeft w:val="0"/>
      <w:marRight w:val="0"/>
      <w:marTop w:val="0"/>
      <w:marBottom w:val="0"/>
      <w:divBdr>
        <w:top w:val="none" w:sz="0" w:space="0" w:color="auto"/>
        <w:left w:val="none" w:sz="0" w:space="0" w:color="auto"/>
        <w:bottom w:val="none" w:sz="0" w:space="0" w:color="auto"/>
        <w:right w:val="none" w:sz="0" w:space="0" w:color="auto"/>
      </w:divBdr>
    </w:div>
    <w:div w:id="1872526871">
      <w:bodyDiv w:val="1"/>
      <w:marLeft w:val="0"/>
      <w:marRight w:val="0"/>
      <w:marTop w:val="0"/>
      <w:marBottom w:val="0"/>
      <w:divBdr>
        <w:top w:val="none" w:sz="0" w:space="0" w:color="auto"/>
        <w:left w:val="none" w:sz="0" w:space="0" w:color="auto"/>
        <w:bottom w:val="none" w:sz="0" w:space="0" w:color="auto"/>
        <w:right w:val="none" w:sz="0" w:space="0" w:color="auto"/>
      </w:divBdr>
    </w:div>
    <w:div w:id="1873491194">
      <w:bodyDiv w:val="1"/>
      <w:marLeft w:val="0"/>
      <w:marRight w:val="0"/>
      <w:marTop w:val="0"/>
      <w:marBottom w:val="0"/>
      <w:divBdr>
        <w:top w:val="none" w:sz="0" w:space="0" w:color="auto"/>
        <w:left w:val="none" w:sz="0" w:space="0" w:color="auto"/>
        <w:bottom w:val="none" w:sz="0" w:space="0" w:color="auto"/>
        <w:right w:val="none" w:sz="0" w:space="0" w:color="auto"/>
      </w:divBdr>
    </w:div>
    <w:div w:id="1923223073">
      <w:bodyDiv w:val="1"/>
      <w:marLeft w:val="0"/>
      <w:marRight w:val="0"/>
      <w:marTop w:val="0"/>
      <w:marBottom w:val="0"/>
      <w:divBdr>
        <w:top w:val="none" w:sz="0" w:space="0" w:color="auto"/>
        <w:left w:val="none" w:sz="0" w:space="0" w:color="auto"/>
        <w:bottom w:val="none" w:sz="0" w:space="0" w:color="auto"/>
        <w:right w:val="none" w:sz="0" w:space="0" w:color="auto"/>
      </w:divBdr>
    </w:div>
    <w:div w:id="1999769584">
      <w:bodyDiv w:val="1"/>
      <w:marLeft w:val="0"/>
      <w:marRight w:val="0"/>
      <w:marTop w:val="0"/>
      <w:marBottom w:val="0"/>
      <w:divBdr>
        <w:top w:val="none" w:sz="0" w:space="0" w:color="auto"/>
        <w:left w:val="none" w:sz="0" w:space="0" w:color="auto"/>
        <w:bottom w:val="none" w:sz="0" w:space="0" w:color="auto"/>
        <w:right w:val="none" w:sz="0" w:space="0" w:color="auto"/>
      </w:divBdr>
    </w:div>
    <w:div w:id="2072462763">
      <w:bodyDiv w:val="1"/>
      <w:marLeft w:val="0"/>
      <w:marRight w:val="0"/>
      <w:marTop w:val="0"/>
      <w:marBottom w:val="0"/>
      <w:divBdr>
        <w:top w:val="none" w:sz="0" w:space="0" w:color="auto"/>
        <w:left w:val="none" w:sz="0" w:space="0" w:color="auto"/>
        <w:bottom w:val="none" w:sz="0" w:space="0" w:color="auto"/>
        <w:right w:val="none" w:sz="0" w:space="0" w:color="auto"/>
      </w:divBdr>
    </w:div>
    <w:div w:id="2089421530">
      <w:bodyDiv w:val="1"/>
      <w:marLeft w:val="0"/>
      <w:marRight w:val="0"/>
      <w:marTop w:val="0"/>
      <w:marBottom w:val="0"/>
      <w:divBdr>
        <w:top w:val="none" w:sz="0" w:space="0" w:color="auto"/>
        <w:left w:val="none" w:sz="0" w:space="0" w:color="auto"/>
        <w:bottom w:val="none" w:sz="0" w:space="0" w:color="auto"/>
        <w:right w:val="none" w:sz="0" w:space="0" w:color="auto"/>
      </w:divBdr>
    </w:div>
    <w:div w:id="20916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10C7244D840A20B1A5024B8AD1D15C23DB813CCAAF086E32558EDB1902840F7E3CC8B43C4F230927B19B7BA6C63CE3C575EE449CF026EDEo9D8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0C7244D840A20B1A5024B8AD1D15C23DB81BCDAAF086E32558EDB1902840F7E3CC8B43C4F230927B19B7BA6C63CE3C575EE449CF026EDEo9D8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10C7244D840A20B1A5024B8AD1D15C23CBE13CCA9FD86E32558EDB1902840F7E3CC8B43C4F230927B19B7BA6C63CE3C575EE449CF026EDEo9D8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hira.org" TargetMode="External"/><Relationship Id="rId5" Type="http://schemas.openxmlformats.org/officeDocument/2006/relationships/settings" Target="settings.xml"/><Relationship Id="rId15" Type="http://schemas.openxmlformats.org/officeDocument/2006/relationships/hyperlink" Target="consultantplus://offline/ref=510C7244D840A20B1A5024B8AD1D15C23DB61EC2ADF086E32558EDB1902840F7E3CC8B43C4F230927B19B7BA6C63CE3C575EE449CF026EDEo9D8L" TargetMode="Externa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ui@kashira.org" TargetMode="External"/><Relationship Id="rId14" Type="http://schemas.openxmlformats.org/officeDocument/2006/relationships/hyperlink" Target="consultantplus://offline/ref=510C7244D840A20B1A5024B8AD1D15C23DB91AC5AEFE86E32558EDB1902840F7E3CC8B43C4F230927B19B7BA6C63CE3C575EE449CF026EDEo9D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8AC8E-4C4B-4EB6-827B-1DD365FC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Pages>
  <Words>9192</Words>
  <Characters>52397</Characters>
  <Application>Microsoft Office Word</Application>
  <DocSecurity>0</DocSecurity>
  <Lines>436</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dc:description>exif_MSED_c2bb76945c0d24c46370b6840aca1ab3f42e79579ca57b9ec3c494d0489df148</dc:description>
  <cp:lastModifiedBy>Пользователь Windows</cp:lastModifiedBy>
  <cp:revision>49</cp:revision>
  <cp:lastPrinted>2021-04-19T08:27:00Z</cp:lastPrinted>
  <dcterms:created xsi:type="dcterms:W3CDTF">2021-01-11T12:37:00Z</dcterms:created>
  <dcterms:modified xsi:type="dcterms:W3CDTF">2021-04-19T08:29:00Z</dcterms:modified>
</cp:coreProperties>
</file>