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515C" w14:textId="77777777" w:rsidR="00074C25" w:rsidRDefault="00074C25" w:rsidP="00074C25">
      <w:pPr>
        <w:pStyle w:val="1"/>
        <w:rPr>
          <w:lang w:val="en-US"/>
        </w:rPr>
      </w:pPr>
      <w:r>
        <w:drawing>
          <wp:inline distT="0" distB="0" distL="0" distR="0" wp14:anchorId="1D9FE604" wp14:editId="1A47DCBB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028C" w14:textId="77777777" w:rsidR="00074C25" w:rsidRPr="008A6E99" w:rsidRDefault="00074C25" w:rsidP="00074C25">
      <w:pPr>
        <w:pStyle w:val="1"/>
        <w:rPr>
          <w:sz w:val="10"/>
          <w:szCs w:val="10"/>
          <w:lang w:val="en-US"/>
        </w:rPr>
      </w:pPr>
    </w:p>
    <w:p w14:paraId="1DC4A3AE" w14:textId="77777777" w:rsidR="00074C25" w:rsidRPr="008D2C49" w:rsidRDefault="00074C25" w:rsidP="00074C25">
      <w:pPr>
        <w:pStyle w:val="1"/>
        <w:rPr>
          <w:sz w:val="26"/>
          <w:szCs w:val="26"/>
        </w:rPr>
      </w:pPr>
      <w:r w:rsidRPr="009718A1">
        <w:rPr>
          <w:sz w:val="26"/>
          <w:szCs w:val="26"/>
        </w:rPr>
        <w:t>АДМИНИСТ</w:t>
      </w:r>
      <w:r>
        <w:rPr>
          <w:sz w:val="26"/>
          <w:szCs w:val="26"/>
        </w:rPr>
        <w:t>РАЦИЯ ГОРОДСКОГО ОКРУГА КАШИРА</w:t>
      </w:r>
    </w:p>
    <w:p w14:paraId="1BC81691" w14:textId="77777777" w:rsidR="00074C25" w:rsidRDefault="00074C25" w:rsidP="00074C25">
      <w:pPr>
        <w:pStyle w:val="2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074C25" w:rsidRPr="00184635" w14:paraId="6C4389E4" w14:textId="77777777" w:rsidTr="00CF1252">
        <w:tc>
          <w:tcPr>
            <w:tcW w:w="2409" w:type="dxa"/>
            <w:shd w:val="clear" w:color="auto" w:fill="auto"/>
          </w:tcPr>
          <w:p w14:paraId="66166FAC" w14:textId="77777777" w:rsidR="00074C25" w:rsidRPr="00184635" w:rsidRDefault="00074C25" w:rsidP="00CF1252">
            <w:pPr>
              <w:ind w:firstLine="317"/>
            </w:pPr>
          </w:p>
        </w:tc>
        <w:tc>
          <w:tcPr>
            <w:tcW w:w="567" w:type="dxa"/>
            <w:shd w:val="clear" w:color="auto" w:fill="auto"/>
          </w:tcPr>
          <w:p w14:paraId="05C6FFC4" w14:textId="77777777" w:rsidR="00074C25" w:rsidRPr="00184635" w:rsidRDefault="00074C25" w:rsidP="00CF1252">
            <w:pPr>
              <w:pStyle w:val="1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3E4EB35B" w14:textId="77777777" w:rsidR="00074C25" w:rsidRPr="00184635" w:rsidRDefault="00074C25" w:rsidP="00CF1252">
            <w:pPr>
              <w:ind w:firstLine="176"/>
            </w:pPr>
          </w:p>
        </w:tc>
      </w:tr>
    </w:tbl>
    <w:p w14:paraId="760DD5E1" w14:textId="77777777" w:rsidR="00074C25" w:rsidRPr="005D690B" w:rsidRDefault="00074C25" w:rsidP="00074C25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14:paraId="0BD301DE" w14:textId="77777777" w:rsidR="00074C25" w:rsidRDefault="00074C25" w:rsidP="00074C25">
      <w:pPr>
        <w:pStyle w:val="1"/>
      </w:pPr>
      <w:r w:rsidRPr="006A3B92">
        <w:t>Кашира</w:t>
      </w:r>
    </w:p>
    <w:p w14:paraId="38FB4F21" w14:textId="77777777" w:rsidR="00642723" w:rsidRDefault="00642723" w:rsidP="00642723">
      <w:r w:rsidRPr="00DA61C3">
        <w:tab/>
      </w:r>
      <w:r w:rsidRPr="00DA61C3">
        <w:tab/>
      </w:r>
    </w:p>
    <w:p w14:paraId="1C1788A5" w14:textId="77777777" w:rsidR="00642723" w:rsidRDefault="00642723" w:rsidP="00642723">
      <w:pPr>
        <w:ind w:firstLine="0"/>
      </w:pPr>
      <w:r>
        <w:t>О внесении изменений в административный</w:t>
      </w:r>
    </w:p>
    <w:p w14:paraId="4DE1EBBF" w14:textId="77777777" w:rsidR="00642723" w:rsidRDefault="00642723" w:rsidP="00642723">
      <w:pPr>
        <w:pStyle w:val="a7"/>
        <w:ind w:firstLine="0"/>
      </w:pPr>
      <w:r>
        <w:t>регламент предоставления муниципальной</w:t>
      </w:r>
    </w:p>
    <w:p w14:paraId="6F1DD500" w14:textId="77777777" w:rsidR="00642723" w:rsidRDefault="00642723" w:rsidP="00642723">
      <w:pPr>
        <w:pStyle w:val="a7"/>
        <w:ind w:firstLine="0"/>
      </w:pPr>
      <w:r>
        <w:t>услуги «Постановка многодетных семей на учет</w:t>
      </w:r>
    </w:p>
    <w:p w14:paraId="6681604D" w14:textId="77777777" w:rsidR="00642723" w:rsidRDefault="00642723" w:rsidP="00642723">
      <w:pPr>
        <w:pStyle w:val="a7"/>
        <w:ind w:firstLine="0"/>
      </w:pPr>
      <w:r>
        <w:t xml:space="preserve">в целях бесплатного предоставления земельных участков», </w:t>
      </w:r>
    </w:p>
    <w:p w14:paraId="0C585B31" w14:textId="77777777" w:rsidR="00642723" w:rsidRDefault="00642723" w:rsidP="00642723">
      <w:pPr>
        <w:pStyle w:val="a7"/>
        <w:ind w:firstLine="0"/>
      </w:pPr>
      <w:r>
        <w:t xml:space="preserve">утвержденный постановлением администрации </w:t>
      </w:r>
    </w:p>
    <w:p w14:paraId="34AF2BE3" w14:textId="77777777" w:rsidR="00642723" w:rsidRDefault="00642723" w:rsidP="00642723">
      <w:pPr>
        <w:pStyle w:val="a7"/>
        <w:ind w:firstLine="0"/>
      </w:pPr>
      <w:r>
        <w:t>городского округа Кашира от 16.10.2017г. № 3657-па</w:t>
      </w:r>
    </w:p>
    <w:p w14:paraId="3F336913" w14:textId="77777777" w:rsidR="00642723" w:rsidRDefault="00642723" w:rsidP="00642723">
      <w:pPr>
        <w:pStyle w:val="a7"/>
      </w:pPr>
    </w:p>
    <w:p w14:paraId="3252CDED" w14:textId="6DACD194" w:rsidR="00642723" w:rsidRPr="000B7919" w:rsidRDefault="002D4F57" w:rsidP="00642723">
      <w:pPr>
        <w:pStyle w:val="a7"/>
        <w:ind w:firstLine="708"/>
      </w:pPr>
      <w:r w:rsidRPr="002D4F57">
        <w:t xml:space="preserve">В соответствии с Федеральным законом от 27.07.2010 № 210-ФЗ "Об организации предоставления государственных и муниципальных услуг", законом Московской области от </w:t>
      </w:r>
      <w:r>
        <w:t>02</w:t>
      </w:r>
      <w:r w:rsidRPr="002D4F57">
        <w:t>.0</w:t>
      </w:r>
      <w:r>
        <w:t>3</w:t>
      </w:r>
      <w:r w:rsidRPr="002D4F57">
        <w:t>.202</w:t>
      </w:r>
      <w:r>
        <w:t>1</w:t>
      </w:r>
      <w:r w:rsidRPr="002D4F57">
        <w:t xml:space="preserve"> № </w:t>
      </w:r>
      <w:r>
        <w:t>27</w:t>
      </w:r>
      <w:r w:rsidRPr="002D4F57">
        <w:t>/202</w:t>
      </w:r>
      <w:r>
        <w:t>1</w:t>
      </w:r>
      <w:r w:rsidRPr="002D4F57">
        <w:t>-ОЗ "О внесении изменений в закон Московской области "О бесплатном предоставлении земельных участков многодетным семьям в Московской области", Уставом городского округа Кашира Московской области,</w:t>
      </w:r>
      <w:r w:rsidR="00642723" w:rsidRPr="000B7919">
        <w:t xml:space="preserve">  </w:t>
      </w:r>
    </w:p>
    <w:p w14:paraId="2DB2D6A3" w14:textId="77777777" w:rsidR="00642723" w:rsidRPr="000B7919" w:rsidRDefault="00642723" w:rsidP="00642723">
      <w:pPr>
        <w:pStyle w:val="a7"/>
        <w:ind w:firstLine="0"/>
      </w:pPr>
      <w:r w:rsidRPr="000B7919">
        <w:t>ПОСТАНОВЛЯЮ:</w:t>
      </w:r>
    </w:p>
    <w:p w14:paraId="40E10760" w14:textId="77777777" w:rsidR="00642723" w:rsidRDefault="00642723" w:rsidP="00642723">
      <w:pPr>
        <w:pStyle w:val="a7"/>
        <w:ind w:firstLine="0"/>
        <w:jc w:val="left"/>
      </w:pPr>
    </w:p>
    <w:p w14:paraId="13E4D7C0" w14:textId="4816E601" w:rsidR="00642723" w:rsidRDefault="00642723" w:rsidP="00642723">
      <w:pPr>
        <w:pStyle w:val="a7"/>
        <w:ind w:firstLine="708"/>
      </w:pPr>
      <w:r>
        <w:t xml:space="preserve">1. Внести в административный регламент предоставления  </w:t>
      </w:r>
      <w:r w:rsidR="00CE2E15">
        <w:t>М</w:t>
      </w:r>
      <w:r>
        <w:t>униципальной услуги «Постановка многодетных семей на учет в целях бесплатного предоставления земельных участков»</w:t>
      </w:r>
      <w:r w:rsidR="00627656">
        <w:t xml:space="preserve"> (далее - </w:t>
      </w:r>
      <w:r w:rsidR="00CE2E15">
        <w:t>Административный регламент)</w:t>
      </w:r>
      <w:r>
        <w:t>, утвержденный постановлением администрации городского округа Кашира от 16.10.2017г. № 3657-па</w:t>
      </w:r>
      <w:r w:rsidR="002D4F57">
        <w:t xml:space="preserve"> (в редакции постановлений администрации городского округа Кашира от 12.04.2018г. № 1106-па; от 04.03.2019г. № 502-па; от 09.12.2020 № 2660-па)</w:t>
      </w:r>
      <w:r w:rsidR="00DC350A">
        <w:t xml:space="preserve"> следующие изменения</w:t>
      </w:r>
      <w:r>
        <w:t>:</w:t>
      </w:r>
    </w:p>
    <w:p w14:paraId="4D35AD7A" w14:textId="136F8E40" w:rsidR="008F0120" w:rsidRDefault="008F0120" w:rsidP="008F0120">
      <w:pPr>
        <w:pStyle w:val="a7"/>
      </w:pPr>
      <w:r>
        <w:t xml:space="preserve">1.1.Пункт </w:t>
      </w:r>
      <w:r w:rsidR="002D4F57">
        <w:t>2</w:t>
      </w:r>
      <w:r>
        <w:t xml:space="preserve"> раздела </w:t>
      </w:r>
      <w:r w:rsidR="003A3FA4">
        <w:rPr>
          <w:lang w:val="en-US"/>
        </w:rPr>
        <w:t>I</w:t>
      </w:r>
      <w:r>
        <w:t xml:space="preserve"> </w:t>
      </w:r>
      <w:r w:rsidR="00D33FAB">
        <w:t>А</w:t>
      </w:r>
      <w:r w:rsidR="0080369B">
        <w:t xml:space="preserve">дминистративного регламента </w:t>
      </w:r>
      <w:r w:rsidR="00FB6110">
        <w:t>дополнить</w:t>
      </w:r>
      <w:r>
        <w:t xml:space="preserve"> </w:t>
      </w:r>
      <w:r w:rsidR="002B1B74">
        <w:t>под</w:t>
      </w:r>
      <w:r>
        <w:t xml:space="preserve">пунктом </w:t>
      </w:r>
      <w:r w:rsidR="002D4F57">
        <w:t>6</w:t>
      </w:r>
      <w:r>
        <w:t xml:space="preserve"> следующего содержания:</w:t>
      </w:r>
    </w:p>
    <w:p w14:paraId="1F4CFB29" w14:textId="59D3BE8F" w:rsidR="00D736F0" w:rsidRDefault="008F0120" w:rsidP="00D736F0">
      <w:r>
        <w:t>«</w:t>
      </w:r>
      <w:r w:rsidR="002D4F57">
        <w:t xml:space="preserve">6. </w:t>
      </w:r>
      <w:r w:rsidR="00FA6FA9">
        <w:t>ч</w:t>
      </w:r>
      <w:r w:rsidR="002D4F57">
        <w:t>лены многодетной семьи не состоят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области</w:t>
      </w:r>
      <w:r w:rsidR="00FA6FA9">
        <w:t>» в органе местного самоуправления другого городского округа Московской области</w:t>
      </w:r>
      <w:r w:rsidR="00DD46DD">
        <w:t>».</w:t>
      </w:r>
    </w:p>
    <w:p w14:paraId="6F4A0510" w14:textId="74B8E241" w:rsidR="00A141F3" w:rsidRDefault="00A141F3" w:rsidP="00A141F3">
      <w:pPr>
        <w:pStyle w:val="a7"/>
      </w:pPr>
      <w:r>
        <w:t xml:space="preserve">1.2 </w:t>
      </w:r>
      <w:r w:rsidR="00FA1EC4">
        <w:t>Пункт</w:t>
      </w:r>
      <w:r>
        <w:t xml:space="preserve"> </w:t>
      </w:r>
      <w:r w:rsidR="00FA6FA9">
        <w:t>13</w:t>
      </w:r>
      <w:r>
        <w:t xml:space="preserve"> раздела </w:t>
      </w:r>
      <w:r w:rsidR="003A3FA4">
        <w:rPr>
          <w:lang w:val="en-US"/>
        </w:rPr>
        <w:t>II</w:t>
      </w:r>
      <w:r>
        <w:t xml:space="preserve"> </w:t>
      </w:r>
      <w:r w:rsidR="00627656">
        <w:t>А</w:t>
      </w:r>
      <w:r>
        <w:t xml:space="preserve">дминистративного регламента предоставления </w:t>
      </w:r>
      <w:r w:rsidR="00CF705B">
        <w:t>Муниципальной</w:t>
      </w:r>
      <w:r w:rsidR="00CF705B" w:rsidRPr="009F1E1C">
        <w:t xml:space="preserve"> </w:t>
      </w:r>
      <w:r>
        <w:t xml:space="preserve">услуги </w:t>
      </w:r>
      <w:r w:rsidR="00CF705B">
        <w:t>изложить в следующей редакции:</w:t>
      </w:r>
    </w:p>
    <w:p w14:paraId="4799DC65" w14:textId="248E64F7" w:rsidR="00A141F3" w:rsidRDefault="00CF705B" w:rsidP="00FA6F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41F3">
        <w:rPr>
          <w:sz w:val="28"/>
          <w:szCs w:val="28"/>
        </w:rPr>
        <w:t>1</w:t>
      </w:r>
      <w:r w:rsidR="00FA6FA9">
        <w:rPr>
          <w:sz w:val="28"/>
          <w:szCs w:val="28"/>
        </w:rPr>
        <w:t>3</w:t>
      </w:r>
      <w:r w:rsidR="00A141F3">
        <w:rPr>
          <w:sz w:val="28"/>
          <w:szCs w:val="28"/>
        </w:rPr>
        <w:t>.</w:t>
      </w:r>
      <w:r w:rsidR="00FA6FA9">
        <w:rPr>
          <w:sz w:val="28"/>
          <w:szCs w:val="28"/>
        </w:rPr>
        <w:t>1</w:t>
      </w:r>
      <w:r w:rsidR="00A141F3" w:rsidRPr="009F1E1C">
        <w:rPr>
          <w:sz w:val="28"/>
          <w:szCs w:val="28"/>
        </w:rPr>
        <w:t>.</w:t>
      </w:r>
      <w:r w:rsidR="00FA6FA9">
        <w:rPr>
          <w:sz w:val="28"/>
          <w:szCs w:val="28"/>
        </w:rPr>
        <w:t>8</w:t>
      </w:r>
      <w:r w:rsidR="00A141F3" w:rsidRPr="009F1E1C">
        <w:rPr>
          <w:sz w:val="28"/>
          <w:szCs w:val="28"/>
        </w:rPr>
        <w:t xml:space="preserve">. </w:t>
      </w:r>
      <w:r w:rsidR="00FA6FA9" w:rsidRPr="00FA6FA9">
        <w:rPr>
          <w:sz w:val="28"/>
          <w:szCs w:val="28"/>
        </w:rPr>
        <w:t>члены многодетной семьи не состоят на учете в целях предоставления земельных участков в соответствии с Законом Московской области от 01.06.2011 №73/2011-ОЗ «О бесплатном предоставлении земельных участков многодетным семьям в Московской области» в органе местного самоуправления другого городского округа Московской области</w:t>
      </w:r>
      <w:r w:rsidR="00FA6FA9">
        <w:rPr>
          <w:sz w:val="28"/>
          <w:szCs w:val="28"/>
        </w:rPr>
        <w:t>»</w:t>
      </w:r>
      <w:r w:rsidR="00DD46DD">
        <w:rPr>
          <w:sz w:val="28"/>
          <w:szCs w:val="28"/>
        </w:rPr>
        <w:t>.</w:t>
      </w:r>
    </w:p>
    <w:p w14:paraId="0C3CBEB2" w14:textId="0C8C8514" w:rsidR="009614E8" w:rsidRDefault="009614E8" w:rsidP="00D736F0">
      <w:pPr>
        <w:pStyle w:val="a7"/>
        <w:ind w:firstLine="708"/>
      </w:pPr>
      <w:r>
        <w:lastRenderedPageBreak/>
        <w:t>1.3.</w:t>
      </w:r>
      <w:r w:rsidRPr="009614E8">
        <w:t xml:space="preserve">Приложение № </w:t>
      </w:r>
      <w:r>
        <w:t>9</w:t>
      </w:r>
      <w:r w:rsidRPr="009614E8">
        <w:t xml:space="preserve"> к Административному регламенту предоставления муниципальной услуги "Постановка многодетных семей на учет в целях бесплатного предоставления земельных участков" изложить в новой редакции согласно приложению к настоящему постановлению.</w:t>
      </w:r>
    </w:p>
    <w:p w14:paraId="74A8F7AA" w14:textId="03DE8FBC" w:rsidR="00642723" w:rsidRPr="000B7919" w:rsidRDefault="00642723" w:rsidP="00D736F0">
      <w:pPr>
        <w:pStyle w:val="a7"/>
        <w:ind w:firstLine="708"/>
      </w:pPr>
      <w:r>
        <w:t>2.МКУ «Центр обслуживания» городского округа Кашира                 (</w:t>
      </w:r>
      <w:r w:rsidR="00FA6FA9">
        <w:t>Борисов И.Н.</w:t>
      </w:r>
      <w:r>
        <w:t>) о</w:t>
      </w:r>
      <w:r w:rsidRPr="000B7919">
        <w:t xml:space="preserve">публиковать </w:t>
      </w:r>
      <w:r w:rsidR="00DC350A">
        <w:t>настоящее</w:t>
      </w:r>
      <w:r w:rsidRPr="000B7919">
        <w:t xml:space="preserve"> постановление в газете «</w:t>
      </w:r>
      <w:r>
        <w:t>Вести Каширского района</w:t>
      </w:r>
      <w:r w:rsidRPr="000B7919">
        <w:t xml:space="preserve">» и разместить на официальном сайте администрации </w:t>
      </w:r>
      <w:r>
        <w:t>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113220F5" w14:textId="6D2216DC" w:rsidR="00642723" w:rsidRDefault="00642723" w:rsidP="00642723">
      <w:pPr>
        <w:pStyle w:val="a7"/>
        <w:ind w:firstLine="708"/>
      </w:pPr>
      <w:r>
        <w:t>3.</w:t>
      </w:r>
      <w:r w:rsidRPr="000B7919">
        <w:t xml:space="preserve">Контроль за исполнением настоящего постановления возложить на </w:t>
      </w:r>
      <w:r>
        <w:t xml:space="preserve">Первого </w:t>
      </w:r>
      <w:r w:rsidRPr="000B7919">
        <w:t xml:space="preserve">заместителя </w:t>
      </w:r>
      <w:r>
        <w:t>Главы</w:t>
      </w:r>
      <w:r w:rsidRPr="000B7919">
        <w:t xml:space="preserve"> администрации </w:t>
      </w:r>
      <w:r>
        <w:t>городского округа Кашира</w:t>
      </w:r>
      <w:r w:rsidR="00DC350A">
        <w:t xml:space="preserve"> </w:t>
      </w:r>
      <w:r w:rsidR="00FA6FA9">
        <w:t>М.Л.Родикова</w:t>
      </w:r>
      <w:r w:rsidR="00DC350A">
        <w:t>.</w:t>
      </w:r>
      <w:r w:rsidRPr="000B7919">
        <w:t xml:space="preserve"> </w:t>
      </w:r>
    </w:p>
    <w:p w14:paraId="4B271592" w14:textId="367C521C" w:rsidR="00642723" w:rsidRDefault="00642723" w:rsidP="00642723">
      <w:pPr>
        <w:pStyle w:val="a7"/>
      </w:pPr>
    </w:p>
    <w:p w14:paraId="5A66D449" w14:textId="77777777" w:rsidR="00FA6FA9" w:rsidRPr="000B7919" w:rsidRDefault="00FA6FA9" w:rsidP="00642723">
      <w:pPr>
        <w:pStyle w:val="a7"/>
      </w:pPr>
    </w:p>
    <w:p w14:paraId="30EE99C7" w14:textId="77777777" w:rsidR="00206D06" w:rsidRDefault="00642723" w:rsidP="00642723">
      <w:pPr>
        <w:pStyle w:val="a7"/>
        <w:ind w:firstLine="0"/>
      </w:pPr>
      <w:r>
        <w:t xml:space="preserve">Глава </w:t>
      </w:r>
    </w:p>
    <w:p w14:paraId="35734F37" w14:textId="60B2C304" w:rsidR="00642723" w:rsidRPr="000B7919" w:rsidRDefault="00642723" w:rsidP="00642723">
      <w:pPr>
        <w:pStyle w:val="a7"/>
        <w:ind w:firstLine="0"/>
      </w:pPr>
      <w:r>
        <w:t xml:space="preserve">городского округа Кашира                                                    </w:t>
      </w:r>
      <w:r w:rsidR="00FA6FA9">
        <w:t xml:space="preserve">     </w:t>
      </w:r>
      <w:r w:rsidR="00206D06">
        <w:t xml:space="preserve">         </w:t>
      </w:r>
      <w:r w:rsidR="00FA6FA9">
        <w:t>Д.В.Волков</w:t>
      </w:r>
    </w:p>
    <w:p w14:paraId="23B2CE45" w14:textId="2EFDBE33" w:rsidR="00B620CB" w:rsidRDefault="00B620CB" w:rsidP="00642723">
      <w:pPr>
        <w:ind w:firstLine="0"/>
        <w:rPr>
          <w:sz w:val="27"/>
          <w:szCs w:val="27"/>
          <w:lang w:eastAsia="ar-SA"/>
        </w:rPr>
      </w:pPr>
    </w:p>
    <w:p w14:paraId="577682B8" w14:textId="78819EAA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1FB0C716" w14:textId="5BD25D0C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30488F32" w14:textId="6AAA31FA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1E4C223B" w14:textId="69CA062D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065BD6E6" w14:textId="0C4FF446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725AD62D" w14:textId="21D777C2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621A073F" w14:textId="1B94D774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381A2F45" w14:textId="5F943166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5337ECE5" w14:textId="2387FB0A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32B66D0D" w14:textId="1B824AF7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7082A4E4" w14:textId="5EFCC3C0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21EE7F95" w14:textId="55A14102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2647C750" w14:textId="2AB61CE2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277ED542" w14:textId="47C7FF92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5EA45F86" w14:textId="62F18F90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681D7920" w14:textId="4DBCBD74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5CBCFC81" w14:textId="592FDA3F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1BD4869E" w14:textId="433D2C2C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1CD4667C" w14:textId="1B6C5600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262C0542" w14:textId="01D284DB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043F6ACD" w14:textId="0FF0F885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2A7AB9B6" w14:textId="41333693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64C1711E" w14:textId="6C1D679C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3F1CB219" w14:textId="4AE94E9C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7379953B" w14:textId="1A5EDB1E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4408C9EB" w14:textId="203702CE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797368C8" w14:textId="5B87B997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00E7B64B" w14:textId="544905F4" w:rsidR="009614E8" w:rsidRDefault="009614E8" w:rsidP="00642723">
      <w:pPr>
        <w:ind w:firstLine="0"/>
        <w:rPr>
          <w:sz w:val="27"/>
          <w:szCs w:val="27"/>
          <w:lang w:eastAsia="ar-SA"/>
        </w:rPr>
      </w:pPr>
    </w:p>
    <w:p w14:paraId="1F89B414" w14:textId="77777777" w:rsidR="009614E8" w:rsidRPr="009614E8" w:rsidRDefault="009614E8" w:rsidP="009614E8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lastRenderedPageBreak/>
        <w:t xml:space="preserve">Приложение № 9 </w:t>
      </w:r>
    </w:p>
    <w:p w14:paraId="00CE2488" w14:textId="38E9EA1E" w:rsidR="009614E8" w:rsidRPr="009614E8" w:rsidRDefault="009614E8" w:rsidP="009614E8">
      <w:pPr>
        <w:ind w:firstLine="0"/>
        <w:jc w:val="center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к Административному регламенту</w:t>
      </w:r>
    </w:p>
    <w:p w14:paraId="7F5C30E5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0ECCC9F1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616BCE3B" w14:textId="77777777" w:rsidR="009614E8" w:rsidRPr="009614E8" w:rsidRDefault="009614E8" w:rsidP="009614E8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 xml:space="preserve">Форма заявления </w:t>
      </w:r>
    </w:p>
    <w:p w14:paraId="7FD3A9A9" w14:textId="77777777" w:rsidR="009614E8" w:rsidRPr="009614E8" w:rsidRDefault="009614E8" w:rsidP="009614E8">
      <w:pPr>
        <w:ind w:firstLine="0"/>
        <w:jc w:val="right"/>
        <w:rPr>
          <w:sz w:val="27"/>
          <w:szCs w:val="27"/>
          <w:lang w:eastAsia="ar-SA"/>
        </w:rPr>
      </w:pPr>
    </w:p>
    <w:p w14:paraId="7620BEBD" w14:textId="77777777" w:rsidR="009614E8" w:rsidRPr="009614E8" w:rsidRDefault="009614E8" w:rsidP="009614E8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Главе Администрации</w:t>
      </w:r>
    </w:p>
    <w:p w14:paraId="61424CB9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___________________________</w:t>
      </w:r>
    </w:p>
    <w:p w14:paraId="47863CFC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___________________________</w:t>
      </w:r>
    </w:p>
    <w:p w14:paraId="03DE58FB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</w:p>
    <w:p w14:paraId="040848F7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от:</w:t>
      </w:r>
    </w:p>
    <w:p w14:paraId="4CE3CC8C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Фамилия ________________________________________</w:t>
      </w:r>
    </w:p>
    <w:p w14:paraId="5A2B0620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Имя ____________________________________</w:t>
      </w:r>
    </w:p>
    <w:p w14:paraId="3F96EFB6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Отчество (при наличии) ________________________________________</w:t>
      </w:r>
    </w:p>
    <w:p w14:paraId="1C76FD26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Адрес регистрации:</w:t>
      </w:r>
    </w:p>
    <w:p w14:paraId="1BDA6117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 xml:space="preserve">Почтовый индекс ____________ </w:t>
      </w:r>
    </w:p>
    <w:p w14:paraId="23CB715F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Городское/сельское поселение ___________________________________</w:t>
      </w:r>
    </w:p>
    <w:p w14:paraId="4EC8FDF6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Улица ________________________________________</w:t>
      </w:r>
    </w:p>
    <w:p w14:paraId="0FC3A5E7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Дом N _____ Корпус N ________ Квартира N ___________</w:t>
      </w:r>
    </w:p>
    <w:p w14:paraId="5FC05918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Телефон домашний: +7 _________________________________</w:t>
      </w:r>
    </w:p>
    <w:p w14:paraId="7126E72D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Телефон мобильный: +7 ________________________________</w:t>
      </w:r>
    </w:p>
    <w:p w14:paraId="7C7F940B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Электронная почта ____________________________________</w:t>
      </w:r>
    </w:p>
    <w:p w14:paraId="455F5D03" w14:textId="77777777" w:rsidR="009614E8" w:rsidRPr="009614E8" w:rsidRDefault="009614E8" w:rsidP="002E16F7">
      <w:pPr>
        <w:ind w:firstLine="0"/>
        <w:jc w:val="right"/>
        <w:rPr>
          <w:sz w:val="27"/>
          <w:szCs w:val="27"/>
          <w:lang w:eastAsia="ar-SA"/>
        </w:rPr>
      </w:pPr>
    </w:p>
    <w:p w14:paraId="76800F08" w14:textId="77777777" w:rsidR="009614E8" w:rsidRPr="009614E8" w:rsidRDefault="009614E8" w:rsidP="002E16F7">
      <w:pPr>
        <w:ind w:firstLine="0"/>
        <w:jc w:val="center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ЗАЯВЛЕНИЕ</w:t>
      </w:r>
    </w:p>
    <w:p w14:paraId="29CDA908" w14:textId="77777777" w:rsidR="009614E8" w:rsidRPr="009614E8" w:rsidRDefault="009614E8" w:rsidP="002E16F7">
      <w:pPr>
        <w:ind w:firstLine="0"/>
        <w:jc w:val="center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о постановке многодетной семьи на учет в целях бесплатного</w:t>
      </w:r>
    </w:p>
    <w:p w14:paraId="51DA6CF3" w14:textId="77777777" w:rsidR="009614E8" w:rsidRPr="009614E8" w:rsidRDefault="009614E8" w:rsidP="002E16F7">
      <w:pPr>
        <w:ind w:firstLine="0"/>
        <w:jc w:val="center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предоставления земельного участка</w:t>
      </w:r>
    </w:p>
    <w:p w14:paraId="43928656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673865D6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79A79F5A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1.</w:t>
      </w:r>
      <w:r w:rsidRPr="009614E8">
        <w:rPr>
          <w:sz w:val="27"/>
          <w:szCs w:val="27"/>
          <w:lang w:eastAsia="ar-SA"/>
        </w:rPr>
        <w:tab/>
        <w:t>Целью использования земельного участка является:</w:t>
      </w:r>
    </w:p>
    <w:p w14:paraId="2E992D04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_______________________________________________________________________________________</w:t>
      </w:r>
    </w:p>
    <w:p w14:paraId="2DA129E3" w14:textId="092FB330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(указывается цель использования земельного участка: индивидуальное жилищное строительство, либо ведение садоводства)</w:t>
      </w:r>
    </w:p>
    <w:p w14:paraId="1AD0A1E3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</w:p>
    <w:p w14:paraId="50DF52B0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2.</w:t>
      </w:r>
      <w:r w:rsidRPr="009614E8">
        <w:rPr>
          <w:sz w:val="27"/>
          <w:szCs w:val="27"/>
          <w:lang w:eastAsia="ar-SA"/>
        </w:rPr>
        <w:tab/>
        <w:t>Один из членов моей многодетной семьи имеет (не имеет) на праве аренды земельный участок:</w:t>
      </w:r>
    </w:p>
    <w:p w14:paraId="2273FFE2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_______________________________________________________________________________________</w:t>
      </w:r>
    </w:p>
    <w:p w14:paraId="572C41B0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(при наличии указать кадастровый номер)</w:t>
      </w:r>
    </w:p>
    <w:p w14:paraId="57E0ECCE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</w:p>
    <w:p w14:paraId="6AE97BF1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3.</w:t>
      </w:r>
      <w:r w:rsidRPr="009614E8">
        <w:rPr>
          <w:sz w:val="27"/>
          <w:szCs w:val="27"/>
          <w:lang w:eastAsia="ar-SA"/>
        </w:rPr>
        <w:tab/>
        <w:t>Право на приобретение земельного участка в собственность бесплатно имеют следующие члены моей многодетной семьи:</w:t>
      </w:r>
    </w:p>
    <w:p w14:paraId="1A44B5FA" w14:textId="77777777" w:rsidR="009614E8" w:rsidRPr="009614E8" w:rsidRDefault="009614E8" w:rsidP="002E16F7">
      <w:pPr>
        <w:ind w:firstLine="0"/>
        <w:rPr>
          <w:sz w:val="27"/>
          <w:szCs w:val="27"/>
          <w:lang w:eastAsia="ar-SA"/>
        </w:rPr>
      </w:pPr>
    </w:p>
    <w:p w14:paraId="5906012D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Ф.И.О. члена многодетной семьи</w:t>
      </w:r>
      <w:r w:rsidRPr="009614E8">
        <w:rPr>
          <w:sz w:val="27"/>
          <w:szCs w:val="27"/>
          <w:lang w:eastAsia="ar-SA"/>
        </w:rPr>
        <w:tab/>
        <w:t>Степень родства</w:t>
      </w:r>
      <w:r w:rsidRPr="009614E8">
        <w:rPr>
          <w:sz w:val="27"/>
          <w:szCs w:val="27"/>
          <w:lang w:eastAsia="ar-SA"/>
        </w:rPr>
        <w:tab/>
        <w:t>Дата рождения</w:t>
      </w:r>
      <w:r w:rsidRPr="009614E8">
        <w:rPr>
          <w:sz w:val="27"/>
          <w:szCs w:val="27"/>
          <w:lang w:eastAsia="ar-SA"/>
        </w:rPr>
        <w:tab/>
        <w:t>Реквизиты документа, удостоверяющего личность</w:t>
      </w:r>
      <w:r w:rsidRPr="009614E8">
        <w:rPr>
          <w:sz w:val="27"/>
          <w:szCs w:val="27"/>
          <w:lang w:eastAsia="ar-SA"/>
        </w:rPr>
        <w:tab/>
        <w:t>Адрес регистрации по месту жительства</w:t>
      </w:r>
    </w:p>
    <w:p w14:paraId="5667EE84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</w:p>
    <w:p w14:paraId="6C362F9E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lastRenderedPageBreak/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</w:p>
    <w:p w14:paraId="75CDAF4A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</w:p>
    <w:p w14:paraId="6ECAA37D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</w:p>
    <w:p w14:paraId="6EEEEB1E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</w:p>
    <w:p w14:paraId="5EBECFB7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4.</w:t>
      </w:r>
      <w:r w:rsidRPr="009614E8">
        <w:rPr>
          <w:sz w:val="27"/>
          <w:szCs w:val="27"/>
          <w:lang w:eastAsia="ar-SA"/>
        </w:rPr>
        <w:tab/>
        <w:t>Подтверждаю, что моя многодетная семья отвечает одновременно следующим условиям на дату подачи настоящего заявления:</w:t>
      </w:r>
    </w:p>
    <w:p w14:paraId="59337605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26439627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1)</w:t>
      </w:r>
      <w:r w:rsidRPr="009614E8">
        <w:rPr>
          <w:sz w:val="27"/>
          <w:szCs w:val="27"/>
          <w:lang w:eastAsia="ar-SA"/>
        </w:rPr>
        <w:tab/>
        <w:t>члены многодетной семьи являются гражданами Российской Федерации;</w:t>
      </w:r>
    </w:p>
    <w:p w14:paraId="09E42512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2)</w:t>
      </w:r>
      <w:r w:rsidRPr="009614E8">
        <w:rPr>
          <w:sz w:val="27"/>
          <w:szCs w:val="27"/>
          <w:lang w:eastAsia="ar-SA"/>
        </w:rPr>
        <w:tab/>
        <w:t>родители либо одинокая(ий) мать (отец), усыновители, отчим (мачеха), с которыми совместно проживают трое и более детей, имеют место жительства на территории Московской области не менее 5 лет;</w:t>
      </w:r>
    </w:p>
    <w:p w14:paraId="106EE149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3)</w:t>
      </w:r>
      <w:r w:rsidRPr="009614E8">
        <w:rPr>
          <w:sz w:val="27"/>
          <w:szCs w:val="27"/>
          <w:lang w:eastAsia="ar-SA"/>
        </w:rPr>
        <w:tab/>
        <w:t>трое и более детей многодетной семьи не достигли возраста 18 лет и имеют место жительства на территории Московской области;</w:t>
      </w:r>
    </w:p>
    <w:p w14:paraId="08C55469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4)</w:t>
      </w:r>
      <w:r w:rsidRPr="009614E8">
        <w:rPr>
          <w:sz w:val="27"/>
          <w:szCs w:val="27"/>
          <w:lang w:eastAsia="ar-SA"/>
        </w:rPr>
        <w:tab/>
        <w:t>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1543FE0A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5)</w:t>
      </w:r>
      <w:r w:rsidRPr="009614E8">
        <w:rPr>
          <w:sz w:val="27"/>
          <w:szCs w:val="27"/>
          <w:lang w:eastAsia="ar-SA"/>
        </w:rPr>
        <w:tab/>
        <w:t>члены многодетной семьи не являются собственниками жилых домов (строений) на территории Московской области;</w:t>
      </w:r>
    </w:p>
    <w:p w14:paraId="6C757A74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6)</w:t>
      </w:r>
      <w:r w:rsidRPr="009614E8">
        <w:rPr>
          <w:sz w:val="27"/>
          <w:szCs w:val="27"/>
          <w:lang w:eastAsia="ar-SA"/>
        </w:rPr>
        <w:tab/>
        <w:t>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Закона Московской области от 01.06.2011 N 73/2011-ОЗ «О бесплатном предоставлении земельных участков многодетным семьям в Московской области».</w:t>
      </w:r>
    </w:p>
    <w:p w14:paraId="71E7B683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6151C1E3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Результат муниципальной услуги прошу выдать следующим способом:</w:t>
      </w:r>
    </w:p>
    <w:p w14:paraId="18881CE0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□</w:t>
      </w:r>
      <w:r w:rsidRPr="009614E8">
        <w:rPr>
          <w:sz w:val="27"/>
          <w:szCs w:val="27"/>
          <w:lang w:eastAsia="ar-SA"/>
        </w:rPr>
        <w:tab/>
        <w:t>посредством направления через Региональный портал государственных и муниципальных услуг</w:t>
      </w:r>
    </w:p>
    <w:p w14:paraId="38C87712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□</w:t>
      </w:r>
      <w:r w:rsidRPr="009614E8">
        <w:rPr>
          <w:sz w:val="27"/>
          <w:szCs w:val="27"/>
          <w:lang w:eastAsia="ar-SA"/>
        </w:rPr>
        <w:tab/>
        <w:t>на бумажном носителе посредством личного обращения в многофункциональный центр</w:t>
      </w:r>
    </w:p>
    <w:p w14:paraId="7D8CC221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1C006EF7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О статусе заявления прошу информировать при помощи:</w:t>
      </w:r>
    </w:p>
    <w:p w14:paraId="57ADC0B0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□</w:t>
      </w:r>
      <w:r w:rsidRPr="009614E8">
        <w:rPr>
          <w:sz w:val="27"/>
          <w:szCs w:val="27"/>
          <w:lang w:eastAsia="ar-SA"/>
        </w:rPr>
        <w:tab/>
        <w:t>электронной почты</w:t>
      </w:r>
    </w:p>
    <w:p w14:paraId="3FC5FA4D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□</w:t>
      </w:r>
      <w:r w:rsidRPr="009614E8">
        <w:rPr>
          <w:sz w:val="27"/>
          <w:szCs w:val="27"/>
          <w:lang w:eastAsia="ar-SA"/>
        </w:rPr>
        <w:tab/>
        <w:t>звонка по телефону</w:t>
      </w:r>
    </w:p>
    <w:p w14:paraId="29203810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54137A5B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0A49C5E9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B3A2EBF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12202A95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770E5DC2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>Дата заполнения заявления ___ ________ 201__ г. _______________     /_________________________/</w:t>
      </w:r>
    </w:p>
    <w:p w14:paraId="7D2FCE30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  <w:r w:rsidRPr="009614E8">
        <w:rPr>
          <w:sz w:val="27"/>
          <w:szCs w:val="27"/>
          <w:lang w:eastAsia="ar-SA"/>
        </w:rPr>
        <w:t xml:space="preserve">                                         </w:t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  <w:t xml:space="preserve">               подпись заявителя</w:t>
      </w:r>
      <w:r w:rsidRPr="009614E8">
        <w:rPr>
          <w:sz w:val="27"/>
          <w:szCs w:val="27"/>
          <w:lang w:eastAsia="ar-SA"/>
        </w:rPr>
        <w:tab/>
      </w:r>
      <w:r w:rsidRPr="009614E8">
        <w:rPr>
          <w:sz w:val="27"/>
          <w:szCs w:val="27"/>
          <w:lang w:eastAsia="ar-SA"/>
        </w:rPr>
        <w:tab/>
        <w:t xml:space="preserve"> расшифровка</w:t>
      </w:r>
    </w:p>
    <w:p w14:paraId="2E060B3D" w14:textId="77777777" w:rsidR="009614E8" w:rsidRPr="009614E8" w:rsidRDefault="009614E8" w:rsidP="009614E8">
      <w:pPr>
        <w:ind w:firstLine="0"/>
        <w:rPr>
          <w:sz w:val="27"/>
          <w:szCs w:val="27"/>
          <w:lang w:eastAsia="ar-SA"/>
        </w:rPr>
      </w:pPr>
    </w:p>
    <w:p w14:paraId="10765004" w14:textId="25E85763" w:rsidR="009614E8" w:rsidRDefault="009614E8" w:rsidP="00642723">
      <w:pPr>
        <w:ind w:firstLine="0"/>
        <w:rPr>
          <w:sz w:val="27"/>
          <w:szCs w:val="27"/>
          <w:lang w:eastAsia="ar-SA"/>
        </w:rPr>
      </w:pPr>
    </w:p>
    <w:sectPr w:rsidR="009614E8" w:rsidSect="00074C2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4240"/>
    <w:multiLevelType w:val="multilevel"/>
    <w:tmpl w:val="08FA9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94A0060"/>
    <w:multiLevelType w:val="multilevel"/>
    <w:tmpl w:val="026E8CA4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7383D24"/>
    <w:multiLevelType w:val="hybridMultilevel"/>
    <w:tmpl w:val="440601EA"/>
    <w:lvl w:ilvl="0" w:tplc="0FC0B5C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6F453A"/>
    <w:multiLevelType w:val="multilevel"/>
    <w:tmpl w:val="F16A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25"/>
    <w:rsid w:val="0004098F"/>
    <w:rsid w:val="00074C25"/>
    <w:rsid w:val="000B3467"/>
    <w:rsid w:val="000F37AC"/>
    <w:rsid w:val="00160514"/>
    <w:rsid w:val="00206D06"/>
    <w:rsid w:val="00233779"/>
    <w:rsid w:val="002B1B74"/>
    <w:rsid w:val="002D4F57"/>
    <w:rsid w:val="002E16F7"/>
    <w:rsid w:val="003A3FA4"/>
    <w:rsid w:val="004E6EE5"/>
    <w:rsid w:val="00520D15"/>
    <w:rsid w:val="00542799"/>
    <w:rsid w:val="005C0457"/>
    <w:rsid w:val="0061426B"/>
    <w:rsid w:val="00627656"/>
    <w:rsid w:val="00642723"/>
    <w:rsid w:val="00655BAB"/>
    <w:rsid w:val="006D5641"/>
    <w:rsid w:val="0080369B"/>
    <w:rsid w:val="008B457C"/>
    <w:rsid w:val="008F0120"/>
    <w:rsid w:val="009050DA"/>
    <w:rsid w:val="009614E8"/>
    <w:rsid w:val="00967AB9"/>
    <w:rsid w:val="009B079F"/>
    <w:rsid w:val="00A141F3"/>
    <w:rsid w:val="00AD55C9"/>
    <w:rsid w:val="00B620CB"/>
    <w:rsid w:val="00B87C58"/>
    <w:rsid w:val="00CE2E15"/>
    <w:rsid w:val="00CF705B"/>
    <w:rsid w:val="00D33FAB"/>
    <w:rsid w:val="00D51E26"/>
    <w:rsid w:val="00D736F0"/>
    <w:rsid w:val="00DA331A"/>
    <w:rsid w:val="00DC350A"/>
    <w:rsid w:val="00DD46DD"/>
    <w:rsid w:val="00E06EC3"/>
    <w:rsid w:val="00E809ED"/>
    <w:rsid w:val="00EB4416"/>
    <w:rsid w:val="00F80A6A"/>
    <w:rsid w:val="00F84E22"/>
    <w:rsid w:val="00F962AC"/>
    <w:rsid w:val="00FA1EC4"/>
    <w:rsid w:val="00FA6FA9"/>
    <w:rsid w:val="00FB6110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51E"/>
  <w15:docId w15:val="{F192AA83-563C-4E8B-9BB9-84A790E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0C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0F37AC"/>
    <w:rPr>
      <w:color w:val="0000FF" w:themeColor="hyperlink"/>
      <w:u w:val="single"/>
    </w:rPr>
  </w:style>
  <w:style w:type="paragraph" w:styleId="a7">
    <w:name w:val="No Spacing"/>
    <w:uiPriority w:val="99"/>
    <w:qFormat/>
    <w:rsid w:val="002337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736F0"/>
    <w:pPr>
      <w:numPr>
        <w:ilvl w:val="2"/>
        <w:numId w:val="2"/>
      </w:numPr>
      <w:spacing w:line="276" w:lineRule="auto"/>
    </w:pPr>
  </w:style>
  <w:style w:type="paragraph" w:customStyle="1" w:styleId="11">
    <w:name w:val="Рег. Основной текст уровнеь 1.1 (базовый)"/>
    <w:basedOn w:val="a"/>
    <w:link w:val="110"/>
    <w:qFormat/>
    <w:rsid w:val="00D736F0"/>
    <w:pPr>
      <w:numPr>
        <w:ilvl w:val="1"/>
        <w:numId w:val="2"/>
      </w:numPr>
      <w:autoSpaceDE w:val="0"/>
      <w:autoSpaceDN w:val="0"/>
      <w:adjustRightInd w:val="0"/>
      <w:spacing w:line="276" w:lineRule="auto"/>
    </w:pPr>
  </w:style>
  <w:style w:type="character" w:customStyle="1" w:styleId="Bodytext">
    <w:name w:val="Body text_"/>
    <w:basedOn w:val="a0"/>
    <w:link w:val="21"/>
    <w:rsid w:val="00A141F3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A141F3"/>
    <w:pPr>
      <w:shd w:val="clear" w:color="auto" w:fill="FFFFFF"/>
      <w:spacing w:after="420" w:line="0" w:lineRule="atLeast"/>
      <w:ind w:firstLine="0"/>
      <w:jc w:val="center"/>
    </w:pPr>
    <w:rPr>
      <w:rFonts w:eastAsia="Times New Roman"/>
      <w:sz w:val="85"/>
      <w:szCs w:val="85"/>
    </w:rPr>
  </w:style>
  <w:style w:type="paragraph" w:customStyle="1" w:styleId="2-">
    <w:name w:val="Рег. Заголовок 2-го уровня регламента"/>
    <w:basedOn w:val="a"/>
    <w:qFormat/>
    <w:rsid w:val="00A141F3"/>
    <w:pPr>
      <w:autoSpaceDE w:val="0"/>
      <w:autoSpaceDN w:val="0"/>
      <w:adjustRightInd w:val="0"/>
      <w:spacing w:before="360" w:after="240"/>
      <w:ind w:left="785" w:hanging="360"/>
      <w:jc w:val="center"/>
      <w:outlineLvl w:val="1"/>
    </w:pPr>
    <w:rPr>
      <w:b/>
      <w:i/>
    </w:rPr>
  </w:style>
  <w:style w:type="character" w:customStyle="1" w:styleId="110">
    <w:name w:val="Рег. Основной текст уровнеь 1.1 (базовый) Знак"/>
    <w:link w:val="11"/>
    <w:locked/>
    <w:rsid w:val="00A141F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BA6B-E8F7-4016-85D9-15A940D0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Alena</cp:lastModifiedBy>
  <cp:revision>16</cp:revision>
  <cp:lastPrinted>2021-05-14T05:46:00Z</cp:lastPrinted>
  <dcterms:created xsi:type="dcterms:W3CDTF">2019-02-08T05:54:00Z</dcterms:created>
  <dcterms:modified xsi:type="dcterms:W3CDTF">2021-05-21T09:57:00Z</dcterms:modified>
</cp:coreProperties>
</file>