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F16679" w14:textId="77777777" w:rsidR="0047512C" w:rsidRDefault="001636EE" w:rsidP="001636EE">
      <w:pPr>
        <w:jc w:val="center"/>
      </w:pPr>
      <w:r>
        <w:t xml:space="preserve">                                                                       </w:t>
      </w:r>
    </w:p>
    <w:p w14:paraId="5EF64644" w14:textId="77777777" w:rsidR="0047512C" w:rsidRDefault="0047512C" w:rsidP="001636EE">
      <w:pPr>
        <w:jc w:val="center"/>
      </w:pPr>
    </w:p>
    <w:p w14:paraId="28F28AFA" w14:textId="77777777" w:rsidR="0047512C" w:rsidRDefault="0047512C" w:rsidP="001636EE">
      <w:pPr>
        <w:jc w:val="center"/>
      </w:pPr>
    </w:p>
    <w:p w14:paraId="7BCA5E5A" w14:textId="77777777" w:rsidR="0047512C" w:rsidRDefault="0047512C" w:rsidP="001636EE">
      <w:pPr>
        <w:jc w:val="center"/>
      </w:pPr>
    </w:p>
    <w:p w14:paraId="4492208D" w14:textId="3E809EFA" w:rsidR="001636EE" w:rsidRDefault="001636EE" w:rsidP="001636EE">
      <w:pPr>
        <w:jc w:val="center"/>
      </w:pPr>
      <w:r>
        <w:t xml:space="preserve">    </w:t>
      </w:r>
      <w:r w:rsidR="00A51D55">
        <w:tab/>
      </w:r>
      <w:r w:rsidR="00A51D55">
        <w:tab/>
      </w:r>
      <w:r w:rsidR="00A51D55">
        <w:tab/>
      </w:r>
      <w:r w:rsidR="00A51D55">
        <w:tab/>
      </w:r>
      <w:r w:rsidR="00A51D55">
        <w:tab/>
      </w:r>
      <w:r w:rsidR="00A51D55">
        <w:tab/>
      </w:r>
      <w:r w:rsidR="00A51D55">
        <w:tab/>
      </w:r>
      <w:bookmarkStart w:id="0" w:name="_GoBack"/>
      <w:bookmarkEnd w:id="0"/>
      <w:r>
        <w:t xml:space="preserve">   </w:t>
      </w:r>
      <w:r w:rsidR="001E2B0E">
        <w:t>Приложение</w:t>
      </w:r>
    </w:p>
    <w:p w14:paraId="64821FE7" w14:textId="77777777" w:rsidR="001636EE" w:rsidRDefault="000561E7" w:rsidP="00084D96">
      <w:pPr>
        <w:jc w:val="right"/>
      </w:pPr>
      <w:r>
        <w:t xml:space="preserve">к решению Совета депутатов  </w:t>
      </w:r>
    </w:p>
    <w:p w14:paraId="7D5BD224" w14:textId="1BCB179F" w:rsidR="000561E7" w:rsidRDefault="001636EE" w:rsidP="001636EE">
      <w:pPr>
        <w:jc w:val="center"/>
      </w:pPr>
      <w:r>
        <w:t xml:space="preserve">                                                                                                       </w:t>
      </w:r>
      <w:r w:rsidR="000561E7">
        <w:t>городского округа Кашира</w:t>
      </w:r>
    </w:p>
    <w:p w14:paraId="4699BA12" w14:textId="13BE165B" w:rsidR="000561E7" w:rsidRPr="001E2B0E" w:rsidRDefault="001636EE" w:rsidP="001636EE">
      <w:pPr>
        <w:jc w:val="center"/>
      </w:pPr>
      <w:r>
        <w:t xml:space="preserve">                                                                                         </w:t>
      </w:r>
      <w:r w:rsidR="001E2B0E">
        <w:t xml:space="preserve">от </w:t>
      </w:r>
      <w:r w:rsidR="00C1783B">
        <w:t>25.05.2021 №39</w:t>
      </w:r>
    </w:p>
    <w:p w14:paraId="12841C48" w14:textId="77777777" w:rsidR="000561E7" w:rsidRPr="001E2B0E" w:rsidRDefault="000561E7" w:rsidP="00084D96">
      <w:pPr>
        <w:jc w:val="right"/>
        <w:rPr>
          <w:b/>
        </w:rPr>
      </w:pPr>
    </w:p>
    <w:p w14:paraId="713DC487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Информационно-аналитическая справка об исполнении бюджета</w:t>
      </w:r>
    </w:p>
    <w:p w14:paraId="69A96F18" w14:textId="09AA1153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 xml:space="preserve">городского </w:t>
      </w:r>
      <w:r w:rsidR="00316427" w:rsidRPr="001E2B0E">
        <w:rPr>
          <w:b/>
        </w:rPr>
        <w:t>округа Кашира за  1 квартал 202</w:t>
      </w:r>
      <w:r w:rsidR="003E6971">
        <w:rPr>
          <w:b/>
        </w:rPr>
        <w:t>1</w:t>
      </w:r>
      <w:r w:rsidRPr="001E2B0E">
        <w:rPr>
          <w:b/>
        </w:rPr>
        <w:t xml:space="preserve"> года</w:t>
      </w:r>
    </w:p>
    <w:p w14:paraId="2417D5E5" w14:textId="77777777" w:rsidR="000561E7" w:rsidRPr="001E2B0E" w:rsidRDefault="000561E7" w:rsidP="002A552D">
      <w:pPr>
        <w:jc w:val="both"/>
        <w:rPr>
          <w:b/>
        </w:rPr>
      </w:pPr>
    </w:p>
    <w:p w14:paraId="4175746E" w14:textId="51102E00" w:rsidR="000561E7" w:rsidRPr="001E2B0E" w:rsidRDefault="000561E7" w:rsidP="002A552D">
      <w:pPr>
        <w:jc w:val="both"/>
      </w:pPr>
      <w:r w:rsidRPr="001E2B0E">
        <w:rPr>
          <w:b/>
        </w:rPr>
        <w:tab/>
      </w:r>
      <w:proofErr w:type="gramStart"/>
      <w:r w:rsidRPr="001E2B0E">
        <w:t>Настоящая информационно-аналитическая справка подготовлена на основе проведенного анализа данных, отраженных в отчете об исполнении бюджета городск</w:t>
      </w:r>
      <w:r w:rsidR="00316427" w:rsidRPr="001E2B0E">
        <w:t>ого округа Кашира за 1 квартал 202</w:t>
      </w:r>
      <w:r w:rsidR="00EE3F48">
        <w:t>1</w:t>
      </w:r>
      <w:r w:rsidRPr="001E2B0E">
        <w:t xml:space="preserve"> года, представленном </w:t>
      </w:r>
      <w:r w:rsidR="00316427" w:rsidRPr="001E2B0E">
        <w:t>Ф</w:t>
      </w:r>
      <w:r w:rsidR="00294103" w:rsidRPr="001E2B0E">
        <w:t xml:space="preserve">инансовым управлением </w:t>
      </w:r>
      <w:r w:rsidR="00A762D3">
        <w:t>Администрации</w:t>
      </w:r>
      <w:r w:rsidRPr="001E2B0E">
        <w:t xml:space="preserve"> городского округа Кашира в Контрольно-счетную палату городского округа Кашира в соответствии с требованиями статьи 264.2 Бюджетного кодекса РФ </w:t>
      </w:r>
      <w:r w:rsidR="00294103" w:rsidRPr="001E2B0E">
        <w:t>(исх</w:t>
      </w:r>
      <w:r w:rsidR="002A552D">
        <w:t>.</w:t>
      </w:r>
      <w:r w:rsidR="002A552D" w:rsidRPr="002A552D">
        <w:t xml:space="preserve"> </w:t>
      </w:r>
      <w:r w:rsidR="002A552D" w:rsidRPr="001E2B0E">
        <w:t>письмо</w:t>
      </w:r>
      <w:r w:rsidR="002A552D">
        <w:t xml:space="preserve"> </w:t>
      </w:r>
      <w:r w:rsidR="00294103" w:rsidRPr="001E2B0E">
        <w:t>№</w:t>
      </w:r>
      <w:r w:rsidR="00EE3F48">
        <w:t>142</w:t>
      </w:r>
      <w:r w:rsidR="00294103" w:rsidRPr="001E2B0E">
        <w:t xml:space="preserve"> от </w:t>
      </w:r>
      <w:r w:rsidR="00EE3F48">
        <w:t>14</w:t>
      </w:r>
      <w:r w:rsidR="00294103" w:rsidRPr="001E2B0E">
        <w:t>.04.202</w:t>
      </w:r>
      <w:r w:rsidR="00EE3F48">
        <w:t>1</w:t>
      </w:r>
      <w:r w:rsidR="00294103" w:rsidRPr="001E2B0E">
        <w:t>г.)</w:t>
      </w:r>
      <w:r w:rsidRPr="001E2B0E">
        <w:t xml:space="preserve"> </w:t>
      </w:r>
      <w:proofErr w:type="gramEnd"/>
    </w:p>
    <w:p w14:paraId="52006951" w14:textId="613D3703" w:rsidR="000561E7" w:rsidRPr="001E2B0E" w:rsidRDefault="000561E7" w:rsidP="002A552D">
      <w:pPr>
        <w:ind w:firstLine="708"/>
        <w:jc w:val="both"/>
      </w:pPr>
      <w:r w:rsidRPr="001E2B0E">
        <w:t xml:space="preserve">Проведение анализа исполнения бюджета предусмотрено п.1.1 Плана работы Контрольно-счетной палаты </w:t>
      </w:r>
      <w:r w:rsidR="00294103" w:rsidRPr="001E2B0E">
        <w:t>городского округа Кашира на 202</w:t>
      </w:r>
      <w:r w:rsidR="00EE3F48">
        <w:t>1</w:t>
      </w:r>
      <w:r w:rsidRPr="001E2B0E">
        <w:t xml:space="preserve"> год, утвержденного распоряжением Председателя Контрольно-счетной палат</w:t>
      </w:r>
      <w:r w:rsidR="00294103" w:rsidRPr="001E2B0E">
        <w:t xml:space="preserve">ы городского округа Кашира </w:t>
      </w:r>
      <w:r w:rsidR="002A552D">
        <w:t xml:space="preserve">               </w:t>
      </w:r>
      <w:r w:rsidR="00294103" w:rsidRPr="001E2B0E">
        <w:t xml:space="preserve">№ </w:t>
      </w:r>
      <w:r w:rsidR="00EE3F48">
        <w:t>47</w:t>
      </w:r>
      <w:r w:rsidR="00294103" w:rsidRPr="001E2B0E">
        <w:t xml:space="preserve">рд от </w:t>
      </w:r>
      <w:r w:rsidR="00EE3F48">
        <w:t>1</w:t>
      </w:r>
      <w:r w:rsidR="00294103" w:rsidRPr="001E2B0E">
        <w:t>7.12. 20</w:t>
      </w:r>
      <w:r w:rsidR="00EE3F48">
        <w:t>20</w:t>
      </w:r>
      <w:r w:rsidRPr="001E2B0E">
        <w:t xml:space="preserve"> года (с изменениями). </w:t>
      </w:r>
    </w:p>
    <w:p w14:paraId="74D51B98" w14:textId="6331F9C7" w:rsidR="000561E7" w:rsidRPr="001E2B0E" w:rsidRDefault="000561E7" w:rsidP="002A552D">
      <w:pPr>
        <w:ind w:firstLine="708"/>
        <w:jc w:val="both"/>
      </w:pPr>
      <w:r w:rsidRPr="001E2B0E">
        <w:t>Отчет об исполнении бюджета утвержден Постановлением администраци</w:t>
      </w:r>
      <w:r w:rsidR="00294103" w:rsidRPr="001E2B0E">
        <w:t>и городского округа Кашира от 2</w:t>
      </w:r>
      <w:r w:rsidR="007C6157">
        <w:t>2</w:t>
      </w:r>
      <w:r w:rsidR="00294103" w:rsidRPr="001E2B0E">
        <w:t>.04.2020г. №</w:t>
      </w:r>
      <w:r w:rsidR="007C6157">
        <w:t>1076</w:t>
      </w:r>
      <w:r w:rsidRPr="001E2B0E">
        <w:t>-па «Об исполнении бюджета городского</w:t>
      </w:r>
      <w:r w:rsidR="00294103" w:rsidRPr="001E2B0E">
        <w:t xml:space="preserve"> округа Кашира за 1 квартал 202</w:t>
      </w:r>
      <w:r w:rsidR="007C6157">
        <w:t>1</w:t>
      </w:r>
      <w:r w:rsidRPr="001E2B0E">
        <w:t xml:space="preserve"> года».</w:t>
      </w:r>
    </w:p>
    <w:p w14:paraId="2E9087E3" w14:textId="77777777" w:rsidR="000561E7" w:rsidRPr="001E2B0E" w:rsidRDefault="000561E7" w:rsidP="002A552D">
      <w:pPr>
        <w:jc w:val="both"/>
      </w:pPr>
    </w:p>
    <w:p w14:paraId="79B9D811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Общие итоги исполнения бюджета городского округа Кашира</w:t>
      </w:r>
    </w:p>
    <w:p w14:paraId="69A304C0" w14:textId="6CCAF605" w:rsidR="000561E7" w:rsidRPr="00B739F5" w:rsidRDefault="000561E7" w:rsidP="002A552D">
      <w:pPr>
        <w:jc w:val="both"/>
      </w:pPr>
      <w:r w:rsidRPr="00866D68">
        <w:t xml:space="preserve">           Бюджет </w:t>
      </w:r>
      <w:r w:rsidR="002B0615" w:rsidRPr="00866D68">
        <w:t>городского округа Кашира на 202</w:t>
      </w:r>
      <w:r w:rsidR="007C6157" w:rsidRPr="00866D68">
        <w:t>1</w:t>
      </w:r>
      <w:r w:rsidRPr="00866D68">
        <w:t xml:space="preserve"> год утвержден решением Совета депутатов городс</w:t>
      </w:r>
      <w:r w:rsidR="00C41F90" w:rsidRPr="00866D68">
        <w:t>кого округа Кашира от 2</w:t>
      </w:r>
      <w:r w:rsidR="00866D68" w:rsidRPr="00866D68">
        <w:t>9</w:t>
      </w:r>
      <w:r w:rsidR="002B0615" w:rsidRPr="00866D68">
        <w:t>.12.20</w:t>
      </w:r>
      <w:r w:rsidR="00866D68" w:rsidRPr="00866D68">
        <w:t>20</w:t>
      </w:r>
      <w:r w:rsidR="00C41F90" w:rsidRPr="00866D68">
        <w:t xml:space="preserve"> г. № 1</w:t>
      </w:r>
      <w:r w:rsidR="00866D68" w:rsidRPr="00866D68">
        <w:t>2</w:t>
      </w:r>
      <w:r w:rsidR="008649FC">
        <w:t>1</w:t>
      </w:r>
      <w:r w:rsidRPr="00866D68">
        <w:t>-н по дохо</w:t>
      </w:r>
      <w:r w:rsidR="00C41F90" w:rsidRPr="00866D68">
        <w:t xml:space="preserve">дам в сумме </w:t>
      </w:r>
      <w:r w:rsidR="00B739F5" w:rsidRPr="00B739F5">
        <w:t>2 819 134,7</w:t>
      </w:r>
      <w:r w:rsidRPr="00B739F5">
        <w:t xml:space="preserve"> тыс. р</w:t>
      </w:r>
      <w:r w:rsidR="00C41F90" w:rsidRPr="00B739F5">
        <w:t xml:space="preserve">ублей, по расходам – </w:t>
      </w:r>
      <w:r w:rsidR="00B739F5" w:rsidRPr="00B739F5">
        <w:t>2 856 134,7</w:t>
      </w:r>
      <w:r w:rsidRPr="00B739F5">
        <w:t xml:space="preserve"> тыс. рублей, дефицит бю</w:t>
      </w:r>
      <w:r w:rsidR="00EF7FA2" w:rsidRPr="00B739F5">
        <w:t xml:space="preserve">джета определен в сумме </w:t>
      </w:r>
      <w:r w:rsidR="00B739F5" w:rsidRPr="00B739F5">
        <w:t>37 000,00</w:t>
      </w:r>
      <w:r w:rsidRPr="00B739F5">
        <w:t xml:space="preserve"> тыс. рублей.  </w:t>
      </w:r>
    </w:p>
    <w:p w14:paraId="2DFA2E44" w14:textId="4471420B" w:rsidR="000561E7" w:rsidRPr="00264015" w:rsidRDefault="000561E7" w:rsidP="002A552D">
      <w:pPr>
        <w:jc w:val="both"/>
      </w:pPr>
      <w:r w:rsidRPr="00527B6A">
        <w:t xml:space="preserve">           В ходе исполнения бюджета, на основании решений Совета депутатов городского округа Кашира, в первоначально утвержденные планируемые показатели б</w:t>
      </w:r>
      <w:r w:rsidR="00C41F90" w:rsidRPr="00527B6A">
        <w:t>юджета городского округа на 202</w:t>
      </w:r>
      <w:r w:rsidR="00527B6A">
        <w:t>1</w:t>
      </w:r>
      <w:r w:rsidRPr="00527B6A">
        <w:t xml:space="preserve"> год были внесен</w:t>
      </w:r>
      <w:r w:rsidR="002B6B8F" w:rsidRPr="00527B6A">
        <w:t xml:space="preserve">ы </w:t>
      </w:r>
      <w:r w:rsidR="002B6B8F" w:rsidRPr="00264015">
        <w:t xml:space="preserve">изменения (от </w:t>
      </w:r>
      <w:r w:rsidR="00264015" w:rsidRPr="00264015">
        <w:t>26</w:t>
      </w:r>
      <w:r w:rsidR="002B6B8F" w:rsidRPr="00264015">
        <w:t>.0</w:t>
      </w:r>
      <w:r w:rsidR="00264015" w:rsidRPr="00264015">
        <w:t>1</w:t>
      </w:r>
      <w:r w:rsidR="002B6B8F" w:rsidRPr="00264015">
        <w:t>.202</w:t>
      </w:r>
      <w:r w:rsidR="00264015" w:rsidRPr="00264015">
        <w:t>1</w:t>
      </w:r>
      <w:r w:rsidR="002B6B8F" w:rsidRPr="00264015">
        <w:t xml:space="preserve"> г. №1-н, от 2</w:t>
      </w:r>
      <w:r w:rsidR="00264015" w:rsidRPr="00264015">
        <w:t>5</w:t>
      </w:r>
      <w:r w:rsidR="002B6B8F" w:rsidRPr="00264015">
        <w:t>.0</w:t>
      </w:r>
      <w:r w:rsidR="00264015" w:rsidRPr="00264015">
        <w:t>2</w:t>
      </w:r>
      <w:r w:rsidR="002B6B8F" w:rsidRPr="00264015">
        <w:t>.202</w:t>
      </w:r>
      <w:r w:rsidR="00264015" w:rsidRPr="00264015">
        <w:t>1</w:t>
      </w:r>
      <w:r w:rsidR="002B6B8F" w:rsidRPr="00264015">
        <w:t xml:space="preserve"> г. №1</w:t>
      </w:r>
      <w:r w:rsidR="00264015" w:rsidRPr="00264015">
        <w:t>2</w:t>
      </w:r>
      <w:r w:rsidR="002B6B8F" w:rsidRPr="00264015">
        <w:t>-н</w:t>
      </w:r>
      <w:r w:rsidR="00264015" w:rsidRPr="00264015">
        <w:t>, от 23.03.2021г. №19-н</w:t>
      </w:r>
      <w:r w:rsidR="002B6B8F" w:rsidRPr="00264015">
        <w:t xml:space="preserve">). </w:t>
      </w:r>
      <w:r w:rsidR="002B6B8F" w:rsidRPr="004566F4">
        <w:rPr>
          <w:color w:val="FF0000"/>
        </w:rPr>
        <w:t xml:space="preserve"> </w:t>
      </w:r>
      <w:r w:rsidR="002B6B8F" w:rsidRPr="00527B6A">
        <w:t>В результате, по состоянию на 01.04.202</w:t>
      </w:r>
      <w:r w:rsidR="00527B6A">
        <w:t>1</w:t>
      </w:r>
      <w:r w:rsidRPr="00527B6A">
        <w:t xml:space="preserve"> года уточненные плановые показатели бюджета городского округа Кашира с</w:t>
      </w:r>
      <w:r w:rsidR="002B6B8F" w:rsidRPr="00527B6A">
        <w:t xml:space="preserve">оставили: по </w:t>
      </w:r>
      <w:r w:rsidR="002B6B8F" w:rsidRPr="00264015">
        <w:t xml:space="preserve">доходам </w:t>
      </w:r>
      <w:r w:rsidR="00264015" w:rsidRPr="00264015">
        <w:t>2 989 392,3</w:t>
      </w:r>
      <w:r w:rsidRPr="00264015">
        <w:t xml:space="preserve"> тыс. р</w:t>
      </w:r>
      <w:r w:rsidR="002B6B8F" w:rsidRPr="00264015">
        <w:t>ублей; по расходам – 3</w:t>
      </w:r>
      <w:r w:rsidR="00264015" w:rsidRPr="00264015">
        <w:t> 241 660,0</w:t>
      </w:r>
      <w:r w:rsidRPr="00264015">
        <w:t xml:space="preserve"> тыс. руб</w:t>
      </w:r>
      <w:r w:rsidR="002B6B8F" w:rsidRPr="00264015">
        <w:t xml:space="preserve">лей; дефицит бюджета – </w:t>
      </w:r>
      <w:r w:rsidR="00264015" w:rsidRPr="00264015">
        <w:t>252 267,7</w:t>
      </w:r>
      <w:r w:rsidRPr="00264015">
        <w:t xml:space="preserve"> тыс. рублей.    </w:t>
      </w:r>
    </w:p>
    <w:p w14:paraId="7A38AA81" w14:textId="11D1B9D7" w:rsidR="000561E7" w:rsidRPr="00527B6A" w:rsidRDefault="000561E7" w:rsidP="002A552D">
      <w:pPr>
        <w:jc w:val="both"/>
      </w:pPr>
      <w:r w:rsidRPr="004566F4">
        <w:rPr>
          <w:color w:val="FF0000"/>
        </w:rPr>
        <w:t xml:space="preserve"> </w:t>
      </w:r>
      <w:r w:rsidR="002A552D">
        <w:rPr>
          <w:color w:val="FF0000"/>
        </w:rPr>
        <w:tab/>
      </w:r>
      <w:r w:rsidRPr="00527B6A">
        <w:t xml:space="preserve">Результаты </w:t>
      </w:r>
      <w:r w:rsidRPr="00527B6A">
        <w:rPr>
          <w:bCs/>
        </w:rPr>
        <w:t>исполнения основных характеристик бюджета городского округа Кашира</w:t>
      </w:r>
      <w:r w:rsidRPr="00527B6A">
        <w:rPr>
          <w:b/>
          <w:bCs/>
        </w:rPr>
        <w:t xml:space="preserve"> </w:t>
      </w:r>
      <w:r w:rsidR="0095220B" w:rsidRPr="00527B6A">
        <w:t>за</w:t>
      </w:r>
      <w:r w:rsidR="007B35A2">
        <w:t xml:space="preserve"> </w:t>
      </w:r>
      <w:r w:rsidR="0095220B" w:rsidRPr="00527B6A">
        <w:t>1 квартал 202</w:t>
      </w:r>
      <w:r w:rsidR="00527B6A">
        <w:t>1</w:t>
      </w:r>
      <w:r w:rsidR="0095220B" w:rsidRPr="00527B6A">
        <w:t xml:space="preserve"> года </w:t>
      </w:r>
      <w:r w:rsidRPr="00527B6A">
        <w:t xml:space="preserve">на основании отчета об исполнении бюджета, представленного </w:t>
      </w:r>
      <w:r w:rsidR="0095220B" w:rsidRPr="00527B6A">
        <w:t>Финансовым управлением администрации</w:t>
      </w:r>
      <w:r w:rsidR="00A845CC" w:rsidRPr="00527B6A">
        <w:t xml:space="preserve"> </w:t>
      </w:r>
      <w:r w:rsidRPr="00527B6A">
        <w:t>городского округа Кашира, отражены в таблице в сравнении с показател</w:t>
      </w:r>
      <w:r w:rsidR="0095220B" w:rsidRPr="00527B6A">
        <w:t>ями исполнения за 1 квартал 20</w:t>
      </w:r>
      <w:r w:rsidR="00527B6A">
        <w:t>2</w:t>
      </w:r>
      <w:r w:rsidR="00DE6348">
        <w:t>1</w:t>
      </w:r>
      <w:r w:rsidRPr="00527B6A">
        <w:t xml:space="preserve"> года:</w:t>
      </w:r>
    </w:p>
    <w:p w14:paraId="6AF21DCF" w14:textId="6704E65C" w:rsidR="000561E7" w:rsidRPr="007B35A2" w:rsidRDefault="007B35A2" w:rsidP="002A552D">
      <w:pPr>
        <w:jc w:val="right"/>
        <w:rPr>
          <w:i/>
        </w:rPr>
      </w:pPr>
      <w:r>
        <w:rPr>
          <w:i/>
          <w:iCs/>
        </w:rPr>
        <w:t>(</w:t>
      </w:r>
      <w:r w:rsidR="000561E7" w:rsidRPr="007B35A2">
        <w:rPr>
          <w:i/>
          <w:iCs/>
        </w:rPr>
        <w:t>тыс.</w:t>
      </w:r>
      <w:r w:rsidR="00A845CC" w:rsidRPr="007B35A2">
        <w:rPr>
          <w:i/>
          <w:iCs/>
        </w:rPr>
        <w:t xml:space="preserve"> </w:t>
      </w:r>
      <w:r w:rsidR="000561E7" w:rsidRPr="007B35A2">
        <w:rPr>
          <w:i/>
          <w:iCs/>
        </w:rPr>
        <w:t>рублей</w:t>
      </w:r>
      <w:r>
        <w:rPr>
          <w:i/>
          <w:iCs/>
        </w:rPr>
        <w:t>)</w:t>
      </w:r>
    </w:p>
    <w:tbl>
      <w:tblPr>
        <w:tblW w:w="1459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3"/>
        <w:gridCol w:w="1416"/>
        <w:gridCol w:w="1418"/>
        <w:gridCol w:w="992"/>
        <w:gridCol w:w="1418"/>
        <w:gridCol w:w="1275"/>
        <w:gridCol w:w="992"/>
        <w:gridCol w:w="80"/>
        <w:gridCol w:w="1395"/>
        <w:gridCol w:w="2339"/>
        <w:gridCol w:w="1395"/>
      </w:tblGrid>
      <w:tr w:rsidR="0095220B" w:rsidRPr="00EA432C" w14:paraId="19DE8D6F" w14:textId="77777777" w:rsidTr="007B35A2">
        <w:trPr>
          <w:gridAfter w:val="4"/>
          <w:wAfter w:w="5209" w:type="dxa"/>
          <w:trHeight w:val="59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6D48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635053" w14:textId="279954F6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95220B" w:rsidRPr="00EA432C">
              <w:rPr>
                <w:bCs/>
                <w:sz w:val="22"/>
                <w:szCs w:val="22"/>
              </w:rPr>
              <w:t>ешением о бюджете на 01.04.20</w:t>
            </w:r>
            <w:r w:rsidR="004566F4" w:rsidRPr="00EA432C">
              <w:rPr>
                <w:bCs/>
                <w:sz w:val="22"/>
                <w:szCs w:val="22"/>
              </w:rPr>
              <w:t>20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0D72F1" w14:textId="4D65C525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95220B" w:rsidRPr="00EA432C">
              <w:rPr>
                <w:bCs/>
                <w:sz w:val="22"/>
                <w:szCs w:val="22"/>
              </w:rPr>
              <w:t>квартал                     20</w:t>
            </w:r>
            <w:r w:rsidR="004566F4" w:rsidRPr="00EA432C">
              <w:rPr>
                <w:bCs/>
                <w:sz w:val="22"/>
                <w:szCs w:val="22"/>
              </w:rPr>
              <w:t>20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F6BE2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24DA78F9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</w:t>
            </w:r>
            <w:r w:rsidR="000561E7" w:rsidRPr="00EA432C">
              <w:rPr>
                <w:bCs/>
                <w:sz w:val="22"/>
                <w:szCs w:val="22"/>
              </w:rPr>
              <w:t>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5FA0F3" w14:textId="11645411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34661F" w:rsidRPr="00EA432C">
              <w:rPr>
                <w:bCs/>
                <w:sz w:val="22"/>
                <w:szCs w:val="22"/>
              </w:rPr>
              <w:t xml:space="preserve">ешением о бюджете </w:t>
            </w:r>
            <w:r w:rsidR="0095220B" w:rsidRPr="00EA432C">
              <w:rPr>
                <w:bCs/>
                <w:sz w:val="22"/>
                <w:szCs w:val="22"/>
              </w:rPr>
              <w:t>на 01.04.202</w:t>
            </w:r>
            <w:r w:rsidR="004566F4" w:rsidRPr="00EA432C">
              <w:rPr>
                <w:bCs/>
                <w:sz w:val="22"/>
                <w:szCs w:val="22"/>
              </w:rPr>
              <w:t>1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AE88D5" w14:textId="1C65C63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95220B" w:rsidRPr="00EA432C">
              <w:rPr>
                <w:bCs/>
                <w:sz w:val="22"/>
                <w:szCs w:val="22"/>
              </w:rPr>
              <w:t>квартал                     202</w:t>
            </w:r>
            <w:r w:rsidR="004566F4" w:rsidRPr="00EA432C">
              <w:rPr>
                <w:bCs/>
                <w:sz w:val="22"/>
                <w:szCs w:val="22"/>
              </w:rPr>
              <w:t>1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C42546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3CD6DCBA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нения</w:t>
            </w:r>
          </w:p>
        </w:tc>
      </w:tr>
      <w:tr w:rsidR="004566F4" w:rsidRPr="002A552D" w14:paraId="17BA1128" w14:textId="77777777" w:rsidTr="007B35A2">
        <w:trPr>
          <w:trHeight w:val="26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4A834" w14:textId="77777777" w:rsidR="004566F4" w:rsidRPr="002A552D" w:rsidRDefault="004566F4" w:rsidP="004566F4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Доходы, всего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944E" w14:textId="651E2AE6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3 467 274,4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3DC3" w14:textId="02A148BF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623 803,0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6258" w14:textId="736321C5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18,0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139" w14:textId="30C6EB7B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2 989 392,3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DF1" w14:textId="217DAF9A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642 558,5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6884" w14:textId="30464874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21,5%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F745B" w14:textId="77777777" w:rsidR="004566F4" w:rsidRPr="002A552D" w:rsidRDefault="004566F4" w:rsidP="004566F4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412FB02F" w14:textId="77777777" w:rsidR="004566F4" w:rsidRPr="002A552D" w:rsidRDefault="004566F4" w:rsidP="004566F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5D86CED8" w14:textId="77777777" w:rsidR="004566F4" w:rsidRPr="002A552D" w:rsidRDefault="004566F4" w:rsidP="004566F4">
            <w:pPr>
              <w:rPr>
                <w:sz w:val="22"/>
                <w:szCs w:val="22"/>
              </w:rPr>
            </w:pPr>
          </w:p>
        </w:tc>
      </w:tr>
      <w:tr w:rsidR="004566F4" w:rsidRPr="002A552D" w14:paraId="005BACC1" w14:textId="77777777" w:rsidTr="007B35A2">
        <w:trPr>
          <w:gridAfter w:val="2"/>
          <w:wAfter w:w="3734" w:type="dxa"/>
          <w:trHeight w:val="269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0F975" w14:textId="77777777" w:rsidR="004566F4" w:rsidRPr="002A552D" w:rsidRDefault="004566F4" w:rsidP="004566F4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Расходы, всего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3BF" w14:textId="30A076F0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3 640 884,5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E22DA" w14:textId="6A7D0A9E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520 348,0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BBE38" w14:textId="48E21914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14,3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2695" w14:textId="0E80CEC6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3 241 660,0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3D4" w14:textId="6E99CD47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552 151,0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660A" w14:textId="3C068137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17,0%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64684B" w14:textId="77777777" w:rsidR="004566F4" w:rsidRPr="002A552D" w:rsidRDefault="004566F4" w:rsidP="004566F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D01FD34" w14:textId="77777777" w:rsidR="004566F4" w:rsidRPr="002A552D" w:rsidRDefault="004566F4" w:rsidP="004566F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566F4" w:rsidRPr="002A552D" w14:paraId="13A5E0EB" w14:textId="77777777" w:rsidTr="007B35A2">
        <w:trPr>
          <w:trHeight w:val="42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F1B23" w14:textId="77777777" w:rsidR="004566F4" w:rsidRPr="002A552D" w:rsidRDefault="004566F4" w:rsidP="004566F4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>Дефицит</w:t>
            </w:r>
            <w:proofErr w:type="gramStart"/>
            <w:r w:rsidRPr="002A552D">
              <w:rPr>
                <w:sz w:val="22"/>
                <w:szCs w:val="22"/>
              </w:rPr>
              <w:t xml:space="preserve"> (-), </w:t>
            </w:r>
            <w:proofErr w:type="gramEnd"/>
            <w:r w:rsidRPr="002A552D">
              <w:rPr>
                <w:sz w:val="22"/>
                <w:szCs w:val="22"/>
              </w:rPr>
              <w:t>профицит (+)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024D" w14:textId="16BB76B7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173 610,1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447A" w14:textId="3A8C250F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+103 455,0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C394" w14:textId="3739AF57" w:rsidR="004566F4" w:rsidRPr="002A552D" w:rsidRDefault="004566F4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4A4" w14:textId="054DDDCA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252 267,7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32D" w14:textId="3EA03A34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+90 407,5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01D" w14:textId="6097FD36" w:rsidR="004566F4" w:rsidRPr="002A552D" w:rsidRDefault="00DE6348" w:rsidP="007B35A2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х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D601A9" w14:textId="77777777" w:rsidR="004566F4" w:rsidRPr="002A552D" w:rsidRDefault="004566F4" w:rsidP="004566F4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6B0A8429" w14:textId="77777777" w:rsidR="004566F4" w:rsidRPr="002A552D" w:rsidRDefault="004566F4" w:rsidP="004566F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D7D1BF3" w14:textId="77777777" w:rsidR="004566F4" w:rsidRPr="002A552D" w:rsidRDefault="004566F4" w:rsidP="004566F4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35D31E2F" w14:textId="77777777" w:rsidR="007B35A2" w:rsidRDefault="007B35A2" w:rsidP="007B35A2">
      <w:pPr>
        <w:jc w:val="center"/>
        <w:rPr>
          <w:b/>
        </w:rPr>
      </w:pPr>
    </w:p>
    <w:p w14:paraId="1C6F92B0" w14:textId="77777777" w:rsidR="000561E7" w:rsidRPr="001E2B0E" w:rsidRDefault="000561E7" w:rsidP="007B35A2">
      <w:pPr>
        <w:jc w:val="center"/>
        <w:rPr>
          <w:b/>
        </w:rPr>
      </w:pPr>
      <w:r w:rsidRPr="001E2B0E">
        <w:rPr>
          <w:b/>
        </w:rPr>
        <w:t>Исполнение доходов бюджета городского округа Кашира</w:t>
      </w:r>
    </w:p>
    <w:p w14:paraId="7F5B2354" w14:textId="2D962350" w:rsidR="000561E7" w:rsidRPr="00E23981" w:rsidRDefault="00E31893" w:rsidP="007B35A2">
      <w:pPr>
        <w:ind w:firstLine="708"/>
      </w:pPr>
      <w:r w:rsidRPr="00E23981">
        <w:lastRenderedPageBreak/>
        <w:t>За 1 квартал 202</w:t>
      </w:r>
      <w:r w:rsidR="00E23981" w:rsidRPr="00E23981">
        <w:t>1</w:t>
      </w:r>
      <w:r w:rsidR="000561E7" w:rsidRPr="00E23981">
        <w:t xml:space="preserve"> года в дох</w:t>
      </w:r>
      <w:r w:rsidR="00A86D71" w:rsidRPr="00E23981">
        <w:t>од бюджета поступило – 6</w:t>
      </w:r>
      <w:r w:rsidR="00E23981" w:rsidRPr="00E23981">
        <w:t>42 558,5</w:t>
      </w:r>
      <w:r w:rsidR="00A86D71" w:rsidRPr="00E23981">
        <w:t xml:space="preserve"> тыс. рублей или </w:t>
      </w:r>
      <w:r w:rsidR="00E23981" w:rsidRPr="00E23981">
        <w:t>21,5</w:t>
      </w:r>
      <w:r w:rsidR="000561E7" w:rsidRPr="00E23981">
        <w:t xml:space="preserve">% от утвержденных плановых назначений. </w:t>
      </w:r>
    </w:p>
    <w:p w14:paraId="666752F6" w14:textId="60CEBE51" w:rsidR="000561E7" w:rsidRPr="00E23981" w:rsidRDefault="000561E7" w:rsidP="007B35A2">
      <w:pPr>
        <w:ind w:firstLine="708"/>
      </w:pPr>
      <w:r w:rsidRPr="00E23981">
        <w:t>Исполнение доходной части бюджета по основ</w:t>
      </w:r>
      <w:r w:rsidR="00A86D71" w:rsidRPr="00E23981">
        <w:t>ным источникам за 1 квартал 202</w:t>
      </w:r>
      <w:r w:rsidR="00E23981" w:rsidRPr="00E23981">
        <w:t>1</w:t>
      </w:r>
      <w:r w:rsidRPr="00E23981">
        <w:t xml:space="preserve"> года сформировалось следующим образом:</w:t>
      </w:r>
    </w:p>
    <w:p w14:paraId="24E6948A" w14:textId="77777777" w:rsidR="000561E7" w:rsidRPr="006A5821" w:rsidRDefault="007B12CC" w:rsidP="00316427">
      <w:r w:rsidRPr="00E23981">
        <w:rPr>
          <w:i/>
          <w:iCs/>
        </w:rPr>
        <w:t xml:space="preserve">                                                                                                                                   </w:t>
      </w:r>
      <w:r w:rsidR="000561E7" w:rsidRPr="00E23981">
        <w:rPr>
          <w:i/>
          <w:iCs/>
        </w:rPr>
        <w:t xml:space="preserve"> </w:t>
      </w:r>
      <w:r w:rsidR="000561E7" w:rsidRPr="006A5821">
        <w:rPr>
          <w:i/>
          <w:iCs/>
        </w:rPr>
        <w:t>(тыс. рублей)</w:t>
      </w:r>
    </w:p>
    <w:tbl>
      <w:tblPr>
        <w:tblW w:w="9756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851"/>
        <w:gridCol w:w="1275"/>
        <w:gridCol w:w="1454"/>
        <w:gridCol w:w="1134"/>
        <w:gridCol w:w="80"/>
      </w:tblGrid>
      <w:tr w:rsidR="00316427" w:rsidRPr="007B35A2" w14:paraId="7B91AD72" w14:textId="77777777" w:rsidTr="007B35A2">
        <w:trPr>
          <w:gridAfter w:val="1"/>
          <w:wAfter w:w="80" w:type="dxa"/>
          <w:trHeight w:val="5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FB4BE" w14:textId="60202B1D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3CDD3E8F" w14:textId="5795BDE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дохода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6E0B6" w14:textId="77777777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B52D99" w:rsidRPr="007B35A2">
              <w:rPr>
                <w:bCs/>
                <w:sz w:val="22"/>
                <w:szCs w:val="22"/>
              </w:rPr>
              <w:t xml:space="preserve">юджете             </w:t>
            </w:r>
            <w:proofErr w:type="gramStart"/>
            <w:r w:rsidR="00B52D99" w:rsidRPr="007B35A2">
              <w:rPr>
                <w:bCs/>
                <w:sz w:val="22"/>
                <w:szCs w:val="22"/>
              </w:rPr>
              <w:t>на</w:t>
            </w:r>
            <w:proofErr w:type="gramEnd"/>
            <w:r w:rsidR="00B52D99" w:rsidRPr="007B35A2">
              <w:rPr>
                <w:bCs/>
                <w:sz w:val="22"/>
                <w:szCs w:val="22"/>
              </w:rPr>
              <w:t xml:space="preserve"> </w:t>
            </w:r>
          </w:p>
          <w:p w14:paraId="0EB5D848" w14:textId="127750D4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01.04.20</w:t>
            </w:r>
            <w:r w:rsidR="004566F4" w:rsidRPr="007B35A2">
              <w:rPr>
                <w:bCs/>
                <w:sz w:val="22"/>
                <w:szCs w:val="22"/>
              </w:rPr>
              <w:t>20</w:t>
            </w:r>
          </w:p>
          <w:p w14:paraId="7136FDF2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92B2B" w14:textId="3CA6A8DD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 за 1 квартал  20</w:t>
            </w:r>
            <w:r w:rsidR="005B1A94" w:rsidRPr="007B35A2">
              <w:rPr>
                <w:bCs/>
                <w:sz w:val="22"/>
                <w:szCs w:val="22"/>
              </w:rPr>
              <w:t>20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B9ED03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</w:t>
            </w:r>
            <w:proofErr w:type="gramStart"/>
            <w:r w:rsidRPr="007B35A2">
              <w:rPr>
                <w:bCs/>
                <w:sz w:val="22"/>
                <w:szCs w:val="22"/>
              </w:rPr>
              <w:t>л</w:t>
            </w:r>
            <w:proofErr w:type="spellEnd"/>
            <w:r w:rsidRPr="007B35A2">
              <w:rPr>
                <w:bCs/>
                <w:sz w:val="22"/>
                <w:szCs w:val="22"/>
              </w:rPr>
              <w:t>-</w:t>
            </w:r>
            <w:proofErr w:type="gramEnd"/>
            <w:r w:rsidRPr="007B35A2">
              <w:rPr>
                <w:bCs/>
                <w:sz w:val="22"/>
                <w:szCs w:val="22"/>
              </w:rPr>
              <w:t xml:space="preserve">          нения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3E24" w14:textId="4FC40E4B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136B00" w:rsidRPr="007B35A2">
              <w:rPr>
                <w:bCs/>
                <w:sz w:val="22"/>
                <w:szCs w:val="22"/>
              </w:rPr>
              <w:t>юджете             на 01.04.202</w:t>
            </w:r>
            <w:r w:rsidR="005B1A94" w:rsidRPr="007B35A2">
              <w:rPr>
                <w:bCs/>
                <w:sz w:val="22"/>
                <w:szCs w:val="22"/>
              </w:rPr>
              <w:t>1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D1CE" w14:textId="5A8793BF" w:rsidR="000561E7" w:rsidRPr="007B35A2" w:rsidRDefault="00136B00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 за 1 квартал  202</w:t>
            </w:r>
            <w:r w:rsidR="005B1A94" w:rsidRPr="007B35A2">
              <w:rPr>
                <w:bCs/>
                <w:sz w:val="22"/>
                <w:szCs w:val="22"/>
              </w:rPr>
              <w:t>1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A6E1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</w:t>
            </w:r>
            <w:proofErr w:type="gramStart"/>
            <w:r w:rsidRPr="007B35A2">
              <w:rPr>
                <w:bCs/>
                <w:sz w:val="22"/>
                <w:szCs w:val="22"/>
              </w:rPr>
              <w:t>л</w:t>
            </w:r>
            <w:proofErr w:type="spellEnd"/>
            <w:r w:rsidRPr="007B35A2">
              <w:rPr>
                <w:bCs/>
                <w:sz w:val="22"/>
                <w:szCs w:val="22"/>
              </w:rPr>
              <w:t>-</w:t>
            </w:r>
            <w:proofErr w:type="gramEnd"/>
            <w:r w:rsidRPr="007B35A2">
              <w:rPr>
                <w:bCs/>
                <w:sz w:val="22"/>
                <w:szCs w:val="22"/>
              </w:rPr>
              <w:t xml:space="preserve">          нения</w:t>
            </w:r>
          </w:p>
        </w:tc>
      </w:tr>
      <w:tr w:rsidR="005B1A94" w:rsidRPr="007B35A2" w14:paraId="0CBE4DB2" w14:textId="77777777" w:rsidTr="007B35A2">
        <w:trPr>
          <w:gridAfter w:val="1"/>
          <w:wAfter w:w="80" w:type="dxa"/>
          <w:trHeight w:val="31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7F8F5" w14:textId="77777777" w:rsidR="005B1A94" w:rsidRPr="007B35A2" w:rsidRDefault="005B1A94" w:rsidP="005B1A94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Доходы, всего: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6A34D" w14:textId="75DCE791" w:rsidR="005B1A94" w:rsidRPr="007B35A2" w:rsidRDefault="005B1A9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3 467 274,4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381B6" w14:textId="149EA5F1" w:rsidR="005B1A94" w:rsidRPr="007B35A2" w:rsidRDefault="005B1A9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623 803,0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BD3FA8E" w14:textId="7436212D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18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8D1" w14:textId="3B03DD4A" w:rsidR="005B1A94" w:rsidRPr="007B35A2" w:rsidRDefault="00E23981" w:rsidP="007B35A2">
            <w:pPr>
              <w:jc w:val="center"/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2 989 392,3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CDE3" w14:textId="1F4C649E" w:rsidR="005B1A94" w:rsidRPr="007B35A2" w:rsidRDefault="00E23981" w:rsidP="007B35A2">
            <w:pPr>
              <w:jc w:val="center"/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642 558,5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DA4" w14:textId="286E5666" w:rsidR="005B1A94" w:rsidRPr="007B35A2" w:rsidRDefault="00E23981" w:rsidP="007B35A2">
            <w:pPr>
              <w:jc w:val="center"/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21,5%</w:t>
            </w:r>
          </w:p>
        </w:tc>
      </w:tr>
      <w:tr w:rsidR="005B1A94" w:rsidRPr="007B35A2" w14:paraId="090C7F6B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75338" w14:textId="77777777" w:rsidR="005B1A94" w:rsidRPr="007B35A2" w:rsidRDefault="005B1A94" w:rsidP="005B1A94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4B1D8" w14:textId="77777777" w:rsidR="007B35A2" w:rsidRDefault="007B35A2" w:rsidP="007B35A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0075F8" w14:textId="2559C91D" w:rsidR="005B1A94" w:rsidRPr="007B35A2" w:rsidRDefault="005B1A9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1 621 166,9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4A7C3" w14:textId="77777777" w:rsidR="007B35A2" w:rsidRDefault="007B35A2" w:rsidP="007B35A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3BA70DB" w14:textId="0D4C01DC" w:rsidR="005B1A94" w:rsidRPr="007B35A2" w:rsidRDefault="005B1A9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344 601,5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147625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2883928" w14:textId="5BA3A6B8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21,2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95C5" w14:textId="77777777" w:rsidR="007B35A2" w:rsidRDefault="007B35A2" w:rsidP="007B35A2">
            <w:pPr>
              <w:jc w:val="center"/>
              <w:rPr>
                <w:b/>
                <w:sz w:val="20"/>
                <w:szCs w:val="20"/>
              </w:rPr>
            </w:pPr>
          </w:p>
          <w:p w14:paraId="5F0584D4" w14:textId="413BA921" w:rsidR="005B1A94" w:rsidRPr="007B35A2" w:rsidRDefault="00C80113" w:rsidP="007B35A2">
            <w:pPr>
              <w:jc w:val="center"/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1 625 157,4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5FF6" w14:textId="77777777" w:rsidR="007B35A2" w:rsidRDefault="007B35A2" w:rsidP="007B35A2">
            <w:pPr>
              <w:jc w:val="center"/>
              <w:rPr>
                <w:b/>
                <w:sz w:val="20"/>
                <w:szCs w:val="20"/>
              </w:rPr>
            </w:pPr>
          </w:p>
          <w:p w14:paraId="71C595ED" w14:textId="6A602955" w:rsidR="005B1A94" w:rsidRPr="007B35A2" w:rsidRDefault="00C80113" w:rsidP="007B35A2">
            <w:pPr>
              <w:jc w:val="center"/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343 255,6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4AF4" w14:textId="77777777" w:rsidR="007B35A2" w:rsidRDefault="007B35A2" w:rsidP="007B35A2">
            <w:pPr>
              <w:jc w:val="center"/>
              <w:rPr>
                <w:b/>
                <w:sz w:val="20"/>
                <w:szCs w:val="20"/>
              </w:rPr>
            </w:pPr>
          </w:p>
          <w:p w14:paraId="441587EE" w14:textId="478F0EA6" w:rsidR="005B1A94" w:rsidRPr="007B35A2" w:rsidRDefault="00C80113" w:rsidP="007B35A2">
            <w:pPr>
              <w:jc w:val="center"/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21,1%</w:t>
            </w:r>
          </w:p>
        </w:tc>
      </w:tr>
      <w:tr w:rsidR="005B1A94" w:rsidRPr="007B35A2" w14:paraId="2FB36E95" w14:textId="77777777" w:rsidTr="007B35A2">
        <w:trPr>
          <w:gridAfter w:val="1"/>
          <w:wAfter w:w="80" w:type="dxa"/>
          <w:trHeight w:val="21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EA10" w14:textId="77777777" w:rsidR="005B1A94" w:rsidRPr="007B35A2" w:rsidRDefault="005B1A94" w:rsidP="005B1A94">
            <w:pPr>
              <w:rPr>
                <w:i/>
                <w:sz w:val="20"/>
                <w:szCs w:val="20"/>
              </w:rPr>
            </w:pPr>
            <w:r w:rsidRPr="007B35A2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03882" w14:textId="77777777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C51E" w14:textId="77777777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2AED55" w14:textId="77777777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31F" w14:textId="77777777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606" w14:textId="77777777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7E19" w14:textId="77777777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</w:p>
        </w:tc>
      </w:tr>
      <w:tr w:rsidR="005B1A94" w:rsidRPr="007B35A2" w14:paraId="3DD432AB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61A61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 на доходы  физических лиц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3CF5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C4EC352" w14:textId="4C70FC6D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1 085 924,2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B482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4A7F096" w14:textId="3D39E070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227 316,2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9DB23D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9C5957E" w14:textId="303FC5EC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20,9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6AC9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C04C4EF" w14:textId="1E6F999E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1 163 257,3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A63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E03ED92" w14:textId="6BCCB24D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225 552,1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70DC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7BDF7B2" w14:textId="24D3A7A5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19,4%</w:t>
            </w:r>
          </w:p>
        </w:tc>
      </w:tr>
      <w:tr w:rsidR="005B1A94" w:rsidRPr="007B35A2" w14:paraId="74CC1295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89D25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5ADEC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94DF97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F6950E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FA151CF" w14:textId="47B2A41B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56 902,0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87C2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E8EA49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14C8A25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ACC42F8" w14:textId="7F2D097D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12 706,4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E1517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6FEB065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3C20A0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9321CF3" w14:textId="1998C9DA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22,3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456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C0FB54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1A9C46D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28D95F5" w14:textId="0B9D41CF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52 952,0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80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72D876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8AF6EF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CBE9F43" w14:textId="26BC6D95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11 873,5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E0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AD1BB3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B089B1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7F09D37" w14:textId="122DEB25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22,4%</w:t>
            </w:r>
          </w:p>
        </w:tc>
      </w:tr>
      <w:tr w:rsidR="005B1A94" w:rsidRPr="007B35A2" w14:paraId="6D6DB9A5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1C288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1B11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CC0C487" w14:textId="54895C30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118 682,0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C991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A40692E" w14:textId="5A13F5F4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33 928,4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B6AC80C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40FC02F" w14:textId="15845EE1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28,6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5E6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B4CA6F0" w14:textId="759EADE2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122 475,0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EB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6AD1330" w14:textId="79BF7EB6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44 710,6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B95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8C5F5A6" w14:textId="7788F136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36,5%</w:t>
            </w:r>
          </w:p>
        </w:tc>
      </w:tr>
      <w:tr w:rsidR="005B1A94" w:rsidRPr="007B35A2" w14:paraId="6C41B22D" w14:textId="77777777" w:rsidTr="007B35A2">
        <w:trPr>
          <w:gridAfter w:val="1"/>
          <w:wAfter w:w="80" w:type="dxa"/>
          <w:trHeight w:val="2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7CEB4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18844" w14:textId="7A82198D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203 966,0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54702" w14:textId="6C233869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31 077,5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51FB4E" w14:textId="12389770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15,2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6FF" w14:textId="7B1F31F1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156 995,0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18D" w14:textId="2CB197BA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27 284,2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CAB2" w14:textId="250F0F6E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17,4%</w:t>
            </w:r>
          </w:p>
        </w:tc>
      </w:tr>
      <w:tr w:rsidR="005B1A94" w:rsidRPr="007B35A2" w14:paraId="0F81CA49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D6C4C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Государственная пошлина, сборы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61B4A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E107481" w14:textId="59C11805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9 327,0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1DA2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8524AFC" w14:textId="65B2AE16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2 997,5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1BA03A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8138263" w14:textId="201651EC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32,1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AD9C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F7DC577" w14:textId="0B695B53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11 515,0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F9A9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70D343B" w14:textId="62108FAB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2 388,1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6E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09998A5" w14:textId="75262F0E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20,7%</w:t>
            </w:r>
          </w:p>
        </w:tc>
      </w:tr>
      <w:tr w:rsidR="005B1A94" w:rsidRPr="007B35A2" w14:paraId="22D035C6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94A08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E380C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3D01EF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23FFCC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BD180D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9D9C682" w14:textId="69B07628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97 060,0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178C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58263A6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635A17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280E525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2A14C81" w14:textId="0ADEDE7B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26 180,3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CF7B8F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EC41E6C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4D010A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D1B43B5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100E48D" w14:textId="135180FC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26,9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B17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DA857D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E3E2BB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21F10AD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A4CE071" w14:textId="6311CEF3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85 423,0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6AC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E5A29AF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3FDE19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DC3139F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24B4C7A" w14:textId="7CB9E348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22 198,2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17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A1FDF3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3C2B35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F670E9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DC1E738" w14:textId="5ABBB65F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26,0%</w:t>
            </w:r>
          </w:p>
        </w:tc>
      </w:tr>
      <w:tr w:rsidR="005B1A94" w:rsidRPr="007B35A2" w14:paraId="784E7138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BAC05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784A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CF31368" w14:textId="6EB94309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2 581,0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B8D36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43C6394" w14:textId="3FC90E1F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351,4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9232D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BC52D0F" w14:textId="38CE0A81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13,6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2C95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65E81DF" w14:textId="720A2C1A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994,0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3F1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2A937A7" w14:textId="7E6FD035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1 100,2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7C4C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0C8F43C" w14:textId="68DB4B78" w:rsidR="005B1A94" w:rsidRPr="007B35A2" w:rsidRDefault="00C80113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110,7%</w:t>
            </w:r>
          </w:p>
        </w:tc>
      </w:tr>
      <w:tr w:rsidR="005B1A94" w:rsidRPr="007B35A2" w14:paraId="116D4B1A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A5FDC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FA29F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FDEA06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ABC65D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A1C7820" w14:textId="65BA4F15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2 534,7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5FDF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25DE9B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7DCEA2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139518C" w14:textId="2DB6A802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1 136,2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B3498D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519A74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43213FF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EFA2D3E" w14:textId="5375D13A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44,8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8C6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17150E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339D529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EA68501" w14:textId="48BA9F3D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2 968,0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A33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2C04D06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657A31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5495D45" w14:textId="1A4B99EA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3DC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0DC26A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8C2983A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A8BD4BD" w14:textId="0008AC06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5,0%</w:t>
            </w:r>
          </w:p>
        </w:tc>
      </w:tr>
      <w:tr w:rsidR="005B1A94" w:rsidRPr="007B35A2" w14:paraId="29F4EF3B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6E243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AA09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F0FE4B9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C82F88F" w14:textId="7FDC2521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41 240,0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C670A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ADBF879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7866616" w14:textId="2169F812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6 183,7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D8437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AA0789A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A070F31" w14:textId="69E87A28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14,9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A66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9DEA996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BDEA34B" w14:textId="44C0C3F1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20 695,0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AAF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CD6DC6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72B3B93" w14:textId="425B0361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6 818,9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669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15A1B67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099739B" w14:textId="3D205F02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32,9%</w:t>
            </w:r>
          </w:p>
        </w:tc>
      </w:tr>
      <w:tr w:rsidR="005B1A94" w:rsidRPr="007B35A2" w14:paraId="356A1903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A6FD1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8308D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DF08668" w14:textId="1EACA229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B6419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F6129AF" w14:textId="2598A7A2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1 341,4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A43AE71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D88F99C" w14:textId="0D178486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0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3DE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ADCCA1C" w14:textId="5078F34B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4 796,1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1E4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342785A" w14:textId="52736AA6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703,3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D36D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80FE8FE" w14:textId="39616455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14,7%</w:t>
            </w:r>
          </w:p>
        </w:tc>
      </w:tr>
      <w:tr w:rsidR="005B1A94" w:rsidRPr="007B35A2" w14:paraId="2DA6CA22" w14:textId="77777777" w:rsidTr="007B35A2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E5F88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A291F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3B3BD45" w14:textId="13E34EFB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2 940,0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21A6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170EA3E" w14:textId="16D9965C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1 382,5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9C068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3D70EC2" w14:textId="0DF9208A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47,0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2C4B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C5E1831" w14:textId="4E208021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3 087,0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85F0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0D30956" w14:textId="0057F857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CE92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B19F3B1" w14:textId="0DEF4FB8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15,5%</w:t>
            </w:r>
          </w:p>
        </w:tc>
      </w:tr>
      <w:tr w:rsidR="005B1A94" w:rsidRPr="007B35A2" w14:paraId="0A209F2E" w14:textId="77777777" w:rsidTr="007B35A2">
        <w:trPr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54580" w14:textId="77777777" w:rsidR="005B1A94" w:rsidRPr="007B35A2" w:rsidRDefault="005B1A94" w:rsidP="005B1A94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B4984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96846D2" w14:textId="294B60B1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1 846 107,5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028F8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071C1ED" w14:textId="02D0F534" w:rsidR="005B1A94" w:rsidRPr="007B35A2" w:rsidRDefault="005B1A9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279 201,5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A067AA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729808E" w14:textId="2962013C" w:rsidR="005B1A94" w:rsidRPr="007B35A2" w:rsidRDefault="005B1A9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15,1</w:t>
            </w:r>
            <w:r w:rsidR="00A7386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016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E35B129" w14:textId="2CEEA871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1 364 234,9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AB73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CDA491D" w14:textId="20DA34FE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299 302,9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0D35" w14:textId="77777777" w:rsid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D33A17F" w14:textId="748F31A1" w:rsidR="005B1A94" w:rsidRPr="007B35A2" w:rsidRDefault="00EE3CA6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21,9%</w:t>
            </w:r>
          </w:p>
        </w:tc>
        <w:tc>
          <w:tcPr>
            <w:tcW w:w="80" w:type="dxa"/>
          </w:tcPr>
          <w:p w14:paraId="50C7554F" w14:textId="77777777" w:rsidR="005B1A94" w:rsidRPr="007B35A2" w:rsidRDefault="005B1A94" w:rsidP="005B1A94">
            <w:pPr>
              <w:rPr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02DEFC55" w14:textId="4F5098CF" w:rsidR="000561E7" w:rsidRPr="004635CA" w:rsidRDefault="000561E7" w:rsidP="007B35A2">
      <w:pPr>
        <w:jc w:val="both"/>
      </w:pPr>
      <w:r w:rsidRPr="004635CA">
        <w:t xml:space="preserve">       </w:t>
      </w:r>
      <w:r w:rsidR="007B35A2">
        <w:t xml:space="preserve"> </w:t>
      </w:r>
      <w:r w:rsidRPr="004635CA">
        <w:t xml:space="preserve">  Основная часть доходов бюджета городского</w:t>
      </w:r>
      <w:r w:rsidR="004635CA" w:rsidRPr="004635CA">
        <w:t xml:space="preserve"> округа Кашира в 1 квартале 202</w:t>
      </w:r>
      <w:r w:rsidR="00EE3CA6">
        <w:t>1</w:t>
      </w:r>
      <w:r w:rsidRPr="004635CA">
        <w:t xml:space="preserve"> года сформирована за счет безвозмездных поступлений, налога на доходы физических лиц, налогов на имущество (налога на имущество физических лиц, земельного налога), доходы от использования имущества, находящегося в государственной и муниципальной собственности.</w:t>
      </w:r>
    </w:p>
    <w:p w14:paraId="3F82E833" w14:textId="14E436FE" w:rsidR="000561E7" w:rsidRPr="004635CA" w:rsidRDefault="000561E7" w:rsidP="007B35A2">
      <w:pPr>
        <w:ind w:firstLine="708"/>
        <w:jc w:val="both"/>
      </w:pPr>
      <w:r w:rsidRPr="004635CA">
        <w:t>Размер поступлений этих видов доходов в общей</w:t>
      </w:r>
      <w:r w:rsidR="004635CA">
        <w:t xml:space="preserve"> сумме доходов за 1 квартал 202</w:t>
      </w:r>
      <w:r w:rsidR="00EE3CA6">
        <w:t>1</w:t>
      </w:r>
      <w:r w:rsidRPr="004635CA">
        <w:t xml:space="preserve"> года составил:</w:t>
      </w:r>
    </w:p>
    <w:p w14:paraId="1C12C386" w14:textId="4AEE693C" w:rsidR="000561E7" w:rsidRPr="00950CCD" w:rsidRDefault="000561E7" w:rsidP="00DA2482">
      <w:pPr>
        <w:ind w:firstLine="709"/>
        <w:jc w:val="both"/>
      </w:pPr>
      <w:r w:rsidRPr="00950CCD">
        <w:t>- по б</w:t>
      </w:r>
      <w:r w:rsidRPr="00950CCD">
        <w:rPr>
          <w:bCs/>
        </w:rPr>
        <w:t>езвозмездным поступлениям</w:t>
      </w:r>
      <w:r w:rsidRPr="00950CCD">
        <w:t xml:space="preserve"> – </w:t>
      </w:r>
      <w:r w:rsidR="00EE3CA6">
        <w:t>21,9</w:t>
      </w:r>
      <w:r w:rsidR="00950CCD" w:rsidRPr="00950CCD">
        <w:t>% (в 1 квартале 20</w:t>
      </w:r>
      <w:r w:rsidR="00EE3CA6">
        <w:t>20</w:t>
      </w:r>
      <w:r w:rsidR="00950CCD" w:rsidRPr="00950CCD">
        <w:t xml:space="preserve"> года- </w:t>
      </w:r>
      <w:r w:rsidR="00EE3CA6">
        <w:t>15,1</w:t>
      </w:r>
      <w:r w:rsidRPr="00950CCD">
        <w:t>%);</w:t>
      </w:r>
    </w:p>
    <w:p w14:paraId="16E3B1BE" w14:textId="3187DD6E" w:rsidR="000561E7" w:rsidRPr="00950CCD" w:rsidRDefault="000561E7" w:rsidP="00DA2482">
      <w:pPr>
        <w:ind w:firstLine="709"/>
        <w:jc w:val="both"/>
      </w:pPr>
      <w:r w:rsidRPr="00950CCD">
        <w:t>- по н</w:t>
      </w:r>
      <w:r w:rsidRPr="00950CCD">
        <w:rPr>
          <w:bCs/>
        </w:rPr>
        <w:t>алогу на доходы физических лиц –</w:t>
      </w:r>
      <w:r w:rsidR="00950CCD">
        <w:t xml:space="preserve"> </w:t>
      </w:r>
      <w:r w:rsidR="00EE3CA6">
        <w:t>19</w:t>
      </w:r>
      <w:r w:rsidR="00950CCD">
        <w:t>,4</w:t>
      </w:r>
      <w:r w:rsidR="00950CCD" w:rsidRPr="00950CCD">
        <w:t>% (в 1 квартале 20</w:t>
      </w:r>
      <w:r w:rsidR="00EE3CA6">
        <w:t>20</w:t>
      </w:r>
      <w:r w:rsidR="00950CCD" w:rsidRPr="00950CCD">
        <w:t xml:space="preserve"> года- </w:t>
      </w:r>
      <w:r w:rsidR="00EE3CA6">
        <w:t>20,9</w:t>
      </w:r>
      <w:r w:rsidRPr="00950CCD">
        <w:t>%);</w:t>
      </w:r>
    </w:p>
    <w:p w14:paraId="38267322" w14:textId="476FEFF4" w:rsidR="000561E7" w:rsidRPr="00950CCD" w:rsidRDefault="000561E7" w:rsidP="00DA2482">
      <w:pPr>
        <w:ind w:firstLine="709"/>
        <w:jc w:val="both"/>
      </w:pPr>
      <w:r w:rsidRPr="00950CCD">
        <w:t>- по налогам на имущ</w:t>
      </w:r>
      <w:r w:rsidR="00950CCD">
        <w:t xml:space="preserve">ество – </w:t>
      </w:r>
      <w:r w:rsidR="00EE3CA6">
        <w:t>17,4</w:t>
      </w:r>
      <w:r w:rsidR="00950CCD" w:rsidRPr="00950CCD">
        <w:t>% (в 1 квартале 20</w:t>
      </w:r>
      <w:r w:rsidR="00EE3CA6">
        <w:t>20</w:t>
      </w:r>
      <w:r w:rsidR="00950CCD" w:rsidRPr="00950CCD">
        <w:t xml:space="preserve"> года- </w:t>
      </w:r>
      <w:r w:rsidR="00EE3CA6">
        <w:t>15,2</w:t>
      </w:r>
      <w:r w:rsidRPr="00950CCD">
        <w:t>%),</w:t>
      </w:r>
    </w:p>
    <w:p w14:paraId="361BA02A" w14:textId="6B13DA2B" w:rsidR="000561E7" w:rsidRPr="00950CCD" w:rsidRDefault="000561E7" w:rsidP="00DA2482">
      <w:pPr>
        <w:ind w:firstLine="709"/>
        <w:jc w:val="both"/>
      </w:pPr>
      <w:r w:rsidRPr="00950CCD">
        <w:t>- доходы от использования имущества, находящегося в государственной и муниципальной собстве</w:t>
      </w:r>
      <w:r w:rsidR="00950CCD">
        <w:t xml:space="preserve">нности – </w:t>
      </w:r>
      <w:r w:rsidR="00EE3CA6">
        <w:t>26</w:t>
      </w:r>
      <w:r w:rsidR="00950CCD" w:rsidRPr="00950CCD">
        <w:t>% (в 1 квартале 20</w:t>
      </w:r>
      <w:r w:rsidR="00EE3CA6">
        <w:t>20</w:t>
      </w:r>
      <w:r w:rsidR="00950CCD" w:rsidRPr="00950CCD">
        <w:t xml:space="preserve"> года – </w:t>
      </w:r>
      <w:r w:rsidR="00EE3CA6">
        <w:t>26,9</w:t>
      </w:r>
      <w:r w:rsidRPr="00950CCD">
        <w:t>%).</w:t>
      </w:r>
    </w:p>
    <w:p w14:paraId="5CDC49AB" w14:textId="2FA83F95" w:rsidR="000561E7" w:rsidRPr="009D7627" w:rsidRDefault="007B12CC" w:rsidP="007B35A2">
      <w:pPr>
        <w:ind w:firstLine="708"/>
        <w:rPr>
          <w:u w:val="single"/>
        </w:rPr>
      </w:pPr>
      <w:r w:rsidRPr="009D7627">
        <w:rPr>
          <w:u w:val="single"/>
        </w:rPr>
        <w:t>В 1 квартале 202</w:t>
      </w:r>
      <w:r w:rsidR="00EE3CA6" w:rsidRPr="009D7627">
        <w:rPr>
          <w:u w:val="single"/>
        </w:rPr>
        <w:t>1</w:t>
      </w:r>
      <w:r w:rsidR="000561E7" w:rsidRPr="009D7627">
        <w:rPr>
          <w:u w:val="single"/>
        </w:rPr>
        <w:t xml:space="preserve"> года в полном объеме не поступали в бюджет городского округа:</w:t>
      </w:r>
    </w:p>
    <w:p w14:paraId="2F387DD6" w14:textId="375EDE9F" w:rsidR="000561E7" w:rsidRDefault="000561E7" w:rsidP="007B35A2">
      <w:pPr>
        <w:jc w:val="both"/>
      </w:pPr>
      <w:r w:rsidRPr="009D7627">
        <w:lastRenderedPageBreak/>
        <w:t>- 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</w:r>
      <w:r w:rsidR="00517BF5" w:rsidRPr="009D7627">
        <w:t xml:space="preserve"> в сумме </w:t>
      </w:r>
      <w:r w:rsidR="00517BF5" w:rsidRPr="009D7627">
        <w:rPr>
          <w:b/>
          <w:bCs/>
        </w:rPr>
        <w:t>98 344,0</w:t>
      </w:r>
      <w:r w:rsidR="00517BF5" w:rsidRPr="009D7627">
        <w:t xml:space="preserve"> тыс. руб.</w:t>
      </w:r>
      <w:r w:rsidR="006E15E2" w:rsidRPr="009D7627">
        <w:t>;</w:t>
      </w:r>
    </w:p>
    <w:p w14:paraId="62031CCE" w14:textId="77777777" w:rsidR="007B35A2" w:rsidRDefault="007B35A2" w:rsidP="007B35A2">
      <w:pPr>
        <w:jc w:val="both"/>
      </w:pPr>
    </w:p>
    <w:p w14:paraId="25403976" w14:textId="0E02D292" w:rsidR="004323A6" w:rsidRDefault="004323A6" w:rsidP="007B35A2">
      <w:pPr>
        <w:jc w:val="both"/>
      </w:pPr>
      <w:r w:rsidRPr="009D7627">
        <w:t xml:space="preserve">-субсидии бюджетам городских округов на </w:t>
      </w:r>
      <w:r w:rsidR="00517BF5" w:rsidRPr="009D7627">
        <w:t xml:space="preserve">создание (обновление) материально-технической базы для реализации основных и дополнительных общеобразовательных программ </w:t>
      </w:r>
      <w:proofErr w:type="gramStart"/>
      <w:r w:rsidR="00517BF5" w:rsidRPr="009D7627">
        <w:t>цифрового</w:t>
      </w:r>
      <w:proofErr w:type="gramEnd"/>
      <w:r w:rsidR="00517BF5" w:rsidRPr="009D7627">
        <w:t xml:space="preserve"> и гуманитарных профилей в общеобразовательных организациях, расположенных в сельской местности в малых городах в сумме </w:t>
      </w:r>
      <w:r w:rsidR="00517BF5" w:rsidRPr="009D7627">
        <w:rPr>
          <w:b/>
          <w:bCs/>
        </w:rPr>
        <w:t>7 844,0</w:t>
      </w:r>
      <w:r w:rsidR="00517BF5" w:rsidRPr="009D7627">
        <w:t xml:space="preserve"> тыс. руб.</w:t>
      </w:r>
      <w:r w:rsidR="006E15E2" w:rsidRPr="009D7627">
        <w:t>;</w:t>
      </w:r>
    </w:p>
    <w:p w14:paraId="2C750259" w14:textId="77777777" w:rsidR="007B35A2" w:rsidRDefault="007B35A2" w:rsidP="007B35A2">
      <w:pPr>
        <w:jc w:val="both"/>
      </w:pPr>
    </w:p>
    <w:p w14:paraId="2BE9189E" w14:textId="5B81C448" w:rsidR="004323A6" w:rsidRDefault="004323A6" w:rsidP="007B35A2">
      <w:pPr>
        <w:jc w:val="both"/>
      </w:pPr>
      <w:r w:rsidRPr="009D7627">
        <w:t xml:space="preserve">-субсидии бюджетам городских округов на </w:t>
      </w:r>
      <w:r w:rsidR="00517BF5" w:rsidRPr="009D7627">
        <w:t>государственную поддержку</w:t>
      </w:r>
      <w:r w:rsidR="006E15E2" w:rsidRPr="009D7627">
        <w:t xml:space="preserve">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 в сумме </w:t>
      </w:r>
      <w:r w:rsidR="006E15E2" w:rsidRPr="009D7627">
        <w:rPr>
          <w:b/>
          <w:bCs/>
        </w:rPr>
        <w:t>19 857,7</w:t>
      </w:r>
      <w:r w:rsidR="006E15E2" w:rsidRPr="009D7627">
        <w:t xml:space="preserve"> тыс. руб.;</w:t>
      </w:r>
    </w:p>
    <w:p w14:paraId="1FE7DF4F" w14:textId="77777777" w:rsidR="007B35A2" w:rsidRDefault="007B35A2" w:rsidP="007B35A2">
      <w:pPr>
        <w:jc w:val="both"/>
      </w:pPr>
    </w:p>
    <w:p w14:paraId="358B4898" w14:textId="56BD6CE1" w:rsidR="006E15E2" w:rsidRDefault="006E15E2" w:rsidP="007B35A2">
      <w:pPr>
        <w:jc w:val="both"/>
      </w:pPr>
      <w:r w:rsidRPr="009D7627">
        <w:t xml:space="preserve">-субсидии бюджетам городских округов на обеспечение комплексного развития сельских территорий (организация наружного освещения территорий) в сумме </w:t>
      </w:r>
      <w:r w:rsidRPr="009D7627">
        <w:rPr>
          <w:b/>
          <w:bCs/>
        </w:rPr>
        <w:t>3 425,8</w:t>
      </w:r>
      <w:r w:rsidRPr="009D7627">
        <w:t xml:space="preserve"> тыс. руб.;</w:t>
      </w:r>
    </w:p>
    <w:p w14:paraId="1D6E9E69" w14:textId="77777777" w:rsidR="007B35A2" w:rsidRDefault="007B35A2" w:rsidP="007B35A2">
      <w:pPr>
        <w:jc w:val="both"/>
      </w:pPr>
    </w:p>
    <w:p w14:paraId="28623A72" w14:textId="6BAD7C93" w:rsidR="004323A6" w:rsidRDefault="004323A6" w:rsidP="007B35A2">
      <w:pPr>
        <w:jc w:val="both"/>
      </w:pPr>
      <w:r w:rsidRPr="009D7627">
        <w:t>-субсидии бюджетам городских округов из бюджета Московской области на устройство и капитальный ремонт электросетевого хозяйства, систем наружного освещения в рамках реализации проекта "Светлый город"</w:t>
      </w:r>
      <w:r w:rsidR="006E15E2" w:rsidRPr="009D7627">
        <w:t xml:space="preserve"> в сумме </w:t>
      </w:r>
      <w:r w:rsidR="006E15E2" w:rsidRPr="009D7627">
        <w:rPr>
          <w:b/>
          <w:bCs/>
        </w:rPr>
        <w:t>9 253,0</w:t>
      </w:r>
      <w:r w:rsidR="006E15E2" w:rsidRPr="009D7627">
        <w:t xml:space="preserve"> тыс. руб.;</w:t>
      </w:r>
    </w:p>
    <w:p w14:paraId="37BFEB46" w14:textId="77777777" w:rsidR="007B35A2" w:rsidRDefault="007B35A2" w:rsidP="007B35A2">
      <w:pPr>
        <w:jc w:val="both"/>
      </w:pPr>
    </w:p>
    <w:p w14:paraId="5B68E11C" w14:textId="4A5CD914" w:rsidR="004323A6" w:rsidRDefault="004323A6" w:rsidP="007B35A2">
      <w:pPr>
        <w:jc w:val="both"/>
      </w:pPr>
      <w:r w:rsidRPr="009D7627">
        <w:t xml:space="preserve">-субсидии бюджетам городских округов на </w:t>
      </w:r>
      <w:r w:rsidR="006E15E2" w:rsidRPr="009D7627">
        <w:t xml:space="preserve">строительство и реконструкцию объектов очистки сточных вод в сумме </w:t>
      </w:r>
      <w:r w:rsidR="006E15E2" w:rsidRPr="009D7627">
        <w:rPr>
          <w:b/>
          <w:bCs/>
        </w:rPr>
        <w:t>51 592,2</w:t>
      </w:r>
      <w:r w:rsidR="006E15E2" w:rsidRPr="009D7627">
        <w:t xml:space="preserve"> тыс. руб.;</w:t>
      </w:r>
    </w:p>
    <w:p w14:paraId="58B1C10F" w14:textId="77777777" w:rsidR="007B35A2" w:rsidRDefault="007B35A2" w:rsidP="007B35A2">
      <w:pPr>
        <w:jc w:val="both"/>
      </w:pPr>
    </w:p>
    <w:p w14:paraId="6190C3C4" w14:textId="5C6410D9" w:rsidR="004323A6" w:rsidRDefault="004323A6" w:rsidP="007B35A2">
      <w:pPr>
        <w:jc w:val="both"/>
      </w:pPr>
      <w:r w:rsidRPr="009D7627">
        <w:t xml:space="preserve">-субсидии бюджетам </w:t>
      </w:r>
      <w:r w:rsidR="006E15E2" w:rsidRPr="009D7627">
        <w:t xml:space="preserve">городских округов на обустройство и установку детских игровых площадок на территории муниципальных образований в сумме </w:t>
      </w:r>
      <w:r w:rsidR="006E15E2" w:rsidRPr="009D7627">
        <w:rPr>
          <w:b/>
          <w:bCs/>
        </w:rPr>
        <w:t>11 000,0</w:t>
      </w:r>
      <w:r w:rsidR="006E15E2" w:rsidRPr="009D7627">
        <w:t xml:space="preserve"> тыс. руб.</w:t>
      </w:r>
      <w:r w:rsidR="009D7627">
        <w:t>;</w:t>
      </w:r>
    </w:p>
    <w:p w14:paraId="3648341E" w14:textId="77777777" w:rsidR="007B35A2" w:rsidRDefault="007B35A2" w:rsidP="007B35A2">
      <w:pPr>
        <w:jc w:val="both"/>
      </w:pPr>
    </w:p>
    <w:p w14:paraId="09B312D1" w14:textId="13A54F40" w:rsidR="004323A6" w:rsidRDefault="004323A6" w:rsidP="007B35A2">
      <w:pPr>
        <w:jc w:val="both"/>
      </w:pPr>
      <w:r w:rsidRPr="009D7627">
        <w:t>-субсидии бюджетам городских округов из бюджета Московской области на ремонт подъездов в многоквартирных домах</w:t>
      </w:r>
      <w:r w:rsidR="006E15E2" w:rsidRPr="009D7627">
        <w:t xml:space="preserve"> в сумме </w:t>
      </w:r>
      <w:r w:rsidR="006E15E2" w:rsidRPr="009D7627">
        <w:rPr>
          <w:b/>
          <w:bCs/>
        </w:rPr>
        <w:t>22 793,5</w:t>
      </w:r>
      <w:r w:rsidR="006E15E2" w:rsidRPr="009D7627">
        <w:t xml:space="preserve"> тыс. руб.;</w:t>
      </w:r>
    </w:p>
    <w:p w14:paraId="0B042A4F" w14:textId="77777777" w:rsidR="007B35A2" w:rsidRDefault="007B35A2" w:rsidP="007B35A2">
      <w:pPr>
        <w:jc w:val="both"/>
      </w:pPr>
    </w:p>
    <w:p w14:paraId="35E5A2E2" w14:textId="2C2A656C" w:rsidR="004323A6" w:rsidRDefault="004323A6" w:rsidP="007B35A2">
      <w:pPr>
        <w:jc w:val="both"/>
      </w:pPr>
      <w:r w:rsidRPr="009D7627">
        <w:t>-субсидии бюджетам городских округов на ремонт дворовых территорий</w:t>
      </w:r>
      <w:r w:rsidR="006E15E2" w:rsidRPr="009D7627">
        <w:t xml:space="preserve"> в сумме </w:t>
      </w:r>
      <w:r w:rsidR="006E15E2" w:rsidRPr="009D7627">
        <w:rPr>
          <w:b/>
          <w:bCs/>
        </w:rPr>
        <w:t>21 877,4</w:t>
      </w:r>
      <w:r w:rsidR="006E15E2" w:rsidRPr="009D7627">
        <w:t xml:space="preserve"> тыс. руб.;</w:t>
      </w:r>
    </w:p>
    <w:p w14:paraId="39D7D026" w14:textId="77777777" w:rsidR="007B35A2" w:rsidRDefault="007B35A2" w:rsidP="007B35A2">
      <w:pPr>
        <w:jc w:val="both"/>
      </w:pPr>
    </w:p>
    <w:p w14:paraId="37332027" w14:textId="1708F0E2" w:rsidR="006E15E2" w:rsidRDefault="006E15E2" w:rsidP="007B35A2">
      <w:pPr>
        <w:jc w:val="both"/>
      </w:pPr>
      <w:r w:rsidRPr="009D7627">
        <w:t xml:space="preserve">-субсидии бюджетам городских округов на ямочный ремонт асфальтового покрытия дворовых территорий в сумме </w:t>
      </w:r>
      <w:r w:rsidRPr="009D7627">
        <w:rPr>
          <w:b/>
          <w:bCs/>
        </w:rPr>
        <w:t>4 944,3</w:t>
      </w:r>
      <w:r w:rsidRPr="009D7627">
        <w:t xml:space="preserve"> тыс. руб.</w:t>
      </w:r>
      <w:r w:rsidR="009D7627" w:rsidRPr="009D7627">
        <w:t>;</w:t>
      </w:r>
    </w:p>
    <w:p w14:paraId="2759052B" w14:textId="77777777" w:rsidR="007B35A2" w:rsidRDefault="007B35A2" w:rsidP="007B35A2">
      <w:pPr>
        <w:jc w:val="both"/>
      </w:pPr>
    </w:p>
    <w:p w14:paraId="09048C0F" w14:textId="51C520CD" w:rsidR="009D7627" w:rsidRDefault="009D7627" w:rsidP="007B35A2">
      <w:pPr>
        <w:jc w:val="both"/>
      </w:pPr>
      <w:r w:rsidRPr="009D7627">
        <w:t xml:space="preserve">-субсидии на реализацию проектов граждан, сформированных в рамках практик </w:t>
      </w:r>
      <w:proofErr w:type="gramStart"/>
      <w:r w:rsidRPr="009D7627">
        <w:t>инициативного</w:t>
      </w:r>
      <w:proofErr w:type="gramEnd"/>
      <w:r w:rsidRPr="009D7627">
        <w:t xml:space="preserve"> бюджетирования в сумме </w:t>
      </w:r>
      <w:r w:rsidRPr="009D7627">
        <w:rPr>
          <w:b/>
          <w:bCs/>
        </w:rPr>
        <w:t>5 835,0</w:t>
      </w:r>
      <w:r w:rsidRPr="009D7627">
        <w:t xml:space="preserve"> тыс. руб.;</w:t>
      </w:r>
    </w:p>
    <w:p w14:paraId="1D28016A" w14:textId="77777777" w:rsidR="007B35A2" w:rsidRPr="009D7627" w:rsidRDefault="007B35A2" w:rsidP="007B35A2">
      <w:pPr>
        <w:jc w:val="both"/>
      </w:pPr>
    </w:p>
    <w:p w14:paraId="012B8EBB" w14:textId="69F79196" w:rsidR="004323A6" w:rsidRDefault="004323A6" w:rsidP="007B35A2">
      <w:pPr>
        <w:jc w:val="both"/>
      </w:pPr>
      <w:r w:rsidRPr="009D7627">
        <w:t>-иные</w:t>
      </w:r>
      <w:r w:rsidR="009D7627" w:rsidRPr="009D7627">
        <w:t xml:space="preserve"> </w:t>
      </w:r>
      <w:r w:rsidRPr="009D7627">
        <w:t xml:space="preserve">межбюджетные </w:t>
      </w:r>
      <w:r w:rsidR="009D7627" w:rsidRPr="009D7627">
        <w:t xml:space="preserve"> </w:t>
      </w:r>
      <w:proofErr w:type="gramStart"/>
      <w:r w:rsidRPr="009D7627">
        <w:t>трансферты</w:t>
      </w:r>
      <w:proofErr w:type="gramEnd"/>
      <w:r w:rsidRPr="009D7627">
        <w:t xml:space="preserve"> </w:t>
      </w:r>
      <w:r w:rsidR="009D7627" w:rsidRPr="009D7627">
        <w:t xml:space="preserve">предоставляемые из бюджета Московской области бюджетам муниципальных образований Московской области на создание центров образования естественно-научной и технологической направленностей в сумме </w:t>
      </w:r>
      <w:r w:rsidR="009D7627" w:rsidRPr="009D7627">
        <w:rPr>
          <w:b/>
          <w:bCs/>
        </w:rPr>
        <w:t>2 500,0</w:t>
      </w:r>
      <w:r w:rsidR="009D7627" w:rsidRPr="009D7627">
        <w:t xml:space="preserve"> тыс. руб.</w:t>
      </w:r>
    </w:p>
    <w:p w14:paraId="7F0F4F08" w14:textId="77777777" w:rsidR="000561E7" w:rsidRPr="00950CCD" w:rsidRDefault="000561E7" w:rsidP="007B35A2">
      <w:pPr>
        <w:jc w:val="both"/>
      </w:pPr>
      <w:r w:rsidRPr="00950CCD">
        <w:tab/>
        <w:t>Необходимо отметить, что поступление в бюджет городского округа Кашира отдельных видов налоговых доходов в объеме значительно меньшем планируемого обусловлено объективными причинами, в связи с установлением сроков уплаты налогов в более поздний период.</w:t>
      </w:r>
    </w:p>
    <w:p w14:paraId="0957E178" w14:textId="77777777" w:rsidR="000561E7" w:rsidRPr="00950CCD" w:rsidRDefault="000561E7" w:rsidP="00316427"/>
    <w:p w14:paraId="0B71657B" w14:textId="77777777" w:rsidR="000561E7" w:rsidRPr="00950CCD" w:rsidRDefault="000561E7" w:rsidP="007B35A2">
      <w:pPr>
        <w:jc w:val="center"/>
        <w:rPr>
          <w:b/>
          <w:bCs/>
        </w:rPr>
      </w:pPr>
      <w:r w:rsidRPr="00950CCD">
        <w:rPr>
          <w:b/>
          <w:bCs/>
        </w:rPr>
        <w:t>Исполнение расходов бюджета городского округа Кашира</w:t>
      </w:r>
    </w:p>
    <w:p w14:paraId="184ECB98" w14:textId="39E1A434" w:rsidR="000561E7" w:rsidRPr="00950CCD" w:rsidRDefault="000561E7" w:rsidP="00316427">
      <w:r w:rsidRPr="00950CCD">
        <w:t>    </w:t>
      </w:r>
      <w:r w:rsidRPr="00950CCD">
        <w:tab/>
        <w:t xml:space="preserve"> Испо</w:t>
      </w:r>
      <w:r w:rsidR="00950CCD">
        <w:t>лнение бюджета за 1 квартал 202</w:t>
      </w:r>
      <w:r w:rsidR="004F29E4">
        <w:t>1</w:t>
      </w:r>
      <w:r w:rsidRPr="00950CCD">
        <w:t xml:space="preserve"> года по основным разделам классификации расходов, в соответствии с отчетом об исполнении бюджета, сформировалось следующим образом:</w:t>
      </w:r>
    </w:p>
    <w:p w14:paraId="21E54AA1" w14:textId="77777777" w:rsidR="000561E7" w:rsidRPr="00950CCD" w:rsidRDefault="000561E7" w:rsidP="007B35A2">
      <w:pPr>
        <w:jc w:val="right"/>
      </w:pPr>
      <w:r w:rsidRPr="00950CCD">
        <w:rPr>
          <w:i/>
          <w:iCs/>
        </w:rPr>
        <w:lastRenderedPageBreak/>
        <w:t>(тыс. рублей)</w:t>
      </w:r>
    </w:p>
    <w:tbl>
      <w:tblPr>
        <w:tblW w:w="9391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2"/>
        <w:gridCol w:w="1275"/>
        <w:gridCol w:w="1133"/>
        <w:gridCol w:w="734"/>
        <w:gridCol w:w="1249"/>
        <w:gridCol w:w="1518"/>
        <w:gridCol w:w="850"/>
        <w:gridCol w:w="80"/>
      </w:tblGrid>
      <w:tr w:rsidR="00950CCD" w:rsidRPr="007B35A2" w14:paraId="0F2D5E97" w14:textId="77777777" w:rsidTr="007B35A2">
        <w:trPr>
          <w:gridAfter w:val="1"/>
          <w:wAfter w:w="80" w:type="dxa"/>
          <w:trHeight w:val="5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8B802" w14:textId="77777777" w:rsidR="007B35A2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746CD61B" w14:textId="66E813D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 показателя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EBEED" w14:textId="1B6A28B6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01.04.20</w:t>
            </w:r>
            <w:r w:rsidR="004F29E4" w:rsidRPr="007B35A2">
              <w:rPr>
                <w:bCs/>
                <w:sz w:val="22"/>
                <w:szCs w:val="22"/>
              </w:rPr>
              <w:t>20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F39FA" w14:textId="2FC6D56F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1 квартал   20</w:t>
            </w:r>
            <w:r w:rsidR="004F29E4" w:rsidRPr="007B35A2">
              <w:rPr>
                <w:bCs/>
                <w:sz w:val="22"/>
                <w:szCs w:val="22"/>
              </w:rPr>
              <w:t>20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00849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</w:t>
            </w:r>
            <w:proofErr w:type="gramStart"/>
            <w:r w:rsidRPr="007B35A2">
              <w:rPr>
                <w:bCs/>
                <w:sz w:val="22"/>
                <w:szCs w:val="22"/>
              </w:rPr>
              <w:t>л</w:t>
            </w:r>
            <w:proofErr w:type="spellEnd"/>
            <w:r w:rsidRPr="007B35A2">
              <w:rPr>
                <w:bCs/>
                <w:sz w:val="22"/>
                <w:szCs w:val="22"/>
              </w:rPr>
              <w:t>-</w:t>
            </w:r>
            <w:proofErr w:type="gramEnd"/>
            <w:r w:rsidRPr="007B35A2">
              <w:rPr>
                <w:bCs/>
                <w:sz w:val="22"/>
                <w:szCs w:val="22"/>
              </w:rPr>
              <w:t xml:space="preserve"> нения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918A" w14:textId="0A8D341A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01.04.202</w:t>
            </w:r>
            <w:r w:rsidR="004F29E4" w:rsidRPr="007B35A2">
              <w:rPr>
                <w:bCs/>
                <w:sz w:val="22"/>
                <w:szCs w:val="22"/>
              </w:rPr>
              <w:t>1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2E3DBD" w14:textId="3CFD64E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1 квартал   202</w:t>
            </w:r>
            <w:r w:rsidR="004F29E4" w:rsidRPr="007B35A2">
              <w:rPr>
                <w:bCs/>
                <w:sz w:val="22"/>
                <w:szCs w:val="22"/>
              </w:rPr>
              <w:t>1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4035700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</w:t>
            </w:r>
            <w:proofErr w:type="gramStart"/>
            <w:r w:rsidRPr="007B35A2">
              <w:rPr>
                <w:bCs/>
                <w:sz w:val="22"/>
                <w:szCs w:val="22"/>
              </w:rPr>
              <w:t>л</w:t>
            </w:r>
            <w:proofErr w:type="spellEnd"/>
            <w:r w:rsidRPr="007B35A2">
              <w:rPr>
                <w:bCs/>
                <w:sz w:val="22"/>
                <w:szCs w:val="22"/>
              </w:rPr>
              <w:t>-</w:t>
            </w:r>
            <w:proofErr w:type="gramEnd"/>
            <w:r w:rsidRPr="007B35A2">
              <w:rPr>
                <w:bCs/>
                <w:sz w:val="22"/>
                <w:szCs w:val="22"/>
              </w:rPr>
              <w:t xml:space="preserve"> нения</w:t>
            </w:r>
          </w:p>
        </w:tc>
      </w:tr>
      <w:tr w:rsidR="004F29E4" w:rsidRPr="007B35A2" w14:paraId="002CD077" w14:textId="77777777" w:rsidTr="007B35A2">
        <w:trPr>
          <w:trHeight w:val="19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7430" w14:textId="77777777" w:rsidR="004F29E4" w:rsidRPr="007B35A2" w:rsidRDefault="004F29E4" w:rsidP="004F29E4">
            <w:pPr>
              <w:rPr>
                <w:b/>
                <w:sz w:val="22"/>
                <w:szCs w:val="22"/>
              </w:rPr>
            </w:pPr>
            <w:r w:rsidRPr="007B35A2">
              <w:rPr>
                <w:b/>
                <w:sz w:val="22"/>
                <w:szCs w:val="22"/>
              </w:rPr>
              <w:t>Расходы, всего: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2B28" w14:textId="7BC540AA" w:rsidR="004F29E4" w:rsidRPr="007B35A2" w:rsidRDefault="004F29E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3 640 884,5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46F94" w14:textId="3CAE1F33" w:rsidR="004F29E4" w:rsidRPr="007B35A2" w:rsidRDefault="004F29E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520 348,0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C3956A2" w14:textId="704EB3E4" w:rsidR="004F29E4" w:rsidRPr="007B35A2" w:rsidRDefault="004F29E4" w:rsidP="007B35A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B35A2">
              <w:rPr>
                <w:b/>
                <w:bCs/>
                <w:sz w:val="20"/>
                <w:szCs w:val="20"/>
              </w:rPr>
              <w:t>14,3</w:t>
            </w:r>
            <w:r w:rsidR="006E5858" w:rsidRPr="007B35A2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4D6" w14:textId="4610C949" w:rsidR="004F29E4" w:rsidRPr="007B35A2" w:rsidRDefault="004F29E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3 241 660,0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35E" w14:textId="6DF4644E" w:rsidR="004F29E4" w:rsidRPr="007B35A2" w:rsidRDefault="004F29E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552 151,0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7DE1" w14:textId="62FBE56C" w:rsidR="004F29E4" w:rsidRPr="007B35A2" w:rsidRDefault="004F29E4" w:rsidP="007B35A2">
            <w:pPr>
              <w:jc w:val="center"/>
              <w:rPr>
                <w:b/>
                <w:bCs/>
                <w:sz w:val="20"/>
                <w:szCs w:val="20"/>
              </w:rPr>
            </w:pPr>
            <w:r w:rsidRPr="007B35A2">
              <w:rPr>
                <w:b/>
                <w:bCs/>
                <w:sz w:val="20"/>
                <w:szCs w:val="20"/>
              </w:rPr>
              <w:t>17,0%</w:t>
            </w:r>
          </w:p>
        </w:tc>
        <w:tc>
          <w:tcPr>
            <w:tcW w:w="80" w:type="dxa"/>
          </w:tcPr>
          <w:p w14:paraId="382F0DAF" w14:textId="77777777" w:rsidR="004F29E4" w:rsidRPr="007B35A2" w:rsidRDefault="004F29E4" w:rsidP="004F29E4">
            <w:pPr>
              <w:rPr>
                <w:sz w:val="22"/>
                <w:szCs w:val="22"/>
              </w:rPr>
            </w:pPr>
          </w:p>
        </w:tc>
      </w:tr>
      <w:tr w:rsidR="004F29E4" w:rsidRPr="007B35A2" w14:paraId="75F92B21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60932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35B86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3DBA432" w14:textId="7CD46B6E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442 034,3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AFF8A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C370301" w14:textId="7C82D3D5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85 239,7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67BF5EC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57B2C55" w14:textId="16582FB6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19,3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43E4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160932B" w14:textId="06044099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495 708,8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3D8C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0FAADBE" w14:textId="5078FD13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89 163,7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F4C8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BE812B0" w14:textId="27C98618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18,0%</w:t>
            </w:r>
          </w:p>
        </w:tc>
        <w:tc>
          <w:tcPr>
            <w:tcW w:w="80" w:type="dxa"/>
          </w:tcPr>
          <w:p w14:paraId="3121BA69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667FA6B7" w14:textId="77777777" w:rsidTr="007B35A2">
        <w:trPr>
          <w:trHeight w:val="21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87AC9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8B5D24" w14:textId="693C4550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62,0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10C1E" w14:textId="425B1F9E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BA8CCD" w14:textId="63D91792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6D44" w14:textId="389BBA35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68B" w14:textId="4B60D243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F38" w14:textId="03D6BBAF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80" w:type="dxa"/>
          </w:tcPr>
          <w:p w14:paraId="0BB98067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508992BD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B9644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B7D17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47AAC6D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5309C1A" w14:textId="77487732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29 571,1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BFF8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6125600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4E14C6A" w14:textId="69D6815D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6 489,3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87A0DBA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D6D563C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23D5679" w14:textId="502B1296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21,9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2872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0265F94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62B433D" w14:textId="55D4BAF5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42 161,1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7327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9A77675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4BF487D" w14:textId="0E8BCC6A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7 689,5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662F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DF4E055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94CA845" w14:textId="75FE6400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18,2%</w:t>
            </w:r>
          </w:p>
        </w:tc>
        <w:tc>
          <w:tcPr>
            <w:tcW w:w="80" w:type="dxa"/>
          </w:tcPr>
          <w:p w14:paraId="4CE03622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3C064C6F" w14:textId="77777777" w:rsidTr="007B35A2">
        <w:trPr>
          <w:trHeight w:val="2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F3513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400A1" w14:textId="5DC4BCC7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381 882,1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8FB73" w14:textId="7668BEF5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21 203,0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A3583F" w14:textId="1F74EA8C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5,6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144" w14:textId="425BE5F9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356 605,7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228" w14:textId="0EB6A6EF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32 486,4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81B4" w14:textId="7E0DE45B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9,1%</w:t>
            </w:r>
          </w:p>
        </w:tc>
        <w:tc>
          <w:tcPr>
            <w:tcW w:w="80" w:type="dxa"/>
          </w:tcPr>
          <w:p w14:paraId="75E3B792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28FEA6A4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037B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EECC1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D2578A0" w14:textId="04DCADA6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784 830,2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D73B7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1915E07" w14:textId="5CEA9774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46 397,0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6AD17E3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0D10C75" w14:textId="6356BF78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5,9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223B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ED7BD24" w14:textId="3F4CA943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420 644,2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DED7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58009B6" w14:textId="364BEBCC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46 761,7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BACB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C0159B7" w14:textId="18081C60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11,1%</w:t>
            </w:r>
          </w:p>
        </w:tc>
        <w:tc>
          <w:tcPr>
            <w:tcW w:w="80" w:type="dxa"/>
          </w:tcPr>
          <w:p w14:paraId="0ADBB014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0CFCC494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B9DF8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ECBAB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BF81C5F" w14:textId="7EA99866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9 265,0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85BBA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86523DB" w14:textId="366B7FF8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93CB1C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B1D5D00" w14:textId="41450D01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129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085BE09" w14:textId="49169CDC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49 058,1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5062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05D854FC" w14:textId="77866A9A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46 658,1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74F4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74108BC" w14:textId="0A353E02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95,1%</w:t>
            </w:r>
          </w:p>
        </w:tc>
        <w:tc>
          <w:tcPr>
            <w:tcW w:w="80" w:type="dxa"/>
          </w:tcPr>
          <w:p w14:paraId="74F8EF2F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2F5F0E48" w14:textId="77777777" w:rsidTr="007B35A2">
        <w:trPr>
          <w:trHeight w:val="2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E27D3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A9D20" w14:textId="4A1F2BBE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1 478 850,1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A9570" w14:textId="667792BD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286 747,2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13C819" w14:textId="11FC4ACB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19,4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3BD4" w14:textId="6E5140B0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1 427 942,8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834" w14:textId="54242896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237 213,3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A19B" w14:textId="49074C25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16,6%</w:t>
            </w:r>
          </w:p>
        </w:tc>
        <w:tc>
          <w:tcPr>
            <w:tcW w:w="80" w:type="dxa"/>
          </w:tcPr>
          <w:p w14:paraId="2FD5926C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22108EAF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399D9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B74B5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12214CA" w14:textId="0937D037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172 171,2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902D8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3846611" w14:textId="2F1E9476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34 169,2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98EF00F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94C8E78" w14:textId="16CE0C50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19,8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563F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902417A" w14:textId="631E8861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216 215,8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B72F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6969B6B" w14:textId="66E1A914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36 905,7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922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AD53741" w14:textId="433B363A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17,1%</w:t>
            </w:r>
          </w:p>
        </w:tc>
        <w:tc>
          <w:tcPr>
            <w:tcW w:w="80" w:type="dxa"/>
          </w:tcPr>
          <w:p w14:paraId="10B59B39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5334155D" w14:textId="77777777" w:rsidTr="007B35A2">
        <w:trPr>
          <w:trHeight w:val="27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B7129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10849" w14:textId="138616D5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89 052,4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7C2EA" w14:textId="58FCF0F8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17 188,4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BCD8883" w14:textId="79BB263C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19,3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CF2" w14:textId="0F3D20AD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99 296,1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435" w14:textId="4809079A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27 692,0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C5A" w14:textId="41E3F66A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27,9%</w:t>
            </w:r>
          </w:p>
        </w:tc>
        <w:tc>
          <w:tcPr>
            <w:tcW w:w="80" w:type="dxa"/>
          </w:tcPr>
          <w:p w14:paraId="49476680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0CE631B8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7AF6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0F8CFE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28DF19A" w14:textId="53A4E799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242 096,1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0DEFE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7A7A90A9" w14:textId="0CEF50C9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22 835,8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976D59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B0C9CEE" w14:textId="1BB6CF73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9,4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637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DED21EA" w14:textId="64562F5B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110 823,3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2F61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D3AE479" w14:textId="32AE097B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25 428,2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5614" w14:textId="77777777" w:rsidR="007B35A2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</w:t>
            </w:r>
          </w:p>
          <w:p w14:paraId="675BE752" w14:textId="0AA6462A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2,9%</w:t>
            </w:r>
          </w:p>
        </w:tc>
        <w:tc>
          <w:tcPr>
            <w:tcW w:w="80" w:type="dxa"/>
          </w:tcPr>
          <w:p w14:paraId="4BC62E2C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562D70" w:rsidRPr="007B35A2" w14:paraId="52E911B9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B6AF" w14:textId="5CA02FFB" w:rsidR="00562D70" w:rsidRPr="007B35A2" w:rsidRDefault="00562D70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E259D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A1C492B" w14:textId="085D9E55" w:rsidR="00562D70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5DDC9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4A2FB82F" w14:textId="0A8FD6CF" w:rsidR="00562D70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434F81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3B9BA71" w14:textId="4B3071F4" w:rsidR="00562D70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DFAE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273252F3" w14:textId="2B540790" w:rsidR="00562D70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16 759,1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EB8E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0A4FC35" w14:textId="7C85B73E" w:rsidR="00562D70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2 152,4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7C28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646C657A" w14:textId="109628BF" w:rsidR="00562D70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12,8%</w:t>
            </w:r>
          </w:p>
        </w:tc>
        <w:tc>
          <w:tcPr>
            <w:tcW w:w="80" w:type="dxa"/>
          </w:tcPr>
          <w:p w14:paraId="2D7DEC90" w14:textId="77777777" w:rsidR="00562D70" w:rsidRPr="007B35A2" w:rsidRDefault="00562D70" w:rsidP="004F29E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F29E4" w:rsidRPr="007B35A2" w14:paraId="29E03D9D" w14:textId="77777777" w:rsidTr="007B35A2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E0A40" w14:textId="77777777" w:rsidR="004F29E4" w:rsidRPr="007B35A2" w:rsidRDefault="004F29E4" w:rsidP="004F29E4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6CEA5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13AC321D" w14:textId="05D23E18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11 070,0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247B0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00B3590" w14:textId="676596BB" w:rsidR="004F29E4" w:rsidRPr="007B35A2" w:rsidRDefault="004F29E4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78,4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AC50A2B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912A389" w14:textId="4F4127CC" w:rsidR="004F29E4" w:rsidRPr="007B35A2" w:rsidRDefault="004F29E4" w:rsidP="007B35A2">
            <w:pPr>
              <w:jc w:val="center"/>
              <w:rPr>
                <w:sz w:val="20"/>
                <w:szCs w:val="20"/>
                <w:lang w:val="en-US"/>
              </w:rPr>
            </w:pPr>
            <w:r w:rsidRPr="007B35A2">
              <w:rPr>
                <w:sz w:val="20"/>
                <w:szCs w:val="20"/>
              </w:rPr>
              <w:t>0,7</w:t>
            </w:r>
            <w:r w:rsidR="006E5858" w:rsidRPr="007B35A2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EA8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B18B0E3" w14:textId="4D8E1976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6 385,0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0067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3D46C071" w14:textId="4FE3E05E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19D5" w14:textId="77777777" w:rsidR="007B35A2" w:rsidRPr="007B35A2" w:rsidRDefault="007B35A2" w:rsidP="007B35A2">
            <w:pPr>
              <w:jc w:val="center"/>
              <w:rPr>
                <w:sz w:val="20"/>
                <w:szCs w:val="20"/>
              </w:rPr>
            </w:pPr>
          </w:p>
          <w:p w14:paraId="5E518FEE" w14:textId="343A053E" w:rsidR="004F29E4" w:rsidRPr="007B35A2" w:rsidRDefault="00562D70" w:rsidP="007B35A2">
            <w:pPr>
              <w:jc w:val="center"/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0,0</w:t>
            </w:r>
          </w:p>
        </w:tc>
        <w:tc>
          <w:tcPr>
            <w:tcW w:w="80" w:type="dxa"/>
          </w:tcPr>
          <w:p w14:paraId="7A0B9857" w14:textId="77777777" w:rsidR="004F29E4" w:rsidRPr="007B35A2" w:rsidRDefault="004F29E4" w:rsidP="004F29E4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4C8AC165" w14:textId="0238A1EE" w:rsidR="000561E7" w:rsidRPr="0095353B" w:rsidRDefault="000561E7" w:rsidP="007B35A2">
      <w:pPr>
        <w:ind w:firstLine="708"/>
        <w:jc w:val="both"/>
      </w:pPr>
      <w:r w:rsidRPr="0095353B">
        <w:t>В общей сумме произведенных расходов, основной объем составили расходы по разделу «</w:t>
      </w:r>
      <w:r w:rsidRPr="0095353B">
        <w:rPr>
          <w:iCs/>
        </w:rPr>
        <w:t>Образование</w:t>
      </w:r>
      <w:r w:rsidR="005124D0">
        <w:t xml:space="preserve">» - </w:t>
      </w:r>
      <w:r w:rsidR="00AE51EA">
        <w:t>42,9</w:t>
      </w:r>
      <w:r w:rsidRPr="0095353B">
        <w:t xml:space="preserve"> %. </w:t>
      </w:r>
    </w:p>
    <w:p w14:paraId="022A1B2F" w14:textId="45DD0DFC" w:rsidR="000561E7" w:rsidRPr="005124D0" w:rsidRDefault="000561E7" w:rsidP="007B35A2">
      <w:pPr>
        <w:ind w:firstLine="708"/>
        <w:jc w:val="both"/>
        <w:rPr>
          <w:i/>
        </w:rPr>
      </w:pPr>
      <w:r w:rsidRPr="005124D0">
        <w:t>Не осваивались в 1 квартале текущего года средства бюджета по разделам:</w:t>
      </w:r>
      <w:r w:rsidRPr="005124D0">
        <w:rPr>
          <w:i/>
        </w:rPr>
        <w:t xml:space="preserve"> «</w:t>
      </w:r>
      <w:r w:rsidRPr="005124D0">
        <w:t>Национальная оборона»</w:t>
      </w:r>
      <w:r w:rsidR="00AE51EA">
        <w:rPr>
          <w:i/>
        </w:rPr>
        <w:t>,</w:t>
      </w:r>
      <w:r w:rsidR="005124D0">
        <w:rPr>
          <w:i/>
        </w:rPr>
        <w:t xml:space="preserve"> </w:t>
      </w:r>
      <w:r w:rsidR="005124D0" w:rsidRPr="005124D0">
        <w:t>«</w:t>
      </w:r>
      <w:r w:rsidR="00AE51EA">
        <w:t>Обслуживание государственного и муниципального долга</w:t>
      </w:r>
      <w:r w:rsidR="005124D0" w:rsidRPr="005124D0">
        <w:t>»</w:t>
      </w:r>
    </w:p>
    <w:p w14:paraId="2461853C" w14:textId="6CB6CFCF" w:rsidR="000561E7" w:rsidRPr="005124D0" w:rsidRDefault="000561E7" w:rsidP="007B35A2">
      <w:pPr>
        <w:jc w:val="both"/>
      </w:pPr>
      <w:r w:rsidRPr="005124D0">
        <w:t>Низкий процент исполнения</w:t>
      </w:r>
      <w:r w:rsidR="005124D0" w:rsidRPr="005124D0">
        <w:t xml:space="preserve"> расходов бюджета по разделам: </w:t>
      </w:r>
      <w:r w:rsidRPr="005124D0">
        <w:rPr>
          <w:i/>
        </w:rPr>
        <w:t>«</w:t>
      </w:r>
      <w:r w:rsidR="005124D0">
        <w:t xml:space="preserve">Национальная экономика» - </w:t>
      </w:r>
      <w:r w:rsidR="00AE51EA">
        <w:t>9,1</w:t>
      </w:r>
      <w:r w:rsidRPr="005124D0">
        <w:t>%,</w:t>
      </w:r>
      <w:r w:rsidRPr="005124D0">
        <w:rPr>
          <w:i/>
        </w:rPr>
        <w:t xml:space="preserve"> </w:t>
      </w:r>
      <w:r w:rsidRPr="005124D0">
        <w:t>«Жил</w:t>
      </w:r>
      <w:r w:rsidR="005124D0">
        <w:t>ищно-коммунальное хозяйство» -</w:t>
      </w:r>
      <w:r w:rsidR="00AE51EA">
        <w:t>11,1</w:t>
      </w:r>
      <w:r w:rsidR="005124D0">
        <w:t>%.</w:t>
      </w:r>
      <w:r w:rsidRPr="005124D0">
        <w:t xml:space="preserve"> </w:t>
      </w:r>
    </w:p>
    <w:p w14:paraId="4C411A40" w14:textId="77777777" w:rsidR="000561E7" w:rsidRPr="005124D0" w:rsidRDefault="000561E7" w:rsidP="00316427"/>
    <w:p w14:paraId="7898F6B8" w14:textId="77777777" w:rsidR="000561E7" w:rsidRPr="00C655AC" w:rsidRDefault="000561E7" w:rsidP="007B35A2">
      <w:pPr>
        <w:ind w:firstLine="708"/>
        <w:rPr>
          <w:b/>
        </w:rPr>
      </w:pPr>
      <w:r w:rsidRPr="00C655AC">
        <w:rPr>
          <w:b/>
        </w:rPr>
        <w:t>Финансирование муниципальных программ городского округа Кашира</w:t>
      </w:r>
    </w:p>
    <w:p w14:paraId="1F3DD925" w14:textId="01F8A519" w:rsidR="000561E7" w:rsidRPr="005124D0" w:rsidRDefault="000561E7" w:rsidP="00DA2482">
      <w:pPr>
        <w:ind w:firstLine="708"/>
        <w:jc w:val="both"/>
      </w:pPr>
      <w:proofErr w:type="gramStart"/>
      <w:r w:rsidRPr="005124D0">
        <w:t>Решением Совета депутатов городского округа Кашира «О бюджете городского округа Кашир</w:t>
      </w:r>
      <w:r w:rsidR="005124D0" w:rsidRPr="005124D0">
        <w:t>а на 202</w:t>
      </w:r>
      <w:r w:rsidR="004F29E4">
        <w:t>1</w:t>
      </w:r>
      <w:r w:rsidR="005124D0" w:rsidRPr="005124D0">
        <w:t xml:space="preserve"> год и плановый период 2021 и 2022</w:t>
      </w:r>
      <w:r w:rsidR="005124D0">
        <w:t xml:space="preserve"> годов» от 2</w:t>
      </w:r>
      <w:r w:rsidR="004F29E4">
        <w:t>9</w:t>
      </w:r>
      <w:r w:rsidR="005124D0">
        <w:t>.12.20</w:t>
      </w:r>
      <w:r w:rsidR="004F29E4">
        <w:t>20</w:t>
      </w:r>
      <w:r w:rsidR="005124D0">
        <w:t>г. №1</w:t>
      </w:r>
      <w:r w:rsidR="004F29E4">
        <w:t>21</w:t>
      </w:r>
      <w:r w:rsidR="005850CA">
        <w:t>-н на реализацию 19</w:t>
      </w:r>
      <w:r w:rsidRPr="005124D0">
        <w:t xml:space="preserve"> муниципальных программ городского округа Кашира были утверждены бюджетные назначения в </w:t>
      </w:r>
      <w:r w:rsidRPr="00AD3112">
        <w:t xml:space="preserve">объеме </w:t>
      </w:r>
      <w:r w:rsidR="00AD3112" w:rsidRPr="00AD3112">
        <w:rPr>
          <w:u w:val="single"/>
        </w:rPr>
        <w:t>2 825 832,9</w:t>
      </w:r>
      <w:r w:rsidR="00AD3112" w:rsidRPr="00AD3112">
        <w:t xml:space="preserve"> </w:t>
      </w:r>
      <w:r w:rsidRPr="005850CA">
        <w:t>тыс. руб</w:t>
      </w:r>
      <w:r w:rsidRPr="005124D0">
        <w:t>. С учетом произведенных корректировок, решениями Совета депутато</w:t>
      </w:r>
      <w:r w:rsidR="005124D0">
        <w:t xml:space="preserve">в городского округа Кашира </w:t>
      </w:r>
      <w:r w:rsidR="004F29E4" w:rsidRPr="00264015">
        <w:t>от 26.01.2021 г. №1-н, от 25.02.2021</w:t>
      </w:r>
      <w:proofErr w:type="gramEnd"/>
      <w:r w:rsidR="004F29E4" w:rsidRPr="00264015">
        <w:t xml:space="preserve"> г. №12-н, от 23.03.2021г. №19-н</w:t>
      </w:r>
      <w:r w:rsidRPr="005124D0">
        <w:t xml:space="preserve">, утверждено финансирование муниципальных программ в сумме </w:t>
      </w:r>
      <w:r w:rsidR="004F52AE" w:rsidRPr="00AD3112">
        <w:rPr>
          <w:u w:val="single"/>
        </w:rPr>
        <w:t>3</w:t>
      </w:r>
      <w:r w:rsidR="003A41D1" w:rsidRPr="00AD3112">
        <w:rPr>
          <w:u w:val="single"/>
        </w:rPr>
        <w:t> 169 903,2</w:t>
      </w:r>
      <w:r w:rsidRPr="003A41D1">
        <w:t xml:space="preserve"> </w:t>
      </w:r>
      <w:r w:rsidRPr="005124D0">
        <w:t>тыс. рублей.</w:t>
      </w:r>
    </w:p>
    <w:p w14:paraId="42A2B82D" w14:textId="3E05DCE9" w:rsidR="000561E7" w:rsidRPr="00900316" w:rsidRDefault="000561E7" w:rsidP="00DA2482">
      <w:pPr>
        <w:jc w:val="both"/>
      </w:pPr>
      <w:r w:rsidRPr="005124D0">
        <w:rPr>
          <w:b/>
        </w:rPr>
        <w:t xml:space="preserve"> </w:t>
      </w:r>
      <w:r w:rsidRPr="005124D0">
        <w:t xml:space="preserve"> </w:t>
      </w:r>
      <w:r w:rsidR="00900316">
        <w:t xml:space="preserve">    </w:t>
      </w:r>
      <w:r w:rsidR="00DA2482">
        <w:tab/>
      </w:r>
      <w:r w:rsidR="00B50A4D">
        <w:t>За 1 квартал 202</w:t>
      </w:r>
      <w:r w:rsidR="004F29E4">
        <w:t>1</w:t>
      </w:r>
      <w:r w:rsidRPr="00B50A4D">
        <w:t xml:space="preserve"> года на реализацию муниципальных программ израсходовано </w:t>
      </w:r>
      <w:r w:rsidR="003A41D1" w:rsidRPr="003A41D1">
        <w:t>548 499,7</w:t>
      </w:r>
      <w:r w:rsidRPr="003A41D1">
        <w:rPr>
          <w:b/>
        </w:rPr>
        <w:t xml:space="preserve"> </w:t>
      </w:r>
      <w:r w:rsidR="004F52AE">
        <w:t>тыс. рублей, или 1</w:t>
      </w:r>
      <w:r w:rsidR="002E2B8F">
        <w:t>7,3</w:t>
      </w:r>
      <w:r w:rsidRPr="005124D0">
        <w:t xml:space="preserve">% от запланированного объема финансирования. Исполнение </w:t>
      </w:r>
      <w:r w:rsidRPr="004F52AE">
        <w:t>бюджета городского округа Кашира по расходам осуществлялось на реализацию мероприятий по</w:t>
      </w:r>
      <w:r w:rsidR="004F52AE" w:rsidRPr="004F52AE">
        <w:t xml:space="preserve"> 19</w:t>
      </w:r>
      <w:r w:rsidRPr="004F52AE">
        <w:t xml:space="preserve"> муниципальным программам</w:t>
      </w:r>
      <w:r w:rsidRPr="00BF0EFE">
        <w:t xml:space="preserve">. </w:t>
      </w:r>
      <w:proofErr w:type="gramStart"/>
      <w:r w:rsidR="00BF0EFE" w:rsidRPr="00900316">
        <w:t xml:space="preserve">По </w:t>
      </w:r>
      <w:r w:rsidR="00900316" w:rsidRPr="00900316">
        <w:t>2</w:t>
      </w:r>
      <w:r w:rsidRPr="00900316">
        <w:t xml:space="preserve"> муниципальным программам мероприятия не провод</w:t>
      </w:r>
      <w:r w:rsidR="00E40657" w:rsidRPr="00900316">
        <w:t>ились (</w:t>
      </w:r>
      <w:r w:rsidR="002E2B8F" w:rsidRPr="00900316">
        <w:t>м</w:t>
      </w:r>
      <w:r w:rsidR="00E40657" w:rsidRPr="00900316">
        <w:t xml:space="preserve">униципальная программа </w:t>
      </w:r>
      <w:r w:rsidR="00BF0EFE" w:rsidRPr="00900316">
        <w:t>«</w:t>
      </w:r>
      <w:r w:rsidR="002E2B8F" w:rsidRPr="00900316">
        <w:t>Предпринимательство»,</w:t>
      </w:r>
      <w:r w:rsidR="00900316" w:rsidRPr="00900316">
        <w:t xml:space="preserve"> </w:t>
      </w:r>
      <w:r w:rsidR="00BF0EFE" w:rsidRPr="00900316">
        <w:rPr>
          <w:bCs/>
        </w:rPr>
        <w:t>м</w:t>
      </w:r>
      <w:r w:rsidRPr="00900316">
        <w:rPr>
          <w:bCs/>
        </w:rPr>
        <w:t xml:space="preserve">униципальная программа </w:t>
      </w:r>
      <w:r w:rsidRPr="00900316">
        <w:t>«</w:t>
      </w:r>
      <w:r w:rsidR="00900316" w:rsidRPr="00900316">
        <w:t>Переселение граждан из аварийного жилищного фонда</w:t>
      </w:r>
      <w:r w:rsidR="00E40657" w:rsidRPr="00900316">
        <w:t>»</w:t>
      </w:r>
      <w:r w:rsidR="00900316">
        <w:t>.</w:t>
      </w:r>
      <w:proofErr w:type="gramEnd"/>
    </w:p>
    <w:p w14:paraId="1D92921E" w14:textId="77777777" w:rsidR="0047512C" w:rsidRDefault="00900316" w:rsidP="00DA2482">
      <w:pPr>
        <w:jc w:val="both"/>
        <w:rPr>
          <w:bCs/>
        </w:rPr>
      </w:pPr>
      <w:r>
        <w:rPr>
          <w:bCs/>
        </w:rPr>
        <w:t xml:space="preserve">       </w:t>
      </w:r>
      <w:r w:rsidR="00DA2482">
        <w:rPr>
          <w:bCs/>
        </w:rPr>
        <w:tab/>
      </w:r>
      <w:r w:rsidR="000561E7" w:rsidRPr="00900316">
        <w:rPr>
          <w:bCs/>
        </w:rPr>
        <w:t xml:space="preserve">Низкий процент освоения бюджетных средств на реализацию муниципальных программ: «Развитие инженерной инфраструктуры и </w:t>
      </w:r>
      <w:proofErr w:type="spellStart"/>
      <w:r w:rsidR="000561E7" w:rsidRPr="00900316">
        <w:rPr>
          <w:bCs/>
        </w:rPr>
        <w:t>энергоэффективности</w:t>
      </w:r>
      <w:proofErr w:type="spellEnd"/>
      <w:r w:rsidR="00BF0EFE" w:rsidRPr="00900316">
        <w:rPr>
          <w:bCs/>
        </w:rPr>
        <w:t>» (0,</w:t>
      </w:r>
      <w:r w:rsidRPr="00900316">
        <w:rPr>
          <w:bCs/>
        </w:rPr>
        <w:t>9</w:t>
      </w:r>
      <w:r w:rsidR="00BF0EFE" w:rsidRPr="00900316">
        <w:rPr>
          <w:bCs/>
        </w:rPr>
        <w:t>%),</w:t>
      </w:r>
      <w:r>
        <w:rPr>
          <w:bCs/>
        </w:rPr>
        <w:t xml:space="preserve"> «</w:t>
      </w:r>
    </w:p>
    <w:p w14:paraId="5A3A79D2" w14:textId="77777777" w:rsidR="0047512C" w:rsidRDefault="0047512C" w:rsidP="00DA2482">
      <w:pPr>
        <w:jc w:val="both"/>
        <w:rPr>
          <w:bCs/>
        </w:rPr>
      </w:pPr>
    </w:p>
    <w:p w14:paraId="10605691" w14:textId="77777777" w:rsidR="0047512C" w:rsidRDefault="0047512C" w:rsidP="00DA2482">
      <w:pPr>
        <w:jc w:val="both"/>
        <w:rPr>
          <w:bCs/>
        </w:rPr>
      </w:pPr>
    </w:p>
    <w:p w14:paraId="5AE5B405" w14:textId="77777777" w:rsidR="0047512C" w:rsidRDefault="0047512C" w:rsidP="00DA2482">
      <w:pPr>
        <w:jc w:val="both"/>
        <w:rPr>
          <w:bCs/>
        </w:rPr>
      </w:pPr>
    </w:p>
    <w:p w14:paraId="3937F843" w14:textId="77777777" w:rsidR="0047512C" w:rsidRDefault="0047512C" w:rsidP="00DA2482">
      <w:pPr>
        <w:jc w:val="both"/>
        <w:rPr>
          <w:bCs/>
        </w:rPr>
      </w:pPr>
    </w:p>
    <w:p w14:paraId="12F58ECA" w14:textId="1AFC4046" w:rsidR="00BF0EFE" w:rsidRPr="00900316" w:rsidRDefault="00900316" w:rsidP="00DA2482">
      <w:pPr>
        <w:jc w:val="both"/>
        <w:rPr>
          <w:bCs/>
        </w:rPr>
      </w:pPr>
      <w:r>
        <w:rPr>
          <w:bCs/>
        </w:rPr>
        <w:t>Развитие сельского хозяйства» (1,0%), «Развитие институтов гражданского общества» (9,2%).</w:t>
      </w:r>
    </w:p>
    <w:p w14:paraId="7919E124" w14:textId="1A27B81C" w:rsidR="000561E7" w:rsidRPr="00B35895" w:rsidRDefault="000561E7" w:rsidP="00DA2482">
      <w:pPr>
        <w:ind w:firstLine="708"/>
        <w:jc w:val="both"/>
        <w:rPr>
          <w:bCs/>
        </w:rPr>
      </w:pPr>
      <w:r w:rsidRPr="00B35895">
        <w:rPr>
          <w:bCs/>
        </w:rPr>
        <w:t>Испо</w:t>
      </w:r>
      <w:r w:rsidR="00B35895">
        <w:rPr>
          <w:bCs/>
        </w:rPr>
        <w:t>лнение бюджета за 1 квартал 202</w:t>
      </w:r>
      <w:r w:rsidR="00727F27">
        <w:rPr>
          <w:bCs/>
        </w:rPr>
        <w:t>1</w:t>
      </w:r>
      <w:r w:rsidR="00B35895">
        <w:rPr>
          <w:bCs/>
        </w:rPr>
        <w:t xml:space="preserve"> года и аналогичный период 20</w:t>
      </w:r>
      <w:r w:rsidR="00727F27">
        <w:rPr>
          <w:bCs/>
        </w:rPr>
        <w:t>20</w:t>
      </w:r>
      <w:r w:rsidRPr="00B35895">
        <w:rPr>
          <w:bCs/>
        </w:rPr>
        <w:t xml:space="preserve"> года по муниципальным программам городского округа Кашира, в соответствии с отчетом об исполнении бюджета, сформировались следующим образом:</w:t>
      </w:r>
    </w:p>
    <w:p w14:paraId="3CD0E348" w14:textId="77777777" w:rsidR="000561E7" w:rsidRPr="00B35895" w:rsidRDefault="000561E7" w:rsidP="00316427">
      <w:r w:rsidRPr="00B35895">
        <w:t xml:space="preserve">                                                                                                       </w:t>
      </w:r>
      <w:r w:rsidR="00B35895">
        <w:t xml:space="preserve">                         </w:t>
      </w:r>
      <w:r w:rsidRPr="00B35895">
        <w:t xml:space="preserve">   (</w:t>
      </w:r>
      <w:r w:rsidRPr="00B35895">
        <w:rPr>
          <w:i/>
        </w:rPr>
        <w:t>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295"/>
        <w:gridCol w:w="1338"/>
        <w:gridCol w:w="1105"/>
        <w:gridCol w:w="959"/>
        <w:gridCol w:w="1276"/>
        <w:gridCol w:w="1134"/>
        <w:gridCol w:w="850"/>
      </w:tblGrid>
      <w:tr w:rsidR="00B709EA" w:rsidRPr="00DA2482" w14:paraId="5C302BBD" w14:textId="77777777" w:rsidTr="00DA24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F9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№</w:t>
            </w:r>
          </w:p>
          <w:p w14:paraId="47DF8DF7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proofErr w:type="gramStart"/>
            <w:r w:rsidRPr="00DA2482">
              <w:rPr>
                <w:sz w:val="22"/>
                <w:szCs w:val="22"/>
              </w:rPr>
              <w:t>п</w:t>
            </w:r>
            <w:proofErr w:type="gramEnd"/>
            <w:r w:rsidRPr="00DA2482">
              <w:rPr>
                <w:sz w:val="22"/>
                <w:szCs w:val="22"/>
              </w:rPr>
              <w:t>/п</w:t>
            </w:r>
          </w:p>
          <w:p w14:paraId="665622B5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5BC3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Наименование</w:t>
            </w:r>
          </w:p>
          <w:p w14:paraId="379311C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7D4D" w14:textId="621258CD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</w:t>
            </w:r>
            <w:r w:rsidR="00727F27" w:rsidRPr="00DA2482">
              <w:rPr>
                <w:bCs/>
                <w:sz w:val="22"/>
                <w:szCs w:val="22"/>
              </w:rPr>
              <w:t>20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C3AC" w14:textId="599DD98F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</w:t>
            </w:r>
            <w:r w:rsidR="00B709EA" w:rsidRPr="00DA2482">
              <w:rPr>
                <w:bCs/>
                <w:sz w:val="22"/>
                <w:szCs w:val="22"/>
              </w:rPr>
              <w:t>ртал 20</w:t>
            </w:r>
            <w:r w:rsidR="00727F27" w:rsidRPr="00DA2482">
              <w:rPr>
                <w:bCs/>
                <w:sz w:val="22"/>
                <w:szCs w:val="22"/>
              </w:rPr>
              <w:t>20</w:t>
            </w:r>
            <w:r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6904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118D7587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2EC" w14:textId="5A5302CB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01.04.202</w:t>
            </w:r>
            <w:r w:rsidR="00727F27" w:rsidRPr="00DA2482">
              <w:rPr>
                <w:bCs/>
                <w:sz w:val="22"/>
                <w:szCs w:val="22"/>
              </w:rPr>
              <w:t>1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917E" w14:textId="1C323BF4" w:rsidR="000561E7" w:rsidRPr="00DA2482" w:rsidRDefault="00B709EA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квартал 202</w:t>
            </w:r>
            <w:r w:rsidR="00727F27" w:rsidRPr="00DA2482">
              <w:rPr>
                <w:bCs/>
                <w:sz w:val="22"/>
                <w:szCs w:val="22"/>
              </w:rPr>
              <w:t>1</w:t>
            </w:r>
            <w:r w:rsidR="000561E7"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6F0E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20905596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</w:tr>
      <w:tr w:rsidR="00727F27" w:rsidRPr="00DA2482" w14:paraId="1AD39A54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01B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B9C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«Жилище»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944F" w14:textId="5B3D1EF5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14 619,9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5CDC" w14:textId="7F968143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323,4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4CAC" w14:textId="65BE042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39C7" w14:textId="68561A16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27 668,8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23A" w14:textId="198E642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13 059,3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20C3" w14:textId="0B77F6AE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47,2</w:t>
            </w:r>
          </w:p>
        </w:tc>
      </w:tr>
      <w:tr w:rsidR="00727F27" w:rsidRPr="00DA2482" w14:paraId="6EC4FBDD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58EA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DF06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«Культура»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D719" w14:textId="05624B83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176 443,3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C5D4" w14:textId="03B2F972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34 995,7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37A5" w14:textId="3113C51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8C9" w14:textId="2ABE6B77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271 964,9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74" w14:textId="6AD4B28A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50 719,8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D7F7" w14:textId="52F0E597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18,6</w:t>
            </w:r>
          </w:p>
        </w:tc>
      </w:tr>
      <w:tr w:rsidR="00727F27" w:rsidRPr="00DA2482" w14:paraId="265B688B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4506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4D8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«Спорт»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AF1E" w14:textId="17D181AA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102 848,2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D40F" w14:textId="436B79C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22 835,8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2C34" w14:textId="0235A3E2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77D2" w14:textId="55C92BD8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110 674,8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7E37" w14:textId="719A8461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25 428,2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F666" w14:textId="7EA4A77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23,0</w:t>
            </w:r>
          </w:p>
        </w:tc>
      </w:tr>
      <w:tr w:rsidR="00727F27" w:rsidRPr="00DA2482" w14:paraId="69E385DA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6CE6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6336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«Образование»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D62C" w14:textId="5613526E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1 486 995,6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41BB" w14:textId="5A489D8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291 827,8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846A" w14:textId="26364D39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C68" w14:textId="44C7BC8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1 375 260,3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E330" w14:textId="076B7E1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226 272,9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039" w14:textId="0DBAA495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16,5</w:t>
            </w:r>
          </w:p>
        </w:tc>
      </w:tr>
      <w:tr w:rsidR="00727F27" w:rsidRPr="00DA2482" w14:paraId="61BDBEB9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F2A8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F78B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 функционирование дорожно-транспортного комплекса»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973B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AB89E4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79C0C2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88A837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3EC412D" w14:textId="28601F5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220 486,3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43A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74AF65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1D99E8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4A2A37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98D1F3D" w14:textId="34319FE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17 616,4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D59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3BFAEA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B9C7B3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D2F9D1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5F40A01" w14:textId="65AA82B9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1FF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79A4CA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57BACC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49F85B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E308D98" w14:textId="08C480D4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244 833,8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8A7B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C45467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8ADC68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DA728A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7B4FA21" w14:textId="5F0D999E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29 683,2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4EB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267879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8CA451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2C8450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4EC8BD8" w14:textId="08F32992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12,1</w:t>
            </w:r>
          </w:p>
        </w:tc>
      </w:tr>
      <w:tr w:rsidR="00727F27" w:rsidRPr="00DA2482" w14:paraId="5D3CD150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B691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C014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«Предпринимательство»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5C6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6B78C39" w14:textId="3435777A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2 804,0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0DF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A8B08B9" w14:textId="52FC0E4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123,6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B79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2DA8CE1" w14:textId="4ECF754A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B19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55B6E41" w14:textId="7AC07219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94E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FA17746" w14:textId="1718AFF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E10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0699318" w14:textId="2924904C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</w:p>
        </w:tc>
      </w:tr>
      <w:tr w:rsidR="00727F27" w:rsidRPr="00DA2482" w14:paraId="23DF6ECB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E2DA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7.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712E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«Экология и окружающая среда»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832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C67BD17" w14:textId="54F2810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66 760,0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3FE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2CDF65B" w14:textId="2B77BDD2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5A3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270DEDE" w14:textId="14046ACA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90D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F22D45F" w14:textId="631384B0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80 311,4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C89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63A25BE" w14:textId="5E9F5F25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47 464,5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4FC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FC6ACC9" w14:textId="1CAED06B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59,1</w:t>
            </w:r>
          </w:p>
        </w:tc>
      </w:tr>
      <w:tr w:rsidR="00727F27" w:rsidRPr="00DA2482" w14:paraId="2D855197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1812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8.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3878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«Формирование современной комфортной городской среды»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F09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616BC0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137429D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3050379" w14:textId="6DD3F33E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401 308,3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3491D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918D3B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87E3EA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263156B" w14:textId="4106413C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35 927,4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C1E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5BA3D2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4C7A58D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E398942" w14:textId="5BE7173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038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5BEAB0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EB32D3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0536538" w14:textId="0BAB773B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338 645,3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676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7BCCA4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0A80D8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A5EF0AF" w14:textId="18911418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39 451,0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062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024E7A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2D7B13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7442D2A" w14:textId="2108BB66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11,6</w:t>
            </w:r>
          </w:p>
        </w:tc>
      </w:tr>
      <w:tr w:rsidR="00727F27" w:rsidRPr="00DA2482" w14:paraId="0E579B41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E392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9.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5073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«Управление имуществом и муниципальными финансами»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194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FF5206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9E8ADD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7D521B8" w14:textId="30810D09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374 899,6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E15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C0F283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C869CD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67B76CC" w14:textId="161A297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72 847,2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122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C33872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FD3E29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98939C4" w14:textId="650FD6DB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A06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61DAE3D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BB21D7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079DCE2" w14:textId="18AF0452" w:rsidR="00727F27" w:rsidRPr="00DA2482" w:rsidRDefault="0063600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393 329,4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7C9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858DFC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48DF29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E1BAB49" w14:textId="0152F59F" w:rsidR="00727F27" w:rsidRPr="00DA2482" w:rsidRDefault="0063600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77 813,8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88A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7496E2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7142DC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686D99F" w14:textId="17452601" w:rsidR="00727F27" w:rsidRPr="00DA2482" w:rsidRDefault="0063600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19,8</w:t>
            </w:r>
          </w:p>
        </w:tc>
      </w:tr>
      <w:tr w:rsidR="00727F27" w:rsidRPr="00DA2482" w14:paraId="13FF323B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D511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10.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DFD1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«Безопасность и обеспечение безопасности жизнедеятельности населения»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1F8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3C3474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5924D9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8B6F7F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5EC2B52" w14:textId="779BF30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50 836,1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7AD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9F9E42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2B24F5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D996AC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046ACD4" w14:textId="7D49AE89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8 754,5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4A4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064B59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29860F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ACCB32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260F1CB" w14:textId="05AE774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CDB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23CAFC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D30532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1F24A7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C28DC19" w14:textId="6012CA2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64 620,1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A96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B0EAD6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D1F26F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F2727A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690A5BD" w14:textId="74C8AAEA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10 141,9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FBA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B49E75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D3BDF1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CEB9A2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6332AD7" w14:textId="13ECFBC5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15,7</w:t>
            </w:r>
          </w:p>
        </w:tc>
      </w:tr>
      <w:tr w:rsidR="00727F27" w:rsidRPr="00DA2482" w14:paraId="7CCB6B46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B6C8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FD16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«Социальная защита населения»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A79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00FF414" w14:textId="26472A64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60 748,8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AC4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F13A139" w14:textId="7F2D10F6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11 066,8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872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F1CC839" w14:textId="6FC44870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532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E39F53F" w14:textId="704D0EB6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62 884,4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1E2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08230C1" w14:textId="35472FCA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11 923,1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F5E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D951ECD" w14:textId="4C489BE7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22,9</w:t>
            </w:r>
          </w:p>
        </w:tc>
      </w:tr>
      <w:tr w:rsidR="00727F27" w:rsidRPr="00DA2482" w14:paraId="156BBBB2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48BE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56E5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 xml:space="preserve">«Развитие инженерной инфраструктуры и </w:t>
            </w:r>
            <w:proofErr w:type="spellStart"/>
            <w:r w:rsidRPr="00DA2482">
              <w:rPr>
                <w:sz w:val="21"/>
                <w:szCs w:val="21"/>
              </w:rPr>
              <w:t>энергоэффективности</w:t>
            </w:r>
            <w:proofErr w:type="spellEnd"/>
            <w:r w:rsidRPr="00DA2482">
              <w:rPr>
                <w:sz w:val="21"/>
                <w:szCs w:val="21"/>
              </w:rPr>
              <w:t>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CE2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4EEAEF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770800A" w14:textId="437F265E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313 809,2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1D3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5FF42F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1ECA207" w14:textId="2B6C83AE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929,5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AC0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D4E92C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E10A854" w14:textId="2CE9AAD5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1A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1BCF6CB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0168ACB" w14:textId="25CD6F6C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73 765,5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95A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CFDDB3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BD743EB" w14:textId="354D9760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CBFB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BD157E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C5574BA" w14:textId="2149AE2F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0,9</w:t>
            </w:r>
          </w:p>
        </w:tc>
      </w:tr>
      <w:tr w:rsidR="00727F27" w:rsidRPr="00DA2482" w14:paraId="1A255B17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5103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C685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9B6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2C75C5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52D551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726EA2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AF222AD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629236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33F4CF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E780B4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3A89B68" w14:textId="3AE2C8C7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14 565,0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661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D39EB7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20A810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3805CD9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1AD6CC7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532F45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ED4BCF2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26155C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65EBC60" w14:textId="2D8FD388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1 359,4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655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7F2A19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22E6E3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A47ACB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ABAD0A9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BE3C2DA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BB70EC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68BE72DB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B6D6F50" w14:textId="41AD9576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2CE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B4D531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07A89A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7FEB64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1A2FAD6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47DBD0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6CAAFB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8C382B3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05431FE" w14:textId="305790D6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24 034,2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F5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7438ECE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5CA1F9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62BE5BC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D19485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1DFA2DB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21B8B11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56E1FD0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90EC69F" w14:textId="087A25AE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2 202,5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365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717CA841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64FC11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CAF9CBF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81D1BDD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5FC2A3E8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916E51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0E5F1C64" w14:textId="77777777" w:rsidR="00FA4527" w:rsidRDefault="00FA4527" w:rsidP="00DA2482">
            <w:pPr>
              <w:jc w:val="center"/>
              <w:rPr>
                <w:sz w:val="20"/>
                <w:szCs w:val="20"/>
              </w:rPr>
            </w:pPr>
          </w:p>
          <w:p w14:paraId="46E6AA70" w14:textId="5DC1C9C6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9,2</w:t>
            </w:r>
          </w:p>
        </w:tc>
      </w:tr>
      <w:tr w:rsidR="00727F27" w:rsidRPr="00DA2482" w14:paraId="4816D5F0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103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7A5" w14:textId="77777777" w:rsidR="00727F27" w:rsidRPr="00DA2482" w:rsidRDefault="00727F27" w:rsidP="00727F2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«Архитектура и градостроительство»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30B1" w14:textId="62301C9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5 708,5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B16B" w14:textId="629DAAE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598,2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3BC7" w14:textId="57E21D8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F5F7" w14:textId="59692ED2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2 824,6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92B" w14:textId="19FF69BF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367,9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930" w14:textId="53ECD1AA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13,0</w:t>
            </w:r>
          </w:p>
        </w:tc>
      </w:tr>
      <w:tr w:rsidR="00727F27" w:rsidRPr="00DA2482" w14:paraId="4944C5BD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2750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FAB6" w14:textId="77777777" w:rsidR="00727F27" w:rsidRPr="00FA4527" w:rsidRDefault="00727F27" w:rsidP="00727F2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«Цифровое муниципальное образование»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D902" w14:textId="232883E1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73 408,1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E0BD" w14:textId="23C656B3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13 134,7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A9A5" w14:textId="0868AE91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9DE" w14:textId="52E50A40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83 810,1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44D7" w14:textId="01FB842C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11 949,8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8FB" w14:textId="66C77F36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14,3</w:t>
            </w:r>
          </w:p>
        </w:tc>
      </w:tr>
      <w:tr w:rsidR="00727F27" w:rsidRPr="00DA2482" w14:paraId="6BD29A0B" w14:textId="77777777" w:rsidTr="00DA248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B21C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C84B" w14:textId="77777777" w:rsidR="00727F27" w:rsidRPr="00FA4527" w:rsidRDefault="00727F27" w:rsidP="00727F2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 xml:space="preserve">«Развитие сельского хозяйства»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C348" w14:textId="4A3B5F0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2 308,0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796C" w14:textId="2E77789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FD06" w14:textId="1F4DC4D8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262" w14:textId="38E5D44B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7 557,2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4652" w14:textId="773A5F99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721" w14:textId="50ACF6D7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1,0</w:t>
            </w:r>
          </w:p>
        </w:tc>
      </w:tr>
      <w:tr w:rsidR="00727F27" w:rsidRPr="00DA2482" w14:paraId="0E15A1A3" w14:textId="77777777" w:rsidTr="00DA24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77E8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5F1" w14:textId="77777777" w:rsidR="00727F27" w:rsidRPr="00FA4527" w:rsidRDefault="00727F27" w:rsidP="00727F2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«Строительство объектов социальной инфраструктуры»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D0A" w14:textId="6979714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139 207,2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535" w14:textId="5DB3BCD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D4C" w14:textId="5A2B1B7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B8B" w14:textId="4EF491AC" w:rsidR="00727F27" w:rsidRPr="00DA2482" w:rsidRDefault="0063600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2A7" w14:textId="3BBA24D0" w:rsidR="00727F27" w:rsidRPr="00DA2482" w:rsidRDefault="0063600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  <w:r w:rsidR="00282711" w:rsidRPr="00DA2482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4BC" w14:textId="4F0D7D08" w:rsidR="00727F27" w:rsidRPr="00DA2482" w:rsidRDefault="0063600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</w:p>
        </w:tc>
      </w:tr>
      <w:tr w:rsidR="00727F27" w:rsidRPr="00DA2482" w14:paraId="0FA8FF5B" w14:textId="77777777" w:rsidTr="00DA24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CAC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471C" w14:textId="77777777" w:rsidR="00727F27" w:rsidRPr="00FA4527" w:rsidRDefault="00727F27" w:rsidP="00727F2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«Переселение граждан из аварийного жилищного фонда»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420" w14:textId="76AEE493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63 425,5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005B" w14:textId="105C3FCA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4 569,9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58EF" w14:textId="4CB00DEF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34E" w14:textId="34D61524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238,4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FF0" w14:textId="215F22BB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FAC5" w14:textId="59C42517" w:rsidR="00727F27" w:rsidRPr="00DA2482" w:rsidRDefault="00FC47FA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0</w:t>
            </w:r>
          </w:p>
        </w:tc>
      </w:tr>
      <w:tr w:rsidR="00727F27" w:rsidRPr="00DA2482" w14:paraId="0CFFA6E3" w14:textId="77777777" w:rsidTr="00DA24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0AD7" w14:textId="77777777" w:rsidR="00727F27" w:rsidRPr="00DA2482" w:rsidRDefault="00727F27" w:rsidP="00727F2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D092" w14:textId="77777777" w:rsidR="00727F27" w:rsidRPr="00FA4527" w:rsidRDefault="00727F27" w:rsidP="00727F2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«Здравоохранение»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2B2F" w14:textId="163CB572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6 450,0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821D" w14:textId="31B6F01D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976,1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CC9" w14:textId="2653A624" w:rsidR="00727F27" w:rsidRPr="00DA2482" w:rsidRDefault="00727F27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43A" w14:textId="6D8E35BA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6 480,0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A4E" w14:textId="3A99E697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1 255,3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5E2" w14:textId="55C67C42" w:rsidR="00727F27" w:rsidRPr="00DA2482" w:rsidRDefault="002B1770" w:rsidP="00DA2482">
            <w:pPr>
              <w:jc w:val="center"/>
              <w:rPr>
                <w:sz w:val="20"/>
                <w:szCs w:val="20"/>
              </w:rPr>
            </w:pPr>
            <w:r w:rsidRPr="00DA2482">
              <w:rPr>
                <w:sz w:val="20"/>
                <w:szCs w:val="20"/>
              </w:rPr>
              <w:t>19,4%</w:t>
            </w:r>
          </w:p>
        </w:tc>
      </w:tr>
      <w:tr w:rsidR="00727F27" w:rsidRPr="00DA2482" w14:paraId="54CB9E2B" w14:textId="77777777" w:rsidTr="00DA24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664" w14:textId="77777777" w:rsidR="00727F27" w:rsidRPr="00DA2482" w:rsidRDefault="00727F27" w:rsidP="00727F27">
            <w:pPr>
              <w:rPr>
                <w:b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F73" w14:textId="77777777" w:rsidR="00727F27" w:rsidRPr="00DA2482" w:rsidRDefault="00727F27" w:rsidP="00727F27">
            <w:pPr>
              <w:rPr>
                <w:b/>
                <w:sz w:val="22"/>
                <w:szCs w:val="22"/>
              </w:rPr>
            </w:pPr>
            <w:r w:rsidRPr="00DA2482">
              <w:rPr>
                <w:b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F70" w14:textId="594884A7" w:rsidR="00727F27" w:rsidRPr="00DA2482" w:rsidRDefault="00727F27" w:rsidP="00DA2482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3 577 631,6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287" w14:textId="3A5D64AB" w:rsidR="00727F27" w:rsidRPr="00DA2482" w:rsidRDefault="00727F27" w:rsidP="00DA2482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517 886,4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2BD0" w14:textId="11B9177D" w:rsidR="00727F27" w:rsidRPr="00DA2482" w:rsidRDefault="00727F27" w:rsidP="00DA2482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C24B" w14:textId="530AAE72" w:rsidR="00727F27" w:rsidRPr="00DA2482" w:rsidRDefault="00FC47FA" w:rsidP="00DA2482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3 169 903,2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1A4" w14:textId="773517B4" w:rsidR="00727F27" w:rsidRPr="00DA2482" w:rsidRDefault="00FC47FA" w:rsidP="00DA2482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548 499,7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6EF" w14:textId="7A3B80D6" w:rsidR="00727F27" w:rsidRPr="00DA2482" w:rsidRDefault="00FC47FA" w:rsidP="00DA2482">
            <w:pPr>
              <w:jc w:val="center"/>
              <w:rPr>
                <w:b/>
                <w:sz w:val="20"/>
                <w:szCs w:val="20"/>
              </w:rPr>
            </w:pPr>
            <w:r w:rsidRPr="00DA2482">
              <w:rPr>
                <w:b/>
                <w:sz w:val="20"/>
                <w:szCs w:val="20"/>
              </w:rPr>
              <w:t>17,3</w:t>
            </w:r>
          </w:p>
        </w:tc>
      </w:tr>
    </w:tbl>
    <w:p w14:paraId="227FAE77" w14:textId="77777777" w:rsidR="000561E7" w:rsidRPr="00BF0EFE" w:rsidRDefault="000561E7" w:rsidP="00316427"/>
    <w:p w14:paraId="1754D2B7" w14:textId="75C40730" w:rsidR="000561E7" w:rsidRPr="00BF0EFE" w:rsidRDefault="000561E7" w:rsidP="00DA2482">
      <w:pPr>
        <w:ind w:firstLine="708"/>
        <w:jc w:val="both"/>
      </w:pPr>
      <w:r w:rsidRPr="00BF0EFE">
        <w:t>Расходы отчетного периода на руководство и управление в сфере установленных функций органов государственной власти (органов местного сам</w:t>
      </w:r>
      <w:r w:rsidR="00BF0EFE">
        <w:t xml:space="preserve">оуправления) составили </w:t>
      </w:r>
      <w:r w:rsidR="00282711">
        <w:t>3 262,5</w:t>
      </w:r>
      <w:r w:rsidR="00BF0EFE">
        <w:t xml:space="preserve"> тыс. рублей или 2</w:t>
      </w:r>
      <w:r w:rsidR="00282711">
        <w:t>5,5</w:t>
      </w:r>
      <w:r w:rsidRPr="00BF0EFE">
        <w:t>% от утвержденных плановых назначений.</w:t>
      </w:r>
    </w:p>
    <w:p w14:paraId="0F1A64FD" w14:textId="77777777" w:rsidR="00282711" w:rsidRPr="00BF0EFE" w:rsidRDefault="000561E7" w:rsidP="00DA2482">
      <w:pPr>
        <w:ind w:firstLine="708"/>
        <w:jc w:val="both"/>
      </w:pPr>
      <w:r w:rsidRPr="00BF0EFE">
        <w:t xml:space="preserve">Непрограммные расходы бюджета </w:t>
      </w:r>
      <w:r w:rsidR="00282711">
        <w:t xml:space="preserve">составили 388,8 тыс. рублей или 0,65% от </w:t>
      </w:r>
      <w:r w:rsidR="00282711" w:rsidRPr="00BF0EFE">
        <w:t>утвержденных плановых назначений.</w:t>
      </w:r>
    </w:p>
    <w:p w14:paraId="2C2474E6" w14:textId="02A1004D" w:rsidR="000561E7" w:rsidRPr="00B50A4D" w:rsidRDefault="000561E7" w:rsidP="00316427"/>
    <w:p w14:paraId="0DA55ACC" w14:textId="77777777" w:rsidR="000561E7" w:rsidRPr="00B50A4D" w:rsidRDefault="000561E7" w:rsidP="00316427"/>
    <w:p w14:paraId="1B990347" w14:textId="77777777" w:rsidR="000561E7" w:rsidRPr="00B50A4D" w:rsidRDefault="000561E7" w:rsidP="00316427"/>
    <w:p w14:paraId="581F72FD" w14:textId="77777777" w:rsidR="000561E7" w:rsidRPr="00E013B0" w:rsidRDefault="00E013B0" w:rsidP="00316427">
      <w:r>
        <w:t>Председатель</w:t>
      </w:r>
    </w:p>
    <w:p w14:paraId="498B3697" w14:textId="77777777" w:rsidR="000561E7" w:rsidRPr="00E013B0" w:rsidRDefault="000561E7" w:rsidP="00316427">
      <w:r w:rsidRPr="00E013B0">
        <w:t xml:space="preserve">Контрольно-счетной палаты </w:t>
      </w:r>
    </w:p>
    <w:p w14:paraId="7CBA2128" w14:textId="7E083E19" w:rsidR="000561E7" w:rsidRPr="00E013B0" w:rsidRDefault="000561E7" w:rsidP="00E013B0">
      <w:r w:rsidRPr="00E013B0">
        <w:t xml:space="preserve">городского округа Кашира                </w:t>
      </w:r>
      <w:r w:rsidR="00EA432C">
        <w:t xml:space="preserve">         </w:t>
      </w:r>
      <w:r w:rsidRPr="00E013B0">
        <w:t xml:space="preserve">                 </w:t>
      </w:r>
      <w:r w:rsidR="00E013B0">
        <w:t xml:space="preserve">              </w:t>
      </w:r>
      <w:r w:rsidRPr="00E013B0">
        <w:t xml:space="preserve">     </w:t>
      </w:r>
      <w:r w:rsidR="00E013B0">
        <w:t xml:space="preserve">                   </w:t>
      </w:r>
      <w:r w:rsidR="00C1783B">
        <w:t xml:space="preserve">   </w:t>
      </w:r>
      <w:r w:rsidR="00E013B0">
        <w:t>Т. Г. Илюшина</w:t>
      </w:r>
    </w:p>
    <w:p w14:paraId="0B9707BA" w14:textId="77777777" w:rsidR="000561E7" w:rsidRPr="00E013B0" w:rsidRDefault="000561E7" w:rsidP="000561E7">
      <w:pPr>
        <w:jc w:val="both"/>
      </w:pPr>
    </w:p>
    <w:p w14:paraId="3C10185A" w14:textId="77777777" w:rsidR="000561E7" w:rsidRPr="00E013B0" w:rsidRDefault="000561E7" w:rsidP="000561E7">
      <w:pPr>
        <w:jc w:val="both"/>
      </w:pPr>
    </w:p>
    <w:p w14:paraId="50830DDC" w14:textId="77777777" w:rsidR="000561E7" w:rsidRPr="00E013B0" w:rsidRDefault="000561E7" w:rsidP="000561E7">
      <w:pPr>
        <w:jc w:val="both"/>
      </w:pPr>
    </w:p>
    <w:p w14:paraId="58276C20" w14:textId="77777777" w:rsidR="00BA39DA" w:rsidRPr="00E013B0" w:rsidRDefault="00BA39DA"/>
    <w:sectPr w:rsidR="00BA39DA" w:rsidRPr="00E013B0" w:rsidSect="001636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09B"/>
    <w:rsid w:val="00005C05"/>
    <w:rsid w:val="000561E7"/>
    <w:rsid w:val="00084D96"/>
    <w:rsid w:val="00136B00"/>
    <w:rsid w:val="00141B37"/>
    <w:rsid w:val="001636EE"/>
    <w:rsid w:val="001D3D62"/>
    <w:rsid w:val="001E2B0E"/>
    <w:rsid w:val="00264015"/>
    <w:rsid w:val="00282711"/>
    <w:rsid w:val="00293F33"/>
    <w:rsid w:val="00294103"/>
    <w:rsid w:val="002A552D"/>
    <w:rsid w:val="002B0615"/>
    <w:rsid w:val="002B1770"/>
    <w:rsid w:val="002B6B8F"/>
    <w:rsid w:val="002E2B8F"/>
    <w:rsid w:val="002E3652"/>
    <w:rsid w:val="00316427"/>
    <w:rsid w:val="0034661F"/>
    <w:rsid w:val="003A41D1"/>
    <w:rsid w:val="003E6971"/>
    <w:rsid w:val="004323A6"/>
    <w:rsid w:val="004566F4"/>
    <w:rsid w:val="004635CA"/>
    <w:rsid w:val="0047512C"/>
    <w:rsid w:val="004F29E4"/>
    <w:rsid w:val="004F52AE"/>
    <w:rsid w:val="00505E4B"/>
    <w:rsid w:val="005124D0"/>
    <w:rsid w:val="00517BF5"/>
    <w:rsid w:val="00527B6A"/>
    <w:rsid w:val="00562D70"/>
    <w:rsid w:val="005850CA"/>
    <w:rsid w:val="005B1A94"/>
    <w:rsid w:val="00617BEF"/>
    <w:rsid w:val="00636007"/>
    <w:rsid w:val="006A5821"/>
    <w:rsid w:val="006D2673"/>
    <w:rsid w:val="006E15E2"/>
    <w:rsid w:val="006E5858"/>
    <w:rsid w:val="00727F27"/>
    <w:rsid w:val="00785B9F"/>
    <w:rsid w:val="007B12CC"/>
    <w:rsid w:val="007B35A2"/>
    <w:rsid w:val="007C6157"/>
    <w:rsid w:val="00832F51"/>
    <w:rsid w:val="008649FC"/>
    <w:rsid w:val="00866D68"/>
    <w:rsid w:val="00876BAD"/>
    <w:rsid w:val="00900316"/>
    <w:rsid w:val="00950CCD"/>
    <w:rsid w:val="0095220B"/>
    <w:rsid w:val="0095353B"/>
    <w:rsid w:val="009A0373"/>
    <w:rsid w:val="009D7627"/>
    <w:rsid w:val="00A51D55"/>
    <w:rsid w:val="00A73868"/>
    <w:rsid w:val="00A762D3"/>
    <w:rsid w:val="00A845CC"/>
    <w:rsid w:val="00A86D71"/>
    <w:rsid w:val="00AC1557"/>
    <w:rsid w:val="00AD3112"/>
    <w:rsid w:val="00AE51EA"/>
    <w:rsid w:val="00B35895"/>
    <w:rsid w:val="00B5056D"/>
    <w:rsid w:val="00B50A4D"/>
    <w:rsid w:val="00B52D99"/>
    <w:rsid w:val="00B709EA"/>
    <w:rsid w:val="00B739F5"/>
    <w:rsid w:val="00B83AFF"/>
    <w:rsid w:val="00B87CEF"/>
    <w:rsid w:val="00BA39DA"/>
    <w:rsid w:val="00BA5203"/>
    <w:rsid w:val="00BF0EFE"/>
    <w:rsid w:val="00BF6CB1"/>
    <w:rsid w:val="00C1783B"/>
    <w:rsid w:val="00C41F90"/>
    <w:rsid w:val="00C5009B"/>
    <w:rsid w:val="00C655AC"/>
    <w:rsid w:val="00C80113"/>
    <w:rsid w:val="00D25734"/>
    <w:rsid w:val="00DA2482"/>
    <w:rsid w:val="00DE6348"/>
    <w:rsid w:val="00DF2E91"/>
    <w:rsid w:val="00E013B0"/>
    <w:rsid w:val="00E21859"/>
    <w:rsid w:val="00E23981"/>
    <w:rsid w:val="00E31893"/>
    <w:rsid w:val="00E40657"/>
    <w:rsid w:val="00EA432C"/>
    <w:rsid w:val="00EA57A1"/>
    <w:rsid w:val="00EE19AE"/>
    <w:rsid w:val="00EE3CA6"/>
    <w:rsid w:val="00EE3F48"/>
    <w:rsid w:val="00EF7FA2"/>
    <w:rsid w:val="00F03872"/>
    <w:rsid w:val="00F729C4"/>
    <w:rsid w:val="00FA4527"/>
    <w:rsid w:val="00FC2FF4"/>
    <w:rsid w:val="00FC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4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2268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9</cp:revision>
  <cp:lastPrinted>2021-05-26T10:57:00Z</cp:lastPrinted>
  <dcterms:created xsi:type="dcterms:W3CDTF">2021-05-11T06:39:00Z</dcterms:created>
  <dcterms:modified xsi:type="dcterms:W3CDTF">2021-05-26T13:18:00Z</dcterms:modified>
</cp:coreProperties>
</file>