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979" w:rsidRPr="001228B9" w:rsidRDefault="001228B9" w:rsidP="001228B9">
      <w:pPr>
        <w:pStyle w:val="a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27.07.2021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58-н</w:t>
      </w:r>
    </w:p>
    <w:p w:rsidR="00311FD3" w:rsidRDefault="00311FD3" w:rsidP="0033295F">
      <w:pPr>
        <w:pStyle w:val="ConsPlusTitle"/>
        <w:rPr>
          <w:rFonts w:ascii="Times New Roman" w:hAnsi="Times New Roman" w:cs="Times New Roman"/>
          <w:b w:val="0"/>
          <w:sz w:val="27"/>
          <w:szCs w:val="27"/>
        </w:rPr>
      </w:pPr>
    </w:p>
    <w:p w:rsidR="001228B9" w:rsidRDefault="001228B9" w:rsidP="0033295F">
      <w:pPr>
        <w:pStyle w:val="ConsPlusTitle"/>
        <w:rPr>
          <w:rFonts w:ascii="Times New Roman" w:hAnsi="Times New Roman" w:cs="Times New Roman"/>
          <w:b w:val="0"/>
          <w:sz w:val="27"/>
          <w:szCs w:val="27"/>
        </w:rPr>
      </w:pPr>
    </w:p>
    <w:p w:rsidR="0033295F" w:rsidRPr="0033295F" w:rsidRDefault="008753F9" w:rsidP="0033295F">
      <w:pPr>
        <w:pStyle w:val="ConsPlusTitle"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b w:val="0"/>
          <w:sz w:val="27"/>
          <w:szCs w:val="27"/>
        </w:rPr>
        <w:t>О</w:t>
      </w:r>
      <w:r w:rsidR="007E5D52" w:rsidRPr="0033295F">
        <w:rPr>
          <w:rFonts w:ascii="Times New Roman" w:hAnsi="Times New Roman" w:cs="Times New Roman"/>
          <w:b w:val="0"/>
          <w:sz w:val="27"/>
          <w:szCs w:val="27"/>
        </w:rPr>
        <w:t xml:space="preserve"> внесении изменений</w:t>
      </w:r>
      <w:r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DE33E8" w:rsidRPr="0033295F">
        <w:rPr>
          <w:rFonts w:ascii="Times New Roman" w:hAnsi="Times New Roman" w:cs="Times New Roman"/>
          <w:b w:val="0"/>
          <w:sz w:val="27"/>
          <w:szCs w:val="27"/>
        </w:rPr>
        <w:t>в</w:t>
      </w:r>
      <w:r w:rsidR="00B04022" w:rsidRPr="0033295F">
        <w:rPr>
          <w:rFonts w:ascii="Times New Roman" w:hAnsi="Times New Roman" w:cs="Times New Roman"/>
          <w:b w:val="0"/>
          <w:sz w:val="27"/>
          <w:szCs w:val="27"/>
        </w:rPr>
        <w:t xml:space="preserve"> Положение о</w:t>
      </w:r>
      <w:r w:rsidR="0033295F" w:rsidRPr="0033295F">
        <w:rPr>
          <w:rFonts w:ascii="Times New Roman" w:hAnsi="Times New Roman" w:cs="Times New Roman"/>
          <w:b w:val="0"/>
          <w:sz w:val="27"/>
          <w:szCs w:val="27"/>
        </w:rPr>
        <w:t xml:space="preserve"> порядке передачи в аренду </w:t>
      </w:r>
    </w:p>
    <w:p w:rsidR="0033295F" w:rsidRPr="0033295F" w:rsidRDefault="0033295F" w:rsidP="0033295F">
      <w:pPr>
        <w:pStyle w:val="ConsPlusTitle"/>
        <w:rPr>
          <w:rFonts w:ascii="Times New Roman" w:hAnsi="Times New Roman" w:cs="Times New Roman"/>
          <w:b w:val="0"/>
          <w:sz w:val="27"/>
          <w:szCs w:val="27"/>
        </w:rPr>
      </w:pPr>
      <w:r w:rsidRPr="0033295F">
        <w:rPr>
          <w:rFonts w:ascii="Times New Roman" w:hAnsi="Times New Roman" w:cs="Times New Roman"/>
          <w:b w:val="0"/>
          <w:sz w:val="27"/>
          <w:szCs w:val="27"/>
        </w:rPr>
        <w:t xml:space="preserve">и безвозмездное пользование муниципального имущества </w:t>
      </w:r>
    </w:p>
    <w:p w:rsidR="00B04022" w:rsidRPr="0033295F" w:rsidRDefault="0033295F" w:rsidP="00B04022">
      <w:pPr>
        <w:rPr>
          <w:sz w:val="27"/>
          <w:szCs w:val="27"/>
        </w:rPr>
      </w:pPr>
      <w:r w:rsidRPr="0033295F">
        <w:rPr>
          <w:sz w:val="27"/>
          <w:szCs w:val="27"/>
        </w:rPr>
        <w:t>городского округа Кашира Московской области</w:t>
      </w:r>
      <w:r w:rsidR="00B04022" w:rsidRPr="0033295F">
        <w:rPr>
          <w:sz w:val="27"/>
          <w:szCs w:val="27"/>
        </w:rPr>
        <w:t>,</w:t>
      </w:r>
    </w:p>
    <w:p w:rsidR="001228B9" w:rsidRDefault="00F678BA" w:rsidP="0025195D">
      <w:pPr>
        <w:rPr>
          <w:sz w:val="27"/>
          <w:szCs w:val="27"/>
        </w:rPr>
      </w:pPr>
      <w:proofErr w:type="gramStart"/>
      <w:r>
        <w:rPr>
          <w:sz w:val="27"/>
          <w:szCs w:val="27"/>
        </w:rPr>
        <w:t>утвержденное</w:t>
      </w:r>
      <w:proofErr w:type="gramEnd"/>
      <w:r w:rsidR="00DE33E8">
        <w:rPr>
          <w:sz w:val="27"/>
          <w:szCs w:val="27"/>
        </w:rPr>
        <w:t xml:space="preserve"> решением Совета депутатов </w:t>
      </w:r>
    </w:p>
    <w:p w:rsidR="001228B9" w:rsidRDefault="00DE33E8" w:rsidP="0025195D">
      <w:pPr>
        <w:rPr>
          <w:sz w:val="27"/>
          <w:szCs w:val="27"/>
        </w:rPr>
      </w:pPr>
      <w:r>
        <w:rPr>
          <w:sz w:val="27"/>
          <w:szCs w:val="27"/>
        </w:rPr>
        <w:t>городского округа Кашира</w:t>
      </w:r>
      <w:r w:rsidR="001228B9">
        <w:rPr>
          <w:sz w:val="27"/>
          <w:szCs w:val="27"/>
        </w:rPr>
        <w:t xml:space="preserve"> </w:t>
      </w:r>
      <w:r w:rsidR="00B4455A">
        <w:rPr>
          <w:sz w:val="27"/>
          <w:szCs w:val="27"/>
        </w:rPr>
        <w:t xml:space="preserve">от 29.02.2016 </w:t>
      </w:r>
      <w:r w:rsidR="0033295F">
        <w:rPr>
          <w:sz w:val="27"/>
          <w:szCs w:val="27"/>
        </w:rPr>
        <w:t xml:space="preserve"> № 28</w:t>
      </w:r>
      <w:r>
        <w:rPr>
          <w:sz w:val="27"/>
          <w:szCs w:val="27"/>
        </w:rPr>
        <w:t>-н</w:t>
      </w:r>
      <w:r w:rsidR="00B4455A">
        <w:rPr>
          <w:sz w:val="27"/>
          <w:szCs w:val="27"/>
        </w:rPr>
        <w:t xml:space="preserve"> </w:t>
      </w:r>
    </w:p>
    <w:p w:rsidR="00DE33E8" w:rsidRPr="00677D4F" w:rsidRDefault="00B4455A" w:rsidP="0025195D">
      <w:pPr>
        <w:rPr>
          <w:sz w:val="27"/>
          <w:szCs w:val="27"/>
        </w:rPr>
      </w:pPr>
      <w:r>
        <w:rPr>
          <w:sz w:val="27"/>
          <w:szCs w:val="27"/>
        </w:rPr>
        <w:t xml:space="preserve">(в редакции от 28.02.2017 </w:t>
      </w:r>
      <w:r w:rsidR="004B03F2">
        <w:rPr>
          <w:sz w:val="27"/>
          <w:szCs w:val="27"/>
        </w:rPr>
        <w:t xml:space="preserve"> № 27-н</w:t>
      </w:r>
      <w:r w:rsidR="007C49EF">
        <w:rPr>
          <w:sz w:val="27"/>
          <w:szCs w:val="27"/>
        </w:rPr>
        <w:t xml:space="preserve">, </w:t>
      </w:r>
      <w:r w:rsidR="007C49EF" w:rsidRPr="007C49EF">
        <w:rPr>
          <w:sz w:val="27"/>
          <w:szCs w:val="27"/>
        </w:rPr>
        <w:t>от 25.12.2018 № 113-н</w:t>
      </w:r>
      <w:r w:rsidR="004B03F2" w:rsidRPr="007C49EF">
        <w:rPr>
          <w:sz w:val="27"/>
          <w:szCs w:val="27"/>
        </w:rPr>
        <w:t>)</w:t>
      </w:r>
    </w:p>
    <w:p w:rsidR="001228B9" w:rsidRPr="001228B9" w:rsidRDefault="001228B9" w:rsidP="005800C2">
      <w:pPr>
        <w:rPr>
          <w:sz w:val="28"/>
          <w:szCs w:val="28"/>
        </w:rPr>
      </w:pPr>
    </w:p>
    <w:p w:rsidR="005800C2" w:rsidRPr="00FB74F1" w:rsidRDefault="00CE7C8B" w:rsidP="00FB74F1">
      <w:pPr>
        <w:widowControl/>
        <w:ind w:firstLine="540"/>
        <w:jc w:val="both"/>
        <w:rPr>
          <w:rFonts w:eastAsiaTheme="minorHAnsi"/>
          <w:sz w:val="27"/>
          <w:szCs w:val="27"/>
          <w:lang w:eastAsia="en-US"/>
        </w:rPr>
      </w:pPr>
      <w:proofErr w:type="gramStart"/>
      <w:r w:rsidRPr="00677D4F">
        <w:rPr>
          <w:sz w:val="27"/>
          <w:szCs w:val="27"/>
        </w:rPr>
        <w:t>В соответствии с</w:t>
      </w:r>
      <w:r w:rsidR="0033295F">
        <w:rPr>
          <w:sz w:val="27"/>
          <w:szCs w:val="27"/>
        </w:rPr>
        <w:t xml:space="preserve"> </w:t>
      </w:r>
      <w:r w:rsidR="0033295F" w:rsidRPr="0033295F">
        <w:rPr>
          <w:sz w:val="27"/>
          <w:szCs w:val="27"/>
        </w:rPr>
        <w:t>Гражданским кодексом Российской Федерации</w:t>
      </w:r>
      <w:r w:rsidR="0033295F">
        <w:rPr>
          <w:sz w:val="27"/>
          <w:szCs w:val="27"/>
        </w:rPr>
        <w:t>,</w:t>
      </w:r>
      <w:r w:rsidRPr="00677D4F">
        <w:rPr>
          <w:sz w:val="27"/>
          <w:szCs w:val="27"/>
        </w:rPr>
        <w:t xml:space="preserve"> Федеральным </w:t>
      </w:r>
      <w:hyperlink r:id="rId9" w:history="1">
        <w:r w:rsidRPr="00677D4F">
          <w:rPr>
            <w:sz w:val="27"/>
            <w:szCs w:val="27"/>
          </w:rPr>
          <w:t>законом</w:t>
        </w:r>
      </w:hyperlink>
      <w:r w:rsidR="00F678BA">
        <w:rPr>
          <w:sz w:val="27"/>
          <w:szCs w:val="27"/>
        </w:rPr>
        <w:t xml:space="preserve"> от 06.10.2003 №</w:t>
      </w:r>
      <w:r w:rsidR="000D2FDD">
        <w:rPr>
          <w:sz w:val="27"/>
          <w:szCs w:val="27"/>
        </w:rPr>
        <w:t xml:space="preserve"> 131-ФЗ «</w:t>
      </w:r>
      <w:r w:rsidRPr="00677D4F">
        <w:rPr>
          <w:sz w:val="27"/>
          <w:szCs w:val="27"/>
        </w:rPr>
        <w:t>Об общих принципах организации местного самоуправления в Российской Федера</w:t>
      </w:r>
      <w:r w:rsidR="000D2FDD">
        <w:rPr>
          <w:sz w:val="27"/>
          <w:szCs w:val="27"/>
        </w:rPr>
        <w:t>ции»</w:t>
      </w:r>
      <w:r w:rsidRPr="00677D4F">
        <w:rPr>
          <w:sz w:val="27"/>
          <w:szCs w:val="27"/>
        </w:rPr>
        <w:t xml:space="preserve">, Федеральным </w:t>
      </w:r>
      <w:hyperlink r:id="rId10" w:history="1">
        <w:r w:rsidRPr="00677D4F">
          <w:rPr>
            <w:sz w:val="27"/>
            <w:szCs w:val="27"/>
          </w:rPr>
          <w:t>законом</w:t>
        </w:r>
      </w:hyperlink>
      <w:r w:rsidR="004D0661">
        <w:rPr>
          <w:sz w:val="27"/>
          <w:szCs w:val="27"/>
        </w:rPr>
        <w:t xml:space="preserve"> от 03.07.201</w:t>
      </w:r>
      <w:r w:rsidR="00F678BA">
        <w:rPr>
          <w:sz w:val="27"/>
          <w:szCs w:val="27"/>
        </w:rPr>
        <w:t>8 №</w:t>
      </w:r>
      <w:r w:rsidR="004D0661">
        <w:rPr>
          <w:sz w:val="27"/>
          <w:szCs w:val="27"/>
        </w:rPr>
        <w:t xml:space="preserve"> 185</w:t>
      </w:r>
      <w:r w:rsidR="000D2FDD">
        <w:rPr>
          <w:sz w:val="27"/>
          <w:szCs w:val="27"/>
        </w:rPr>
        <w:t>-ФЗ «</w:t>
      </w:r>
      <w:r w:rsidR="004D0661">
        <w:rPr>
          <w:rFonts w:eastAsiaTheme="minorHAnsi"/>
          <w:sz w:val="28"/>
          <w:szCs w:val="28"/>
          <w:lang w:eastAsia="en-US"/>
        </w:rPr>
        <w:t>О</w:t>
      </w:r>
      <w:r w:rsidR="004D0661" w:rsidRPr="004D0661">
        <w:rPr>
          <w:rFonts w:eastAsiaTheme="minorHAnsi"/>
          <w:sz w:val="28"/>
          <w:szCs w:val="28"/>
          <w:lang w:eastAsia="en-US"/>
        </w:rPr>
        <w:t xml:space="preserve"> внесении изменений в отдельные законодательные ак</w:t>
      </w:r>
      <w:r w:rsidR="004D0661">
        <w:rPr>
          <w:rFonts w:eastAsiaTheme="minorHAnsi"/>
          <w:sz w:val="28"/>
          <w:szCs w:val="28"/>
          <w:lang w:eastAsia="en-US"/>
        </w:rPr>
        <w:t>ты Р</w:t>
      </w:r>
      <w:r w:rsidR="004D0661" w:rsidRPr="004D0661">
        <w:rPr>
          <w:rFonts w:eastAsiaTheme="minorHAnsi"/>
          <w:sz w:val="28"/>
          <w:szCs w:val="28"/>
          <w:lang w:eastAsia="en-US"/>
        </w:rPr>
        <w:t>ос</w:t>
      </w:r>
      <w:r w:rsidR="004D0661">
        <w:rPr>
          <w:rFonts w:eastAsiaTheme="minorHAnsi"/>
          <w:sz w:val="28"/>
          <w:szCs w:val="28"/>
          <w:lang w:eastAsia="en-US"/>
        </w:rPr>
        <w:t>сийской Ф</w:t>
      </w:r>
      <w:r w:rsidR="004D0661" w:rsidRPr="004D0661">
        <w:rPr>
          <w:rFonts w:eastAsiaTheme="minorHAnsi"/>
          <w:sz w:val="28"/>
          <w:szCs w:val="28"/>
          <w:lang w:eastAsia="en-US"/>
        </w:rPr>
        <w:t>едерации в целях расширения имущественной поддержки субъектов малого и среднего предпринимательства</w:t>
      </w:r>
      <w:r w:rsidR="000D2FDD">
        <w:rPr>
          <w:sz w:val="27"/>
          <w:szCs w:val="27"/>
        </w:rPr>
        <w:t>»</w:t>
      </w:r>
      <w:r w:rsidR="00677D4F" w:rsidRPr="00677D4F">
        <w:rPr>
          <w:sz w:val="27"/>
          <w:szCs w:val="27"/>
        </w:rPr>
        <w:t>,</w:t>
      </w:r>
      <w:r w:rsidR="004D0661">
        <w:rPr>
          <w:sz w:val="27"/>
          <w:szCs w:val="27"/>
        </w:rPr>
        <w:t xml:space="preserve"> постановлением Правительства Российской Федерации от 21.08.2010 № 645 «Об </w:t>
      </w:r>
      <w:r w:rsidR="004D0661" w:rsidRPr="004D0661">
        <w:rPr>
          <w:rFonts w:eastAsiaTheme="minorHAnsi"/>
          <w:sz w:val="28"/>
          <w:szCs w:val="28"/>
          <w:lang w:eastAsia="en-US"/>
        </w:rPr>
        <w:t>имущественной под</w:t>
      </w:r>
      <w:r w:rsidR="004D0661">
        <w:rPr>
          <w:rFonts w:eastAsiaTheme="minorHAnsi"/>
          <w:sz w:val="28"/>
          <w:szCs w:val="28"/>
          <w:lang w:eastAsia="en-US"/>
        </w:rPr>
        <w:t>держке</w:t>
      </w:r>
      <w:r w:rsidR="004D0661" w:rsidRPr="004D0661">
        <w:rPr>
          <w:rFonts w:eastAsiaTheme="minorHAnsi"/>
          <w:sz w:val="28"/>
          <w:szCs w:val="28"/>
          <w:lang w:eastAsia="en-US"/>
        </w:rPr>
        <w:t xml:space="preserve"> субъектов малого и среднего предпринимательства</w:t>
      </w:r>
      <w:proofErr w:type="gramEnd"/>
      <w:r w:rsidR="004D0661">
        <w:rPr>
          <w:rFonts w:eastAsiaTheme="minorHAnsi"/>
          <w:sz w:val="28"/>
          <w:szCs w:val="28"/>
          <w:lang w:eastAsia="en-US"/>
        </w:rPr>
        <w:t xml:space="preserve"> при предоставлении федерального имущества»,</w:t>
      </w:r>
      <w:r w:rsidR="004B03F2">
        <w:rPr>
          <w:sz w:val="27"/>
          <w:szCs w:val="27"/>
        </w:rPr>
        <w:t xml:space="preserve"> </w:t>
      </w:r>
      <w:r w:rsidR="00F678BA">
        <w:rPr>
          <w:sz w:val="27"/>
          <w:szCs w:val="27"/>
        </w:rPr>
        <w:t>Уставом городского округа Кашира Московской области,</w:t>
      </w:r>
    </w:p>
    <w:p w:rsidR="005800C2" w:rsidRPr="00677D4F" w:rsidRDefault="00CB734F" w:rsidP="005800C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677D4F">
        <w:rPr>
          <w:rFonts w:ascii="Times New Roman" w:hAnsi="Times New Roman" w:cs="Times New Roman"/>
          <w:b w:val="0"/>
          <w:sz w:val="27"/>
          <w:szCs w:val="27"/>
        </w:rPr>
        <w:t>Совет депутатов городского округа Кашира Московской области</w:t>
      </w:r>
      <w:r w:rsidR="001228B9">
        <w:rPr>
          <w:rFonts w:ascii="Times New Roman" w:hAnsi="Times New Roman" w:cs="Times New Roman"/>
          <w:b w:val="0"/>
          <w:sz w:val="27"/>
          <w:szCs w:val="27"/>
        </w:rPr>
        <w:t>,</w:t>
      </w:r>
    </w:p>
    <w:p w:rsidR="005800C2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:rsidR="001228B9" w:rsidRPr="00677D4F" w:rsidRDefault="001228B9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CB734F" w:rsidRDefault="00DE33E8" w:rsidP="000C03BE">
      <w:pPr>
        <w:pStyle w:val="aa"/>
        <w:numPr>
          <w:ilvl w:val="0"/>
          <w:numId w:val="2"/>
        </w:numPr>
        <w:ind w:left="0" w:firstLine="490"/>
        <w:jc w:val="both"/>
        <w:rPr>
          <w:sz w:val="27"/>
          <w:szCs w:val="27"/>
        </w:rPr>
      </w:pPr>
      <w:r w:rsidRPr="00DE33E8">
        <w:rPr>
          <w:sz w:val="27"/>
          <w:szCs w:val="27"/>
        </w:rPr>
        <w:t xml:space="preserve">Внести </w:t>
      </w:r>
      <w:r w:rsidR="006A7AF2" w:rsidRPr="00DE33E8">
        <w:rPr>
          <w:sz w:val="27"/>
          <w:szCs w:val="27"/>
        </w:rPr>
        <w:t xml:space="preserve">изменения </w:t>
      </w:r>
      <w:r w:rsidRPr="00DE33E8">
        <w:rPr>
          <w:sz w:val="27"/>
          <w:szCs w:val="27"/>
        </w:rPr>
        <w:t>в</w:t>
      </w:r>
      <w:r w:rsidR="00B04022">
        <w:rPr>
          <w:sz w:val="27"/>
          <w:szCs w:val="27"/>
        </w:rPr>
        <w:t xml:space="preserve"> </w:t>
      </w:r>
      <w:r w:rsidR="00B04022" w:rsidRPr="00B04022">
        <w:rPr>
          <w:sz w:val="27"/>
          <w:szCs w:val="27"/>
        </w:rPr>
        <w:t>Положение</w:t>
      </w:r>
      <w:r w:rsidR="005E0F89">
        <w:rPr>
          <w:sz w:val="27"/>
          <w:szCs w:val="27"/>
        </w:rPr>
        <w:t xml:space="preserve"> </w:t>
      </w:r>
      <w:r w:rsidR="005E0F89" w:rsidRPr="005E0F89">
        <w:rPr>
          <w:sz w:val="27"/>
          <w:szCs w:val="27"/>
        </w:rPr>
        <w:t>о</w:t>
      </w:r>
      <w:r w:rsidR="005E0F89" w:rsidRPr="0033295F">
        <w:rPr>
          <w:sz w:val="27"/>
          <w:szCs w:val="27"/>
        </w:rPr>
        <w:t xml:space="preserve"> порядке передачи в аренду</w:t>
      </w:r>
      <w:r w:rsidR="005E0F89">
        <w:rPr>
          <w:sz w:val="27"/>
          <w:szCs w:val="27"/>
        </w:rPr>
        <w:t xml:space="preserve"> </w:t>
      </w:r>
      <w:r w:rsidR="005E0F89" w:rsidRPr="0033295F">
        <w:rPr>
          <w:sz w:val="27"/>
          <w:szCs w:val="27"/>
        </w:rPr>
        <w:t>и безвозмездное пользование муниципального имущества</w:t>
      </w:r>
      <w:r w:rsidR="005E0F89">
        <w:rPr>
          <w:sz w:val="27"/>
          <w:szCs w:val="27"/>
        </w:rPr>
        <w:t xml:space="preserve"> </w:t>
      </w:r>
      <w:r w:rsidR="005E0F89" w:rsidRPr="0033295F">
        <w:rPr>
          <w:sz w:val="27"/>
          <w:szCs w:val="27"/>
        </w:rPr>
        <w:t>городского округа Кашира Московской области,</w:t>
      </w:r>
      <w:r w:rsidR="005E0F89">
        <w:rPr>
          <w:sz w:val="27"/>
          <w:szCs w:val="27"/>
        </w:rPr>
        <w:t xml:space="preserve"> утвержденное решением Совета депутатов городского ок</w:t>
      </w:r>
      <w:r w:rsidR="00B4455A">
        <w:rPr>
          <w:sz w:val="27"/>
          <w:szCs w:val="27"/>
        </w:rPr>
        <w:t xml:space="preserve">руга Кашира от 29.02.2016 </w:t>
      </w:r>
      <w:r w:rsidR="005E0F89">
        <w:rPr>
          <w:sz w:val="27"/>
          <w:szCs w:val="27"/>
        </w:rPr>
        <w:t xml:space="preserve"> № 28-н</w:t>
      </w:r>
      <w:r w:rsidR="00B4455A">
        <w:rPr>
          <w:sz w:val="27"/>
          <w:szCs w:val="27"/>
        </w:rPr>
        <w:t xml:space="preserve"> (в редакции от 28.02.2017 </w:t>
      </w:r>
      <w:r w:rsidR="0005749F">
        <w:rPr>
          <w:sz w:val="27"/>
          <w:szCs w:val="27"/>
        </w:rPr>
        <w:t xml:space="preserve"> № 27-н</w:t>
      </w:r>
      <w:r w:rsidR="007C49EF">
        <w:rPr>
          <w:sz w:val="27"/>
          <w:szCs w:val="27"/>
        </w:rPr>
        <w:t xml:space="preserve">, </w:t>
      </w:r>
      <w:r w:rsidR="007C49EF" w:rsidRPr="007C49EF">
        <w:rPr>
          <w:sz w:val="27"/>
          <w:szCs w:val="27"/>
        </w:rPr>
        <w:t>от 25.12.2018 № 113-н</w:t>
      </w:r>
      <w:r w:rsidR="0005749F" w:rsidRPr="007C49EF">
        <w:rPr>
          <w:sz w:val="27"/>
          <w:szCs w:val="27"/>
        </w:rPr>
        <w:t>)</w:t>
      </w:r>
      <w:r w:rsidR="006F7521">
        <w:rPr>
          <w:sz w:val="27"/>
          <w:szCs w:val="27"/>
        </w:rPr>
        <w:t xml:space="preserve">, </w:t>
      </w:r>
      <w:r w:rsidR="002A1615">
        <w:rPr>
          <w:sz w:val="27"/>
          <w:szCs w:val="27"/>
        </w:rPr>
        <w:t>(</w:t>
      </w:r>
      <w:r w:rsidR="006F7521">
        <w:rPr>
          <w:sz w:val="27"/>
          <w:szCs w:val="27"/>
        </w:rPr>
        <w:t>далее – Положение</w:t>
      </w:r>
      <w:r w:rsidR="002A1615">
        <w:rPr>
          <w:sz w:val="27"/>
          <w:szCs w:val="27"/>
        </w:rPr>
        <w:t xml:space="preserve">) </w:t>
      </w:r>
      <w:r w:rsidR="00F3455F">
        <w:rPr>
          <w:sz w:val="27"/>
          <w:szCs w:val="27"/>
        </w:rPr>
        <w:t>с</w:t>
      </w:r>
      <w:r w:rsidR="008753F9">
        <w:rPr>
          <w:sz w:val="27"/>
          <w:szCs w:val="27"/>
        </w:rPr>
        <w:t>огласно приложению № 1</w:t>
      </w:r>
      <w:r w:rsidR="00EA79A3">
        <w:rPr>
          <w:sz w:val="27"/>
          <w:szCs w:val="27"/>
        </w:rPr>
        <w:t xml:space="preserve"> к настоящему решению</w:t>
      </w:r>
      <w:r w:rsidR="006A7AF2">
        <w:rPr>
          <w:sz w:val="27"/>
          <w:szCs w:val="27"/>
        </w:rPr>
        <w:t>.</w:t>
      </w:r>
    </w:p>
    <w:p w:rsidR="00AC6521" w:rsidRPr="00677D4F" w:rsidRDefault="00866D33" w:rsidP="00AC6521">
      <w:pPr>
        <w:jc w:val="both"/>
        <w:rPr>
          <w:sz w:val="27"/>
          <w:szCs w:val="27"/>
        </w:rPr>
      </w:pPr>
      <w:r>
        <w:rPr>
          <w:rFonts w:eastAsia="MS Mincho"/>
          <w:sz w:val="27"/>
          <w:szCs w:val="27"/>
        </w:rPr>
        <w:t xml:space="preserve">      </w:t>
      </w:r>
      <w:r w:rsidR="008338DD">
        <w:rPr>
          <w:rFonts w:eastAsia="MS Mincho"/>
          <w:sz w:val="27"/>
          <w:szCs w:val="27"/>
        </w:rPr>
        <w:t>2</w:t>
      </w:r>
      <w:r w:rsidR="00AC6521" w:rsidRPr="00677D4F">
        <w:rPr>
          <w:rFonts w:eastAsia="MS Mincho"/>
          <w:sz w:val="27"/>
          <w:szCs w:val="27"/>
        </w:rPr>
        <w:t>. Настоящее  решение  опубликовать  в  газете «Вести Каширского района» и</w:t>
      </w:r>
      <w:r w:rsidR="00AC6521" w:rsidRPr="00677D4F">
        <w:rPr>
          <w:sz w:val="27"/>
          <w:szCs w:val="27"/>
        </w:rPr>
        <w:t xml:space="preserve"> р</w:t>
      </w:r>
      <w:r w:rsidR="00F678BA">
        <w:rPr>
          <w:sz w:val="27"/>
          <w:szCs w:val="27"/>
        </w:rPr>
        <w:t>азместить на официальном сайте А</w:t>
      </w:r>
      <w:r w:rsidR="00AC6521" w:rsidRPr="00677D4F">
        <w:rPr>
          <w:sz w:val="27"/>
          <w:szCs w:val="27"/>
        </w:rPr>
        <w:t xml:space="preserve">дминистрации городского округа Кашира Московской области  в сети </w:t>
      </w:r>
      <w:r w:rsidR="00E250C2">
        <w:rPr>
          <w:sz w:val="27"/>
          <w:szCs w:val="27"/>
        </w:rPr>
        <w:t>«</w:t>
      </w:r>
      <w:r w:rsidR="00AC6521" w:rsidRPr="00677D4F">
        <w:rPr>
          <w:sz w:val="27"/>
          <w:szCs w:val="27"/>
        </w:rPr>
        <w:t>Интернет</w:t>
      </w:r>
      <w:r w:rsidR="00E250C2">
        <w:rPr>
          <w:sz w:val="27"/>
          <w:szCs w:val="27"/>
        </w:rPr>
        <w:t>»</w:t>
      </w:r>
      <w:r w:rsidR="00AC6521" w:rsidRPr="00677D4F">
        <w:rPr>
          <w:sz w:val="27"/>
          <w:szCs w:val="27"/>
        </w:rPr>
        <w:t>.</w:t>
      </w:r>
    </w:p>
    <w:p w:rsidR="00AC6521" w:rsidRDefault="008338DD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3</w:t>
      </w:r>
      <w:r w:rsidR="00AC6521" w:rsidRPr="00677D4F">
        <w:rPr>
          <w:rFonts w:ascii="Times New Roman" w:hAnsi="Times New Roman" w:cs="Times New Roman"/>
          <w:sz w:val="27"/>
          <w:szCs w:val="27"/>
        </w:rPr>
        <w:t>. Настояще</w:t>
      </w:r>
      <w:r w:rsidR="00F678BA">
        <w:rPr>
          <w:rFonts w:ascii="Times New Roman" w:hAnsi="Times New Roman" w:cs="Times New Roman"/>
          <w:sz w:val="27"/>
          <w:szCs w:val="27"/>
        </w:rPr>
        <w:t>е решение вступает в силу после официального</w:t>
      </w:r>
      <w:r w:rsidR="00AC6521" w:rsidRPr="00677D4F">
        <w:rPr>
          <w:rFonts w:ascii="Times New Roman" w:hAnsi="Times New Roman" w:cs="Times New Roman"/>
          <w:sz w:val="27"/>
          <w:szCs w:val="27"/>
        </w:rPr>
        <w:t xml:space="preserve"> опубликования.</w:t>
      </w:r>
    </w:p>
    <w:p w:rsidR="00AC6521" w:rsidRPr="006604BD" w:rsidRDefault="008338DD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4</w:t>
      </w:r>
      <w:r w:rsidR="00AC6521" w:rsidRPr="00677D4F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AC6521" w:rsidRPr="00677D4F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="00AC6521" w:rsidRPr="00677D4F">
        <w:rPr>
          <w:rFonts w:ascii="Times New Roman" w:hAnsi="Times New Roman" w:cs="Times New Roman"/>
          <w:sz w:val="27"/>
          <w:szCs w:val="27"/>
        </w:rPr>
        <w:t xml:space="preserve"> исполнением настоящ</w:t>
      </w:r>
      <w:r w:rsidR="006604BD">
        <w:rPr>
          <w:rFonts w:ascii="Times New Roman" w:hAnsi="Times New Roman" w:cs="Times New Roman"/>
          <w:sz w:val="27"/>
          <w:szCs w:val="27"/>
        </w:rPr>
        <w:t>его решения возложить на</w:t>
      </w:r>
      <w:r w:rsidR="006604BD" w:rsidRPr="006604BD">
        <w:rPr>
          <w:rFonts w:ascii="Times New Roman" w:hAnsi="Times New Roman" w:cs="Times New Roman"/>
          <w:sz w:val="27"/>
          <w:szCs w:val="27"/>
        </w:rPr>
        <w:t xml:space="preserve"> председате</w:t>
      </w:r>
      <w:r w:rsidR="006604BD">
        <w:rPr>
          <w:rFonts w:ascii="Times New Roman" w:hAnsi="Times New Roman" w:cs="Times New Roman"/>
          <w:sz w:val="27"/>
          <w:szCs w:val="27"/>
        </w:rPr>
        <w:t>ля  Совета  депутатов  городского округа Кашира</w:t>
      </w:r>
      <w:r w:rsidR="007C49EF">
        <w:rPr>
          <w:rFonts w:ascii="Times New Roman" w:hAnsi="Times New Roman" w:cs="Times New Roman"/>
          <w:sz w:val="27"/>
          <w:szCs w:val="27"/>
        </w:rPr>
        <w:t xml:space="preserve"> Бурова С.Ю.</w:t>
      </w:r>
    </w:p>
    <w:p w:rsidR="000432EF" w:rsidRPr="001228B9" w:rsidRDefault="000432EF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228B9" w:rsidRDefault="001D55C5" w:rsidP="001D55C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  <w:r w:rsidRPr="00C0605C">
        <w:rPr>
          <w:sz w:val="28"/>
          <w:szCs w:val="28"/>
        </w:rPr>
        <w:t xml:space="preserve">Глава </w:t>
      </w:r>
    </w:p>
    <w:p w:rsidR="001D55C5" w:rsidRPr="00C0605C" w:rsidRDefault="001D55C5" w:rsidP="001D55C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  <w:r w:rsidRPr="00C0605C">
        <w:rPr>
          <w:sz w:val="28"/>
          <w:szCs w:val="28"/>
        </w:rPr>
        <w:t xml:space="preserve">городского округа Кашира                              </w:t>
      </w:r>
      <w:r w:rsidR="007D4A84">
        <w:rPr>
          <w:sz w:val="28"/>
          <w:szCs w:val="28"/>
        </w:rPr>
        <w:t xml:space="preserve">                    </w:t>
      </w:r>
      <w:r w:rsidR="001228B9">
        <w:rPr>
          <w:sz w:val="28"/>
          <w:szCs w:val="28"/>
        </w:rPr>
        <w:t xml:space="preserve">             </w:t>
      </w:r>
      <w:r w:rsidR="007D4A84">
        <w:rPr>
          <w:sz w:val="28"/>
          <w:szCs w:val="28"/>
        </w:rPr>
        <w:t>Д.В.</w:t>
      </w:r>
      <w:r w:rsidR="001228B9">
        <w:rPr>
          <w:sz w:val="28"/>
          <w:szCs w:val="28"/>
        </w:rPr>
        <w:t xml:space="preserve"> </w:t>
      </w:r>
      <w:r w:rsidR="007D4A84">
        <w:rPr>
          <w:sz w:val="28"/>
          <w:szCs w:val="28"/>
        </w:rPr>
        <w:t>Волков</w:t>
      </w:r>
    </w:p>
    <w:p w:rsidR="000432EF" w:rsidRPr="001228B9" w:rsidRDefault="000432EF" w:rsidP="001D55C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1D55C5" w:rsidRPr="00C0605C" w:rsidRDefault="001D55C5" w:rsidP="001D55C5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>Председатель Совета депутатов</w:t>
      </w:r>
    </w:p>
    <w:p w:rsidR="001D55C5" w:rsidRPr="00C0605C" w:rsidRDefault="001D55C5" w:rsidP="001D55C5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 xml:space="preserve">городского округа Кашира                                                              </w:t>
      </w:r>
      <w:r w:rsidR="00AF29E0">
        <w:rPr>
          <w:sz w:val="28"/>
          <w:szCs w:val="28"/>
        </w:rPr>
        <w:t xml:space="preserve">   </w:t>
      </w:r>
      <w:r w:rsidR="007C49EF">
        <w:rPr>
          <w:sz w:val="28"/>
          <w:szCs w:val="28"/>
        </w:rPr>
        <w:t>С.Ю.Буров</w:t>
      </w:r>
    </w:p>
    <w:p w:rsidR="00D43443" w:rsidRDefault="00D43443" w:rsidP="00AC6521">
      <w:pPr>
        <w:pStyle w:val="a9"/>
        <w:jc w:val="both"/>
        <w:rPr>
          <w:sz w:val="27"/>
          <w:szCs w:val="27"/>
        </w:rPr>
      </w:pPr>
    </w:p>
    <w:p w:rsidR="00AC6521" w:rsidRPr="00677D4F" w:rsidRDefault="00AC6521" w:rsidP="00AC6521">
      <w:pPr>
        <w:pStyle w:val="a9"/>
        <w:jc w:val="both"/>
        <w:rPr>
          <w:sz w:val="27"/>
          <w:szCs w:val="27"/>
        </w:rPr>
      </w:pP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</w:r>
      <w:r w:rsidR="001228B9">
        <w:rPr>
          <w:sz w:val="27"/>
          <w:szCs w:val="27"/>
        </w:rPr>
        <w:t xml:space="preserve">          </w:t>
      </w:r>
      <w:r w:rsidRPr="00677D4F">
        <w:rPr>
          <w:sz w:val="27"/>
          <w:szCs w:val="27"/>
        </w:rPr>
        <w:t>Дата подписания</w:t>
      </w:r>
      <w:r w:rsidR="001228B9">
        <w:rPr>
          <w:sz w:val="27"/>
          <w:szCs w:val="27"/>
        </w:rPr>
        <w:t>: 27.07.2021 года</w:t>
      </w:r>
    </w:p>
    <w:p w:rsidR="00F64937" w:rsidRDefault="00F64937" w:rsidP="00412EEF">
      <w:pPr>
        <w:pStyle w:val="a9"/>
        <w:jc w:val="both"/>
        <w:rPr>
          <w:sz w:val="28"/>
          <w:szCs w:val="28"/>
        </w:rPr>
      </w:pPr>
    </w:p>
    <w:p w:rsidR="001228B9" w:rsidRDefault="001228B9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64937" w:rsidRDefault="00F64937" w:rsidP="00412EEF">
      <w:pPr>
        <w:pStyle w:val="a9"/>
        <w:jc w:val="both"/>
        <w:rPr>
          <w:sz w:val="28"/>
          <w:szCs w:val="28"/>
        </w:rPr>
      </w:pPr>
    </w:p>
    <w:p w:rsidR="0077406F" w:rsidRPr="0010716D" w:rsidRDefault="001228B9" w:rsidP="001228B9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                                                                        </w:t>
      </w:r>
      <w:r w:rsidR="0077406F" w:rsidRPr="0010716D">
        <w:rPr>
          <w:sz w:val="24"/>
          <w:szCs w:val="24"/>
        </w:rPr>
        <w:t>Приложение</w:t>
      </w:r>
      <w:r w:rsidR="008753F9">
        <w:rPr>
          <w:sz w:val="24"/>
          <w:szCs w:val="24"/>
        </w:rPr>
        <w:t xml:space="preserve"> № 1</w:t>
      </w:r>
    </w:p>
    <w:p w:rsidR="001228B9" w:rsidRDefault="001228B9" w:rsidP="001228B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="008F6C3D">
        <w:rPr>
          <w:sz w:val="24"/>
          <w:szCs w:val="24"/>
        </w:rPr>
        <w:t>Утверждены</w:t>
      </w:r>
    </w:p>
    <w:p w:rsidR="001228B9" w:rsidRDefault="001228B9" w:rsidP="001228B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8F6C3D">
        <w:rPr>
          <w:sz w:val="24"/>
          <w:szCs w:val="24"/>
        </w:rPr>
        <w:t>решением</w:t>
      </w:r>
      <w:r w:rsidR="0077406F" w:rsidRPr="0010716D">
        <w:rPr>
          <w:sz w:val="24"/>
          <w:szCs w:val="24"/>
        </w:rPr>
        <w:t xml:space="preserve">  Совета депутатов </w:t>
      </w:r>
    </w:p>
    <w:p w:rsidR="0077406F" w:rsidRPr="0010716D" w:rsidRDefault="001228B9" w:rsidP="001228B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77406F" w:rsidRPr="0010716D">
        <w:rPr>
          <w:sz w:val="24"/>
          <w:szCs w:val="24"/>
        </w:rPr>
        <w:t>городского округа Кашира</w:t>
      </w:r>
    </w:p>
    <w:p w:rsidR="0077406F" w:rsidRPr="001228B9" w:rsidRDefault="001228B9" w:rsidP="001228B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 w:rsidR="008F6C3D" w:rsidRPr="001228B9">
        <w:rPr>
          <w:sz w:val="24"/>
          <w:szCs w:val="24"/>
        </w:rPr>
        <w:t xml:space="preserve">от </w:t>
      </w:r>
      <w:r w:rsidRPr="001228B9">
        <w:rPr>
          <w:sz w:val="24"/>
          <w:szCs w:val="24"/>
        </w:rPr>
        <w:t>27.07.2021 №58-н</w:t>
      </w:r>
    </w:p>
    <w:p w:rsidR="008F6C3D" w:rsidRDefault="008F6C3D" w:rsidP="0077406F">
      <w:pPr>
        <w:jc w:val="right"/>
        <w:rPr>
          <w:sz w:val="27"/>
          <w:szCs w:val="27"/>
        </w:rPr>
      </w:pPr>
    </w:p>
    <w:p w:rsidR="001228B9" w:rsidRPr="0018145B" w:rsidRDefault="0077406F" w:rsidP="0077406F">
      <w:pPr>
        <w:jc w:val="center"/>
        <w:rPr>
          <w:sz w:val="27"/>
          <w:szCs w:val="27"/>
        </w:rPr>
      </w:pPr>
      <w:r w:rsidRPr="0018145B">
        <w:rPr>
          <w:sz w:val="27"/>
          <w:szCs w:val="27"/>
        </w:rPr>
        <w:t xml:space="preserve">Изменения </w:t>
      </w:r>
    </w:p>
    <w:p w:rsidR="0077406F" w:rsidRPr="0018145B" w:rsidRDefault="001228B9" w:rsidP="001228B9">
      <w:pPr>
        <w:rPr>
          <w:sz w:val="27"/>
          <w:szCs w:val="27"/>
        </w:rPr>
      </w:pPr>
      <w:r>
        <w:rPr>
          <w:sz w:val="27"/>
          <w:szCs w:val="27"/>
        </w:rPr>
        <w:t>в</w:t>
      </w:r>
      <w:r w:rsidR="0077406F" w:rsidRPr="0018145B">
        <w:rPr>
          <w:sz w:val="27"/>
          <w:szCs w:val="27"/>
        </w:rPr>
        <w:t xml:space="preserve"> Положение о </w:t>
      </w:r>
      <w:r>
        <w:rPr>
          <w:sz w:val="27"/>
          <w:szCs w:val="27"/>
        </w:rPr>
        <w:t xml:space="preserve"> </w:t>
      </w:r>
      <w:r w:rsidR="0077406F" w:rsidRPr="0018145B">
        <w:rPr>
          <w:sz w:val="27"/>
          <w:szCs w:val="27"/>
        </w:rPr>
        <w:t xml:space="preserve">порядке </w:t>
      </w:r>
      <w:r>
        <w:rPr>
          <w:sz w:val="27"/>
          <w:szCs w:val="27"/>
        </w:rPr>
        <w:t xml:space="preserve"> </w:t>
      </w:r>
      <w:r w:rsidR="0077406F" w:rsidRPr="0018145B">
        <w:rPr>
          <w:sz w:val="27"/>
          <w:szCs w:val="27"/>
        </w:rPr>
        <w:t xml:space="preserve">передачи </w:t>
      </w:r>
      <w:r>
        <w:rPr>
          <w:sz w:val="27"/>
          <w:szCs w:val="27"/>
        </w:rPr>
        <w:t xml:space="preserve">   </w:t>
      </w:r>
      <w:r w:rsidR="0077406F" w:rsidRPr="0018145B">
        <w:rPr>
          <w:sz w:val="27"/>
          <w:szCs w:val="27"/>
        </w:rPr>
        <w:t xml:space="preserve">в </w:t>
      </w:r>
      <w:r>
        <w:rPr>
          <w:sz w:val="27"/>
          <w:szCs w:val="27"/>
        </w:rPr>
        <w:t xml:space="preserve">  </w:t>
      </w:r>
      <w:r w:rsidR="0077406F" w:rsidRPr="0018145B">
        <w:rPr>
          <w:sz w:val="27"/>
          <w:szCs w:val="27"/>
        </w:rPr>
        <w:t>аренду</w:t>
      </w:r>
      <w:r>
        <w:rPr>
          <w:sz w:val="27"/>
          <w:szCs w:val="27"/>
        </w:rPr>
        <w:t xml:space="preserve">   </w:t>
      </w:r>
      <w:r w:rsidR="0077406F" w:rsidRPr="0018145B">
        <w:rPr>
          <w:sz w:val="27"/>
          <w:szCs w:val="27"/>
        </w:rPr>
        <w:t xml:space="preserve"> и </w:t>
      </w:r>
      <w:r>
        <w:rPr>
          <w:sz w:val="27"/>
          <w:szCs w:val="27"/>
        </w:rPr>
        <w:t xml:space="preserve">   </w:t>
      </w:r>
      <w:r w:rsidR="0077406F" w:rsidRPr="0018145B">
        <w:rPr>
          <w:sz w:val="27"/>
          <w:szCs w:val="27"/>
        </w:rPr>
        <w:t xml:space="preserve">безвозмездное </w:t>
      </w:r>
      <w:r>
        <w:rPr>
          <w:sz w:val="27"/>
          <w:szCs w:val="27"/>
        </w:rPr>
        <w:t xml:space="preserve">  </w:t>
      </w:r>
      <w:r w:rsidR="0077406F" w:rsidRPr="0018145B">
        <w:rPr>
          <w:sz w:val="27"/>
          <w:szCs w:val="27"/>
        </w:rPr>
        <w:t xml:space="preserve">пользование </w:t>
      </w:r>
    </w:p>
    <w:p w:rsidR="001228B9" w:rsidRDefault="0077406F" w:rsidP="001228B9">
      <w:pPr>
        <w:rPr>
          <w:sz w:val="27"/>
          <w:szCs w:val="27"/>
        </w:rPr>
      </w:pPr>
      <w:r w:rsidRPr="0018145B">
        <w:rPr>
          <w:sz w:val="27"/>
          <w:szCs w:val="27"/>
        </w:rPr>
        <w:t xml:space="preserve">муниципального имущества </w:t>
      </w:r>
      <w:r w:rsidR="001228B9">
        <w:rPr>
          <w:sz w:val="27"/>
          <w:szCs w:val="27"/>
        </w:rPr>
        <w:t xml:space="preserve"> </w:t>
      </w:r>
      <w:r w:rsidRPr="0018145B">
        <w:rPr>
          <w:sz w:val="27"/>
          <w:szCs w:val="27"/>
        </w:rPr>
        <w:t>городского</w:t>
      </w:r>
      <w:r w:rsidR="001228B9">
        <w:rPr>
          <w:sz w:val="27"/>
          <w:szCs w:val="27"/>
        </w:rPr>
        <w:t xml:space="preserve"> </w:t>
      </w:r>
      <w:r w:rsidRPr="0018145B">
        <w:rPr>
          <w:sz w:val="27"/>
          <w:szCs w:val="27"/>
        </w:rPr>
        <w:t xml:space="preserve"> ок</w:t>
      </w:r>
      <w:r w:rsidR="001228B9">
        <w:rPr>
          <w:sz w:val="27"/>
          <w:szCs w:val="27"/>
        </w:rPr>
        <w:t xml:space="preserve">руга  Кашира  Московской  области, </w:t>
      </w:r>
      <w:proofErr w:type="gramStart"/>
      <w:r w:rsidRPr="0018145B">
        <w:rPr>
          <w:sz w:val="27"/>
          <w:szCs w:val="27"/>
        </w:rPr>
        <w:t>утвержденное</w:t>
      </w:r>
      <w:proofErr w:type="gramEnd"/>
      <w:r w:rsidR="001228B9">
        <w:rPr>
          <w:sz w:val="27"/>
          <w:szCs w:val="27"/>
        </w:rPr>
        <w:t xml:space="preserve">    </w:t>
      </w:r>
      <w:r w:rsidRPr="0018145B">
        <w:rPr>
          <w:sz w:val="27"/>
          <w:szCs w:val="27"/>
        </w:rPr>
        <w:t xml:space="preserve"> решением </w:t>
      </w:r>
      <w:r w:rsidR="001228B9">
        <w:rPr>
          <w:sz w:val="27"/>
          <w:szCs w:val="27"/>
        </w:rPr>
        <w:t xml:space="preserve">   </w:t>
      </w:r>
      <w:r w:rsidRPr="0018145B">
        <w:rPr>
          <w:sz w:val="27"/>
          <w:szCs w:val="27"/>
        </w:rPr>
        <w:t>Совета</w:t>
      </w:r>
      <w:r w:rsidR="001228B9">
        <w:rPr>
          <w:sz w:val="27"/>
          <w:szCs w:val="27"/>
        </w:rPr>
        <w:t xml:space="preserve">  </w:t>
      </w:r>
      <w:r w:rsidRPr="0018145B">
        <w:rPr>
          <w:sz w:val="27"/>
          <w:szCs w:val="27"/>
        </w:rPr>
        <w:t xml:space="preserve"> депутатов </w:t>
      </w:r>
      <w:r w:rsidR="001228B9">
        <w:rPr>
          <w:sz w:val="27"/>
          <w:szCs w:val="27"/>
        </w:rPr>
        <w:t xml:space="preserve">    </w:t>
      </w:r>
      <w:r w:rsidRPr="0018145B">
        <w:rPr>
          <w:sz w:val="27"/>
          <w:szCs w:val="27"/>
        </w:rPr>
        <w:t>городско</w:t>
      </w:r>
      <w:r>
        <w:rPr>
          <w:sz w:val="27"/>
          <w:szCs w:val="27"/>
        </w:rPr>
        <w:t xml:space="preserve">го </w:t>
      </w:r>
      <w:r w:rsidR="001228B9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округа </w:t>
      </w:r>
      <w:r w:rsidR="001228B9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Кашира </w:t>
      </w:r>
      <w:r w:rsidR="001228B9">
        <w:rPr>
          <w:sz w:val="27"/>
          <w:szCs w:val="27"/>
        </w:rPr>
        <w:t xml:space="preserve">  </w:t>
      </w:r>
    </w:p>
    <w:p w:rsidR="0077406F" w:rsidRPr="0018145B" w:rsidRDefault="0077406F" w:rsidP="001228B9">
      <w:pPr>
        <w:rPr>
          <w:sz w:val="27"/>
          <w:szCs w:val="27"/>
        </w:rPr>
      </w:pPr>
      <w:r>
        <w:rPr>
          <w:sz w:val="27"/>
          <w:szCs w:val="27"/>
        </w:rPr>
        <w:t>от 29.02.2016</w:t>
      </w:r>
      <w:r w:rsidRPr="0018145B">
        <w:rPr>
          <w:sz w:val="27"/>
          <w:szCs w:val="27"/>
        </w:rPr>
        <w:t xml:space="preserve"> № 28-н</w:t>
      </w:r>
      <w:r>
        <w:rPr>
          <w:sz w:val="27"/>
          <w:szCs w:val="27"/>
        </w:rPr>
        <w:t xml:space="preserve"> </w:t>
      </w:r>
      <w:r w:rsidRPr="001228B9">
        <w:rPr>
          <w:sz w:val="27"/>
          <w:szCs w:val="27"/>
        </w:rPr>
        <w:t>(в редакции от 28.02.2017 № 27-н</w:t>
      </w:r>
      <w:r w:rsidR="007C49EF" w:rsidRPr="001228B9">
        <w:rPr>
          <w:sz w:val="27"/>
          <w:szCs w:val="27"/>
        </w:rPr>
        <w:t xml:space="preserve">, </w:t>
      </w:r>
      <w:r w:rsidR="007C49EF" w:rsidRPr="007C49EF">
        <w:rPr>
          <w:sz w:val="27"/>
          <w:szCs w:val="27"/>
        </w:rPr>
        <w:t>от 25.12.2018 № 113-н</w:t>
      </w:r>
      <w:r w:rsidRPr="001228B9">
        <w:rPr>
          <w:sz w:val="27"/>
          <w:szCs w:val="27"/>
        </w:rPr>
        <w:t>)</w:t>
      </w:r>
    </w:p>
    <w:p w:rsidR="008F6C3D" w:rsidRDefault="008F6C3D" w:rsidP="0077406F">
      <w:pPr>
        <w:widowControl/>
        <w:autoSpaceDE/>
        <w:autoSpaceDN/>
        <w:adjustRightInd/>
        <w:spacing w:after="200" w:line="276" w:lineRule="auto"/>
        <w:rPr>
          <w:sz w:val="27"/>
          <w:szCs w:val="27"/>
        </w:rPr>
      </w:pPr>
    </w:p>
    <w:p w:rsidR="0077406F" w:rsidRDefault="00AF29E0" w:rsidP="001228B9">
      <w:pPr>
        <w:pStyle w:val="aa"/>
        <w:widowControl/>
        <w:numPr>
          <w:ilvl w:val="0"/>
          <w:numId w:val="6"/>
        </w:numPr>
        <w:ind w:left="0"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Первый</w:t>
      </w:r>
      <w:r w:rsidR="00C27116">
        <w:rPr>
          <w:rFonts w:eastAsiaTheme="minorHAnsi"/>
          <w:sz w:val="26"/>
          <w:szCs w:val="26"/>
          <w:lang w:eastAsia="en-US"/>
        </w:rPr>
        <w:t xml:space="preserve"> абзац </w:t>
      </w:r>
      <w:r w:rsidR="005973B9">
        <w:rPr>
          <w:rFonts w:eastAsiaTheme="minorHAnsi"/>
          <w:sz w:val="26"/>
          <w:szCs w:val="26"/>
          <w:lang w:eastAsia="en-US"/>
        </w:rPr>
        <w:t>п</w:t>
      </w:r>
      <w:r w:rsidR="0077406F">
        <w:rPr>
          <w:rFonts w:eastAsiaTheme="minorHAnsi"/>
          <w:sz w:val="26"/>
          <w:szCs w:val="26"/>
          <w:lang w:eastAsia="en-US"/>
        </w:rPr>
        <w:t>ункт</w:t>
      </w:r>
      <w:r w:rsidR="00C27116">
        <w:rPr>
          <w:rFonts w:eastAsiaTheme="minorHAnsi"/>
          <w:sz w:val="26"/>
          <w:szCs w:val="26"/>
          <w:lang w:eastAsia="en-US"/>
        </w:rPr>
        <w:t>а</w:t>
      </w:r>
      <w:r w:rsidR="0077406F">
        <w:rPr>
          <w:rFonts w:eastAsiaTheme="minorHAnsi"/>
          <w:sz w:val="26"/>
          <w:szCs w:val="26"/>
          <w:lang w:eastAsia="en-US"/>
        </w:rPr>
        <w:t xml:space="preserve"> 8.1.1. раздела 8.1.</w:t>
      </w:r>
      <w:r w:rsidR="005973B9">
        <w:rPr>
          <w:rFonts w:eastAsiaTheme="minorHAnsi"/>
          <w:sz w:val="26"/>
          <w:szCs w:val="26"/>
          <w:lang w:eastAsia="en-US"/>
        </w:rPr>
        <w:t xml:space="preserve"> </w:t>
      </w:r>
      <w:r w:rsidR="00C27116">
        <w:rPr>
          <w:rFonts w:eastAsiaTheme="minorHAnsi"/>
          <w:sz w:val="26"/>
          <w:szCs w:val="26"/>
          <w:lang w:eastAsia="en-US"/>
        </w:rPr>
        <w:t>после слов «</w:t>
      </w:r>
      <w:r w:rsidR="00C27116" w:rsidRPr="00C27116">
        <w:rPr>
          <w:sz w:val="26"/>
          <w:szCs w:val="26"/>
        </w:rPr>
        <w:t>образующим инфраструктуру поддержки субъектов малого и среднего предпринимательства</w:t>
      </w:r>
      <w:r w:rsidR="00C27116">
        <w:rPr>
          <w:sz w:val="26"/>
          <w:szCs w:val="26"/>
        </w:rPr>
        <w:t>»</w:t>
      </w:r>
      <w:r w:rsidR="0077406F" w:rsidRPr="00C27116">
        <w:rPr>
          <w:rFonts w:eastAsiaTheme="minorHAnsi"/>
          <w:sz w:val="26"/>
          <w:szCs w:val="26"/>
          <w:lang w:eastAsia="en-US"/>
        </w:rPr>
        <w:t xml:space="preserve"> </w:t>
      </w:r>
      <w:r w:rsidR="0077406F">
        <w:rPr>
          <w:rFonts w:eastAsiaTheme="minorHAnsi"/>
          <w:sz w:val="26"/>
          <w:szCs w:val="26"/>
          <w:lang w:eastAsia="en-US"/>
        </w:rPr>
        <w:t>дополнить</w:t>
      </w:r>
      <w:r w:rsidR="00C27116">
        <w:rPr>
          <w:rFonts w:eastAsiaTheme="minorHAnsi"/>
          <w:sz w:val="26"/>
          <w:szCs w:val="26"/>
          <w:lang w:eastAsia="en-US"/>
        </w:rPr>
        <w:t xml:space="preserve"> словами «</w:t>
      </w:r>
      <w:proofErr w:type="gramStart"/>
      <w:r w:rsidR="005A4296">
        <w:rPr>
          <w:rFonts w:eastAsiaTheme="minorHAnsi"/>
          <w:sz w:val="26"/>
          <w:szCs w:val="26"/>
          <w:lang w:eastAsia="en-US"/>
        </w:rPr>
        <w:t>,</w:t>
      </w:r>
      <w:r w:rsidR="00C27116" w:rsidRPr="00C27116">
        <w:rPr>
          <w:sz w:val="26"/>
          <w:szCs w:val="26"/>
        </w:rPr>
        <w:t>ф</w:t>
      </w:r>
      <w:proofErr w:type="gramEnd"/>
      <w:r w:rsidR="00C27116" w:rsidRPr="00C27116">
        <w:rPr>
          <w:sz w:val="26"/>
          <w:szCs w:val="26"/>
        </w:rPr>
        <w:t>изическим лицам, не являющимся индивидуальными предпринимателями и применяющими специальный налоговый режим «Налог на профессиональный доход» (</w:t>
      </w:r>
      <w:r w:rsidR="00C27116">
        <w:rPr>
          <w:sz w:val="26"/>
          <w:szCs w:val="26"/>
        </w:rPr>
        <w:t xml:space="preserve">далее - </w:t>
      </w:r>
      <w:proofErr w:type="spellStart"/>
      <w:r w:rsidR="00C27116" w:rsidRPr="00C27116">
        <w:rPr>
          <w:sz w:val="26"/>
          <w:szCs w:val="26"/>
        </w:rPr>
        <w:t>самозаня</w:t>
      </w:r>
      <w:r w:rsidR="00C27116">
        <w:rPr>
          <w:sz w:val="26"/>
          <w:szCs w:val="26"/>
        </w:rPr>
        <w:t>тые</w:t>
      </w:r>
      <w:proofErr w:type="spellEnd"/>
      <w:r w:rsidR="00C27116">
        <w:rPr>
          <w:sz w:val="26"/>
          <w:szCs w:val="26"/>
        </w:rPr>
        <w:t xml:space="preserve"> граждане</w:t>
      </w:r>
      <w:r w:rsidR="004D6D58">
        <w:rPr>
          <w:sz w:val="26"/>
          <w:szCs w:val="26"/>
        </w:rPr>
        <w:t>), далее по тексту.</w:t>
      </w:r>
    </w:p>
    <w:p w:rsidR="004D6D58" w:rsidRPr="004D6D58" w:rsidRDefault="00AF29E0" w:rsidP="001228B9">
      <w:pPr>
        <w:pStyle w:val="aa"/>
        <w:widowControl/>
        <w:numPr>
          <w:ilvl w:val="0"/>
          <w:numId w:val="6"/>
        </w:numPr>
        <w:ind w:left="0"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="004D6D58">
        <w:rPr>
          <w:rFonts w:eastAsiaTheme="minorHAnsi"/>
          <w:sz w:val="26"/>
          <w:szCs w:val="26"/>
          <w:lang w:eastAsia="en-US"/>
        </w:rPr>
        <w:t>торо</w:t>
      </w:r>
      <w:r>
        <w:rPr>
          <w:rFonts w:eastAsiaTheme="minorHAnsi"/>
          <w:sz w:val="26"/>
          <w:szCs w:val="26"/>
          <w:lang w:eastAsia="en-US"/>
        </w:rPr>
        <w:t>й</w:t>
      </w:r>
      <w:r w:rsidR="004D6D58">
        <w:rPr>
          <w:rFonts w:eastAsiaTheme="minorHAnsi"/>
          <w:sz w:val="26"/>
          <w:szCs w:val="26"/>
          <w:lang w:eastAsia="en-US"/>
        </w:rPr>
        <w:t xml:space="preserve"> абзац пункта 8.1.1. раздела 8.1. после слов «</w:t>
      </w:r>
      <w:r w:rsidR="004D6D58" w:rsidRPr="00C27116">
        <w:rPr>
          <w:sz w:val="26"/>
          <w:szCs w:val="26"/>
        </w:rPr>
        <w:t>образующим инфраструктуру поддержки субъектов малого и среднего предпринимательства</w:t>
      </w:r>
      <w:r w:rsidR="004D6D58">
        <w:rPr>
          <w:sz w:val="26"/>
          <w:szCs w:val="26"/>
        </w:rPr>
        <w:t>»</w:t>
      </w:r>
      <w:r w:rsidR="004D6D58" w:rsidRPr="00C27116">
        <w:rPr>
          <w:rFonts w:eastAsiaTheme="minorHAnsi"/>
          <w:sz w:val="26"/>
          <w:szCs w:val="26"/>
          <w:lang w:eastAsia="en-US"/>
        </w:rPr>
        <w:t xml:space="preserve"> </w:t>
      </w:r>
      <w:r w:rsidR="004D6D58">
        <w:rPr>
          <w:rFonts w:eastAsiaTheme="minorHAnsi"/>
          <w:sz w:val="26"/>
          <w:szCs w:val="26"/>
          <w:lang w:eastAsia="en-US"/>
        </w:rPr>
        <w:t>дополнить словами «</w:t>
      </w:r>
      <w:proofErr w:type="gramStart"/>
      <w:r w:rsidR="005A4296">
        <w:rPr>
          <w:rFonts w:eastAsiaTheme="minorHAnsi"/>
          <w:sz w:val="26"/>
          <w:szCs w:val="26"/>
          <w:lang w:eastAsia="en-US"/>
        </w:rPr>
        <w:t>,</w:t>
      </w:r>
      <w:proofErr w:type="spellStart"/>
      <w:r w:rsidR="004D6D58" w:rsidRPr="00C27116">
        <w:rPr>
          <w:sz w:val="26"/>
          <w:szCs w:val="26"/>
        </w:rPr>
        <w:t>с</w:t>
      </w:r>
      <w:proofErr w:type="gramEnd"/>
      <w:r w:rsidR="004D6D58" w:rsidRPr="00C27116">
        <w:rPr>
          <w:sz w:val="26"/>
          <w:szCs w:val="26"/>
        </w:rPr>
        <w:t>амозаня</w:t>
      </w:r>
      <w:r w:rsidR="004D6D58">
        <w:rPr>
          <w:sz w:val="26"/>
          <w:szCs w:val="26"/>
        </w:rPr>
        <w:t>тым</w:t>
      </w:r>
      <w:proofErr w:type="spellEnd"/>
      <w:r w:rsidR="004D6D58">
        <w:rPr>
          <w:sz w:val="26"/>
          <w:szCs w:val="26"/>
        </w:rPr>
        <w:t xml:space="preserve"> гражданам», далее по тексту.</w:t>
      </w:r>
    </w:p>
    <w:p w:rsidR="004D6D58" w:rsidRPr="004D6D58" w:rsidRDefault="00AF29E0" w:rsidP="001228B9">
      <w:pPr>
        <w:pStyle w:val="aa"/>
        <w:widowControl/>
        <w:numPr>
          <w:ilvl w:val="0"/>
          <w:numId w:val="6"/>
        </w:numPr>
        <w:ind w:left="0"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Т</w:t>
      </w:r>
      <w:r w:rsidR="004D6D58">
        <w:rPr>
          <w:rFonts w:eastAsiaTheme="minorHAnsi"/>
          <w:sz w:val="26"/>
          <w:szCs w:val="26"/>
          <w:lang w:eastAsia="en-US"/>
        </w:rPr>
        <w:t>рет</w:t>
      </w:r>
      <w:r>
        <w:rPr>
          <w:rFonts w:eastAsiaTheme="minorHAnsi"/>
          <w:sz w:val="26"/>
          <w:szCs w:val="26"/>
          <w:lang w:eastAsia="en-US"/>
        </w:rPr>
        <w:t>ий</w:t>
      </w:r>
      <w:r w:rsidR="004D6D58">
        <w:rPr>
          <w:rFonts w:eastAsiaTheme="minorHAnsi"/>
          <w:sz w:val="26"/>
          <w:szCs w:val="26"/>
          <w:lang w:eastAsia="en-US"/>
        </w:rPr>
        <w:t xml:space="preserve"> абзац пункта 8.1.1. раздела 8.1. после слов «с </w:t>
      </w:r>
      <w:r w:rsidR="004D6D58">
        <w:rPr>
          <w:sz w:val="26"/>
          <w:szCs w:val="26"/>
        </w:rPr>
        <w:t>субъектами</w:t>
      </w:r>
      <w:r w:rsidR="004D6D58" w:rsidRPr="00C27116">
        <w:rPr>
          <w:sz w:val="26"/>
          <w:szCs w:val="26"/>
        </w:rPr>
        <w:t xml:space="preserve"> малого и среднего предпринимательства</w:t>
      </w:r>
      <w:r w:rsidR="004D6D58">
        <w:rPr>
          <w:sz w:val="26"/>
          <w:szCs w:val="26"/>
        </w:rPr>
        <w:t>»</w:t>
      </w:r>
      <w:r w:rsidR="004D6D58" w:rsidRPr="00C27116">
        <w:rPr>
          <w:rFonts w:eastAsiaTheme="minorHAnsi"/>
          <w:sz w:val="26"/>
          <w:szCs w:val="26"/>
          <w:lang w:eastAsia="en-US"/>
        </w:rPr>
        <w:t xml:space="preserve"> </w:t>
      </w:r>
      <w:r w:rsidR="004D6D58">
        <w:rPr>
          <w:rFonts w:eastAsiaTheme="minorHAnsi"/>
          <w:sz w:val="26"/>
          <w:szCs w:val="26"/>
          <w:lang w:eastAsia="en-US"/>
        </w:rPr>
        <w:t>дополнить словами «</w:t>
      </w:r>
      <w:proofErr w:type="gramStart"/>
      <w:r w:rsidR="005A4296">
        <w:rPr>
          <w:rFonts w:eastAsiaTheme="minorHAnsi"/>
          <w:sz w:val="26"/>
          <w:szCs w:val="26"/>
          <w:lang w:eastAsia="en-US"/>
        </w:rPr>
        <w:t>,</w:t>
      </w:r>
      <w:proofErr w:type="spellStart"/>
      <w:r w:rsidR="004D6D58" w:rsidRPr="00C27116">
        <w:rPr>
          <w:sz w:val="26"/>
          <w:szCs w:val="26"/>
        </w:rPr>
        <w:t>с</w:t>
      </w:r>
      <w:proofErr w:type="gramEnd"/>
      <w:r w:rsidR="004D6D58" w:rsidRPr="00C27116">
        <w:rPr>
          <w:sz w:val="26"/>
          <w:szCs w:val="26"/>
        </w:rPr>
        <w:t>амозаня</w:t>
      </w:r>
      <w:r w:rsidR="004D6D58">
        <w:rPr>
          <w:sz w:val="26"/>
          <w:szCs w:val="26"/>
        </w:rPr>
        <w:t>тыми</w:t>
      </w:r>
      <w:proofErr w:type="spellEnd"/>
      <w:r w:rsidR="004D6D58">
        <w:rPr>
          <w:sz w:val="26"/>
          <w:szCs w:val="26"/>
        </w:rPr>
        <w:t xml:space="preserve"> гражданами», далее по тексту.</w:t>
      </w:r>
    </w:p>
    <w:p w:rsidR="004D6D58" w:rsidRPr="004D6D58" w:rsidRDefault="00AF29E0" w:rsidP="001228B9">
      <w:pPr>
        <w:pStyle w:val="aa"/>
        <w:widowControl/>
        <w:numPr>
          <w:ilvl w:val="0"/>
          <w:numId w:val="6"/>
        </w:numPr>
        <w:ind w:left="0"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="004D6D58">
        <w:rPr>
          <w:rFonts w:eastAsiaTheme="minorHAnsi"/>
          <w:sz w:val="26"/>
          <w:szCs w:val="26"/>
          <w:lang w:eastAsia="en-US"/>
        </w:rPr>
        <w:t>торо</w:t>
      </w:r>
      <w:r>
        <w:rPr>
          <w:rFonts w:eastAsiaTheme="minorHAnsi"/>
          <w:sz w:val="26"/>
          <w:szCs w:val="26"/>
          <w:lang w:eastAsia="en-US"/>
        </w:rPr>
        <w:t>й</w:t>
      </w:r>
      <w:r w:rsidR="004D6D58">
        <w:rPr>
          <w:rFonts w:eastAsiaTheme="minorHAnsi"/>
          <w:sz w:val="26"/>
          <w:szCs w:val="26"/>
          <w:lang w:eastAsia="en-US"/>
        </w:rPr>
        <w:t xml:space="preserve"> абзац пункта</w:t>
      </w:r>
      <w:r w:rsidR="00AB1CF0">
        <w:rPr>
          <w:rFonts w:eastAsiaTheme="minorHAnsi"/>
          <w:sz w:val="26"/>
          <w:szCs w:val="26"/>
          <w:lang w:eastAsia="en-US"/>
        </w:rPr>
        <w:t xml:space="preserve"> 8.1.2</w:t>
      </w:r>
      <w:r w:rsidR="004D6D58">
        <w:rPr>
          <w:rFonts w:eastAsiaTheme="minorHAnsi"/>
          <w:sz w:val="26"/>
          <w:szCs w:val="26"/>
          <w:lang w:eastAsia="en-US"/>
        </w:rPr>
        <w:t>. раздела 8.1. после слов «</w:t>
      </w:r>
      <w:r w:rsidR="00AB1CF0" w:rsidRPr="00C27116">
        <w:rPr>
          <w:sz w:val="26"/>
          <w:szCs w:val="26"/>
        </w:rPr>
        <w:t>образующим инфраструктуру поддержки субъектов малого и среднего предпринимательства</w:t>
      </w:r>
      <w:r w:rsidR="004D6D58">
        <w:rPr>
          <w:sz w:val="26"/>
          <w:szCs w:val="26"/>
        </w:rPr>
        <w:t>»</w:t>
      </w:r>
      <w:r w:rsidR="004D6D58" w:rsidRPr="00C27116">
        <w:rPr>
          <w:rFonts w:eastAsiaTheme="minorHAnsi"/>
          <w:sz w:val="26"/>
          <w:szCs w:val="26"/>
          <w:lang w:eastAsia="en-US"/>
        </w:rPr>
        <w:t xml:space="preserve"> </w:t>
      </w:r>
      <w:r w:rsidR="004D6D58">
        <w:rPr>
          <w:rFonts w:eastAsiaTheme="minorHAnsi"/>
          <w:sz w:val="26"/>
          <w:szCs w:val="26"/>
          <w:lang w:eastAsia="en-US"/>
        </w:rPr>
        <w:t>дополнить словами «</w:t>
      </w:r>
      <w:proofErr w:type="gramStart"/>
      <w:r w:rsidR="005A4296">
        <w:rPr>
          <w:rFonts w:eastAsiaTheme="minorHAnsi"/>
          <w:sz w:val="26"/>
          <w:szCs w:val="26"/>
          <w:lang w:eastAsia="en-US"/>
        </w:rPr>
        <w:t>,</w:t>
      </w:r>
      <w:proofErr w:type="spellStart"/>
      <w:r w:rsidR="004D6D58" w:rsidRPr="00C27116">
        <w:rPr>
          <w:sz w:val="26"/>
          <w:szCs w:val="26"/>
        </w:rPr>
        <w:t>с</w:t>
      </w:r>
      <w:proofErr w:type="gramEnd"/>
      <w:r w:rsidR="004D6D58" w:rsidRPr="00C27116">
        <w:rPr>
          <w:sz w:val="26"/>
          <w:szCs w:val="26"/>
        </w:rPr>
        <w:t>амозаня</w:t>
      </w:r>
      <w:r w:rsidR="004D6D58">
        <w:rPr>
          <w:sz w:val="26"/>
          <w:szCs w:val="26"/>
        </w:rPr>
        <w:t>тым</w:t>
      </w:r>
      <w:proofErr w:type="spellEnd"/>
      <w:r w:rsidR="004D6D58">
        <w:rPr>
          <w:sz w:val="26"/>
          <w:szCs w:val="26"/>
        </w:rPr>
        <w:t xml:space="preserve"> гражданам», далее по тексту.</w:t>
      </w:r>
    </w:p>
    <w:p w:rsidR="004D6D58" w:rsidRPr="009965A9" w:rsidRDefault="00AF29E0" w:rsidP="001228B9">
      <w:pPr>
        <w:pStyle w:val="aa"/>
        <w:widowControl/>
        <w:numPr>
          <w:ilvl w:val="0"/>
          <w:numId w:val="6"/>
        </w:numPr>
        <w:ind w:left="0"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</w:t>
      </w:r>
      <w:r w:rsidR="004D6D58">
        <w:rPr>
          <w:rFonts w:eastAsiaTheme="minorHAnsi"/>
          <w:sz w:val="26"/>
          <w:szCs w:val="26"/>
          <w:lang w:eastAsia="en-US"/>
        </w:rPr>
        <w:t>одпу</w:t>
      </w:r>
      <w:r w:rsidR="00944778">
        <w:rPr>
          <w:rFonts w:eastAsiaTheme="minorHAnsi"/>
          <w:sz w:val="26"/>
          <w:szCs w:val="26"/>
          <w:lang w:eastAsia="en-US"/>
        </w:rPr>
        <w:t>нкт г)</w:t>
      </w:r>
      <w:r w:rsidR="00AB1CF0">
        <w:rPr>
          <w:rFonts w:eastAsiaTheme="minorHAnsi"/>
          <w:sz w:val="26"/>
          <w:szCs w:val="26"/>
          <w:lang w:eastAsia="en-US"/>
        </w:rPr>
        <w:t xml:space="preserve"> пункта 8.1.8</w:t>
      </w:r>
      <w:r w:rsidR="004D6D58">
        <w:rPr>
          <w:rFonts w:eastAsiaTheme="minorHAnsi"/>
          <w:sz w:val="26"/>
          <w:szCs w:val="26"/>
          <w:lang w:eastAsia="en-US"/>
        </w:rPr>
        <w:t>. раздела 8.1. после слов «</w:t>
      </w:r>
      <w:r w:rsidR="00944778" w:rsidRPr="00C27116">
        <w:rPr>
          <w:sz w:val="26"/>
          <w:szCs w:val="26"/>
        </w:rPr>
        <w:t>образующим</w:t>
      </w:r>
      <w:r w:rsidR="00944778">
        <w:rPr>
          <w:sz w:val="26"/>
          <w:szCs w:val="26"/>
        </w:rPr>
        <w:t>и</w:t>
      </w:r>
      <w:r w:rsidR="00944778" w:rsidRPr="00C27116">
        <w:rPr>
          <w:sz w:val="26"/>
          <w:szCs w:val="26"/>
        </w:rPr>
        <w:t xml:space="preserve"> инфраструктуру поддержки субъектов малого и среднего предпринимательства</w:t>
      </w:r>
      <w:r w:rsidR="004D6D58">
        <w:rPr>
          <w:sz w:val="26"/>
          <w:szCs w:val="26"/>
        </w:rPr>
        <w:t>»</w:t>
      </w:r>
      <w:r w:rsidR="004D6D58" w:rsidRPr="00C27116">
        <w:rPr>
          <w:rFonts w:eastAsiaTheme="minorHAnsi"/>
          <w:sz w:val="26"/>
          <w:szCs w:val="26"/>
          <w:lang w:eastAsia="en-US"/>
        </w:rPr>
        <w:t xml:space="preserve"> </w:t>
      </w:r>
      <w:r w:rsidR="004D6D58">
        <w:rPr>
          <w:rFonts w:eastAsiaTheme="minorHAnsi"/>
          <w:sz w:val="26"/>
          <w:szCs w:val="26"/>
          <w:lang w:eastAsia="en-US"/>
        </w:rPr>
        <w:t>дополнить словами «</w:t>
      </w:r>
      <w:proofErr w:type="gramStart"/>
      <w:r w:rsidR="00AB1CF0">
        <w:rPr>
          <w:rFonts w:eastAsiaTheme="minorHAnsi"/>
          <w:sz w:val="26"/>
          <w:szCs w:val="26"/>
          <w:lang w:eastAsia="en-US"/>
        </w:rPr>
        <w:t>,</w:t>
      </w:r>
      <w:r w:rsidR="004D6D58">
        <w:rPr>
          <w:rFonts w:eastAsiaTheme="minorHAnsi"/>
          <w:sz w:val="26"/>
          <w:szCs w:val="26"/>
          <w:lang w:eastAsia="en-US"/>
        </w:rPr>
        <w:t>а</w:t>
      </w:r>
      <w:proofErr w:type="gramEnd"/>
      <w:r w:rsidR="004D6D58">
        <w:rPr>
          <w:rFonts w:eastAsiaTheme="minorHAnsi"/>
          <w:sz w:val="26"/>
          <w:szCs w:val="26"/>
          <w:lang w:eastAsia="en-US"/>
        </w:rPr>
        <w:t xml:space="preserve"> также </w:t>
      </w:r>
      <w:proofErr w:type="spellStart"/>
      <w:r w:rsidR="004D6D58" w:rsidRPr="00C27116">
        <w:rPr>
          <w:sz w:val="26"/>
          <w:szCs w:val="26"/>
        </w:rPr>
        <w:t>самозаня</w:t>
      </w:r>
      <w:r w:rsidR="004D6D58">
        <w:rPr>
          <w:sz w:val="26"/>
          <w:szCs w:val="26"/>
        </w:rPr>
        <w:t>тыми</w:t>
      </w:r>
      <w:proofErr w:type="spellEnd"/>
      <w:r w:rsidR="004D6D58">
        <w:rPr>
          <w:sz w:val="26"/>
          <w:szCs w:val="26"/>
        </w:rPr>
        <w:t xml:space="preserve"> гражданами», далее по тексту.</w:t>
      </w:r>
    </w:p>
    <w:p w:rsidR="00826D14" w:rsidRDefault="00826D14" w:rsidP="00826D14">
      <w:pPr>
        <w:pStyle w:val="aa"/>
        <w:widowControl/>
        <w:numPr>
          <w:ilvl w:val="0"/>
          <w:numId w:val="6"/>
        </w:numPr>
        <w:jc w:val="both"/>
        <w:rPr>
          <w:rFonts w:eastAsiaTheme="minorHAnsi"/>
          <w:sz w:val="26"/>
          <w:szCs w:val="26"/>
          <w:lang w:eastAsia="en-US"/>
        </w:rPr>
      </w:pPr>
      <w:r w:rsidRPr="00826D14">
        <w:rPr>
          <w:rFonts w:eastAsiaTheme="minorHAnsi"/>
          <w:sz w:val="26"/>
          <w:szCs w:val="26"/>
          <w:lang w:eastAsia="en-US"/>
        </w:rPr>
        <w:t>Пункт 8.1.10. раздела 8.1. после слов «образующей инфраструктуру</w:t>
      </w:r>
    </w:p>
    <w:p w:rsidR="00826D14" w:rsidRPr="00826D14" w:rsidRDefault="00826D14" w:rsidP="00826D14">
      <w:pPr>
        <w:widowControl/>
        <w:jc w:val="both"/>
        <w:rPr>
          <w:rFonts w:eastAsiaTheme="minorHAnsi"/>
          <w:sz w:val="26"/>
          <w:szCs w:val="26"/>
          <w:lang w:eastAsia="en-US"/>
        </w:rPr>
      </w:pPr>
      <w:r w:rsidRPr="00826D14">
        <w:rPr>
          <w:rFonts w:eastAsiaTheme="minorHAnsi"/>
          <w:sz w:val="26"/>
          <w:szCs w:val="26"/>
          <w:lang w:eastAsia="en-US"/>
        </w:rPr>
        <w:t xml:space="preserve"> поддержки субъектов малого и среднего предпринимательства», дополнить словами «(за исключением указанных в </w:t>
      </w:r>
      <w:hyperlink r:id="rId11" w:history="1">
        <w:r w:rsidRPr="00826D14">
          <w:rPr>
            <w:rFonts w:eastAsiaTheme="minorHAnsi"/>
            <w:sz w:val="26"/>
            <w:szCs w:val="26"/>
            <w:lang w:eastAsia="en-US"/>
          </w:rPr>
          <w:t>статье 15</w:t>
        </w:r>
      </w:hyperlink>
      <w:r w:rsidRPr="00826D14">
        <w:rPr>
          <w:rFonts w:eastAsiaTheme="minorHAnsi"/>
          <w:sz w:val="26"/>
          <w:szCs w:val="26"/>
          <w:lang w:eastAsia="en-US"/>
        </w:rPr>
        <w:t xml:space="preserve"> Федерального закона от 24.07.2007 N 209-ФЗ «О развитии малого и среднего предпринимательства в Российской Федерации»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учреждений), а также </w:t>
      </w:r>
      <w:proofErr w:type="spellStart"/>
      <w:r w:rsidRPr="00826D14">
        <w:rPr>
          <w:sz w:val="26"/>
          <w:szCs w:val="26"/>
        </w:rPr>
        <w:t>самозанятым</w:t>
      </w:r>
      <w:proofErr w:type="spellEnd"/>
      <w:r w:rsidRPr="00826D14">
        <w:rPr>
          <w:sz w:val="26"/>
          <w:szCs w:val="26"/>
        </w:rPr>
        <w:t xml:space="preserve"> гражданам», далее по тексту.</w:t>
      </w:r>
    </w:p>
    <w:p w:rsidR="00944778" w:rsidRDefault="00F37856" w:rsidP="001228B9">
      <w:pPr>
        <w:pStyle w:val="aa"/>
        <w:widowControl/>
        <w:numPr>
          <w:ilvl w:val="0"/>
          <w:numId w:val="6"/>
        </w:numPr>
        <w:ind w:left="0"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Пункт 9.5. раздела 9 Положения изложить в следующей редакции:</w:t>
      </w:r>
    </w:p>
    <w:p w:rsidR="009965A9" w:rsidRDefault="00F37856" w:rsidP="001228B9">
      <w:pPr>
        <w:widowControl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CA2AF9">
        <w:rPr>
          <w:rFonts w:eastAsiaTheme="minorHAnsi"/>
          <w:sz w:val="26"/>
          <w:szCs w:val="26"/>
          <w:lang w:eastAsia="en-US"/>
        </w:rPr>
        <w:t>«9.5.</w:t>
      </w:r>
      <w:r w:rsidR="009965A9">
        <w:rPr>
          <w:rFonts w:eastAsiaTheme="minorHAnsi"/>
          <w:sz w:val="26"/>
          <w:szCs w:val="26"/>
          <w:lang w:eastAsia="en-US"/>
        </w:rPr>
        <w:t xml:space="preserve"> Размер арендной платы за пользование объектами жилищно-коммунального хозяйства, находящимися в муниципальной собственности</w:t>
      </w:r>
      <w:r w:rsidR="00A545EF">
        <w:rPr>
          <w:rFonts w:eastAsiaTheme="minorHAnsi"/>
          <w:sz w:val="26"/>
          <w:szCs w:val="26"/>
          <w:lang w:eastAsia="en-US"/>
        </w:rPr>
        <w:t xml:space="preserve"> городского округа Кашира</w:t>
      </w:r>
      <w:r w:rsidR="009965A9">
        <w:rPr>
          <w:rFonts w:eastAsiaTheme="minorHAnsi"/>
          <w:sz w:val="26"/>
          <w:szCs w:val="26"/>
          <w:lang w:eastAsia="en-US"/>
        </w:rPr>
        <w:t xml:space="preserve">, предоставляемыми в аренду без проведения торгов (конкурсов, аукционов), в случае, </w:t>
      </w:r>
      <w:r w:rsidR="00CE73AF">
        <w:rPr>
          <w:rFonts w:eastAsiaTheme="minorHAnsi"/>
          <w:sz w:val="26"/>
          <w:szCs w:val="26"/>
          <w:lang w:eastAsia="en-US"/>
        </w:rPr>
        <w:t xml:space="preserve">указанном в п.8 ч.1 </w:t>
      </w:r>
      <w:r w:rsidR="00CE73AF" w:rsidRPr="002A3AF9">
        <w:rPr>
          <w:sz w:val="26"/>
          <w:szCs w:val="26"/>
        </w:rPr>
        <w:t>ст.17.1 Федерального закона от 26.07.2006г. № 135-ФЗ «О защите конкуренции»</w:t>
      </w:r>
      <w:r w:rsidR="009965A9">
        <w:rPr>
          <w:rFonts w:eastAsiaTheme="minorHAnsi"/>
          <w:sz w:val="26"/>
          <w:szCs w:val="26"/>
          <w:lang w:eastAsia="en-US"/>
        </w:rPr>
        <w:t xml:space="preserve">, составляет 1 рубль в год </w:t>
      </w:r>
      <w:proofErr w:type="gramStart"/>
      <w:r w:rsidR="009965A9">
        <w:rPr>
          <w:rFonts w:eastAsiaTheme="minorHAnsi"/>
          <w:sz w:val="26"/>
          <w:szCs w:val="26"/>
          <w:lang w:eastAsia="en-US"/>
        </w:rPr>
        <w:t>за</w:t>
      </w:r>
      <w:proofErr w:type="gramEnd"/>
      <w:r w:rsidR="009965A9">
        <w:rPr>
          <w:rFonts w:eastAsiaTheme="minorHAnsi"/>
          <w:sz w:val="26"/>
          <w:szCs w:val="26"/>
          <w:lang w:eastAsia="en-US"/>
        </w:rPr>
        <w:t>:</w:t>
      </w:r>
    </w:p>
    <w:p w:rsidR="009965A9" w:rsidRDefault="009965A9" w:rsidP="001228B9">
      <w:pPr>
        <w:widowControl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один метр протяженности сетей теплоснабжения, водоснабжения и водоотведения;</w:t>
      </w:r>
    </w:p>
    <w:p w:rsidR="00CA2AF9" w:rsidRDefault="009965A9" w:rsidP="001228B9">
      <w:pPr>
        <w:widowControl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один квадратный метр зданий, помещений, сооружений, являющихся объектами жилищно-коммунального хозяйства</w:t>
      </w:r>
      <w:proofErr w:type="gramStart"/>
      <w:r>
        <w:rPr>
          <w:rFonts w:eastAsiaTheme="minorHAnsi"/>
          <w:sz w:val="26"/>
          <w:szCs w:val="26"/>
          <w:lang w:eastAsia="en-US"/>
        </w:rPr>
        <w:t>.</w:t>
      </w:r>
      <w:r w:rsidR="00CA2AF9">
        <w:rPr>
          <w:rFonts w:eastAsiaTheme="minorHAnsi"/>
          <w:sz w:val="26"/>
          <w:szCs w:val="26"/>
          <w:lang w:eastAsia="en-US"/>
        </w:rPr>
        <w:t>».</w:t>
      </w:r>
      <w:proofErr w:type="gramEnd"/>
    </w:p>
    <w:p w:rsidR="00CA2AF9" w:rsidRPr="00CA2AF9" w:rsidRDefault="00AF29E0" w:rsidP="001228B9">
      <w:pPr>
        <w:pStyle w:val="aa"/>
        <w:widowControl/>
        <w:numPr>
          <w:ilvl w:val="0"/>
          <w:numId w:val="6"/>
        </w:numPr>
        <w:ind w:left="0"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</w:t>
      </w:r>
      <w:r w:rsidR="00E30F10">
        <w:rPr>
          <w:rFonts w:eastAsiaTheme="minorHAnsi"/>
          <w:sz w:val="26"/>
          <w:szCs w:val="26"/>
          <w:lang w:eastAsia="en-US"/>
        </w:rPr>
        <w:t>одпункт 2 пункта 9.6. раздела 9. после слов «</w:t>
      </w:r>
      <w:r w:rsidR="00E30F10">
        <w:rPr>
          <w:sz w:val="26"/>
          <w:szCs w:val="26"/>
        </w:rPr>
        <w:t>субъектам</w:t>
      </w:r>
      <w:r w:rsidR="00E30F10" w:rsidRPr="00C27116">
        <w:rPr>
          <w:sz w:val="26"/>
          <w:szCs w:val="26"/>
        </w:rPr>
        <w:t xml:space="preserve"> малого и среднего предпринимательства</w:t>
      </w:r>
      <w:r w:rsidR="00E30F10">
        <w:rPr>
          <w:sz w:val="26"/>
          <w:szCs w:val="26"/>
        </w:rPr>
        <w:t>»</w:t>
      </w:r>
      <w:r w:rsidR="00E30F10" w:rsidRPr="00C27116">
        <w:rPr>
          <w:rFonts w:eastAsiaTheme="minorHAnsi"/>
          <w:sz w:val="26"/>
          <w:szCs w:val="26"/>
          <w:lang w:eastAsia="en-US"/>
        </w:rPr>
        <w:t xml:space="preserve"> </w:t>
      </w:r>
      <w:r w:rsidR="00E30F10">
        <w:rPr>
          <w:rFonts w:eastAsiaTheme="minorHAnsi"/>
          <w:sz w:val="26"/>
          <w:szCs w:val="26"/>
          <w:lang w:eastAsia="en-US"/>
        </w:rPr>
        <w:t>дополнить словами «</w:t>
      </w:r>
      <w:proofErr w:type="spellStart"/>
      <w:r w:rsidR="00E30F10" w:rsidRPr="00C27116">
        <w:rPr>
          <w:sz w:val="26"/>
          <w:szCs w:val="26"/>
        </w:rPr>
        <w:t>самозаня</w:t>
      </w:r>
      <w:r w:rsidR="00E30F10">
        <w:rPr>
          <w:sz w:val="26"/>
          <w:szCs w:val="26"/>
        </w:rPr>
        <w:t>тым</w:t>
      </w:r>
      <w:proofErr w:type="spellEnd"/>
      <w:r w:rsidR="00E30F10">
        <w:rPr>
          <w:sz w:val="26"/>
          <w:szCs w:val="26"/>
        </w:rPr>
        <w:t xml:space="preserve"> гражданам», далее по тексту.</w:t>
      </w:r>
    </w:p>
    <w:p w:rsidR="00E30F10" w:rsidRPr="00E30F10" w:rsidRDefault="00E30F10" w:rsidP="00E30F10">
      <w:pPr>
        <w:widowControl/>
        <w:jc w:val="both"/>
        <w:rPr>
          <w:rFonts w:eastAsiaTheme="minorHAnsi"/>
          <w:sz w:val="26"/>
          <w:szCs w:val="26"/>
          <w:lang w:eastAsia="en-US"/>
        </w:rPr>
      </w:pPr>
    </w:p>
    <w:sectPr w:rsidR="00E30F10" w:rsidRPr="00E30F10" w:rsidSect="001228B9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9C7" w:rsidRDefault="00A719C7" w:rsidP="003C69BC">
      <w:r>
        <w:separator/>
      </w:r>
    </w:p>
  </w:endnote>
  <w:endnote w:type="continuationSeparator" w:id="0">
    <w:p w:rsidR="00A719C7" w:rsidRDefault="00A719C7" w:rsidP="003C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9C7" w:rsidRDefault="00A719C7" w:rsidP="003C69BC">
      <w:r>
        <w:separator/>
      </w:r>
    </w:p>
  </w:footnote>
  <w:footnote w:type="continuationSeparator" w:id="0">
    <w:p w:rsidR="00A719C7" w:rsidRDefault="00A719C7" w:rsidP="003C6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19A46FF3"/>
    <w:multiLevelType w:val="hybridMultilevel"/>
    <w:tmpl w:val="D44875C0"/>
    <w:lvl w:ilvl="0" w:tplc="68341A22">
      <w:start w:val="1"/>
      <w:numFmt w:val="decimal"/>
      <w:lvlText w:val="%1."/>
      <w:lvlJc w:val="left"/>
      <w:pPr>
        <w:ind w:left="1330" w:hanging="7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881660"/>
    <w:multiLevelType w:val="hybridMultilevel"/>
    <w:tmpl w:val="E4AC3374"/>
    <w:lvl w:ilvl="0" w:tplc="E76E2A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3C50447"/>
    <w:multiLevelType w:val="hybridMultilevel"/>
    <w:tmpl w:val="D44875C0"/>
    <w:lvl w:ilvl="0" w:tplc="68341A22">
      <w:start w:val="1"/>
      <w:numFmt w:val="decimal"/>
      <w:lvlText w:val="%1."/>
      <w:lvlJc w:val="left"/>
      <w:pPr>
        <w:ind w:left="1330" w:hanging="7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788D09AC"/>
    <w:multiLevelType w:val="hybridMultilevel"/>
    <w:tmpl w:val="92121F54"/>
    <w:lvl w:ilvl="0" w:tplc="C6507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00C2"/>
    <w:rsid w:val="00007A61"/>
    <w:rsid w:val="00011853"/>
    <w:rsid w:val="000168FA"/>
    <w:rsid w:val="000220FA"/>
    <w:rsid w:val="00022759"/>
    <w:rsid w:val="00022DCE"/>
    <w:rsid w:val="000432EF"/>
    <w:rsid w:val="00054277"/>
    <w:rsid w:val="00055BF0"/>
    <w:rsid w:val="0005749F"/>
    <w:rsid w:val="000626D6"/>
    <w:rsid w:val="000640DD"/>
    <w:rsid w:val="00066CA4"/>
    <w:rsid w:val="00071EA6"/>
    <w:rsid w:val="00075CDF"/>
    <w:rsid w:val="00077FC9"/>
    <w:rsid w:val="00084412"/>
    <w:rsid w:val="0008468F"/>
    <w:rsid w:val="00090B2E"/>
    <w:rsid w:val="00090FF4"/>
    <w:rsid w:val="0009324C"/>
    <w:rsid w:val="0009402B"/>
    <w:rsid w:val="0009751D"/>
    <w:rsid w:val="000A5E14"/>
    <w:rsid w:val="000B0BD2"/>
    <w:rsid w:val="000B0F55"/>
    <w:rsid w:val="000B1464"/>
    <w:rsid w:val="000B6872"/>
    <w:rsid w:val="000C03BE"/>
    <w:rsid w:val="000C10C9"/>
    <w:rsid w:val="000C33CE"/>
    <w:rsid w:val="000C5752"/>
    <w:rsid w:val="000C5888"/>
    <w:rsid w:val="000D2FDD"/>
    <w:rsid w:val="000D7052"/>
    <w:rsid w:val="000E47C6"/>
    <w:rsid w:val="000E6417"/>
    <w:rsid w:val="000F266E"/>
    <w:rsid w:val="000F398C"/>
    <w:rsid w:val="000F7BFB"/>
    <w:rsid w:val="00103A38"/>
    <w:rsid w:val="0010716D"/>
    <w:rsid w:val="0011456E"/>
    <w:rsid w:val="00121DBE"/>
    <w:rsid w:val="001228B9"/>
    <w:rsid w:val="00127FD3"/>
    <w:rsid w:val="001318F6"/>
    <w:rsid w:val="00133E86"/>
    <w:rsid w:val="00134060"/>
    <w:rsid w:val="00135000"/>
    <w:rsid w:val="00135D89"/>
    <w:rsid w:val="00140BC1"/>
    <w:rsid w:val="00142BD3"/>
    <w:rsid w:val="00147FEE"/>
    <w:rsid w:val="00150EE9"/>
    <w:rsid w:val="001544C8"/>
    <w:rsid w:val="00156C58"/>
    <w:rsid w:val="00163668"/>
    <w:rsid w:val="0016742E"/>
    <w:rsid w:val="00171431"/>
    <w:rsid w:val="00175742"/>
    <w:rsid w:val="001765D2"/>
    <w:rsid w:val="0018145B"/>
    <w:rsid w:val="001833D0"/>
    <w:rsid w:val="00184F57"/>
    <w:rsid w:val="00184F61"/>
    <w:rsid w:val="00185759"/>
    <w:rsid w:val="00191D58"/>
    <w:rsid w:val="001975C3"/>
    <w:rsid w:val="00197EF2"/>
    <w:rsid w:val="001A20F1"/>
    <w:rsid w:val="001B05F9"/>
    <w:rsid w:val="001B19A0"/>
    <w:rsid w:val="001B404A"/>
    <w:rsid w:val="001C03FD"/>
    <w:rsid w:val="001C59D8"/>
    <w:rsid w:val="001D06E4"/>
    <w:rsid w:val="001D3C09"/>
    <w:rsid w:val="001D4916"/>
    <w:rsid w:val="001D55C5"/>
    <w:rsid w:val="001D71AD"/>
    <w:rsid w:val="001E48D5"/>
    <w:rsid w:val="001F5545"/>
    <w:rsid w:val="001F606E"/>
    <w:rsid w:val="0020284C"/>
    <w:rsid w:val="0020498B"/>
    <w:rsid w:val="00204D8D"/>
    <w:rsid w:val="00217AC5"/>
    <w:rsid w:val="0022362D"/>
    <w:rsid w:val="002254EE"/>
    <w:rsid w:val="0022561E"/>
    <w:rsid w:val="00234CAA"/>
    <w:rsid w:val="00245AFC"/>
    <w:rsid w:val="00247A39"/>
    <w:rsid w:val="0025195D"/>
    <w:rsid w:val="00255BB3"/>
    <w:rsid w:val="002650A7"/>
    <w:rsid w:val="002865C2"/>
    <w:rsid w:val="002915B8"/>
    <w:rsid w:val="00294167"/>
    <w:rsid w:val="002A145A"/>
    <w:rsid w:val="002A1615"/>
    <w:rsid w:val="002A2E60"/>
    <w:rsid w:val="002A32AE"/>
    <w:rsid w:val="002A3AF9"/>
    <w:rsid w:val="002A4AA9"/>
    <w:rsid w:val="002A7A35"/>
    <w:rsid w:val="002C4600"/>
    <w:rsid w:val="002C5555"/>
    <w:rsid w:val="002D138A"/>
    <w:rsid w:val="002D15D3"/>
    <w:rsid w:val="002D4F6C"/>
    <w:rsid w:val="002E1882"/>
    <w:rsid w:val="002E5206"/>
    <w:rsid w:val="00304391"/>
    <w:rsid w:val="00304A4F"/>
    <w:rsid w:val="0030523D"/>
    <w:rsid w:val="00311775"/>
    <w:rsid w:val="00311FD3"/>
    <w:rsid w:val="0033295F"/>
    <w:rsid w:val="00335968"/>
    <w:rsid w:val="003412D6"/>
    <w:rsid w:val="00341377"/>
    <w:rsid w:val="00351497"/>
    <w:rsid w:val="003534CB"/>
    <w:rsid w:val="00353855"/>
    <w:rsid w:val="0035562B"/>
    <w:rsid w:val="00356362"/>
    <w:rsid w:val="0035671A"/>
    <w:rsid w:val="00362808"/>
    <w:rsid w:val="00365E12"/>
    <w:rsid w:val="00370F9A"/>
    <w:rsid w:val="00371A43"/>
    <w:rsid w:val="00374C8D"/>
    <w:rsid w:val="00390E17"/>
    <w:rsid w:val="0039678A"/>
    <w:rsid w:val="00396CBD"/>
    <w:rsid w:val="003A3C1F"/>
    <w:rsid w:val="003A51F2"/>
    <w:rsid w:val="003B15CD"/>
    <w:rsid w:val="003C2CFE"/>
    <w:rsid w:val="003C399B"/>
    <w:rsid w:val="003C69BC"/>
    <w:rsid w:val="003C6C73"/>
    <w:rsid w:val="003C7AC0"/>
    <w:rsid w:val="003D1898"/>
    <w:rsid w:val="003E5017"/>
    <w:rsid w:val="003F2954"/>
    <w:rsid w:val="003F3C3F"/>
    <w:rsid w:val="003F508D"/>
    <w:rsid w:val="00403DB6"/>
    <w:rsid w:val="004048C1"/>
    <w:rsid w:val="00405BEF"/>
    <w:rsid w:val="00411E52"/>
    <w:rsid w:val="00412EEF"/>
    <w:rsid w:val="00413F1A"/>
    <w:rsid w:val="004310B9"/>
    <w:rsid w:val="00440593"/>
    <w:rsid w:val="0045563F"/>
    <w:rsid w:val="00465484"/>
    <w:rsid w:val="00467035"/>
    <w:rsid w:val="00481F68"/>
    <w:rsid w:val="004A1733"/>
    <w:rsid w:val="004A4C50"/>
    <w:rsid w:val="004B03F2"/>
    <w:rsid w:val="004B3C9C"/>
    <w:rsid w:val="004B465C"/>
    <w:rsid w:val="004B6272"/>
    <w:rsid w:val="004C5AF4"/>
    <w:rsid w:val="004C5DA4"/>
    <w:rsid w:val="004C6752"/>
    <w:rsid w:val="004D0661"/>
    <w:rsid w:val="004D6ABD"/>
    <w:rsid w:val="004D6C90"/>
    <w:rsid w:val="004D6D58"/>
    <w:rsid w:val="004E3A2A"/>
    <w:rsid w:val="004E423E"/>
    <w:rsid w:val="004E60C0"/>
    <w:rsid w:val="004E7A61"/>
    <w:rsid w:val="004F0313"/>
    <w:rsid w:val="004F2A5B"/>
    <w:rsid w:val="004F5854"/>
    <w:rsid w:val="0050557E"/>
    <w:rsid w:val="005077B0"/>
    <w:rsid w:val="00512B19"/>
    <w:rsid w:val="0051771E"/>
    <w:rsid w:val="00523A8D"/>
    <w:rsid w:val="005362E4"/>
    <w:rsid w:val="005404C6"/>
    <w:rsid w:val="005431C0"/>
    <w:rsid w:val="0057284D"/>
    <w:rsid w:val="00580007"/>
    <w:rsid w:val="005800C2"/>
    <w:rsid w:val="00580CFB"/>
    <w:rsid w:val="00585951"/>
    <w:rsid w:val="005916D2"/>
    <w:rsid w:val="005973B9"/>
    <w:rsid w:val="005A26B6"/>
    <w:rsid w:val="005A3725"/>
    <w:rsid w:val="005A4296"/>
    <w:rsid w:val="005B1A6A"/>
    <w:rsid w:val="005B38F2"/>
    <w:rsid w:val="005B4E7C"/>
    <w:rsid w:val="005C540E"/>
    <w:rsid w:val="005C6A32"/>
    <w:rsid w:val="005D21CD"/>
    <w:rsid w:val="005E0F89"/>
    <w:rsid w:val="005E34C4"/>
    <w:rsid w:val="005E4F06"/>
    <w:rsid w:val="005E57C6"/>
    <w:rsid w:val="005F05E9"/>
    <w:rsid w:val="005F1958"/>
    <w:rsid w:val="005F3182"/>
    <w:rsid w:val="00600749"/>
    <w:rsid w:val="00600C46"/>
    <w:rsid w:val="00606A55"/>
    <w:rsid w:val="00607F76"/>
    <w:rsid w:val="006144DE"/>
    <w:rsid w:val="00626D32"/>
    <w:rsid w:val="006317EF"/>
    <w:rsid w:val="00635F09"/>
    <w:rsid w:val="0064361D"/>
    <w:rsid w:val="0064516E"/>
    <w:rsid w:val="0065084C"/>
    <w:rsid w:val="00652497"/>
    <w:rsid w:val="006604BD"/>
    <w:rsid w:val="006608A7"/>
    <w:rsid w:val="00662F38"/>
    <w:rsid w:val="006705FD"/>
    <w:rsid w:val="0067642C"/>
    <w:rsid w:val="00677D4F"/>
    <w:rsid w:val="00681AE0"/>
    <w:rsid w:val="00683FB6"/>
    <w:rsid w:val="00684108"/>
    <w:rsid w:val="006844BC"/>
    <w:rsid w:val="00686525"/>
    <w:rsid w:val="00691842"/>
    <w:rsid w:val="0069373E"/>
    <w:rsid w:val="0069377B"/>
    <w:rsid w:val="006962B3"/>
    <w:rsid w:val="0069699E"/>
    <w:rsid w:val="006A4677"/>
    <w:rsid w:val="006A479B"/>
    <w:rsid w:val="006A72BE"/>
    <w:rsid w:val="006A7AF2"/>
    <w:rsid w:val="006B03B9"/>
    <w:rsid w:val="006B21CD"/>
    <w:rsid w:val="006B6636"/>
    <w:rsid w:val="006B7B2D"/>
    <w:rsid w:val="006C64D1"/>
    <w:rsid w:val="006D0185"/>
    <w:rsid w:val="006E604E"/>
    <w:rsid w:val="006E7501"/>
    <w:rsid w:val="006E7DB6"/>
    <w:rsid w:val="006F4D2E"/>
    <w:rsid w:val="006F7521"/>
    <w:rsid w:val="00707660"/>
    <w:rsid w:val="00707E6B"/>
    <w:rsid w:val="00713CEF"/>
    <w:rsid w:val="007154B1"/>
    <w:rsid w:val="007263D7"/>
    <w:rsid w:val="007278A8"/>
    <w:rsid w:val="00742491"/>
    <w:rsid w:val="0074482D"/>
    <w:rsid w:val="00746A11"/>
    <w:rsid w:val="00750F1C"/>
    <w:rsid w:val="007511F1"/>
    <w:rsid w:val="00751B8C"/>
    <w:rsid w:val="00763485"/>
    <w:rsid w:val="00764E59"/>
    <w:rsid w:val="0077176B"/>
    <w:rsid w:val="00773AD2"/>
    <w:rsid w:val="0077406F"/>
    <w:rsid w:val="00777EFE"/>
    <w:rsid w:val="00782485"/>
    <w:rsid w:val="00783AA5"/>
    <w:rsid w:val="00785876"/>
    <w:rsid w:val="007B4689"/>
    <w:rsid w:val="007B623F"/>
    <w:rsid w:val="007C3233"/>
    <w:rsid w:val="007C49EF"/>
    <w:rsid w:val="007D4A84"/>
    <w:rsid w:val="007D7B17"/>
    <w:rsid w:val="007E5D52"/>
    <w:rsid w:val="007E7C97"/>
    <w:rsid w:val="007F10F2"/>
    <w:rsid w:val="007F33AE"/>
    <w:rsid w:val="007F69A6"/>
    <w:rsid w:val="00802641"/>
    <w:rsid w:val="0080450D"/>
    <w:rsid w:val="00804C12"/>
    <w:rsid w:val="008176AE"/>
    <w:rsid w:val="00817F0D"/>
    <w:rsid w:val="0082093F"/>
    <w:rsid w:val="008218A5"/>
    <w:rsid w:val="00822F96"/>
    <w:rsid w:val="00826D14"/>
    <w:rsid w:val="00827C58"/>
    <w:rsid w:val="0083153A"/>
    <w:rsid w:val="008338DD"/>
    <w:rsid w:val="00836451"/>
    <w:rsid w:val="00837399"/>
    <w:rsid w:val="0084288B"/>
    <w:rsid w:val="00850B8A"/>
    <w:rsid w:val="00853B69"/>
    <w:rsid w:val="00855218"/>
    <w:rsid w:val="0085548E"/>
    <w:rsid w:val="008636FE"/>
    <w:rsid w:val="008647A2"/>
    <w:rsid w:val="00864DCB"/>
    <w:rsid w:val="00866D33"/>
    <w:rsid w:val="008753F9"/>
    <w:rsid w:val="008818B8"/>
    <w:rsid w:val="00881B43"/>
    <w:rsid w:val="00883851"/>
    <w:rsid w:val="00884B8C"/>
    <w:rsid w:val="00884EAF"/>
    <w:rsid w:val="00890369"/>
    <w:rsid w:val="00896F02"/>
    <w:rsid w:val="008A2002"/>
    <w:rsid w:val="008A2FC9"/>
    <w:rsid w:val="008A67DD"/>
    <w:rsid w:val="008A7B05"/>
    <w:rsid w:val="008B40D0"/>
    <w:rsid w:val="008C0D27"/>
    <w:rsid w:val="008D5F3D"/>
    <w:rsid w:val="008E0B87"/>
    <w:rsid w:val="008E6C78"/>
    <w:rsid w:val="008E7ECA"/>
    <w:rsid w:val="008F69E9"/>
    <w:rsid w:val="008F6C3D"/>
    <w:rsid w:val="0090153A"/>
    <w:rsid w:val="00902C15"/>
    <w:rsid w:val="00903460"/>
    <w:rsid w:val="00912A5C"/>
    <w:rsid w:val="0091462C"/>
    <w:rsid w:val="00917979"/>
    <w:rsid w:val="009201B6"/>
    <w:rsid w:val="009211E4"/>
    <w:rsid w:val="00922787"/>
    <w:rsid w:val="00922EBC"/>
    <w:rsid w:val="00932C10"/>
    <w:rsid w:val="00936D71"/>
    <w:rsid w:val="009376CA"/>
    <w:rsid w:val="00944778"/>
    <w:rsid w:val="00944E8E"/>
    <w:rsid w:val="00954452"/>
    <w:rsid w:val="0095704A"/>
    <w:rsid w:val="00963CF8"/>
    <w:rsid w:val="00965D72"/>
    <w:rsid w:val="00965D77"/>
    <w:rsid w:val="009673CE"/>
    <w:rsid w:val="009711AD"/>
    <w:rsid w:val="00976F35"/>
    <w:rsid w:val="0098507D"/>
    <w:rsid w:val="00990917"/>
    <w:rsid w:val="009940B8"/>
    <w:rsid w:val="00994FC5"/>
    <w:rsid w:val="00995C02"/>
    <w:rsid w:val="009965A9"/>
    <w:rsid w:val="00997E53"/>
    <w:rsid w:val="009A0C1B"/>
    <w:rsid w:val="009A34A4"/>
    <w:rsid w:val="009A6E00"/>
    <w:rsid w:val="009B6CC2"/>
    <w:rsid w:val="009C0A3E"/>
    <w:rsid w:val="009D0E39"/>
    <w:rsid w:val="009D3831"/>
    <w:rsid w:val="009E723A"/>
    <w:rsid w:val="009F2C46"/>
    <w:rsid w:val="009F3C03"/>
    <w:rsid w:val="009F3C4C"/>
    <w:rsid w:val="009F41BD"/>
    <w:rsid w:val="009F42DE"/>
    <w:rsid w:val="009F515B"/>
    <w:rsid w:val="00A00A44"/>
    <w:rsid w:val="00A04EA1"/>
    <w:rsid w:val="00A06320"/>
    <w:rsid w:val="00A106E0"/>
    <w:rsid w:val="00A10FA0"/>
    <w:rsid w:val="00A1198A"/>
    <w:rsid w:val="00A13403"/>
    <w:rsid w:val="00A16F68"/>
    <w:rsid w:val="00A22B29"/>
    <w:rsid w:val="00A24CDF"/>
    <w:rsid w:val="00A25CA5"/>
    <w:rsid w:val="00A27A25"/>
    <w:rsid w:val="00A35A10"/>
    <w:rsid w:val="00A3616A"/>
    <w:rsid w:val="00A3787D"/>
    <w:rsid w:val="00A40100"/>
    <w:rsid w:val="00A545EF"/>
    <w:rsid w:val="00A719C7"/>
    <w:rsid w:val="00A73FBC"/>
    <w:rsid w:val="00A75D88"/>
    <w:rsid w:val="00A762CA"/>
    <w:rsid w:val="00A84ED1"/>
    <w:rsid w:val="00A90588"/>
    <w:rsid w:val="00A90610"/>
    <w:rsid w:val="00A955FD"/>
    <w:rsid w:val="00AA3C5F"/>
    <w:rsid w:val="00AA4962"/>
    <w:rsid w:val="00AA4ED4"/>
    <w:rsid w:val="00AB09C6"/>
    <w:rsid w:val="00AB1CF0"/>
    <w:rsid w:val="00AB4026"/>
    <w:rsid w:val="00AC015E"/>
    <w:rsid w:val="00AC514E"/>
    <w:rsid w:val="00AC6521"/>
    <w:rsid w:val="00AD33A4"/>
    <w:rsid w:val="00AD7818"/>
    <w:rsid w:val="00AE2D5E"/>
    <w:rsid w:val="00AE34AE"/>
    <w:rsid w:val="00AF29E0"/>
    <w:rsid w:val="00AF6AD0"/>
    <w:rsid w:val="00B04022"/>
    <w:rsid w:val="00B11CB9"/>
    <w:rsid w:val="00B13675"/>
    <w:rsid w:val="00B15F52"/>
    <w:rsid w:val="00B165BE"/>
    <w:rsid w:val="00B16F0E"/>
    <w:rsid w:val="00B322FD"/>
    <w:rsid w:val="00B353DE"/>
    <w:rsid w:val="00B4455A"/>
    <w:rsid w:val="00B47572"/>
    <w:rsid w:val="00B544FD"/>
    <w:rsid w:val="00B55CE4"/>
    <w:rsid w:val="00B55F53"/>
    <w:rsid w:val="00B64EF4"/>
    <w:rsid w:val="00B7314E"/>
    <w:rsid w:val="00B876A3"/>
    <w:rsid w:val="00BA12CA"/>
    <w:rsid w:val="00BA416C"/>
    <w:rsid w:val="00BB1B73"/>
    <w:rsid w:val="00BB4BEC"/>
    <w:rsid w:val="00BC1DFC"/>
    <w:rsid w:val="00BC7B1B"/>
    <w:rsid w:val="00BD1841"/>
    <w:rsid w:val="00BD2F1D"/>
    <w:rsid w:val="00BE08F4"/>
    <w:rsid w:val="00BE108B"/>
    <w:rsid w:val="00BE7A35"/>
    <w:rsid w:val="00BF23FD"/>
    <w:rsid w:val="00BF2F81"/>
    <w:rsid w:val="00BF4CA9"/>
    <w:rsid w:val="00BF6ECE"/>
    <w:rsid w:val="00C0184C"/>
    <w:rsid w:val="00C03764"/>
    <w:rsid w:val="00C05533"/>
    <w:rsid w:val="00C11B4B"/>
    <w:rsid w:val="00C13B2F"/>
    <w:rsid w:val="00C14C2F"/>
    <w:rsid w:val="00C22D7C"/>
    <w:rsid w:val="00C24B88"/>
    <w:rsid w:val="00C26F03"/>
    <w:rsid w:val="00C27116"/>
    <w:rsid w:val="00C40F04"/>
    <w:rsid w:val="00C41885"/>
    <w:rsid w:val="00C5239A"/>
    <w:rsid w:val="00C527AD"/>
    <w:rsid w:val="00C52BA6"/>
    <w:rsid w:val="00C56671"/>
    <w:rsid w:val="00C613C9"/>
    <w:rsid w:val="00C665DD"/>
    <w:rsid w:val="00C67812"/>
    <w:rsid w:val="00C712E7"/>
    <w:rsid w:val="00C71704"/>
    <w:rsid w:val="00C72F4A"/>
    <w:rsid w:val="00C740E7"/>
    <w:rsid w:val="00C75D33"/>
    <w:rsid w:val="00C829C3"/>
    <w:rsid w:val="00C9010D"/>
    <w:rsid w:val="00C91C9D"/>
    <w:rsid w:val="00CA2AF9"/>
    <w:rsid w:val="00CB1DA5"/>
    <w:rsid w:val="00CB6B4C"/>
    <w:rsid w:val="00CB72E7"/>
    <w:rsid w:val="00CB734F"/>
    <w:rsid w:val="00CC3DC3"/>
    <w:rsid w:val="00CD5FA0"/>
    <w:rsid w:val="00CD696B"/>
    <w:rsid w:val="00CD77EE"/>
    <w:rsid w:val="00CE21C3"/>
    <w:rsid w:val="00CE73AF"/>
    <w:rsid w:val="00CE78EB"/>
    <w:rsid w:val="00CE7AE8"/>
    <w:rsid w:val="00CE7C8B"/>
    <w:rsid w:val="00D007B9"/>
    <w:rsid w:val="00D02BD0"/>
    <w:rsid w:val="00D03BD9"/>
    <w:rsid w:val="00D0417F"/>
    <w:rsid w:val="00D0662B"/>
    <w:rsid w:val="00D223C7"/>
    <w:rsid w:val="00D23445"/>
    <w:rsid w:val="00D24092"/>
    <w:rsid w:val="00D25906"/>
    <w:rsid w:val="00D267B1"/>
    <w:rsid w:val="00D30628"/>
    <w:rsid w:val="00D31A07"/>
    <w:rsid w:val="00D3359D"/>
    <w:rsid w:val="00D34F41"/>
    <w:rsid w:val="00D3596B"/>
    <w:rsid w:val="00D36092"/>
    <w:rsid w:val="00D37C61"/>
    <w:rsid w:val="00D43443"/>
    <w:rsid w:val="00D4459B"/>
    <w:rsid w:val="00D44B66"/>
    <w:rsid w:val="00D46F5F"/>
    <w:rsid w:val="00D504FF"/>
    <w:rsid w:val="00D543CB"/>
    <w:rsid w:val="00D6350B"/>
    <w:rsid w:val="00D7024D"/>
    <w:rsid w:val="00D81F33"/>
    <w:rsid w:val="00D83F7A"/>
    <w:rsid w:val="00D95890"/>
    <w:rsid w:val="00D96636"/>
    <w:rsid w:val="00DA019F"/>
    <w:rsid w:val="00DA1E54"/>
    <w:rsid w:val="00DA1EC2"/>
    <w:rsid w:val="00DB6A57"/>
    <w:rsid w:val="00DB6C87"/>
    <w:rsid w:val="00DB7B4F"/>
    <w:rsid w:val="00DC393E"/>
    <w:rsid w:val="00DC3EC6"/>
    <w:rsid w:val="00DC4FB6"/>
    <w:rsid w:val="00DD0AC7"/>
    <w:rsid w:val="00DD427B"/>
    <w:rsid w:val="00DD7588"/>
    <w:rsid w:val="00DD79D3"/>
    <w:rsid w:val="00DE0D35"/>
    <w:rsid w:val="00DE2B5F"/>
    <w:rsid w:val="00DE33E8"/>
    <w:rsid w:val="00DE5BA1"/>
    <w:rsid w:val="00DE6AD4"/>
    <w:rsid w:val="00DE73FF"/>
    <w:rsid w:val="00DF48FE"/>
    <w:rsid w:val="00E00A2C"/>
    <w:rsid w:val="00E014CC"/>
    <w:rsid w:val="00E03B6C"/>
    <w:rsid w:val="00E069C4"/>
    <w:rsid w:val="00E15AF2"/>
    <w:rsid w:val="00E20B89"/>
    <w:rsid w:val="00E21FE9"/>
    <w:rsid w:val="00E24A61"/>
    <w:rsid w:val="00E250C2"/>
    <w:rsid w:val="00E30F10"/>
    <w:rsid w:val="00E31BD5"/>
    <w:rsid w:val="00E36513"/>
    <w:rsid w:val="00E36AF2"/>
    <w:rsid w:val="00E50C4A"/>
    <w:rsid w:val="00E53CC9"/>
    <w:rsid w:val="00E547E8"/>
    <w:rsid w:val="00E54D65"/>
    <w:rsid w:val="00E558A5"/>
    <w:rsid w:val="00E67775"/>
    <w:rsid w:val="00E7487E"/>
    <w:rsid w:val="00E77A37"/>
    <w:rsid w:val="00E83295"/>
    <w:rsid w:val="00E8397F"/>
    <w:rsid w:val="00E85CCE"/>
    <w:rsid w:val="00E932AB"/>
    <w:rsid w:val="00E96CC2"/>
    <w:rsid w:val="00E97269"/>
    <w:rsid w:val="00EA13AF"/>
    <w:rsid w:val="00EA2BF1"/>
    <w:rsid w:val="00EA3631"/>
    <w:rsid w:val="00EA79A3"/>
    <w:rsid w:val="00EC0F01"/>
    <w:rsid w:val="00EC2AE0"/>
    <w:rsid w:val="00EC4C8E"/>
    <w:rsid w:val="00EC6553"/>
    <w:rsid w:val="00EC698A"/>
    <w:rsid w:val="00EE531C"/>
    <w:rsid w:val="00EE6F93"/>
    <w:rsid w:val="00EF383F"/>
    <w:rsid w:val="00F02D99"/>
    <w:rsid w:val="00F04208"/>
    <w:rsid w:val="00F163E6"/>
    <w:rsid w:val="00F16F77"/>
    <w:rsid w:val="00F232C4"/>
    <w:rsid w:val="00F27A0F"/>
    <w:rsid w:val="00F300FD"/>
    <w:rsid w:val="00F32377"/>
    <w:rsid w:val="00F3455F"/>
    <w:rsid w:val="00F37856"/>
    <w:rsid w:val="00F40544"/>
    <w:rsid w:val="00F405A5"/>
    <w:rsid w:val="00F408C6"/>
    <w:rsid w:val="00F5129B"/>
    <w:rsid w:val="00F60A9A"/>
    <w:rsid w:val="00F61B53"/>
    <w:rsid w:val="00F64937"/>
    <w:rsid w:val="00F666B6"/>
    <w:rsid w:val="00F678BA"/>
    <w:rsid w:val="00F71288"/>
    <w:rsid w:val="00F71B1D"/>
    <w:rsid w:val="00F7708F"/>
    <w:rsid w:val="00F8524F"/>
    <w:rsid w:val="00F866E0"/>
    <w:rsid w:val="00F91DD6"/>
    <w:rsid w:val="00FA1386"/>
    <w:rsid w:val="00FA2F59"/>
    <w:rsid w:val="00FA3F13"/>
    <w:rsid w:val="00FA49A7"/>
    <w:rsid w:val="00FA6DE4"/>
    <w:rsid w:val="00FB025F"/>
    <w:rsid w:val="00FB74F1"/>
    <w:rsid w:val="00FC53F8"/>
    <w:rsid w:val="00FD03E6"/>
    <w:rsid w:val="00FD0B2C"/>
    <w:rsid w:val="00FD59D2"/>
    <w:rsid w:val="00FD6123"/>
    <w:rsid w:val="00FD6DD8"/>
    <w:rsid w:val="00FE16F8"/>
    <w:rsid w:val="00FE5F6B"/>
    <w:rsid w:val="00FF19AE"/>
    <w:rsid w:val="00FF4658"/>
    <w:rsid w:val="00FF481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unhideWhenUsed/>
    <w:rsid w:val="003C69BC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3C69BC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C69BC"/>
    <w:rPr>
      <w:vertAlign w:val="superscript"/>
    </w:rPr>
  </w:style>
  <w:style w:type="table" w:styleId="af1">
    <w:name w:val="Table Grid"/>
    <w:basedOn w:val="a1"/>
    <w:uiPriority w:val="59"/>
    <w:rsid w:val="004B4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7C49EF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21480C101CED0474652A6C3FC40E9BD5C50779584CA3ACC5C64FEB51314D99A4575D0CFEBDBB289527C987653589383B7947ADDED3CCE85UAJCL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6B47ED97C6AF01EF888C2C7F9ECAD80075D0CF67C79D0A309134DA6F7E4D2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6B47ED97C6AF01EF888C2C7F9ECAD80075D0EF47779D0A309134DA6F7E4D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3D169B-AA48-4EA9-9A43-C769C7499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2895</TotalTime>
  <Pages>3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257</cp:revision>
  <cp:lastPrinted>2021-07-28T08:10:00Z</cp:lastPrinted>
  <dcterms:created xsi:type="dcterms:W3CDTF">2015-09-16T12:17:00Z</dcterms:created>
  <dcterms:modified xsi:type="dcterms:W3CDTF">2021-07-29T12:14:00Z</dcterms:modified>
</cp:coreProperties>
</file>