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E8F6" w14:textId="77777777" w:rsidR="002E0976" w:rsidRPr="004501E0" w:rsidRDefault="002E0976" w:rsidP="00450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о начале общественных обсуждений</w:t>
      </w:r>
    </w:p>
    <w:p w14:paraId="0297E5BC" w14:textId="77777777" w:rsidR="002E0976" w:rsidRPr="002D3E3F" w:rsidRDefault="002E0976" w:rsidP="002E0976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sz w:val="21"/>
          <w:szCs w:val="21"/>
          <w:lang w:eastAsia="ru-RU"/>
        </w:rPr>
      </w:pPr>
      <w:r w:rsidRPr="002D3E3F">
        <w:rPr>
          <w:rFonts w:ascii="MuseoSansRegular" w:eastAsia="Times New Roman" w:hAnsi="MuseoSansRegular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7A60A70" wp14:editId="17EB5F21">
                <wp:extent cx="302260" cy="3022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751AB"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RK6RE5QEAAMQDAAAOAAAAAAAAAAAAAAAAAC4CAABkcnMvZTJvRG9jLnhtbFBLAQItABQA&#10;BgAIAAAAIQACnVV42QAAAAMBAAAPAAAAAAAAAAAAAAAAAD8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</w:p>
    <w:p w14:paraId="185511E6" w14:textId="79507393" w:rsidR="002E0976" w:rsidRPr="002D3E3F" w:rsidRDefault="002E0976" w:rsidP="00450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проводятся по проекту постановления администрации городского округа Кашира «О внесении изменений в постановление администрации городского округа Кашира от 05.10.2020г. № 2091-па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D3E3F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Кашира» (далее – Проект постановления, общественные обсуждения).</w:t>
      </w:r>
    </w:p>
    <w:p w14:paraId="129C6BAB" w14:textId="63BD7423" w:rsidR="002E0976" w:rsidRDefault="002E0976" w:rsidP="00450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проводятся в порядке, установленном Положением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общественных обсуждений 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Кашира, 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администрации городского округа Кашира от 03.09.2020 № 1815-па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редакции постановлени</w:t>
      </w:r>
      <w:r w:rsidR="00C111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Кашира от </w:t>
      </w:r>
      <w:r w:rsidR="009772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772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№ </w:t>
      </w:r>
      <w:r w:rsidR="0097725C">
        <w:rPr>
          <w:rFonts w:ascii="Times New Roman" w:eastAsia="Times New Roman" w:hAnsi="Times New Roman" w:cs="Times New Roman"/>
          <w:sz w:val="28"/>
          <w:szCs w:val="28"/>
          <w:lang w:eastAsia="ru-RU"/>
        </w:rPr>
        <w:t>1194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A4400C">
        <w:rPr>
          <w:rFonts w:ascii="Times New Roman" w:eastAsia="Times New Roman" w:hAnsi="Times New Roman" w:cs="Times New Roman"/>
          <w:sz w:val="28"/>
          <w:szCs w:val="28"/>
          <w:lang w:eastAsia="ru-RU"/>
        </w:rPr>
        <w:t>, 27.08.2021г. № 2288-па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</w:t>
      </w:r>
      <w:r w:rsidR="0063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72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291A48" w14:textId="77777777" w:rsidR="00C11161" w:rsidRPr="00CE431F" w:rsidRDefault="00C11161" w:rsidP="00450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1F">
        <w:rPr>
          <w:rFonts w:ascii="Times New Roman" w:hAnsi="Times New Roman"/>
          <w:sz w:val="28"/>
          <w:szCs w:val="28"/>
          <w:lang w:eastAsia="ru-RU"/>
        </w:rPr>
        <w:t>Организатором общественного обсуждения является Администрация городского округа Кашира Московской области (далее - Администрация).</w:t>
      </w:r>
    </w:p>
    <w:p w14:paraId="5DE22727" w14:textId="77777777" w:rsidR="00C11161" w:rsidRPr="00CE431F" w:rsidRDefault="00C11161" w:rsidP="00450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1F">
        <w:rPr>
          <w:rFonts w:ascii="Times New Roman" w:hAnsi="Times New Roman"/>
          <w:sz w:val="28"/>
          <w:szCs w:val="28"/>
          <w:lang w:eastAsia="ru-RU"/>
        </w:rPr>
        <w:t>Ответственным за организационное обеспечение проведения общественного обсуждения является Комитет по экономической политике. Адрес электронной почты: opt_kashira@mail.ru, номер телефон: 8 (49669) 2-87-22 (далее – Организатор).</w:t>
      </w:r>
    </w:p>
    <w:p w14:paraId="4804EBB1" w14:textId="77777777" w:rsidR="00C11161" w:rsidRPr="00CE431F" w:rsidRDefault="00C11161" w:rsidP="00450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1F">
        <w:rPr>
          <w:rFonts w:ascii="Times New Roman" w:hAnsi="Times New Roman"/>
          <w:sz w:val="28"/>
          <w:szCs w:val="28"/>
          <w:lang w:eastAsia="ru-RU"/>
        </w:rPr>
        <w:t>Участниками общественных обсуждений являются организации и индивидуальные предприниматели, осуществляющие розничную продажу алкогольной продукции и розничную продажу алкогольной продукции при оказании услуг общественного питания на территории городского округа Кашира.</w:t>
      </w:r>
    </w:p>
    <w:p w14:paraId="7FD2CE0C" w14:textId="77777777" w:rsidR="00C11161" w:rsidRPr="00CE431F" w:rsidRDefault="00C11161" w:rsidP="00450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1F">
        <w:rPr>
          <w:rFonts w:ascii="Times New Roman" w:hAnsi="Times New Roman"/>
          <w:sz w:val="28"/>
          <w:szCs w:val="28"/>
          <w:lang w:eastAsia="ru-RU"/>
        </w:rPr>
        <w:t>В общественном обсуждении могут на равных условиях принимать участие любые юридические лица вне зависимости от организационно-правовой формы, места нахождения и места происхождения капитала, любые физические лица, в том числе зарегистрированные в качестве индивидуальных предпринимателей, представители детских, образовательных организаций, медицинских организаций, организаций культуры и спорта, розничных рынков, вокзалов и других организаций (далее - участники общественного обсуждения).</w:t>
      </w:r>
    </w:p>
    <w:p w14:paraId="5537A003" w14:textId="5C4EA452" w:rsidR="00C11161" w:rsidRPr="00DC22A1" w:rsidRDefault="00C11161" w:rsidP="0045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1F">
        <w:rPr>
          <w:rFonts w:ascii="Times New Roman" w:hAnsi="Times New Roman"/>
          <w:sz w:val="28"/>
          <w:szCs w:val="28"/>
          <w:lang w:eastAsia="ru-RU"/>
        </w:rPr>
        <w:t xml:space="preserve">           Срок проведения общественных обсуждений</w:t>
      </w:r>
      <w:r w:rsidR="00D210AF" w:rsidRPr="00DC22A1">
        <w:rPr>
          <w:rFonts w:ascii="Times New Roman" w:hAnsi="Times New Roman"/>
          <w:sz w:val="28"/>
          <w:szCs w:val="28"/>
          <w:lang w:eastAsia="ru-RU"/>
        </w:rPr>
        <w:t>:</w:t>
      </w:r>
      <w:r w:rsidRPr="00DC22A1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03638" w:rsidRPr="00DC22A1">
        <w:rPr>
          <w:rFonts w:ascii="Times New Roman" w:hAnsi="Times New Roman"/>
          <w:sz w:val="28"/>
          <w:szCs w:val="28"/>
          <w:lang w:eastAsia="ru-RU"/>
        </w:rPr>
        <w:t>25.10.2021</w:t>
      </w:r>
      <w:r w:rsidRPr="00DC22A1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F03638" w:rsidRPr="00DC22A1">
        <w:rPr>
          <w:rFonts w:ascii="Times New Roman" w:hAnsi="Times New Roman"/>
          <w:sz w:val="28"/>
          <w:szCs w:val="28"/>
          <w:lang w:eastAsia="ru-RU"/>
        </w:rPr>
        <w:t xml:space="preserve"> 08.11.2021</w:t>
      </w:r>
      <w:r w:rsidRPr="00DC22A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1BE7A1E4" w14:textId="10E467A3" w:rsidR="00D210AF" w:rsidRPr="00DC22A1" w:rsidRDefault="00C11161" w:rsidP="0045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A1">
        <w:rPr>
          <w:rFonts w:ascii="Times New Roman" w:hAnsi="Times New Roman"/>
          <w:sz w:val="28"/>
          <w:szCs w:val="28"/>
          <w:lang w:eastAsia="ru-RU"/>
        </w:rPr>
        <w:tab/>
        <w:t xml:space="preserve">Дата проведения общественных обсуждений: </w:t>
      </w:r>
      <w:r w:rsidR="00F03638" w:rsidRPr="00DC22A1">
        <w:rPr>
          <w:rFonts w:ascii="Times New Roman" w:hAnsi="Times New Roman"/>
          <w:sz w:val="28"/>
          <w:szCs w:val="28"/>
          <w:lang w:eastAsia="ru-RU"/>
        </w:rPr>
        <w:t>09.11.2021</w:t>
      </w:r>
      <w:r w:rsidRPr="00DC22A1">
        <w:rPr>
          <w:rFonts w:ascii="Times New Roman" w:hAnsi="Times New Roman"/>
          <w:sz w:val="28"/>
          <w:szCs w:val="28"/>
          <w:lang w:eastAsia="ru-RU"/>
        </w:rPr>
        <w:t xml:space="preserve"> по адресу: Московская область, городской округ Кашира, г. Кашира, ул. Ленина, д. 2, </w:t>
      </w:r>
      <w:proofErr w:type="spellStart"/>
      <w:r w:rsidRPr="00DC22A1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DC22A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210AF" w:rsidRPr="00DC22A1">
        <w:rPr>
          <w:rFonts w:ascii="Times New Roman" w:hAnsi="Times New Roman"/>
          <w:sz w:val="28"/>
          <w:szCs w:val="28"/>
          <w:lang w:eastAsia="ru-RU"/>
        </w:rPr>
        <w:t>301</w:t>
      </w:r>
    </w:p>
    <w:p w14:paraId="45A04F86" w14:textId="1406DF0B" w:rsidR="00C11161" w:rsidRDefault="00C11161" w:rsidP="0061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1F">
        <w:rPr>
          <w:rFonts w:ascii="Times New Roman" w:hAnsi="Times New Roman"/>
          <w:sz w:val="28"/>
          <w:szCs w:val="28"/>
          <w:lang w:eastAsia="ru-RU"/>
        </w:rPr>
        <w:tab/>
        <w:t xml:space="preserve">В случае продления режима повышенной готовности на территории Московской области, введенного Постановлением Губернатора Московской области от 12.03.2020 № 108-ПГ «О введении в Московской области режима </w:t>
      </w:r>
      <w:r w:rsidRPr="00CE43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 в редакции постановлений Губернатора Московской области от (в ред. постановлений Губернатора МО от 23.07.2020 № 344-ПГ, от  01.08.2020 № 353-ПГ,   от 06.08.2020 № 354-ПГ, от 20.08.2020 № 374-ПГ, от 18.09.2020 № 414-ПГ, от 25.09.2020 № 420-ПГ, от 01.10.2020 № 429-ПГ, от 07.10.2020 № 439-ПГ, от 15.10.2020 № 455-ПГ, от 19.10.2020 № 463-ПГ, от 31.10.2020 № 485-ПГ, от 06.11.2020 № 496-ПГ, от 09.11.2020 № 502-ПГ, от 20.11.2020 № 518-ПГ, от 26.11.2020 № 530-ПГ, от 11.12.2020 № 558-ПГ, от 12.01.2021 № 1-ПГ, от 21.01.2021 № 16-ПГ, от 08.02.2021 № 33-ПГ, от 12.03.2021 № 67-ПГ, от 25.05.2021 № 138-ПГ, от 13.06.2021 № 178-ПГ) (далее – период повышенной готовности), Проект постановления будет представлен в период с </w:t>
      </w:r>
      <w:r w:rsidR="00DC22A1">
        <w:rPr>
          <w:rFonts w:ascii="Times New Roman" w:hAnsi="Times New Roman"/>
          <w:sz w:val="28"/>
          <w:szCs w:val="28"/>
          <w:lang w:eastAsia="ru-RU"/>
        </w:rPr>
        <w:t>25.10.2021г.</w:t>
      </w:r>
      <w:r w:rsidRPr="00CE431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DC22A1">
        <w:rPr>
          <w:rFonts w:ascii="Times New Roman" w:hAnsi="Times New Roman"/>
          <w:sz w:val="28"/>
          <w:szCs w:val="28"/>
          <w:lang w:eastAsia="ru-RU"/>
        </w:rPr>
        <w:t>08.09.2021г.</w:t>
      </w:r>
      <w:r w:rsidRPr="00CE431F">
        <w:rPr>
          <w:rFonts w:ascii="Times New Roman" w:hAnsi="Times New Roman"/>
          <w:sz w:val="28"/>
          <w:szCs w:val="28"/>
          <w:lang w:eastAsia="ru-RU"/>
        </w:rPr>
        <w:t xml:space="preserve"> в электронном формате на официальном сайте Администрации городского округа Кашира Московской области в сети «Интернет» </w:t>
      </w:r>
      <w:hyperlink r:id="rId4" w:history="1">
        <w:r w:rsidR="00D210AF" w:rsidRPr="00C17F88">
          <w:rPr>
            <w:rStyle w:val="a3"/>
            <w:rFonts w:ascii="Times New Roman" w:hAnsi="Times New Roman"/>
            <w:sz w:val="28"/>
            <w:szCs w:val="28"/>
            <w:lang w:eastAsia="ru-RU"/>
          </w:rPr>
          <w:t>http://kashira.org/</w:t>
        </w:r>
      </w:hyperlink>
      <w:r w:rsidRPr="00CE431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54DD50C" w14:textId="39FB5A99" w:rsidR="00616D72" w:rsidRPr="00F03638" w:rsidRDefault="00616D72" w:rsidP="0061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теме общественных обсуждений будет проводиться в рабочие дни с 08.30 по 17.</w:t>
      </w:r>
      <w:r w:rsidRPr="00F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с </w:t>
      </w:r>
      <w:r w:rsidR="00F03638" w:rsidRPr="00F0363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г. по </w:t>
      </w:r>
      <w:r w:rsidR="00F03638" w:rsidRPr="00F0363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0363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03638" w:rsidRPr="00F036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телефону 8 (49669) 28-777 (доб.104) и по адресу: Московская область, городской округ Кашира, г. Кашира, ул. Ленина, д. 2, </w:t>
      </w:r>
      <w:proofErr w:type="spellStart"/>
      <w:r w:rsidRPr="00F03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304. </w:t>
      </w:r>
      <w:r w:rsidRPr="00F03638">
        <w:rPr>
          <w:rFonts w:ascii="Times New Roman" w:hAnsi="Times New Roman"/>
          <w:sz w:val="28"/>
          <w:szCs w:val="28"/>
          <w:lang w:eastAsia="ru-RU"/>
        </w:rPr>
        <w:t xml:space="preserve">и адресу электронной почты: </w:t>
      </w:r>
      <w:hyperlink r:id="rId5" w:history="1">
        <w:r w:rsidRPr="00F036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opt</w:t>
        </w:r>
        <w:r w:rsidRPr="00F036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F036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kashira</w:t>
        </w:r>
        <w:r w:rsidRPr="00F036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F036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F036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F036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03638">
        <w:rPr>
          <w:rFonts w:ascii="Times New Roman" w:hAnsi="Times New Roman"/>
          <w:sz w:val="28"/>
          <w:szCs w:val="28"/>
          <w:lang w:eastAsia="ru-RU"/>
        </w:rPr>
        <w:t>.</w:t>
      </w:r>
    </w:p>
    <w:p w14:paraId="5117ABEB" w14:textId="002D136B" w:rsidR="00C11161" w:rsidRPr="00F03638" w:rsidRDefault="00C11161" w:rsidP="00616D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638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по Проекту постановления в </w:t>
      </w:r>
      <w:proofErr w:type="gramStart"/>
      <w:r w:rsidRPr="00F03638">
        <w:rPr>
          <w:rFonts w:ascii="Times New Roman" w:hAnsi="Times New Roman"/>
          <w:sz w:val="28"/>
          <w:szCs w:val="28"/>
          <w:lang w:eastAsia="ru-RU"/>
        </w:rPr>
        <w:t xml:space="preserve">срок </w:t>
      </w:r>
      <w:r w:rsidR="00F03638" w:rsidRPr="00F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F03638" w:rsidRPr="00F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25.10.2021 г. по 08.11.2021 </w:t>
      </w:r>
      <w:r w:rsidRPr="00F03638">
        <w:rPr>
          <w:rFonts w:ascii="Times New Roman" w:hAnsi="Times New Roman"/>
          <w:sz w:val="28"/>
          <w:szCs w:val="28"/>
          <w:lang w:eastAsia="ru-RU"/>
        </w:rPr>
        <w:t xml:space="preserve"> посредством:</w:t>
      </w:r>
    </w:p>
    <w:p w14:paraId="142B28DF" w14:textId="77777777" w:rsidR="00C11161" w:rsidRPr="00CE431F" w:rsidRDefault="00C11161" w:rsidP="0045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1F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замечаний;</w:t>
      </w:r>
    </w:p>
    <w:p w14:paraId="56CBA5F6" w14:textId="77777777" w:rsidR="00C11161" w:rsidRPr="00CE431F" w:rsidRDefault="00C11161" w:rsidP="0045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1F">
        <w:rPr>
          <w:rFonts w:ascii="Times New Roman" w:hAnsi="Times New Roman"/>
          <w:sz w:val="28"/>
          <w:szCs w:val="28"/>
          <w:lang w:eastAsia="ru-RU"/>
        </w:rPr>
        <w:t>- личного обращения к Организатору;</w:t>
      </w:r>
    </w:p>
    <w:p w14:paraId="5DAABBFC" w14:textId="77777777" w:rsidR="00C11161" w:rsidRPr="00CE431F" w:rsidRDefault="00C11161" w:rsidP="0045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1F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14:paraId="79FAA8C8" w14:textId="77777777" w:rsidR="00C11161" w:rsidRPr="00CE431F" w:rsidRDefault="00C11161" w:rsidP="0045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1F">
        <w:rPr>
          <w:rFonts w:ascii="Times New Roman" w:hAnsi="Times New Roman"/>
          <w:sz w:val="28"/>
          <w:szCs w:val="28"/>
          <w:lang w:eastAsia="ru-RU"/>
        </w:rPr>
        <w:t>Примечание: в период повышенной готовности предложения и замечания направляются по адресу электронной почты: opt_kashira@mail.ru.</w:t>
      </w:r>
    </w:p>
    <w:p w14:paraId="2029F2A0" w14:textId="77777777" w:rsidR="00C11161" w:rsidRPr="00CE431F" w:rsidRDefault="00C11161" w:rsidP="0045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1F">
        <w:rPr>
          <w:rFonts w:ascii="Times New Roman" w:hAnsi="Times New Roman"/>
          <w:sz w:val="28"/>
          <w:szCs w:val="28"/>
          <w:lang w:eastAsia="ru-RU"/>
        </w:rPr>
        <w:t xml:space="preserve">           Предоставление предложений и замечаний по вопросу, рассматриваемому на общественных обсуждениях, осуществляется в соответствии с Положением.</w:t>
      </w:r>
    </w:p>
    <w:p w14:paraId="044DA23F" w14:textId="77777777" w:rsidR="00C11161" w:rsidRPr="00CE431F" w:rsidRDefault="00C11161" w:rsidP="0045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1F">
        <w:rPr>
          <w:rFonts w:ascii="Times New Roman" w:hAnsi="Times New Roman"/>
          <w:sz w:val="28"/>
          <w:szCs w:val="28"/>
          <w:lang w:eastAsia="ru-RU"/>
        </w:rPr>
        <w:t xml:space="preserve">           Информационные материалы по Проекту постановления размещены на официальном сайте Администрации городского округа Кашира в информационно-телекоммуникационной сети «Интернет» http://kashira.org/. </w:t>
      </w:r>
    </w:p>
    <w:p w14:paraId="076A2857" w14:textId="0E9A411D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EC0AF28" w14:textId="510C5F28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AB6243" w14:textId="63E59149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037B67" w14:textId="15A20F1D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2A8635" w14:textId="4B6B5B59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5810EE" w14:textId="77777777" w:rsidR="00B138C1" w:rsidRDefault="00B138C1" w:rsidP="00813DE1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C88C11" w14:textId="0CBA6241" w:rsidR="00813DE1" w:rsidRPr="00813DE1" w:rsidRDefault="00813DE1" w:rsidP="00813DE1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                       </w:t>
      </w:r>
    </w:p>
    <w:p w14:paraId="05B22219" w14:textId="77777777" w:rsidR="00813DE1" w:rsidRPr="00813DE1" w:rsidRDefault="00813DE1" w:rsidP="00813DE1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1DD2DC39" w14:textId="77777777" w:rsidR="00813DE1" w:rsidRPr="00813DE1" w:rsidRDefault="00813DE1" w:rsidP="00813DE1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Кашира</w:t>
      </w:r>
    </w:p>
    <w:p w14:paraId="3D573796" w14:textId="77777777" w:rsidR="00813DE1" w:rsidRPr="00813DE1" w:rsidRDefault="00813DE1" w:rsidP="00813DE1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от 05.10.2020г. № 2091-па</w:t>
      </w:r>
    </w:p>
    <w:p w14:paraId="55FC4B9F" w14:textId="77777777" w:rsidR="00813DE1" w:rsidRPr="00813DE1" w:rsidRDefault="00813DE1" w:rsidP="00813DE1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«Об 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х</w:t>
      </w:r>
    </w:p>
    <w:p w14:paraId="4AEDF7EA" w14:textId="77777777" w:rsidR="00813DE1" w:rsidRPr="00813DE1" w:rsidRDefault="00813DE1" w:rsidP="00813DE1">
      <w:pPr>
        <w:widowControl w:val="0"/>
        <w:spacing w:after="0" w:line="240" w:lineRule="auto"/>
        <w:ind w:left="102" w:right="4389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оторым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отор</w:t>
      </w:r>
      <w:r w:rsidRPr="00813DE1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зни</w:t>
      </w:r>
      <w:r w:rsidRPr="00813DE1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жа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огол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кции и розничная продажа алкогольной продукции при оказании услуг общественного питания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 городского 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Кашира»</w:t>
      </w:r>
    </w:p>
    <w:p w14:paraId="264CAE17" w14:textId="77777777" w:rsidR="00813DE1" w:rsidRPr="00813DE1" w:rsidRDefault="00813DE1" w:rsidP="00813DE1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66BF7947" w14:textId="77777777" w:rsidR="00813DE1" w:rsidRPr="00813DE1" w:rsidRDefault="00813DE1" w:rsidP="00813DE1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5A9C7939" w14:textId="089525EA" w:rsidR="00813DE1" w:rsidRPr="00813DE1" w:rsidRDefault="00813DE1" w:rsidP="00813DE1">
      <w:pPr>
        <w:widowControl w:val="0"/>
        <w:spacing w:after="0" w:line="240" w:lineRule="auto"/>
        <w:ind w:left="102" w:right="-20"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13DE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</w:t>
      </w:r>
      <w:r w:rsidRPr="00813D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татьи</w:t>
      </w:r>
      <w:r w:rsidRPr="00813D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16 Ф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13D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 от 22.11.1995г. № 171-ФЗ</w:t>
      </w:r>
      <w:r w:rsidRPr="00813DE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13D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13DE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5"/>
          <w:sz w:val="28"/>
          <w:szCs w:val="28"/>
        </w:rPr>
        <w:t>г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тва и</w:t>
      </w:r>
      <w:r w:rsidRPr="00813DE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оборо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лового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гол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13DE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кци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об огр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блен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(р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я)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огол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кци</w:t>
      </w:r>
      <w:r w:rsidRPr="00813DE1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5"/>
          <w:sz w:val="28"/>
          <w:szCs w:val="28"/>
        </w:rPr>
        <w:t>в соответствии 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м Пр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тва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ой Ф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0FA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2.20</w:t>
      </w:r>
      <w:r w:rsidR="00890FA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90FA3">
        <w:rPr>
          <w:rFonts w:ascii="Times New Roman" w:eastAsia="Times New Roman" w:hAnsi="Times New Roman" w:cs="Times New Roman"/>
          <w:sz w:val="28"/>
          <w:szCs w:val="28"/>
        </w:rPr>
        <w:t>2220</w:t>
      </w:r>
      <w:r w:rsidRPr="00813DE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90FA3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0FA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городского округа Кашира от 27.08.</w:t>
      </w:r>
      <w:r w:rsidR="00D470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0FA3">
        <w:rPr>
          <w:rFonts w:ascii="Times New Roman" w:eastAsia="Times New Roman" w:hAnsi="Times New Roman" w:cs="Times New Roman"/>
          <w:sz w:val="28"/>
          <w:szCs w:val="28"/>
        </w:rPr>
        <w:t xml:space="preserve">021г. № 2286-па «Об утверждении правил определения Администрацией городского округа Кашира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D470C5">
        <w:rPr>
          <w:rFonts w:ascii="Times New Roman" w:eastAsia="Times New Roman" w:hAnsi="Times New Roman" w:cs="Times New Roman"/>
          <w:sz w:val="28"/>
          <w:szCs w:val="28"/>
        </w:rPr>
        <w:t>руководствуясь письмом Министерства сельского хозяйства и продовольствия Московской области от 13.09.2021 № 19Исх-21359, с учетом результатов общественных обсуждений,</w:t>
      </w:r>
    </w:p>
    <w:p w14:paraId="3FE37725" w14:textId="77777777" w:rsidR="00813DE1" w:rsidRPr="00813DE1" w:rsidRDefault="00813DE1" w:rsidP="00813DE1">
      <w:pPr>
        <w:widowControl w:val="0"/>
        <w:spacing w:after="0" w:line="240" w:lineRule="auto"/>
        <w:ind w:right="3457" w:firstLine="102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ЛЯЮ:</w:t>
      </w:r>
    </w:p>
    <w:p w14:paraId="145E8E73" w14:textId="77777777" w:rsidR="00813DE1" w:rsidRPr="00813DE1" w:rsidRDefault="00813DE1" w:rsidP="00813DE1">
      <w:pPr>
        <w:widowControl w:val="0"/>
        <w:spacing w:after="0" w:line="240" w:lineRule="auto"/>
        <w:ind w:left="102" w:right="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B9A9C" w14:textId="77777777" w:rsidR="00813DE1" w:rsidRPr="00813DE1" w:rsidRDefault="00813DE1" w:rsidP="00813DE1">
      <w:pPr>
        <w:widowControl w:val="0"/>
        <w:spacing w:after="0" w:line="240" w:lineRule="auto"/>
        <w:ind w:left="102" w:right="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в постановление администрации городского округа Кашира от 05.10.2020г. № 2091-па «Об определении </w:t>
      </w:r>
      <w:proofErr w:type="gramStart"/>
      <w:r w:rsidRPr="00813DE1">
        <w:rPr>
          <w:rFonts w:ascii="Times New Roman" w:eastAsia="Times New Roman" w:hAnsi="Times New Roman" w:cs="Times New Roman"/>
          <w:sz w:val="28"/>
          <w:szCs w:val="28"/>
        </w:rPr>
        <w:t>границ</w:t>
      </w:r>
      <w:proofErr w:type="gramEnd"/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Кашира» (далее постановление, Порядок) следующие изменения:</w:t>
      </w:r>
    </w:p>
    <w:p w14:paraId="28B71B6E" w14:textId="77777777" w:rsidR="00813DE1" w:rsidRPr="00813DE1" w:rsidRDefault="00813DE1" w:rsidP="00813D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ab/>
        <w:t>Пункт 2. Порядка</w:t>
      </w:r>
      <w:r w:rsidRPr="00813DE1">
        <w:rPr>
          <w:rFonts w:ascii="Arial" w:eastAsia="Calibri" w:hAnsi="Arial" w:cs="Arial"/>
          <w:sz w:val="24"/>
          <w:szCs w:val="24"/>
        </w:rPr>
        <w:t xml:space="preserve"> </w:t>
      </w:r>
      <w:r w:rsidRPr="00813DE1">
        <w:rPr>
          <w:rFonts w:ascii="Times New Roman" w:eastAsia="Calibri" w:hAnsi="Times New Roman" w:cs="Times New Roman"/>
          <w:sz w:val="28"/>
          <w:szCs w:val="28"/>
        </w:rPr>
        <w:t xml:space="preserve">определения границ, прилегающих к некоторым организациям и объектам территорий, на которых не допускается розничная продажа алкогольной </w:t>
      </w:r>
      <w:proofErr w:type="gramStart"/>
      <w:r w:rsidRPr="00813DE1">
        <w:rPr>
          <w:rFonts w:ascii="Times New Roman" w:eastAsia="Calibri" w:hAnsi="Times New Roman" w:cs="Times New Roman"/>
          <w:sz w:val="28"/>
          <w:szCs w:val="28"/>
        </w:rPr>
        <w:t>продукции  и</w:t>
      </w:r>
      <w:proofErr w:type="gramEnd"/>
      <w:r w:rsidRPr="00813DE1">
        <w:rPr>
          <w:rFonts w:ascii="Times New Roman" w:eastAsia="Calibri" w:hAnsi="Times New Roman" w:cs="Times New Roman"/>
          <w:sz w:val="28"/>
          <w:szCs w:val="28"/>
        </w:rPr>
        <w:t xml:space="preserve"> розничная продажа алкогольной продукции при оказании услуг общественного питания на территории городского округа Кашира</w:t>
      </w:r>
      <w:r w:rsidRPr="00813DE1">
        <w:rPr>
          <w:rFonts w:ascii="Arial" w:eastAsia="Calibri" w:hAnsi="Arial" w:cs="Arial"/>
          <w:sz w:val="24"/>
          <w:szCs w:val="24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(приложение №1 к постановлению)  (далее – Порядок) дополнить подпунктом 2.3. следующего содержания:</w:t>
      </w:r>
    </w:p>
    <w:p w14:paraId="13A40CC0" w14:textId="77777777" w:rsidR="00813DE1" w:rsidRPr="00813DE1" w:rsidRDefault="00813DE1" w:rsidP="00813DE1">
      <w:pPr>
        <w:widowControl w:val="0"/>
        <w:spacing w:after="0" w:line="240" w:lineRule="auto"/>
        <w:ind w:left="102" w:right="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 «2.3. «Торговый центр» - совокупность торговых предприятий и/или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автомашин.».</w:t>
      </w:r>
    </w:p>
    <w:p w14:paraId="1789E7A9" w14:textId="77777777" w:rsidR="00813DE1" w:rsidRPr="00813DE1" w:rsidRDefault="00813DE1" w:rsidP="00813DE1">
      <w:pPr>
        <w:widowControl w:val="0"/>
        <w:spacing w:after="0" w:line="240" w:lineRule="auto"/>
        <w:ind w:left="102" w:right="51" w:firstLine="708"/>
        <w:jc w:val="both"/>
        <w:rPr>
          <w:rFonts w:ascii="Calibri" w:eastAsia="Calibri" w:hAnsi="Calibri" w:cs="Times New Roman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813DE1">
        <w:rPr>
          <w:rFonts w:ascii="Calibri" w:eastAsia="Calibri" w:hAnsi="Calibri" w:cs="Times New Roman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Пункт 6. Порядка дополнить абзацем следующего содержания:</w:t>
      </w:r>
      <w:r w:rsidRPr="00813DE1">
        <w:rPr>
          <w:rFonts w:ascii="Calibri" w:eastAsia="Calibri" w:hAnsi="Calibri" w:cs="Times New Roman"/>
        </w:rPr>
        <w:t xml:space="preserve">  </w:t>
      </w:r>
    </w:p>
    <w:p w14:paraId="208903EE" w14:textId="77777777" w:rsidR="00813DE1" w:rsidRPr="00813DE1" w:rsidRDefault="00813DE1" w:rsidP="00813DE1">
      <w:pPr>
        <w:widowControl w:val="0"/>
        <w:spacing w:after="0" w:line="240" w:lineRule="auto"/>
        <w:ind w:left="102" w:right="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Calibri" w:eastAsia="Calibri" w:hAnsi="Calibri" w:cs="Times New Roman"/>
        </w:rPr>
        <w:t xml:space="preserve"> 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«Границы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подпунктах 9.1., 9.2., </w:t>
      </w:r>
      <w:proofErr w:type="gramStart"/>
      <w:r w:rsidRPr="00813DE1">
        <w:rPr>
          <w:rFonts w:ascii="Times New Roman" w:eastAsia="Times New Roman" w:hAnsi="Times New Roman" w:cs="Times New Roman"/>
          <w:sz w:val="28"/>
          <w:szCs w:val="28"/>
        </w:rPr>
        <w:t>9.3  пункта</w:t>
      </w:r>
      <w:proofErr w:type="gramEnd"/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 9 Порядка без учета искусственных преград.».</w:t>
      </w:r>
    </w:p>
    <w:p w14:paraId="43688A84" w14:textId="77777777" w:rsidR="00813DE1" w:rsidRPr="00813DE1" w:rsidRDefault="00813DE1" w:rsidP="00813DE1">
      <w:pPr>
        <w:widowControl w:val="0"/>
        <w:spacing w:after="0" w:line="24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813DE1">
        <w:rPr>
          <w:rFonts w:ascii="Calibri" w:eastAsia="Calibri" w:hAnsi="Calibri" w:cs="Times New Roman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Порядок дополнить пунктом 9 следующего содержания:</w:t>
      </w:r>
    </w:p>
    <w:p w14:paraId="1C96C79E" w14:textId="77777777" w:rsidR="00813DE1" w:rsidRPr="00813DE1" w:rsidRDefault="00813DE1" w:rsidP="00813DE1">
      <w:pPr>
        <w:widowControl w:val="0"/>
        <w:spacing w:after="0" w:line="24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 «9.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центрах, устанавливаются на расстоянии от:</w:t>
      </w:r>
    </w:p>
    <w:p w14:paraId="5F74ADD2" w14:textId="3AC02358" w:rsidR="00813DE1" w:rsidRPr="00813DE1" w:rsidRDefault="00813DE1" w:rsidP="00813DE1">
      <w:pPr>
        <w:widowControl w:val="0"/>
        <w:spacing w:after="0" w:line="24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9.1.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 w:rsidR="00EA1C3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 метров;</w:t>
      </w:r>
    </w:p>
    <w:p w14:paraId="1A3D3EB0" w14:textId="71FFC518" w:rsidR="00813DE1" w:rsidRPr="00813DE1" w:rsidRDefault="00813DE1" w:rsidP="00813DE1">
      <w:pPr>
        <w:widowControl w:val="0"/>
        <w:spacing w:after="0" w:line="24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9.2. Помещений, находящихся во владении и (или) пользовании организаций, осуществляющих обучение несовершеннолетних – </w:t>
      </w:r>
      <w:r w:rsidR="00EA1C3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 метров;</w:t>
      </w:r>
    </w:p>
    <w:p w14:paraId="3A9AA0E8" w14:textId="5028489F" w:rsidR="00813DE1" w:rsidRDefault="00813DE1" w:rsidP="00813DE1">
      <w:pPr>
        <w:widowControl w:val="0"/>
        <w:spacing w:after="0" w:line="24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9.3.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(устав-ной)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</w:t>
      </w:r>
      <w:r w:rsidR="00EA1C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0 метров.».</w:t>
      </w:r>
    </w:p>
    <w:p w14:paraId="3476CA70" w14:textId="5AE52CFC" w:rsidR="00EA1C3A" w:rsidRPr="000F3555" w:rsidRDefault="00EA1C3A" w:rsidP="00813DE1">
      <w:pPr>
        <w:widowControl w:val="0"/>
        <w:spacing w:after="0" w:line="24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«Схемы границ прилегающих территорий для каждой организации и (или) объекта, на которых запрещена розничная продажа алкогольной продукции или розничная продажа алкогольной </w:t>
      </w:r>
      <w:r w:rsidRPr="000F3555">
        <w:rPr>
          <w:rFonts w:ascii="Times New Roman" w:eastAsia="Times New Roman" w:hAnsi="Times New Roman" w:cs="Times New Roman"/>
          <w:sz w:val="28"/>
          <w:szCs w:val="28"/>
        </w:rPr>
        <w:t xml:space="preserve">продукции при оказании услуг общественного питания, а также перечень </w:t>
      </w:r>
      <w:r w:rsidR="00ED1D25" w:rsidRPr="000F3555">
        <w:rPr>
          <w:rFonts w:ascii="Times New Roman" w:eastAsia="Times New Roman" w:hAnsi="Times New Roman" w:cs="Times New Roman"/>
          <w:sz w:val="28"/>
          <w:szCs w:val="28"/>
        </w:rPr>
        <w:t xml:space="preserve">самих организаций и объектов, образующих такие зоны запретов и </w:t>
      </w:r>
      <w:r w:rsidR="004E4676" w:rsidRPr="000F3555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="00ED1D25" w:rsidRPr="000F3555">
        <w:rPr>
          <w:rFonts w:ascii="Times New Roman" w:eastAsia="Times New Roman" w:hAnsi="Times New Roman" w:cs="Times New Roman"/>
          <w:sz w:val="28"/>
          <w:szCs w:val="28"/>
        </w:rPr>
        <w:t xml:space="preserve"> розничной продажи алкогольной</w:t>
      </w:r>
      <w:r w:rsidR="004E4676" w:rsidRPr="000F3555">
        <w:rPr>
          <w:rFonts w:ascii="Times New Roman" w:eastAsia="Times New Roman" w:hAnsi="Times New Roman" w:cs="Times New Roman"/>
          <w:sz w:val="28"/>
          <w:szCs w:val="28"/>
        </w:rPr>
        <w:t xml:space="preserve"> продукции или розничной продажи алкогольной продукции при оказании услуг общественного питания, размещаются в Региональной географической информационной системе для обеспечения деятельности центральных исполнительных органов государственной власти, государственных органов и органов местного самоуправления Московской области.</w:t>
      </w:r>
    </w:p>
    <w:p w14:paraId="24FB981D" w14:textId="157655B0" w:rsidR="004E4676" w:rsidRPr="00813DE1" w:rsidRDefault="004E4676" w:rsidP="00813DE1">
      <w:pPr>
        <w:widowControl w:val="0"/>
        <w:spacing w:after="0" w:line="24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публичного ознакомления информация размещается на </w:t>
      </w:r>
      <w:proofErr w:type="spellStart"/>
      <w:r w:rsidRPr="000F3555">
        <w:rPr>
          <w:rFonts w:ascii="Times New Roman" w:eastAsia="Times New Roman" w:hAnsi="Times New Roman" w:cs="Times New Roman"/>
          <w:sz w:val="28"/>
          <w:szCs w:val="28"/>
        </w:rPr>
        <w:t>Геопортале</w:t>
      </w:r>
      <w:proofErr w:type="spellEnd"/>
      <w:r w:rsidRPr="000F3555">
        <w:rPr>
          <w:rFonts w:ascii="Times New Roman" w:eastAsia="Times New Roman" w:hAnsi="Times New Roman" w:cs="Times New Roman"/>
          <w:sz w:val="28"/>
          <w:szCs w:val="28"/>
        </w:rPr>
        <w:t xml:space="preserve"> Подмосковья».</w:t>
      </w:r>
    </w:p>
    <w:p w14:paraId="591BBC3F" w14:textId="0418E596" w:rsidR="00813DE1" w:rsidRPr="00813DE1" w:rsidRDefault="00813DE1" w:rsidP="00813DE1">
      <w:pPr>
        <w:widowControl w:val="0"/>
        <w:spacing w:after="0" w:line="240" w:lineRule="auto"/>
        <w:ind w:left="102" w:right="5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2. МКУ «Центр обслуживания» городского округа Кашира       </w:t>
      </w:r>
      <w:proofErr w:type="gramStart"/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813DE1">
        <w:rPr>
          <w:rFonts w:ascii="Times New Roman" w:eastAsia="Times New Roman" w:hAnsi="Times New Roman" w:cs="Times New Roman"/>
          <w:sz w:val="28"/>
          <w:szCs w:val="28"/>
        </w:rPr>
        <w:t>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телекоммуникационной сети «Интернет» (</w:t>
      </w:r>
      <w:proofErr w:type="spellStart"/>
      <w:r w:rsidRPr="00813DE1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. kashira.org).   </w:t>
      </w:r>
    </w:p>
    <w:p w14:paraId="1811A02B" w14:textId="77777777" w:rsidR="00813DE1" w:rsidRPr="00813DE1" w:rsidRDefault="00813DE1" w:rsidP="00813DE1">
      <w:pPr>
        <w:widowControl w:val="0"/>
        <w:spacing w:after="0" w:line="240" w:lineRule="auto"/>
        <w:ind w:left="102" w:right="5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выполнением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возло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амес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ля Гла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городского 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Кашира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обла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Горшкову Е.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773A5EF2" w14:textId="77777777" w:rsidR="00813DE1" w:rsidRPr="00813DE1" w:rsidRDefault="00813DE1" w:rsidP="00813DE1">
      <w:pPr>
        <w:widowControl w:val="0"/>
        <w:spacing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5595524" w14:textId="77777777" w:rsidR="00813DE1" w:rsidRPr="00813DE1" w:rsidRDefault="00813DE1" w:rsidP="00813DE1">
      <w:pPr>
        <w:widowControl w:val="0"/>
        <w:spacing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F23F6DC" w14:textId="77777777" w:rsidR="00813DE1" w:rsidRPr="00813DE1" w:rsidRDefault="00813DE1" w:rsidP="00813DE1">
      <w:pPr>
        <w:widowControl w:val="0"/>
        <w:spacing w:after="0" w:line="240" w:lineRule="auto"/>
        <w:ind w:right="-20" w:firstLine="14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Гла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14:paraId="42884B96" w14:textId="377891F9" w:rsidR="00813DE1" w:rsidRPr="002E0976" w:rsidRDefault="00813DE1" w:rsidP="00EF5A69">
      <w:pPr>
        <w:widowControl w:val="0"/>
        <w:spacing w:after="0" w:line="240" w:lineRule="auto"/>
        <w:ind w:right="-20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городского 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Кашира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Д.В. Волков</w:t>
      </w:r>
    </w:p>
    <w:p w14:paraId="73E22F41" w14:textId="77777777" w:rsidR="006B181A" w:rsidRPr="002E0976" w:rsidRDefault="006B181A" w:rsidP="002E09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81A" w:rsidRPr="002E0976" w:rsidSect="00154E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39"/>
    <w:rsid w:val="0005088D"/>
    <w:rsid w:val="000701EA"/>
    <w:rsid w:val="000F3555"/>
    <w:rsid w:val="00102477"/>
    <w:rsid w:val="00154E3A"/>
    <w:rsid w:val="002D3E3F"/>
    <w:rsid w:val="002E0976"/>
    <w:rsid w:val="0033266A"/>
    <w:rsid w:val="003B5A39"/>
    <w:rsid w:val="004501E0"/>
    <w:rsid w:val="00451102"/>
    <w:rsid w:val="0045759A"/>
    <w:rsid w:val="004C47E2"/>
    <w:rsid w:val="004E4676"/>
    <w:rsid w:val="00517680"/>
    <w:rsid w:val="00616D72"/>
    <w:rsid w:val="0063725A"/>
    <w:rsid w:val="006A30D7"/>
    <w:rsid w:val="006B181A"/>
    <w:rsid w:val="00813DE1"/>
    <w:rsid w:val="00890FA3"/>
    <w:rsid w:val="008D34E8"/>
    <w:rsid w:val="008E7BAB"/>
    <w:rsid w:val="0097725C"/>
    <w:rsid w:val="00A4166F"/>
    <w:rsid w:val="00A4400C"/>
    <w:rsid w:val="00B138C1"/>
    <w:rsid w:val="00B838B2"/>
    <w:rsid w:val="00BE5BB6"/>
    <w:rsid w:val="00C11161"/>
    <w:rsid w:val="00D210AF"/>
    <w:rsid w:val="00D470C5"/>
    <w:rsid w:val="00DB7DFA"/>
    <w:rsid w:val="00DC22A1"/>
    <w:rsid w:val="00E62ABA"/>
    <w:rsid w:val="00EA1C3A"/>
    <w:rsid w:val="00ED1D25"/>
    <w:rsid w:val="00EF3BEE"/>
    <w:rsid w:val="00EF5A69"/>
    <w:rsid w:val="00F03638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DA75"/>
  <w15:chartTrackingRefBased/>
  <w15:docId w15:val="{9BCBE036-A07B-4277-A27D-D25BFFDA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E5B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t_kashira@mail.ru" TargetMode="External"/><Relationship Id="rId4" Type="http://schemas.openxmlformats.org/officeDocument/2006/relationships/hyperlink" Target="http://kashi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304-2</dc:creator>
  <cp:keywords/>
  <dc:description/>
  <cp:lastModifiedBy>304-2</cp:lastModifiedBy>
  <cp:revision>2</cp:revision>
  <cp:lastPrinted>2021-09-24T07:48:00Z</cp:lastPrinted>
  <dcterms:created xsi:type="dcterms:W3CDTF">2021-10-22T06:30:00Z</dcterms:created>
  <dcterms:modified xsi:type="dcterms:W3CDTF">2021-10-22T06:30:00Z</dcterms:modified>
</cp:coreProperties>
</file>