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F7569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365B771" wp14:editId="303B4EAE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ГОРОДСКОГО ОКРУГА КАШИРА</w:t>
      </w:r>
    </w:p>
    <w:p w:rsidR="007D07B6" w:rsidRP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07B6"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7D07B6" w:rsidRP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7D07B6">
        <w:rPr>
          <w:rFonts w:ascii="Times New Roman" w:hAnsi="Times New Roman"/>
          <w:bCs/>
          <w:sz w:val="28"/>
          <w:szCs w:val="28"/>
          <w:u w:val="single"/>
          <w:lang w:eastAsia="ru-RU"/>
        </w:rPr>
        <w:t>23.12.2021   №   3423-па</w:t>
      </w:r>
    </w:p>
    <w:p w:rsidR="007D07B6" w:rsidRP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 xml:space="preserve">    </w:t>
      </w:r>
      <w:r w:rsidRPr="007D07B6">
        <w:rPr>
          <w:rFonts w:ascii="Times New Roman" w:hAnsi="Times New Roman"/>
          <w:bCs/>
          <w:szCs w:val="28"/>
          <w:lang w:eastAsia="ru-RU"/>
        </w:rPr>
        <w:t>Кашира</w:t>
      </w:r>
    </w:p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Pr="00C07814" w:rsidRDefault="007D07B6" w:rsidP="007D07B6">
      <w:pPr>
        <w:suppressAutoHyphens/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городского округа Кашира от 31.10.2019г. №3241-па «</w:t>
      </w:r>
      <w:r w:rsidRPr="00C07814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«Безопасность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обеспечение безопасности жизнедеятельности населения» </w:t>
      </w:r>
    </w:p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Pr="00C07814" w:rsidRDefault="007D07B6" w:rsidP="007D07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E037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Бюджетным кодексом Российской Федерации, Федеральным законом от 03.10.2003г. №131-ФЗ «Об общих принципах организации местного самоуправления в Российской Федерации»,</w:t>
      </w:r>
      <w:r w:rsidRPr="009B3A3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2736E">
        <w:rPr>
          <w:rFonts w:ascii="Times New Roman" w:hAnsi="Times New Roman"/>
          <w:bCs/>
          <w:color w:val="000000"/>
          <w:sz w:val="28"/>
          <w:szCs w:val="28"/>
        </w:rPr>
        <w:t xml:space="preserve">решением Совета депутатов городского округа Кашира </w:t>
      </w:r>
      <w:r w:rsidRPr="00D67F14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Pr="00E9057D">
        <w:rPr>
          <w:rFonts w:ascii="Times New Roman" w:hAnsi="Times New Roman"/>
          <w:color w:val="000000"/>
          <w:sz w:val="28"/>
          <w:szCs w:val="28"/>
        </w:rPr>
        <w:t>29.12.2020 № 121-н «О бюджете  городского округа Кашира на 2021 год и на плановый период 2022 и 2023 годов» (</w:t>
      </w:r>
      <w:r>
        <w:rPr>
          <w:rFonts w:ascii="Times New Roman" w:hAnsi="Times New Roman"/>
          <w:color w:val="000000"/>
          <w:sz w:val="28"/>
          <w:szCs w:val="28"/>
        </w:rPr>
        <w:t xml:space="preserve">в редакции решения Совета депутатов от </w:t>
      </w:r>
      <w:r w:rsidRPr="00801C79">
        <w:rPr>
          <w:rFonts w:ascii="Times New Roman" w:hAnsi="Times New Roman"/>
          <w:color w:val="000000"/>
          <w:sz w:val="28"/>
          <w:szCs w:val="28"/>
        </w:rPr>
        <w:t>14.12.2021г. №109-н</w:t>
      </w:r>
      <w:r w:rsidRPr="00EB07C9">
        <w:rPr>
          <w:rFonts w:ascii="Times New Roman" w:hAnsi="Times New Roman"/>
          <w:color w:val="000000"/>
          <w:sz w:val="28"/>
          <w:szCs w:val="28"/>
        </w:rPr>
        <w:t>),</w:t>
      </w:r>
      <w:r w:rsidRPr="00EB07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постановлением администрации городского округа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Кашира от 31.10.2016 года №3274-па </w:t>
      </w:r>
      <w:r w:rsidRPr="00A2736E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A2736E">
        <w:rPr>
          <w:rFonts w:ascii="Times New Roman" w:hAnsi="Times New Roman"/>
          <w:sz w:val="28"/>
          <w:szCs w:val="28"/>
        </w:rPr>
        <w:t>Об утверждении Порядка разработки  и реализации муниципальных  программ городского округа Кашира</w:t>
      </w:r>
      <w:r w:rsidRPr="00A2736E">
        <w:rPr>
          <w:rFonts w:ascii="Times New Roman" w:hAnsi="Times New Roman"/>
          <w:bCs/>
          <w:color w:val="000000"/>
          <w:sz w:val="28"/>
          <w:szCs w:val="28"/>
        </w:rPr>
        <w:t>» (в редакции постановления администрации городского округа Кашира от 16.11.2017г. №4141-па, от 30.03.2018г. №915-па</w:t>
      </w:r>
      <w:r w:rsidRPr="00E0371D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от 16.06.2021г. №1532-па),</w:t>
      </w:r>
      <w:r w:rsidRPr="00E0371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07B6" w:rsidRPr="00C07814" w:rsidRDefault="007D07B6" w:rsidP="007D07B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C07814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7D07B6" w:rsidRPr="00C07814" w:rsidRDefault="007D07B6" w:rsidP="007D07B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Default="007D07B6" w:rsidP="007D07B6">
      <w:pPr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Внести в постановление администрации городского округа Кашира от 31.10.2019г. №3241-па «</w:t>
      </w:r>
      <w:r w:rsidRPr="00C07814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муниципальной программы «Безопасность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обеспечение безопасности жизнедеятельности населения» (в редакции постановлений администрации городского округа Кашира от 14.01.2020   № 26-па,  от  09.04.2020  № 860-па, </w:t>
      </w:r>
      <w:r w:rsidRPr="008A39CF">
        <w:rPr>
          <w:rFonts w:ascii="Times New Roman" w:hAnsi="Times New Roman"/>
          <w:bCs/>
          <w:sz w:val="28"/>
          <w:szCs w:val="28"/>
          <w:lang w:eastAsia="ru-RU"/>
        </w:rPr>
        <w:t>от 19.08.2020   № 1682-па</w:t>
      </w:r>
      <w:r>
        <w:rPr>
          <w:rFonts w:ascii="Times New Roman" w:hAnsi="Times New Roman"/>
          <w:bCs/>
          <w:sz w:val="28"/>
          <w:szCs w:val="28"/>
          <w:lang w:eastAsia="ru-RU"/>
        </w:rPr>
        <w:t>, от 11.11.2020 № 2416-па, от 18.11.2020 № 2499-па, от 30.12.2020 № 3012-па, от  30.12.2020 № 3013-па, от 24.05.2021 № 1278-па, от 08.06.2021 № 1463-па, от 20.07.2021 № 1892- па, от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02.09.2021 № 2344-па, от 19.10.2021 №2748-па, от 17.11.2021 №2985-па (далее - постановление) </w:t>
      </w:r>
      <w:r w:rsidRPr="008A39CF">
        <w:rPr>
          <w:rFonts w:ascii="Times New Roman" w:hAnsi="Times New Roman"/>
          <w:bCs/>
          <w:sz w:val="28"/>
          <w:szCs w:val="28"/>
          <w:lang w:eastAsia="ru-RU"/>
        </w:rPr>
        <w:t>следующие изменения:</w:t>
      </w:r>
    </w:p>
    <w:p w:rsidR="007D07B6" w:rsidRPr="00B82FB7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451BF5">
        <w:rPr>
          <w:rFonts w:ascii="Times New Roman" w:hAnsi="Times New Roman"/>
          <w:bCs/>
        </w:rPr>
        <w:t xml:space="preserve"> </w:t>
      </w:r>
      <w:r w:rsidRPr="00B82FB7">
        <w:rPr>
          <w:rFonts w:ascii="Times New Roman" w:hAnsi="Times New Roman"/>
          <w:bCs/>
        </w:rPr>
        <w:t xml:space="preserve">Паспорт муниципальной программы </w:t>
      </w:r>
      <w:r w:rsidRPr="00B82FB7">
        <w:rPr>
          <w:rFonts w:ascii="Times New Roman" w:hAnsi="Times New Roman"/>
        </w:rPr>
        <w:t xml:space="preserve">городского округа Кашира </w:t>
      </w:r>
      <w:r w:rsidRPr="00B82FB7">
        <w:rPr>
          <w:rFonts w:ascii="Times New Roman" w:hAnsi="Times New Roman"/>
          <w:bCs/>
        </w:rPr>
        <w:t>«Безопасность и обеспечение безопасности жизнедеятельности населения»</w:t>
      </w:r>
      <w:r w:rsidRPr="00B82FB7">
        <w:rPr>
          <w:rFonts w:ascii="Times New Roman" w:hAnsi="Times New Roman"/>
        </w:rPr>
        <w:t xml:space="preserve"> изложить в редакции согласно приложению №</w:t>
      </w:r>
      <w:r>
        <w:rPr>
          <w:rFonts w:ascii="Times New Roman" w:hAnsi="Times New Roman"/>
        </w:rPr>
        <w:t xml:space="preserve"> </w:t>
      </w:r>
      <w:r w:rsidRPr="00B82FB7">
        <w:rPr>
          <w:rFonts w:ascii="Times New Roman" w:hAnsi="Times New Roman"/>
        </w:rPr>
        <w:t>1 к настоящему постановлению.</w:t>
      </w:r>
    </w:p>
    <w:p w:rsidR="007D07B6" w:rsidRPr="00B82FB7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>
        <w:rPr>
          <w:rFonts w:ascii="Times New Roman" w:hAnsi="Times New Roman"/>
          <w:bCs/>
        </w:rPr>
        <w:t>Паспорт подпрограммы 1 «Профилактика преступлений и иных правонарушений»</w:t>
      </w:r>
      <w:r w:rsidRPr="00B82FB7">
        <w:rPr>
          <w:rFonts w:ascii="Times New Roman" w:hAnsi="Times New Roman"/>
        </w:rPr>
        <w:t xml:space="preserve"> изложить в редакции согласно приложению №</w:t>
      </w:r>
      <w:r>
        <w:rPr>
          <w:rFonts w:ascii="Times New Roman" w:hAnsi="Times New Roman"/>
        </w:rPr>
        <w:t xml:space="preserve"> </w:t>
      </w:r>
      <w:r w:rsidRPr="00B82FB7">
        <w:rPr>
          <w:rFonts w:ascii="Times New Roman" w:hAnsi="Times New Roman"/>
        </w:rPr>
        <w:t>2 к настоящему постановлению.</w:t>
      </w:r>
    </w:p>
    <w:p w:rsidR="007D07B6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B82FB7">
        <w:rPr>
          <w:rFonts w:ascii="Times New Roman" w:hAnsi="Times New Roman"/>
          <w:bCs/>
          <w:color w:val="000000"/>
        </w:rPr>
        <w:t xml:space="preserve">Перечень мероприятий 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</w:rPr>
        <w:t>подпрограммы 1 «Профилактика преступлений и иных правонарушений»</w:t>
      </w:r>
      <w:r w:rsidRPr="00B82FB7">
        <w:rPr>
          <w:rFonts w:ascii="Times New Roman" w:hAnsi="Times New Roman"/>
          <w:b/>
          <w:bCs/>
        </w:rPr>
        <w:t xml:space="preserve"> </w:t>
      </w:r>
      <w:r w:rsidRPr="00B82FB7">
        <w:rPr>
          <w:rFonts w:ascii="Times New Roman" w:hAnsi="Times New Roman"/>
        </w:rPr>
        <w:t>изложить в редакции согласно приложению №</w:t>
      </w:r>
      <w:r>
        <w:rPr>
          <w:rFonts w:ascii="Times New Roman" w:hAnsi="Times New Roman"/>
        </w:rPr>
        <w:t xml:space="preserve"> </w:t>
      </w:r>
      <w:r w:rsidRPr="00B82FB7">
        <w:rPr>
          <w:rFonts w:ascii="Times New Roman" w:hAnsi="Times New Roman"/>
        </w:rPr>
        <w:t>3 к настоящему постановлению.</w:t>
      </w:r>
    </w:p>
    <w:p w:rsidR="007D07B6" w:rsidRPr="00801C79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801C79">
        <w:rPr>
          <w:rFonts w:ascii="Times New Roman" w:hAnsi="Times New Roman"/>
        </w:rPr>
        <w:lastRenderedPageBreak/>
        <w:t xml:space="preserve">Паспорт подпрограммы </w:t>
      </w:r>
      <w:r w:rsidRPr="00801C79">
        <w:rPr>
          <w:rFonts w:ascii="Times New Roman" w:hAnsi="Times New Roman"/>
          <w:bCs/>
        </w:rPr>
        <w:t>4</w:t>
      </w:r>
      <w:r w:rsidRPr="00801C79">
        <w:rPr>
          <w:rFonts w:ascii="Times New Roman" w:hAnsi="Times New Roman"/>
        </w:rPr>
        <w:t>. «Обеспечение пожарной безопасности на территории муниципального образования Московской области» изложить в редакции согласно приложению № 4 к настоящему постановлению.</w:t>
      </w:r>
    </w:p>
    <w:p w:rsidR="007D07B6" w:rsidRPr="00801C79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801C79">
        <w:rPr>
          <w:rFonts w:ascii="Times New Roman" w:hAnsi="Times New Roman"/>
          <w:bCs/>
          <w:color w:val="000000"/>
        </w:rPr>
        <w:t xml:space="preserve">Перечень мероприятий подпрограммы </w:t>
      </w:r>
      <w:r w:rsidRPr="00801C79">
        <w:rPr>
          <w:rFonts w:ascii="Times New Roman" w:hAnsi="Times New Roman"/>
          <w:bCs/>
        </w:rPr>
        <w:t>4</w:t>
      </w:r>
      <w:r w:rsidRPr="00801C79">
        <w:rPr>
          <w:rFonts w:ascii="Times New Roman" w:hAnsi="Times New Roman"/>
        </w:rPr>
        <w:t xml:space="preserve">. «Обеспечение пожарной безопасности на территории муниципального образования Московской области»  </w:t>
      </w:r>
      <w:r w:rsidRPr="00801C79">
        <w:rPr>
          <w:rFonts w:ascii="Times New Roman" w:hAnsi="Times New Roman"/>
          <w:bCs/>
          <w:color w:val="000000"/>
        </w:rPr>
        <w:t xml:space="preserve"> изложить</w:t>
      </w:r>
      <w:r w:rsidRPr="00801C79">
        <w:rPr>
          <w:rFonts w:ascii="Times New Roman" w:hAnsi="Times New Roman"/>
        </w:rPr>
        <w:t xml:space="preserve"> в редакции согласно приложению № 5 к настоящему постановлению.</w:t>
      </w:r>
    </w:p>
    <w:p w:rsidR="007D07B6" w:rsidRPr="00801C79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801C79">
        <w:rPr>
          <w:rFonts w:ascii="Times New Roman" w:hAnsi="Times New Roman"/>
        </w:rPr>
        <w:t>Паспорт подпрограммы 6. «Обеспечивающая программа»</w:t>
      </w:r>
      <w:r w:rsidRPr="00801C79">
        <w:rPr>
          <w:rFonts w:ascii="Times New Roman" w:hAnsi="Times New Roman"/>
          <w:bCs/>
          <w:color w:val="000000"/>
        </w:rPr>
        <w:t xml:space="preserve"> изложить</w:t>
      </w:r>
      <w:r w:rsidRPr="00801C79">
        <w:rPr>
          <w:rFonts w:ascii="Times New Roman" w:hAnsi="Times New Roman"/>
        </w:rPr>
        <w:t xml:space="preserve"> в редакции согласно приложению № 6 к настоящему постановлению.</w:t>
      </w:r>
    </w:p>
    <w:p w:rsidR="007D07B6" w:rsidRPr="00801C79" w:rsidRDefault="007D07B6" w:rsidP="007D07B6">
      <w:pPr>
        <w:pStyle w:val="a9"/>
        <w:numPr>
          <w:ilvl w:val="1"/>
          <w:numId w:val="37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801C79">
        <w:rPr>
          <w:rFonts w:ascii="Times New Roman" w:hAnsi="Times New Roman"/>
          <w:bCs/>
          <w:color w:val="000000"/>
        </w:rPr>
        <w:t>Перечень мероприятий подпрограммы</w:t>
      </w:r>
      <w:r>
        <w:rPr>
          <w:rFonts w:ascii="Times New Roman" w:hAnsi="Times New Roman"/>
          <w:bCs/>
          <w:color w:val="000000"/>
        </w:rPr>
        <w:t xml:space="preserve"> </w:t>
      </w:r>
      <w:r w:rsidRPr="00801C79">
        <w:rPr>
          <w:rFonts w:ascii="Times New Roman" w:hAnsi="Times New Roman"/>
        </w:rPr>
        <w:t>6. «Обеспечивающая программа»</w:t>
      </w:r>
      <w:r w:rsidRPr="00801C79">
        <w:rPr>
          <w:rFonts w:ascii="Times New Roman" w:hAnsi="Times New Roman"/>
          <w:bCs/>
          <w:color w:val="000000"/>
        </w:rPr>
        <w:t xml:space="preserve"> изложить</w:t>
      </w:r>
      <w:r w:rsidRPr="00801C79">
        <w:rPr>
          <w:rFonts w:ascii="Times New Roman" w:hAnsi="Times New Roman"/>
        </w:rPr>
        <w:t xml:space="preserve"> в редакции согласно приложению № 7 к настоящему постановлению.</w:t>
      </w:r>
    </w:p>
    <w:p w:rsidR="007D07B6" w:rsidRPr="00451BF5" w:rsidRDefault="007D07B6" w:rsidP="007D07B6">
      <w:pPr>
        <w:pStyle w:val="a9"/>
        <w:numPr>
          <w:ilvl w:val="0"/>
          <w:numId w:val="38"/>
        </w:numPr>
        <w:tabs>
          <w:tab w:val="left" w:pos="851"/>
          <w:tab w:val="left" w:pos="1134"/>
        </w:tabs>
        <w:suppressAutoHyphens/>
        <w:spacing w:line="240" w:lineRule="auto"/>
        <w:ind w:left="0" w:firstLine="567"/>
        <w:contextualSpacing/>
        <w:rPr>
          <w:rFonts w:ascii="Times New Roman" w:hAnsi="Times New Roman"/>
        </w:rPr>
      </w:pPr>
      <w:r w:rsidRPr="00451BF5">
        <w:rPr>
          <w:rFonts w:ascii="Times New Roman" w:hAnsi="Times New Roman"/>
        </w:rPr>
        <w:t>МКУ «Центр обслуживания» городского округа Кашира          (</w:t>
      </w:r>
      <w:r>
        <w:rPr>
          <w:rFonts w:ascii="Times New Roman" w:hAnsi="Times New Roman"/>
        </w:rPr>
        <w:t>Демина М.Ю.</w:t>
      </w:r>
      <w:r w:rsidRPr="00451BF5">
        <w:rPr>
          <w:rFonts w:ascii="Times New Roman" w:hAnsi="Times New Roman"/>
        </w:rPr>
        <w:t xml:space="preserve">) опубликовать настоящее постановление в газете «Вести Каширского района» и разместить на официальном сайте </w:t>
      </w:r>
      <w:r>
        <w:rPr>
          <w:rFonts w:ascii="Times New Roman" w:hAnsi="Times New Roman"/>
        </w:rPr>
        <w:t>А</w:t>
      </w:r>
      <w:r w:rsidRPr="00451BF5">
        <w:rPr>
          <w:rFonts w:ascii="Times New Roman" w:hAnsi="Times New Roman"/>
        </w:rPr>
        <w:t xml:space="preserve">дминистрации городского округа Кашира </w:t>
      </w:r>
      <w:r w:rsidRPr="00451BF5">
        <w:rPr>
          <w:rFonts w:ascii="Times New Roman" w:hAnsi="Times New Roman"/>
          <w:lang w:val="en-US"/>
        </w:rPr>
        <w:t>www</w:t>
      </w:r>
      <w:r w:rsidRPr="00451BF5">
        <w:rPr>
          <w:rFonts w:ascii="Times New Roman" w:hAnsi="Times New Roman"/>
        </w:rPr>
        <w:t>.</w:t>
      </w:r>
      <w:proofErr w:type="spellStart"/>
      <w:r w:rsidRPr="00451BF5">
        <w:rPr>
          <w:rFonts w:ascii="Times New Roman" w:hAnsi="Times New Roman"/>
          <w:lang w:val="en-US"/>
        </w:rPr>
        <w:t>kashira</w:t>
      </w:r>
      <w:proofErr w:type="spellEnd"/>
      <w:r w:rsidRPr="00451BF5">
        <w:rPr>
          <w:rFonts w:ascii="Times New Roman" w:hAnsi="Times New Roman"/>
        </w:rPr>
        <w:t>.</w:t>
      </w:r>
      <w:r w:rsidRPr="00451BF5">
        <w:rPr>
          <w:rFonts w:ascii="Times New Roman" w:hAnsi="Times New Roman"/>
          <w:lang w:val="en-US"/>
        </w:rPr>
        <w:t>org</w:t>
      </w:r>
      <w:r w:rsidRPr="00451BF5">
        <w:rPr>
          <w:rFonts w:ascii="Times New Roman" w:hAnsi="Times New Roman"/>
        </w:rPr>
        <w:t xml:space="preserve"> в сети «Интернет».</w:t>
      </w:r>
    </w:p>
    <w:p w:rsidR="007D07B6" w:rsidRPr="00451BF5" w:rsidRDefault="007D07B6" w:rsidP="007D07B6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1BF5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451B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BF5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городского округа Кашира Кузнецову М.С.</w:t>
      </w:r>
    </w:p>
    <w:p w:rsidR="007D07B6" w:rsidRPr="007E2825" w:rsidRDefault="007D07B6" w:rsidP="007D07B6">
      <w:pPr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Cs/>
          <w:color w:val="000000"/>
          <w:sz w:val="16"/>
          <w:szCs w:val="28"/>
          <w:lang w:eastAsia="ru-RU"/>
        </w:rPr>
      </w:pPr>
    </w:p>
    <w:p w:rsidR="007D07B6" w:rsidRDefault="007D07B6" w:rsidP="007D07B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D07B6" w:rsidRPr="007E2825" w:rsidRDefault="007D07B6" w:rsidP="007D07B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обязанности Главы  </w:t>
      </w:r>
    </w:p>
    <w:p w:rsidR="007D07B6" w:rsidRPr="007E2825" w:rsidRDefault="007D07B6" w:rsidP="007D07B6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825">
        <w:rPr>
          <w:rFonts w:ascii="Times New Roman" w:hAnsi="Times New Roman"/>
          <w:color w:val="000000"/>
          <w:sz w:val="28"/>
          <w:szCs w:val="28"/>
        </w:rPr>
        <w:t>городского округа Кашира</w:t>
      </w: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>Н.А.Ханин</w:t>
      </w:r>
      <w:proofErr w:type="spellEnd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D07B6" w:rsidRDefault="007D07B6" w:rsidP="007D07B6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Default="007D07B6" w:rsidP="007D07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7D07B6" w:rsidRDefault="007D07B6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  <w:sectPr w:rsidR="007D07B6" w:rsidSect="007D07B6">
          <w:pgSz w:w="11906" w:h="16838"/>
          <w:pgMar w:top="426" w:right="707" w:bottom="1134" w:left="993" w:header="708" w:footer="708" w:gutter="0"/>
          <w:cols w:space="708"/>
          <w:docGrid w:linePitch="360"/>
        </w:sectPr>
      </w:pPr>
    </w:p>
    <w:p w:rsidR="00F73B7B" w:rsidRDefault="00F73B7B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№1</w:t>
      </w:r>
    </w:p>
    <w:p w:rsidR="00F73B7B" w:rsidRDefault="00F73B7B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F73B7B" w:rsidRDefault="00F73B7B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</w:t>
      </w:r>
      <w:r w:rsidR="007D07B6">
        <w:rPr>
          <w:rFonts w:ascii="Times New Roman" w:hAnsi="Times New Roman"/>
          <w:color w:val="000000"/>
          <w:sz w:val="18"/>
          <w:szCs w:val="18"/>
        </w:rPr>
        <w:t xml:space="preserve"> 23.12.2021</w:t>
      </w:r>
      <w:r>
        <w:rPr>
          <w:rFonts w:ascii="Times New Roman" w:hAnsi="Times New Roman"/>
          <w:color w:val="000000"/>
          <w:sz w:val="18"/>
          <w:szCs w:val="18"/>
        </w:rPr>
        <w:t xml:space="preserve">  №</w:t>
      </w:r>
      <w:r w:rsidR="007D07B6">
        <w:rPr>
          <w:rFonts w:ascii="Times New Roman" w:hAnsi="Times New Roman"/>
          <w:color w:val="000000"/>
          <w:sz w:val="18"/>
          <w:szCs w:val="18"/>
        </w:rPr>
        <w:t xml:space="preserve"> 3423-па</w:t>
      </w:r>
    </w:p>
    <w:p w:rsidR="00F73B7B" w:rsidRDefault="00F73B7B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</w:p>
    <w:p w:rsidR="00DE4436" w:rsidRPr="004A7712" w:rsidRDefault="00F73B7B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="00DE4436"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DE4436" w:rsidRPr="004A7712" w:rsidRDefault="00DE4436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A35F8" w:rsidRPr="004A7712" w:rsidRDefault="001A35F8" w:rsidP="00F73B7B">
      <w:pPr>
        <w:suppressAutoHyphens/>
        <w:spacing w:after="0" w:line="240" w:lineRule="auto"/>
        <w:ind w:left="963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672E62" w:rsidP="00403F7B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Заместитель Главы администрации городского округа Кашира</w:t>
            </w:r>
            <w:r w:rsidR="00EF5D43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7F44D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М.С.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C737EF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187809">
              <w:rPr>
                <w:rFonts w:ascii="Times New Roman" w:hAnsi="Times New Roman"/>
                <w:sz w:val="18"/>
                <w:szCs w:val="18"/>
              </w:rPr>
              <w:t xml:space="preserve">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="00187809">
              <w:rPr>
                <w:rFonts w:ascii="Times New Roman" w:hAnsi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C737EF" w:rsidRPr="004A7712" w:rsidRDefault="00C737EF" w:rsidP="00C737E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Профилактика преступлений и иных правонарушений»  </w:t>
            </w:r>
          </w:p>
          <w:p w:rsidR="00C737EF" w:rsidRPr="004A7712" w:rsidRDefault="00C737EF" w:rsidP="00C737E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C737EF" w:rsidRPr="004A7712" w:rsidRDefault="00C737EF" w:rsidP="00C737E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 Развитие и совершенствование систем оповещения и информирования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C737EF" w:rsidRPr="004A7712" w:rsidRDefault="00C737EF" w:rsidP="00C737E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737EF" w:rsidRDefault="00C737EF" w:rsidP="00C737E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737EF" w:rsidRPr="004A7712" w:rsidRDefault="00C737EF" w:rsidP="00C737E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6 «Обеспечивающая подпрограмма»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6026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(2020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6026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(2021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6026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(2022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6026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(2023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6026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(2024 год)</w:t>
            </w:r>
          </w:p>
        </w:tc>
      </w:tr>
      <w:tr w:rsidR="00901904" w:rsidRPr="004A7712" w:rsidTr="00523917">
        <w:tc>
          <w:tcPr>
            <w:tcW w:w="3758" w:type="dxa"/>
            <w:shd w:val="clear" w:color="auto" w:fill="auto"/>
          </w:tcPr>
          <w:p w:rsidR="00901904" w:rsidRPr="004A7712" w:rsidRDefault="00901904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</w:p>
          <w:p w:rsidR="00901904" w:rsidRPr="004A7712" w:rsidRDefault="00901904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904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904" w:rsidRPr="00523917" w:rsidRDefault="00944D3D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</w:t>
            </w:r>
            <w:r w:rsidR="00901904" w:rsidRPr="005239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904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</w:t>
            </w:r>
            <w:r w:rsidRPr="005239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01904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</w:t>
            </w:r>
            <w:r w:rsidRPr="005239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,0</w:t>
            </w:r>
          </w:p>
        </w:tc>
      </w:tr>
      <w:tr w:rsidR="00901904" w:rsidRPr="004A7712" w:rsidTr="00523917">
        <w:tc>
          <w:tcPr>
            <w:tcW w:w="3758" w:type="dxa"/>
            <w:shd w:val="clear" w:color="auto" w:fill="auto"/>
          </w:tcPr>
          <w:p w:rsidR="00901904" w:rsidRPr="004A7712" w:rsidRDefault="00901904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23917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901904" w:rsidRPr="00523917" w:rsidRDefault="00901904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94BEE" w:rsidRPr="004A7712" w:rsidTr="00523917">
        <w:tc>
          <w:tcPr>
            <w:tcW w:w="3758" w:type="dxa"/>
            <w:shd w:val="clear" w:color="auto" w:fill="auto"/>
          </w:tcPr>
          <w:p w:rsidR="00794BEE" w:rsidRPr="004A7712" w:rsidRDefault="00794BEE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BEE" w:rsidRPr="001A6EE7" w:rsidRDefault="001A6EE7" w:rsidP="00944D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A6EE7">
              <w:rPr>
                <w:rFonts w:ascii="Times New Roman" w:hAnsi="Times New Roman"/>
                <w:color w:val="000000" w:themeColor="text1"/>
                <w:sz w:val="20"/>
              </w:rPr>
              <w:t>292311,3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BEE" w:rsidRPr="0052391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BEE" w:rsidRPr="00523917" w:rsidRDefault="001A6EE7" w:rsidP="00944D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70206,3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BEE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57962,4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BEE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94BEE" w:rsidRPr="00523917" w:rsidRDefault="001A6EE7" w:rsidP="00F73B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55509,1</w:t>
            </w:r>
          </w:p>
        </w:tc>
      </w:tr>
      <w:tr w:rsidR="00794BEE" w:rsidRPr="004A7712" w:rsidTr="00523917">
        <w:tc>
          <w:tcPr>
            <w:tcW w:w="3758" w:type="dxa"/>
            <w:shd w:val="clear" w:color="auto" w:fill="auto"/>
          </w:tcPr>
          <w:p w:rsidR="00794BEE" w:rsidRPr="004A7712" w:rsidRDefault="00794BEE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BEE" w:rsidRPr="001A6EE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A6EE7">
              <w:rPr>
                <w:rFonts w:ascii="Times New Roman" w:hAnsi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BEE" w:rsidRPr="0052391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BEE" w:rsidRPr="0052391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BEE" w:rsidRPr="0052391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BEE" w:rsidRPr="0052391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94BEE" w:rsidRPr="00523917" w:rsidRDefault="00794BEE" w:rsidP="00F73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794BEE" w:rsidRPr="004A7712" w:rsidTr="00523917">
        <w:tc>
          <w:tcPr>
            <w:tcW w:w="3758" w:type="dxa"/>
            <w:shd w:val="clear" w:color="auto" w:fill="auto"/>
          </w:tcPr>
          <w:p w:rsidR="00794BEE" w:rsidRPr="004A7712" w:rsidRDefault="00794BEE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4BEE" w:rsidRPr="001A6EE7" w:rsidRDefault="001A6EE7" w:rsidP="00944D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A6EE7">
              <w:rPr>
                <w:rFonts w:ascii="Times New Roman" w:hAnsi="Times New Roman"/>
                <w:color w:val="000000" w:themeColor="text1"/>
                <w:sz w:val="20"/>
              </w:rPr>
              <w:t>295007,3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4BEE" w:rsidRPr="00523917" w:rsidRDefault="00794BEE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3917">
              <w:rPr>
                <w:rFonts w:ascii="Times New Roman" w:hAnsi="Times New Roman"/>
                <w:sz w:val="20"/>
                <w:szCs w:val="20"/>
              </w:rPr>
              <w:t>53984,4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BEE" w:rsidRPr="00523917" w:rsidRDefault="001A6EE7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70665,3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BEE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58421,40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4BEE" w:rsidRPr="00523917" w:rsidRDefault="001A6EE7" w:rsidP="00DC2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94BEE" w:rsidRPr="00523917" w:rsidRDefault="001A6EE7" w:rsidP="00F73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55968,1</w:t>
            </w:r>
          </w:p>
        </w:tc>
      </w:tr>
    </w:tbl>
    <w:p w:rsidR="00A07473" w:rsidRPr="00F73B7B" w:rsidRDefault="00AE5917" w:rsidP="00AE5917">
      <w:pPr>
        <w:suppressAutoHyphens/>
        <w:spacing w:line="240" w:lineRule="auto"/>
        <w:ind w:right="-2"/>
        <w:jc w:val="right"/>
        <w:rPr>
          <w:rFonts w:ascii="Times New Roman" w:hAnsi="Times New Roman"/>
          <w:color w:val="000000"/>
          <w:sz w:val="18"/>
          <w:szCs w:val="18"/>
        </w:rPr>
        <w:sectPr w:rsidR="00A07473" w:rsidRPr="00F73B7B" w:rsidSect="00F73B7B">
          <w:pgSz w:w="16838" w:h="11906" w:orient="landscape"/>
          <w:pgMar w:top="993" w:right="1134" w:bottom="707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F73B7B" w:rsidRPr="00AE5917" w:rsidRDefault="00F73B7B" w:rsidP="005A5D4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№2</w:t>
      </w:r>
    </w:p>
    <w:p w:rsidR="00F73B7B" w:rsidRPr="00AE5917" w:rsidRDefault="00F73B7B" w:rsidP="005A5D4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7D07B6" w:rsidRDefault="007D07B6" w:rsidP="007D07B6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23.12.2021  № 3423-па</w:t>
      </w:r>
    </w:p>
    <w:p w:rsidR="00F73B7B" w:rsidRDefault="00F73B7B" w:rsidP="00F73B7B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Pr="004A7712" w:rsidRDefault="00AE5917" w:rsidP="00AE5917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</w:rPr>
      </w:pPr>
      <w:r>
        <w:rPr>
          <w:bCs/>
          <w:sz w:val="18"/>
          <w:szCs w:val="18"/>
          <w:lang w:val="ru-RU"/>
        </w:rPr>
        <w:t>«</w:t>
      </w:r>
      <w:r w:rsidR="00FF6C06" w:rsidRPr="004A7712">
        <w:rPr>
          <w:bCs/>
          <w:sz w:val="18"/>
          <w:szCs w:val="18"/>
        </w:rPr>
        <w:t>Приложение №1</w:t>
      </w:r>
    </w:p>
    <w:p w:rsidR="00FF6C06" w:rsidRPr="004A7712" w:rsidRDefault="00FF6C06" w:rsidP="00AE5917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FF6C06" w:rsidRPr="004A7712" w:rsidRDefault="00FF6C06" w:rsidP="00AE591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FF6C06" w:rsidRPr="004A7712" w:rsidRDefault="00FF6C06" w:rsidP="00FF6C0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FF6C06" w:rsidRPr="004A7712" w:rsidRDefault="00FF6C06" w:rsidP="00FF6C0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FF6C06" w:rsidRPr="004A7712" w:rsidRDefault="00FF6C06" w:rsidP="00FF6C06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Паспорт подпрограммы</w:t>
      </w:r>
      <w:r>
        <w:rPr>
          <w:rFonts w:ascii="Times New Roman" w:hAnsi="Times New Roman"/>
          <w:b/>
          <w:sz w:val="18"/>
          <w:szCs w:val="18"/>
        </w:rPr>
        <w:t xml:space="preserve"> 1</w:t>
      </w:r>
      <w:r w:rsidRPr="004A7712">
        <w:rPr>
          <w:rFonts w:ascii="Times New Roman" w:hAnsi="Times New Roman"/>
          <w:b/>
          <w:sz w:val="18"/>
          <w:szCs w:val="18"/>
        </w:rPr>
        <w:t>.</w:t>
      </w:r>
    </w:p>
    <w:p w:rsidR="00FF6C06" w:rsidRDefault="00FF6C06" w:rsidP="00FF6C0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FF6C06" w:rsidRDefault="00FF6C06" w:rsidP="00FF6C06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FF6C06" w:rsidRPr="004A7712" w:rsidTr="007064BE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FF6C06" w:rsidRPr="004A7712" w:rsidTr="007064BE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F6C06" w:rsidRPr="004A7712" w:rsidTr="007064BE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FF6C06" w:rsidRPr="004A7712" w:rsidTr="007064BE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51597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7064BE" w:rsidP="00FA16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44</w:t>
            </w:r>
            <w:r w:rsidR="00FA160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34055,7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C2625B" w:rsidRDefault="00FA1600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180941,9</w:t>
            </w:r>
          </w:p>
        </w:tc>
      </w:tr>
      <w:tr w:rsidR="00FF6C06" w:rsidRPr="004A7712" w:rsidTr="007064BE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301487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0,00</w:t>
            </w:r>
          </w:p>
        </w:tc>
      </w:tr>
      <w:tr w:rsidR="00FF6C06" w:rsidRPr="004A7712" w:rsidTr="007064BE">
        <w:trPr>
          <w:trHeight w:val="839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FF6C06" w:rsidRPr="004A7712" w:rsidRDefault="00FF6C06" w:rsidP="007064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30148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2696,0</w:t>
            </w:r>
          </w:p>
        </w:tc>
      </w:tr>
      <w:tr w:rsidR="00FA1600" w:rsidRPr="004A7712" w:rsidTr="00FA1600">
        <w:trPr>
          <w:trHeight w:val="703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00" w:rsidRPr="004A7712" w:rsidRDefault="00FA160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00" w:rsidRPr="004A7712" w:rsidRDefault="00FA1600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4A7712" w:rsidRDefault="00FA1600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A16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31321,1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A16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43681,4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A16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36050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A16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33596,7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A16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33596,7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A1600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178245,9</w:t>
            </w:r>
          </w:p>
        </w:tc>
      </w:tr>
      <w:tr w:rsidR="00FF6C06" w:rsidRPr="004A7712" w:rsidTr="007064BE">
        <w:trPr>
          <w:trHeight w:val="54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  <w:tr w:rsidR="00FA1600" w:rsidRPr="004A7712" w:rsidTr="007064BE">
        <w:trPr>
          <w:trHeight w:val="56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600" w:rsidRPr="004A7712" w:rsidRDefault="00FA160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0" w:rsidRPr="004A7712" w:rsidRDefault="00FA1600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4A7712" w:rsidRDefault="00FA1600" w:rsidP="007064BE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31321,1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43681,4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36050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33596,7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33596,7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00" w:rsidRPr="00FA1600" w:rsidRDefault="00FA1600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FA1600">
              <w:rPr>
                <w:rFonts w:ascii="Times New Roman" w:hAnsi="Times New Roman"/>
                <w:color w:val="000000"/>
                <w:sz w:val="18"/>
              </w:rPr>
              <w:t>178245,9</w:t>
            </w:r>
          </w:p>
        </w:tc>
      </w:tr>
      <w:tr w:rsidR="00FF6C06" w:rsidRPr="004A7712" w:rsidTr="007064BE">
        <w:trPr>
          <w:trHeight w:val="63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  <w:tr w:rsidR="00FF6C06" w:rsidRPr="004A7712" w:rsidTr="007064BE">
        <w:trPr>
          <w:trHeight w:val="570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по культуре, спорту и молодежной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E5D0B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DE5D0B">
              <w:rPr>
                <w:rFonts w:ascii="Times New Roman" w:hAnsi="Times New Roman"/>
                <w:color w:val="000000" w:themeColor="text1"/>
                <w:sz w:val="18"/>
              </w:rPr>
              <w:t>0,00</w:t>
            </w:r>
          </w:p>
        </w:tc>
      </w:tr>
    </w:tbl>
    <w:p w:rsidR="00AE5917" w:rsidRDefault="00AE5917" w:rsidP="00AE5917">
      <w:pPr>
        <w:suppressAutoHyphens/>
        <w:spacing w:after="0" w:line="240" w:lineRule="auto"/>
        <w:ind w:left="7938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AE5917" w:rsidRDefault="00AE5917" w:rsidP="00AE591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AE5917" w:rsidRDefault="00AE5917" w:rsidP="00AE591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</w:p>
    <w:p w:rsidR="00FF6C06" w:rsidRPr="00AE5917" w:rsidRDefault="00FF6C06" w:rsidP="00AE591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lastRenderedPageBreak/>
        <w:t>Приложение №3</w:t>
      </w:r>
    </w:p>
    <w:p w:rsidR="00FF6C06" w:rsidRPr="00AE5917" w:rsidRDefault="00FF6C06" w:rsidP="00AE5917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AE5917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7D07B6" w:rsidRDefault="007D07B6" w:rsidP="007D07B6">
      <w:pPr>
        <w:suppressAutoHyphens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8"/>
          <w:szCs w:val="18"/>
        </w:rPr>
        <w:t>от 23.12.2021  № 3423-па</w:t>
      </w:r>
    </w:p>
    <w:p w:rsidR="00FF6C06" w:rsidRPr="004A7712" w:rsidRDefault="00FF6C06" w:rsidP="00FF6C06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F6C06" w:rsidRPr="004A7712" w:rsidRDefault="007064BE" w:rsidP="007064BE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«</w:t>
      </w:r>
      <w:r w:rsidR="00FF6C06"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№1 </w:t>
      </w:r>
    </w:p>
    <w:p w:rsidR="00FF6C06" w:rsidRDefault="00FF6C06" w:rsidP="007064BE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1</w:t>
      </w:r>
      <w:r w:rsidRPr="004A7712">
        <w:rPr>
          <w:rFonts w:ascii="Times New Roman" w:hAnsi="Times New Roman"/>
          <w:sz w:val="18"/>
          <w:szCs w:val="18"/>
        </w:rPr>
        <w:t>. « Профилактика преступлений и иных правонарушений</w:t>
      </w:r>
      <w:r w:rsidRPr="004A7712">
        <w:rPr>
          <w:rFonts w:ascii="Times New Roman" w:hAnsi="Times New Roman"/>
          <w:color w:val="000000"/>
          <w:sz w:val="18"/>
          <w:szCs w:val="18"/>
        </w:rPr>
        <w:t>»</w:t>
      </w:r>
    </w:p>
    <w:p w:rsidR="00FF6C06" w:rsidRDefault="00FF6C06" w:rsidP="007064BE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</w:p>
    <w:p w:rsidR="00FF6C06" w:rsidRDefault="00FF6C06" w:rsidP="00FF6C06">
      <w:pPr>
        <w:suppressAutoHyphens/>
        <w:spacing w:after="0" w:line="240" w:lineRule="auto"/>
        <w:ind w:left="7371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F6C06" w:rsidRPr="004A7712" w:rsidRDefault="00FF6C06" w:rsidP="00FF6C06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1</w:t>
      </w:r>
      <w:r w:rsidRPr="004A7712">
        <w:rPr>
          <w:rFonts w:ascii="Times New Roman" w:hAnsi="Times New Roman"/>
          <w:b/>
          <w:sz w:val="18"/>
          <w:szCs w:val="18"/>
        </w:rPr>
        <w:t xml:space="preserve">. </w:t>
      </w:r>
    </w:p>
    <w:p w:rsidR="00FF6C06" w:rsidRPr="004A7712" w:rsidRDefault="00FF6C06" w:rsidP="00FF6C06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>«Профилактика преступлений и иных правонарушений</w:t>
      </w:r>
      <w:r w:rsidRPr="004A7712">
        <w:rPr>
          <w:rFonts w:ascii="Times New Roman" w:hAnsi="Times New Roman"/>
          <w:b/>
          <w:color w:val="000000"/>
          <w:sz w:val="18"/>
          <w:szCs w:val="18"/>
        </w:rPr>
        <w:t>»</w:t>
      </w:r>
    </w:p>
    <w:p w:rsidR="00FF6C06" w:rsidRPr="004A7712" w:rsidRDefault="00FF6C06" w:rsidP="00FF6C06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tbl>
      <w:tblPr>
        <w:tblW w:w="14936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993"/>
        <w:gridCol w:w="1559"/>
        <w:gridCol w:w="1701"/>
        <w:gridCol w:w="992"/>
        <w:gridCol w:w="851"/>
        <w:gridCol w:w="850"/>
        <w:gridCol w:w="851"/>
        <w:gridCol w:w="850"/>
        <w:gridCol w:w="902"/>
        <w:gridCol w:w="988"/>
        <w:gridCol w:w="1280"/>
      </w:tblGrid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FF6C06" w:rsidRPr="004A7712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</w:p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01.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Повышение степени антитеррористической защищенно</w:t>
            </w:r>
            <w:r>
              <w:rPr>
                <w:rFonts w:ascii="Times New Roman" w:hAnsi="Times New Roman"/>
                <w:sz w:val="18"/>
                <w:szCs w:val="18"/>
              </w:rPr>
              <w:t>сти социально значимых объектов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находящихся в собственности муниципального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и мест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DB5730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2032,7</w:t>
            </w:r>
          </w:p>
          <w:p w:rsidR="00DB5730" w:rsidRPr="004A7712" w:rsidRDefault="00DB5730" w:rsidP="00DB573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52806,03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DB5730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70A6D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 руководители учреждений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Количество мероприятий по профилактике терроризма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14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FF6C06" w:rsidRPr="004A7712" w:rsidRDefault="00FF6C06" w:rsidP="007064B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Приобретение оборудования, наглядных пособий для использования при проведении антитеррористических тренировок на объектах с массовым пребыванием людей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1.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социально значимых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объектов инженерно-техническими сооружениями, обеспечивающими контроль доступа или блокирование несанкционированного доступа, контроль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оповещение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о возникновении угроз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Оборудование объектов (учреждений) пропускными пунктами,  шлагбаумами, турникетами,   средствами для принуд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тельной ост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новки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авто-транспорта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>, металлич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скими двер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 с врез-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ным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глазком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>и домофоном.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Установка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и поддержание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</w:t>
            </w:r>
            <w:proofErr w:type="spellStart"/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сис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>-тем</w:t>
            </w:r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внутреннего </w:t>
            </w: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видеонаблюдения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5730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8A7699" w:rsidRDefault="00DB5730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1636,30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06" w:rsidRPr="002A4AA1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4AA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02.</w:t>
            </w:r>
            <w:r w:rsidRPr="002A4AA1">
              <w:rPr>
                <w:rFonts w:ascii="Times New Roman" w:hAnsi="Times New Roman"/>
                <w:sz w:val="18"/>
                <w:szCs w:val="18"/>
              </w:rPr>
              <w:t xml:space="preserve"> Обеспечение деятельности общественных объединений правоохранительной направленности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Увеличение доли от числа граждан принимающих участие в деятельности народных дружин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обеспечению правопорядка и безопасности граждан</w:t>
            </w:r>
          </w:p>
        </w:tc>
      </w:tr>
      <w:tr w:rsidR="00FF6C06" w:rsidRPr="004A7712" w:rsidTr="007064BE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47,00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120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1C2">
              <w:rPr>
                <w:rFonts w:ascii="Times New Roman" w:hAnsi="Times New Roman"/>
                <w:sz w:val="18"/>
                <w:szCs w:val="18"/>
              </w:rPr>
              <w:t>Проведение мероприятий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привлечению граждан, </w:t>
            </w:r>
            <w:r w:rsidRPr="000E1472">
              <w:rPr>
                <w:rFonts w:ascii="Times New Roman" w:hAnsi="Times New Roman"/>
                <w:sz w:val="18"/>
                <w:szCs w:val="18"/>
              </w:rPr>
              <w:t>принимающих участие в деятельности народных дружин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Материальное стимулирование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lastRenderedPageBreak/>
              <w:t>Выполнение требований при расчете нормативов расходов бюджета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Материально–техническое обеспечение деятельности народных дружин.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D70A6D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27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2.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Осуществление мероприятий по обучению народных дружинников.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015F">
              <w:rPr>
                <w:rFonts w:ascii="Times New Roman" w:hAnsi="Times New Roman"/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03.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t xml:space="preserve">Реализация мероприятий по </w:t>
            </w:r>
            <w:r w:rsidRPr="00AB5B49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обеспечению общественного порядка и общественной безопасности,  профилактике  проявлений экстремизма на территории муниципального образования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общественног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о порядка и общественной безопасности, профилактике проявлений экстремизма на территории Московской области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</w:p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6D083B">
              <w:rPr>
                <w:rFonts w:ascii="Times New Roman" w:hAnsi="Times New Roman"/>
                <w:sz w:val="18"/>
                <w:szCs w:val="18"/>
              </w:rPr>
              <w:t>экстремистски</w:t>
            </w:r>
            <w:proofErr w:type="spellEnd"/>
            <w:r w:rsidRPr="006D083B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6C06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к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тике терр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ризма в м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стах массов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го отдыха и скопления молодежи с целью выя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ления 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экстр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мистски</w:t>
            </w:r>
            <w:proofErr w:type="spell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настроенных лиц</w:t>
            </w:r>
          </w:p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Проведение мероприятий по профилактике экстремизма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</w:p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6C06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мероприятий по профила</w:t>
            </w: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тике экстр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мизма </w:t>
            </w:r>
          </w:p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</w:t>
            </w:r>
            <w:r w:rsidRPr="0065064A">
              <w:rPr>
                <w:rFonts w:ascii="Times New Roman" w:hAnsi="Times New Roman"/>
                <w:sz w:val="18"/>
                <w:szCs w:val="18"/>
              </w:rPr>
              <w:lastRenderedPageBreak/>
              <w:t>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 межнациональной и межконфессиональной толерантности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Отдел бе</w:t>
            </w:r>
            <w:r>
              <w:rPr>
                <w:rFonts w:ascii="Times New Roman" w:hAnsi="Times New Roman"/>
                <w:sz w:val="18"/>
                <w:szCs w:val="24"/>
              </w:rPr>
              <w:t>з</w:t>
            </w:r>
            <w:r>
              <w:rPr>
                <w:rFonts w:ascii="Times New Roman" w:hAnsi="Times New Roman"/>
                <w:sz w:val="18"/>
                <w:szCs w:val="24"/>
              </w:rPr>
              <w:t>опасности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24"/>
              </w:rPr>
              <w:lastRenderedPageBreak/>
              <w:t xml:space="preserve">ОМВД по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линейный отдел пол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и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ции на ж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е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лезнод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«круглого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стола», пр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обретение канцелярских принадлежн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стей.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тол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рантных ме</w:t>
            </w: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/>
                <w:sz w:val="18"/>
                <w:szCs w:val="18"/>
              </w:rPr>
              <w:t>национальных отношений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3.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65064A">
              <w:rPr>
                <w:rFonts w:ascii="Times New Roman" w:hAnsi="Times New Roman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железнодорожной станции Кашира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1B0F73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информац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онно-пропагандис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ских мер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приятий по разъяснению сущности терроризма и его общ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ственной опасности, а также форм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рование у граждан неприятия идеологии терроризма</w:t>
            </w:r>
          </w:p>
          <w:p w:rsidR="00FF6C06" w:rsidRDefault="00FF6C06" w:rsidP="007064BE">
            <w:pPr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Количество отремонтир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о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ванных зд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а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ний (помещ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>е</w:t>
            </w: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ний) 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D083B">
              <w:rPr>
                <w:rFonts w:ascii="Times New Roman" w:hAnsi="Times New Roman"/>
                <w:sz w:val="18"/>
                <w:szCs w:val="18"/>
              </w:rPr>
              <w:t>При наличии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5064A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04.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42F9A" w:rsidRDefault="00DB5730" w:rsidP="007064B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рабочая группа по развитию АПК «Безопасн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ый регион»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доли комме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ческих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тов,  подъе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з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 мног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квартирных домов, соц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и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альных объе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</w:t>
            </w:r>
            <w:r w:rsidRPr="0096248D">
              <w:rPr>
                <w:rFonts w:ascii="Times New Roman" w:hAnsi="Times New Roman"/>
                <w:sz w:val="18"/>
                <w:szCs w:val="18"/>
              </w:rPr>
              <w:lastRenderedPageBreak/>
              <w:t>тов и мест с массовым пребыванием людей, обор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у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дованных системами видеонабл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ю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дения и по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д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ключенных к системе те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х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нологического обеспечения региональной общественной безопасности и оперативн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о</w:t>
            </w:r>
            <w:r w:rsidRPr="0096248D">
              <w:rPr>
                <w:rFonts w:ascii="Times New Roman" w:hAnsi="Times New Roman"/>
                <w:sz w:val="18"/>
                <w:szCs w:val="18"/>
              </w:rPr>
              <w:t>го управления «Безопасный регион»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42F9A" w:rsidRDefault="00FF6C06" w:rsidP="007064B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42F9A" w:rsidRDefault="00FF6C06" w:rsidP="007064B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5730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8A7699" w:rsidRDefault="00DB5730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15912,7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642F9A" w:rsidRDefault="00DB5730" w:rsidP="00F30F4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67346,9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17985,6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Default="00DB5730" w:rsidP="00F30F4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13910,0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Default="00DB5730" w:rsidP="00F30F4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Default="00DB5730" w:rsidP="00F30F4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13000,0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730" w:rsidRPr="004A7712" w:rsidRDefault="00DB5730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642F9A" w:rsidRDefault="00FF6C06" w:rsidP="007064B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42F9A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F73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4A7712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4A7712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D37F73" w:rsidRPr="004A7712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Оказание услуг по предоставлению видео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изображения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73" w:rsidRPr="004A7712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4A7712" w:rsidRDefault="00D37F73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8A7699" w:rsidRDefault="00D37F73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E06431" w:rsidRDefault="00D37F73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E06431" w:rsidRDefault="00D37F73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E06431" w:rsidRDefault="00D37F73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E06431" w:rsidRDefault="00D37F73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E06431" w:rsidRDefault="00D37F73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E06431" w:rsidRDefault="00D37F73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4A7712" w:rsidRDefault="00D37F73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3A11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6248D">
              <w:rPr>
                <w:rFonts w:ascii="Times New Roman" w:hAnsi="Times New Roman"/>
                <w:sz w:val="18"/>
                <w:szCs w:val="18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3A11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3A11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13067,50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D37F73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55398,1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7496,5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D37F73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3A11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3A11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Проведение работ по установке видеокамер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подключением к системе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подъездах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3A11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Установка видеокамер с подключением к системе «Безопасный регион» на подъездах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многоквартирных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домов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3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4A21">
              <w:rPr>
                <w:rFonts w:ascii="Times New Roman" w:hAnsi="Times New Roman"/>
                <w:sz w:val="18"/>
                <w:szCs w:val="18"/>
              </w:rPr>
              <w:t>Обслуживание, модернизация и ра</w:t>
            </w:r>
            <w:r>
              <w:rPr>
                <w:rFonts w:ascii="Times New Roman" w:hAnsi="Times New Roman"/>
                <w:sz w:val="18"/>
                <w:szCs w:val="18"/>
              </w:rPr>
              <w:t>звитие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системы «Безопасный регион»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2675EB" w:rsidRDefault="00FF6C06" w:rsidP="007064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 xml:space="preserve">Поддержание в исправном состоянии, модернизация 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75EB">
              <w:rPr>
                <w:rFonts w:ascii="Times New Roman" w:hAnsi="Times New Roman"/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2845,24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11948,8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E06431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643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2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установки на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коммерческих объект</w:t>
            </w:r>
            <w:r>
              <w:rPr>
                <w:rFonts w:ascii="Times New Roman" w:hAnsi="Times New Roman"/>
                <w:sz w:val="18"/>
                <w:szCs w:val="18"/>
              </w:rPr>
              <w:t>ах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видеокамер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 подключением к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систем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 xml:space="preserve"> 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 также интеграция имеющихся средств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видеонаблюдения коммерческих объектов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систему </w:t>
            </w:r>
            <w:r w:rsidRPr="00B64A21">
              <w:rPr>
                <w:rFonts w:ascii="Times New Roman" w:hAnsi="Times New Roman"/>
                <w:sz w:val="18"/>
                <w:szCs w:val="18"/>
              </w:rPr>
              <w:t>«Безопасный регион»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неденежное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60D2C">
              <w:rPr>
                <w:rFonts w:ascii="Times New Roman" w:hAnsi="Times New Roman"/>
                <w:sz w:val="18"/>
                <w:szCs w:val="18"/>
              </w:rPr>
              <w:t>Установка на коммерческих объектах видеокамер с подключением к системе 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05.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ОМВД 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ашира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r w:rsidRPr="00D70A6D">
              <w:rPr>
                <w:rFonts w:ascii="Times New Roman" w:hAnsi="Times New Roman" w:cs="Times New Roman"/>
                <w:sz w:val="18"/>
                <w:szCs w:val="24"/>
              </w:rPr>
              <w:t xml:space="preserve">линейный отдел полиции на </w:t>
            </w:r>
            <w:r w:rsidRPr="00D70A6D">
              <w:rPr>
                <w:rFonts w:ascii="Times New Roman" w:hAnsi="Times New Roman"/>
                <w:sz w:val="18"/>
                <w:szCs w:val="24"/>
              </w:rPr>
              <w:t>железнодо</w:t>
            </w:r>
            <w:r w:rsidRPr="00D70A6D">
              <w:rPr>
                <w:rFonts w:ascii="Times New Roman" w:hAnsi="Times New Roman"/>
                <w:sz w:val="18"/>
                <w:szCs w:val="24"/>
              </w:rPr>
              <w:lastRenderedPageBreak/>
              <w:t>рожной станции Кашира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lastRenderedPageBreak/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3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 образовательных организациях Московской области, с целью раннего выявления незаконного потребления  наркотических средств и психотропных веществ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безопасности, управление образования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</w:p>
          <w:p w:rsidR="00FF6C06" w:rsidRPr="004A7712" w:rsidRDefault="00FF6C06" w:rsidP="007064BE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Отдел </w:t>
            </w:r>
            <w:r w:rsidR="007064BE">
              <w:rPr>
                <w:rFonts w:ascii="Times New Roman" w:hAnsi="Times New Roman" w:cs="Times New Roman"/>
                <w:sz w:val="18"/>
                <w:szCs w:val="24"/>
              </w:rPr>
              <w:t>безопасности, управление образо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 xml:space="preserve">Внедрение в </w:t>
            </w:r>
            <w:proofErr w:type="gramStart"/>
            <w:r w:rsidRPr="001B0F73">
              <w:rPr>
                <w:rFonts w:ascii="Times New Roman" w:hAnsi="Times New Roman"/>
                <w:sz w:val="18"/>
                <w:szCs w:val="18"/>
              </w:rPr>
              <w:t>образователь-</w:t>
            </w:r>
            <w:proofErr w:type="spellStart"/>
            <w:r w:rsidRPr="001B0F73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1B0F73">
              <w:rPr>
                <w:rFonts w:ascii="Times New Roman" w:hAnsi="Times New Roman"/>
                <w:sz w:val="18"/>
                <w:szCs w:val="18"/>
              </w:rPr>
              <w:t xml:space="preserve"> организациях профилактических программ антинаркотической направленности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4A7712" w:rsidRDefault="00FF6C06" w:rsidP="007064BE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Обучение педагогов и волонт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ров методикам проведения профилактических занятий с использованием программ, одобренных Министерством образования Московской обл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 безопасности, управление образования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0F73">
              <w:rPr>
                <w:rFonts w:ascii="Times New Roman" w:hAnsi="Times New Roman"/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8A7699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769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3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Изготовление и размещение рекламы, агитационных мат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риалов направленных на: 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формирование общественности и целевых групп профилактики о государственной стратегии, а также реализуемой профила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тической деятельности в отн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шении наркомании; - формир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вания общественного мнения, направленного на изменение норм, связанных с поведением «риска», и пропаганду ценн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стей здорового образа жизни; - информирование о рисках, св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занных с наркотиками;                        - стимулирование подростков и молодежи и их родителей к обращению за психологической и иной профессиональной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мощью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Размещение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рекламы, агитационных материалов антинаркотической направленности</w:t>
            </w: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2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72,40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5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4A7712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Развитие похоронного дела на территории Московской обл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D37F73" w:rsidP="000C48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11102</w:t>
            </w:r>
            <w:r w:rsidR="000C485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0C485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0C48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D37F73">
              <w:rPr>
                <w:rFonts w:ascii="Times New Roman" w:hAnsi="Times New Roman"/>
                <w:sz w:val="18"/>
                <w:szCs w:val="18"/>
              </w:rPr>
              <w:t>701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0C48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20915,7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720947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4853" w:rsidRPr="004A7712" w:rsidTr="00D37F73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Default="000C485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853" w:rsidRPr="00002BDC" w:rsidRDefault="000C4853" w:rsidP="007064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853" w:rsidRPr="00002BDC" w:rsidRDefault="000C485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002BDC" w:rsidRDefault="000C4853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002BDC" w:rsidRDefault="000C4853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037F0C" w:rsidRDefault="000C4853" w:rsidP="006C7C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111027,3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720947" w:rsidRDefault="000C4853" w:rsidP="006C7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720947" w:rsidRDefault="000C4853" w:rsidP="006C7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24701,4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720947" w:rsidRDefault="000C4853" w:rsidP="006C7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22459,0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720947" w:rsidRDefault="000C4853" w:rsidP="006C7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720947" w:rsidRDefault="000C4853" w:rsidP="006C7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20915,7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002BDC" w:rsidRDefault="000C4853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853" w:rsidRPr="00002BDC" w:rsidRDefault="000C485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Возмещение специализирова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службе по вопросам пох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ронного дела стоимости услуг по погребению умерших в 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сти, превышающей размер во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мещения, установленный зак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нодательством РФ и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F73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73" w:rsidRPr="00002BDC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02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D37F73" w:rsidRPr="00002BDC" w:rsidRDefault="00D37F73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Расходы на обеспечение де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тельности (оказание услуг) в сфере похоронного дела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73" w:rsidRPr="00002BDC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0C48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10833</w:t>
            </w:r>
            <w:r w:rsidR="000C4853">
              <w:rPr>
                <w:rFonts w:ascii="Times New Roman" w:hAnsi="Times New Roman"/>
                <w:color w:val="000000"/>
                <w:sz w:val="18"/>
              </w:rPr>
              <w:t>1</w:t>
            </w:r>
            <w:r w:rsidRPr="00D37F73">
              <w:rPr>
                <w:rFonts w:ascii="Times New Roman" w:hAnsi="Times New Roman"/>
                <w:color w:val="000000"/>
                <w:sz w:val="18"/>
              </w:rPr>
              <w:t>,</w:t>
            </w:r>
            <w:r w:rsidR="000C4853">
              <w:rPr>
                <w:rFonts w:ascii="Times New Roman" w:hAnsi="Times New Roman"/>
                <w:color w:val="000000"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21175,5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0C48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24242</w:t>
            </w:r>
            <w:r>
              <w:rPr>
                <w:rFonts w:ascii="Times New Roman" w:hAnsi="Times New Roman"/>
                <w:color w:val="000000"/>
                <w:sz w:val="18"/>
              </w:rPr>
              <w:t>,</w:t>
            </w:r>
            <w:r w:rsidR="000C4853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22000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20456,7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20456,7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37F0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7F0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7F73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73" w:rsidRPr="00002BDC" w:rsidRDefault="00D37F73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F73" w:rsidRPr="00002BDC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20295,50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0C48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10833</w:t>
            </w:r>
            <w:r w:rsidR="000C4853">
              <w:rPr>
                <w:rFonts w:ascii="Times New Roman" w:hAnsi="Times New Roman"/>
                <w:color w:val="000000"/>
                <w:sz w:val="1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21175,5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0C4853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24242</w:t>
            </w:r>
            <w:r>
              <w:rPr>
                <w:rFonts w:ascii="Times New Roman" w:hAnsi="Times New Roman"/>
                <w:color w:val="000000"/>
                <w:sz w:val="18"/>
              </w:rPr>
              <w:t>,</w:t>
            </w:r>
            <w:r w:rsidR="000C4853">
              <w:rPr>
                <w:rFonts w:ascii="Times New Roman" w:hAnsi="Times New Roman"/>
                <w:color w:val="000000"/>
                <w:sz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22000</w:t>
            </w:r>
            <w:r>
              <w:rPr>
                <w:rFonts w:ascii="Times New Roman" w:hAnsi="Times New Roman"/>
                <w:color w:val="000000"/>
                <w:sz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20456,7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D37F73" w:rsidRDefault="00D37F73" w:rsidP="00F30F49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D37F73">
              <w:rPr>
                <w:rFonts w:ascii="Times New Roman" w:hAnsi="Times New Roman"/>
                <w:color w:val="000000"/>
                <w:sz w:val="18"/>
              </w:rPr>
              <w:t>20456,7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F73" w:rsidRPr="00002BDC" w:rsidRDefault="00D37F73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04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Зимние и летние работы по содержанию мест захорон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ний, текущий и капитальный ремонт основных фондов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05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воинских, почетных, од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ночных захоронений в случ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ях, если погребение осущест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лялось за счет средств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бюджета, бюджета субъекта Российской Федер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ции или бюджетов муниц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пальных образований, а также иных захоронений и памятн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ков, находящихся под охраной государства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06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и благоустро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й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ство могил и надгробий Гер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ев Советского Союза, Героев Российской Федерации или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полных кавалеров ордена Сл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Содержание территории кладбищ в соответствии с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07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  <w:r w:rsidRPr="00002BDC">
              <w:rPr>
                <w:rFonts w:ascii="Times New Roman" w:hAnsi="Times New Roman" w:cs="Times New Roman"/>
                <w:sz w:val="18"/>
                <w:szCs w:val="18"/>
              </w:rPr>
              <w:t xml:space="preserve">, МКУ «Ритуал» </w:t>
            </w:r>
            <w:proofErr w:type="spell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02BDC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08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Обустройство и восстановл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ние воинских захоронений, находящихся в государстве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09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Осуществление переданных полномочий Московской 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б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ласти по транспортировке умерших в морг, включая п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о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грузо-разгрузочные работы, с мест обнаружения или прои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шествия для проведения с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у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дебно-медицинской эксперт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и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Осуществлена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транспортировк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 xml:space="preserve"> в морг, включая погрузоразгрузочные работы, с мест обнаружения или происшествия умерших для </w:t>
            </w:r>
            <w:r w:rsidRPr="00002BDC">
              <w:rPr>
                <w:rFonts w:ascii="Times New Roman" w:hAnsi="Times New Roman"/>
                <w:sz w:val="18"/>
                <w:szCs w:val="18"/>
              </w:rPr>
              <w:lastRenderedPageBreak/>
              <w:t>производства судебно-медицинской экспертизы</w:t>
            </w: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002BDC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860,00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pacing w:after="0" w:line="240" w:lineRule="auto"/>
              <w:jc w:val="center"/>
            </w:pPr>
            <w:r w:rsidRPr="00150793">
              <w:rPr>
                <w:rFonts w:ascii="Times New Roman" w:hAnsi="Times New Roman"/>
                <w:sz w:val="18"/>
                <w:szCs w:val="18"/>
              </w:rPr>
              <w:t>459,00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490,00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6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</w:t>
            </w:r>
            <w:r w:rsidRPr="00002BD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ф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деральной целевой программы «Увековечивание памяти п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гибших при защите Отечества на 2019-2024 годы»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Отдел</w:t>
            </w:r>
            <w:r w:rsidRPr="00002BDC">
              <w:rPr>
                <w:rFonts w:ascii="Times New Roman" w:hAnsi="Times New Roman" w:cs="Times New Roman"/>
                <w:sz w:val="18"/>
                <w:szCs w:val="24"/>
              </w:rPr>
              <w:t xml:space="preserve">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Паспортизированные воинские захоронения обустроены и восстановлены</w:t>
            </w:r>
          </w:p>
        </w:tc>
      </w:tr>
      <w:tr w:rsidR="00FF6C06" w:rsidRPr="004A7712" w:rsidTr="007064BE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02BDC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6C06" w:rsidRPr="004A7712" w:rsidTr="007064BE">
        <w:trPr>
          <w:trHeight w:val="66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jc w:val="center"/>
              <w:rPr>
                <w:rFonts w:ascii="Times New Roman" w:hAnsi="Times New Roman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BD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06" w:rsidRPr="00002BDC" w:rsidRDefault="00FF6C06" w:rsidP="007064B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6C06" w:rsidRPr="004A7712" w:rsidRDefault="00FF6C06" w:rsidP="00FF6C06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FF6C06" w:rsidRDefault="00D37F73" w:rsidP="00D37F73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8505" w:right="40"/>
        <w:jc w:val="right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»</w:t>
      </w:r>
    </w:p>
    <w:p w:rsidR="00FF6C06" w:rsidRPr="004A7712" w:rsidRDefault="00FF6C06" w:rsidP="00FF6C06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F6C06" w:rsidRPr="004A7712" w:rsidRDefault="00FF6C06" w:rsidP="00FF6C06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F6C06" w:rsidRPr="004A7712" w:rsidRDefault="00FF6C06" w:rsidP="00FF6C06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6C06" w:rsidRPr="00F30F49" w:rsidRDefault="00FF6C06" w:rsidP="00F30F49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t>Приложение №4</w:t>
      </w:r>
    </w:p>
    <w:p w:rsidR="00FF6C06" w:rsidRPr="00F30F49" w:rsidRDefault="00FF6C06" w:rsidP="00F30F49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7D07B6" w:rsidRDefault="007D07B6" w:rsidP="007D07B6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23.12.2021  № 3423-па</w:t>
      </w:r>
    </w:p>
    <w:p w:rsidR="00FF6C06" w:rsidRDefault="00FF6C06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D37F73" w:rsidRDefault="00D37F73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</w:p>
    <w:p w:rsidR="00FF2D49" w:rsidRPr="004A7712" w:rsidRDefault="00944D3D" w:rsidP="00944D3D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 xml:space="preserve"> </w:t>
      </w:r>
      <w:r w:rsidR="000A2718">
        <w:rPr>
          <w:bCs/>
          <w:sz w:val="18"/>
          <w:szCs w:val="18"/>
          <w:lang w:val="ru-RU"/>
        </w:rPr>
        <w:t>«</w:t>
      </w:r>
      <w:r w:rsidR="00FF2D49" w:rsidRPr="004A7712">
        <w:rPr>
          <w:bCs/>
          <w:sz w:val="18"/>
          <w:szCs w:val="18"/>
        </w:rPr>
        <w:t>Приложение №</w:t>
      </w:r>
      <w:r w:rsidR="00FF2D49" w:rsidRPr="004A7712">
        <w:rPr>
          <w:bCs/>
          <w:sz w:val="18"/>
          <w:szCs w:val="18"/>
          <w:lang w:val="ru-RU"/>
        </w:rPr>
        <w:t>4</w:t>
      </w:r>
    </w:p>
    <w:p w:rsidR="00FF2D49" w:rsidRPr="004A7712" w:rsidRDefault="00FF2D49" w:rsidP="00944D3D">
      <w:pPr>
        <w:suppressAutoHyphens/>
        <w:spacing w:after="0" w:line="240" w:lineRule="auto"/>
        <w:ind w:left="7938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FF2D49" w:rsidRPr="004A7712" w:rsidRDefault="00FF2D49" w:rsidP="00944D3D">
      <w:pPr>
        <w:suppressAutoHyphens/>
        <w:spacing w:after="0" w:line="240" w:lineRule="auto"/>
        <w:ind w:left="7938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084654" w:rsidRPr="004A7712" w:rsidRDefault="00084654" w:rsidP="00341CDD">
      <w:pPr>
        <w:suppressAutoHyphens/>
        <w:spacing w:after="0" w:line="240" w:lineRule="auto"/>
        <w:ind w:left="8505"/>
        <w:rPr>
          <w:rFonts w:ascii="Times New Roman" w:hAnsi="Times New Roman"/>
          <w:bCs/>
          <w:color w:val="000000"/>
          <w:sz w:val="18"/>
          <w:szCs w:val="18"/>
        </w:rPr>
      </w:pPr>
    </w:p>
    <w:p w:rsidR="00C30E1E" w:rsidRPr="004A7712" w:rsidRDefault="00C30E1E" w:rsidP="00C30E1E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bCs/>
          <w:sz w:val="18"/>
          <w:szCs w:val="18"/>
        </w:rPr>
        <w:t>4</w:t>
      </w:r>
      <w:r w:rsidRPr="004A7712">
        <w:rPr>
          <w:rFonts w:ascii="Times New Roman" w:hAnsi="Times New Roman"/>
          <w:b/>
          <w:sz w:val="18"/>
          <w:szCs w:val="18"/>
        </w:rPr>
        <w:t>. «Обеспечение пожарной безопасности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C30E1E" w:rsidRPr="004A7712" w:rsidRDefault="00C30E1E" w:rsidP="00C30E1E">
      <w:pPr>
        <w:suppressAutoHyphens/>
        <w:spacing w:after="0" w:line="240" w:lineRule="auto"/>
        <w:ind w:firstLine="360"/>
        <w:jc w:val="center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C30E1E" w:rsidRPr="004A7712" w:rsidTr="00205A33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C30E1E" w:rsidRPr="004A7712" w:rsidTr="00205A33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годам </w:t>
            </w:r>
            <w:r>
              <w:rPr>
                <w:rFonts w:ascii="Times New Roman" w:hAnsi="Times New Roman"/>
                <w:sz w:val="18"/>
                <w:szCs w:val="18"/>
              </w:rPr>
              <w:t>реализации 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главным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30E1E" w:rsidRPr="004A7712" w:rsidTr="00FF6C06">
        <w:trPr>
          <w:trHeight w:val="493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FF6C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FF6C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FF6C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FF6C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FF6C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FF6C0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C30E1E" w:rsidRPr="004A7712" w:rsidTr="00205A33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 w:rsidR="00944D3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0E159A" w:rsidP="000E15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0E159A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0E159A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0E159A" w:rsidP="00944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3758,4</w:t>
            </w:r>
          </w:p>
        </w:tc>
      </w:tr>
      <w:tr w:rsidR="00C30E1E" w:rsidRPr="004A7712" w:rsidTr="00205A33">
        <w:trPr>
          <w:trHeight w:val="55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C30E1E" w:rsidRPr="004A7712" w:rsidTr="00205A33">
        <w:trPr>
          <w:trHeight w:val="56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C30E1E" w:rsidRPr="004A7712" w:rsidRDefault="00C30E1E" w:rsidP="00205A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0E159A" w:rsidRPr="004A7712" w:rsidTr="00205A33">
        <w:trPr>
          <w:trHeight w:val="64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9A" w:rsidRPr="004A7712" w:rsidRDefault="000E159A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59A" w:rsidRPr="004A7712" w:rsidRDefault="000E159A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3758,4</w:t>
            </w:r>
          </w:p>
        </w:tc>
      </w:tr>
      <w:tr w:rsidR="00C30E1E" w:rsidRPr="004A7712" w:rsidTr="00205A33">
        <w:trPr>
          <w:trHeight w:val="564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1E" w:rsidRPr="004A7712" w:rsidRDefault="00C30E1E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1E" w:rsidRPr="004A7712" w:rsidRDefault="00C30E1E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B512B6" w:rsidRPr="004A7712" w:rsidRDefault="000A2718" w:rsidP="000A2718">
      <w:pPr>
        <w:pStyle w:val="a9"/>
        <w:suppressAutoHyphens/>
        <w:spacing w:line="240" w:lineRule="auto"/>
        <w:ind w:left="10206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»</w:t>
      </w:r>
    </w:p>
    <w:p w:rsidR="00522A45" w:rsidRPr="004A7712" w:rsidRDefault="00522A45" w:rsidP="00B512B6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</w:pPr>
    </w:p>
    <w:p w:rsidR="00FF2D49" w:rsidRPr="004A7712" w:rsidRDefault="00FF2D49" w:rsidP="00B512B6">
      <w:pPr>
        <w:pStyle w:val="a9"/>
        <w:suppressAutoHyphens/>
        <w:spacing w:line="240" w:lineRule="auto"/>
        <w:ind w:left="10206"/>
        <w:rPr>
          <w:rFonts w:ascii="Times New Roman" w:hAnsi="Times New Roman" w:cs="Times New Roman"/>
          <w:color w:val="000000"/>
          <w:sz w:val="18"/>
          <w:szCs w:val="18"/>
        </w:rPr>
        <w:sectPr w:rsidR="00FF2D49" w:rsidRPr="004A7712" w:rsidSect="00AF748D">
          <w:pgSz w:w="16838" w:h="11906" w:orient="landscape"/>
          <w:pgMar w:top="851" w:right="851" w:bottom="850" w:left="1134" w:header="708" w:footer="708" w:gutter="0"/>
          <w:cols w:space="708"/>
          <w:docGrid w:linePitch="360"/>
        </w:sectPr>
      </w:pPr>
    </w:p>
    <w:p w:rsidR="000A2718" w:rsidRPr="00F30F49" w:rsidRDefault="000A2718" w:rsidP="000A2718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lastRenderedPageBreak/>
        <w:t>Приложение №</w:t>
      </w:r>
      <w:r w:rsidR="00F30F49" w:rsidRPr="00F30F49">
        <w:rPr>
          <w:rFonts w:ascii="Times New Roman" w:hAnsi="Times New Roman"/>
          <w:color w:val="000000"/>
          <w:sz w:val="18"/>
          <w:szCs w:val="18"/>
        </w:rPr>
        <w:t>5</w:t>
      </w:r>
    </w:p>
    <w:p w:rsidR="000A2718" w:rsidRPr="00F30F49" w:rsidRDefault="000A2718" w:rsidP="000A2718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7D07B6" w:rsidRDefault="007D07B6" w:rsidP="007D07B6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23.12.2021  № 3423-па</w:t>
      </w:r>
    </w:p>
    <w:p w:rsidR="000A2718" w:rsidRDefault="000A2718" w:rsidP="00FF2D4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</w:p>
    <w:p w:rsidR="00FF2D49" w:rsidRPr="004A7712" w:rsidRDefault="000A2718" w:rsidP="00FF2D4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FF2D49"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FF2D49" w:rsidRPr="004A7712" w:rsidRDefault="00FF2D49" w:rsidP="00FF2D4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 w:rsidR="009D67D9">
        <w:rPr>
          <w:rFonts w:ascii="Times New Roman" w:hAnsi="Times New Roman"/>
          <w:bCs/>
          <w:color w:val="000000"/>
          <w:sz w:val="18"/>
          <w:szCs w:val="18"/>
        </w:rPr>
        <w:t>4</w:t>
      </w:r>
      <w:r w:rsidRPr="004A7712">
        <w:rPr>
          <w:rFonts w:ascii="Times New Roman" w:hAnsi="Times New Roman"/>
          <w:sz w:val="18"/>
          <w:szCs w:val="18"/>
        </w:rPr>
        <w:t>. «Обеспечение пожарной безопасности</w:t>
      </w:r>
      <w:r w:rsidR="009D67D9" w:rsidRPr="009D67D9">
        <w:rPr>
          <w:rFonts w:ascii="Times New Roman" w:hAnsi="Times New Roman"/>
          <w:b/>
          <w:sz w:val="18"/>
          <w:szCs w:val="18"/>
        </w:rPr>
        <w:t xml:space="preserve"> </w:t>
      </w:r>
      <w:r w:rsidR="009D67D9" w:rsidRPr="009D67D9">
        <w:rPr>
          <w:rFonts w:ascii="Times New Roman" w:hAnsi="Times New Roman"/>
          <w:sz w:val="18"/>
          <w:szCs w:val="18"/>
        </w:rPr>
        <w:t>на территории муниципального обр</w:t>
      </w:r>
      <w:r w:rsidR="009D67D9" w:rsidRPr="009D67D9">
        <w:rPr>
          <w:rFonts w:ascii="Times New Roman" w:hAnsi="Times New Roman"/>
          <w:sz w:val="18"/>
          <w:szCs w:val="18"/>
        </w:rPr>
        <w:t>а</w:t>
      </w:r>
      <w:r w:rsidR="009D67D9" w:rsidRPr="009D67D9">
        <w:rPr>
          <w:rFonts w:ascii="Times New Roman" w:hAnsi="Times New Roman"/>
          <w:sz w:val="18"/>
          <w:szCs w:val="18"/>
        </w:rPr>
        <w:t>зования Московской области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FF2D49" w:rsidRPr="004A7712" w:rsidRDefault="00FF2D49" w:rsidP="00FF2D4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9D67D9" w:rsidRPr="004A7712" w:rsidRDefault="009D67D9" w:rsidP="009D67D9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4</w:t>
      </w:r>
      <w:r w:rsidRPr="004A7712">
        <w:rPr>
          <w:rFonts w:ascii="Times New Roman" w:hAnsi="Times New Roman"/>
          <w:b/>
          <w:sz w:val="18"/>
          <w:szCs w:val="18"/>
        </w:rPr>
        <w:t>. «Обеспечение пожарной безопасности</w:t>
      </w:r>
      <w:r w:rsidRPr="00D32804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9D67D9" w:rsidRPr="004A7712" w:rsidRDefault="009D67D9" w:rsidP="009D67D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885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993"/>
        <w:gridCol w:w="850"/>
        <w:gridCol w:w="851"/>
        <w:gridCol w:w="850"/>
        <w:gridCol w:w="851"/>
        <w:gridCol w:w="838"/>
        <w:gridCol w:w="1142"/>
        <w:gridCol w:w="1280"/>
      </w:tblGrid>
      <w:tr w:rsidR="009D67D9" w:rsidRPr="004A7712" w:rsidTr="00205A33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9D67D9" w:rsidRPr="004A7712" w:rsidRDefault="009D67D9" w:rsidP="00205A3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ния меропри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тия в году, предшеству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щему году начала реал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зации муниц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пальной пр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граммы </w:t>
            </w:r>
          </w:p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9D67D9" w:rsidRPr="004A7712" w:rsidTr="00205A33">
        <w:trPr>
          <w:trHeight w:val="97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59A" w:rsidRPr="004A7712" w:rsidTr="00205A33">
        <w:trPr>
          <w:trHeight w:val="5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Основное мероприятие 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Повышение степени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4607,5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B802A3" w:rsidP="0075621D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Повышение степени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рального бю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Средства бю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жета  Моско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в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0E159A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Средства бю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жета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9D67D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4607,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3760</w:t>
            </w:r>
            <w:r w:rsidR="000E159A">
              <w:rPr>
                <w:rFonts w:ascii="Times New Roman" w:hAnsi="Times New Roman"/>
                <w:color w:val="000000"/>
                <w:sz w:val="18"/>
                <w:szCs w:val="18"/>
              </w:rPr>
              <w:t>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59A" w:rsidRPr="004A7712" w:rsidRDefault="000E159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44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47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Оказание поддержки общ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ственным объединениям пожарной охраны, социал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ь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ное и экономическое стим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лирование участия граждан и организаций в добровол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ь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ной пожарной охране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 участия граждан и организаций в добровольной пожарной охране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Содержание пожарных ги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рантов, обеспечение их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правного состояния и гото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ности к забору воды в любое время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75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="0075621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75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75621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D67D9"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972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9D67D9"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75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="0075621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756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75621D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D56" w:rsidRPr="004A7712" w:rsidTr="00205A33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D56" w:rsidRPr="004A7712" w:rsidRDefault="001A3D56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1A3D56" w:rsidRPr="004A7712" w:rsidRDefault="001A3D56" w:rsidP="009D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Создание, оборудование и содержание (в том числе очистка) противопожарных водоемов.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1A3D56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56" w:rsidRPr="004A7712" w:rsidRDefault="001A3D56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D56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56" w:rsidRPr="004A7712" w:rsidRDefault="001A3D56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D56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56" w:rsidRPr="004A7712" w:rsidRDefault="001A3D56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3D56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56" w:rsidRPr="004A7712" w:rsidRDefault="001A3D56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5239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56" w:rsidRPr="004A7712" w:rsidRDefault="001A3D56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D9" w:rsidRPr="000B01C5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0B01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0B01C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Установка и содержание автономных дымовых п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жарных 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извещателей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в м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стах проживания многоде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ных семей и семей, наход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щихся в трудной жизненной ситуации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3C407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  <w:r w:rsidR="009D67D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9D67D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D67D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D67D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7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9" w:rsidRPr="004A7712" w:rsidRDefault="003C407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B802A3" w:rsidP="00944D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3C407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Содержание в исправном состоянии средств обеспеч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ния пожарной безопасности жилых и общественных зд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ний, находящихся в муниц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пальной собственности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4503,2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6.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Организация обучения нас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ления мерам пожарной бе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з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опасности и пропаганда в области пожарной безопа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ности, содействие распр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странению пожарно-технических знаний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7.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Дополнительные меропри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я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тия в условиях особого пр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тивопожарного режима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 том числе установка виде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камер для мониторинга 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становки в местах, гранич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щих с лесным массивом, сельскохозяйственными землями)</w:t>
            </w:r>
          </w:p>
          <w:p w:rsidR="009D67D9" w:rsidRPr="004A7712" w:rsidRDefault="009D67D9" w:rsidP="00205A33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9D67D9" w:rsidRPr="004A7712" w:rsidRDefault="009D67D9" w:rsidP="00205A33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9D67D9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67D9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67D9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9D67D9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2A3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2A3" w:rsidRPr="004A7712" w:rsidRDefault="00B802A3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2A3" w:rsidRPr="004A7712" w:rsidRDefault="00B802A3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8.</w:t>
            </w:r>
          </w:p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Обеспечение связи и опов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щения населения о пожаре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пожарной безопасности на территории городского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7D9" w:rsidRPr="00DB1BFA" w:rsidRDefault="009D67D9" w:rsidP="00882C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B1B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DB1B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9.</w:t>
            </w:r>
          </w:p>
          <w:p w:rsidR="009D67D9" w:rsidRPr="004A7712" w:rsidRDefault="009D67D9" w:rsidP="0088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Проведение работ для возв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дения пожарного депо из быстровозводимых модул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ь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ных конструкций полной заводской готовности (пр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ектно-изыскательские раб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ты, возведение фундамента, техническое присоединение инженерно-техническим сетям, благоустройство те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</w:t>
            </w: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ритории)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205A33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7D9" w:rsidRPr="004A7712" w:rsidTr="00882CBA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7D9" w:rsidRPr="004A7712" w:rsidRDefault="009D67D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7D9" w:rsidRPr="004A7712" w:rsidRDefault="009D67D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BA" w:rsidRPr="004A7712" w:rsidTr="002A28C4">
        <w:trPr>
          <w:trHeight w:val="2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CBA" w:rsidRPr="00DB1BFA" w:rsidRDefault="00882CBA" w:rsidP="00882CB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DB1B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01.10</w:t>
            </w:r>
            <w:r w:rsidRPr="00DB1BFA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882CBA" w:rsidRPr="004A7712" w:rsidRDefault="00882CBA" w:rsidP="00882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DB1BF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Проведение работ 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по созд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нию условий для забора воды из водоемов в любое время года обустройство подъездов, с площадками с твердым покрытием, для установки пожарных авт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мобилей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B802A3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B802A3" w:rsidP="00B802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B802A3" w:rsidP="00972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="00882CB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B802A3" w:rsidP="00972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="00882CB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 на территории городского округа Кашира</w:t>
            </w:r>
          </w:p>
        </w:tc>
      </w:tr>
      <w:tr w:rsidR="00882CBA" w:rsidRPr="004A7712" w:rsidTr="002A28C4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CBA" w:rsidRPr="004A7712" w:rsidRDefault="00882CBA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BA" w:rsidRPr="004A7712" w:rsidTr="002A28C4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CBA" w:rsidRPr="004A7712" w:rsidRDefault="00882CBA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4079" w:rsidRPr="004A7712" w:rsidTr="002A28C4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9" w:rsidRPr="004A7712" w:rsidRDefault="003C4079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A28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B802A3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B802A3" w:rsidP="00944D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B802A3" w:rsidP="00972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="003C407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B802A3" w:rsidP="009725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720</w:t>
            </w:r>
            <w:r w:rsidR="003C4079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079" w:rsidRPr="004A7712" w:rsidRDefault="003C4079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2CBA" w:rsidRPr="004A7712" w:rsidTr="002A28C4">
        <w:trPr>
          <w:trHeight w:val="2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BA" w:rsidRPr="004A7712" w:rsidRDefault="00882CBA" w:rsidP="00205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A28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CBA" w:rsidRPr="004A7712" w:rsidRDefault="00882CBA" w:rsidP="00205A3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D67D9" w:rsidRPr="004A7712" w:rsidRDefault="00972594" w:rsidP="00972594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9D67D9" w:rsidRDefault="009D67D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P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lastRenderedPageBreak/>
        <w:t>Приложение №6</w:t>
      </w:r>
    </w:p>
    <w:p w:rsidR="00F30F49" w:rsidRP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7D07B6" w:rsidRDefault="007D07B6" w:rsidP="007D07B6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23.12.2021  № 3423-па</w:t>
      </w: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Pr="00594F13" w:rsidRDefault="00F30F49" w:rsidP="00F30F4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371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Pr="004A7712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  <w:lang w:val="ru-RU"/>
        </w:rPr>
        <w:t>6</w:t>
      </w:r>
    </w:p>
    <w:p w:rsidR="00F30F49" w:rsidRPr="004A7712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F30F49" w:rsidRDefault="00F30F49" w:rsidP="00F30F49">
      <w:pPr>
        <w:suppressAutoHyphens/>
        <w:spacing w:after="0" w:line="240" w:lineRule="auto"/>
        <w:ind w:left="7938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30F49" w:rsidRDefault="00F30F49" w:rsidP="00F30F49">
      <w:pPr>
        <w:suppressAutoHyphens/>
        <w:spacing w:after="0" w:line="240" w:lineRule="auto"/>
        <w:ind w:left="7938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30F49" w:rsidRPr="004A7712" w:rsidRDefault="00F30F49" w:rsidP="00F30F4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>
        <w:rPr>
          <w:rFonts w:ascii="Times New Roman" w:hAnsi="Times New Roman"/>
          <w:b/>
          <w:sz w:val="18"/>
          <w:szCs w:val="18"/>
        </w:rPr>
        <w:t>6.</w:t>
      </w:r>
      <w:r w:rsidRPr="004A7712">
        <w:rPr>
          <w:rFonts w:ascii="Times New Roman" w:hAnsi="Times New Roman"/>
          <w:b/>
          <w:sz w:val="18"/>
          <w:szCs w:val="18"/>
        </w:rPr>
        <w:t>«</w:t>
      </w:r>
      <w:r>
        <w:rPr>
          <w:rFonts w:ascii="Times New Roman" w:hAnsi="Times New Roman"/>
          <w:b/>
          <w:sz w:val="18"/>
          <w:szCs w:val="18"/>
        </w:rPr>
        <w:t>Обеспечивающая программа</w:t>
      </w:r>
      <w:r w:rsidRPr="004A7712">
        <w:rPr>
          <w:rFonts w:ascii="Times New Roman" w:hAnsi="Times New Roman"/>
          <w:b/>
          <w:sz w:val="18"/>
          <w:szCs w:val="18"/>
        </w:rPr>
        <w:t>»</w:t>
      </w:r>
    </w:p>
    <w:p w:rsidR="00F30F49" w:rsidRPr="004A7712" w:rsidRDefault="00F30F49" w:rsidP="00F30F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F30F49" w:rsidRPr="004A7712" w:rsidTr="00F30F49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делопроизводства и безопасности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администрации городского округа Кашира</w:t>
            </w:r>
          </w:p>
        </w:tc>
      </w:tr>
      <w:tr w:rsidR="00F30F49" w:rsidRPr="004A7712" w:rsidTr="00F30F49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годам </w:t>
            </w:r>
            <w:r>
              <w:rPr>
                <w:rFonts w:ascii="Times New Roman" w:hAnsi="Times New Roman"/>
                <w:sz w:val="18"/>
                <w:szCs w:val="18"/>
              </w:rPr>
              <w:t>реализации 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главным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F30F49" w:rsidRPr="004A7712" w:rsidTr="00F30F49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F30F49" w:rsidRPr="004A7712" w:rsidTr="00F30F49">
        <w:trPr>
          <w:trHeight w:val="577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69538,3</w:t>
            </w:r>
          </w:p>
        </w:tc>
      </w:tr>
      <w:tr w:rsidR="00F30F49" w:rsidRPr="004A7712" w:rsidTr="00F30F49">
        <w:trPr>
          <w:trHeight w:val="571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0F49" w:rsidRPr="004A7712" w:rsidTr="00F30F49">
        <w:trPr>
          <w:trHeight w:val="678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F30F49" w:rsidRPr="004A7712" w:rsidRDefault="00F30F49" w:rsidP="00F30F4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F30F49" w:rsidRPr="004A7712" w:rsidTr="00F30F49">
        <w:trPr>
          <w:trHeight w:val="7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69538,3</w:t>
            </w:r>
          </w:p>
        </w:tc>
      </w:tr>
      <w:tr w:rsidR="00F30F49" w:rsidRPr="004A7712" w:rsidTr="00F30F49">
        <w:trPr>
          <w:trHeight w:val="556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F30F49" w:rsidRDefault="00F30F49" w:rsidP="00F30F4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F30F49" w:rsidRDefault="00F30F49" w:rsidP="00F30F4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  <w:highlight w:val="red"/>
        </w:rPr>
      </w:pPr>
    </w:p>
    <w:p w:rsidR="00F30F49" w:rsidRP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lastRenderedPageBreak/>
        <w:t>Приложение №7</w:t>
      </w:r>
    </w:p>
    <w:p w:rsidR="00F30F49" w:rsidRPr="00F30F49" w:rsidRDefault="00F30F49" w:rsidP="00F30F49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r w:rsidRPr="00F30F49">
        <w:rPr>
          <w:rFonts w:ascii="Times New Roman" w:hAnsi="Times New Roman"/>
          <w:color w:val="000000"/>
          <w:sz w:val="18"/>
          <w:szCs w:val="18"/>
        </w:rPr>
        <w:t>к постановлению администрации городского округа Кашира</w:t>
      </w:r>
    </w:p>
    <w:p w:rsidR="007D07B6" w:rsidRDefault="007D07B6" w:rsidP="007D07B6">
      <w:pPr>
        <w:suppressAutoHyphens/>
        <w:spacing w:after="0" w:line="240" w:lineRule="auto"/>
        <w:ind w:left="7371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8"/>
          <w:szCs w:val="18"/>
        </w:rPr>
        <w:t>от 23.12.2021  № 3423-па</w:t>
      </w:r>
    </w:p>
    <w:p w:rsidR="00F30F49" w:rsidRDefault="00F30F49" w:rsidP="00F30F4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30F49" w:rsidRDefault="00F30F49" w:rsidP="00F30F4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30F49" w:rsidRPr="004A7712" w:rsidRDefault="00F30F49" w:rsidP="00F30F4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4A7712">
        <w:rPr>
          <w:rFonts w:ascii="Times New Roman" w:hAnsi="Times New Roman"/>
          <w:sz w:val="18"/>
          <w:szCs w:val="18"/>
        </w:rPr>
        <w:t xml:space="preserve">Приложение №1  </w:t>
      </w:r>
    </w:p>
    <w:p w:rsidR="00F30F49" w:rsidRPr="004A7712" w:rsidRDefault="00F30F49" w:rsidP="00F30F49">
      <w:pPr>
        <w:tabs>
          <w:tab w:val="left" w:pos="851"/>
        </w:tabs>
        <w:spacing w:after="0" w:line="240" w:lineRule="auto"/>
        <w:ind w:left="7371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>
        <w:rPr>
          <w:rFonts w:ascii="Times New Roman" w:hAnsi="Times New Roman"/>
          <w:sz w:val="18"/>
          <w:szCs w:val="18"/>
        </w:rPr>
        <w:t>6</w:t>
      </w:r>
      <w:r w:rsidRPr="004A7712">
        <w:rPr>
          <w:rFonts w:ascii="Times New Roman" w:hAnsi="Times New Roman"/>
          <w:sz w:val="18"/>
          <w:szCs w:val="18"/>
        </w:rPr>
        <w:t>. «</w:t>
      </w:r>
      <w:r>
        <w:rPr>
          <w:rFonts w:ascii="Times New Roman" w:hAnsi="Times New Roman"/>
          <w:sz w:val="18"/>
          <w:szCs w:val="18"/>
        </w:rPr>
        <w:t>Обеспечивающая подпрограмма</w:t>
      </w:r>
      <w:r w:rsidRPr="004A7712">
        <w:rPr>
          <w:rFonts w:ascii="Times New Roman" w:hAnsi="Times New Roman"/>
          <w:sz w:val="18"/>
          <w:szCs w:val="18"/>
        </w:rPr>
        <w:t>»</w:t>
      </w:r>
    </w:p>
    <w:p w:rsidR="00F30F49" w:rsidRPr="004A7712" w:rsidRDefault="00F30F49" w:rsidP="00F30F4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30F49" w:rsidRPr="00FE43E0" w:rsidRDefault="00F30F49" w:rsidP="00F30F4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>
        <w:rPr>
          <w:rFonts w:ascii="Times New Roman" w:hAnsi="Times New Roman"/>
          <w:b/>
          <w:sz w:val="18"/>
          <w:szCs w:val="18"/>
        </w:rPr>
        <w:t>6.</w:t>
      </w:r>
      <w:r w:rsidRPr="00FE43E0">
        <w:rPr>
          <w:rFonts w:ascii="Times New Roman" w:hAnsi="Times New Roman"/>
          <w:b/>
          <w:sz w:val="18"/>
          <w:szCs w:val="18"/>
        </w:rPr>
        <w:t>«Обеспечивающая подпрограмма»</w:t>
      </w:r>
    </w:p>
    <w:p w:rsidR="00F30F49" w:rsidRPr="004A7712" w:rsidRDefault="00F30F49" w:rsidP="00F30F49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310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984"/>
        <w:gridCol w:w="1701"/>
        <w:gridCol w:w="851"/>
        <w:gridCol w:w="850"/>
        <w:gridCol w:w="851"/>
        <w:gridCol w:w="850"/>
        <w:gridCol w:w="851"/>
        <w:gridCol w:w="850"/>
        <w:gridCol w:w="1134"/>
        <w:gridCol w:w="1134"/>
      </w:tblGrid>
      <w:tr w:rsidR="00F30F49" w:rsidRPr="004A7712" w:rsidTr="00F30F49">
        <w:trPr>
          <w:trHeight w:val="97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Объем</w:t>
            </w:r>
          </w:p>
          <w:p w:rsidR="00F30F49" w:rsidRPr="004A7712" w:rsidRDefault="00F30F49" w:rsidP="00F30F4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финансирования мероприятия в году, предшеств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ющему году нач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ла реализации муниципальной программы </w:t>
            </w:r>
          </w:p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F30F49" w:rsidRPr="004A7712" w:rsidTr="00F30F49">
        <w:trPr>
          <w:trHeight w:val="1092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</w:t>
            </w:r>
            <w:r w:rsidRPr="000E348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1. </w:t>
            </w:r>
            <w:r w:rsidRPr="00FE43E0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0E348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E43E0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FE43E0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Мероприятие 01.01</w:t>
            </w:r>
          </w:p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E4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FE43E0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FE43E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Мероприятие 01.02</w:t>
            </w:r>
            <w:r w:rsidRPr="00FE4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Содержание оперативного </w:t>
            </w:r>
            <w:proofErr w:type="gramStart"/>
            <w:r w:rsidRPr="00FE4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персонала системы обеспечения вызова муниципальных экстренных оперативных служб</w:t>
            </w:r>
            <w:proofErr w:type="gramEnd"/>
            <w:r w:rsidRPr="00FE4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«ЕДДС»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3E0">
              <w:rPr>
                <w:rFonts w:ascii="Times New Roman" w:hAnsi="Times New Roman" w:cs="Times New Roman"/>
                <w:sz w:val="18"/>
                <w:szCs w:val="18"/>
              </w:rPr>
              <w:t>Содержание оперативног</w:t>
            </w:r>
            <w:r w:rsidRPr="00FE43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</w:t>
            </w:r>
            <w:proofErr w:type="gramStart"/>
            <w:r w:rsidRPr="00FE43E0">
              <w:rPr>
                <w:rFonts w:ascii="Times New Roman" w:hAnsi="Times New Roman" w:cs="Times New Roman"/>
                <w:sz w:val="18"/>
                <w:szCs w:val="18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FE43E0">
              <w:rPr>
                <w:rFonts w:ascii="Times New Roman" w:hAnsi="Times New Roman" w:cs="Times New Roman"/>
                <w:sz w:val="18"/>
                <w:szCs w:val="18"/>
              </w:rPr>
              <w:t xml:space="preserve"> по единому номеру 112, ЕДДС</w:t>
            </w: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69538,3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17002,3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FE43E0" w:rsidRDefault="00F30F49" w:rsidP="00F30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FE43E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ru-RU"/>
              </w:rPr>
              <w:t>Мероприятие 01.03</w:t>
            </w:r>
          </w:p>
          <w:p w:rsidR="00F30F49" w:rsidRPr="00FE43E0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  <w:r w:rsidRPr="00FE43E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-2024гг.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бюджета 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бюджета городского округа К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0F49" w:rsidRPr="004A7712" w:rsidTr="00F30F49">
        <w:trPr>
          <w:trHeight w:val="52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0E3482" w:rsidRDefault="00F30F49" w:rsidP="00F30F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F49" w:rsidRPr="004A7712" w:rsidRDefault="00F30F49" w:rsidP="00F30F49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0F49" w:rsidRDefault="00F30F49" w:rsidP="00F30F49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F30F49" w:rsidRDefault="00F30F49" w:rsidP="00F30F49">
      <w:pPr>
        <w:suppressAutoHyphens/>
        <w:spacing w:after="0" w:line="240" w:lineRule="auto"/>
        <w:ind w:left="7938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F30F49" w:rsidRDefault="00F30F49" w:rsidP="00F30F4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F30F49" w:rsidRDefault="00F30F49" w:rsidP="00F30F4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30F49" w:rsidRDefault="00F30F49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972594" w:rsidRDefault="00972594" w:rsidP="00B862FF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sectPr w:rsidR="00972594" w:rsidSect="00944D3D">
      <w:pgSz w:w="16838" w:h="11906" w:orient="landscape"/>
      <w:pgMar w:top="850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F29" w:rsidRDefault="007B0F29">
      <w:pPr>
        <w:spacing w:after="0" w:line="240" w:lineRule="auto"/>
      </w:pPr>
      <w:r>
        <w:separator/>
      </w:r>
    </w:p>
  </w:endnote>
  <w:endnote w:type="continuationSeparator" w:id="0">
    <w:p w:rsidR="007B0F29" w:rsidRDefault="007B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F29" w:rsidRDefault="007B0F29">
      <w:pPr>
        <w:spacing w:after="0" w:line="240" w:lineRule="auto"/>
      </w:pPr>
      <w:r>
        <w:separator/>
      </w:r>
    </w:p>
  </w:footnote>
  <w:footnote w:type="continuationSeparator" w:id="0">
    <w:p w:rsidR="007B0F29" w:rsidRDefault="007B0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7EF1"/>
    <w:multiLevelType w:val="multilevel"/>
    <w:tmpl w:val="1A2EA72C"/>
    <w:lvl w:ilvl="0">
      <w:start w:val="1"/>
      <w:numFmt w:val="decimal"/>
      <w:lvlText w:val="%1."/>
      <w:lvlJc w:val="left"/>
      <w:pPr>
        <w:ind w:left="1539" w:hanging="972"/>
      </w:pPr>
      <w:rPr>
        <w:rFonts w:ascii="Times New Roman" w:eastAsia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5" w:hanging="118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55" w:hanging="118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55" w:hanging="118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5" w:hanging="118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7095E"/>
    <w:multiLevelType w:val="multilevel"/>
    <w:tmpl w:val="6280314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8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2A54"/>
    <w:multiLevelType w:val="hybridMultilevel"/>
    <w:tmpl w:val="5AD62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2"/>
  </w:num>
  <w:num w:numId="5">
    <w:abstractNumId w:val="15"/>
  </w:num>
  <w:num w:numId="6">
    <w:abstractNumId w:val="35"/>
  </w:num>
  <w:num w:numId="7">
    <w:abstractNumId w:val="24"/>
  </w:num>
  <w:num w:numId="8">
    <w:abstractNumId w:val="34"/>
  </w:num>
  <w:num w:numId="9">
    <w:abstractNumId w:val="7"/>
  </w:num>
  <w:num w:numId="10">
    <w:abstractNumId w:val="37"/>
  </w:num>
  <w:num w:numId="11">
    <w:abstractNumId w:val="27"/>
  </w:num>
  <w:num w:numId="12">
    <w:abstractNumId w:val="9"/>
  </w:num>
  <w:num w:numId="13">
    <w:abstractNumId w:val="16"/>
  </w:num>
  <w:num w:numId="14">
    <w:abstractNumId w:val="32"/>
  </w:num>
  <w:num w:numId="15">
    <w:abstractNumId w:val="26"/>
  </w:num>
  <w:num w:numId="16">
    <w:abstractNumId w:val="1"/>
  </w:num>
  <w:num w:numId="17">
    <w:abstractNumId w:val="36"/>
  </w:num>
  <w:num w:numId="18">
    <w:abstractNumId w:val="11"/>
  </w:num>
  <w:num w:numId="19">
    <w:abstractNumId w:val="4"/>
  </w:num>
  <w:num w:numId="20">
    <w:abstractNumId w:val="21"/>
  </w:num>
  <w:num w:numId="21">
    <w:abstractNumId w:val="8"/>
  </w:num>
  <w:num w:numId="22">
    <w:abstractNumId w:val="20"/>
  </w:num>
  <w:num w:numId="23">
    <w:abstractNumId w:val="14"/>
  </w:num>
  <w:num w:numId="24">
    <w:abstractNumId w:val="28"/>
  </w:num>
  <w:num w:numId="25">
    <w:abstractNumId w:val="19"/>
  </w:num>
  <w:num w:numId="26">
    <w:abstractNumId w:val="31"/>
  </w:num>
  <w:num w:numId="27">
    <w:abstractNumId w:val="33"/>
  </w:num>
  <w:num w:numId="28">
    <w:abstractNumId w:val="10"/>
  </w:num>
  <w:num w:numId="29">
    <w:abstractNumId w:val="17"/>
  </w:num>
  <w:num w:numId="30">
    <w:abstractNumId w:val="3"/>
  </w:num>
  <w:num w:numId="31">
    <w:abstractNumId w:val="13"/>
  </w:num>
  <w:num w:numId="32">
    <w:abstractNumId w:val="30"/>
  </w:num>
  <w:num w:numId="33">
    <w:abstractNumId w:val="0"/>
  </w:num>
  <w:num w:numId="34">
    <w:abstractNumId w:val="5"/>
  </w:num>
  <w:num w:numId="35">
    <w:abstractNumId w:val="6"/>
  </w:num>
  <w:num w:numId="36">
    <w:abstractNumId w:val="29"/>
  </w:num>
  <w:num w:numId="37">
    <w:abstractNumId w:val="12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5897"/>
    <w:rsid w:val="00016A5F"/>
    <w:rsid w:val="00025C12"/>
    <w:rsid w:val="0003531B"/>
    <w:rsid w:val="00041193"/>
    <w:rsid w:val="00045A6F"/>
    <w:rsid w:val="00045CFA"/>
    <w:rsid w:val="00052D6A"/>
    <w:rsid w:val="00062D9F"/>
    <w:rsid w:val="00064468"/>
    <w:rsid w:val="000654D4"/>
    <w:rsid w:val="0007594F"/>
    <w:rsid w:val="00075D27"/>
    <w:rsid w:val="00077B82"/>
    <w:rsid w:val="00081412"/>
    <w:rsid w:val="00084336"/>
    <w:rsid w:val="00084654"/>
    <w:rsid w:val="00091030"/>
    <w:rsid w:val="000946F7"/>
    <w:rsid w:val="000A2718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C4853"/>
    <w:rsid w:val="000D3D14"/>
    <w:rsid w:val="000D47DE"/>
    <w:rsid w:val="000E03E4"/>
    <w:rsid w:val="000E108C"/>
    <w:rsid w:val="000E159A"/>
    <w:rsid w:val="000E7F5B"/>
    <w:rsid w:val="000F16B9"/>
    <w:rsid w:val="000F2373"/>
    <w:rsid w:val="000F4A85"/>
    <w:rsid w:val="00103EF8"/>
    <w:rsid w:val="00106857"/>
    <w:rsid w:val="00107216"/>
    <w:rsid w:val="001104FF"/>
    <w:rsid w:val="0013521B"/>
    <w:rsid w:val="00141E0F"/>
    <w:rsid w:val="00146C41"/>
    <w:rsid w:val="001563E5"/>
    <w:rsid w:val="001642FF"/>
    <w:rsid w:val="0018008D"/>
    <w:rsid w:val="001854C6"/>
    <w:rsid w:val="00187809"/>
    <w:rsid w:val="001A1724"/>
    <w:rsid w:val="001A35F8"/>
    <w:rsid w:val="001A3D56"/>
    <w:rsid w:val="001A6EE7"/>
    <w:rsid w:val="001B03A4"/>
    <w:rsid w:val="001B21A0"/>
    <w:rsid w:val="001C32C3"/>
    <w:rsid w:val="001C7FDB"/>
    <w:rsid w:val="001D3840"/>
    <w:rsid w:val="001E12CC"/>
    <w:rsid w:val="001E2BE3"/>
    <w:rsid w:val="001E6F40"/>
    <w:rsid w:val="001E796E"/>
    <w:rsid w:val="001F146C"/>
    <w:rsid w:val="00200CC3"/>
    <w:rsid w:val="00205A33"/>
    <w:rsid w:val="00211955"/>
    <w:rsid w:val="00222282"/>
    <w:rsid w:val="0022494F"/>
    <w:rsid w:val="002364E3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74E4"/>
    <w:rsid w:val="00280CD9"/>
    <w:rsid w:val="00281074"/>
    <w:rsid w:val="0028109F"/>
    <w:rsid w:val="00290292"/>
    <w:rsid w:val="00297DC8"/>
    <w:rsid w:val="002A1B4E"/>
    <w:rsid w:val="002A27D1"/>
    <w:rsid w:val="002A28C4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5A3B"/>
    <w:rsid w:val="002E6444"/>
    <w:rsid w:val="002F109D"/>
    <w:rsid w:val="002F3161"/>
    <w:rsid w:val="002F6AF5"/>
    <w:rsid w:val="002F79F6"/>
    <w:rsid w:val="002F7FD3"/>
    <w:rsid w:val="003002DC"/>
    <w:rsid w:val="00301487"/>
    <w:rsid w:val="00301FFD"/>
    <w:rsid w:val="00310140"/>
    <w:rsid w:val="00310D09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4492"/>
    <w:rsid w:val="003B42F7"/>
    <w:rsid w:val="003B76B7"/>
    <w:rsid w:val="003B7BE1"/>
    <w:rsid w:val="003C2208"/>
    <w:rsid w:val="003C264A"/>
    <w:rsid w:val="003C4079"/>
    <w:rsid w:val="003D2612"/>
    <w:rsid w:val="003E100F"/>
    <w:rsid w:val="003E3D1B"/>
    <w:rsid w:val="003E6BEE"/>
    <w:rsid w:val="003F190A"/>
    <w:rsid w:val="00403F7B"/>
    <w:rsid w:val="0042352B"/>
    <w:rsid w:val="00430B03"/>
    <w:rsid w:val="00434C0D"/>
    <w:rsid w:val="00441427"/>
    <w:rsid w:val="00443DA5"/>
    <w:rsid w:val="00444C88"/>
    <w:rsid w:val="0044739E"/>
    <w:rsid w:val="00455040"/>
    <w:rsid w:val="00456BC0"/>
    <w:rsid w:val="00465AC4"/>
    <w:rsid w:val="00470BD7"/>
    <w:rsid w:val="00473A3D"/>
    <w:rsid w:val="00473B38"/>
    <w:rsid w:val="004751AC"/>
    <w:rsid w:val="00484BF0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2E38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5434"/>
    <w:rsid w:val="00522A45"/>
    <w:rsid w:val="00523917"/>
    <w:rsid w:val="00527169"/>
    <w:rsid w:val="0054473E"/>
    <w:rsid w:val="00546AA5"/>
    <w:rsid w:val="00546C43"/>
    <w:rsid w:val="005507E6"/>
    <w:rsid w:val="00553181"/>
    <w:rsid w:val="0055412E"/>
    <w:rsid w:val="00557485"/>
    <w:rsid w:val="00560770"/>
    <w:rsid w:val="00561BF7"/>
    <w:rsid w:val="00564F58"/>
    <w:rsid w:val="0056556D"/>
    <w:rsid w:val="00566219"/>
    <w:rsid w:val="00566D75"/>
    <w:rsid w:val="0057286E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A5D47"/>
    <w:rsid w:val="005B096B"/>
    <w:rsid w:val="005B5327"/>
    <w:rsid w:val="005C25F2"/>
    <w:rsid w:val="005C2725"/>
    <w:rsid w:val="005C2DB6"/>
    <w:rsid w:val="005C5FD7"/>
    <w:rsid w:val="005D6087"/>
    <w:rsid w:val="005D7005"/>
    <w:rsid w:val="005F169E"/>
    <w:rsid w:val="005F30A2"/>
    <w:rsid w:val="005F5119"/>
    <w:rsid w:val="005F66D1"/>
    <w:rsid w:val="00601428"/>
    <w:rsid w:val="0060266E"/>
    <w:rsid w:val="00603188"/>
    <w:rsid w:val="00607A17"/>
    <w:rsid w:val="0061442B"/>
    <w:rsid w:val="00633F4E"/>
    <w:rsid w:val="00634FF8"/>
    <w:rsid w:val="00637BD0"/>
    <w:rsid w:val="00642D57"/>
    <w:rsid w:val="00645CEF"/>
    <w:rsid w:val="00647EC1"/>
    <w:rsid w:val="0065427D"/>
    <w:rsid w:val="00654B27"/>
    <w:rsid w:val="006554C5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0E6E"/>
    <w:rsid w:val="006821C4"/>
    <w:rsid w:val="00683A95"/>
    <w:rsid w:val="00687A46"/>
    <w:rsid w:val="00691518"/>
    <w:rsid w:val="006942AA"/>
    <w:rsid w:val="0069663E"/>
    <w:rsid w:val="006A187F"/>
    <w:rsid w:val="006A6104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6F72E1"/>
    <w:rsid w:val="00700932"/>
    <w:rsid w:val="007012C7"/>
    <w:rsid w:val="0070238B"/>
    <w:rsid w:val="00703571"/>
    <w:rsid w:val="007041E0"/>
    <w:rsid w:val="00705E93"/>
    <w:rsid w:val="007064BE"/>
    <w:rsid w:val="00710CA0"/>
    <w:rsid w:val="00711139"/>
    <w:rsid w:val="007150EC"/>
    <w:rsid w:val="007166B6"/>
    <w:rsid w:val="007200D3"/>
    <w:rsid w:val="0072056E"/>
    <w:rsid w:val="0072351B"/>
    <w:rsid w:val="00726EA7"/>
    <w:rsid w:val="00730765"/>
    <w:rsid w:val="00737BF6"/>
    <w:rsid w:val="0074254B"/>
    <w:rsid w:val="00746A70"/>
    <w:rsid w:val="007478AE"/>
    <w:rsid w:val="0075621D"/>
    <w:rsid w:val="0076192A"/>
    <w:rsid w:val="00761B68"/>
    <w:rsid w:val="00766AB0"/>
    <w:rsid w:val="00771AA2"/>
    <w:rsid w:val="00772213"/>
    <w:rsid w:val="00772905"/>
    <w:rsid w:val="00773C11"/>
    <w:rsid w:val="007812FF"/>
    <w:rsid w:val="00785E40"/>
    <w:rsid w:val="007867D1"/>
    <w:rsid w:val="00787D18"/>
    <w:rsid w:val="007918FD"/>
    <w:rsid w:val="00794BEE"/>
    <w:rsid w:val="007A55AA"/>
    <w:rsid w:val="007A6F94"/>
    <w:rsid w:val="007B0F29"/>
    <w:rsid w:val="007B27FF"/>
    <w:rsid w:val="007B6E8D"/>
    <w:rsid w:val="007B722B"/>
    <w:rsid w:val="007C6AFE"/>
    <w:rsid w:val="007C6ED4"/>
    <w:rsid w:val="007D07B6"/>
    <w:rsid w:val="007D23E6"/>
    <w:rsid w:val="007D24D7"/>
    <w:rsid w:val="007E3D42"/>
    <w:rsid w:val="007E703C"/>
    <w:rsid w:val="007E7907"/>
    <w:rsid w:val="007F44D9"/>
    <w:rsid w:val="007F735B"/>
    <w:rsid w:val="008007CB"/>
    <w:rsid w:val="00802EA6"/>
    <w:rsid w:val="00803B7B"/>
    <w:rsid w:val="00811048"/>
    <w:rsid w:val="0081153A"/>
    <w:rsid w:val="008407D2"/>
    <w:rsid w:val="00841F9B"/>
    <w:rsid w:val="0084272D"/>
    <w:rsid w:val="008432B9"/>
    <w:rsid w:val="00853D63"/>
    <w:rsid w:val="00862FAF"/>
    <w:rsid w:val="00865F30"/>
    <w:rsid w:val="00870E2B"/>
    <w:rsid w:val="0087260B"/>
    <w:rsid w:val="0087275A"/>
    <w:rsid w:val="00872F4F"/>
    <w:rsid w:val="008739AE"/>
    <w:rsid w:val="008755E7"/>
    <w:rsid w:val="0088294E"/>
    <w:rsid w:val="00882CBA"/>
    <w:rsid w:val="008832CC"/>
    <w:rsid w:val="00885711"/>
    <w:rsid w:val="00891C49"/>
    <w:rsid w:val="00893127"/>
    <w:rsid w:val="00895FE5"/>
    <w:rsid w:val="008A028C"/>
    <w:rsid w:val="008A08B3"/>
    <w:rsid w:val="008A0C3D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10B6"/>
    <w:rsid w:val="008E28D8"/>
    <w:rsid w:val="008E36ED"/>
    <w:rsid w:val="008E7E19"/>
    <w:rsid w:val="008F232F"/>
    <w:rsid w:val="00900036"/>
    <w:rsid w:val="00901904"/>
    <w:rsid w:val="00910974"/>
    <w:rsid w:val="00913431"/>
    <w:rsid w:val="00913CC7"/>
    <w:rsid w:val="009169AB"/>
    <w:rsid w:val="009172C6"/>
    <w:rsid w:val="00921BFE"/>
    <w:rsid w:val="009232CF"/>
    <w:rsid w:val="00923494"/>
    <w:rsid w:val="00924C10"/>
    <w:rsid w:val="00930613"/>
    <w:rsid w:val="00934EAD"/>
    <w:rsid w:val="009413D6"/>
    <w:rsid w:val="00944D3D"/>
    <w:rsid w:val="009601E7"/>
    <w:rsid w:val="0096098F"/>
    <w:rsid w:val="00962331"/>
    <w:rsid w:val="00966B0C"/>
    <w:rsid w:val="00972594"/>
    <w:rsid w:val="0097406D"/>
    <w:rsid w:val="009765AA"/>
    <w:rsid w:val="00977889"/>
    <w:rsid w:val="00977B13"/>
    <w:rsid w:val="0098017A"/>
    <w:rsid w:val="00981E55"/>
    <w:rsid w:val="009927FA"/>
    <w:rsid w:val="009959E6"/>
    <w:rsid w:val="00995C79"/>
    <w:rsid w:val="009A1264"/>
    <w:rsid w:val="009B1ED9"/>
    <w:rsid w:val="009B38C4"/>
    <w:rsid w:val="009B4B38"/>
    <w:rsid w:val="009B5513"/>
    <w:rsid w:val="009B5E20"/>
    <w:rsid w:val="009C238E"/>
    <w:rsid w:val="009C2F05"/>
    <w:rsid w:val="009C410D"/>
    <w:rsid w:val="009D0973"/>
    <w:rsid w:val="009D67D9"/>
    <w:rsid w:val="009E363D"/>
    <w:rsid w:val="009E51AE"/>
    <w:rsid w:val="009E5ABF"/>
    <w:rsid w:val="009E5B90"/>
    <w:rsid w:val="009E5CCF"/>
    <w:rsid w:val="009F462B"/>
    <w:rsid w:val="009F5311"/>
    <w:rsid w:val="00A00EEE"/>
    <w:rsid w:val="00A07473"/>
    <w:rsid w:val="00A126F7"/>
    <w:rsid w:val="00A20D91"/>
    <w:rsid w:val="00A2739A"/>
    <w:rsid w:val="00A27FC1"/>
    <w:rsid w:val="00A31065"/>
    <w:rsid w:val="00A33926"/>
    <w:rsid w:val="00A36C7E"/>
    <w:rsid w:val="00A433AB"/>
    <w:rsid w:val="00A46E58"/>
    <w:rsid w:val="00A47C42"/>
    <w:rsid w:val="00A5208A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B0956"/>
    <w:rsid w:val="00AC06FB"/>
    <w:rsid w:val="00AD2CCA"/>
    <w:rsid w:val="00AE1FBD"/>
    <w:rsid w:val="00AE4029"/>
    <w:rsid w:val="00AE579B"/>
    <w:rsid w:val="00AE5917"/>
    <w:rsid w:val="00AF526A"/>
    <w:rsid w:val="00AF748D"/>
    <w:rsid w:val="00AF7F95"/>
    <w:rsid w:val="00B03AFF"/>
    <w:rsid w:val="00B17D96"/>
    <w:rsid w:val="00B20CF0"/>
    <w:rsid w:val="00B24E84"/>
    <w:rsid w:val="00B31586"/>
    <w:rsid w:val="00B40C78"/>
    <w:rsid w:val="00B505B2"/>
    <w:rsid w:val="00B512B6"/>
    <w:rsid w:val="00B55AD8"/>
    <w:rsid w:val="00B60296"/>
    <w:rsid w:val="00B6334E"/>
    <w:rsid w:val="00B64460"/>
    <w:rsid w:val="00B6576C"/>
    <w:rsid w:val="00B66880"/>
    <w:rsid w:val="00B71450"/>
    <w:rsid w:val="00B76311"/>
    <w:rsid w:val="00B774D9"/>
    <w:rsid w:val="00B802A3"/>
    <w:rsid w:val="00B8199B"/>
    <w:rsid w:val="00B8425F"/>
    <w:rsid w:val="00B862FF"/>
    <w:rsid w:val="00BA7C4D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0E1E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37EF"/>
    <w:rsid w:val="00C77CA9"/>
    <w:rsid w:val="00C8311C"/>
    <w:rsid w:val="00C83309"/>
    <w:rsid w:val="00C83DF7"/>
    <w:rsid w:val="00C84ADB"/>
    <w:rsid w:val="00C8717D"/>
    <w:rsid w:val="00C907F0"/>
    <w:rsid w:val="00C95665"/>
    <w:rsid w:val="00CA4CD6"/>
    <w:rsid w:val="00CA611A"/>
    <w:rsid w:val="00CA64EF"/>
    <w:rsid w:val="00CA6C52"/>
    <w:rsid w:val="00CA713A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3096"/>
    <w:rsid w:val="00D25A20"/>
    <w:rsid w:val="00D26E33"/>
    <w:rsid w:val="00D30E6C"/>
    <w:rsid w:val="00D31D3E"/>
    <w:rsid w:val="00D32F86"/>
    <w:rsid w:val="00D332B6"/>
    <w:rsid w:val="00D33460"/>
    <w:rsid w:val="00D35619"/>
    <w:rsid w:val="00D37F73"/>
    <w:rsid w:val="00D40FD1"/>
    <w:rsid w:val="00D505B8"/>
    <w:rsid w:val="00D57B62"/>
    <w:rsid w:val="00D626DE"/>
    <w:rsid w:val="00D70A6D"/>
    <w:rsid w:val="00D70C0C"/>
    <w:rsid w:val="00D70F9E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5730"/>
    <w:rsid w:val="00DB6089"/>
    <w:rsid w:val="00DB6EA0"/>
    <w:rsid w:val="00DB7D43"/>
    <w:rsid w:val="00DC0347"/>
    <w:rsid w:val="00DC2595"/>
    <w:rsid w:val="00DC291B"/>
    <w:rsid w:val="00DE364C"/>
    <w:rsid w:val="00DE4436"/>
    <w:rsid w:val="00DE4A5D"/>
    <w:rsid w:val="00DE5D0B"/>
    <w:rsid w:val="00E11FA6"/>
    <w:rsid w:val="00E2046F"/>
    <w:rsid w:val="00E21BAF"/>
    <w:rsid w:val="00E22A69"/>
    <w:rsid w:val="00E25406"/>
    <w:rsid w:val="00E3116E"/>
    <w:rsid w:val="00E34A66"/>
    <w:rsid w:val="00E452E8"/>
    <w:rsid w:val="00E46089"/>
    <w:rsid w:val="00E46D3D"/>
    <w:rsid w:val="00E54CD8"/>
    <w:rsid w:val="00E56B7C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F0AAA"/>
    <w:rsid w:val="00EF2B82"/>
    <w:rsid w:val="00EF2F3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0F49"/>
    <w:rsid w:val="00F31B83"/>
    <w:rsid w:val="00F34D95"/>
    <w:rsid w:val="00F4057E"/>
    <w:rsid w:val="00F433D2"/>
    <w:rsid w:val="00F5006D"/>
    <w:rsid w:val="00F5220F"/>
    <w:rsid w:val="00F5794A"/>
    <w:rsid w:val="00F615D9"/>
    <w:rsid w:val="00F656AA"/>
    <w:rsid w:val="00F73B7B"/>
    <w:rsid w:val="00F81A31"/>
    <w:rsid w:val="00F8468D"/>
    <w:rsid w:val="00F87019"/>
    <w:rsid w:val="00FA1600"/>
    <w:rsid w:val="00FA3E58"/>
    <w:rsid w:val="00FB2EA6"/>
    <w:rsid w:val="00FC33AF"/>
    <w:rsid w:val="00FC7D13"/>
    <w:rsid w:val="00FC7D19"/>
    <w:rsid w:val="00FD3E11"/>
    <w:rsid w:val="00FD62BE"/>
    <w:rsid w:val="00FD7AD2"/>
    <w:rsid w:val="00FE0C1F"/>
    <w:rsid w:val="00FE43E0"/>
    <w:rsid w:val="00FE5578"/>
    <w:rsid w:val="00FE70F6"/>
    <w:rsid w:val="00FF2D49"/>
    <w:rsid w:val="00FF392C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9">
    <w:name w:val="Заголовок №1_"/>
    <w:basedOn w:val="a0"/>
    <w:link w:val="1a"/>
    <w:rsid w:val="0054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9"/>
    <w:rsid w:val="0054473E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19">
    <w:name w:val="Заголовок №1_"/>
    <w:basedOn w:val="a0"/>
    <w:link w:val="1a"/>
    <w:rsid w:val="005447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Заголовок №1"/>
    <w:basedOn w:val="a"/>
    <w:link w:val="19"/>
    <w:rsid w:val="0054473E"/>
    <w:pPr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EC4A-75CE-4864-9F13-C9265D69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5981</TotalTime>
  <Pages>25</Pages>
  <Words>6874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2021-12-23T11:05:00Z</cp:lastPrinted>
  <dcterms:created xsi:type="dcterms:W3CDTF">2019-02-14T09:15:00Z</dcterms:created>
  <dcterms:modified xsi:type="dcterms:W3CDTF">2021-12-23T13:57:00Z</dcterms:modified>
</cp:coreProperties>
</file>