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C6C" w:rsidRDefault="002A7C6C" w:rsidP="002D7CB6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14.12.2021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117-н</w:t>
      </w:r>
    </w:p>
    <w:p w:rsidR="009123CB" w:rsidRPr="009123CB" w:rsidRDefault="009123CB" w:rsidP="002D7CB6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47C17" w:rsidRPr="00514190" w:rsidRDefault="00247C17" w:rsidP="002D7CB6">
      <w:pPr>
        <w:suppressAutoHyphens/>
        <w:rPr>
          <w:sz w:val="28"/>
          <w:szCs w:val="28"/>
        </w:rPr>
      </w:pPr>
      <w:r w:rsidRPr="00247C17">
        <w:rPr>
          <w:sz w:val="28"/>
          <w:szCs w:val="28"/>
        </w:rPr>
        <w:t xml:space="preserve">Об утверждении Порядка внесения и                                                                                                      </w:t>
      </w:r>
      <w:r w:rsidRPr="00514190">
        <w:rPr>
          <w:sz w:val="28"/>
          <w:szCs w:val="28"/>
        </w:rPr>
        <w:t xml:space="preserve">рассмотрения кандидатур на должность                                                                                            заместителя председателя Контрольно-счетной палаты                                                                                                  </w:t>
      </w:r>
      <w:r w:rsidR="00EB4CE1" w:rsidRPr="00514190">
        <w:rPr>
          <w:sz w:val="28"/>
          <w:szCs w:val="28"/>
        </w:rPr>
        <w:t>городского округа Кашира</w:t>
      </w:r>
    </w:p>
    <w:p w:rsidR="00247C17" w:rsidRPr="00514190" w:rsidRDefault="00247C17" w:rsidP="002D7CB6">
      <w:pPr>
        <w:suppressAutoHyphens/>
        <w:rPr>
          <w:sz w:val="28"/>
          <w:szCs w:val="28"/>
        </w:rPr>
      </w:pPr>
    </w:p>
    <w:p w:rsidR="00FA46D3" w:rsidRPr="00514190" w:rsidRDefault="00247C17" w:rsidP="002D7CB6">
      <w:pPr>
        <w:suppressAutoHyphens/>
        <w:jc w:val="both"/>
        <w:rPr>
          <w:sz w:val="28"/>
          <w:szCs w:val="28"/>
        </w:rPr>
      </w:pPr>
      <w:r w:rsidRPr="00514190">
        <w:rPr>
          <w:sz w:val="28"/>
          <w:szCs w:val="28"/>
        </w:rPr>
        <w:tab/>
      </w:r>
      <w:proofErr w:type="gramStart"/>
      <w:r w:rsidRPr="00514190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</w:t>
      </w:r>
      <w:r w:rsidR="000266BF" w:rsidRPr="00514190">
        <w:rPr>
          <w:sz w:val="28"/>
          <w:szCs w:val="28"/>
        </w:rPr>
        <w:t xml:space="preserve">городского округа Кашира Московской области </w:t>
      </w:r>
      <w:r w:rsidRPr="00514190">
        <w:rPr>
          <w:sz w:val="28"/>
          <w:szCs w:val="28"/>
        </w:rPr>
        <w:t xml:space="preserve">и </w:t>
      </w:r>
      <w:r w:rsidR="000266BF" w:rsidRPr="00514190">
        <w:rPr>
          <w:sz w:val="28"/>
          <w:szCs w:val="28"/>
        </w:rPr>
        <w:t>Положением о Контрольно-счетной палате городского округа Кашира, принятого Решением Совета депутатов Каширского муниципального района от 29.12.2015</w:t>
      </w:r>
      <w:proofErr w:type="gramEnd"/>
      <w:r w:rsidR="000266BF" w:rsidRPr="00514190">
        <w:rPr>
          <w:sz w:val="28"/>
          <w:szCs w:val="28"/>
        </w:rPr>
        <w:t xml:space="preserve"> </w:t>
      </w:r>
      <w:r w:rsidR="002A7C6C">
        <w:rPr>
          <w:sz w:val="28"/>
          <w:szCs w:val="28"/>
        </w:rPr>
        <w:t xml:space="preserve">                        </w:t>
      </w:r>
      <w:r w:rsidR="000266BF" w:rsidRPr="00514190">
        <w:rPr>
          <w:sz w:val="28"/>
          <w:szCs w:val="28"/>
        </w:rPr>
        <w:t>№ 212-н</w:t>
      </w:r>
      <w:r w:rsidR="00FA46D3" w:rsidRPr="00514190">
        <w:rPr>
          <w:sz w:val="28"/>
          <w:szCs w:val="28"/>
        </w:rPr>
        <w:t>,</w:t>
      </w:r>
    </w:p>
    <w:p w:rsidR="00247C17" w:rsidRPr="00247C17" w:rsidRDefault="00247C17" w:rsidP="002D7CB6">
      <w:pPr>
        <w:suppressAutoHyphens/>
        <w:jc w:val="both"/>
        <w:rPr>
          <w:sz w:val="28"/>
          <w:szCs w:val="28"/>
        </w:rPr>
      </w:pPr>
      <w:r w:rsidRPr="00514190">
        <w:rPr>
          <w:sz w:val="28"/>
          <w:szCs w:val="28"/>
        </w:rPr>
        <w:t xml:space="preserve"> </w:t>
      </w:r>
      <w:r w:rsidR="009123CB" w:rsidRPr="00514190">
        <w:rPr>
          <w:sz w:val="28"/>
          <w:szCs w:val="28"/>
        </w:rPr>
        <w:tab/>
      </w:r>
      <w:r w:rsidRPr="00514190">
        <w:rPr>
          <w:sz w:val="28"/>
          <w:szCs w:val="28"/>
        </w:rPr>
        <w:t xml:space="preserve">Совет депутатов </w:t>
      </w:r>
      <w:r w:rsidR="007D544C" w:rsidRPr="00514190">
        <w:rPr>
          <w:sz w:val="28"/>
          <w:szCs w:val="28"/>
        </w:rPr>
        <w:t>городского округа Кашира</w:t>
      </w:r>
      <w:r w:rsidR="002A7C6C">
        <w:rPr>
          <w:sz w:val="28"/>
          <w:szCs w:val="28"/>
        </w:rPr>
        <w:t>,</w:t>
      </w:r>
      <w:r w:rsidR="007D544C" w:rsidRPr="007D544C">
        <w:rPr>
          <w:sz w:val="28"/>
          <w:szCs w:val="28"/>
        </w:rPr>
        <w:t xml:space="preserve">  </w:t>
      </w:r>
    </w:p>
    <w:p w:rsidR="00247C17" w:rsidRPr="00247C17" w:rsidRDefault="00247C17" w:rsidP="002D7CB6">
      <w:pPr>
        <w:suppressAutoHyphens/>
        <w:jc w:val="both"/>
        <w:rPr>
          <w:sz w:val="28"/>
          <w:szCs w:val="28"/>
        </w:rPr>
      </w:pPr>
      <w:r w:rsidRPr="00247C17">
        <w:rPr>
          <w:sz w:val="28"/>
          <w:szCs w:val="28"/>
        </w:rPr>
        <w:t>РЕШИЛ:</w:t>
      </w:r>
    </w:p>
    <w:p w:rsidR="00247C17" w:rsidRPr="00247C17" w:rsidRDefault="00247C17" w:rsidP="002D7CB6">
      <w:pPr>
        <w:suppressAutoHyphens/>
        <w:jc w:val="both"/>
        <w:rPr>
          <w:sz w:val="28"/>
          <w:szCs w:val="28"/>
        </w:rPr>
      </w:pPr>
    </w:p>
    <w:p w:rsidR="00247C17" w:rsidRDefault="007D544C" w:rsidP="002D7CB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47C17">
        <w:rPr>
          <w:sz w:val="28"/>
          <w:szCs w:val="28"/>
        </w:rPr>
        <w:t xml:space="preserve">. </w:t>
      </w:r>
      <w:r w:rsidR="00247C17" w:rsidRPr="00247C17">
        <w:rPr>
          <w:sz w:val="28"/>
          <w:szCs w:val="28"/>
        </w:rPr>
        <w:t xml:space="preserve">Утвердить Порядок внесения и рассмотрения кандидатур на должность заместителя председателя Контрольно-счетной палаты </w:t>
      </w:r>
      <w:r w:rsidRPr="007D544C">
        <w:rPr>
          <w:sz w:val="28"/>
          <w:szCs w:val="28"/>
        </w:rPr>
        <w:t>городского округа Кашира</w:t>
      </w:r>
      <w:r w:rsidR="00247C17" w:rsidRPr="00247C17">
        <w:rPr>
          <w:sz w:val="28"/>
          <w:szCs w:val="28"/>
        </w:rPr>
        <w:t xml:space="preserve"> (Приложение).</w:t>
      </w:r>
    </w:p>
    <w:p w:rsidR="002D7CB6" w:rsidRDefault="002D7CB6" w:rsidP="002D7CB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D7CB6">
        <w:rPr>
          <w:sz w:val="28"/>
          <w:szCs w:val="28"/>
        </w:rPr>
        <w:t xml:space="preserve">Признать утратившим силу решение Совета депутатов Каширского муниципального района от 17.02.2015 </w:t>
      </w:r>
      <w:r>
        <w:rPr>
          <w:sz w:val="28"/>
          <w:szCs w:val="28"/>
        </w:rPr>
        <w:t>№ 10</w:t>
      </w:r>
      <w:r w:rsidRPr="002D7CB6">
        <w:rPr>
          <w:sz w:val="28"/>
          <w:szCs w:val="28"/>
        </w:rPr>
        <w:t xml:space="preserve">-н </w:t>
      </w:r>
      <w:r>
        <w:rPr>
          <w:sz w:val="28"/>
          <w:szCs w:val="28"/>
        </w:rPr>
        <w:t>«</w:t>
      </w:r>
      <w:r w:rsidRPr="002D7CB6">
        <w:rPr>
          <w:sz w:val="28"/>
          <w:szCs w:val="28"/>
        </w:rPr>
        <w:t>Об утверждении Порядка внесения</w:t>
      </w:r>
      <w:r>
        <w:rPr>
          <w:sz w:val="28"/>
          <w:szCs w:val="28"/>
        </w:rPr>
        <w:t xml:space="preserve"> и </w:t>
      </w:r>
      <w:r w:rsidRPr="002D7CB6">
        <w:rPr>
          <w:sz w:val="28"/>
          <w:szCs w:val="28"/>
        </w:rPr>
        <w:t>рассмотрения кандидатур на должность заместителя председателя Контрольно-счетной палаты муниципального</w:t>
      </w:r>
      <w:r>
        <w:rPr>
          <w:sz w:val="28"/>
          <w:szCs w:val="28"/>
        </w:rPr>
        <w:t xml:space="preserve"> </w:t>
      </w:r>
      <w:r w:rsidRPr="002D7CB6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2D7CB6">
        <w:rPr>
          <w:sz w:val="28"/>
          <w:szCs w:val="28"/>
        </w:rPr>
        <w:t>«Каширский муниципальный район».</w:t>
      </w:r>
    </w:p>
    <w:p w:rsidR="002D7CB6" w:rsidRPr="00247C17" w:rsidRDefault="002D7CB6" w:rsidP="002D7CB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D7CB6">
        <w:rPr>
          <w:sz w:val="28"/>
          <w:szCs w:val="28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 www.kashira.org.</w:t>
      </w:r>
    </w:p>
    <w:p w:rsidR="00247C17" w:rsidRDefault="002D7CB6" w:rsidP="002D7CB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47C17" w:rsidRPr="00247C17">
        <w:rPr>
          <w:sz w:val="28"/>
          <w:szCs w:val="28"/>
        </w:rPr>
        <w:t>Настоящее решение вступает в силу с момента его принятия.</w:t>
      </w:r>
    </w:p>
    <w:p w:rsidR="00514190" w:rsidRDefault="00514190" w:rsidP="002D7CB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514190">
        <w:rPr>
          <w:sz w:val="28"/>
          <w:szCs w:val="28"/>
        </w:rPr>
        <w:t>Контроль за</w:t>
      </w:r>
      <w:proofErr w:type="gramEnd"/>
      <w:r w:rsidRPr="00514190">
        <w:rPr>
          <w:sz w:val="28"/>
          <w:szCs w:val="28"/>
        </w:rPr>
        <w:t xml:space="preserve"> исполнением настоящего решения возложить на  председателя Совета депутатов городского округа Кашира Бурова С.Ю.</w:t>
      </w:r>
    </w:p>
    <w:p w:rsidR="00514190" w:rsidRPr="00247C17" w:rsidRDefault="00514190" w:rsidP="002D7CB6">
      <w:pPr>
        <w:suppressAutoHyphens/>
        <w:ind w:firstLine="709"/>
        <w:jc w:val="both"/>
        <w:rPr>
          <w:sz w:val="28"/>
          <w:szCs w:val="28"/>
        </w:rPr>
      </w:pPr>
    </w:p>
    <w:p w:rsidR="00514190" w:rsidRPr="00514190" w:rsidRDefault="00514190" w:rsidP="00514190">
      <w:pPr>
        <w:rPr>
          <w:sz w:val="28"/>
          <w:szCs w:val="28"/>
        </w:rPr>
      </w:pPr>
      <w:proofErr w:type="gramStart"/>
      <w:r w:rsidRPr="00514190">
        <w:rPr>
          <w:sz w:val="28"/>
          <w:szCs w:val="28"/>
        </w:rPr>
        <w:t>Исполняющий</w:t>
      </w:r>
      <w:proofErr w:type="gramEnd"/>
      <w:r w:rsidRPr="00514190">
        <w:rPr>
          <w:sz w:val="28"/>
          <w:szCs w:val="28"/>
        </w:rPr>
        <w:t xml:space="preserve"> обязанности</w:t>
      </w:r>
    </w:p>
    <w:p w:rsidR="00514190" w:rsidRPr="00514190" w:rsidRDefault="00514190" w:rsidP="00514190">
      <w:pPr>
        <w:rPr>
          <w:sz w:val="28"/>
          <w:szCs w:val="28"/>
        </w:rPr>
      </w:pPr>
      <w:r w:rsidRPr="00514190">
        <w:rPr>
          <w:sz w:val="28"/>
          <w:szCs w:val="28"/>
        </w:rPr>
        <w:t xml:space="preserve">Главы городского округа Кашира                                               </w:t>
      </w:r>
      <w:r w:rsidR="002A7C6C">
        <w:rPr>
          <w:sz w:val="28"/>
          <w:szCs w:val="28"/>
        </w:rPr>
        <w:t xml:space="preserve">        </w:t>
      </w:r>
      <w:r w:rsidRPr="00514190">
        <w:rPr>
          <w:sz w:val="28"/>
          <w:szCs w:val="28"/>
        </w:rPr>
        <w:t xml:space="preserve"> </w:t>
      </w:r>
      <w:r w:rsidR="006F690A">
        <w:rPr>
          <w:sz w:val="28"/>
          <w:szCs w:val="28"/>
        </w:rPr>
        <w:t>Н.А. Ханин</w:t>
      </w:r>
    </w:p>
    <w:p w:rsidR="00514190" w:rsidRPr="00514190" w:rsidRDefault="00514190" w:rsidP="00514190">
      <w:pPr>
        <w:rPr>
          <w:sz w:val="28"/>
          <w:szCs w:val="28"/>
        </w:rPr>
      </w:pPr>
    </w:p>
    <w:p w:rsidR="00514190" w:rsidRPr="00514190" w:rsidRDefault="00514190" w:rsidP="00514190">
      <w:pPr>
        <w:rPr>
          <w:sz w:val="28"/>
          <w:szCs w:val="28"/>
        </w:rPr>
      </w:pPr>
      <w:r w:rsidRPr="00514190">
        <w:rPr>
          <w:sz w:val="28"/>
          <w:szCs w:val="28"/>
        </w:rPr>
        <w:t>Председатель Совета депутатов</w:t>
      </w:r>
    </w:p>
    <w:p w:rsidR="00514190" w:rsidRPr="00514190" w:rsidRDefault="00514190" w:rsidP="00514190">
      <w:pPr>
        <w:rPr>
          <w:sz w:val="28"/>
          <w:szCs w:val="28"/>
        </w:rPr>
      </w:pPr>
      <w:r w:rsidRPr="00514190">
        <w:rPr>
          <w:sz w:val="28"/>
          <w:szCs w:val="28"/>
        </w:rPr>
        <w:t xml:space="preserve">городского округа Кашира                                                                  </w:t>
      </w:r>
      <w:r w:rsidR="002A7C6C">
        <w:rPr>
          <w:sz w:val="28"/>
          <w:szCs w:val="28"/>
        </w:rPr>
        <w:t xml:space="preserve"> </w:t>
      </w:r>
      <w:r w:rsidRPr="00514190">
        <w:rPr>
          <w:sz w:val="28"/>
          <w:szCs w:val="28"/>
        </w:rPr>
        <w:t xml:space="preserve">С.Ю. Буров </w:t>
      </w:r>
    </w:p>
    <w:p w:rsidR="00514190" w:rsidRPr="00514190" w:rsidRDefault="00514190" w:rsidP="00514190">
      <w:pPr>
        <w:jc w:val="center"/>
        <w:rPr>
          <w:sz w:val="28"/>
          <w:szCs w:val="28"/>
        </w:rPr>
      </w:pPr>
    </w:p>
    <w:p w:rsidR="00514190" w:rsidRPr="00514190" w:rsidRDefault="00514190" w:rsidP="002A7C6C">
      <w:pPr>
        <w:tabs>
          <w:tab w:val="left" w:pos="3010"/>
        </w:tabs>
        <w:spacing w:line="276" w:lineRule="auto"/>
        <w:rPr>
          <w:rFonts w:eastAsiaTheme="minorHAnsi"/>
          <w:sz w:val="28"/>
          <w:szCs w:val="28"/>
          <w:lang w:eastAsia="en-US"/>
        </w:rPr>
      </w:pPr>
      <w:r w:rsidRPr="00514190">
        <w:rPr>
          <w:rFonts w:eastAsiaTheme="minorHAnsi"/>
          <w:sz w:val="28"/>
          <w:szCs w:val="28"/>
          <w:lang w:eastAsia="en-US"/>
        </w:rPr>
        <w:tab/>
        <w:t>Дата подписания</w:t>
      </w:r>
      <w:r w:rsidR="002A7C6C">
        <w:rPr>
          <w:rFonts w:eastAsiaTheme="minorHAnsi"/>
          <w:sz w:val="28"/>
          <w:szCs w:val="28"/>
          <w:lang w:eastAsia="en-US"/>
        </w:rPr>
        <w:t>: 14.12.2021 г.</w:t>
      </w:r>
    </w:p>
    <w:p w:rsidR="00514190" w:rsidRPr="00514190" w:rsidRDefault="00514190" w:rsidP="00FC36FA">
      <w:pPr>
        <w:ind w:left="7080" w:firstLine="708"/>
        <w:rPr>
          <w:sz w:val="28"/>
          <w:szCs w:val="28"/>
        </w:rPr>
      </w:pPr>
      <w:bookmarkStart w:id="0" w:name="_GoBack"/>
      <w:bookmarkEnd w:id="0"/>
      <w:r w:rsidRPr="00514190">
        <w:rPr>
          <w:sz w:val="28"/>
          <w:szCs w:val="28"/>
        </w:rPr>
        <w:lastRenderedPageBreak/>
        <w:t xml:space="preserve">Приложение </w:t>
      </w:r>
    </w:p>
    <w:p w:rsidR="00514190" w:rsidRPr="00514190" w:rsidRDefault="00514190" w:rsidP="00514190">
      <w:pPr>
        <w:keepLines/>
        <w:autoSpaceDE w:val="0"/>
        <w:autoSpaceDN w:val="0"/>
        <w:adjustRightInd w:val="0"/>
        <w:jc w:val="right"/>
        <w:rPr>
          <w:sz w:val="28"/>
          <w:szCs w:val="28"/>
        </w:rPr>
      </w:pPr>
      <w:r w:rsidRPr="00514190">
        <w:rPr>
          <w:sz w:val="28"/>
          <w:szCs w:val="28"/>
        </w:rPr>
        <w:t xml:space="preserve">к решению Совета </w:t>
      </w:r>
    </w:p>
    <w:p w:rsidR="00514190" w:rsidRPr="00514190" w:rsidRDefault="00514190" w:rsidP="00514190">
      <w:pPr>
        <w:keepLines/>
        <w:autoSpaceDE w:val="0"/>
        <w:autoSpaceDN w:val="0"/>
        <w:adjustRightInd w:val="0"/>
        <w:jc w:val="right"/>
        <w:rPr>
          <w:sz w:val="28"/>
          <w:szCs w:val="28"/>
        </w:rPr>
      </w:pPr>
      <w:r w:rsidRPr="00514190">
        <w:rPr>
          <w:sz w:val="28"/>
          <w:szCs w:val="28"/>
        </w:rPr>
        <w:t>депутатов городского округа Кашира</w:t>
      </w:r>
    </w:p>
    <w:p w:rsidR="00514190" w:rsidRDefault="002A7C6C" w:rsidP="00514190">
      <w:pPr>
        <w:pStyle w:val="p11"/>
        <w:shd w:val="clear" w:color="auto" w:fill="FFFFFF"/>
        <w:suppressAutoHyphens/>
        <w:spacing w:before="0" w:beforeAutospacing="0" w:after="0" w:afterAutospacing="0"/>
        <w:jc w:val="right"/>
        <w:rPr>
          <w:rStyle w:val="s1"/>
          <w:b/>
          <w:bCs/>
        </w:rPr>
      </w:pPr>
      <w:r>
        <w:rPr>
          <w:rFonts w:eastAsia="Times New Roman"/>
          <w:sz w:val="28"/>
          <w:szCs w:val="28"/>
        </w:rPr>
        <w:t>от 14.12.2021 №117-н</w:t>
      </w:r>
    </w:p>
    <w:p w:rsidR="00514190" w:rsidRDefault="00514190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</w:rPr>
      </w:pPr>
    </w:p>
    <w:p w:rsidR="00514190" w:rsidRDefault="00514190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</w:rPr>
      </w:pPr>
    </w:p>
    <w:p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1"/>
          <w:b/>
          <w:bCs/>
          <w:sz w:val="28"/>
          <w:szCs w:val="28"/>
        </w:rPr>
        <w:t>ПОРЯДОК</w:t>
      </w:r>
    </w:p>
    <w:p w:rsidR="0051645C" w:rsidRPr="00514190" w:rsidRDefault="0051645C" w:rsidP="00514190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1"/>
          <w:b/>
          <w:bCs/>
          <w:sz w:val="28"/>
          <w:szCs w:val="28"/>
        </w:rPr>
        <w:t xml:space="preserve">внесения и рассмотрения кандидатур на должность заместителя председателя Контрольно-счетной палаты </w:t>
      </w:r>
      <w:r w:rsidR="00514190">
        <w:rPr>
          <w:rStyle w:val="s1"/>
          <w:b/>
          <w:bCs/>
          <w:sz w:val="28"/>
          <w:szCs w:val="28"/>
        </w:rPr>
        <w:t>городского округа Кашира</w:t>
      </w:r>
    </w:p>
    <w:p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b/>
          <w:bCs/>
          <w:sz w:val="28"/>
          <w:szCs w:val="28"/>
        </w:rPr>
      </w:pPr>
    </w:p>
    <w:p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5"/>
          <w:sz w:val="28"/>
          <w:szCs w:val="28"/>
        </w:rPr>
        <w:t>1.</w:t>
      </w:r>
      <w:r w:rsidRPr="00514190">
        <w:rPr>
          <w:rStyle w:val="s5"/>
          <w:rFonts w:eastAsia="Arial Unicode MS"/>
          <w:sz w:val="28"/>
          <w:szCs w:val="28"/>
        </w:rPr>
        <w:t>​</w:t>
      </w:r>
      <w:r w:rsidRPr="00514190">
        <w:rPr>
          <w:rStyle w:val="s5"/>
          <w:sz w:val="28"/>
          <w:szCs w:val="28"/>
        </w:rPr>
        <w:t> </w:t>
      </w:r>
      <w:r w:rsidRPr="00514190">
        <w:rPr>
          <w:rStyle w:val="apple-converted-space"/>
          <w:b/>
          <w:bCs/>
          <w:sz w:val="28"/>
          <w:szCs w:val="28"/>
        </w:rPr>
        <w:t> </w:t>
      </w:r>
      <w:r w:rsidRPr="00514190">
        <w:rPr>
          <w:rStyle w:val="s1"/>
          <w:b/>
          <w:bCs/>
          <w:sz w:val="28"/>
          <w:szCs w:val="28"/>
        </w:rPr>
        <w:t>Порядок внесения кандидатур на должность заместителя</w:t>
      </w:r>
    </w:p>
    <w:p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sz w:val="28"/>
          <w:szCs w:val="28"/>
        </w:rPr>
      </w:pPr>
      <w:r w:rsidRPr="00514190">
        <w:rPr>
          <w:rStyle w:val="s1"/>
          <w:b/>
          <w:bCs/>
          <w:sz w:val="28"/>
          <w:szCs w:val="28"/>
        </w:rPr>
        <w:t xml:space="preserve"> председателя Контрольно-счетной палаты</w:t>
      </w:r>
    </w:p>
    <w:p w:rsidR="0051645C" w:rsidRPr="00655205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14190">
        <w:rPr>
          <w:sz w:val="28"/>
          <w:szCs w:val="28"/>
        </w:rPr>
        <w:t xml:space="preserve">1.1. Предложения о кандидатуре на </w:t>
      </w:r>
      <w:r w:rsidRPr="0026384A">
        <w:rPr>
          <w:sz w:val="28"/>
          <w:szCs w:val="28"/>
        </w:rPr>
        <w:t xml:space="preserve">должность </w:t>
      </w:r>
      <w:r w:rsidRPr="0026384A">
        <w:rPr>
          <w:rStyle w:val="s1"/>
          <w:bCs/>
          <w:sz w:val="28"/>
          <w:szCs w:val="28"/>
        </w:rPr>
        <w:t>заместителя</w:t>
      </w:r>
      <w:r w:rsidRPr="0026384A">
        <w:rPr>
          <w:sz w:val="28"/>
          <w:szCs w:val="28"/>
        </w:rPr>
        <w:t xml:space="preserve"> председателя Контрольно-счетной палаты </w:t>
      </w:r>
      <w:r w:rsidR="00514190" w:rsidRPr="009E35C3">
        <w:rPr>
          <w:sz w:val="28"/>
          <w:szCs w:val="28"/>
        </w:rPr>
        <w:t>городского округа Кашира</w:t>
      </w:r>
      <w:r w:rsidRPr="009E35C3">
        <w:rPr>
          <w:sz w:val="28"/>
          <w:szCs w:val="28"/>
        </w:rPr>
        <w:t xml:space="preserve"> (далее</w:t>
      </w:r>
      <w:r w:rsidR="00514190" w:rsidRPr="009E35C3">
        <w:rPr>
          <w:sz w:val="28"/>
          <w:szCs w:val="28"/>
        </w:rPr>
        <w:t xml:space="preserve"> -</w:t>
      </w:r>
      <w:r w:rsidRPr="009E35C3">
        <w:rPr>
          <w:sz w:val="28"/>
          <w:szCs w:val="28"/>
        </w:rPr>
        <w:t xml:space="preserve"> </w:t>
      </w:r>
      <w:r w:rsidRPr="009E35C3">
        <w:rPr>
          <w:rStyle w:val="s1"/>
          <w:bCs/>
          <w:sz w:val="28"/>
          <w:szCs w:val="28"/>
        </w:rPr>
        <w:t>заместитель</w:t>
      </w:r>
      <w:r w:rsidRPr="009E35C3">
        <w:rPr>
          <w:sz w:val="28"/>
          <w:szCs w:val="28"/>
        </w:rPr>
        <w:t xml:space="preserve"> председателя Контрольно-счетной палаты) вносятся </w:t>
      </w:r>
      <w:r w:rsidRPr="0026384A">
        <w:rPr>
          <w:sz w:val="28"/>
          <w:szCs w:val="28"/>
        </w:rPr>
        <w:t xml:space="preserve">в Совет депутатов </w:t>
      </w:r>
      <w:r w:rsidR="00514190" w:rsidRPr="00655205">
        <w:rPr>
          <w:sz w:val="28"/>
          <w:szCs w:val="28"/>
        </w:rPr>
        <w:t xml:space="preserve">городского округа Кашира </w:t>
      </w:r>
      <w:r w:rsidRPr="00655205">
        <w:rPr>
          <w:sz w:val="28"/>
          <w:szCs w:val="28"/>
        </w:rPr>
        <w:t xml:space="preserve">(далее </w:t>
      </w:r>
      <w:r w:rsidR="00514190" w:rsidRPr="00655205">
        <w:rPr>
          <w:sz w:val="28"/>
          <w:szCs w:val="28"/>
        </w:rPr>
        <w:t xml:space="preserve">- </w:t>
      </w:r>
      <w:r w:rsidRPr="00655205">
        <w:rPr>
          <w:sz w:val="28"/>
          <w:szCs w:val="28"/>
        </w:rPr>
        <w:t xml:space="preserve">Совет депутатов):   </w:t>
      </w:r>
    </w:p>
    <w:p w:rsidR="00D570B8" w:rsidRPr="0026384A" w:rsidRDefault="00D570B8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55205">
        <w:rPr>
          <w:sz w:val="28"/>
          <w:szCs w:val="28"/>
        </w:rPr>
        <w:t>- Председателем Совета депутатов;</w:t>
      </w:r>
    </w:p>
    <w:p w:rsidR="0051645C" w:rsidRPr="0026384A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 xml:space="preserve">- Главой </w:t>
      </w:r>
      <w:r w:rsidR="0026384A" w:rsidRPr="0026384A">
        <w:rPr>
          <w:sz w:val="28"/>
          <w:szCs w:val="28"/>
        </w:rPr>
        <w:t>городского округа Кашира</w:t>
      </w:r>
      <w:r w:rsidRPr="0026384A">
        <w:rPr>
          <w:sz w:val="28"/>
          <w:szCs w:val="28"/>
        </w:rPr>
        <w:t>;</w:t>
      </w:r>
    </w:p>
    <w:p w:rsidR="0051645C" w:rsidRPr="0026384A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 xml:space="preserve">- группой депутатов в количестве не менее одной трети </w:t>
      </w:r>
      <w:r w:rsidR="002A7C6C">
        <w:rPr>
          <w:sz w:val="28"/>
          <w:szCs w:val="28"/>
        </w:rPr>
        <w:t xml:space="preserve">                                   </w:t>
      </w:r>
      <w:r w:rsidRPr="0026384A">
        <w:rPr>
          <w:sz w:val="28"/>
          <w:szCs w:val="28"/>
        </w:rPr>
        <w:t>от установленного числа депутатов Совета депутатов;</w:t>
      </w:r>
    </w:p>
    <w:p w:rsidR="0051645C" w:rsidRPr="0026384A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 xml:space="preserve">- Председателем Контрольно-счетной палаты </w:t>
      </w:r>
      <w:r w:rsidR="0026384A" w:rsidRPr="0026384A">
        <w:rPr>
          <w:sz w:val="28"/>
          <w:szCs w:val="28"/>
        </w:rPr>
        <w:t>городского округа Кашира</w:t>
      </w:r>
      <w:r w:rsidRPr="0026384A">
        <w:rPr>
          <w:sz w:val="28"/>
          <w:szCs w:val="28"/>
        </w:rPr>
        <w:t xml:space="preserve">. </w:t>
      </w:r>
    </w:p>
    <w:p w:rsidR="0051645C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 xml:space="preserve">1.2. </w:t>
      </w:r>
      <w:proofErr w:type="gramStart"/>
      <w:r w:rsidRPr="0026384A">
        <w:rPr>
          <w:sz w:val="28"/>
          <w:szCs w:val="28"/>
        </w:rPr>
        <w:t>Предложения о кандидатуре на должность</w:t>
      </w:r>
      <w:r w:rsidRPr="0026384A">
        <w:rPr>
          <w:rStyle w:val="s1"/>
          <w:bCs/>
          <w:sz w:val="28"/>
          <w:szCs w:val="28"/>
        </w:rPr>
        <w:t xml:space="preserve"> заместителя</w:t>
      </w:r>
      <w:r w:rsidRPr="0026384A">
        <w:rPr>
          <w:sz w:val="28"/>
          <w:szCs w:val="28"/>
        </w:rPr>
        <w:t xml:space="preserve"> председателя Контрольно-счетной палаты вносятся в Совет депутатов в течение 30 дней с даты вступления в должность вновь назначенного председателя Контрольно-счетной палаты, а в случае прекращения полномочий, либо досрочного прекращения полномочий действующего заместителя председателя Контрольно-счетной палаты – в течение 30 дней после прекращения полномочий, либо досрочного прекращения полномочий. </w:t>
      </w:r>
      <w:proofErr w:type="gramEnd"/>
    </w:p>
    <w:p w:rsidR="0026384A" w:rsidRPr="0026384A" w:rsidRDefault="0026384A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>В</w:t>
      </w:r>
      <w:r w:rsidRPr="0026384A">
        <w:rPr>
          <w:sz w:val="28"/>
          <w:szCs w:val="28"/>
        </w:rPr>
        <w:t>несение предложений по кандидатур</w:t>
      </w:r>
      <w:r>
        <w:rPr>
          <w:sz w:val="28"/>
          <w:szCs w:val="28"/>
        </w:rPr>
        <w:t>е</w:t>
      </w:r>
      <w:r w:rsidRPr="0026384A">
        <w:rPr>
          <w:sz w:val="28"/>
          <w:szCs w:val="28"/>
        </w:rPr>
        <w:t xml:space="preserve"> на должность заместителя председателя Контрольно-счетной палаты городского округа </w:t>
      </w:r>
      <w:r w:rsidR="00F751E1">
        <w:rPr>
          <w:sz w:val="28"/>
          <w:szCs w:val="28"/>
        </w:rPr>
        <w:t>Кашира</w:t>
      </w:r>
      <w:r w:rsidRPr="0026384A">
        <w:rPr>
          <w:sz w:val="28"/>
          <w:szCs w:val="28"/>
        </w:rPr>
        <w:t xml:space="preserve"> при досрочном прекращении полномочий заместителя председателя Контрольно-счетной палаты осуществляется в срок не позднее </w:t>
      </w:r>
      <w:r w:rsidR="00A712D2">
        <w:rPr>
          <w:sz w:val="28"/>
          <w:szCs w:val="28"/>
        </w:rPr>
        <w:t xml:space="preserve">семи </w:t>
      </w:r>
      <w:r w:rsidRPr="0026384A">
        <w:rPr>
          <w:sz w:val="28"/>
          <w:szCs w:val="28"/>
        </w:rPr>
        <w:t>дн</w:t>
      </w:r>
      <w:r w:rsidR="00A712D2">
        <w:rPr>
          <w:sz w:val="28"/>
          <w:szCs w:val="28"/>
        </w:rPr>
        <w:t>ей</w:t>
      </w:r>
      <w:r w:rsidRPr="0026384A">
        <w:rPr>
          <w:sz w:val="28"/>
          <w:szCs w:val="28"/>
        </w:rPr>
        <w:t>, предшествующ</w:t>
      </w:r>
      <w:r w:rsidR="00E4378E">
        <w:rPr>
          <w:sz w:val="28"/>
          <w:szCs w:val="28"/>
        </w:rPr>
        <w:t>их</w:t>
      </w:r>
      <w:r w:rsidRPr="0026384A">
        <w:rPr>
          <w:sz w:val="28"/>
          <w:szCs w:val="28"/>
        </w:rPr>
        <w:t xml:space="preserve"> дню заседания Совета депутатов городского округа </w:t>
      </w:r>
      <w:r>
        <w:rPr>
          <w:sz w:val="28"/>
          <w:szCs w:val="28"/>
        </w:rPr>
        <w:t>Кашира</w:t>
      </w:r>
      <w:r w:rsidRPr="0026384A">
        <w:rPr>
          <w:sz w:val="28"/>
          <w:szCs w:val="28"/>
        </w:rPr>
        <w:t xml:space="preserve">, на котором будет рассматриваться вопрос о назначении на должность заместителя председателя Контрольно-счетной палаты городского округа </w:t>
      </w:r>
      <w:r>
        <w:rPr>
          <w:sz w:val="28"/>
          <w:szCs w:val="28"/>
        </w:rPr>
        <w:t>Кашира</w:t>
      </w:r>
      <w:r w:rsidRPr="0026384A">
        <w:rPr>
          <w:sz w:val="28"/>
          <w:szCs w:val="28"/>
        </w:rPr>
        <w:t>.</w:t>
      </w:r>
      <w:proofErr w:type="gramEnd"/>
    </w:p>
    <w:p w:rsidR="0051645C" w:rsidRPr="00514190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>1.</w:t>
      </w:r>
      <w:r w:rsidR="00F751E1">
        <w:rPr>
          <w:sz w:val="28"/>
          <w:szCs w:val="28"/>
        </w:rPr>
        <w:t>4</w:t>
      </w:r>
      <w:r w:rsidRPr="0026384A">
        <w:rPr>
          <w:sz w:val="28"/>
          <w:szCs w:val="28"/>
        </w:rPr>
        <w:t xml:space="preserve">. Предложения о кандидатуре на должность </w:t>
      </w:r>
      <w:r w:rsidRPr="0026384A">
        <w:rPr>
          <w:rStyle w:val="s1"/>
          <w:bCs/>
          <w:sz w:val="28"/>
          <w:szCs w:val="28"/>
        </w:rPr>
        <w:t>заместителя</w:t>
      </w:r>
      <w:r w:rsidRPr="0026384A">
        <w:rPr>
          <w:sz w:val="28"/>
          <w:szCs w:val="28"/>
        </w:rPr>
        <w:t xml:space="preserve"> председателя Контрольно-счетной палаты вносятся субъектами инициативы, предусмотренными пунктом 1.1. настоящего Порядка, путем направления письменного обращения в Совет депутатов и должно содержать краткую характеристику кандидатуры на должность </w:t>
      </w:r>
      <w:r w:rsidRPr="0026384A">
        <w:rPr>
          <w:rStyle w:val="s1"/>
          <w:bCs/>
          <w:sz w:val="28"/>
          <w:szCs w:val="28"/>
        </w:rPr>
        <w:t>заместителя</w:t>
      </w:r>
      <w:r w:rsidRPr="00514190">
        <w:rPr>
          <w:sz w:val="28"/>
          <w:szCs w:val="28"/>
        </w:rPr>
        <w:t xml:space="preserve"> председателя Контрольно-счетной палаты.</w:t>
      </w:r>
    </w:p>
    <w:p w:rsidR="0051645C" w:rsidRPr="00514190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51645C" w:rsidRPr="00514190" w:rsidRDefault="0051645C" w:rsidP="002D7CB6">
      <w:pPr>
        <w:pStyle w:val="p12"/>
        <w:shd w:val="clear" w:color="auto" w:fill="FFFFFF"/>
        <w:suppressAutoHyphens/>
        <w:spacing w:before="0" w:beforeAutospacing="0" w:after="0" w:afterAutospacing="0"/>
        <w:ind w:hanging="360"/>
        <w:jc w:val="center"/>
        <w:rPr>
          <w:sz w:val="28"/>
          <w:szCs w:val="28"/>
        </w:rPr>
      </w:pPr>
      <w:r w:rsidRPr="001C49A3">
        <w:rPr>
          <w:rStyle w:val="s6"/>
          <w:b/>
          <w:sz w:val="28"/>
          <w:szCs w:val="28"/>
        </w:rPr>
        <w:t>2.</w:t>
      </w:r>
      <w:r w:rsidRPr="001C49A3">
        <w:rPr>
          <w:rStyle w:val="s6"/>
          <w:rFonts w:eastAsia="Arial Unicode MS"/>
          <w:b/>
          <w:sz w:val="28"/>
          <w:szCs w:val="28"/>
        </w:rPr>
        <w:t>​</w:t>
      </w:r>
      <w:r w:rsidRPr="00514190">
        <w:rPr>
          <w:rStyle w:val="s6"/>
          <w:sz w:val="28"/>
          <w:szCs w:val="28"/>
        </w:rPr>
        <w:t> </w:t>
      </w:r>
      <w:r w:rsidRPr="00514190">
        <w:rPr>
          <w:rStyle w:val="s1"/>
          <w:b/>
          <w:bCs/>
          <w:sz w:val="28"/>
          <w:szCs w:val="28"/>
        </w:rPr>
        <w:t>Перечень документов, предъявляемых кандидатами на должность Заместителя</w:t>
      </w:r>
      <w:r w:rsidRPr="00514190">
        <w:rPr>
          <w:sz w:val="28"/>
          <w:szCs w:val="28"/>
        </w:rPr>
        <w:t xml:space="preserve"> </w:t>
      </w:r>
      <w:r w:rsidRPr="00514190">
        <w:rPr>
          <w:rStyle w:val="s1"/>
          <w:b/>
          <w:bCs/>
          <w:sz w:val="28"/>
          <w:szCs w:val="28"/>
        </w:rPr>
        <w:t>председателя Контрольно-счетной палаты</w:t>
      </w:r>
    </w:p>
    <w:p w:rsidR="0051645C" w:rsidRPr="00514190" w:rsidRDefault="009E35C3" w:rsidP="002D7CB6">
      <w:pPr>
        <w:pStyle w:val="p14"/>
        <w:shd w:val="clear" w:color="auto" w:fill="FFFFFF"/>
        <w:suppressAutoHyphens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s6"/>
          <w:sz w:val="28"/>
          <w:szCs w:val="28"/>
        </w:rPr>
        <w:t>2.</w:t>
      </w:r>
      <w:r w:rsidR="0051645C" w:rsidRPr="00514190">
        <w:rPr>
          <w:rStyle w:val="s6"/>
          <w:sz w:val="28"/>
          <w:szCs w:val="28"/>
        </w:rPr>
        <w:t>1</w:t>
      </w:r>
      <w:r>
        <w:rPr>
          <w:rStyle w:val="s6"/>
          <w:sz w:val="28"/>
          <w:szCs w:val="28"/>
        </w:rPr>
        <w:t>.</w:t>
      </w:r>
      <w:r w:rsidR="0051645C" w:rsidRPr="00514190">
        <w:rPr>
          <w:rStyle w:val="s6"/>
          <w:rFonts w:eastAsia="Arial Unicode MS"/>
          <w:sz w:val="28"/>
          <w:szCs w:val="28"/>
        </w:rPr>
        <w:t>​</w:t>
      </w:r>
      <w:r w:rsidR="0051645C" w:rsidRPr="00514190">
        <w:rPr>
          <w:rStyle w:val="s6"/>
          <w:sz w:val="28"/>
          <w:szCs w:val="28"/>
        </w:rPr>
        <w:t> </w:t>
      </w:r>
      <w:r w:rsidR="0051645C" w:rsidRPr="00514190">
        <w:rPr>
          <w:sz w:val="28"/>
          <w:szCs w:val="28"/>
        </w:rPr>
        <w:t>Кандидат на должность</w:t>
      </w:r>
      <w:r w:rsidR="0051645C" w:rsidRPr="00514190">
        <w:rPr>
          <w:rStyle w:val="s1"/>
          <w:bCs/>
          <w:sz w:val="28"/>
          <w:szCs w:val="28"/>
        </w:rPr>
        <w:t xml:space="preserve"> 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 представляет в Совет депутатов: </w:t>
      </w:r>
    </w:p>
    <w:p w:rsidR="001C49A3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1) Заявление о согласии кандидата быть назначенным на должность</w:t>
      </w:r>
      <w:r w:rsidRPr="00514190">
        <w:rPr>
          <w:rStyle w:val="s1"/>
          <w:bCs/>
          <w:sz w:val="28"/>
          <w:szCs w:val="28"/>
        </w:rPr>
        <w:t xml:space="preserve"> заместителя</w:t>
      </w:r>
      <w:r w:rsidRPr="00514190">
        <w:rPr>
          <w:sz w:val="28"/>
          <w:szCs w:val="28"/>
        </w:rPr>
        <w:t xml:space="preserve"> председателя Контрольно-счетной палаты</w:t>
      </w:r>
      <w:r w:rsidR="009D4463">
        <w:rPr>
          <w:sz w:val="28"/>
          <w:szCs w:val="28"/>
        </w:rPr>
        <w:t xml:space="preserve"> </w:t>
      </w:r>
      <w:r w:rsidR="009D4463" w:rsidRPr="001C49A3">
        <w:rPr>
          <w:sz w:val="28"/>
          <w:szCs w:val="28"/>
        </w:rPr>
        <w:t>(приложение № 1 к Порядку)</w:t>
      </w:r>
      <w:r w:rsidR="009D4463">
        <w:rPr>
          <w:sz w:val="28"/>
          <w:szCs w:val="28"/>
        </w:rPr>
        <w:t>.</w:t>
      </w:r>
    </w:p>
    <w:p w:rsidR="0051645C" w:rsidRPr="00514190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2) Собственноручно заполненную и подписанную анкету</w:t>
      </w:r>
      <w:r w:rsidR="001C49A3">
        <w:rPr>
          <w:sz w:val="28"/>
          <w:szCs w:val="28"/>
        </w:rPr>
        <w:t xml:space="preserve"> </w:t>
      </w:r>
      <w:r w:rsidR="009D4463">
        <w:rPr>
          <w:sz w:val="28"/>
          <w:szCs w:val="28"/>
        </w:rPr>
        <w:t>(приложение № 2</w:t>
      </w:r>
      <w:r w:rsidR="001C49A3" w:rsidRPr="001C49A3">
        <w:rPr>
          <w:sz w:val="28"/>
          <w:szCs w:val="28"/>
        </w:rPr>
        <w:t xml:space="preserve"> к Порядку).</w:t>
      </w:r>
    </w:p>
    <w:p w:rsidR="0051645C" w:rsidRPr="00514190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3) Копию паспорта или заменяющего его документа.</w:t>
      </w:r>
    </w:p>
    <w:p w:rsidR="0051645C" w:rsidRPr="00514190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4) Документы, подтверждающие необходимое профессиональное образование, стаж работы и квалификацию:</w:t>
      </w:r>
    </w:p>
    <w:p w:rsidR="0051645C" w:rsidRPr="00514190" w:rsidRDefault="0051645C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 xml:space="preserve">- копию трудовой книжки или иных документов, подтверждающих трудовую (служебную) деятельность гражданина, заверенные </w:t>
      </w:r>
      <w:r w:rsidR="00384F24">
        <w:rPr>
          <w:sz w:val="28"/>
          <w:szCs w:val="28"/>
        </w:rPr>
        <w:t>председателем Контрольно-счетной палаты</w:t>
      </w:r>
      <w:r w:rsidR="0086092D">
        <w:rPr>
          <w:sz w:val="28"/>
          <w:szCs w:val="28"/>
        </w:rPr>
        <w:t xml:space="preserve"> городского округа Кашира</w:t>
      </w:r>
      <w:r w:rsidRPr="00514190">
        <w:rPr>
          <w:sz w:val="28"/>
          <w:szCs w:val="28"/>
        </w:rPr>
        <w:t xml:space="preserve"> или кадровыми службами по месту работы (службы);</w:t>
      </w:r>
    </w:p>
    <w:p w:rsidR="00477977" w:rsidRPr="00514190" w:rsidRDefault="0051645C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- копии документов о профессиональном образовании, а также по желанию гражданина – о дополнительном профессионально образовании, заверенные</w:t>
      </w:r>
      <w:r w:rsidR="0086092D">
        <w:rPr>
          <w:sz w:val="28"/>
          <w:szCs w:val="28"/>
        </w:rPr>
        <w:t xml:space="preserve"> председателем Контрольно-счетной палаты городского округа Кашира</w:t>
      </w:r>
      <w:r w:rsidR="0086092D" w:rsidRPr="00514190">
        <w:rPr>
          <w:sz w:val="28"/>
          <w:szCs w:val="28"/>
        </w:rPr>
        <w:t xml:space="preserve"> </w:t>
      </w:r>
      <w:r w:rsidRPr="00514190">
        <w:rPr>
          <w:sz w:val="28"/>
          <w:szCs w:val="28"/>
        </w:rPr>
        <w:t>или кадровыми службами по месту работы (службы).</w:t>
      </w:r>
    </w:p>
    <w:p w:rsidR="00477977" w:rsidRPr="00514190" w:rsidRDefault="0051645C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514190">
        <w:rPr>
          <w:sz w:val="28"/>
          <w:szCs w:val="28"/>
        </w:rPr>
        <w:t>5) Сведения о</w:t>
      </w:r>
      <w:r w:rsidR="000919D8">
        <w:rPr>
          <w:sz w:val="28"/>
          <w:szCs w:val="28"/>
        </w:rPr>
        <w:t xml:space="preserve"> своих</w:t>
      </w:r>
      <w:r w:rsidRPr="00514190">
        <w:rPr>
          <w:sz w:val="28"/>
          <w:szCs w:val="28"/>
        </w:rPr>
        <w:t xml:space="preserve"> доходах,</w:t>
      </w:r>
      <w:r w:rsidR="00497314">
        <w:rPr>
          <w:sz w:val="28"/>
          <w:szCs w:val="28"/>
        </w:rPr>
        <w:t xml:space="preserve"> расходах,</w:t>
      </w:r>
      <w:r w:rsidRPr="00514190">
        <w:rPr>
          <w:sz w:val="28"/>
          <w:szCs w:val="28"/>
        </w:rPr>
        <w:t xml:space="preserve"> </w:t>
      </w:r>
      <w:r w:rsidR="000919D8" w:rsidRPr="000919D8">
        <w:rPr>
          <w:sz w:val="28"/>
          <w:szCs w:val="28"/>
        </w:rPr>
        <w:t>об имуществе</w:t>
      </w:r>
      <w:r w:rsidR="00497314">
        <w:rPr>
          <w:sz w:val="28"/>
          <w:szCs w:val="28"/>
        </w:rPr>
        <w:t xml:space="preserve"> и </w:t>
      </w:r>
      <w:r w:rsidR="000919D8" w:rsidRPr="000919D8">
        <w:rPr>
          <w:sz w:val="28"/>
          <w:szCs w:val="28"/>
        </w:rPr>
        <w:t>обязательствах имущественного характера, а также сведени</w:t>
      </w:r>
      <w:r w:rsidR="00E4378E">
        <w:rPr>
          <w:sz w:val="28"/>
          <w:szCs w:val="28"/>
        </w:rPr>
        <w:t>я</w:t>
      </w:r>
      <w:r w:rsidR="000919D8" w:rsidRPr="000919D8">
        <w:rPr>
          <w:sz w:val="28"/>
          <w:szCs w:val="28"/>
        </w:rPr>
        <w:t xml:space="preserve"> о доходах</w:t>
      </w:r>
      <w:r w:rsidR="00497314">
        <w:rPr>
          <w:sz w:val="28"/>
          <w:szCs w:val="28"/>
        </w:rPr>
        <w:t>, расходах</w:t>
      </w:r>
      <w:r w:rsidR="000919D8" w:rsidRPr="000919D8">
        <w:rPr>
          <w:sz w:val="28"/>
          <w:szCs w:val="28"/>
        </w:rPr>
        <w:t xml:space="preserve">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 w:rsidR="00310798">
        <w:rPr>
          <w:sz w:val="28"/>
          <w:szCs w:val="28"/>
        </w:rPr>
        <w:t xml:space="preserve"> </w:t>
      </w:r>
      <w:r w:rsidRPr="00514190">
        <w:rPr>
          <w:sz w:val="28"/>
          <w:szCs w:val="28"/>
        </w:rPr>
        <w:t>за предыдущий год</w:t>
      </w:r>
      <w:r w:rsidR="00677109">
        <w:rPr>
          <w:sz w:val="28"/>
          <w:szCs w:val="28"/>
        </w:rPr>
        <w:t>,</w:t>
      </w:r>
      <w:r w:rsidR="001A5A22">
        <w:rPr>
          <w:sz w:val="28"/>
          <w:szCs w:val="28"/>
        </w:rPr>
        <w:t xml:space="preserve"> в соответствии с </w:t>
      </w:r>
      <w:r w:rsidR="001A5A22" w:rsidRPr="001A5A22">
        <w:rPr>
          <w:sz w:val="28"/>
          <w:szCs w:val="28"/>
        </w:rPr>
        <w:t>Положение</w:t>
      </w:r>
      <w:r w:rsidR="001A5A22">
        <w:rPr>
          <w:sz w:val="28"/>
          <w:szCs w:val="28"/>
        </w:rPr>
        <w:t>м</w:t>
      </w:r>
      <w:r w:rsidR="001A5A22" w:rsidRPr="001A5A22">
        <w:rPr>
          <w:sz w:val="28"/>
          <w:szCs w:val="28"/>
        </w:rPr>
        <w:t xml:space="preserve"> </w:t>
      </w:r>
      <w:r w:rsidR="00310798" w:rsidRPr="00310798">
        <w:rPr>
          <w:sz w:val="28"/>
          <w:szCs w:val="28"/>
        </w:rPr>
        <w:t>о представлении гражданами, претендующими на замещение должностей муниципальной службы и муниципальными служащими, гражданами, претендующими на замещение муниципальных</w:t>
      </w:r>
      <w:proofErr w:type="gramEnd"/>
      <w:r w:rsidR="00310798" w:rsidRPr="00310798">
        <w:rPr>
          <w:sz w:val="28"/>
          <w:szCs w:val="28"/>
        </w:rPr>
        <w:t xml:space="preserve"> должностей и лицами, замещающими муниципальные должности, лицом, поступающим на </w:t>
      </w:r>
      <w:proofErr w:type="gramStart"/>
      <w:r w:rsidR="00310798" w:rsidRPr="00310798">
        <w:rPr>
          <w:sz w:val="28"/>
          <w:szCs w:val="28"/>
        </w:rPr>
        <w:t>работу</w:t>
      </w:r>
      <w:proofErr w:type="gramEnd"/>
      <w:r w:rsidR="00310798" w:rsidRPr="00310798">
        <w:rPr>
          <w:sz w:val="28"/>
          <w:szCs w:val="28"/>
        </w:rPr>
        <w:t xml:space="preserve"> на должность руководителя муниципального учреждения, а также руководителем муниципального учреждения сведений о доходах,</w:t>
      </w:r>
      <w:r w:rsidR="00310798">
        <w:rPr>
          <w:sz w:val="28"/>
          <w:szCs w:val="28"/>
        </w:rPr>
        <w:t xml:space="preserve"> расходах,</w:t>
      </w:r>
      <w:r w:rsidR="00310798" w:rsidRPr="00310798">
        <w:rPr>
          <w:sz w:val="28"/>
          <w:szCs w:val="28"/>
        </w:rPr>
        <w:t xml:space="preserve"> об имуществе и обязательствах имущественного характера</w:t>
      </w:r>
      <w:r w:rsidR="00310798">
        <w:rPr>
          <w:sz w:val="28"/>
          <w:szCs w:val="28"/>
        </w:rPr>
        <w:t>, утвержденным решением Совета депутатов городского округа Кашира</w:t>
      </w:r>
      <w:r w:rsidRPr="00514190">
        <w:rPr>
          <w:sz w:val="28"/>
          <w:szCs w:val="28"/>
        </w:rPr>
        <w:t>.</w:t>
      </w:r>
      <w:r w:rsidR="00477977" w:rsidRPr="00514190">
        <w:rPr>
          <w:color w:val="000000"/>
          <w:sz w:val="28"/>
          <w:szCs w:val="28"/>
        </w:rPr>
        <w:t xml:space="preserve"> </w:t>
      </w:r>
    </w:p>
    <w:p w:rsidR="00477977" w:rsidRPr="00514190" w:rsidRDefault="00477977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14190">
        <w:rPr>
          <w:color w:val="000000"/>
          <w:sz w:val="28"/>
          <w:szCs w:val="28"/>
        </w:rPr>
        <w:t xml:space="preserve">6) </w:t>
      </w:r>
      <w:r w:rsidR="001A41BE" w:rsidRPr="00514190">
        <w:rPr>
          <w:sz w:val="28"/>
          <w:szCs w:val="28"/>
        </w:rPr>
        <w:t>И</w:t>
      </w:r>
      <w:r w:rsidRPr="00514190">
        <w:rPr>
          <w:sz w:val="28"/>
          <w:szCs w:val="28"/>
        </w:rPr>
        <w:t>ные документы - согласно требованиям действующего законодательства РФ</w:t>
      </w:r>
      <w:r w:rsidR="009556C1" w:rsidRPr="00514190">
        <w:rPr>
          <w:sz w:val="28"/>
          <w:szCs w:val="28"/>
        </w:rPr>
        <w:t>.</w:t>
      </w:r>
      <w:r w:rsidRPr="00514190">
        <w:rPr>
          <w:color w:val="000000"/>
          <w:sz w:val="28"/>
          <w:szCs w:val="28"/>
        </w:rPr>
        <w:t xml:space="preserve"> </w:t>
      </w:r>
    </w:p>
    <w:p w:rsidR="0051645C" w:rsidRPr="00514190" w:rsidRDefault="00477977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7</w:t>
      </w:r>
      <w:r w:rsidR="0051645C" w:rsidRPr="00514190">
        <w:rPr>
          <w:sz w:val="28"/>
          <w:szCs w:val="28"/>
        </w:rPr>
        <w:t>) Письменное согласие на прохождение процедур оформления допуска к сведениям, составляющим государственную или другую охраняемую законом тайну</w:t>
      </w:r>
      <w:r w:rsidR="009670F1">
        <w:rPr>
          <w:sz w:val="28"/>
          <w:szCs w:val="28"/>
        </w:rPr>
        <w:t>, в случае необходимости</w:t>
      </w:r>
      <w:r w:rsidR="0051645C" w:rsidRPr="00514190">
        <w:rPr>
          <w:sz w:val="28"/>
          <w:szCs w:val="28"/>
        </w:rPr>
        <w:t>.</w:t>
      </w:r>
    </w:p>
    <w:p w:rsidR="0051645C" w:rsidRPr="00514190" w:rsidRDefault="0051645C" w:rsidP="002D7CB6">
      <w:pPr>
        <w:pStyle w:val="p14"/>
        <w:shd w:val="clear" w:color="auto" w:fill="FFFFFF"/>
        <w:suppressAutoHyphens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2.</w:t>
      </w:r>
      <w:r w:rsidR="00D55941">
        <w:rPr>
          <w:sz w:val="28"/>
          <w:szCs w:val="28"/>
        </w:rPr>
        <w:t>2.</w:t>
      </w:r>
      <w:r w:rsidRPr="00514190">
        <w:rPr>
          <w:sz w:val="28"/>
          <w:szCs w:val="28"/>
        </w:rPr>
        <w:t xml:space="preserve"> Документы, предусмотренные п</w:t>
      </w:r>
      <w:r w:rsidR="00D55941">
        <w:rPr>
          <w:sz w:val="28"/>
          <w:szCs w:val="28"/>
        </w:rPr>
        <w:t>унктом</w:t>
      </w:r>
      <w:r w:rsidR="00A712D2">
        <w:rPr>
          <w:sz w:val="28"/>
          <w:szCs w:val="28"/>
        </w:rPr>
        <w:t xml:space="preserve"> 2.</w:t>
      </w:r>
      <w:r w:rsidRPr="00514190">
        <w:rPr>
          <w:sz w:val="28"/>
          <w:szCs w:val="28"/>
        </w:rPr>
        <w:t xml:space="preserve">1. настоящей части представляются в Совет депутатов не позднее, чем за семь дней до заседания Совета депутатов, на котором будет рассматриваться вопрос о рассмотрении </w:t>
      </w:r>
      <w:r w:rsidRPr="00514190">
        <w:rPr>
          <w:sz w:val="28"/>
          <w:szCs w:val="28"/>
        </w:rPr>
        <w:lastRenderedPageBreak/>
        <w:t>предложенной кандидатуры</w:t>
      </w:r>
      <w:r w:rsidRPr="00514190">
        <w:rPr>
          <w:rStyle w:val="s1"/>
          <w:bCs/>
          <w:sz w:val="28"/>
          <w:szCs w:val="28"/>
        </w:rPr>
        <w:t xml:space="preserve"> заместителя</w:t>
      </w:r>
      <w:r w:rsidRPr="00514190">
        <w:rPr>
          <w:sz w:val="28"/>
          <w:szCs w:val="28"/>
        </w:rPr>
        <w:t xml:space="preserve"> председателя Контрольно-счетной палаты.</w:t>
      </w:r>
    </w:p>
    <w:p w:rsidR="0051645C" w:rsidRPr="00514190" w:rsidRDefault="0051645C" w:rsidP="002D7CB6">
      <w:pPr>
        <w:pStyle w:val="p14"/>
        <w:shd w:val="clear" w:color="auto" w:fill="FFFFFF"/>
        <w:suppressAutoHyphens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5"/>
          <w:b/>
          <w:sz w:val="28"/>
          <w:szCs w:val="28"/>
        </w:rPr>
        <w:t>3.</w:t>
      </w:r>
      <w:r w:rsidRPr="00514190">
        <w:rPr>
          <w:rStyle w:val="s5"/>
          <w:rFonts w:eastAsia="Arial Unicode MS"/>
          <w:b/>
          <w:sz w:val="28"/>
          <w:szCs w:val="28"/>
        </w:rPr>
        <w:t>​</w:t>
      </w:r>
      <w:r w:rsidRPr="00514190">
        <w:rPr>
          <w:rStyle w:val="s5"/>
          <w:b/>
          <w:sz w:val="28"/>
          <w:szCs w:val="28"/>
        </w:rPr>
        <w:t> </w:t>
      </w:r>
      <w:r w:rsidRPr="00514190">
        <w:rPr>
          <w:rStyle w:val="apple-converted-space"/>
          <w:b/>
          <w:bCs/>
          <w:sz w:val="28"/>
          <w:szCs w:val="28"/>
        </w:rPr>
        <w:t> </w:t>
      </w:r>
      <w:r w:rsidRPr="00514190">
        <w:rPr>
          <w:rStyle w:val="s1"/>
          <w:b/>
          <w:bCs/>
          <w:sz w:val="28"/>
          <w:szCs w:val="28"/>
        </w:rPr>
        <w:t xml:space="preserve">Порядок рассмотрения кандидатур на должность </w:t>
      </w:r>
    </w:p>
    <w:p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514190">
        <w:rPr>
          <w:rStyle w:val="s1"/>
          <w:b/>
          <w:bCs/>
          <w:sz w:val="28"/>
          <w:szCs w:val="28"/>
        </w:rPr>
        <w:t>Заместителя председателя Контрольно-счетной палаты</w:t>
      </w:r>
    </w:p>
    <w:p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51645C" w:rsidRPr="00514190">
        <w:rPr>
          <w:rStyle w:val="s5"/>
          <w:sz w:val="28"/>
          <w:szCs w:val="28"/>
        </w:rPr>
        <w:t>1.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Кандидатура на должность</w:t>
      </w:r>
      <w:r w:rsidR="0051645C" w:rsidRPr="00514190">
        <w:rPr>
          <w:rStyle w:val="s1"/>
          <w:bCs/>
          <w:sz w:val="28"/>
          <w:szCs w:val="28"/>
        </w:rPr>
        <w:t xml:space="preserve"> 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 рассматривается Советом депутатов в случае соответствия требований к кандидатурам на должность</w:t>
      </w:r>
      <w:r w:rsidR="0051645C" w:rsidRPr="00514190">
        <w:rPr>
          <w:rStyle w:val="s1"/>
          <w:bCs/>
          <w:sz w:val="28"/>
          <w:szCs w:val="28"/>
        </w:rPr>
        <w:t xml:space="preserve"> 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палаты, установленным статьей 6 Положения </w:t>
      </w:r>
      <w:r w:rsidR="00D55941" w:rsidRPr="00D55941">
        <w:rPr>
          <w:sz w:val="28"/>
          <w:szCs w:val="28"/>
        </w:rPr>
        <w:t>о Контрольно-счетной палате городского округа Кашира</w:t>
      </w:r>
      <w:r w:rsidR="00D55941">
        <w:rPr>
          <w:sz w:val="28"/>
          <w:szCs w:val="28"/>
        </w:rPr>
        <w:t>.</w:t>
      </w:r>
      <w:r w:rsidR="0051645C" w:rsidRPr="00514190">
        <w:rPr>
          <w:sz w:val="28"/>
          <w:szCs w:val="28"/>
        </w:rPr>
        <w:t xml:space="preserve"> </w:t>
      </w:r>
    </w:p>
    <w:p w:rsidR="0051645C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51645C" w:rsidRPr="00514190">
        <w:rPr>
          <w:rStyle w:val="s5"/>
          <w:sz w:val="28"/>
          <w:szCs w:val="28"/>
        </w:rPr>
        <w:t>2.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 </w:t>
      </w:r>
      <w:r w:rsidR="0051645C" w:rsidRPr="00514190">
        <w:rPr>
          <w:sz w:val="28"/>
          <w:szCs w:val="28"/>
        </w:rPr>
        <w:t xml:space="preserve">Кандидаты на должность </w:t>
      </w:r>
      <w:r w:rsidR="0051645C" w:rsidRPr="00514190">
        <w:rPr>
          <w:rStyle w:val="s1"/>
          <w:bCs/>
          <w:sz w:val="28"/>
          <w:szCs w:val="28"/>
        </w:rPr>
        <w:t>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 приглашаются на данное заседание Совета депутатов.</w:t>
      </w:r>
    </w:p>
    <w:p w:rsidR="0058111C" w:rsidRPr="00514190" w:rsidRDefault="0058111C" w:rsidP="00AB3282">
      <w:pPr>
        <w:suppressAutoHyphens/>
        <w:ind w:firstLine="357"/>
        <w:jc w:val="both"/>
        <w:rPr>
          <w:sz w:val="28"/>
          <w:szCs w:val="28"/>
        </w:rPr>
      </w:pPr>
      <w:r w:rsidRPr="00514190">
        <w:rPr>
          <w:sz w:val="28"/>
          <w:szCs w:val="28"/>
        </w:rPr>
        <w:t xml:space="preserve">В случае невозможности по уважительной причине принять личное участие в рассмотрении вопроса о назначении на должность </w:t>
      </w:r>
      <w:r>
        <w:rPr>
          <w:sz w:val="28"/>
          <w:szCs w:val="28"/>
        </w:rPr>
        <w:t>заместителя п</w:t>
      </w:r>
      <w:r w:rsidRPr="00514190">
        <w:rPr>
          <w:sz w:val="28"/>
          <w:szCs w:val="28"/>
        </w:rPr>
        <w:t>редседателя Контрольно-счетной палаты</w:t>
      </w:r>
      <w:r>
        <w:rPr>
          <w:sz w:val="28"/>
          <w:szCs w:val="28"/>
        </w:rPr>
        <w:t>,</w:t>
      </w:r>
      <w:r w:rsidRPr="00514190">
        <w:rPr>
          <w:sz w:val="28"/>
          <w:szCs w:val="28"/>
        </w:rPr>
        <w:t xml:space="preserve"> хотя бы одного из предложенных кандидатов</w:t>
      </w:r>
      <w:r>
        <w:rPr>
          <w:sz w:val="28"/>
          <w:szCs w:val="28"/>
        </w:rPr>
        <w:t>,</w:t>
      </w:r>
      <w:r w:rsidRPr="00514190">
        <w:rPr>
          <w:sz w:val="28"/>
          <w:szCs w:val="28"/>
        </w:rPr>
        <w:t xml:space="preserve"> обсуждение данного вопроса переносится на следующее заседание Совета депутатов.</w:t>
      </w:r>
    </w:p>
    <w:p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3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Субъекты, внесшие предложения о кандидатуре на должность</w:t>
      </w:r>
      <w:r w:rsidR="0051645C" w:rsidRPr="00514190">
        <w:rPr>
          <w:rStyle w:val="s1"/>
          <w:bCs/>
          <w:sz w:val="28"/>
          <w:szCs w:val="28"/>
        </w:rPr>
        <w:t xml:space="preserve"> 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палаты, либо уполномоченные ими лица, оглашают информацию о кандидатах на заседании Совета депутатов</w:t>
      </w:r>
      <w:r>
        <w:rPr>
          <w:sz w:val="28"/>
          <w:szCs w:val="28"/>
        </w:rPr>
        <w:t>.</w:t>
      </w:r>
    </w:p>
    <w:p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4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Депутаты Совета депутатов при рассмотрении документов вправе задавать кандидатам вопросы, высказывать свое мнение по предложенным кандидатурам, голосовать «за» или «против» них.</w:t>
      </w:r>
    </w:p>
    <w:p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5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 xml:space="preserve">Решение о назначении </w:t>
      </w:r>
      <w:r w:rsidR="0051645C" w:rsidRPr="00514190">
        <w:rPr>
          <w:rStyle w:val="s1"/>
          <w:bCs/>
          <w:sz w:val="28"/>
          <w:szCs w:val="28"/>
        </w:rPr>
        <w:t>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 принимается открытым голосованием.</w:t>
      </w:r>
    </w:p>
    <w:p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6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Назначенным на должность</w:t>
      </w:r>
      <w:r w:rsidR="0051645C" w:rsidRPr="00514190">
        <w:rPr>
          <w:rStyle w:val="s1"/>
          <w:bCs/>
          <w:sz w:val="28"/>
          <w:szCs w:val="28"/>
        </w:rPr>
        <w:t xml:space="preserve"> 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 считается лицо, получившее более половины голосов от установленного числа депутатов. </w:t>
      </w:r>
    </w:p>
    <w:p w:rsidR="0051645C" w:rsidRPr="00514190" w:rsidRDefault="0051645C" w:rsidP="00AB3282">
      <w:pPr>
        <w:pStyle w:val="p8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Если ни один из кандидатов не наберет нужное количество голосов, проводится повторное голосование по двум кандидатам, набравшим наибольшее количество голосов.</w:t>
      </w:r>
    </w:p>
    <w:p w:rsidR="0051645C" w:rsidRPr="00655205" w:rsidRDefault="00AB3282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6494C">
        <w:rPr>
          <w:sz w:val="28"/>
          <w:szCs w:val="28"/>
        </w:rPr>
        <w:t>7</w:t>
      </w:r>
      <w:r w:rsidR="0051645C" w:rsidRPr="00514190">
        <w:rPr>
          <w:sz w:val="28"/>
          <w:szCs w:val="28"/>
        </w:rPr>
        <w:t xml:space="preserve">. Если при повторном голосовании ни один из кандидатов не наберет необходимого количества голосов, субъектами инициативы, установленными пунктом 1.1. настоящего Порядка, в двухнедельный срок со дня принятия Советом депутатов соответствующего решения, вносятся в Совет депутатов повторные предложения по этим кандидатурам, либо предложения о новых </w:t>
      </w:r>
      <w:r w:rsidR="0051645C" w:rsidRPr="00655205">
        <w:rPr>
          <w:sz w:val="28"/>
          <w:szCs w:val="28"/>
        </w:rPr>
        <w:t>кандидатурах.</w:t>
      </w:r>
    </w:p>
    <w:p w:rsidR="00AB3282" w:rsidRPr="008F0EC8" w:rsidRDefault="0026494C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655205">
        <w:rPr>
          <w:sz w:val="28"/>
          <w:szCs w:val="28"/>
        </w:rPr>
        <w:t>3.8</w:t>
      </w:r>
      <w:r w:rsidR="00AB3282" w:rsidRPr="00655205">
        <w:rPr>
          <w:sz w:val="28"/>
          <w:szCs w:val="28"/>
        </w:rPr>
        <w:t xml:space="preserve">. </w:t>
      </w:r>
      <w:r w:rsidRPr="00655205">
        <w:rPr>
          <w:sz w:val="28"/>
          <w:szCs w:val="28"/>
        </w:rPr>
        <w:t>При рассмотрении повторно предложенной кандидатуры, е</w:t>
      </w:r>
      <w:r w:rsidR="00AB3282" w:rsidRPr="00655205">
        <w:rPr>
          <w:sz w:val="28"/>
          <w:szCs w:val="28"/>
        </w:rPr>
        <w:t>сли кандидат на должность заместителя председателя Контрольно-счетной</w:t>
      </w:r>
      <w:r w:rsidR="00AB3282" w:rsidRPr="008F0EC8">
        <w:rPr>
          <w:sz w:val="28"/>
          <w:szCs w:val="28"/>
        </w:rPr>
        <w:t xml:space="preserve"> палаты не набирает в результате голосования необходимого для назначения </w:t>
      </w:r>
      <w:r w:rsidR="00AB3282" w:rsidRPr="008F0EC8">
        <w:rPr>
          <w:sz w:val="28"/>
          <w:szCs w:val="28"/>
        </w:rPr>
        <w:lastRenderedPageBreak/>
        <w:t>числа голосов депутатов, то оформляется решение Совета депутатов об отклонении данной кандидатуры.</w:t>
      </w:r>
    </w:p>
    <w:p w:rsidR="0051645C" w:rsidRDefault="00514E0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6494C">
        <w:rPr>
          <w:sz w:val="28"/>
          <w:szCs w:val="28"/>
        </w:rPr>
        <w:t>9</w:t>
      </w:r>
      <w:r w:rsidR="0051645C" w:rsidRPr="00514190">
        <w:rPr>
          <w:sz w:val="28"/>
          <w:szCs w:val="28"/>
        </w:rPr>
        <w:t>. Предложение о рассмотрении Советом депутатов одной и той же кандидатуры на должность</w:t>
      </w:r>
      <w:r w:rsidR="0051645C" w:rsidRPr="00514190">
        <w:rPr>
          <w:rStyle w:val="s1"/>
          <w:bCs/>
          <w:sz w:val="28"/>
          <w:szCs w:val="28"/>
        </w:rPr>
        <w:t xml:space="preserve"> заместителя</w:t>
      </w:r>
      <w:r w:rsidR="0051645C" w:rsidRPr="00514190">
        <w:rPr>
          <w:sz w:val="28"/>
          <w:szCs w:val="28"/>
        </w:rPr>
        <w:t xml:space="preserve"> председателя Контрольно-счетной палаты более двух раз подряд не допускается. </w:t>
      </w:r>
    </w:p>
    <w:p w:rsidR="0051645C" w:rsidRPr="00514190" w:rsidRDefault="0051645C" w:rsidP="002D7CB6">
      <w:pPr>
        <w:suppressAutoHyphens/>
        <w:rPr>
          <w:sz w:val="28"/>
          <w:szCs w:val="28"/>
        </w:rPr>
      </w:pPr>
    </w:p>
    <w:p w:rsidR="00EB4CE1" w:rsidRPr="00514190" w:rsidRDefault="00EB4CE1" w:rsidP="002D7CB6">
      <w:pPr>
        <w:suppressAutoHyphens/>
        <w:rPr>
          <w:sz w:val="28"/>
          <w:szCs w:val="28"/>
        </w:rPr>
      </w:pPr>
    </w:p>
    <w:p w:rsidR="00EB4CE1" w:rsidRPr="00514190" w:rsidRDefault="00EB4CE1" w:rsidP="002D7CB6">
      <w:pPr>
        <w:suppressAutoHyphens/>
        <w:rPr>
          <w:sz w:val="28"/>
          <w:szCs w:val="28"/>
        </w:rPr>
      </w:pPr>
      <w:r w:rsidRPr="00514190">
        <w:rPr>
          <w:sz w:val="28"/>
          <w:szCs w:val="28"/>
        </w:rPr>
        <w:t> </w:t>
      </w:r>
    </w:p>
    <w:p w:rsidR="00EB4CE1" w:rsidRPr="00514190" w:rsidRDefault="00EB4CE1" w:rsidP="002D7CB6">
      <w:pPr>
        <w:suppressAutoHyphens/>
        <w:rPr>
          <w:sz w:val="28"/>
          <w:szCs w:val="28"/>
        </w:rPr>
      </w:pPr>
      <w:r w:rsidRPr="00514190">
        <w:rPr>
          <w:sz w:val="28"/>
          <w:szCs w:val="28"/>
        </w:rPr>
        <w:t> </w:t>
      </w:r>
    </w:p>
    <w:p w:rsidR="00EB4CE1" w:rsidRPr="00514190" w:rsidRDefault="00EB4CE1" w:rsidP="002D7CB6">
      <w:pPr>
        <w:suppressAutoHyphens/>
        <w:rPr>
          <w:sz w:val="28"/>
          <w:szCs w:val="28"/>
        </w:rPr>
      </w:pPr>
    </w:p>
    <w:sectPr w:rsidR="00EB4CE1" w:rsidRPr="00514190" w:rsidSect="002A7C6C">
      <w:pgSz w:w="11906" w:h="16838" w:code="9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43CEB"/>
    <w:multiLevelType w:val="hybridMultilevel"/>
    <w:tmpl w:val="E16A5C92"/>
    <w:lvl w:ilvl="0" w:tplc="E8DA9CD2">
      <w:start w:val="1"/>
      <w:numFmt w:val="decimal"/>
      <w:lvlText w:val="%1."/>
      <w:lvlJc w:val="left"/>
      <w:pPr>
        <w:tabs>
          <w:tab w:val="num" w:pos="1158"/>
        </w:tabs>
        <w:ind w:left="1158" w:hanging="450"/>
      </w:pPr>
      <w:rPr>
        <w:rFonts w:ascii="Times New Roman" w:eastAsia="Times New Roman" w:hAnsi="Times New Roman" w:cs="Times New Roman"/>
      </w:rPr>
    </w:lvl>
    <w:lvl w:ilvl="1" w:tplc="1F1826CC">
      <w:start w:val="1"/>
      <w:numFmt w:val="decimal"/>
      <w:lvlText w:val="%2."/>
      <w:lvlJc w:val="left"/>
      <w:pPr>
        <w:tabs>
          <w:tab w:val="num" w:pos="2358"/>
        </w:tabs>
        <w:ind w:left="2358" w:hanging="93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17"/>
    <w:rsid w:val="000266BF"/>
    <w:rsid w:val="00042A56"/>
    <w:rsid w:val="0005762A"/>
    <w:rsid w:val="000919D8"/>
    <w:rsid w:val="001A41BE"/>
    <w:rsid w:val="001A5A22"/>
    <w:rsid w:val="001C49A3"/>
    <w:rsid w:val="00247C17"/>
    <w:rsid w:val="0026384A"/>
    <w:rsid w:val="0026494C"/>
    <w:rsid w:val="002A7C6C"/>
    <w:rsid w:val="002B0FBD"/>
    <w:rsid w:val="002D7CB6"/>
    <w:rsid w:val="00310798"/>
    <w:rsid w:val="00384F24"/>
    <w:rsid w:val="00476090"/>
    <w:rsid w:val="00477977"/>
    <w:rsid w:val="00497314"/>
    <w:rsid w:val="004A1828"/>
    <w:rsid w:val="00514190"/>
    <w:rsid w:val="00514E0E"/>
    <w:rsid w:val="0051645C"/>
    <w:rsid w:val="0058111C"/>
    <w:rsid w:val="005E20DD"/>
    <w:rsid w:val="006149FE"/>
    <w:rsid w:val="00655205"/>
    <w:rsid w:val="00677109"/>
    <w:rsid w:val="006E63EE"/>
    <w:rsid w:val="006F690A"/>
    <w:rsid w:val="0074774B"/>
    <w:rsid w:val="00774B72"/>
    <w:rsid w:val="007D544C"/>
    <w:rsid w:val="0086092D"/>
    <w:rsid w:val="008F0EC8"/>
    <w:rsid w:val="009123CB"/>
    <w:rsid w:val="009556C1"/>
    <w:rsid w:val="009670F1"/>
    <w:rsid w:val="009D4463"/>
    <w:rsid w:val="009E35C3"/>
    <w:rsid w:val="00A712D2"/>
    <w:rsid w:val="00AB3282"/>
    <w:rsid w:val="00B25510"/>
    <w:rsid w:val="00C47722"/>
    <w:rsid w:val="00D156F5"/>
    <w:rsid w:val="00D55941"/>
    <w:rsid w:val="00D570B8"/>
    <w:rsid w:val="00DC63B2"/>
    <w:rsid w:val="00E4378E"/>
    <w:rsid w:val="00EB4CE1"/>
    <w:rsid w:val="00F751E1"/>
    <w:rsid w:val="00FA46D3"/>
    <w:rsid w:val="00FB544B"/>
    <w:rsid w:val="00F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7C17"/>
    <w:rPr>
      <w:sz w:val="24"/>
      <w:szCs w:val="24"/>
    </w:rPr>
  </w:style>
  <w:style w:type="paragraph" w:styleId="1">
    <w:name w:val="heading 1"/>
    <w:basedOn w:val="a"/>
    <w:next w:val="a"/>
    <w:qFormat/>
    <w:rsid w:val="00247C17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47C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semiHidden/>
    <w:rsid w:val="00B25510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5">
    <w:name w:val="p5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1">
    <w:name w:val="s1"/>
    <w:rsid w:val="0051645C"/>
    <w:rPr>
      <w:rFonts w:cs="Times New Roman"/>
    </w:rPr>
  </w:style>
  <w:style w:type="character" w:customStyle="1" w:styleId="s5">
    <w:name w:val="s5"/>
    <w:rsid w:val="0051645C"/>
    <w:rPr>
      <w:rFonts w:cs="Times New Roman"/>
    </w:rPr>
  </w:style>
  <w:style w:type="character" w:customStyle="1" w:styleId="apple-converted-space">
    <w:name w:val="apple-converted-space"/>
    <w:rsid w:val="0051645C"/>
    <w:rPr>
      <w:rFonts w:cs="Times New Roman"/>
    </w:rPr>
  </w:style>
  <w:style w:type="paragraph" w:customStyle="1" w:styleId="p4">
    <w:name w:val="p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12">
    <w:name w:val="p12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6">
    <w:name w:val="s6"/>
    <w:rsid w:val="0051645C"/>
    <w:rPr>
      <w:rFonts w:cs="Times New Roman"/>
    </w:rPr>
  </w:style>
  <w:style w:type="paragraph" w:customStyle="1" w:styleId="p14">
    <w:name w:val="p1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8">
    <w:name w:val="p8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2D7C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7C17"/>
    <w:rPr>
      <w:sz w:val="24"/>
      <w:szCs w:val="24"/>
    </w:rPr>
  </w:style>
  <w:style w:type="paragraph" w:styleId="1">
    <w:name w:val="heading 1"/>
    <w:basedOn w:val="a"/>
    <w:next w:val="a"/>
    <w:qFormat/>
    <w:rsid w:val="00247C17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47C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semiHidden/>
    <w:rsid w:val="00B25510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5">
    <w:name w:val="p5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1">
    <w:name w:val="s1"/>
    <w:rsid w:val="0051645C"/>
    <w:rPr>
      <w:rFonts w:cs="Times New Roman"/>
    </w:rPr>
  </w:style>
  <w:style w:type="character" w:customStyle="1" w:styleId="s5">
    <w:name w:val="s5"/>
    <w:rsid w:val="0051645C"/>
    <w:rPr>
      <w:rFonts w:cs="Times New Roman"/>
    </w:rPr>
  </w:style>
  <w:style w:type="character" w:customStyle="1" w:styleId="apple-converted-space">
    <w:name w:val="apple-converted-space"/>
    <w:rsid w:val="0051645C"/>
    <w:rPr>
      <w:rFonts w:cs="Times New Roman"/>
    </w:rPr>
  </w:style>
  <w:style w:type="paragraph" w:customStyle="1" w:styleId="p4">
    <w:name w:val="p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12">
    <w:name w:val="p12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6">
    <w:name w:val="s6"/>
    <w:rsid w:val="0051645C"/>
    <w:rPr>
      <w:rFonts w:cs="Times New Roman"/>
    </w:rPr>
  </w:style>
  <w:style w:type="paragraph" w:customStyle="1" w:styleId="p14">
    <w:name w:val="p1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8">
    <w:name w:val="p8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2D7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Главой Каширского                муниципального района  Д</vt:lpstr>
    </vt:vector>
  </TitlesOfParts>
  <Company>Microsoft</Company>
  <LinksUpToDate>false</LinksUpToDate>
  <CharactersWithSpaces>9323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Главой Каширского                муниципального района  Д</dc:title>
  <dc:creator>Admin</dc:creator>
  <cp:lastModifiedBy>Windows User</cp:lastModifiedBy>
  <cp:revision>5</cp:revision>
  <cp:lastPrinted>2021-12-15T07:29:00Z</cp:lastPrinted>
  <dcterms:created xsi:type="dcterms:W3CDTF">2021-12-08T08:59:00Z</dcterms:created>
  <dcterms:modified xsi:type="dcterms:W3CDTF">2021-12-15T11:35:00Z</dcterms:modified>
</cp:coreProperties>
</file>