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40A" w:rsidRDefault="00FB340A" w:rsidP="00BE54FA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</w:p>
    <w:p w:rsidR="00FB340A" w:rsidRPr="000B5475" w:rsidRDefault="00FB340A" w:rsidP="00BE54FA">
      <w:pPr>
        <w:pStyle w:val="ConsPlusNormal"/>
        <w:jc w:val="center"/>
      </w:pPr>
      <w:r w:rsidRPr="000B5475">
        <w:t>Совет депутатов городского округа Кашира</w:t>
      </w:r>
    </w:p>
    <w:p w:rsidR="00FB340A" w:rsidRPr="000B5475" w:rsidRDefault="00FB340A" w:rsidP="00BE54FA">
      <w:pPr>
        <w:pStyle w:val="ConsPlusNormal"/>
        <w:jc w:val="center"/>
      </w:pPr>
      <w:r w:rsidRPr="000B5475">
        <w:t>Московской области</w:t>
      </w:r>
    </w:p>
    <w:p w:rsidR="00FB340A" w:rsidRPr="000B5475" w:rsidRDefault="00FB340A" w:rsidP="00BE54FA">
      <w:pPr>
        <w:pStyle w:val="ConsPlusNormal"/>
        <w:jc w:val="center"/>
      </w:pPr>
    </w:p>
    <w:p w:rsidR="00FB340A" w:rsidRPr="003B6D39" w:rsidRDefault="00FB340A" w:rsidP="00BE54FA">
      <w:pPr>
        <w:pStyle w:val="ConsPlusNormal"/>
        <w:jc w:val="center"/>
      </w:pPr>
      <w:r w:rsidRPr="003B6D39">
        <w:t>Решение</w:t>
      </w:r>
    </w:p>
    <w:bookmarkEnd w:id="0"/>
    <w:p w:rsidR="00ED6A12" w:rsidRDefault="00ED6A12" w:rsidP="00BE54FA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24.05.2022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40</w:t>
      </w:r>
    </w:p>
    <w:p w:rsidR="00ED6A12" w:rsidRDefault="00ED6A12" w:rsidP="00BE54FA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D6A12" w:rsidRDefault="00ED6A12" w:rsidP="008A0A6A">
      <w:pPr>
        <w:pStyle w:val="a4"/>
        <w:rPr>
          <w:rFonts w:ascii="Times New Roman" w:hAnsi="Times New Roman"/>
          <w:sz w:val="28"/>
          <w:szCs w:val="28"/>
        </w:rPr>
      </w:pPr>
    </w:p>
    <w:p w:rsidR="008A0A6A" w:rsidRPr="008A0A6A" w:rsidRDefault="008A0A6A" w:rsidP="008A0A6A">
      <w:pPr>
        <w:pStyle w:val="a4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О досрочном прекращении </w:t>
      </w:r>
    </w:p>
    <w:p w:rsidR="008A0A6A" w:rsidRPr="008A0A6A" w:rsidRDefault="008A0A6A" w:rsidP="008A0A6A">
      <w:pPr>
        <w:pStyle w:val="a4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полномочий депутата, замещающего </w:t>
      </w:r>
    </w:p>
    <w:p w:rsidR="008A0A6A" w:rsidRPr="008A0A6A" w:rsidRDefault="008A0A6A" w:rsidP="008A0A6A">
      <w:pPr>
        <w:pStyle w:val="a4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должность заместителя председателя </w:t>
      </w:r>
    </w:p>
    <w:p w:rsidR="008A0A6A" w:rsidRPr="008A0A6A" w:rsidRDefault="008A0A6A" w:rsidP="008A0A6A">
      <w:pPr>
        <w:pStyle w:val="a4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Совета депутатов городского округа Кашира </w:t>
      </w:r>
    </w:p>
    <w:p w:rsidR="008A0A6A" w:rsidRPr="008A0A6A" w:rsidRDefault="008A0A6A" w:rsidP="008A0A6A">
      <w:pPr>
        <w:pStyle w:val="a4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>Алентьевой Г.Н.</w:t>
      </w:r>
    </w:p>
    <w:p w:rsidR="004040B1" w:rsidRDefault="004040B1" w:rsidP="004040B1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ED6A12" w:rsidRPr="00ED6A12" w:rsidRDefault="00ED6A12" w:rsidP="00ED6A12">
      <w:pPr>
        <w:rPr>
          <w:lang w:eastAsia="ru-RU"/>
        </w:rPr>
      </w:pPr>
    </w:p>
    <w:p w:rsidR="004040B1" w:rsidRPr="004040B1" w:rsidRDefault="004040B1" w:rsidP="004040B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040B1">
        <w:rPr>
          <w:rFonts w:ascii="Times New Roman" w:hAnsi="Times New Roman"/>
          <w:sz w:val="28"/>
          <w:szCs w:val="28"/>
        </w:rPr>
        <w:tab/>
        <w:t>В соответствии с пунктом 2 части 10, частью 11 статьи 40 Федерального закона от 06.10.2003 №131-ФЗ «Об общих принципах организации местного самоуправления в Российской Федерации», пунктом 2 статьи 31 Устава городского округа Кашира Московской области</w:t>
      </w:r>
    </w:p>
    <w:p w:rsidR="004040B1" w:rsidRPr="004040B1" w:rsidRDefault="004040B1" w:rsidP="004040B1">
      <w:pPr>
        <w:pStyle w:val="a4"/>
        <w:jc w:val="both"/>
        <w:rPr>
          <w:rFonts w:ascii="Times New Roman" w:hAnsi="Times New Roman"/>
          <w:b/>
          <w:bCs/>
          <w:sz w:val="28"/>
          <w:szCs w:val="28"/>
        </w:rPr>
      </w:pPr>
      <w:r w:rsidRPr="004040B1">
        <w:rPr>
          <w:rFonts w:ascii="Times New Roman" w:hAnsi="Times New Roman"/>
          <w:sz w:val="28"/>
          <w:szCs w:val="28"/>
        </w:rPr>
        <w:t>Совет депутатов городского округа Кашира</w:t>
      </w:r>
      <w:r w:rsidR="00ED6A12">
        <w:rPr>
          <w:rFonts w:ascii="Times New Roman" w:hAnsi="Times New Roman"/>
          <w:sz w:val="28"/>
          <w:szCs w:val="28"/>
        </w:rPr>
        <w:t>,</w:t>
      </w:r>
    </w:p>
    <w:p w:rsidR="004040B1" w:rsidRDefault="004040B1" w:rsidP="004040B1">
      <w:pPr>
        <w:pStyle w:val="a4"/>
        <w:rPr>
          <w:rFonts w:ascii="Times New Roman" w:hAnsi="Times New Roman"/>
          <w:sz w:val="28"/>
          <w:szCs w:val="28"/>
        </w:rPr>
      </w:pPr>
      <w:r w:rsidRPr="004040B1">
        <w:rPr>
          <w:rFonts w:ascii="Times New Roman" w:hAnsi="Times New Roman"/>
          <w:sz w:val="28"/>
          <w:szCs w:val="28"/>
        </w:rPr>
        <w:t>РЕШИЛ:</w:t>
      </w:r>
    </w:p>
    <w:p w:rsidR="00ED6A12" w:rsidRPr="004040B1" w:rsidRDefault="00ED6A12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4040B1" w:rsidRPr="008A0A6A" w:rsidRDefault="004040B1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1. Считать полномочия депутата Совета депутатов городского округа Кашира </w:t>
      </w:r>
      <w:r w:rsidR="008A0A6A" w:rsidRPr="008A0A6A">
        <w:rPr>
          <w:rFonts w:ascii="Times New Roman" w:hAnsi="Times New Roman"/>
          <w:sz w:val="28"/>
          <w:szCs w:val="28"/>
        </w:rPr>
        <w:t xml:space="preserve">замещающего должность </w:t>
      </w:r>
      <w:proofErr w:type="gramStart"/>
      <w:r w:rsidR="008A0A6A" w:rsidRPr="008A0A6A">
        <w:rPr>
          <w:rFonts w:ascii="Times New Roman" w:hAnsi="Times New Roman"/>
          <w:sz w:val="28"/>
          <w:szCs w:val="28"/>
        </w:rPr>
        <w:t>заместителя председателя Совета депутатов городского округа</w:t>
      </w:r>
      <w:proofErr w:type="gramEnd"/>
      <w:r w:rsidR="008A0A6A" w:rsidRPr="008A0A6A">
        <w:rPr>
          <w:rFonts w:ascii="Times New Roman" w:hAnsi="Times New Roman"/>
          <w:sz w:val="28"/>
          <w:szCs w:val="28"/>
        </w:rPr>
        <w:t xml:space="preserve"> Кашира Алентьевой Галины Николаевны</w:t>
      </w:r>
      <w:r w:rsidRPr="008A0A6A">
        <w:rPr>
          <w:rFonts w:ascii="Times New Roman" w:hAnsi="Times New Roman"/>
          <w:sz w:val="28"/>
          <w:szCs w:val="28"/>
        </w:rPr>
        <w:t xml:space="preserve"> прекращенными досрочно на основании отставки по собственному желанию.</w:t>
      </w:r>
    </w:p>
    <w:p w:rsidR="008A0A6A" w:rsidRPr="008A0A6A" w:rsidRDefault="008A0A6A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 xml:space="preserve">2.  Признать утратившим силу решение Совета депутатов городского округа Кашира от 23.09.2019 №66 «Об избрании </w:t>
      </w:r>
      <w:proofErr w:type="gramStart"/>
      <w:r w:rsidRPr="008A0A6A">
        <w:rPr>
          <w:rFonts w:ascii="Times New Roman" w:hAnsi="Times New Roman"/>
          <w:sz w:val="28"/>
          <w:szCs w:val="28"/>
        </w:rPr>
        <w:t>заместителя председателя Совета депутатов городского округа</w:t>
      </w:r>
      <w:proofErr w:type="gramEnd"/>
      <w:r w:rsidRPr="008A0A6A">
        <w:rPr>
          <w:rFonts w:ascii="Times New Roman" w:hAnsi="Times New Roman"/>
          <w:sz w:val="28"/>
          <w:szCs w:val="28"/>
        </w:rPr>
        <w:t xml:space="preserve"> Кашира».</w:t>
      </w:r>
    </w:p>
    <w:p w:rsidR="001625D6" w:rsidRPr="008A0A6A" w:rsidRDefault="008A0A6A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A0A6A">
        <w:rPr>
          <w:rFonts w:ascii="Times New Roman" w:hAnsi="Times New Roman"/>
          <w:sz w:val="28"/>
          <w:szCs w:val="28"/>
        </w:rPr>
        <w:t>3</w:t>
      </w:r>
      <w:r w:rsidR="001625D6" w:rsidRPr="008A0A6A">
        <w:rPr>
          <w:rFonts w:ascii="Times New Roman" w:hAnsi="Times New Roman"/>
          <w:sz w:val="28"/>
          <w:szCs w:val="28"/>
        </w:rPr>
        <w:t>.  Внести изменение в решение Совета депутатов городского округа Кашира от 26.11.2019 №77 «Об утверждении фракции Всероссийской политической партии «Единая Россия» в Совете депутатов городского округа Кашира»</w:t>
      </w:r>
      <w:r w:rsidR="00B75E86" w:rsidRPr="008A0A6A">
        <w:rPr>
          <w:rFonts w:ascii="Times New Roman" w:hAnsi="Times New Roman"/>
          <w:sz w:val="28"/>
          <w:szCs w:val="28"/>
        </w:rPr>
        <w:t xml:space="preserve"> исключив из состава фракции Всероссийской политической партии «Единая Россия» </w:t>
      </w:r>
      <w:r w:rsidR="006D0155">
        <w:rPr>
          <w:rFonts w:ascii="Times New Roman" w:hAnsi="Times New Roman"/>
          <w:sz w:val="28"/>
          <w:szCs w:val="28"/>
        </w:rPr>
        <w:t>в Совете депутатов городского округа Каш</w:t>
      </w:r>
      <w:r w:rsidR="00ED6A12">
        <w:rPr>
          <w:rFonts w:ascii="Times New Roman" w:hAnsi="Times New Roman"/>
          <w:sz w:val="28"/>
          <w:szCs w:val="28"/>
        </w:rPr>
        <w:t>ира Алентьеву Галину Николаевну</w:t>
      </w:r>
      <w:r w:rsidR="00B75E86" w:rsidRPr="008A0A6A">
        <w:rPr>
          <w:rFonts w:ascii="Times New Roman" w:hAnsi="Times New Roman"/>
          <w:sz w:val="28"/>
          <w:szCs w:val="28"/>
        </w:rPr>
        <w:t>.</w:t>
      </w:r>
    </w:p>
    <w:p w:rsidR="004040B1" w:rsidRPr="008A0A6A" w:rsidRDefault="00A306A6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625D6" w:rsidRPr="008A0A6A">
        <w:rPr>
          <w:rFonts w:ascii="Times New Roman" w:hAnsi="Times New Roman"/>
          <w:sz w:val="28"/>
          <w:szCs w:val="28"/>
        </w:rPr>
        <w:t>. Внести изменения</w:t>
      </w:r>
      <w:r w:rsidR="009B58B5" w:rsidRPr="008A0A6A">
        <w:rPr>
          <w:rFonts w:ascii="Times New Roman" w:hAnsi="Times New Roman"/>
          <w:sz w:val="28"/>
          <w:szCs w:val="28"/>
        </w:rPr>
        <w:t xml:space="preserve"> в пункты 3</w:t>
      </w:r>
      <w:r w:rsidR="001625D6" w:rsidRPr="008A0A6A">
        <w:rPr>
          <w:rFonts w:ascii="Times New Roman" w:hAnsi="Times New Roman"/>
          <w:sz w:val="28"/>
          <w:szCs w:val="28"/>
        </w:rPr>
        <w:t xml:space="preserve"> </w:t>
      </w:r>
      <w:r w:rsidR="009B58B5" w:rsidRPr="008A0A6A">
        <w:rPr>
          <w:rFonts w:ascii="Times New Roman" w:hAnsi="Times New Roman"/>
          <w:sz w:val="28"/>
          <w:szCs w:val="28"/>
        </w:rPr>
        <w:t>и 4</w:t>
      </w:r>
      <w:r w:rsidR="004040B1" w:rsidRPr="008A0A6A">
        <w:rPr>
          <w:rFonts w:ascii="Times New Roman" w:hAnsi="Times New Roman"/>
          <w:sz w:val="28"/>
          <w:szCs w:val="28"/>
        </w:rPr>
        <w:t xml:space="preserve"> решения Совета депутатов </w:t>
      </w:r>
      <w:r w:rsidR="009B58B5" w:rsidRPr="008A0A6A">
        <w:rPr>
          <w:rFonts w:ascii="Times New Roman" w:hAnsi="Times New Roman"/>
          <w:sz w:val="28"/>
          <w:szCs w:val="28"/>
        </w:rPr>
        <w:t>городского округа Кашира от 26.11.2019 №93</w:t>
      </w:r>
      <w:r w:rsidR="004040B1" w:rsidRPr="008A0A6A">
        <w:rPr>
          <w:rFonts w:ascii="Times New Roman" w:hAnsi="Times New Roman"/>
          <w:sz w:val="28"/>
          <w:szCs w:val="28"/>
        </w:rPr>
        <w:t xml:space="preserve"> «Об утверждении </w:t>
      </w:r>
      <w:proofErr w:type="gramStart"/>
      <w:r w:rsidR="004040B1" w:rsidRPr="008A0A6A">
        <w:rPr>
          <w:rFonts w:ascii="Times New Roman" w:hAnsi="Times New Roman"/>
          <w:sz w:val="28"/>
          <w:szCs w:val="28"/>
        </w:rPr>
        <w:t>состава постоянных депутатских комиссий Совета депутатов городского округа</w:t>
      </w:r>
      <w:proofErr w:type="gramEnd"/>
      <w:r w:rsidR="004040B1" w:rsidRPr="008A0A6A">
        <w:rPr>
          <w:rFonts w:ascii="Times New Roman" w:hAnsi="Times New Roman"/>
          <w:sz w:val="28"/>
          <w:szCs w:val="28"/>
        </w:rPr>
        <w:t xml:space="preserve"> Кашира»</w:t>
      </w:r>
      <w:r w:rsidR="001625D6" w:rsidRPr="008A0A6A">
        <w:rPr>
          <w:rFonts w:ascii="Times New Roman" w:hAnsi="Times New Roman"/>
          <w:sz w:val="28"/>
          <w:szCs w:val="28"/>
        </w:rPr>
        <w:t>, исключив из состава постоянных депутатских</w:t>
      </w:r>
      <w:r w:rsidR="006D0155">
        <w:rPr>
          <w:rFonts w:ascii="Times New Roman" w:hAnsi="Times New Roman"/>
          <w:sz w:val="28"/>
          <w:szCs w:val="28"/>
        </w:rPr>
        <w:t xml:space="preserve"> комиссий:</w:t>
      </w:r>
      <w:r w:rsidR="004040B1" w:rsidRPr="008A0A6A">
        <w:rPr>
          <w:rFonts w:ascii="Times New Roman" w:hAnsi="Times New Roman"/>
          <w:sz w:val="28"/>
          <w:szCs w:val="28"/>
        </w:rPr>
        <w:t xml:space="preserve"> </w:t>
      </w:r>
      <w:r w:rsidR="006D0155" w:rsidRPr="006D0155">
        <w:rPr>
          <w:rFonts w:ascii="Times New Roman" w:hAnsi="Times New Roman"/>
          <w:noProof/>
          <w:color w:val="000000"/>
          <w:spacing w:val="-4"/>
          <w:sz w:val="28"/>
          <w:szCs w:val="28"/>
        </w:rPr>
        <w:t>по вопросам  местного самоуправления, этике, организации работы  и регламенту Совета депутатов</w:t>
      </w:r>
      <w:r w:rsidR="006D0155">
        <w:rPr>
          <w:rFonts w:ascii="Times New Roman" w:hAnsi="Times New Roman"/>
          <w:noProof/>
          <w:color w:val="000000"/>
          <w:spacing w:val="-4"/>
          <w:sz w:val="28"/>
          <w:szCs w:val="28"/>
        </w:rPr>
        <w:t>;</w:t>
      </w:r>
      <w:r w:rsidR="006D0155" w:rsidRPr="00963787">
        <w:rPr>
          <w:rFonts w:ascii="Times New Roman" w:hAnsi="Times New Roman"/>
          <w:noProof/>
          <w:color w:val="000000"/>
          <w:spacing w:val="-4"/>
        </w:rPr>
        <w:t xml:space="preserve"> </w:t>
      </w:r>
      <w:r w:rsidR="004040B1" w:rsidRPr="008A0A6A">
        <w:rPr>
          <w:rFonts w:ascii="Times New Roman" w:hAnsi="Times New Roman"/>
          <w:noProof/>
          <w:color w:val="000000"/>
          <w:spacing w:val="-4"/>
          <w:sz w:val="28"/>
          <w:szCs w:val="28"/>
        </w:rPr>
        <w:t>по</w:t>
      </w:r>
      <w:r w:rsidR="001625D6" w:rsidRPr="008A0A6A">
        <w:rPr>
          <w:rFonts w:ascii="Times New Roman" w:hAnsi="Times New Roman"/>
          <w:noProof/>
          <w:color w:val="000000"/>
          <w:spacing w:val="-4"/>
          <w:sz w:val="28"/>
          <w:szCs w:val="28"/>
        </w:rPr>
        <w:t xml:space="preserve"> вопросам градостроительства,  земельным ресурсам, жилищно-коммунальному хозяйству и развитию инфраструктуры и по социальным в</w:t>
      </w:r>
      <w:r w:rsidR="006D0155">
        <w:rPr>
          <w:rFonts w:ascii="Times New Roman" w:hAnsi="Times New Roman"/>
          <w:noProof/>
          <w:color w:val="000000"/>
          <w:spacing w:val="-4"/>
          <w:sz w:val="28"/>
          <w:szCs w:val="28"/>
        </w:rPr>
        <w:t>опросам Алентьеву Галину Николаевну</w:t>
      </w:r>
      <w:r w:rsidR="004040B1" w:rsidRPr="008A0A6A">
        <w:rPr>
          <w:rFonts w:ascii="Times New Roman" w:hAnsi="Times New Roman"/>
          <w:noProof/>
          <w:color w:val="000000"/>
          <w:spacing w:val="-4"/>
          <w:sz w:val="28"/>
          <w:szCs w:val="28"/>
        </w:rPr>
        <w:t>.</w:t>
      </w:r>
    </w:p>
    <w:p w:rsidR="004040B1" w:rsidRPr="008A0A6A" w:rsidRDefault="00A306A6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040B1" w:rsidRPr="008A0A6A">
        <w:rPr>
          <w:rFonts w:ascii="Times New Roman" w:hAnsi="Times New Roman"/>
          <w:sz w:val="28"/>
          <w:szCs w:val="28"/>
        </w:rPr>
        <w:t>. Направить настоящее решение в Территориальную избирательную комиссию города Кашира.</w:t>
      </w:r>
    </w:p>
    <w:p w:rsidR="00ED6A12" w:rsidRDefault="00A306A6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040B1" w:rsidRPr="008A0A6A">
        <w:rPr>
          <w:rFonts w:ascii="Times New Roman" w:hAnsi="Times New Roman"/>
          <w:sz w:val="28"/>
          <w:szCs w:val="28"/>
        </w:rPr>
        <w:t>. Настоящее решение вступает в силу с момента его подписания.</w:t>
      </w:r>
    </w:p>
    <w:p w:rsidR="004040B1" w:rsidRDefault="00ED6A12" w:rsidP="00ED6A1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</w:p>
    <w:p w:rsidR="00ED6A12" w:rsidRPr="008A0A6A" w:rsidRDefault="00ED6A12" w:rsidP="00ED6A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040B1" w:rsidRPr="008A0A6A" w:rsidRDefault="00A306A6" w:rsidP="008A0A6A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4040B1" w:rsidRPr="008A0A6A">
        <w:rPr>
          <w:rFonts w:ascii="Times New Roman" w:hAnsi="Times New Roman"/>
          <w:sz w:val="28"/>
          <w:szCs w:val="28"/>
        </w:rPr>
        <w:t>. Опубликовать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:rsidR="004040B1" w:rsidRPr="008A0A6A" w:rsidRDefault="00A306A6" w:rsidP="008A0A6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</w:t>
      </w:r>
      <w:r w:rsidR="004040B1" w:rsidRPr="008A0A6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040B1" w:rsidRPr="008A0A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4040B1" w:rsidRPr="008A0A6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депутатов городского округа Кашира </w:t>
      </w:r>
      <w:r w:rsidR="00ED6A12">
        <w:rPr>
          <w:rFonts w:ascii="Times New Roman" w:hAnsi="Times New Roman"/>
          <w:sz w:val="28"/>
          <w:szCs w:val="28"/>
        </w:rPr>
        <w:t>Бурова</w:t>
      </w:r>
      <w:r w:rsidR="00ED6A12" w:rsidRPr="00ED6A12">
        <w:rPr>
          <w:rFonts w:ascii="Times New Roman" w:hAnsi="Times New Roman"/>
          <w:sz w:val="28"/>
          <w:szCs w:val="28"/>
        </w:rPr>
        <w:t xml:space="preserve"> </w:t>
      </w:r>
      <w:r w:rsidR="00ED6A12" w:rsidRPr="008A0A6A">
        <w:rPr>
          <w:rFonts w:ascii="Times New Roman" w:hAnsi="Times New Roman"/>
          <w:sz w:val="28"/>
          <w:szCs w:val="28"/>
        </w:rPr>
        <w:t>С.Ю.</w:t>
      </w:r>
    </w:p>
    <w:p w:rsidR="004040B1" w:rsidRPr="008A0A6A" w:rsidRDefault="004040B1" w:rsidP="008A0A6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40B1" w:rsidRPr="008A0A6A" w:rsidRDefault="004040B1" w:rsidP="008A0A6A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4040B1" w:rsidRPr="00841267" w:rsidRDefault="004040B1" w:rsidP="004040B1">
      <w:pPr>
        <w:pStyle w:val="a4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:rsidR="004040B1" w:rsidRPr="00841267" w:rsidRDefault="004040B1" w:rsidP="004040B1">
      <w:pPr>
        <w:pStyle w:val="a4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D6A12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С.Ю.</w:t>
      </w:r>
      <w:r w:rsidR="00ED6A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Буров</w:t>
      </w:r>
    </w:p>
    <w:p w:rsidR="004040B1" w:rsidRDefault="004040B1" w:rsidP="004040B1">
      <w:pPr>
        <w:jc w:val="both"/>
        <w:rPr>
          <w:rFonts w:ascii="Times New Roman" w:hAnsi="Times New Roman"/>
          <w:sz w:val="28"/>
          <w:szCs w:val="28"/>
        </w:rPr>
      </w:pPr>
    </w:p>
    <w:p w:rsidR="00ED6A12" w:rsidRPr="00841267" w:rsidRDefault="00ED6A12" w:rsidP="004040B1">
      <w:pPr>
        <w:jc w:val="both"/>
        <w:rPr>
          <w:rFonts w:ascii="Times New Roman" w:hAnsi="Times New Roman"/>
          <w:sz w:val="28"/>
          <w:szCs w:val="28"/>
        </w:rPr>
      </w:pPr>
    </w:p>
    <w:p w:rsidR="004040B1" w:rsidRPr="00841267" w:rsidRDefault="004040B1" w:rsidP="004040B1">
      <w:pPr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Дата подписания</w:t>
      </w:r>
      <w:r w:rsidR="00ED6A12">
        <w:rPr>
          <w:rFonts w:ascii="Times New Roman" w:hAnsi="Times New Roman"/>
          <w:sz w:val="28"/>
          <w:szCs w:val="28"/>
        </w:rPr>
        <w:t>: 24.05.2022г.</w:t>
      </w:r>
    </w:p>
    <w:p w:rsidR="004040B1" w:rsidRPr="00841267" w:rsidRDefault="004040B1" w:rsidP="004040B1">
      <w:pPr>
        <w:jc w:val="both"/>
        <w:rPr>
          <w:rFonts w:ascii="Times New Roman" w:hAnsi="Times New Roman"/>
          <w:sz w:val="24"/>
          <w:szCs w:val="24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B75E86" w:rsidRDefault="00B75E86" w:rsidP="004040B1">
      <w:pPr>
        <w:pStyle w:val="a4"/>
        <w:rPr>
          <w:rFonts w:ascii="Times New Roman" w:hAnsi="Times New Roman"/>
          <w:sz w:val="28"/>
          <w:szCs w:val="28"/>
        </w:rPr>
      </w:pPr>
    </w:p>
    <w:p w:rsidR="00ED6A12" w:rsidRDefault="00ED6A12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sectPr w:rsidR="00ED6A12" w:rsidSect="00ED6A1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0B1"/>
    <w:rsid w:val="001625D6"/>
    <w:rsid w:val="004040B1"/>
    <w:rsid w:val="006D0155"/>
    <w:rsid w:val="007C2052"/>
    <w:rsid w:val="008A0A6A"/>
    <w:rsid w:val="00912D5E"/>
    <w:rsid w:val="009B58B5"/>
    <w:rsid w:val="009E3EB2"/>
    <w:rsid w:val="00A306A6"/>
    <w:rsid w:val="00AE215E"/>
    <w:rsid w:val="00B75E86"/>
    <w:rsid w:val="00BE54FA"/>
    <w:rsid w:val="00C674B5"/>
    <w:rsid w:val="00CA41D3"/>
    <w:rsid w:val="00ED6A12"/>
    <w:rsid w:val="00FB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B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040B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40B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4040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040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404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040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E3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EB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FB34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B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040B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40B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4040B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040B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4040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040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E3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3EB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FB34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87E0D-9BD7-458F-95E4-E219AECF7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2022-05-25T09:56:00Z</cp:lastPrinted>
  <dcterms:created xsi:type="dcterms:W3CDTF">2020-10-19T05:51:00Z</dcterms:created>
  <dcterms:modified xsi:type="dcterms:W3CDTF">2022-05-27T11:53:00Z</dcterms:modified>
</cp:coreProperties>
</file>