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176" w:rsidRDefault="00453176" w:rsidP="00453176">
      <w:pPr>
        <w:pStyle w:val="a3"/>
        <w:rPr>
          <w:sz w:val="28"/>
          <w:szCs w:val="28"/>
        </w:rPr>
      </w:pPr>
      <w:r>
        <w:rPr>
          <w:sz w:val="28"/>
          <w:szCs w:val="28"/>
        </w:rPr>
        <w:t>Совет депутатов городского округа Кашира</w:t>
      </w:r>
    </w:p>
    <w:p w:rsidR="00453176" w:rsidRDefault="00453176" w:rsidP="00453176">
      <w:pPr>
        <w:pStyle w:val="a3"/>
        <w:rPr>
          <w:sz w:val="28"/>
          <w:szCs w:val="28"/>
        </w:rPr>
      </w:pPr>
      <w:r>
        <w:rPr>
          <w:sz w:val="28"/>
          <w:szCs w:val="28"/>
        </w:rPr>
        <w:t>Московской области</w:t>
      </w:r>
    </w:p>
    <w:p w:rsidR="00453176" w:rsidRDefault="00453176" w:rsidP="00453176">
      <w:pPr>
        <w:pStyle w:val="a3"/>
        <w:rPr>
          <w:sz w:val="28"/>
          <w:szCs w:val="28"/>
        </w:rPr>
      </w:pPr>
    </w:p>
    <w:p w:rsidR="004E4C52" w:rsidRDefault="00453176" w:rsidP="0045317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Решение</w:t>
      </w:r>
      <w:r>
        <w:rPr>
          <w:sz w:val="28"/>
          <w:szCs w:val="28"/>
        </w:rPr>
        <w:tab/>
      </w:r>
      <w:r w:rsidR="00B8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22.11.2022</w:t>
      </w:r>
      <w:r w:rsidR="00B8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bookmarkStart w:id="0" w:name="_GoBack"/>
      <w:bookmarkEnd w:id="0"/>
      <w:r w:rsidR="00B858CD">
        <w:rPr>
          <w:rFonts w:ascii="Times New Roman" w:eastAsia="Times New Roman" w:hAnsi="Times New Roman" w:cs="Times New Roman"/>
          <w:sz w:val="28"/>
          <w:szCs w:val="28"/>
          <w:lang w:eastAsia="ru-RU"/>
        </w:rPr>
        <w:t>116</w:t>
      </w:r>
    </w:p>
    <w:p w:rsidR="00B858CD" w:rsidRDefault="00B858CD" w:rsidP="004E4C5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8CD" w:rsidRPr="006F3745" w:rsidRDefault="00B858CD" w:rsidP="004E4C5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8CD" w:rsidRPr="00B858CD" w:rsidRDefault="00B858CD" w:rsidP="00B858C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58CD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B858CD">
        <w:rPr>
          <w:rFonts w:ascii="Times New Roman" w:hAnsi="Times New Roman" w:cs="Times New Roman"/>
          <w:sz w:val="28"/>
          <w:szCs w:val="28"/>
          <w:lang w:eastAsia="ru-RU"/>
        </w:rPr>
        <w:t>проведения контрольного</w:t>
      </w:r>
    </w:p>
    <w:p w:rsidR="00B858CD" w:rsidRDefault="00B858CD" w:rsidP="00B858C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8CD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</w:t>
      </w:r>
      <w:r w:rsidRPr="00B858CD">
        <w:rPr>
          <w:rFonts w:ascii="Times New Roman" w:hAnsi="Times New Roman" w:cs="Times New Roman"/>
          <w:bCs/>
          <w:sz w:val="28"/>
          <w:szCs w:val="28"/>
        </w:rPr>
        <w:t xml:space="preserve">«Проведение совместно с Каширской </w:t>
      </w:r>
    </w:p>
    <w:p w:rsidR="00B858CD" w:rsidRDefault="00B858CD" w:rsidP="00B858C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8CD">
        <w:rPr>
          <w:rFonts w:ascii="Times New Roman" w:hAnsi="Times New Roman" w:cs="Times New Roman"/>
          <w:bCs/>
          <w:sz w:val="28"/>
          <w:szCs w:val="28"/>
        </w:rPr>
        <w:t xml:space="preserve">городской прокуратурой экспертно-аналитического </w:t>
      </w:r>
    </w:p>
    <w:p w:rsidR="00B858CD" w:rsidRDefault="00B858CD" w:rsidP="00B858C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8CD">
        <w:rPr>
          <w:rFonts w:ascii="Times New Roman" w:hAnsi="Times New Roman" w:cs="Times New Roman"/>
          <w:bCs/>
          <w:sz w:val="28"/>
          <w:szCs w:val="28"/>
        </w:rPr>
        <w:t xml:space="preserve">мероприятия в части исполнения муниципального </w:t>
      </w:r>
    </w:p>
    <w:p w:rsidR="00B858CD" w:rsidRDefault="00B858CD" w:rsidP="00B858C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8CD">
        <w:rPr>
          <w:rFonts w:ascii="Times New Roman" w:hAnsi="Times New Roman" w:cs="Times New Roman"/>
          <w:bCs/>
          <w:sz w:val="28"/>
          <w:szCs w:val="28"/>
        </w:rPr>
        <w:t xml:space="preserve">контракта № 10483000178210000030001 от 09.08.2021 </w:t>
      </w:r>
    </w:p>
    <w:p w:rsidR="00B858CD" w:rsidRDefault="00B858CD" w:rsidP="00B858C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8CD">
        <w:rPr>
          <w:rFonts w:ascii="Times New Roman" w:hAnsi="Times New Roman" w:cs="Times New Roman"/>
          <w:bCs/>
          <w:sz w:val="28"/>
          <w:szCs w:val="28"/>
        </w:rPr>
        <w:t xml:space="preserve">на выполнение работ по установке детского игрового </w:t>
      </w:r>
    </w:p>
    <w:p w:rsidR="00B858CD" w:rsidRDefault="00B858CD" w:rsidP="00B858C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8CD">
        <w:rPr>
          <w:rFonts w:ascii="Times New Roman" w:hAnsi="Times New Roman" w:cs="Times New Roman"/>
          <w:bCs/>
          <w:sz w:val="28"/>
          <w:szCs w:val="28"/>
        </w:rPr>
        <w:t xml:space="preserve">комплекса «Автогородок» на территории </w:t>
      </w:r>
    </w:p>
    <w:p w:rsidR="009A4D83" w:rsidRDefault="00B858CD" w:rsidP="00B858C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8CD">
        <w:rPr>
          <w:rFonts w:ascii="Times New Roman" w:hAnsi="Times New Roman" w:cs="Times New Roman"/>
          <w:bCs/>
          <w:sz w:val="28"/>
          <w:szCs w:val="28"/>
        </w:rPr>
        <w:t xml:space="preserve">МАУК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B858CD">
        <w:rPr>
          <w:rFonts w:ascii="Times New Roman" w:hAnsi="Times New Roman" w:cs="Times New Roman"/>
          <w:bCs/>
          <w:sz w:val="28"/>
          <w:szCs w:val="28"/>
        </w:rPr>
        <w:t>Городской Парк»</w:t>
      </w:r>
    </w:p>
    <w:p w:rsidR="00B858CD" w:rsidRPr="00B858CD" w:rsidRDefault="00B858CD" w:rsidP="00B858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B858CD" w:rsidRDefault="00FB70A8" w:rsidP="00B858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58CD">
        <w:rPr>
          <w:rFonts w:ascii="Times New Roman" w:hAnsi="Times New Roman" w:cs="Times New Roman"/>
          <w:sz w:val="28"/>
          <w:szCs w:val="28"/>
        </w:rPr>
        <w:tab/>
      </w:r>
      <w:r w:rsidR="00AC6B41" w:rsidRPr="00B858CD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B858CD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B858CD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B858CD">
        <w:rPr>
          <w:rFonts w:ascii="Times New Roman" w:hAnsi="Times New Roman" w:cs="Times New Roman"/>
          <w:sz w:val="28"/>
          <w:szCs w:val="28"/>
        </w:rPr>
        <w:t>ой</w:t>
      </w:r>
      <w:r w:rsidR="00AC6B41" w:rsidRPr="00B858CD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B858CD">
        <w:rPr>
          <w:rFonts w:ascii="Times New Roman" w:hAnsi="Times New Roman" w:cs="Times New Roman"/>
          <w:sz w:val="28"/>
          <w:szCs w:val="28"/>
        </w:rPr>
        <w:t>,</w:t>
      </w:r>
      <w:r w:rsidR="007F7708" w:rsidRPr="00B858CD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B858CD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313A56" w:rsidRPr="00B858CD">
        <w:rPr>
          <w:rFonts w:ascii="Times New Roman" w:hAnsi="Times New Roman" w:cs="Times New Roman"/>
          <w:bCs/>
          <w:sz w:val="28"/>
          <w:szCs w:val="28"/>
        </w:rPr>
        <w:t xml:space="preserve">«Проведение совместно с Каширской городской прокуратурой экспертно-аналитического мероприятия в части исполнения муниципального контракта      № 10483000178210000030001 от 09.08.2021 на выполнение работ по установке детского игрового комплекса «Автогородок» на территории МАУК "Городской Парк » </w:t>
      </w:r>
      <w:r w:rsidR="00AC6B41" w:rsidRPr="00B858CD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B858CD">
        <w:rPr>
          <w:rFonts w:ascii="Times New Roman" w:hAnsi="Times New Roman" w:cs="Times New Roman"/>
          <w:sz w:val="28"/>
          <w:szCs w:val="28"/>
        </w:rPr>
        <w:t>2</w:t>
      </w:r>
      <w:r w:rsidR="004821F6" w:rsidRPr="00B858CD">
        <w:rPr>
          <w:rFonts w:ascii="Times New Roman" w:hAnsi="Times New Roman" w:cs="Times New Roman"/>
          <w:sz w:val="28"/>
          <w:szCs w:val="28"/>
        </w:rPr>
        <w:t>2</w:t>
      </w:r>
      <w:r w:rsidR="00AC6B41" w:rsidRPr="00B858CD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B70A8" w:rsidRPr="00B858CD" w:rsidRDefault="00FB70A8" w:rsidP="00B858CD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858CD">
        <w:rPr>
          <w:rFonts w:ascii="Times New Roman" w:hAnsi="Times New Roman" w:cs="Times New Roman"/>
          <w:sz w:val="28"/>
          <w:szCs w:val="28"/>
        </w:rPr>
        <w:t xml:space="preserve">           Совет депутатов городского округа Кашира </w:t>
      </w:r>
    </w:p>
    <w:p w:rsidR="00FB70A8" w:rsidRPr="00B858CD" w:rsidRDefault="00FB70A8" w:rsidP="00B858CD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858CD">
        <w:rPr>
          <w:rFonts w:ascii="Times New Roman" w:hAnsi="Times New Roman" w:cs="Times New Roman"/>
          <w:sz w:val="28"/>
          <w:szCs w:val="28"/>
        </w:rPr>
        <w:t>РЕШИЛ:</w:t>
      </w:r>
    </w:p>
    <w:p w:rsidR="009A4D83" w:rsidRPr="00B858CD" w:rsidRDefault="009A4D83" w:rsidP="00B858C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B858CD" w:rsidRDefault="00AC6B41" w:rsidP="00B858C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858CD">
        <w:rPr>
          <w:rFonts w:ascii="Times New Roman" w:hAnsi="Times New Roman" w:cs="Times New Roman"/>
          <w:sz w:val="28"/>
          <w:szCs w:val="28"/>
        </w:rPr>
        <w:t xml:space="preserve">        1. </w:t>
      </w:r>
      <w:r w:rsidR="00C83925" w:rsidRPr="00B858CD">
        <w:rPr>
          <w:rFonts w:ascii="Times New Roman" w:hAnsi="Times New Roman" w:cs="Times New Roman"/>
          <w:sz w:val="28"/>
          <w:szCs w:val="28"/>
        </w:rPr>
        <w:t>Информацию</w:t>
      </w:r>
      <w:r w:rsidRPr="00B858CD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B858CD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B858CD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B858CD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313A56" w:rsidRPr="00B858CD">
        <w:rPr>
          <w:rFonts w:ascii="Times New Roman" w:hAnsi="Times New Roman" w:cs="Times New Roman"/>
          <w:bCs/>
          <w:sz w:val="28"/>
          <w:szCs w:val="28"/>
        </w:rPr>
        <w:t xml:space="preserve">«Проведение совместно с Каширской городской прокуратурой экспертно-аналитического мероприятия в части исполнения муниципального контракта </w:t>
      </w:r>
      <w:r w:rsidR="00B858C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  <w:r w:rsidR="00313A56" w:rsidRPr="00B858CD">
        <w:rPr>
          <w:rFonts w:ascii="Times New Roman" w:hAnsi="Times New Roman" w:cs="Times New Roman"/>
          <w:bCs/>
          <w:sz w:val="28"/>
          <w:szCs w:val="28"/>
        </w:rPr>
        <w:t>№ 10483000178210000030001 от 09.08.2021 на выполнение работ по установке детского игрового комплекса «Автогородок» на территории МАУК "Городской Парк »</w:t>
      </w:r>
      <w:r w:rsidR="006F3745" w:rsidRPr="00B858CD">
        <w:rPr>
          <w:rFonts w:ascii="Times New Roman" w:eastAsia="Calibri" w:hAnsi="Times New Roman" w:cs="Times New Roman"/>
          <w:sz w:val="28"/>
          <w:szCs w:val="28"/>
        </w:rPr>
        <w:t>.</w:t>
      </w:r>
      <w:r w:rsidR="00753D9B" w:rsidRPr="00B858CD">
        <w:rPr>
          <w:rFonts w:ascii="Times New Roman" w:hAnsi="Times New Roman" w:cs="Times New Roman"/>
          <w:sz w:val="28"/>
          <w:szCs w:val="28"/>
        </w:rPr>
        <w:t xml:space="preserve"> </w:t>
      </w:r>
      <w:r w:rsidRPr="00B858CD">
        <w:rPr>
          <w:rFonts w:ascii="Times New Roman" w:hAnsi="Times New Roman" w:cs="Times New Roman"/>
          <w:sz w:val="28"/>
          <w:szCs w:val="28"/>
        </w:rPr>
        <w:t>Приложение принять к сведению.</w:t>
      </w:r>
    </w:p>
    <w:p w:rsidR="009A4D83" w:rsidRPr="00B858CD" w:rsidRDefault="00AC6B41" w:rsidP="00B858C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858CD">
        <w:rPr>
          <w:rFonts w:ascii="Times New Roman" w:hAnsi="Times New Roman" w:cs="Times New Roman"/>
          <w:sz w:val="28"/>
          <w:szCs w:val="28"/>
        </w:rPr>
        <w:t xml:space="preserve">        2. Направить  </w:t>
      </w:r>
      <w:r w:rsidR="00C83925" w:rsidRPr="00B858CD">
        <w:rPr>
          <w:rFonts w:ascii="Times New Roman" w:hAnsi="Times New Roman" w:cs="Times New Roman"/>
          <w:sz w:val="28"/>
          <w:szCs w:val="28"/>
        </w:rPr>
        <w:t>Информацию</w:t>
      </w:r>
      <w:r w:rsidRPr="00B858CD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:rsidR="00AC6B41" w:rsidRPr="00B858CD" w:rsidRDefault="00AC6B41" w:rsidP="00B858C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858CD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:rsidR="00753D9B" w:rsidRPr="00B858CD" w:rsidRDefault="00AC6B41" w:rsidP="00B858C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858CD">
        <w:rPr>
          <w:rFonts w:ascii="Times New Roman" w:hAnsi="Times New Roman" w:cs="Times New Roman"/>
          <w:sz w:val="28"/>
          <w:szCs w:val="28"/>
        </w:rPr>
        <w:t xml:space="preserve">        4. </w:t>
      </w:r>
      <w:r w:rsidR="00FB70A8" w:rsidRPr="00B858CD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председателя постоянной депутатской комиссии по вопросам местного бюджета, развития экономики городского округа и финансам </w:t>
      </w:r>
      <w:r w:rsidR="00B858C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B70A8" w:rsidRPr="00B858CD">
        <w:rPr>
          <w:rFonts w:ascii="Times New Roman" w:hAnsi="Times New Roman" w:cs="Times New Roman"/>
          <w:sz w:val="28"/>
          <w:szCs w:val="28"/>
        </w:rPr>
        <w:t>Шибанову О. Ю.</w:t>
      </w:r>
    </w:p>
    <w:p w:rsidR="00753D9B" w:rsidRPr="00B858CD" w:rsidRDefault="00753D9B" w:rsidP="00B858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B858CD" w:rsidRDefault="00AC6B41" w:rsidP="00B858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58CD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C6B41" w:rsidRPr="00B858CD" w:rsidRDefault="00517581" w:rsidP="00B858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58CD">
        <w:rPr>
          <w:rFonts w:ascii="Times New Roman" w:hAnsi="Times New Roman" w:cs="Times New Roman"/>
          <w:sz w:val="28"/>
          <w:szCs w:val="28"/>
        </w:rPr>
        <w:t>г</w:t>
      </w:r>
      <w:r w:rsidR="00AC6B41" w:rsidRPr="00B858CD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 w:rsidRPr="00B858C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858CD">
        <w:rPr>
          <w:rFonts w:ascii="Times New Roman" w:hAnsi="Times New Roman" w:cs="Times New Roman"/>
          <w:sz w:val="28"/>
          <w:szCs w:val="28"/>
        </w:rPr>
        <w:t xml:space="preserve">     </w:t>
      </w:r>
      <w:r w:rsidR="00545AD6" w:rsidRPr="00B858CD">
        <w:rPr>
          <w:rFonts w:ascii="Times New Roman" w:hAnsi="Times New Roman" w:cs="Times New Roman"/>
          <w:sz w:val="28"/>
          <w:szCs w:val="28"/>
        </w:rPr>
        <w:t>С. Ю. Буров</w:t>
      </w:r>
    </w:p>
    <w:p w:rsidR="00B858CD" w:rsidRDefault="00B858CD" w:rsidP="00B858C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A187B" w:rsidRPr="00B858CD" w:rsidRDefault="004A187B" w:rsidP="00B858C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858CD">
        <w:rPr>
          <w:rFonts w:ascii="Times New Roman" w:hAnsi="Times New Roman" w:cs="Times New Roman"/>
          <w:sz w:val="28"/>
          <w:szCs w:val="28"/>
        </w:rPr>
        <w:t>Дата подписания</w:t>
      </w:r>
      <w:r w:rsidR="00B858CD">
        <w:rPr>
          <w:rFonts w:ascii="Times New Roman" w:hAnsi="Times New Roman" w:cs="Times New Roman"/>
          <w:sz w:val="28"/>
          <w:szCs w:val="28"/>
        </w:rPr>
        <w:t>: 22.11.</w:t>
      </w:r>
      <w:r w:rsidRPr="00B858CD">
        <w:rPr>
          <w:rFonts w:ascii="Times New Roman" w:hAnsi="Times New Roman" w:cs="Times New Roman"/>
          <w:sz w:val="28"/>
          <w:szCs w:val="28"/>
        </w:rPr>
        <w:t>2022</w:t>
      </w:r>
      <w:r w:rsidR="00B858CD">
        <w:rPr>
          <w:rFonts w:ascii="Times New Roman" w:hAnsi="Times New Roman" w:cs="Times New Roman"/>
          <w:sz w:val="28"/>
          <w:szCs w:val="28"/>
        </w:rPr>
        <w:t>г.</w:t>
      </w: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D5686" w:rsidRPr="003210E8" w:rsidSect="00B858C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F497E"/>
    <w:rsid w:val="0012528F"/>
    <w:rsid w:val="00127426"/>
    <w:rsid w:val="001B609C"/>
    <w:rsid w:val="001D5686"/>
    <w:rsid w:val="002041DE"/>
    <w:rsid w:val="00313A56"/>
    <w:rsid w:val="003210E8"/>
    <w:rsid w:val="00366EF2"/>
    <w:rsid w:val="0038004D"/>
    <w:rsid w:val="00453176"/>
    <w:rsid w:val="004821F6"/>
    <w:rsid w:val="004A187B"/>
    <w:rsid w:val="004E4C52"/>
    <w:rsid w:val="00507393"/>
    <w:rsid w:val="00517581"/>
    <w:rsid w:val="00545AD6"/>
    <w:rsid w:val="00552264"/>
    <w:rsid w:val="005828B8"/>
    <w:rsid w:val="0058357C"/>
    <w:rsid w:val="006F3745"/>
    <w:rsid w:val="00753D9B"/>
    <w:rsid w:val="00772C6F"/>
    <w:rsid w:val="007F7708"/>
    <w:rsid w:val="008F64EC"/>
    <w:rsid w:val="0094223E"/>
    <w:rsid w:val="009555FE"/>
    <w:rsid w:val="009A4D83"/>
    <w:rsid w:val="00A215E7"/>
    <w:rsid w:val="00A65F23"/>
    <w:rsid w:val="00AC6B41"/>
    <w:rsid w:val="00B4635D"/>
    <w:rsid w:val="00B674D4"/>
    <w:rsid w:val="00B858CD"/>
    <w:rsid w:val="00C83925"/>
    <w:rsid w:val="00CA6B79"/>
    <w:rsid w:val="00CC713A"/>
    <w:rsid w:val="00CF5DCB"/>
    <w:rsid w:val="00D2706D"/>
    <w:rsid w:val="00E4294C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5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58C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955C9-6A26-49F3-8464-D98AC2793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34</cp:revision>
  <cp:lastPrinted>2022-11-23T06:04:00Z</cp:lastPrinted>
  <dcterms:created xsi:type="dcterms:W3CDTF">2017-11-14T11:09:00Z</dcterms:created>
  <dcterms:modified xsi:type="dcterms:W3CDTF">2022-11-24T08:54:00Z</dcterms:modified>
</cp:coreProperties>
</file>