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B88" w:rsidRDefault="008E4B88" w:rsidP="008E4B88">
      <w:pPr>
        <w:pStyle w:val="a3"/>
        <w:rPr>
          <w:sz w:val="28"/>
          <w:szCs w:val="28"/>
        </w:rPr>
      </w:pPr>
      <w:r>
        <w:rPr>
          <w:sz w:val="28"/>
          <w:szCs w:val="28"/>
        </w:rPr>
        <w:t>Совет депутатов городского округа Кашира</w:t>
      </w:r>
    </w:p>
    <w:p w:rsidR="008E4B88" w:rsidRDefault="008E4B88" w:rsidP="008E4B88">
      <w:pPr>
        <w:pStyle w:val="a3"/>
        <w:rPr>
          <w:sz w:val="28"/>
          <w:szCs w:val="28"/>
        </w:rPr>
      </w:pPr>
      <w:r>
        <w:rPr>
          <w:sz w:val="28"/>
          <w:szCs w:val="28"/>
        </w:rPr>
        <w:t>Московской области</w:t>
      </w:r>
    </w:p>
    <w:p w:rsidR="008E4B88" w:rsidRDefault="008E4B88" w:rsidP="008E4B88">
      <w:pPr>
        <w:pStyle w:val="a3"/>
        <w:rPr>
          <w:sz w:val="28"/>
          <w:szCs w:val="28"/>
        </w:rPr>
      </w:pPr>
    </w:p>
    <w:p w:rsidR="00003730" w:rsidRPr="00003730" w:rsidRDefault="008E4B88" w:rsidP="000037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Решение</w:t>
      </w:r>
      <w:r>
        <w:rPr>
          <w:sz w:val="28"/>
          <w:szCs w:val="28"/>
        </w:rPr>
        <w:tab/>
      </w:r>
      <w:r w:rsidR="00003730">
        <w:rPr>
          <w:rFonts w:ascii="Times New Roman" w:hAnsi="Times New Roman" w:cs="Times New Roman"/>
          <w:sz w:val="28"/>
          <w:szCs w:val="28"/>
        </w:rPr>
        <w:tab/>
      </w:r>
      <w:r w:rsidR="00003730">
        <w:rPr>
          <w:rFonts w:ascii="Times New Roman" w:hAnsi="Times New Roman" w:cs="Times New Roman"/>
          <w:sz w:val="28"/>
          <w:szCs w:val="28"/>
        </w:rPr>
        <w:tab/>
      </w:r>
      <w:r w:rsidR="00003730">
        <w:rPr>
          <w:rFonts w:ascii="Times New Roman" w:hAnsi="Times New Roman" w:cs="Times New Roman"/>
          <w:sz w:val="28"/>
          <w:szCs w:val="28"/>
        </w:rPr>
        <w:tab/>
        <w:t>от 22.11.2022</w:t>
      </w:r>
      <w:r w:rsidR="00003730">
        <w:rPr>
          <w:rFonts w:ascii="Times New Roman" w:hAnsi="Times New Roman" w:cs="Times New Roman"/>
          <w:sz w:val="28"/>
          <w:szCs w:val="28"/>
        </w:rPr>
        <w:tab/>
      </w:r>
      <w:r w:rsidR="0000373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№</w:t>
      </w:r>
      <w:bookmarkStart w:id="0" w:name="_GoBack"/>
      <w:bookmarkEnd w:id="0"/>
      <w:r w:rsidR="00003730">
        <w:rPr>
          <w:rFonts w:ascii="Times New Roman" w:hAnsi="Times New Roman" w:cs="Times New Roman"/>
          <w:sz w:val="28"/>
          <w:szCs w:val="28"/>
        </w:rPr>
        <w:t>113</w:t>
      </w:r>
    </w:p>
    <w:p w:rsidR="00003730" w:rsidRPr="00003730" w:rsidRDefault="00003730" w:rsidP="000037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3730" w:rsidRPr="00003730" w:rsidRDefault="00003730" w:rsidP="000037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9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4786"/>
      </w:tblGrid>
      <w:tr w:rsidR="00FB70A8" w:rsidRPr="006F3745" w:rsidTr="00003730">
        <w:tc>
          <w:tcPr>
            <w:tcW w:w="6204" w:type="dxa"/>
          </w:tcPr>
          <w:p w:rsidR="00FB70A8" w:rsidRPr="00003730" w:rsidRDefault="00FB70A8" w:rsidP="000037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03730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</w:t>
            </w:r>
            <w:r w:rsidRPr="000037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проведения контрольного</w:t>
            </w:r>
          </w:p>
          <w:p w:rsidR="00FB70A8" w:rsidRPr="006F3745" w:rsidRDefault="00FB70A8" w:rsidP="000037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7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мероприятия </w:t>
            </w:r>
            <w:r w:rsidR="004A6B1B" w:rsidRPr="00003730">
              <w:rPr>
                <w:rFonts w:ascii="Times New Roman" w:hAnsi="Times New Roman" w:cs="Times New Roman"/>
                <w:sz w:val="28"/>
                <w:szCs w:val="28"/>
              </w:rPr>
              <w:t>«Проверка эффективности и целевого использования в 2021-2022 гг. средств бюджета городского округа Кашира, выделенных на содержание Управления образования администрации городского округа Кашира, 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</w:t>
            </w:r>
            <w:r w:rsidR="006F3745" w:rsidRPr="0000373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6F3745" w:rsidRPr="0000373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86" w:type="dxa"/>
          </w:tcPr>
          <w:p w:rsidR="00FB70A8" w:rsidRPr="006F3745" w:rsidRDefault="00FB70A8" w:rsidP="00003730">
            <w:pPr>
              <w:pStyle w:val="ConsNormal"/>
              <w:widowControl/>
              <w:tabs>
                <w:tab w:val="left" w:pos="1800"/>
              </w:tabs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A4D83" w:rsidRDefault="009A4D83" w:rsidP="0000373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3730" w:rsidRPr="006F3745" w:rsidRDefault="00003730" w:rsidP="0000373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6B41" w:rsidRPr="004A6B1B" w:rsidRDefault="00FB70A8" w:rsidP="0000373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745">
        <w:rPr>
          <w:rFonts w:ascii="Times New Roman" w:hAnsi="Times New Roman" w:cs="Times New Roman"/>
          <w:sz w:val="28"/>
          <w:szCs w:val="28"/>
        </w:rPr>
        <w:tab/>
      </w:r>
      <w:r w:rsidR="00AC6B41" w:rsidRPr="004A6B1B">
        <w:rPr>
          <w:rFonts w:ascii="Times New Roman" w:hAnsi="Times New Roman" w:cs="Times New Roman"/>
          <w:sz w:val="28"/>
          <w:szCs w:val="28"/>
        </w:rPr>
        <w:t xml:space="preserve">Ознакомившись с </w:t>
      </w:r>
      <w:r w:rsidR="00C83925" w:rsidRPr="004A6B1B">
        <w:rPr>
          <w:rFonts w:ascii="Times New Roman" w:hAnsi="Times New Roman" w:cs="Times New Roman"/>
          <w:sz w:val="28"/>
          <w:szCs w:val="28"/>
        </w:rPr>
        <w:t>Информацией</w:t>
      </w:r>
      <w:r w:rsidR="00AC6B41" w:rsidRPr="004A6B1B">
        <w:rPr>
          <w:rFonts w:ascii="Times New Roman" w:hAnsi="Times New Roman" w:cs="Times New Roman"/>
          <w:sz w:val="28"/>
          <w:szCs w:val="28"/>
        </w:rPr>
        <w:t>, представленн</w:t>
      </w:r>
      <w:r w:rsidR="00C83925" w:rsidRPr="004A6B1B">
        <w:rPr>
          <w:rFonts w:ascii="Times New Roman" w:hAnsi="Times New Roman" w:cs="Times New Roman"/>
          <w:sz w:val="28"/>
          <w:szCs w:val="28"/>
        </w:rPr>
        <w:t>ой</w:t>
      </w:r>
      <w:r w:rsidR="00AC6B41" w:rsidRPr="004A6B1B">
        <w:rPr>
          <w:rFonts w:ascii="Times New Roman" w:hAnsi="Times New Roman" w:cs="Times New Roman"/>
          <w:sz w:val="28"/>
          <w:szCs w:val="28"/>
        </w:rPr>
        <w:t xml:space="preserve"> Контрольно-счетной палатой городского округа Кашира</w:t>
      </w:r>
      <w:r w:rsidR="004E4C52" w:rsidRPr="004A6B1B">
        <w:rPr>
          <w:rFonts w:ascii="Times New Roman" w:hAnsi="Times New Roman" w:cs="Times New Roman"/>
          <w:sz w:val="28"/>
          <w:szCs w:val="28"/>
        </w:rPr>
        <w:t>,</w:t>
      </w:r>
      <w:r w:rsidR="007F7708" w:rsidRPr="004A6B1B">
        <w:rPr>
          <w:rFonts w:ascii="Times New Roman" w:hAnsi="Times New Roman" w:cs="Times New Roman"/>
          <w:sz w:val="28"/>
          <w:szCs w:val="28"/>
        </w:rPr>
        <w:t xml:space="preserve"> </w:t>
      </w:r>
      <w:r w:rsidR="004E4C52" w:rsidRPr="004A6B1B">
        <w:rPr>
          <w:rFonts w:ascii="Times New Roman" w:hAnsi="Times New Roman" w:cs="Times New Roman"/>
          <w:sz w:val="28"/>
          <w:szCs w:val="28"/>
        </w:rPr>
        <w:t xml:space="preserve">по итогам проведения контрольного </w:t>
      </w:r>
      <w:r w:rsidR="004A6B1B" w:rsidRPr="004A6B1B">
        <w:rPr>
          <w:rFonts w:ascii="Times New Roman" w:hAnsi="Times New Roman" w:cs="Times New Roman"/>
          <w:sz w:val="28"/>
          <w:szCs w:val="28"/>
        </w:rPr>
        <w:t>«Проверка эффективности и целевого использования в 2021-2022 гг. средств бюджета городского округа Кашира, выделенных на содержание Управления образования администрации городского округа Кашира, 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закупок)</w:t>
      </w:r>
      <w:r w:rsidR="004A6B1B" w:rsidRPr="004A6B1B">
        <w:rPr>
          <w:rFonts w:ascii="Times New Roman" w:eastAsia="Calibri" w:hAnsi="Times New Roman" w:cs="Times New Roman"/>
          <w:sz w:val="28"/>
          <w:szCs w:val="28"/>
        </w:rPr>
        <w:t>»</w:t>
      </w:r>
      <w:r w:rsidR="004E4C52" w:rsidRPr="004A6B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6B41" w:rsidRPr="004A6B1B">
        <w:rPr>
          <w:rFonts w:ascii="Times New Roman" w:hAnsi="Times New Roman" w:cs="Times New Roman"/>
          <w:sz w:val="28"/>
          <w:szCs w:val="28"/>
        </w:rPr>
        <w:t>предусмотренного планом работы Контрольно-счетной палаты на 20</w:t>
      </w:r>
      <w:r w:rsidR="007F7708" w:rsidRPr="004A6B1B">
        <w:rPr>
          <w:rFonts w:ascii="Times New Roman" w:hAnsi="Times New Roman" w:cs="Times New Roman"/>
          <w:sz w:val="28"/>
          <w:szCs w:val="28"/>
        </w:rPr>
        <w:t>2</w:t>
      </w:r>
      <w:r w:rsidR="004821F6" w:rsidRPr="004A6B1B">
        <w:rPr>
          <w:rFonts w:ascii="Times New Roman" w:hAnsi="Times New Roman" w:cs="Times New Roman"/>
          <w:sz w:val="28"/>
          <w:szCs w:val="28"/>
        </w:rPr>
        <w:t>2</w:t>
      </w:r>
      <w:r w:rsidR="00AC6B41" w:rsidRPr="004A6B1B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FB70A8" w:rsidRPr="004A6B1B" w:rsidRDefault="00FB70A8" w:rsidP="00003730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B1B">
        <w:rPr>
          <w:rFonts w:ascii="Times New Roman" w:hAnsi="Times New Roman" w:cs="Times New Roman"/>
          <w:sz w:val="28"/>
          <w:szCs w:val="28"/>
        </w:rPr>
        <w:t xml:space="preserve">           Совет депутатов городского округа Кашира</w:t>
      </w:r>
      <w:r w:rsidR="00003730">
        <w:rPr>
          <w:rFonts w:ascii="Times New Roman" w:hAnsi="Times New Roman" w:cs="Times New Roman"/>
          <w:sz w:val="28"/>
          <w:szCs w:val="28"/>
        </w:rPr>
        <w:t>,</w:t>
      </w:r>
      <w:r w:rsidRPr="004A6B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0A8" w:rsidRPr="004A6B1B" w:rsidRDefault="00FB70A8" w:rsidP="00003730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B1B">
        <w:rPr>
          <w:rFonts w:ascii="Times New Roman" w:hAnsi="Times New Roman" w:cs="Times New Roman"/>
          <w:sz w:val="28"/>
          <w:szCs w:val="28"/>
        </w:rPr>
        <w:t>РЕШИЛ:</w:t>
      </w:r>
    </w:p>
    <w:p w:rsidR="009A4D83" w:rsidRPr="004A6B1B" w:rsidRDefault="009A4D83" w:rsidP="00003730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Pr="004A6B1B" w:rsidRDefault="00AC6B41" w:rsidP="00003730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A6B1B">
        <w:rPr>
          <w:rFonts w:ascii="Times New Roman" w:hAnsi="Times New Roman" w:cs="Times New Roman"/>
          <w:sz w:val="28"/>
          <w:szCs w:val="28"/>
        </w:rPr>
        <w:t xml:space="preserve">        1. </w:t>
      </w:r>
      <w:r w:rsidR="00C83925" w:rsidRPr="004A6B1B">
        <w:rPr>
          <w:rFonts w:ascii="Times New Roman" w:hAnsi="Times New Roman" w:cs="Times New Roman"/>
          <w:sz w:val="28"/>
          <w:szCs w:val="28"/>
        </w:rPr>
        <w:t>Информацию</w:t>
      </w:r>
      <w:r w:rsidRPr="004A6B1B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городского округа Кашира о результатах </w:t>
      </w:r>
      <w:r w:rsidRPr="004A6B1B">
        <w:rPr>
          <w:rFonts w:ascii="Times New Roman" w:hAnsi="Times New Roman" w:cs="Times New Roman"/>
          <w:sz w:val="28"/>
          <w:szCs w:val="28"/>
          <w:lang w:eastAsia="ru-RU"/>
        </w:rPr>
        <w:t>проведен</w:t>
      </w:r>
      <w:r w:rsidR="00A65F23" w:rsidRPr="004A6B1B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4A6B1B">
        <w:rPr>
          <w:rFonts w:ascii="Times New Roman" w:hAnsi="Times New Roman" w:cs="Times New Roman"/>
          <w:sz w:val="28"/>
          <w:szCs w:val="28"/>
          <w:lang w:eastAsia="ru-RU"/>
        </w:rPr>
        <w:t xml:space="preserve">ого контрольного мероприятия </w:t>
      </w:r>
      <w:r w:rsidR="004A6B1B" w:rsidRPr="004A6B1B">
        <w:rPr>
          <w:rFonts w:ascii="Times New Roman" w:hAnsi="Times New Roman" w:cs="Times New Roman"/>
          <w:sz w:val="28"/>
          <w:szCs w:val="28"/>
        </w:rPr>
        <w:t>«Проверка эффективности и целевого использования в 2021-2022 гг. средств бюджета городского округа Кашира, выделенных на содержание Управления образования администрации городского округа Кашира, 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закупок)</w:t>
      </w:r>
      <w:r w:rsidR="004A6B1B" w:rsidRPr="004A6B1B">
        <w:rPr>
          <w:rFonts w:ascii="Times New Roman" w:eastAsia="Calibri" w:hAnsi="Times New Roman" w:cs="Times New Roman"/>
          <w:sz w:val="28"/>
          <w:szCs w:val="28"/>
        </w:rPr>
        <w:t>»</w:t>
      </w:r>
      <w:r w:rsidR="006F3745" w:rsidRPr="004A6B1B">
        <w:rPr>
          <w:rFonts w:ascii="Times New Roman" w:eastAsia="Calibri" w:hAnsi="Times New Roman" w:cs="Times New Roman"/>
          <w:sz w:val="28"/>
          <w:szCs w:val="28"/>
        </w:rPr>
        <w:t>.</w:t>
      </w:r>
      <w:r w:rsidR="00753D9B" w:rsidRPr="004A6B1B">
        <w:rPr>
          <w:rFonts w:ascii="Times New Roman" w:hAnsi="Times New Roman" w:cs="Times New Roman"/>
          <w:sz w:val="28"/>
          <w:szCs w:val="28"/>
        </w:rPr>
        <w:t xml:space="preserve"> </w:t>
      </w:r>
      <w:r w:rsidRPr="004A6B1B">
        <w:rPr>
          <w:rFonts w:ascii="Times New Roman" w:hAnsi="Times New Roman" w:cs="Times New Roman"/>
          <w:sz w:val="28"/>
          <w:szCs w:val="28"/>
        </w:rPr>
        <w:t>Приложение принять к сведению.</w:t>
      </w:r>
    </w:p>
    <w:p w:rsidR="009A4D83" w:rsidRPr="004A6B1B" w:rsidRDefault="00AC6B41" w:rsidP="00003730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A6B1B">
        <w:rPr>
          <w:rFonts w:ascii="Times New Roman" w:hAnsi="Times New Roman" w:cs="Times New Roman"/>
          <w:sz w:val="28"/>
          <w:szCs w:val="28"/>
        </w:rPr>
        <w:t xml:space="preserve">        2. Направить  </w:t>
      </w:r>
      <w:r w:rsidR="00C83925" w:rsidRPr="004A6B1B">
        <w:rPr>
          <w:rFonts w:ascii="Times New Roman" w:hAnsi="Times New Roman" w:cs="Times New Roman"/>
          <w:sz w:val="28"/>
          <w:szCs w:val="28"/>
        </w:rPr>
        <w:t>Информацию</w:t>
      </w:r>
      <w:r w:rsidRPr="004A6B1B">
        <w:rPr>
          <w:rFonts w:ascii="Times New Roman" w:hAnsi="Times New Roman" w:cs="Times New Roman"/>
          <w:sz w:val="28"/>
          <w:szCs w:val="28"/>
        </w:rPr>
        <w:t xml:space="preserve"> Главе городского округа Кашира.</w:t>
      </w:r>
    </w:p>
    <w:p w:rsidR="00AC6B41" w:rsidRPr="004A6B1B" w:rsidRDefault="00AC6B41" w:rsidP="00003730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A6B1B">
        <w:rPr>
          <w:rFonts w:ascii="Times New Roman" w:hAnsi="Times New Roman" w:cs="Times New Roman"/>
          <w:sz w:val="28"/>
          <w:szCs w:val="28"/>
        </w:rPr>
        <w:t xml:space="preserve">        3. Опубликовать Информацию об итоговых результатах проведенной проверки.</w:t>
      </w:r>
    </w:p>
    <w:p w:rsidR="00003730" w:rsidRDefault="00AC6B41" w:rsidP="00003730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A6B1B">
        <w:rPr>
          <w:rFonts w:ascii="Times New Roman" w:hAnsi="Times New Roman" w:cs="Times New Roman"/>
          <w:sz w:val="28"/>
          <w:szCs w:val="28"/>
        </w:rPr>
        <w:t xml:space="preserve">        4. </w:t>
      </w:r>
      <w:proofErr w:type="gramStart"/>
      <w:r w:rsidR="00FB70A8" w:rsidRPr="004A6B1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70A8" w:rsidRPr="004A6B1B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</w:t>
      </w:r>
      <w:r w:rsidR="00003730">
        <w:rPr>
          <w:rFonts w:ascii="Times New Roman" w:hAnsi="Times New Roman" w:cs="Times New Roman"/>
          <w:sz w:val="28"/>
          <w:szCs w:val="28"/>
        </w:rPr>
        <w:t xml:space="preserve">  </w:t>
      </w:r>
      <w:r w:rsidR="00FB70A8" w:rsidRPr="004A6B1B">
        <w:rPr>
          <w:rFonts w:ascii="Times New Roman" w:hAnsi="Times New Roman" w:cs="Times New Roman"/>
          <w:sz w:val="28"/>
          <w:szCs w:val="28"/>
        </w:rPr>
        <w:t xml:space="preserve">постоянной </w:t>
      </w:r>
      <w:r w:rsidR="00003730">
        <w:rPr>
          <w:rFonts w:ascii="Times New Roman" w:hAnsi="Times New Roman" w:cs="Times New Roman"/>
          <w:sz w:val="28"/>
          <w:szCs w:val="28"/>
        </w:rPr>
        <w:t xml:space="preserve">  </w:t>
      </w:r>
      <w:r w:rsidR="00FB70A8" w:rsidRPr="004A6B1B">
        <w:rPr>
          <w:rFonts w:ascii="Times New Roman" w:hAnsi="Times New Roman" w:cs="Times New Roman"/>
          <w:sz w:val="28"/>
          <w:szCs w:val="28"/>
        </w:rPr>
        <w:t xml:space="preserve">депутатской </w:t>
      </w:r>
      <w:r w:rsidR="00003730">
        <w:rPr>
          <w:rFonts w:ascii="Times New Roman" w:hAnsi="Times New Roman" w:cs="Times New Roman"/>
          <w:sz w:val="28"/>
          <w:szCs w:val="28"/>
        </w:rPr>
        <w:t xml:space="preserve">  </w:t>
      </w:r>
      <w:r w:rsidR="00FB70A8" w:rsidRPr="004A6B1B">
        <w:rPr>
          <w:rFonts w:ascii="Times New Roman" w:hAnsi="Times New Roman" w:cs="Times New Roman"/>
          <w:sz w:val="28"/>
          <w:szCs w:val="28"/>
        </w:rPr>
        <w:t>комиссии</w:t>
      </w:r>
      <w:r w:rsidR="00003730">
        <w:rPr>
          <w:rFonts w:ascii="Times New Roman" w:hAnsi="Times New Roman" w:cs="Times New Roman"/>
          <w:sz w:val="28"/>
          <w:szCs w:val="28"/>
        </w:rPr>
        <w:t xml:space="preserve">  </w:t>
      </w:r>
      <w:r w:rsidR="00FB70A8" w:rsidRPr="004A6B1B">
        <w:rPr>
          <w:rFonts w:ascii="Times New Roman" w:hAnsi="Times New Roman" w:cs="Times New Roman"/>
          <w:sz w:val="28"/>
          <w:szCs w:val="28"/>
        </w:rPr>
        <w:t xml:space="preserve"> по</w:t>
      </w:r>
      <w:r w:rsidR="00003730">
        <w:rPr>
          <w:rFonts w:ascii="Times New Roman" w:hAnsi="Times New Roman" w:cs="Times New Roman"/>
          <w:sz w:val="28"/>
          <w:szCs w:val="28"/>
        </w:rPr>
        <w:t xml:space="preserve"> </w:t>
      </w:r>
      <w:r w:rsidR="00FB70A8" w:rsidRPr="004A6B1B">
        <w:rPr>
          <w:rFonts w:ascii="Times New Roman" w:hAnsi="Times New Roman" w:cs="Times New Roman"/>
          <w:sz w:val="28"/>
          <w:szCs w:val="28"/>
        </w:rPr>
        <w:t xml:space="preserve"> </w:t>
      </w:r>
      <w:r w:rsidR="00003730">
        <w:rPr>
          <w:rFonts w:ascii="Times New Roman" w:hAnsi="Times New Roman" w:cs="Times New Roman"/>
          <w:sz w:val="28"/>
          <w:szCs w:val="28"/>
        </w:rPr>
        <w:t xml:space="preserve"> </w:t>
      </w:r>
      <w:r w:rsidR="00FB70A8" w:rsidRPr="004A6B1B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="00003730">
        <w:rPr>
          <w:rFonts w:ascii="Times New Roman" w:hAnsi="Times New Roman" w:cs="Times New Roman"/>
          <w:sz w:val="28"/>
          <w:szCs w:val="28"/>
        </w:rPr>
        <w:t xml:space="preserve"> </w:t>
      </w:r>
      <w:r w:rsidR="00FB70A8" w:rsidRPr="004A6B1B">
        <w:rPr>
          <w:rFonts w:ascii="Times New Roman" w:hAnsi="Times New Roman" w:cs="Times New Roman"/>
          <w:sz w:val="28"/>
          <w:szCs w:val="28"/>
        </w:rPr>
        <w:t xml:space="preserve">местного </w:t>
      </w:r>
    </w:p>
    <w:p w:rsidR="00003730" w:rsidRDefault="000037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03730" w:rsidRDefault="00003730" w:rsidP="00003730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003730" w:rsidRDefault="00003730" w:rsidP="00003730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53D9B" w:rsidRPr="004A6B1B" w:rsidRDefault="00FB70A8" w:rsidP="00003730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A6B1B">
        <w:rPr>
          <w:rFonts w:ascii="Times New Roman" w:hAnsi="Times New Roman" w:cs="Times New Roman"/>
          <w:sz w:val="28"/>
          <w:szCs w:val="28"/>
        </w:rPr>
        <w:t xml:space="preserve">бюджета, развития экономики городского округа и финансам </w:t>
      </w:r>
      <w:r w:rsidR="0000373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A6B1B">
        <w:rPr>
          <w:rFonts w:ascii="Times New Roman" w:hAnsi="Times New Roman" w:cs="Times New Roman"/>
          <w:sz w:val="28"/>
          <w:szCs w:val="28"/>
        </w:rPr>
        <w:t>Шибанову О. Ю.</w:t>
      </w:r>
    </w:p>
    <w:p w:rsidR="00753D9B" w:rsidRPr="003210E8" w:rsidRDefault="00753D9B" w:rsidP="000037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3D9B" w:rsidRPr="003210E8" w:rsidRDefault="00753D9B" w:rsidP="000037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Pr="003210E8" w:rsidRDefault="00AC6B41" w:rsidP="000037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AC6B41" w:rsidRPr="003210E8" w:rsidRDefault="008504EF" w:rsidP="000037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C6B41" w:rsidRPr="003210E8">
        <w:rPr>
          <w:rFonts w:ascii="Times New Roman" w:hAnsi="Times New Roman" w:cs="Times New Roman"/>
          <w:sz w:val="28"/>
          <w:szCs w:val="28"/>
        </w:rPr>
        <w:t xml:space="preserve">ородского округа Кашира                                              </w:t>
      </w:r>
      <w:r w:rsidR="00FE2A6A" w:rsidRPr="003210E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03730">
        <w:rPr>
          <w:rFonts w:ascii="Times New Roman" w:hAnsi="Times New Roman" w:cs="Times New Roman"/>
          <w:sz w:val="28"/>
          <w:szCs w:val="28"/>
        </w:rPr>
        <w:t xml:space="preserve">      </w:t>
      </w:r>
      <w:r w:rsidR="00FE2A6A" w:rsidRPr="003210E8">
        <w:rPr>
          <w:rFonts w:ascii="Times New Roman" w:hAnsi="Times New Roman" w:cs="Times New Roman"/>
          <w:sz w:val="28"/>
          <w:szCs w:val="28"/>
        </w:rPr>
        <w:t xml:space="preserve"> </w:t>
      </w:r>
      <w:r w:rsidR="00545AD6" w:rsidRPr="003210E8">
        <w:rPr>
          <w:rFonts w:ascii="Times New Roman" w:hAnsi="Times New Roman" w:cs="Times New Roman"/>
          <w:sz w:val="28"/>
          <w:szCs w:val="28"/>
        </w:rPr>
        <w:t>С. Ю. Буров</w:t>
      </w:r>
    </w:p>
    <w:p w:rsidR="001D5686" w:rsidRDefault="001D5686" w:rsidP="0000373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3730" w:rsidRPr="003210E8" w:rsidRDefault="00003730" w:rsidP="0000373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504EF" w:rsidRDefault="008504EF" w:rsidP="0000373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подписания</w:t>
      </w:r>
      <w:r w:rsidR="0000373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3730">
        <w:rPr>
          <w:rFonts w:ascii="Times New Roman" w:hAnsi="Times New Roman" w:cs="Times New Roman"/>
          <w:sz w:val="28"/>
          <w:szCs w:val="28"/>
        </w:rPr>
        <w:t>22.11.</w:t>
      </w:r>
      <w:r>
        <w:rPr>
          <w:rFonts w:ascii="Times New Roman" w:hAnsi="Times New Roman" w:cs="Times New Roman"/>
          <w:sz w:val="28"/>
          <w:szCs w:val="28"/>
        </w:rPr>
        <w:t>2022 г</w:t>
      </w:r>
      <w:r w:rsidR="00003730">
        <w:rPr>
          <w:rFonts w:ascii="Times New Roman" w:hAnsi="Times New Roman" w:cs="Times New Roman"/>
          <w:sz w:val="28"/>
          <w:szCs w:val="28"/>
        </w:rPr>
        <w:t>.</w:t>
      </w: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64EC" w:rsidRDefault="008F64EC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64EC" w:rsidRPr="003210E8" w:rsidRDefault="008F64EC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821F6" w:rsidRDefault="004821F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821F6" w:rsidRDefault="004821F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3730" w:rsidRDefault="000037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ectPr w:rsidR="00003730" w:rsidSect="00003730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6B79"/>
    <w:rsid w:val="00003730"/>
    <w:rsid w:val="00013EE5"/>
    <w:rsid w:val="000F497E"/>
    <w:rsid w:val="0012528F"/>
    <w:rsid w:val="00127426"/>
    <w:rsid w:val="001B609C"/>
    <w:rsid w:val="001D5686"/>
    <w:rsid w:val="002041DE"/>
    <w:rsid w:val="003210E8"/>
    <w:rsid w:val="00366EF2"/>
    <w:rsid w:val="0038004D"/>
    <w:rsid w:val="004821F6"/>
    <w:rsid w:val="004A6B1B"/>
    <w:rsid w:val="004E4C52"/>
    <w:rsid w:val="00507393"/>
    <w:rsid w:val="00545AD6"/>
    <w:rsid w:val="00552264"/>
    <w:rsid w:val="005828B8"/>
    <w:rsid w:val="0058357C"/>
    <w:rsid w:val="006F3745"/>
    <w:rsid w:val="00753D9B"/>
    <w:rsid w:val="00772C6F"/>
    <w:rsid w:val="007F7708"/>
    <w:rsid w:val="008504EF"/>
    <w:rsid w:val="008E4B88"/>
    <w:rsid w:val="008F64EC"/>
    <w:rsid w:val="0094223E"/>
    <w:rsid w:val="009555FE"/>
    <w:rsid w:val="009A4D83"/>
    <w:rsid w:val="00A215E7"/>
    <w:rsid w:val="00A65F23"/>
    <w:rsid w:val="00AC6B41"/>
    <w:rsid w:val="00B4635D"/>
    <w:rsid w:val="00B674D4"/>
    <w:rsid w:val="00C83925"/>
    <w:rsid w:val="00CA6B79"/>
    <w:rsid w:val="00D2706D"/>
    <w:rsid w:val="00D75E6A"/>
    <w:rsid w:val="00E4294C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03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37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32</cp:revision>
  <cp:lastPrinted>2022-11-23T05:46:00Z</cp:lastPrinted>
  <dcterms:created xsi:type="dcterms:W3CDTF">2017-11-14T11:09:00Z</dcterms:created>
  <dcterms:modified xsi:type="dcterms:W3CDTF">2022-11-24T08:53:00Z</dcterms:modified>
</cp:coreProperties>
</file>