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0C0C4" w14:textId="77777777" w:rsidR="007B5E9C" w:rsidRPr="007B5E9C" w:rsidRDefault="007B5E9C" w:rsidP="007B5E9C">
      <w:pPr>
        <w:pStyle w:val="ConsPlusTitlePage"/>
        <w:jc w:val="center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69CFD167" w14:textId="77777777" w:rsidR="007B5E9C" w:rsidRPr="007B5E9C" w:rsidRDefault="007B5E9C" w:rsidP="007B5E9C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7B5E9C">
        <w:rPr>
          <w:rFonts w:ascii="Arial" w:hAnsi="Arial" w:cs="Arial"/>
          <w:iCs/>
          <w:sz w:val="24"/>
          <w:szCs w:val="24"/>
        </w:rPr>
        <w:t>ПОСТАНОВЛЕНИЕ</w:t>
      </w:r>
    </w:p>
    <w:p w14:paraId="64A15114" w14:textId="691C696C" w:rsidR="007B5E9C" w:rsidRPr="007B5E9C" w:rsidRDefault="007B5E9C" w:rsidP="007B5E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>от 15.12.2022</w:t>
      </w:r>
      <w:r>
        <w:rPr>
          <w:rFonts w:ascii="Arial" w:hAnsi="Arial" w:cs="Arial"/>
          <w:sz w:val="24"/>
          <w:szCs w:val="24"/>
        </w:rPr>
        <w:t xml:space="preserve"> № </w:t>
      </w:r>
      <w:r w:rsidRPr="007B5E9C">
        <w:rPr>
          <w:rFonts w:ascii="Arial" w:hAnsi="Arial" w:cs="Arial"/>
          <w:sz w:val="24"/>
          <w:szCs w:val="24"/>
        </w:rPr>
        <w:t>4196-па</w:t>
      </w:r>
    </w:p>
    <w:p w14:paraId="1BB0655A" w14:textId="77777777" w:rsidR="007B5E9C" w:rsidRPr="007B5E9C" w:rsidRDefault="007B5E9C" w:rsidP="007B5E9C">
      <w:pPr>
        <w:pStyle w:val="ConsPlusTitle"/>
        <w:jc w:val="center"/>
        <w:rPr>
          <w:rFonts w:ascii="Arial" w:hAnsi="Arial" w:cs="Arial"/>
          <w:b w:val="0"/>
          <w:bCs w:val="0"/>
          <w:iCs/>
          <w:sz w:val="24"/>
          <w:szCs w:val="24"/>
        </w:rPr>
      </w:pPr>
      <w:r w:rsidRPr="007B5E9C">
        <w:rPr>
          <w:rFonts w:ascii="Arial" w:hAnsi="Arial" w:cs="Arial"/>
          <w:b w:val="0"/>
          <w:bCs w:val="0"/>
          <w:iCs/>
          <w:sz w:val="24"/>
          <w:szCs w:val="24"/>
        </w:rPr>
        <w:t>Кашира</w:t>
      </w:r>
    </w:p>
    <w:p w14:paraId="0371B01D" w14:textId="44BD5E94" w:rsidR="00F44CF3" w:rsidRPr="007B5E9C" w:rsidRDefault="00F72519" w:rsidP="004B0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ab/>
      </w:r>
      <w:r w:rsidRPr="007B5E9C">
        <w:rPr>
          <w:rFonts w:ascii="Arial" w:hAnsi="Arial" w:cs="Arial"/>
          <w:sz w:val="24"/>
          <w:szCs w:val="24"/>
        </w:rPr>
        <w:tab/>
      </w:r>
      <w:r w:rsidRPr="007B5E9C">
        <w:rPr>
          <w:rFonts w:ascii="Arial" w:hAnsi="Arial" w:cs="Arial"/>
          <w:sz w:val="24"/>
          <w:szCs w:val="24"/>
        </w:rPr>
        <w:tab/>
      </w:r>
    </w:p>
    <w:p w14:paraId="06085110" w14:textId="59E7E41A" w:rsidR="004B0C09" w:rsidRPr="007B5E9C" w:rsidRDefault="004B0C09" w:rsidP="004B0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 xml:space="preserve">О </w:t>
      </w:r>
      <w:r w:rsidR="007B5E9C" w:rsidRPr="007B5E9C">
        <w:rPr>
          <w:rFonts w:ascii="Arial" w:hAnsi="Arial" w:cs="Arial"/>
          <w:sz w:val="24"/>
          <w:szCs w:val="24"/>
        </w:rPr>
        <w:t>внесении изменений в</w:t>
      </w:r>
      <w:r w:rsidRPr="007B5E9C">
        <w:rPr>
          <w:rFonts w:ascii="Arial" w:hAnsi="Arial" w:cs="Arial"/>
          <w:sz w:val="24"/>
          <w:szCs w:val="24"/>
        </w:rPr>
        <w:t xml:space="preserve"> постановление </w:t>
      </w:r>
    </w:p>
    <w:p w14:paraId="081A779B" w14:textId="77777777" w:rsidR="004B0C09" w:rsidRPr="007B5E9C" w:rsidRDefault="004B0C09" w:rsidP="004B0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 xml:space="preserve">администрации городского округа Кашира  </w:t>
      </w:r>
    </w:p>
    <w:p w14:paraId="7A6B2FE6" w14:textId="0205339F" w:rsidR="004B0C09" w:rsidRPr="007B5E9C" w:rsidRDefault="004B0C09" w:rsidP="004B0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>от 31.01.2022 №172-па «Об утверждении</w:t>
      </w:r>
    </w:p>
    <w:p w14:paraId="7D198C67" w14:textId="77777777" w:rsidR="004B0C09" w:rsidRPr="007B5E9C" w:rsidRDefault="004B0C09" w:rsidP="004B0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 xml:space="preserve">видов обязательных работ и перечней мест </w:t>
      </w:r>
    </w:p>
    <w:p w14:paraId="582C4361" w14:textId="77777777" w:rsidR="004B0C09" w:rsidRPr="007B5E9C" w:rsidRDefault="004B0C09" w:rsidP="004B0C09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 xml:space="preserve">для отбывания наказания лицами, осужденными </w:t>
      </w:r>
    </w:p>
    <w:p w14:paraId="3521B2BC" w14:textId="77777777" w:rsidR="004B0C09" w:rsidRPr="007B5E9C" w:rsidRDefault="004B0C09" w:rsidP="004B0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 xml:space="preserve">к обязательным и исправительным работам </w:t>
      </w:r>
    </w:p>
    <w:p w14:paraId="68D2AF9C" w14:textId="77777777" w:rsidR="004B0C09" w:rsidRPr="007B5E9C" w:rsidRDefault="004B0C09" w:rsidP="004B0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>на территории городского округа Кашира»</w:t>
      </w:r>
    </w:p>
    <w:p w14:paraId="577F148E" w14:textId="77777777" w:rsidR="007B5E9C" w:rsidRDefault="007B5E9C" w:rsidP="004B0C09">
      <w:pPr>
        <w:shd w:val="clear" w:color="auto" w:fill="FFFFFF"/>
        <w:spacing w:after="0" w:line="273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7ACA1F" w14:textId="3026B1C8" w:rsidR="004B0C09" w:rsidRPr="007B5E9C" w:rsidRDefault="004B0C09" w:rsidP="004B0C09">
      <w:pPr>
        <w:shd w:val="clear" w:color="auto" w:fill="FFFFFF"/>
        <w:spacing w:after="0" w:line="273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5E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Во исполнение статей 25, 39 </w:t>
      </w:r>
      <w:r w:rsidRPr="007B5E9C">
        <w:rPr>
          <w:rFonts w:ascii="Arial" w:eastAsia="Times New Roman" w:hAnsi="Arial" w:cs="Arial"/>
          <w:sz w:val="24"/>
          <w:szCs w:val="24"/>
          <w:lang w:eastAsia="ru-RU"/>
        </w:rPr>
        <w:t xml:space="preserve">Уголовно-исполнительного кодекса Российской Федерации, статей 49, 50 Уголовного кодекса Российской Федерации, руководствуясь </w:t>
      </w:r>
      <w:r w:rsidRPr="007B5E9C">
        <w:rPr>
          <w:rFonts w:ascii="Arial" w:eastAsia="Times New Roman" w:hAnsi="Arial" w:cs="Arial"/>
          <w:sz w:val="24"/>
          <w:szCs w:val="24"/>
        </w:rPr>
        <w:t>Уставом городского округа Кашира Московской области</w:t>
      </w:r>
      <w:r w:rsidRPr="007B5E9C">
        <w:rPr>
          <w:rFonts w:ascii="Arial" w:eastAsia="Times New Roman" w:hAnsi="Arial" w:cs="Arial"/>
          <w:sz w:val="24"/>
          <w:szCs w:val="24"/>
          <w:lang w:eastAsia="ru-RU"/>
        </w:rPr>
        <w:t xml:space="preserve">, в  целях обеспечения исполнения уголовных наказаний в виде обязательных работ и исправительных работ, </w:t>
      </w:r>
      <w:r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>на основании письма Каширского межмуниципального филиала ФКУ УИИ УФСИН России по Московской области от 2</w:t>
      </w:r>
      <w:r w:rsidR="00584FA1"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>3</w:t>
      </w:r>
      <w:r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 w:rsidR="00584FA1"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>11</w:t>
      </w:r>
      <w:r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>.2022 №51/ТО/58/19</w:t>
      </w:r>
      <w:r w:rsidR="00584FA1"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>-2340</w:t>
      </w:r>
      <w:r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о</w:t>
      </w:r>
      <w:r w:rsidR="00584FA1"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>б исключении из перечня</w:t>
      </w:r>
      <w:r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584FA1"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организаций</w:t>
      </w:r>
      <w:r w:rsidR="00DC7225"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для отбывания уголовного наказания осужденными</w:t>
      </w:r>
      <w:r w:rsidR="00584FA1"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DC7225"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>которым назначено наказание в виде обязательных работ</w:t>
      </w:r>
      <w:r w:rsidR="00584FA1" w:rsidRPr="007B5E9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на  территории городского округа Кашира, </w:t>
      </w:r>
    </w:p>
    <w:p w14:paraId="35A8D304" w14:textId="77777777" w:rsidR="004B0C09" w:rsidRPr="007B5E9C" w:rsidRDefault="004B0C09" w:rsidP="004B0C09">
      <w:pPr>
        <w:tabs>
          <w:tab w:val="left" w:pos="1575"/>
        </w:tabs>
        <w:rPr>
          <w:rFonts w:ascii="Arial" w:hAnsi="Arial" w:cs="Arial"/>
          <w:sz w:val="24"/>
          <w:szCs w:val="24"/>
        </w:rPr>
      </w:pPr>
      <w:r w:rsidRPr="007B5E9C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14:paraId="28B40C6F" w14:textId="797DA68C" w:rsidR="004B0C09" w:rsidRPr="007B5E9C" w:rsidRDefault="004B0C09" w:rsidP="004B0C0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B5E9C">
        <w:rPr>
          <w:rFonts w:ascii="Arial" w:eastAsia="Times New Roman" w:hAnsi="Arial" w:cs="Arial"/>
          <w:sz w:val="24"/>
          <w:szCs w:val="24"/>
        </w:rPr>
        <w:tab/>
        <w:t xml:space="preserve">1.  Внести в постановление администрации городского округа Кашира от 31.01.2022 года № 172-па </w:t>
      </w:r>
      <w:r w:rsidRPr="007B5E9C">
        <w:rPr>
          <w:rFonts w:ascii="Arial" w:hAnsi="Arial" w:cs="Arial"/>
          <w:sz w:val="24"/>
          <w:szCs w:val="24"/>
        </w:rPr>
        <w:t xml:space="preserve">«Об утверждении видов обязательных работ и перечней мест для отбывания наказания лицами, осужденными к обязательным и исправительным работам на территории городского округа Кашира» </w:t>
      </w:r>
      <w:r w:rsidR="003125B7" w:rsidRPr="007B5E9C">
        <w:rPr>
          <w:rFonts w:ascii="Arial" w:hAnsi="Arial" w:cs="Arial"/>
          <w:sz w:val="24"/>
          <w:szCs w:val="24"/>
        </w:rPr>
        <w:t>(в редакции от 08.04.2022 №997-па, от 07.06.2022 №1752-па, от 27.10.2022 №3606-па)</w:t>
      </w:r>
      <w:r w:rsidRPr="007B5E9C">
        <w:rPr>
          <w:rFonts w:ascii="Arial" w:hAnsi="Arial" w:cs="Arial"/>
          <w:sz w:val="24"/>
          <w:szCs w:val="24"/>
        </w:rPr>
        <w:t xml:space="preserve"> (далее – постановление) </w:t>
      </w:r>
      <w:r w:rsidRPr="007B5E9C">
        <w:rPr>
          <w:rFonts w:ascii="Arial" w:eastAsia="Times New Roman" w:hAnsi="Arial" w:cs="Arial"/>
          <w:sz w:val="24"/>
          <w:szCs w:val="24"/>
        </w:rPr>
        <w:t>следующие изменения:</w:t>
      </w:r>
    </w:p>
    <w:p w14:paraId="12ABFB08" w14:textId="046E4AA9" w:rsidR="00161A85" w:rsidRPr="007B5E9C" w:rsidRDefault="004B0C09" w:rsidP="005753F7">
      <w:pPr>
        <w:shd w:val="clear" w:color="auto" w:fill="FFFFFF"/>
        <w:spacing w:after="0" w:line="273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B5E9C">
        <w:rPr>
          <w:rFonts w:ascii="Arial" w:eastAsia="Times New Roman" w:hAnsi="Arial" w:cs="Arial"/>
          <w:sz w:val="24"/>
          <w:szCs w:val="24"/>
        </w:rPr>
        <w:t xml:space="preserve">           1.1. </w:t>
      </w:r>
      <w:r w:rsidR="00CC084F" w:rsidRPr="007B5E9C">
        <w:rPr>
          <w:rFonts w:ascii="Arial" w:eastAsia="Times New Roman" w:hAnsi="Arial" w:cs="Arial"/>
          <w:sz w:val="24"/>
          <w:szCs w:val="24"/>
        </w:rPr>
        <w:t xml:space="preserve">Из </w:t>
      </w:r>
      <w:r w:rsidRPr="007B5E9C">
        <w:rPr>
          <w:rFonts w:ascii="Arial" w:eastAsia="Times New Roman" w:hAnsi="Arial" w:cs="Arial"/>
          <w:sz w:val="24"/>
          <w:szCs w:val="24"/>
        </w:rPr>
        <w:t>Приложени</w:t>
      </w:r>
      <w:r w:rsidR="00CC084F" w:rsidRPr="007B5E9C">
        <w:rPr>
          <w:rFonts w:ascii="Arial" w:eastAsia="Times New Roman" w:hAnsi="Arial" w:cs="Arial"/>
          <w:sz w:val="24"/>
          <w:szCs w:val="24"/>
        </w:rPr>
        <w:t>я</w:t>
      </w:r>
      <w:r w:rsidRPr="007B5E9C">
        <w:rPr>
          <w:rFonts w:ascii="Arial" w:eastAsia="Times New Roman" w:hAnsi="Arial" w:cs="Arial"/>
          <w:sz w:val="24"/>
          <w:szCs w:val="24"/>
        </w:rPr>
        <w:t xml:space="preserve"> №2 к постановлению «Перечень организаций для отбывания уголовного наказания осужденными</w:t>
      </w:r>
      <w:r w:rsidR="005753F7" w:rsidRPr="007B5E9C">
        <w:rPr>
          <w:rFonts w:ascii="Arial" w:eastAsia="Times New Roman" w:hAnsi="Arial" w:cs="Arial"/>
          <w:sz w:val="24"/>
          <w:szCs w:val="24"/>
        </w:rPr>
        <w:t>, которым назначено наказание в виде обязательных работ на территории городского округа Кашира»</w:t>
      </w:r>
      <w:r w:rsidRPr="007B5E9C">
        <w:rPr>
          <w:rFonts w:ascii="Arial" w:eastAsia="Times New Roman" w:hAnsi="Arial" w:cs="Arial"/>
          <w:sz w:val="24"/>
          <w:szCs w:val="24"/>
        </w:rPr>
        <w:t xml:space="preserve"> исключить пункт 12 следующего содержания:</w:t>
      </w:r>
      <w:r w:rsidR="00161A85" w:rsidRPr="007B5E9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14:paraId="26B90AFD" w14:textId="6C37A7FF" w:rsidR="004B0C09" w:rsidRPr="007B5E9C" w:rsidRDefault="004B0C09" w:rsidP="004B0C09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B5E9C">
        <w:rPr>
          <w:rFonts w:ascii="Arial" w:eastAsia="Times New Roman" w:hAnsi="Arial" w:cs="Arial"/>
          <w:sz w:val="24"/>
          <w:szCs w:val="24"/>
        </w:rPr>
        <w:tab/>
        <w:t xml:space="preserve"> «12. ФКУ «Следственный изолятор №5» УФСИН России по Московской области».</w:t>
      </w:r>
    </w:p>
    <w:p w14:paraId="2937A9E8" w14:textId="33FE5B8D" w:rsidR="00F44CF3" w:rsidRPr="007B5E9C" w:rsidRDefault="004B0C09" w:rsidP="007B5E9C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5E9C">
        <w:rPr>
          <w:rFonts w:ascii="Arial" w:eastAsia="Times New Roman" w:hAnsi="Arial" w:cs="Arial"/>
          <w:sz w:val="24"/>
          <w:szCs w:val="24"/>
        </w:rPr>
        <w:tab/>
      </w:r>
      <w:r w:rsidRPr="007B5E9C">
        <w:rPr>
          <w:rFonts w:ascii="Arial" w:eastAsia="Times New Roman" w:hAnsi="Arial" w:cs="Arial"/>
          <w:sz w:val="24"/>
          <w:szCs w:val="24"/>
          <w:lang w:eastAsia="ru-RU"/>
        </w:rPr>
        <w:t>2. МКУ «Центр обслуживания» городского округа Кашира (Демина М.Ю.) обеспечить размещение настоящего постановления на официальном сайте администрации городского округа Кашира в сети «Интернет».</w:t>
      </w:r>
    </w:p>
    <w:p w14:paraId="677B06BF" w14:textId="45177635" w:rsidR="004B0C09" w:rsidRPr="007B5E9C" w:rsidRDefault="004B0C09" w:rsidP="004B0C09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5E9C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7B5E9C">
        <w:rPr>
          <w:rFonts w:ascii="Arial" w:hAnsi="Arial" w:cs="Arial"/>
          <w:sz w:val="24"/>
          <w:szCs w:val="24"/>
        </w:rPr>
        <w:t>3.  Контроль за выполнением настоящего постановления возложить на</w:t>
      </w:r>
      <w:r w:rsidR="007B5E9C">
        <w:rPr>
          <w:rFonts w:ascii="Arial" w:hAnsi="Arial" w:cs="Arial"/>
          <w:sz w:val="24"/>
          <w:szCs w:val="24"/>
        </w:rPr>
        <w:t xml:space="preserve"> </w:t>
      </w:r>
      <w:r w:rsidRPr="007B5E9C">
        <w:rPr>
          <w:rFonts w:ascii="Arial" w:hAnsi="Arial" w:cs="Arial"/>
          <w:sz w:val="24"/>
          <w:szCs w:val="24"/>
        </w:rPr>
        <w:t xml:space="preserve">заместителя Главы администрации городского округа Кашира </w:t>
      </w:r>
      <w:r w:rsidR="005753F7" w:rsidRPr="007B5E9C">
        <w:rPr>
          <w:rFonts w:ascii="Arial" w:hAnsi="Arial" w:cs="Arial"/>
          <w:sz w:val="24"/>
          <w:szCs w:val="24"/>
        </w:rPr>
        <w:t>Бодареву И.Г.</w:t>
      </w:r>
    </w:p>
    <w:p w14:paraId="2F0263A8" w14:textId="77777777" w:rsidR="004B0C09" w:rsidRPr="007B5E9C" w:rsidRDefault="004B0C09" w:rsidP="004B0C09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 xml:space="preserve"> </w:t>
      </w:r>
    </w:p>
    <w:p w14:paraId="09B5EEE3" w14:textId="77777777" w:rsidR="004B0C09" w:rsidRPr="007B5E9C" w:rsidRDefault="004B0C09" w:rsidP="004B0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>Глава</w:t>
      </w:r>
    </w:p>
    <w:p w14:paraId="239A3F8D" w14:textId="7207F1D5" w:rsidR="004B0C09" w:rsidRPr="007B5E9C" w:rsidRDefault="004B0C09" w:rsidP="004B0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B5E9C">
        <w:rPr>
          <w:rFonts w:ascii="Arial" w:hAnsi="Arial" w:cs="Arial"/>
          <w:sz w:val="24"/>
          <w:szCs w:val="24"/>
        </w:rPr>
        <w:t xml:space="preserve">городского округа Кашира                                                                    </w:t>
      </w:r>
      <w:r w:rsidR="007B5E9C">
        <w:rPr>
          <w:rFonts w:ascii="Arial" w:hAnsi="Arial" w:cs="Arial"/>
          <w:sz w:val="24"/>
          <w:szCs w:val="24"/>
        </w:rPr>
        <w:t xml:space="preserve">                      </w:t>
      </w:r>
      <w:r w:rsidRPr="007B5E9C">
        <w:rPr>
          <w:rFonts w:ascii="Arial" w:hAnsi="Arial" w:cs="Arial"/>
          <w:sz w:val="24"/>
          <w:szCs w:val="24"/>
        </w:rPr>
        <w:t>Н.А.</w:t>
      </w:r>
      <w:r w:rsidR="007B5E9C">
        <w:rPr>
          <w:rFonts w:ascii="Arial" w:hAnsi="Arial" w:cs="Arial"/>
          <w:sz w:val="24"/>
          <w:szCs w:val="24"/>
        </w:rPr>
        <w:t xml:space="preserve"> </w:t>
      </w:r>
      <w:r w:rsidRPr="007B5E9C">
        <w:rPr>
          <w:rFonts w:ascii="Arial" w:hAnsi="Arial" w:cs="Arial"/>
          <w:sz w:val="24"/>
          <w:szCs w:val="24"/>
        </w:rPr>
        <w:t>Ханин</w:t>
      </w:r>
    </w:p>
    <w:p w14:paraId="59BEABA6" w14:textId="77777777" w:rsidR="0048671E" w:rsidRDefault="0048671E"/>
    <w:sectPr w:rsidR="0048671E" w:rsidSect="007B5E9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118"/>
    <w:rsid w:val="0001359F"/>
    <w:rsid w:val="00161A85"/>
    <w:rsid w:val="003125B7"/>
    <w:rsid w:val="003A2261"/>
    <w:rsid w:val="0048671E"/>
    <w:rsid w:val="004B0C09"/>
    <w:rsid w:val="005753F7"/>
    <w:rsid w:val="00584FA1"/>
    <w:rsid w:val="00640F1E"/>
    <w:rsid w:val="006F21BC"/>
    <w:rsid w:val="007B5E9C"/>
    <w:rsid w:val="00A70A8B"/>
    <w:rsid w:val="00CC084F"/>
    <w:rsid w:val="00CC2142"/>
    <w:rsid w:val="00D2677E"/>
    <w:rsid w:val="00DC7225"/>
    <w:rsid w:val="00E03118"/>
    <w:rsid w:val="00F44CF3"/>
    <w:rsid w:val="00F7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69A33"/>
  <w15:chartTrackingRefBased/>
  <w15:docId w15:val="{B4024409-71CF-4350-B0C8-24D3A974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C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671E"/>
    <w:rPr>
      <w:color w:val="0000FF"/>
      <w:u w:val="single"/>
    </w:rPr>
  </w:style>
  <w:style w:type="paragraph" w:customStyle="1" w:styleId="ConsPlusTitle">
    <w:name w:val="ConsPlusTitle"/>
    <w:qFormat/>
    <w:rsid w:val="007B5E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Page">
    <w:name w:val="ConsPlusTitlePage"/>
    <w:rsid w:val="007B5E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Dinara</cp:lastModifiedBy>
  <cp:revision>3</cp:revision>
  <cp:lastPrinted>2022-12-16T08:54:00Z</cp:lastPrinted>
  <dcterms:created xsi:type="dcterms:W3CDTF">2022-12-16T08:54:00Z</dcterms:created>
  <dcterms:modified xsi:type="dcterms:W3CDTF">2022-12-19T07:53:00Z</dcterms:modified>
</cp:coreProperties>
</file>