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5A0A4B" w14:textId="77777777" w:rsidR="00084A6B" w:rsidRPr="00084A6B" w:rsidRDefault="00084A6B" w:rsidP="00084A6B">
      <w:pPr>
        <w:rPr>
          <w:rFonts w:ascii="Times New Roman" w:hAnsi="Times New Roman" w:cs="Times New Roman"/>
          <w:sz w:val="28"/>
          <w:szCs w:val="28"/>
        </w:rPr>
      </w:pPr>
      <w:r w:rsidRPr="00084A6B">
        <w:rPr>
          <w:rFonts w:ascii="Times New Roman" w:hAnsi="Times New Roman" w:cs="Times New Roman"/>
          <w:sz w:val="28"/>
          <w:szCs w:val="28"/>
        </w:rPr>
        <w:t>Совет депутатов городского округа Кашира Московской области</w:t>
      </w:r>
    </w:p>
    <w:p w14:paraId="1DE86755" w14:textId="20C42636" w:rsidR="000A06F8" w:rsidRPr="000A06F8" w:rsidRDefault="00084A6B" w:rsidP="00084A6B">
      <w:pPr>
        <w:tabs>
          <w:tab w:val="center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4A6B">
        <w:rPr>
          <w:rFonts w:ascii="Times New Roman" w:hAnsi="Times New Roman" w:cs="Times New Roman"/>
          <w:sz w:val="28"/>
          <w:szCs w:val="28"/>
        </w:rPr>
        <w:t>Решение</w:t>
      </w:r>
      <w:r w:rsidR="000D441E" w:rsidRPr="00084A6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от 21.02.2023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№</w:t>
      </w:r>
      <w:r w:rsidR="000D441E">
        <w:rPr>
          <w:rFonts w:ascii="Times New Roman" w:hAnsi="Times New Roman" w:cs="Times New Roman"/>
          <w:sz w:val="28"/>
          <w:szCs w:val="28"/>
        </w:rPr>
        <w:t>16-н</w:t>
      </w:r>
    </w:p>
    <w:p w14:paraId="77D0FCD8" w14:textId="3C1B0305" w:rsidR="000A06F8" w:rsidRDefault="000A06F8" w:rsidP="000A06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4FAFAE" w14:textId="77777777" w:rsidR="000D441E" w:rsidRPr="000A06F8" w:rsidRDefault="000D441E" w:rsidP="000A06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96E847" w14:textId="77777777" w:rsidR="000D441E" w:rsidRDefault="000A06F8" w:rsidP="000D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6F8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депутатов </w:t>
      </w:r>
    </w:p>
    <w:p w14:paraId="159299F3" w14:textId="77777777" w:rsidR="000D441E" w:rsidRDefault="000A06F8" w:rsidP="000D441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A06F8">
        <w:rPr>
          <w:rFonts w:ascii="Times New Roman" w:hAnsi="Times New Roman" w:cs="Times New Roman"/>
          <w:sz w:val="28"/>
          <w:szCs w:val="28"/>
        </w:rPr>
        <w:t>городского округа Кашира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06F8">
        <w:rPr>
          <w:rFonts w:ascii="Times New Roman" w:hAnsi="Times New Roman" w:cs="Times New Roman"/>
          <w:sz w:val="28"/>
          <w:szCs w:val="28"/>
        </w:rPr>
        <w:t xml:space="preserve">от 26.01.2016   №5-н </w:t>
      </w:r>
      <w:r w:rsidR="009E0076">
        <w:rPr>
          <w:rFonts w:ascii="Times New Roman" w:hAnsi="Times New Roman" w:cs="Times New Roman"/>
          <w:sz w:val="28"/>
          <w:szCs w:val="28"/>
        </w:rPr>
        <w:t xml:space="preserve"> </w:t>
      </w:r>
      <w:r w:rsidRPr="000A06F8">
        <w:rPr>
          <w:rFonts w:ascii="Times New Roman" w:hAnsi="Times New Roman" w:cs="Times New Roman"/>
          <w:sz w:val="28"/>
          <w:szCs w:val="28"/>
        </w:rPr>
        <w:t>«</w:t>
      </w:r>
      <w:r w:rsidRPr="000A06F8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 w:rsidRPr="000A06F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Положении о </w:t>
      </w:r>
    </w:p>
    <w:p w14:paraId="1BFEDE04" w14:textId="77777777" w:rsidR="000D441E" w:rsidRDefault="000A06F8" w:rsidP="000D441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A06F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денежном </w:t>
      </w:r>
      <w:proofErr w:type="gramStart"/>
      <w:r w:rsidRPr="000A06F8">
        <w:rPr>
          <w:rFonts w:ascii="Times New Roman" w:eastAsia="Calibri" w:hAnsi="Times New Roman" w:cs="Times New Roman"/>
          <w:color w:val="000000"/>
          <w:sz w:val="28"/>
          <w:szCs w:val="28"/>
        </w:rPr>
        <w:t>содержании</w:t>
      </w:r>
      <w:proofErr w:type="gramEnd"/>
      <w:r w:rsidRPr="000A06F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лиц, замещающих  должности </w:t>
      </w:r>
    </w:p>
    <w:p w14:paraId="30FBB2DD" w14:textId="77777777" w:rsidR="000D441E" w:rsidRDefault="000A06F8" w:rsidP="000D441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A06F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муниципальной службы в органах местного  самоуправления </w:t>
      </w:r>
    </w:p>
    <w:p w14:paraId="179ADB87" w14:textId="1B97FE19" w:rsidR="000A06F8" w:rsidRPr="000A06F8" w:rsidRDefault="000A06F8" w:rsidP="000D441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A06F8">
        <w:rPr>
          <w:rFonts w:ascii="Times New Roman" w:eastAsia="Calibri" w:hAnsi="Times New Roman" w:cs="Times New Roman"/>
          <w:color w:val="000000"/>
          <w:sz w:val="28"/>
          <w:szCs w:val="28"/>
        </w:rPr>
        <w:t>городского округа Кашира»</w:t>
      </w:r>
    </w:p>
    <w:p w14:paraId="2AE486E3" w14:textId="50F3BC49" w:rsidR="000A06F8" w:rsidRDefault="000A06F8" w:rsidP="000D441E">
      <w:pPr>
        <w:keepLines/>
        <w:tabs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7"/>
          <w:szCs w:val="27"/>
        </w:rPr>
      </w:pPr>
      <w:r w:rsidRPr="00E104B2">
        <w:rPr>
          <w:rFonts w:eastAsia="Calibri"/>
          <w:color w:val="000000"/>
          <w:sz w:val="27"/>
          <w:szCs w:val="27"/>
        </w:rPr>
        <w:t xml:space="preserve"> </w:t>
      </w:r>
    </w:p>
    <w:p w14:paraId="318B26D8" w14:textId="77777777" w:rsidR="000D441E" w:rsidRDefault="000D441E" w:rsidP="000D441E">
      <w:pPr>
        <w:keepLines/>
        <w:tabs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7"/>
          <w:szCs w:val="27"/>
        </w:rPr>
      </w:pPr>
    </w:p>
    <w:p w14:paraId="4B82FFA2" w14:textId="0DC8F645" w:rsidR="000A06F8" w:rsidRPr="000A06F8" w:rsidRDefault="000A06F8" w:rsidP="000D441E">
      <w:pPr>
        <w:keepLines/>
        <w:tabs>
          <w:tab w:val="left" w:pos="709"/>
          <w:tab w:val="left" w:pos="851"/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04B2">
        <w:rPr>
          <w:color w:val="000000"/>
          <w:sz w:val="27"/>
          <w:szCs w:val="27"/>
        </w:rPr>
        <w:t xml:space="preserve"> </w:t>
      </w:r>
      <w:r w:rsidR="009E0076">
        <w:rPr>
          <w:color w:val="000000"/>
          <w:sz w:val="27"/>
          <w:szCs w:val="27"/>
        </w:rPr>
        <w:t xml:space="preserve">          </w:t>
      </w:r>
      <w:r w:rsidRPr="000A06F8">
        <w:rPr>
          <w:rFonts w:ascii="Times New Roman" w:hAnsi="Times New Roman" w:cs="Times New Roman"/>
          <w:sz w:val="28"/>
          <w:szCs w:val="28"/>
        </w:rPr>
        <w:t>В соответствии с</w:t>
      </w:r>
      <w:r w:rsidRPr="000A06F8">
        <w:rPr>
          <w:rFonts w:ascii="Times New Roman" w:hAnsi="Times New Roman" w:cs="Times New Roman"/>
          <w:sz w:val="28"/>
          <w:szCs w:val="28"/>
        </w:rPr>
        <w:tab/>
      </w:r>
      <w:r w:rsidR="00B70580">
        <w:rPr>
          <w:rFonts w:ascii="Times New Roman" w:hAnsi="Times New Roman" w:cs="Times New Roman"/>
          <w:sz w:val="28"/>
          <w:szCs w:val="28"/>
        </w:rPr>
        <w:t xml:space="preserve"> </w:t>
      </w:r>
      <w:r w:rsidRPr="000A06F8">
        <w:rPr>
          <w:rFonts w:ascii="Times New Roman" w:hAnsi="Times New Roman" w:cs="Times New Roman"/>
          <w:sz w:val="28"/>
          <w:szCs w:val="28"/>
        </w:rPr>
        <w:t>Федеральными законами от 06.10.2003 № 131-ФЗ «Об общих принципах организации местного самоуправления в Российской Федерации»,  от 02.03.2007 №25-ФЗ «О муниципальной службе в Российской Федерации», Законами Московской области от 24.07.2007 №137/2007-ОЗ «О муниципальной службе в Московской области», от 11.11.2011 №194/2011-ОЗ «О денежном содержании лиц, замещающих муниципальные должности и должности муниципальной службы в Московской области», Уставом городского округа Кашира Московской области</w:t>
      </w:r>
    </w:p>
    <w:p w14:paraId="7B95C08A" w14:textId="4A7CBEFC" w:rsidR="000A06F8" w:rsidRPr="000A06F8" w:rsidRDefault="000D441E" w:rsidP="000D441E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A06F8" w:rsidRPr="000A06F8">
        <w:rPr>
          <w:rFonts w:ascii="Times New Roman" w:hAnsi="Times New Roman" w:cs="Times New Roman"/>
          <w:sz w:val="28"/>
          <w:szCs w:val="28"/>
        </w:rPr>
        <w:t>Совет депутатов городского округа Кашира,</w:t>
      </w:r>
    </w:p>
    <w:p w14:paraId="3B087468" w14:textId="5C6074FB" w:rsidR="000A06F8" w:rsidRDefault="000A06F8" w:rsidP="000D441E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6F8">
        <w:rPr>
          <w:rFonts w:ascii="Times New Roman" w:hAnsi="Times New Roman" w:cs="Times New Roman"/>
          <w:sz w:val="28"/>
          <w:szCs w:val="28"/>
        </w:rPr>
        <w:t>РЕШИЛ:</w:t>
      </w:r>
    </w:p>
    <w:p w14:paraId="7B74A390" w14:textId="6C0DE852" w:rsidR="000D441E" w:rsidRDefault="000D441E" w:rsidP="000D441E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967C99" w14:textId="77777777" w:rsidR="000D441E" w:rsidRPr="000A06F8" w:rsidRDefault="000D441E" w:rsidP="000D441E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91F3B5" w14:textId="3961814B" w:rsidR="000A06F8" w:rsidRPr="000A06F8" w:rsidRDefault="000A06F8" w:rsidP="000D441E">
      <w:pPr>
        <w:tabs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A06F8">
        <w:rPr>
          <w:rFonts w:ascii="Times New Roman" w:hAnsi="Times New Roman" w:cs="Times New Roman"/>
          <w:sz w:val="28"/>
          <w:szCs w:val="28"/>
        </w:rPr>
        <w:t xml:space="preserve">          1.</w:t>
      </w:r>
      <w:r w:rsidR="004B6729">
        <w:rPr>
          <w:rFonts w:ascii="Times New Roman" w:hAnsi="Times New Roman" w:cs="Times New Roman"/>
          <w:sz w:val="28"/>
          <w:szCs w:val="28"/>
        </w:rPr>
        <w:t xml:space="preserve"> </w:t>
      </w:r>
      <w:r w:rsidRPr="000A06F8">
        <w:rPr>
          <w:rFonts w:ascii="Times New Roman" w:hAnsi="Times New Roman" w:cs="Times New Roman"/>
          <w:sz w:val="28"/>
          <w:szCs w:val="28"/>
        </w:rPr>
        <w:t>Внести следующие изменения в решение Совета депутатов городского округа Кашира  от 26.01.2016 №5-н  «</w:t>
      </w:r>
      <w:r w:rsidRPr="000A06F8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 w:rsidRPr="000A06F8">
        <w:rPr>
          <w:rFonts w:ascii="Times New Roman" w:eastAsia="Calibri" w:hAnsi="Times New Roman" w:cs="Times New Roman"/>
          <w:color w:val="000000"/>
          <w:sz w:val="28"/>
          <w:szCs w:val="28"/>
        </w:rPr>
        <w:t>Положении о денежном содержании лиц, замещающих  должности  муниципальной службы  в  органах    местного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0A06F8">
        <w:rPr>
          <w:rFonts w:ascii="Times New Roman" w:eastAsia="Calibri" w:hAnsi="Times New Roman" w:cs="Times New Roman"/>
          <w:color w:val="000000"/>
          <w:sz w:val="28"/>
          <w:szCs w:val="28"/>
        </w:rPr>
        <w:t>самоуправления городского округа Кашира» (в редакции решений Совета депутатов городского округа  Кашира  от  25.10.2016  № 196-н, от   22.11.2016   № 206-н, от 29.08.2017 № 81-н, от 27.12.2017 № 126-н, от 25.12.2018 № 111-н, от 09.04.2019 № 26-н, от 26.12.2019 № 106-н, от 25.02.2021 № 13-н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="000D441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от 14.12.2021 №125-н</w:t>
      </w:r>
      <w:r w:rsidRPr="000A06F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): </w:t>
      </w:r>
    </w:p>
    <w:p w14:paraId="553F21CC" w14:textId="45AE2EA0" w:rsidR="000A06F8" w:rsidRDefault="000D441E" w:rsidP="000D441E">
      <w:pPr>
        <w:keepLines/>
        <w:tabs>
          <w:tab w:val="left" w:pos="709"/>
          <w:tab w:val="left" w:pos="851"/>
          <w:tab w:val="left" w:pos="993"/>
          <w:tab w:val="left" w:pos="1134"/>
          <w:tab w:val="center" w:pos="46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0A06F8" w:rsidRPr="000A06F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1.1. </w:t>
      </w:r>
      <w:r w:rsidR="001B24BF">
        <w:rPr>
          <w:rFonts w:ascii="Times New Roman" w:eastAsia="Calibri" w:hAnsi="Times New Roman" w:cs="Times New Roman"/>
          <w:color w:val="000000"/>
          <w:sz w:val="28"/>
          <w:szCs w:val="28"/>
        </w:rPr>
        <w:t>В абзаце первом раздела 6 слова «до 70 процентов» заменить словами «от 1 до 100 процентов».</w:t>
      </w:r>
    </w:p>
    <w:p w14:paraId="548E7A51" w14:textId="7C578546" w:rsidR="004B7DB2" w:rsidRPr="004B7DB2" w:rsidRDefault="004B7DB2" w:rsidP="000D44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DB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4B7DB2">
        <w:rPr>
          <w:rFonts w:ascii="Times New Roman" w:hAnsi="Times New Roman" w:cs="Times New Roman"/>
          <w:sz w:val="28"/>
          <w:szCs w:val="28"/>
        </w:rPr>
        <w:t xml:space="preserve">2. Опубликовать настоящее решение в газете </w:t>
      </w:r>
      <w:r w:rsidR="000D441E">
        <w:rPr>
          <w:rFonts w:ascii="Times New Roman" w:hAnsi="Times New Roman" w:cs="Times New Roman"/>
          <w:sz w:val="28"/>
          <w:szCs w:val="28"/>
        </w:rPr>
        <w:t>«</w:t>
      </w:r>
      <w:r w:rsidRPr="004B7DB2">
        <w:rPr>
          <w:rFonts w:ascii="Times New Roman" w:hAnsi="Times New Roman" w:cs="Times New Roman"/>
          <w:sz w:val="28"/>
          <w:szCs w:val="28"/>
        </w:rPr>
        <w:t>Вести Каширского района</w:t>
      </w:r>
      <w:r w:rsidR="000D441E">
        <w:rPr>
          <w:rFonts w:ascii="Times New Roman" w:hAnsi="Times New Roman" w:cs="Times New Roman"/>
          <w:sz w:val="28"/>
          <w:szCs w:val="28"/>
        </w:rPr>
        <w:t>»</w:t>
      </w:r>
      <w:r w:rsidRPr="004B7DB2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городского округа Кашира в сети "Интернет".</w:t>
      </w:r>
    </w:p>
    <w:p w14:paraId="2CEF89C7" w14:textId="3FBE2AEB" w:rsidR="000D441E" w:rsidRDefault="00DC7E57" w:rsidP="000D441E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6566E">
        <w:rPr>
          <w:rFonts w:ascii="Times New Roman" w:hAnsi="Times New Roman" w:cs="Times New Roman"/>
          <w:sz w:val="28"/>
          <w:szCs w:val="28"/>
        </w:rPr>
        <w:t xml:space="preserve">     </w:t>
      </w:r>
      <w:r w:rsidR="000D441E">
        <w:rPr>
          <w:rFonts w:ascii="Times New Roman" w:hAnsi="Times New Roman" w:cs="Times New Roman"/>
          <w:sz w:val="28"/>
          <w:szCs w:val="28"/>
        </w:rPr>
        <w:t xml:space="preserve">  </w:t>
      </w:r>
      <w:r w:rsidR="0026566E">
        <w:rPr>
          <w:rFonts w:ascii="Times New Roman" w:hAnsi="Times New Roman" w:cs="Times New Roman"/>
          <w:sz w:val="28"/>
          <w:szCs w:val="28"/>
        </w:rPr>
        <w:t xml:space="preserve"> </w:t>
      </w:r>
      <w:r w:rsidR="004B7DB2" w:rsidRPr="004B7DB2">
        <w:rPr>
          <w:rFonts w:ascii="Times New Roman" w:hAnsi="Times New Roman" w:cs="Times New Roman"/>
          <w:sz w:val="28"/>
          <w:szCs w:val="28"/>
        </w:rPr>
        <w:t>3. Настоящее решение вступает в силу после его официального опубликования и распространяется на правоотношения, возникшие с 1 января 202</w:t>
      </w:r>
      <w:r w:rsidR="004B7DB2">
        <w:rPr>
          <w:rFonts w:ascii="Times New Roman" w:hAnsi="Times New Roman" w:cs="Times New Roman"/>
          <w:sz w:val="28"/>
          <w:szCs w:val="28"/>
        </w:rPr>
        <w:t>3</w:t>
      </w:r>
      <w:r w:rsidR="004B7DB2" w:rsidRPr="004B7DB2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7D816258" w14:textId="77777777" w:rsidR="000D441E" w:rsidRDefault="000D441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7388E77" w14:textId="01A74E31" w:rsidR="00AD2A06" w:rsidRDefault="000D441E" w:rsidP="000D441E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14:paraId="0A6F549E" w14:textId="77777777" w:rsidR="000D441E" w:rsidRDefault="000D441E" w:rsidP="000D441E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52223C" w14:textId="148BC43B" w:rsidR="004B7DB2" w:rsidRPr="004B7DB2" w:rsidRDefault="00DC7E57" w:rsidP="000D441E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566E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441E">
        <w:rPr>
          <w:rFonts w:ascii="Times New Roman" w:hAnsi="Times New Roman" w:cs="Times New Roman"/>
          <w:sz w:val="28"/>
          <w:szCs w:val="28"/>
        </w:rPr>
        <w:t xml:space="preserve">  </w:t>
      </w:r>
      <w:r w:rsidR="004B7DB2" w:rsidRPr="004B7DB2">
        <w:rPr>
          <w:rFonts w:ascii="Times New Roman" w:hAnsi="Times New Roman" w:cs="Times New Roman"/>
          <w:sz w:val="28"/>
          <w:szCs w:val="28"/>
        </w:rPr>
        <w:t>4. Контроль за исполнением настоящего решения возложить на председателя Совета депутатов городского округа Кашира Бурова С.Ю.</w:t>
      </w:r>
    </w:p>
    <w:p w14:paraId="3DAADA1F" w14:textId="77777777" w:rsidR="000D441E" w:rsidRDefault="000D441E" w:rsidP="000D441E">
      <w:pPr>
        <w:keepLines/>
        <w:tabs>
          <w:tab w:val="left" w:pos="708"/>
          <w:tab w:val="left" w:pos="851"/>
          <w:tab w:val="left" w:pos="993"/>
          <w:tab w:val="left" w:pos="1134"/>
          <w:tab w:val="center" w:pos="46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BE74C0B" w14:textId="44B3B81C" w:rsidR="0060723C" w:rsidRPr="000D441E" w:rsidRDefault="004B7DB2" w:rsidP="000D441E">
      <w:pPr>
        <w:keepLines/>
        <w:tabs>
          <w:tab w:val="left" w:pos="708"/>
          <w:tab w:val="left" w:pos="851"/>
          <w:tab w:val="left" w:pos="993"/>
          <w:tab w:val="left" w:pos="1134"/>
          <w:tab w:val="center" w:pos="46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</w:p>
    <w:p w14:paraId="7555929D" w14:textId="0668C201" w:rsidR="007E7E3D" w:rsidRPr="000875A3" w:rsidRDefault="007E7E3D" w:rsidP="000D441E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5A3">
        <w:rPr>
          <w:rFonts w:ascii="Times New Roman" w:hAnsi="Times New Roman" w:cs="Times New Roman"/>
          <w:sz w:val="28"/>
          <w:szCs w:val="28"/>
        </w:rPr>
        <w:t>Глав</w:t>
      </w:r>
      <w:r w:rsidR="0060723C">
        <w:rPr>
          <w:rFonts w:ascii="Times New Roman" w:hAnsi="Times New Roman" w:cs="Times New Roman"/>
          <w:sz w:val="28"/>
          <w:szCs w:val="28"/>
        </w:rPr>
        <w:t>а</w:t>
      </w:r>
    </w:p>
    <w:p w14:paraId="6EE67F07" w14:textId="2ADA78F4" w:rsidR="007E7E3D" w:rsidRPr="000875A3" w:rsidRDefault="007E7E3D" w:rsidP="000D441E">
      <w:pPr>
        <w:tabs>
          <w:tab w:val="left" w:pos="708"/>
          <w:tab w:val="left" w:pos="1416"/>
          <w:tab w:val="left" w:pos="2124"/>
          <w:tab w:val="left" w:pos="2832"/>
          <w:tab w:val="left" w:pos="779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5A3">
        <w:rPr>
          <w:rFonts w:ascii="Times New Roman" w:hAnsi="Times New Roman" w:cs="Times New Roman"/>
          <w:sz w:val="28"/>
          <w:szCs w:val="28"/>
        </w:rPr>
        <w:t xml:space="preserve">городского округа Кашира                                                                </w:t>
      </w:r>
      <w:r w:rsidR="006B1483">
        <w:rPr>
          <w:rFonts w:ascii="Times New Roman" w:hAnsi="Times New Roman" w:cs="Times New Roman"/>
          <w:sz w:val="28"/>
          <w:szCs w:val="28"/>
        </w:rPr>
        <w:t xml:space="preserve">  </w:t>
      </w:r>
      <w:r w:rsidR="0060723C">
        <w:rPr>
          <w:rFonts w:ascii="Times New Roman" w:hAnsi="Times New Roman" w:cs="Times New Roman"/>
          <w:sz w:val="28"/>
          <w:szCs w:val="28"/>
        </w:rPr>
        <w:t>Н.А. Ханин</w:t>
      </w:r>
    </w:p>
    <w:p w14:paraId="1BA42243" w14:textId="77777777" w:rsidR="007E7E3D" w:rsidRPr="000875A3" w:rsidRDefault="007E7E3D" w:rsidP="007A3FFB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B83D38" w14:textId="77777777" w:rsidR="0060723C" w:rsidRDefault="0060723C" w:rsidP="007A3FFB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C31B6B" w14:textId="4EAB6115" w:rsidR="007E7E3D" w:rsidRPr="000875A3" w:rsidRDefault="007E7E3D" w:rsidP="007A3FFB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5A3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14:paraId="11FF7865" w14:textId="476277B6" w:rsidR="007E7E3D" w:rsidRPr="000875A3" w:rsidRDefault="007E7E3D" w:rsidP="007A3FFB">
      <w:pPr>
        <w:tabs>
          <w:tab w:val="left" w:pos="708"/>
          <w:tab w:val="left" w:pos="1416"/>
          <w:tab w:val="left" w:pos="2124"/>
          <w:tab w:val="left" w:pos="2832"/>
          <w:tab w:val="left" w:pos="7020"/>
          <w:tab w:val="left" w:pos="7371"/>
          <w:tab w:val="left" w:pos="7655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5A3">
        <w:rPr>
          <w:rFonts w:ascii="Times New Roman" w:hAnsi="Times New Roman" w:cs="Times New Roman"/>
          <w:sz w:val="28"/>
          <w:szCs w:val="28"/>
        </w:rPr>
        <w:t>городского округа Кашира</w:t>
      </w:r>
      <w:r w:rsidRPr="000875A3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6B1483">
        <w:rPr>
          <w:rFonts w:ascii="Times New Roman" w:hAnsi="Times New Roman" w:cs="Times New Roman"/>
          <w:sz w:val="28"/>
          <w:szCs w:val="28"/>
        </w:rPr>
        <w:t xml:space="preserve">  </w:t>
      </w:r>
      <w:r w:rsidRPr="000875A3">
        <w:rPr>
          <w:rFonts w:ascii="Times New Roman" w:hAnsi="Times New Roman" w:cs="Times New Roman"/>
          <w:sz w:val="28"/>
          <w:szCs w:val="28"/>
        </w:rPr>
        <w:t xml:space="preserve"> С.Ю.</w:t>
      </w:r>
      <w:r w:rsidR="0060723C">
        <w:rPr>
          <w:rFonts w:ascii="Times New Roman" w:hAnsi="Times New Roman" w:cs="Times New Roman"/>
          <w:sz w:val="28"/>
          <w:szCs w:val="28"/>
        </w:rPr>
        <w:t xml:space="preserve"> </w:t>
      </w:r>
      <w:r w:rsidRPr="000875A3">
        <w:rPr>
          <w:rFonts w:ascii="Times New Roman" w:hAnsi="Times New Roman" w:cs="Times New Roman"/>
          <w:sz w:val="28"/>
          <w:szCs w:val="28"/>
        </w:rPr>
        <w:t xml:space="preserve">Буров  </w:t>
      </w:r>
    </w:p>
    <w:p w14:paraId="10BA67BB" w14:textId="6436E3E7" w:rsidR="007E7E3D" w:rsidRDefault="007E7E3D" w:rsidP="007A3FFB">
      <w:pPr>
        <w:tabs>
          <w:tab w:val="left" w:pos="708"/>
          <w:tab w:val="left" w:pos="1416"/>
          <w:tab w:val="left" w:pos="2124"/>
          <w:tab w:val="left" w:pos="2832"/>
          <w:tab w:val="left" w:pos="702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</w:t>
      </w:r>
    </w:p>
    <w:p w14:paraId="76AE41F9" w14:textId="77777777" w:rsidR="006B1483" w:rsidRPr="007E7E3D" w:rsidRDefault="006B1483" w:rsidP="007A3FFB">
      <w:pPr>
        <w:tabs>
          <w:tab w:val="left" w:pos="708"/>
          <w:tab w:val="left" w:pos="1416"/>
          <w:tab w:val="left" w:pos="2124"/>
          <w:tab w:val="left" w:pos="2832"/>
          <w:tab w:val="left" w:pos="702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5A2A1B6B" w14:textId="59C1B10E" w:rsidR="007E7E3D" w:rsidRPr="00DC7E57" w:rsidRDefault="007E7E3D" w:rsidP="007A3FFB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7E57">
        <w:rPr>
          <w:rFonts w:ascii="Times New Roman" w:hAnsi="Times New Roman" w:cs="Times New Roman"/>
          <w:sz w:val="28"/>
          <w:szCs w:val="28"/>
        </w:rPr>
        <w:t xml:space="preserve"> Дата подписания</w:t>
      </w:r>
      <w:r w:rsidR="000D441E">
        <w:rPr>
          <w:rFonts w:ascii="Times New Roman" w:hAnsi="Times New Roman" w:cs="Times New Roman"/>
          <w:sz w:val="28"/>
          <w:szCs w:val="28"/>
        </w:rPr>
        <w:t>: 21.02.2023г.</w:t>
      </w:r>
    </w:p>
    <w:p w14:paraId="6839E683" w14:textId="77777777" w:rsidR="007E7E3D" w:rsidRPr="00DC7E57" w:rsidRDefault="007E7E3D" w:rsidP="007A3FFB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6AB157" w14:textId="77777777" w:rsidR="007E7E3D" w:rsidRPr="007E7E3D" w:rsidRDefault="007E7E3D" w:rsidP="007A3FFB">
      <w:pPr>
        <w:spacing w:after="0" w:line="240" w:lineRule="auto"/>
        <w:rPr>
          <w:rFonts w:ascii="Times New Roman" w:hAnsi="Times New Roman" w:cs="Times New Roman"/>
        </w:rPr>
      </w:pPr>
    </w:p>
    <w:p w14:paraId="49495581" w14:textId="1D620A3C" w:rsidR="000A06F8" w:rsidRPr="000A06F8" w:rsidRDefault="000A06F8" w:rsidP="007A3FFB">
      <w:pPr>
        <w:spacing w:after="0" w:line="240" w:lineRule="auto"/>
      </w:pPr>
    </w:p>
    <w:p w14:paraId="552F6781" w14:textId="16A29330" w:rsidR="000A06F8" w:rsidRPr="000A06F8" w:rsidRDefault="000A06F8" w:rsidP="007A3FFB">
      <w:pPr>
        <w:spacing w:after="0" w:line="240" w:lineRule="auto"/>
      </w:pPr>
    </w:p>
    <w:p w14:paraId="75F54B50" w14:textId="5E5722B6" w:rsidR="000A06F8" w:rsidRPr="000A06F8" w:rsidRDefault="000A06F8" w:rsidP="007A3FFB">
      <w:pPr>
        <w:spacing w:after="0" w:line="240" w:lineRule="auto"/>
      </w:pPr>
    </w:p>
    <w:p w14:paraId="4FDB9AA0" w14:textId="36C7C54A" w:rsidR="000A06F8" w:rsidRPr="000A06F8" w:rsidRDefault="000A06F8" w:rsidP="007A3FFB">
      <w:pPr>
        <w:spacing w:after="0" w:line="240" w:lineRule="auto"/>
      </w:pPr>
    </w:p>
    <w:p w14:paraId="28E88791" w14:textId="7BA59DCA" w:rsidR="000A06F8" w:rsidRPr="000A06F8" w:rsidRDefault="000A06F8" w:rsidP="007A3FFB">
      <w:pPr>
        <w:spacing w:after="0" w:line="240" w:lineRule="auto"/>
      </w:pPr>
    </w:p>
    <w:p w14:paraId="1BA33F9A" w14:textId="60CBBC1A" w:rsidR="000A06F8" w:rsidRPr="000A06F8" w:rsidRDefault="000A06F8" w:rsidP="007A3FFB">
      <w:pPr>
        <w:spacing w:after="0" w:line="240" w:lineRule="auto"/>
      </w:pPr>
    </w:p>
    <w:p w14:paraId="02FC2464" w14:textId="1E0CB5DF" w:rsidR="000A06F8" w:rsidRPr="000A06F8" w:rsidRDefault="000A06F8" w:rsidP="007A3FFB">
      <w:pPr>
        <w:spacing w:after="0" w:line="240" w:lineRule="auto"/>
      </w:pPr>
    </w:p>
    <w:p w14:paraId="68A9DF90" w14:textId="57F286F4" w:rsidR="000A06F8" w:rsidRPr="000A06F8" w:rsidRDefault="000A06F8" w:rsidP="007A3FFB">
      <w:pPr>
        <w:spacing w:after="0" w:line="240" w:lineRule="auto"/>
      </w:pPr>
    </w:p>
    <w:p w14:paraId="0E303136" w14:textId="69DC8DAD" w:rsidR="000A06F8" w:rsidRPr="000A06F8" w:rsidRDefault="000A06F8" w:rsidP="000A06F8"/>
    <w:p w14:paraId="4D34145E" w14:textId="61FE30EA" w:rsidR="000A06F8" w:rsidRDefault="000A06F8" w:rsidP="000A06F8"/>
    <w:p w14:paraId="6FA767E2" w14:textId="77777777" w:rsidR="000A06F8" w:rsidRPr="000A06F8" w:rsidRDefault="000A06F8" w:rsidP="000A06F8"/>
    <w:sectPr w:rsidR="000A06F8" w:rsidRPr="000A06F8" w:rsidSect="000D441E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A37044"/>
    <w:multiLevelType w:val="hybridMultilevel"/>
    <w:tmpl w:val="5D12F50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5F2"/>
    <w:rsid w:val="00084A6B"/>
    <w:rsid w:val="000875A3"/>
    <w:rsid w:val="000A06F8"/>
    <w:rsid w:val="000B05F2"/>
    <w:rsid w:val="000D441E"/>
    <w:rsid w:val="001B24BF"/>
    <w:rsid w:val="00223FCB"/>
    <w:rsid w:val="0026566E"/>
    <w:rsid w:val="002A4657"/>
    <w:rsid w:val="00340764"/>
    <w:rsid w:val="004B41A0"/>
    <w:rsid w:val="004B6729"/>
    <w:rsid w:val="004B7DB2"/>
    <w:rsid w:val="0060723C"/>
    <w:rsid w:val="00610D5C"/>
    <w:rsid w:val="006B1483"/>
    <w:rsid w:val="007A3FFB"/>
    <w:rsid w:val="007E7E3D"/>
    <w:rsid w:val="00992CEA"/>
    <w:rsid w:val="009E0076"/>
    <w:rsid w:val="009F125F"/>
    <w:rsid w:val="00A23C8A"/>
    <w:rsid w:val="00AD2A06"/>
    <w:rsid w:val="00B70580"/>
    <w:rsid w:val="00C529C0"/>
    <w:rsid w:val="00CA5EED"/>
    <w:rsid w:val="00DC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60B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6F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A06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6F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A06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22</cp:revision>
  <cp:lastPrinted>2023-02-22T08:27:00Z</cp:lastPrinted>
  <dcterms:created xsi:type="dcterms:W3CDTF">2023-01-23T08:20:00Z</dcterms:created>
  <dcterms:modified xsi:type="dcterms:W3CDTF">2023-02-27T05:52:00Z</dcterms:modified>
</cp:coreProperties>
</file>