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16" w:rsidRDefault="00507B16" w:rsidP="00507B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B16" w:rsidRDefault="00507B16" w:rsidP="00507B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B16" w:rsidRDefault="00507B16" w:rsidP="00507B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pacing w:val="-10"/>
          <w:sz w:val="28"/>
          <w:szCs w:val="28"/>
        </w:rPr>
      </w:pPr>
      <w:r>
        <w:rPr>
          <w:rFonts w:ascii="Times New Roman" w:hAnsi="Times New Roman"/>
          <w:bCs/>
          <w:noProof/>
          <w:spacing w:val="-1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-462915</wp:posOffset>
                </wp:positionV>
                <wp:extent cx="3027680" cy="881380"/>
                <wp:effectExtent l="635" t="0" r="63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68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B16" w:rsidRDefault="00507B16" w:rsidP="00507B16">
                            <w:pPr>
                              <w:widowControl w:val="0"/>
                              <w:suppressAutoHyphens/>
                              <w:spacing w:after="0" w:line="240" w:lineRule="auto"/>
                              <w:rPr>
                                <w:rFonts w:ascii="Times New Roman" w:eastAsia="Lucida Sans Unicode" w:hAnsi="Times New Roman"/>
                                <w:kern w:val="1"/>
                                <w:sz w:val="24"/>
                                <w:szCs w:val="24"/>
                                <w:lang/>
                              </w:rPr>
                            </w:pPr>
                            <w:r w:rsidRPr="00330A6D">
                              <w:rPr>
                                <w:rFonts w:ascii="Times New Roman" w:eastAsia="Lucida Sans Unicode" w:hAnsi="Times New Roman"/>
                                <w:kern w:val="1"/>
                                <w:sz w:val="24"/>
                                <w:szCs w:val="24"/>
                                <w:lang/>
                              </w:rPr>
                              <w:t xml:space="preserve">Приложение к решению Совета депутатов                </w:t>
                            </w:r>
                            <w:r>
                              <w:rPr>
                                <w:rFonts w:ascii="Times New Roman" w:eastAsia="Lucida Sans Unicode" w:hAnsi="Times New Roman"/>
                                <w:kern w:val="1"/>
                                <w:sz w:val="24"/>
                                <w:szCs w:val="24"/>
                                <w:lang/>
                              </w:rPr>
                              <w:t xml:space="preserve">          </w:t>
                            </w:r>
                          </w:p>
                          <w:p w:rsidR="00507B16" w:rsidRPr="00330A6D" w:rsidRDefault="00507B16" w:rsidP="00507B16">
                            <w:pPr>
                              <w:widowControl w:val="0"/>
                              <w:suppressAutoHyphens/>
                              <w:spacing w:after="0" w:line="240" w:lineRule="auto"/>
                              <w:rPr>
                                <w:rFonts w:ascii="Times New Roman" w:eastAsia="Lucida Sans Unicode" w:hAnsi="Times New Roman"/>
                                <w:kern w:val="1"/>
                                <w:sz w:val="24"/>
                                <w:szCs w:val="24"/>
                                <w:lang/>
                              </w:rPr>
                            </w:pPr>
                            <w:r>
                              <w:rPr>
                                <w:rFonts w:ascii="Times New Roman" w:eastAsia="Lucida Sans Unicode" w:hAnsi="Times New Roman"/>
                                <w:kern w:val="1"/>
                                <w:sz w:val="24"/>
                                <w:szCs w:val="24"/>
                                <w:lang/>
                              </w:rPr>
                              <w:t>городского округа Кашира</w:t>
                            </w:r>
                            <w:r w:rsidRPr="00330A6D">
                              <w:rPr>
                                <w:rFonts w:ascii="Times New Roman" w:eastAsia="Lucida Sans Unicode" w:hAnsi="Times New Roman"/>
                                <w:kern w:val="1"/>
                                <w:sz w:val="24"/>
                                <w:szCs w:val="24"/>
                                <w:lang/>
                              </w:rPr>
                              <w:t xml:space="preserve">                                                                                     </w:t>
                            </w:r>
                            <w:r>
                              <w:rPr>
                                <w:rFonts w:ascii="Times New Roman" w:eastAsia="Lucida Sans Unicode" w:hAnsi="Times New Roman"/>
                                <w:kern w:val="1"/>
                                <w:sz w:val="24"/>
                                <w:szCs w:val="24"/>
                                <w:lang/>
                              </w:rPr>
                              <w:t xml:space="preserve">      </w:t>
                            </w:r>
                            <w:r w:rsidRPr="00330A6D">
                              <w:rPr>
                                <w:rFonts w:ascii="Times New Roman" w:eastAsia="Lucida Sans Unicode" w:hAnsi="Times New Roman"/>
                                <w:kern w:val="1"/>
                                <w:sz w:val="24"/>
                                <w:szCs w:val="24"/>
                                <w:lang/>
                              </w:rPr>
                              <w:t xml:space="preserve">                    </w:t>
                            </w:r>
                          </w:p>
                          <w:p w:rsidR="00507B16" w:rsidRPr="00330A6D" w:rsidRDefault="00507B16" w:rsidP="00507B16">
                            <w:pPr>
                              <w:widowControl w:val="0"/>
                              <w:suppressAutoHyphens/>
                              <w:spacing w:after="0" w:line="240" w:lineRule="auto"/>
                              <w:rPr>
                                <w:rFonts w:ascii="Times New Roman" w:eastAsia="Lucida Sans Unicode" w:hAnsi="Times New Roman"/>
                                <w:kern w:val="1"/>
                                <w:sz w:val="24"/>
                                <w:szCs w:val="24"/>
                                <w:lang/>
                              </w:rPr>
                            </w:pPr>
                            <w:r>
                              <w:rPr>
                                <w:rFonts w:ascii="Times New Roman" w:eastAsia="Lucida Sans Unicode" w:hAnsi="Times New Roman"/>
                                <w:kern w:val="1"/>
                                <w:sz w:val="24"/>
                                <w:szCs w:val="24"/>
                                <w:lang/>
                              </w:rPr>
                              <w:t>от 22.11.2016 № 204-н</w:t>
                            </w:r>
                          </w:p>
                          <w:p w:rsidR="00507B16" w:rsidRPr="00D04FE3" w:rsidRDefault="00507B16" w:rsidP="00507B16">
                            <w:pPr>
                              <w:spacing w:after="0" w:line="240" w:lineRule="auto"/>
                              <w:ind w:right="-283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07B16" w:rsidRPr="00D04FE3" w:rsidRDefault="00507B16" w:rsidP="00507B1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31.55pt;margin-top:-36.45pt;width:238.4pt;height: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" stroked="f">
                <v:textbox>
                  <w:txbxContent>
                    <w:p w:rsidR="00507B16" w:rsidRDefault="00507B16" w:rsidP="00507B16">
                      <w:pPr>
                        <w:widowControl w:val="0"/>
                        <w:suppressAutoHyphens/>
                        <w:spacing w:after="0" w:line="240" w:lineRule="auto"/>
                        <w:rPr>
                          <w:rFonts w:ascii="Times New Roman" w:eastAsia="Lucida Sans Unicode" w:hAnsi="Times New Roman"/>
                          <w:kern w:val="1"/>
                          <w:sz w:val="24"/>
                          <w:szCs w:val="24"/>
                          <w:lang/>
                        </w:rPr>
                      </w:pPr>
                      <w:r w:rsidRPr="00330A6D">
                        <w:rPr>
                          <w:rFonts w:ascii="Times New Roman" w:eastAsia="Lucida Sans Unicode" w:hAnsi="Times New Roman"/>
                          <w:kern w:val="1"/>
                          <w:sz w:val="24"/>
                          <w:szCs w:val="24"/>
                          <w:lang/>
                        </w:rPr>
                        <w:t xml:space="preserve">Приложение к решению Совета депутатов                </w:t>
                      </w:r>
                      <w:r>
                        <w:rPr>
                          <w:rFonts w:ascii="Times New Roman" w:eastAsia="Lucida Sans Unicode" w:hAnsi="Times New Roman"/>
                          <w:kern w:val="1"/>
                          <w:sz w:val="24"/>
                          <w:szCs w:val="24"/>
                          <w:lang/>
                        </w:rPr>
                        <w:t xml:space="preserve">          </w:t>
                      </w:r>
                    </w:p>
                    <w:p w:rsidR="00507B16" w:rsidRPr="00330A6D" w:rsidRDefault="00507B16" w:rsidP="00507B16">
                      <w:pPr>
                        <w:widowControl w:val="0"/>
                        <w:suppressAutoHyphens/>
                        <w:spacing w:after="0" w:line="240" w:lineRule="auto"/>
                        <w:rPr>
                          <w:rFonts w:ascii="Times New Roman" w:eastAsia="Lucida Sans Unicode" w:hAnsi="Times New Roman"/>
                          <w:kern w:val="1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Times New Roman" w:eastAsia="Lucida Sans Unicode" w:hAnsi="Times New Roman"/>
                          <w:kern w:val="1"/>
                          <w:sz w:val="24"/>
                          <w:szCs w:val="24"/>
                          <w:lang/>
                        </w:rPr>
                        <w:t>городского округа Кашира</w:t>
                      </w:r>
                      <w:r w:rsidRPr="00330A6D">
                        <w:rPr>
                          <w:rFonts w:ascii="Times New Roman" w:eastAsia="Lucida Sans Unicode" w:hAnsi="Times New Roman"/>
                          <w:kern w:val="1"/>
                          <w:sz w:val="24"/>
                          <w:szCs w:val="24"/>
                          <w:lang/>
                        </w:rPr>
                        <w:t xml:space="preserve">                                                                                     </w:t>
                      </w:r>
                      <w:r>
                        <w:rPr>
                          <w:rFonts w:ascii="Times New Roman" w:eastAsia="Lucida Sans Unicode" w:hAnsi="Times New Roman"/>
                          <w:kern w:val="1"/>
                          <w:sz w:val="24"/>
                          <w:szCs w:val="24"/>
                          <w:lang/>
                        </w:rPr>
                        <w:t xml:space="preserve">      </w:t>
                      </w:r>
                      <w:r w:rsidRPr="00330A6D">
                        <w:rPr>
                          <w:rFonts w:ascii="Times New Roman" w:eastAsia="Lucida Sans Unicode" w:hAnsi="Times New Roman"/>
                          <w:kern w:val="1"/>
                          <w:sz w:val="24"/>
                          <w:szCs w:val="24"/>
                          <w:lang/>
                        </w:rPr>
                        <w:t xml:space="preserve">                    </w:t>
                      </w:r>
                    </w:p>
                    <w:p w:rsidR="00507B16" w:rsidRPr="00330A6D" w:rsidRDefault="00507B16" w:rsidP="00507B16">
                      <w:pPr>
                        <w:widowControl w:val="0"/>
                        <w:suppressAutoHyphens/>
                        <w:spacing w:after="0" w:line="240" w:lineRule="auto"/>
                        <w:rPr>
                          <w:rFonts w:ascii="Times New Roman" w:eastAsia="Lucida Sans Unicode" w:hAnsi="Times New Roman"/>
                          <w:kern w:val="1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Times New Roman" w:eastAsia="Lucida Sans Unicode" w:hAnsi="Times New Roman"/>
                          <w:kern w:val="1"/>
                          <w:sz w:val="24"/>
                          <w:szCs w:val="24"/>
                          <w:lang/>
                        </w:rPr>
                        <w:t>от 22.11.2016 № 204-н</w:t>
                      </w:r>
                    </w:p>
                    <w:p w:rsidR="00507B16" w:rsidRPr="00D04FE3" w:rsidRDefault="00507B16" w:rsidP="00507B16">
                      <w:pPr>
                        <w:spacing w:after="0" w:line="240" w:lineRule="auto"/>
                        <w:ind w:right="-283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507B16" w:rsidRPr="00D04FE3" w:rsidRDefault="00507B16" w:rsidP="00507B16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spacing w:val="-10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507B16" w:rsidRDefault="00507B16" w:rsidP="00507B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pacing w:val="-10"/>
          <w:sz w:val="28"/>
          <w:szCs w:val="28"/>
        </w:rPr>
      </w:pPr>
    </w:p>
    <w:p w:rsidR="00507B16" w:rsidRDefault="00507B16" w:rsidP="00507B16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10"/>
          <w:sz w:val="28"/>
          <w:szCs w:val="28"/>
        </w:rPr>
      </w:pPr>
    </w:p>
    <w:p w:rsidR="00507B16" w:rsidRDefault="00507B16" w:rsidP="00507B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pacing w:val="-10"/>
          <w:sz w:val="28"/>
          <w:szCs w:val="28"/>
        </w:rPr>
      </w:pPr>
    </w:p>
    <w:p w:rsidR="00507B16" w:rsidRDefault="00507B16" w:rsidP="00507B1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34"/>
          <w:lang/>
        </w:rPr>
      </w:pPr>
      <w:r w:rsidRPr="004F4F28">
        <w:rPr>
          <w:rFonts w:ascii="Times New Roman" w:eastAsia="Lucida Sans Unicode" w:hAnsi="Times New Roman"/>
          <w:b/>
          <w:kern w:val="1"/>
          <w:sz w:val="28"/>
          <w:szCs w:val="28"/>
          <w:lang/>
        </w:rPr>
        <w:t>ИЗМЕНЕНИЯ И ДОПОЛНЕНИЯ</w:t>
      </w:r>
      <w:r w:rsidRPr="004F4F28">
        <w:rPr>
          <w:rFonts w:ascii="Times New Roman" w:eastAsia="Lucida Sans Unicode" w:hAnsi="Times New Roman"/>
          <w:b/>
          <w:kern w:val="1"/>
          <w:sz w:val="28"/>
          <w:szCs w:val="34"/>
          <w:lang/>
        </w:rPr>
        <w:t xml:space="preserve"> </w:t>
      </w:r>
    </w:p>
    <w:p w:rsidR="00507B16" w:rsidRDefault="00507B16" w:rsidP="00507B1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34"/>
          <w:lang/>
        </w:rPr>
      </w:pPr>
      <w:r w:rsidRPr="004F4F28">
        <w:rPr>
          <w:rFonts w:ascii="Times New Roman" w:eastAsia="Lucida Sans Unicode" w:hAnsi="Times New Roman"/>
          <w:kern w:val="1"/>
          <w:sz w:val="28"/>
          <w:szCs w:val="34"/>
          <w:lang/>
        </w:rPr>
        <w:t>в У</w:t>
      </w:r>
      <w:r>
        <w:rPr>
          <w:rFonts w:ascii="Times New Roman" w:eastAsia="Lucida Sans Unicode" w:hAnsi="Times New Roman"/>
          <w:kern w:val="1"/>
          <w:sz w:val="28"/>
          <w:szCs w:val="34"/>
          <w:lang/>
        </w:rPr>
        <w:t>став городского округа Кашира Московской области</w:t>
      </w:r>
    </w:p>
    <w:p w:rsidR="00507B16" w:rsidRDefault="00507B16" w:rsidP="00507B1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34"/>
          <w:lang/>
        </w:rPr>
      </w:pPr>
    </w:p>
    <w:p w:rsidR="00507B16" w:rsidRPr="00A52D99" w:rsidRDefault="00507B16" w:rsidP="00507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D99">
        <w:rPr>
          <w:rFonts w:ascii="Times New Roman" w:eastAsia="Times New Roman" w:hAnsi="Times New Roman"/>
          <w:sz w:val="28"/>
          <w:szCs w:val="28"/>
          <w:lang w:eastAsia="ru-RU"/>
        </w:rPr>
        <w:t>1. В статье 7:</w:t>
      </w:r>
    </w:p>
    <w:p w:rsidR="00507B16" w:rsidRPr="00A52D99" w:rsidRDefault="00507B16" w:rsidP="00507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D99">
        <w:rPr>
          <w:rFonts w:ascii="Times New Roman" w:eastAsia="Times New Roman" w:hAnsi="Times New Roman"/>
          <w:sz w:val="28"/>
          <w:szCs w:val="28"/>
          <w:lang w:eastAsia="ru-RU"/>
        </w:rPr>
        <w:t>1.1. Дополнить часть 1 пунктом 14 следующего содержания:</w:t>
      </w:r>
    </w:p>
    <w:p w:rsidR="00507B16" w:rsidRPr="00A52D99" w:rsidRDefault="00507B16" w:rsidP="00507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D99">
        <w:rPr>
          <w:rFonts w:ascii="Times New Roman" w:eastAsia="Times New Roman" w:hAnsi="Times New Roman"/>
          <w:sz w:val="28"/>
          <w:szCs w:val="28"/>
          <w:lang w:eastAsia="ru-RU"/>
        </w:rPr>
        <w:t>«14) осуществление мероприятий в сфере профилактики правонаруш</w:t>
      </w:r>
      <w:r w:rsidRPr="00A52D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52D99">
        <w:rPr>
          <w:rFonts w:ascii="Times New Roman" w:eastAsia="Times New Roman" w:hAnsi="Times New Roman"/>
          <w:sz w:val="28"/>
          <w:szCs w:val="28"/>
          <w:lang w:eastAsia="ru-RU"/>
        </w:rPr>
        <w:t>ний, предусмотренных Федеральным законом «Об основах системы профилактики пр</w:t>
      </w:r>
      <w:r w:rsidRPr="00A52D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52D99">
        <w:rPr>
          <w:rFonts w:ascii="Times New Roman" w:eastAsia="Times New Roman" w:hAnsi="Times New Roman"/>
          <w:sz w:val="28"/>
          <w:szCs w:val="28"/>
          <w:lang w:eastAsia="ru-RU"/>
        </w:rPr>
        <w:t>вонарушений в Российской Федерации».».</w:t>
      </w:r>
    </w:p>
    <w:p w:rsidR="00507B16" w:rsidRDefault="00507B16" w:rsidP="0050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D9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 статье 36:</w:t>
      </w:r>
    </w:p>
    <w:p w:rsidR="00507B16" w:rsidRPr="00A52D99" w:rsidRDefault="00507B16" w:rsidP="0050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A52D99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асть 1 </w:t>
      </w:r>
      <w:r w:rsidRPr="00A52D99">
        <w:rPr>
          <w:rFonts w:ascii="Times New Roman" w:hAnsi="Times New Roman"/>
          <w:sz w:val="28"/>
          <w:szCs w:val="28"/>
        </w:rPr>
        <w:t>дополнить пунктом 29 следующего содерж</w:t>
      </w:r>
      <w:r w:rsidRPr="00A52D99">
        <w:rPr>
          <w:rFonts w:ascii="Times New Roman" w:hAnsi="Times New Roman"/>
          <w:sz w:val="28"/>
          <w:szCs w:val="28"/>
        </w:rPr>
        <w:t>а</w:t>
      </w:r>
      <w:r w:rsidRPr="00A52D99">
        <w:rPr>
          <w:rFonts w:ascii="Times New Roman" w:hAnsi="Times New Roman"/>
          <w:sz w:val="28"/>
          <w:szCs w:val="28"/>
        </w:rPr>
        <w:t xml:space="preserve">ния: </w:t>
      </w:r>
    </w:p>
    <w:p w:rsidR="00507B16" w:rsidRPr="00A52D99" w:rsidRDefault="00507B16" w:rsidP="00507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D99">
        <w:rPr>
          <w:rFonts w:ascii="Times New Roman" w:hAnsi="Times New Roman"/>
          <w:sz w:val="28"/>
          <w:szCs w:val="28"/>
        </w:rPr>
        <w:t xml:space="preserve">«29) определяет орган местного самоуправления городского округа, уполномоченный на осуществление полномочий, предусмотренных </w:t>
      </w:r>
      <w:hyperlink r:id="rId5" w:history="1">
        <w:r w:rsidRPr="00A52D9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2 статьи 18</w:t>
        </w:r>
      </w:hyperlink>
      <w:r w:rsidRPr="00A52D99">
        <w:rPr>
          <w:rFonts w:ascii="Times New Roman" w:hAnsi="Times New Roman"/>
          <w:sz w:val="28"/>
          <w:szCs w:val="28"/>
        </w:rPr>
        <w:t xml:space="preserve"> Федерального закона от 13.07.2015 N 224-ФЗ "О государственно-частном партнерстве, </w:t>
      </w:r>
      <w:proofErr w:type="spellStart"/>
      <w:r w:rsidRPr="00A52D99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A52D99">
        <w:rPr>
          <w:rFonts w:ascii="Times New Roman" w:hAnsi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</w:t>
      </w:r>
      <w:r w:rsidRPr="00A52D99">
        <w:rPr>
          <w:rFonts w:ascii="Times New Roman" w:hAnsi="Times New Roman"/>
          <w:sz w:val="28"/>
          <w:szCs w:val="28"/>
        </w:rPr>
        <w:t>й</w:t>
      </w:r>
      <w:r w:rsidRPr="00A52D99">
        <w:rPr>
          <w:rFonts w:ascii="Times New Roman" w:hAnsi="Times New Roman"/>
          <w:sz w:val="28"/>
          <w:szCs w:val="28"/>
        </w:rPr>
        <w:t>ской Федерации"»</w:t>
      </w:r>
    </w:p>
    <w:p w:rsidR="00507B16" w:rsidRPr="00A52D99" w:rsidRDefault="00507B16" w:rsidP="00507B1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A52D99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</w:t>
      </w:r>
    </w:p>
    <w:p w:rsidR="00507B16" w:rsidRDefault="00507B16" w:rsidP="00507B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12D6" w:rsidRDefault="009F12D6">
      <w:bookmarkStart w:id="0" w:name="_GoBack"/>
      <w:bookmarkEnd w:id="0"/>
    </w:p>
    <w:sectPr w:rsidR="009F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6"/>
    <w:rsid w:val="00507B16"/>
    <w:rsid w:val="009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1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7B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1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7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5C6BD1DD1C1ACF269454B22AF31AD17BC67E6268C31F92AC4FD76817FAB92A4A13B3B94C3A9D90e7B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2017-01-11T07:18:00Z</dcterms:created>
  <dcterms:modified xsi:type="dcterms:W3CDTF">2017-01-11T07:18:00Z</dcterms:modified>
</cp:coreProperties>
</file>